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CC" w:rsidRPr="007B7045" w:rsidRDefault="00D879CC" w:rsidP="00D879CC">
      <w:pPr>
        <w:autoSpaceDE w:val="0"/>
        <w:autoSpaceDN w:val="0"/>
        <w:jc w:val="center"/>
        <w:rPr>
          <w:rFonts w:ascii="Times New Roman" w:eastAsia="Times New Roman" w:hAnsi="Times New Roman" w:cs="Times New Roman"/>
          <w:sz w:val="20"/>
          <w:szCs w:val="28"/>
        </w:rPr>
      </w:pPr>
      <w:bookmarkStart w:id="0" w:name="bookmark2"/>
      <w:r w:rsidRPr="007B7045">
        <w:rPr>
          <w:rFonts w:ascii="Times New Roman" w:eastAsia="Times New Roman" w:hAnsi="Times New Roman" w:cs="Times New Roman"/>
          <w:noProof/>
          <w:sz w:val="20"/>
          <w:szCs w:val="28"/>
          <w:lang w:bidi="ar-SA"/>
        </w:rPr>
        <w:drawing>
          <wp:inline distT="0" distB="0" distL="0" distR="0" wp14:anchorId="00AE3A9C" wp14:editId="370B2D31">
            <wp:extent cx="476250" cy="609600"/>
            <wp:effectExtent l="0" t="0" r="0" b="0"/>
            <wp:docPr id="4" name="Рисунок 4" descr="Описание: 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Описание: Описание: Безимени-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D879CC" w:rsidRPr="007B7045" w:rsidRDefault="00D879CC" w:rsidP="00D879CC">
      <w:pPr>
        <w:autoSpaceDE w:val="0"/>
        <w:autoSpaceDN w:val="0"/>
        <w:rPr>
          <w:rFonts w:ascii="Times New Roman" w:eastAsia="Times New Roman" w:hAnsi="Times New Roman" w:cs="Times New Roman"/>
          <w:sz w:val="20"/>
          <w:szCs w:val="28"/>
        </w:rPr>
      </w:pPr>
    </w:p>
    <w:p w:rsidR="00D879CC" w:rsidRPr="007B7045" w:rsidRDefault="00D879CC" w:rsidP="00D879CC">
      <w:pPr>
        <w:autoSpaceDE w:val="0"/>
        <w:autoSpaceDN w:val="0"/>
        <w:rPr>
          <w:rFonts w:ascii="Times New Roman" w:eastAsia="Times New Roman" w:hAnsi="Times New Roman" w:cs="Times New Roman"/>
          <w:sz w:val="20"/>
          <w:szCs w:val="28"/>
        </w:rPr>
      </w:pPr>
    </w:p>
    <w:p w:rsidR="00D879CC" w:rsidRPr="007B7045" w:rsidRDefault="00D879CC" w:rsidP="00D879CC">
      <w:pPr>
        <w:autoSpaceDE w:val="0"/>
        <w:autoSpaceDN w:val="0"/>
        <w:rPr>
          <w:rFonts w:ascii="Times New Roman" w:eastAsia="Times New Roman" w:hAnsi="Times New Roman" w:cs="Times New Roman"/>
          <w:szCs w:val="28"/>
        </w:rPr>
      </w:pPr>
    </w:p>
    <w:p w:rsidR="00D879CC" w:rsidRPr="007B7045" w:rsidRDefault="00D879CC" w:rsidP="00D879CC">
      <w:pPr>
        <w:autoSpaceDE w:val="0"/>
        <w:autoSpaceDN w:val="0"/>
        <w:spacing w:before="87"/>
        <w:ind w:left="77"/>
        <w:jc w:val="center"/>
        <w:outlineLvl w:val="0"/>
        <w:rPr>
          <w:rFonts w:ascii="Times New Roman" w:eastAsia="Times New Roman" w:hAnsi="Times New Roman" w:cs="Times New Roman"/>
          <w:b/>
          <w:bCs/>
          <w:sz w:val="28"/>
          <w:szCs w:val="28"/>
        </w:rPr>
      </w:pPr>
      <w:bookmarkStart w:id="1" w:name="_Toc140602991"/>
      <w:bookmarkStart w:id="2" w:name="_Toc141902735"/>
      <w:bookmarkStart w:id="3" w:name="_Toc141905448"/>
      <w:bookmarkStart w:id="4" w:name="_Toc141905820"/>
      <w:r w:rsidRPr="007B7045">
        <w:rPr>
          <w:rFonts w:ascii="Times New Roman" w:eastAsia="Times New Roman" w:hAnsi="Times New Roman" w:cs="Times New Roman"/>
          <w:b/>
          <w:bCs/>
          <w:sz w:val="28"/>
          <w:szCs w:val="28"/>
        </w:rPr>
        <w:t>АДМИНИСТРАЦИЯ</w:t>
      </w:r>
      <w:r w:rsidRPr="007B7045">
        <w:rPr>
          <w:rFonts w:ascii="Times New Roman" w:eastAsia="Times New Roman" w:hAnsi="Times New Roman" w:cs="Times New Roman"/>
          <w:b/>
          <w:bCs/>
          <w:spacing w:val="-7"/>
          <w:sz w:val="28"/>
          <w:szCs w:val="28"/>
        </w:rPr>
        <w:t xml:space="preserve"> </w:t>
      </w:r>
      <w:r w:rsidRPr="007B7045">
        <w:rPr>
          <w:rFonts w:ascii="Times New Roman" w:eastAsia="Times New Roman" w:hAnsi="Times New Roman" w:cs="Times New Roman"/>
          <w:b/>
          <w:bCs/>
          <w:sz w:val="28"/>
          <w:szCs w:val="28"/>
        </w:rPr>
        <w:t>ГОРОДА</w:t>
      </w:r>
      <w:r w:rsidRPr="007B7045">
        <w:rPr>
          <w:rFonts w:ascii="Times New Roman" w:eastAsia="Times New Roman" w:hAnsi="Times New Roman" w:cs="Times New Roman"/>
          <w:b/>
          <w:bCs/>
          <w:spacing w:val="-6"/>
          <w:sz w:val="28"/>
          <w:szCs w:val="28"/>
        </w:rPr>
        <w:t xml:space="preserve"> </w:t>
      </w:r>
      <w:r w:rsidRPr="007B7045">
        <w:rPr>
          <w:rFonts w:ascii="Times New Roman" w:eastAsia="Times New Roman" w:hAnsi="Times New Roman" w:cs="Times New Roman"/>
          <w:b/>
          <w:bCs/>
          <w:sz w:val="28"/>
          <w:szCs w:val="28"/>
        </w:rPr>
        <w:t>НИЖНЕГО</w:t>
      </w:r>
      <w:r w:rsidRPr="007B7045">
        <w:rPr>
          <w:rFonts w:ascii="Times New Roman" w:eastAsia="Times New Roman" w:hAnsi="Times New Roman" w:cs="Times New Roman"/>
          <w:b/>
          <w:bCs/>
          <w:spacing w:val="-7"/>
          <w:sz w:val="28"/>
          <w:szCs w:val="28"/>
        </w:rPr>
        <w:t xml:space="preserve"> </w:t>
      </w:r>
      <w:r w:rsidRPr="007B7045">
        <w:rPr>
          <w:rFonts w:ascii="Times New Roman" w:eastAsia="Times New Roman" w:hAnsi="Times New Roman" w:cs="Times New Roman"/>
          <w:b/>
          <w:bCs/>
          <w:sz w:val="28"/>
          <w:szCs w:val="28"/>
        </w:rPr>
        <w:t>НОВГОРОДА</w:t>
      </w:r>
      <w:bookmarkEnd w:id="1"/>
      <w:bookmarkEnd w:id="2"/>
      <w:bookmarkEnd w:id="3"/>
      <w:bookmarkEnd w:id="4"/>
    </w:p>
    <w:p w:rsidR="00D879CC" w:rsidRPr="007B7045" w:rsidRDefault="00D879CC" w:rsidP="00D879CC">
      <w:pPr>
        <w:autoSpaceDE w:val="0"/>
        <w:autoSpaceDN w:val="0"/>
        <w:spacing w:before="10"/>
        <w:rPr>
          <w:rFonts w:ascii="Times New Roman" w:eastAsia="Times New Roman" w:hAnsi="Times New Roman" w:cs="Times New Roman"/>
          <w:b/>
          <w:sz w:val="27"/>
          <w:szCs w:val="28"/>
        </w:rPr>
      </w:pPr>
    </w:p>
    <w:p w:rsidR="00D879CC" w:rsidRPr="007B7045" w:rsidRDefault="00D879CC" w:rsidP="00D879CC">
      <w:pPr>
        <w:autoSpaceDE w:val="0"/>
        <w:autoSpaceDN w:val="0"/>
        <w:ind w:left="73"/>
        <w:jc w:val="center"/>
        <w:rPr>
          <w:rFonts w:ascii="Times New Roman" w:eastAsia="Times New Roman" w:hAnsi="Times New Roman" w:cs="Times New Roman"/>
          <w:b/>
          <w:sz w:val="28"/>
        </w:rPr>
      </w:pPr>
      <w:r w:rsidRPr="007B7045">
        <w:rPr>
          <w:rFonts w:ascii="Times New Roman" w:eastAsia="Times New Roman" w:hAnsi="Times New Roman" w:cs="Times New Roman"/>
          <w:b/>
          <w:sz w:val="28"/>
        </w:rPr>
        <w:t>Муниципальное</w:t>
      </w:r>
      <w:r w:rsidRPr="007B7045">
        <w:rPr>
          <w:rFonts w:ascii="Times New Roman" w:eastAsia="Times New Roman" w:hAnsi="Times New Roman" w:cs="Times New Roman"/>
          <w:b/>
          <w:spacing w:val="-9"/>
          <w:sz w:val="28"/>
        </w:rPr>
        <w:t xml:space="preserve"> </w:t>
      </w:r>
      <w:r w:rsidRPr="007B7045">
        <w:rPr>
          <w:rFonts w:ascii="Times New Roman" w:eastAsia="Times New Roman" w:hAnsi="Times New Roman" w:cs="Times New Roman"/>
          <w:b/>
          <w:sz w:val="28"/>
        </w:rPr>
        <w:t>бюджетное</w:t>
      </w:r>
      <w:r w:rsidRPr="007B7045">
        <w:rPr>
          <w:rFonts w:ascii="Times New Roman" w:eastAsia="Times New Roman" w:hAnsi="Times New Roman" w:cs="Times New Roman"/>
          <w:b/>
          <w:spacing w:val="-4"/>
          <w:sz w:val="28"/>
        </w:rPr>
        <w:t xml:space="preserve"> </w:t>
      </w:r>
      <w:r w:rsidRPr="007B7045">
        <w:rPr>
          <w:rFonts w:ascii="Times New Roman" w:eastAsia="Times New Roman" w:hAnsi="Times New Roman" w:cs="Times New Roman"/>
          <w:b/>
          <w:sz w:val="28"/>
        </w:rPr>
        <w:t>общеобразовательное</w:t>
      </w:r>
      <w:r w:rsidRPr="007B7045">
        <w:rPr>
          <w:rFonts w:ascii="Times New Roman" w:eastAsia="Times New Roman" w:hAnsi="Times New Roman" w:cs="Times New Roman"/>
          <w:b/>
          <w:spacing w:val="-9"/>
          <w:sz w:val="28"/>
        </w:rPr>
        <w:t xml:space="preserve"> </w:t>
      </w:r>
      <w:r w:rsidRPr="007B7045">
        <w:rPr>
          <w:rFonts w:ascii="Times New Roman" w:eastAsia="Times New Roman" w:hAnsi="Times New Roman" w:cs="Times New Roman"/>
          <w:b/>
          <w:sz w:val="28"/>
        </w:rPr>
        <w:t>учреждение</w:t>
      </w:r>
    </w:p>
    <w:p w:rsidR="00D879CC" w:rsidRPr="007B7045" w:rsidRDefault="00D879CC" w:rsidP="00D879CC">
      <w:pPr>
        <w:autoSpaceDE w:val="0"/>
        <w:autoSpaceDN w:val="0"/>
        <w:ind w:left="84"/>
        <w:jc w:val="center"/>
        <w:outlineLvl w:val="0"/>
        <w:rPr>
          <w:rFonts w:ascii="Times New Roman" w:eastAsia="Times New Roman" w:hAnsi="Times New Roman" w:cs="Times New Roman"/>
          <w:b/>
          <w:bCs/>
          <w:sz w:val="28"/>
          <w:szCs w:val="28"/>
        </w:rPr>
      </w:pPr>
      <w:bookmarkStart w:id="5" w:name="_Toc140602992"/>
      <w:bookmarkStart w:id="6" w:name="_Toc141902736"/>
      <w:bookmarkStart w:id="7" w:name="_Toc141905449"/>
      <w:bookmarkStart w:id="8" w:name="_Toc141905821"/>
      <w:r w:rsidRPr="007B7045">
        <w:rPr>
          <w:rFonts w:ascii="Times New Roman" w:eastAsia="Times New Roman" w:hAnsi="Times New Roman" w:cs="Times New Roman"/>
          <w:b/>
          <w:bCs/>
          <w:sz w:val="28"/>
          <w:szCs w:val="28"/>
        </w:rPr>
        <w:t>«Школа</w:t>
      </w:r>
      <w:r w:rsidRPr="007B7045">
        <w:rPr>
          <w:rFonts w:ascii="Times New Roman" w:eastAsia="Times New Roman" w:hAnsi="Times New Roman" w:cs="Times New Roman"/>
          <w:b/>
          <w:bCs/>
          <w:spacing w:val="67"/>
          <w:sz w:val="28"/>
          <w:szCs w:val="28"/>
        </w:rPr>
        <w:t xml:space="preserve"> </w:t>
      </w:r>
      <w:r w:rsidRPr="007B7045">
        <w:rPr>
          <w:rFonts w:ascii="Times New Roman" w:eastAsia="Times New Roman" w:hAnsi="Times New Roman" w:cs="Times New Roman"/>
          <w:b/>
          <w:bCs/>
          <w:sz w:val="28"/>
          <w:szCs w:val="28"/>
        </w:rPr>
        <w:t>№</w:t>
      </w:r>
      <w:r w:rsidRPr="007B7045">
        <w:rPr>
          <w:rFonts w:ascii="Times New Roman" w:eastAsia="Times New Roman" w:hAnsi="Times New Roman" w:cs="Times New Roman"/>
          <w:b/>
          <w:bCs/>
          <w:spacing w:val="-3"/>
          <w:sz w:val="28"/>
          <w:szCs w:val="28"/>
        </w:rPr>
        <w:t xml:space="preserve"> </w:t>
      </w:r>
      <w:r w:rsidRPr="007B7045">
        <w:rPr>
          <w:rFonts w:ascii="Times New Roman" w:eastAsia="Times New Roman" w:hAnsi="Times New Roman" w:cs="Times New Roman"/>
          <w:b/>
          <w:bCs/>
          <w:sz w:val="28"/>
          <w:szCs w:val="28"/>
        </w:rPr>
        <w:t>185»</w:t>
      </w:r>
      <w:bookmarkEnd w:id="5"/>
      <w:bookmarkEnd w:id="6"/>
      <w:bookmarkEnd w:id="7"/>
      <w:bookmarkEnd w:id="8"/>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spacing w:after="1"/>
        <w:rPr>
          <w:rFonts w:ascii="Times New Roman" w:eastAsia="Times New Roman" w:hAnsi="Times New Roman" w:cs="Times New Roman"/>
          <w:b/>
          <w:sz w:val="21"/>
          <w:szCs w:val="28"/>
        </w:rPr>
      </w:pPr>
    </w:p>
    <w:tbl>
      <w:tblPr>
        <w:tblW w:w="0" w:type="auto"/>
        <w:tblInd w:w="993" w:type="dxa"/>
        <w:tblLayout w:type="fixed"/>
        <w:tblCellMar>
          <w:left w:w="0" w:type="dxa"/>
          <w:right w:w="0" w:type="dxa"/>
        </w:tblCellMar>
        <w:tblLook w:val="01E0" w:firstRow="1" w:lastRow="1" w:firstColumn="1" w:lastColumn="1" w:noHBand="0" w:noVBand="0"/>
      </w:tblPr>
      <w:tblGrid>
        <w:gridCol w:w="4761"/>
        <w:gridCol w:w="4470"/>
      </w:tblGrid>
      <w:tr w:rsidR="00D879CC" w:rsidRPr="00BA5BCF" w:rsidTr="00D879CC">
        <w:trPr>
          <w:trHeight w:val="1273"/>
        </w:trPr>
        <w:tc>
          <w:tcPr>
            <w:tcW w:w="4761" w:type="dxa"/>
            <w:shd w:val="clear" w:color="auto" w:fill="auto"/>
          </w:tcPr>
          <w:p w:rsidR="00D879CC" w:rsidRPr="00BA5BCF" w:rsidRDefault="00D879CC" w:rsidP="00D879CC">
            <w:pPr>
              <w:autoSpaceDE w:val="0"/>
              <w:autoSpaceDN w:val="0"/>
              <w:spacing w:line="308" w:lineRule="exact"/>
              <w:ind w:left="200"/>
              <w:rPr>
                <w:rFonts w:ascii="Times New Roman" w:eastAsia="Calibri" w:hAnsi="Times New Roman" w:cs="Times New Roman"/>
                <w:color w:val="000000" w:themeColor="text1"/>
                <w:sz w:val="28"/>
              </w:rPr>
            </w:pPr>
            <w:r w:rsidRPr="00BA5BCF">
              <w:rPr>
                <w:rFonts w:ascii="Times New Roman" w:eastAsia="Calibri" w:hAnsi="Times New Roman" w:cs="Times New Roman"/>
                <w:color w:val="000000" w:themeColor="text1"/>
                <w:sz w:val="28"/>
              </w:rPr>
              <w:t>ПРИНЯТА</w:t>
            </w:r>
          </w:p>
          <w:p w:rsidR="00D879CC" w:rsidRPr="00BA5BCF" w:rsidRDefault="00D879CC" w:rsidP="00D879CC">
            <w:pPr>
              <w:autoSpaceDE w:val="0"/>
              <w:autoSpaceDN w:val="0"/>
              <w:ind w:left="200" w:right="964"/>
              <w:rPr>
                <w:rFonts w:ascii="Times New Roman" w:eastAsia="Calibri" w:hAnsi="Times New Roman" w:cs="Times New Roman"/>
                <w:color w:val="000000" w:themeColor="text1"/>
                <w:sz w:val="28"/>
              </w:rPr>
            </w:pPr>
            <w:r w:rsidRPr="00BA5BCF">
              <w:rPr>
                <w:rFonts w:ascii="Times New Roman" w:eastAsia="Calibri" w:hAnsi="Times New Roman" w:cs="Times New Roman"/>
                <w:color w:val="000000" w:themeColor="text1"/>
                <w:sz w:val="28"/>
              </w:rPr>
              <w:t>на</w:t>
            </w:r>
            <w:r w:rsidRPr="00BA5BCF">
              <w:rPr>
                <w:rFonts w:ascii="Times New Roman" w:eastAsia="Calibri" w:hAnsi="Times New Roman" w:cs="Times New Roman"/>
                <w:color w:val="000000" w:themeColor="text1"/>
                <w:spacing w:val="-9"/>
                <w:sz w:val="28"/>
              </w:rPr>
              <w:t xml:space="preserve"> </w:t>
            </w:r>
            <w:r w:rsidRPr="00BA5BCF">
              <w:rPr>
                <w:rFonts w:ascii="Times New Roman" w:eastAsia="Calibri" w:hAnsi="Times New Roman" w:cs="Times New Roman"/>
                <w:color w:val="000000" w:themeColor="text1"/>
                <w:sz w:val="28"/>
              </w:rPr>
              <w:t>заседании</w:t>
            </w:r>
            <w:r w:rsidRPr="00BA5BCF">
              <w:rPr>
                <w:rFonts w:ascii="Times New Roman" w:eastAsia="Calibri" w:hAnsi="Times New Roman" w:cs="Times New Roman"/>
                <w:color w:val="000000" w:themeColor="text1"/>
                <w:spacing w:val="-9"/>
                <w:sz w:val="28"/>
              </w:rPr>
              <w:t xml:space="preserve"> </w:t>
            </w:r>
            <w:r w:rsidRPr="00BA5BCF">
              <w:rPr>
                <w:rFonts w:ascii="Times New Roman" w:eastAsia="Calibri" w:hAnsi="Times New Roman" w:cs="Times New Roman"/>
                <w:color w:val="000000" w:themeColor="text1"/>
                <w:sz w:val="28"/>
              </w:rPr>
              <w:t>педагогического</w:t>
            </w:r>
            <w:r w:rsidRPr="00BA5BCF">
              <w:rPr>
                <w:rFonts w:ascii="Times New Roman" w:eastAsia="Calibri" w:hAnsi="Times New Roman" w:cs="Times New Roman"/>
                <w:color w:val="000000" w:themeColor="text1"/>
                <w:spacing w:val="-67"/>
                <w:sz w:val="28"/>
              </w:rPr>
              <w:t xml:space="preserve"> </w:t>
            </w:r>
            <w:r w:rsidRPr="00BA5BCF">
              <w:rPr>
                <w:rFonts w:ascii="Times New Roman" w:eastAsia="Calibri" w:hAnsi="Times New Roman" w:cs="Times New Roman"/>
                <w:color w:val="000000" w:themeColor="text1"/>
                <w:sz w:val="28"/>
              </w:rPr>
              <w:t>совета</w:t>
            </w:r>
            <w:r w:rsidRPr="00BA5BCF">
              <w:rPr>
                <w:rFonts w:ascii="Times New Roman" w:eastAsia="Calibri" w:hAnsi="Times New Roman" w:cs="Times New Roman"/>
                <w:color w:val="000000" w:themeColor="text1"/>
                <w:spacing w:val="1"/>
                <w:sz w:val="28"/>
              </w:rPr>
              <w:t xml:space="preserve"> </w:t>
            </w:r>
            <w:r w:rsidRPr="00BA5BCF">
              <w:rPr>
                <w:rFonts w:ascii="Times New Roman" w:eastAsia="Calibri" w:hAnsi="Times New Roman" w:cs="Times New Roman"/>
                <w:color w:val="000000" w:themeColor="text1"/>
                <w:sz w:val="28"/>
              </w:rPr>
              <w:t>школы</w:t>
            </w:r>
          </w:p>
          <w:p w:rsidR="00D879CC" w:rsidRPr="00BA5BCF" w:rsidRDefault="00D879CC" w:rsidP="00BA5BCF">
            <w:pPr>
              <w:autoSpaceDE w:val="0"/>
              <w:autoSpaceDN w:val="0"/>
              <w:spacing w:line="301" w:lineRule="exact"/>
              <w:ind w:left="200"/>
              <w:rPr>
                <w:rFonts w:ascii="Times New Roman" w:eastAsia="Calibri" w:hAnsi="Times New Roman" w:cs="Times New Roman"/>
                <w:color w:val="000000" w:themeColor="text1"/>
                <w:sz w:val="28"/>
              </w:rPr>
            </w:pPr>
            <w:r w:rsidRPr="00BA5BCF">
              <w:rPr>
                <w:rFonts w:ascii="Times New Roman" w:eastAsia="Calibri" w:hAnsi="Times New Roman" w:cs="Times New Roman"/>
                <w:color w:val="000000" w:themeColor="text1"/>
                <w:sz w:val="28"/>
              </w:rPr>
              <w:t>протокол</w:t>
            </w:r>
            <w:r w:rsidRPr="00BA5BCF">
              <w:rPr>
                <w:rFonts w:ascii="Times New Roman" w:eastAsia="Calibri" w:hAnsi="Times New Roman" w:cs="Times New Roman"/>
                <w:color w:val="000000" w:themeColor="text1"/>
                <w:spacing w:val="-2"/>
                <w:sz w:val="28"/>
              </w:rPr>
              <w:t xml:space="preserve"> </w:t>
            </w:r>
            <w:r w:rsidRPr="00BA5BCF">
              <w:rPr>
                <w:rFonts w:ascii="Times New Roman" w:eastAsia="Calibri" w:hAnsi="Times New Roman" w:cs="Times New Roman"/>
                <w:color w:val="000000" w:themeColor="text1"/>
                <w:sz w:val="28"/>
              </w:rPr>
              <w:t>от</w:t>
            </w:r>
            <w:r w:rsidRPr="00BA5BCF">
              <w:rPr>
                <w:rFonts w:ascii="Times New Roman" w:eastAsia="Calibri" w:hAnsi="Times New Roman" w:cs="Times New Roman"/>
                <w:color w:val="000000" w:themeColor="text1"/>
                <w:spacing w:val="-2"/>
                <w:sz w:val="28"/>
              </w:rPr>
              <w:t xml:space="preserve"> </w:t>
            </w:r>
            <w:r w:rsidR="00BA5BCF" w:rsidRPr="00BA5BCF">
              <w:rPr>
                <w:rFonts w:ascii="Times New Roman" w:eastAsia="Calibri" w:hAnsi="Times New Roman" w:cs="Times New Roman"/>
                <w:color w:val="000000" w:themeColor="text1"/>
                <w:sz w:val="28"/>
              </w:rPr>
              <w:t>31</w:t>
            </w:r>
            <w:r w:rsidRPr="00BA5BCF">
              <w:rPr>
                <w:rFonts w:ascii="Times New Roman" w:eastAsia="Calibri" w:hAnsi="Times New Roman" w:cs="Times New Roman"/>
                <w:color w:val="000000" w:themeColor="text1"/>
                <w:sz w:val="28"/>
              </w:rPr>
              <w:t>.0</w:t>
            </w:r>
            <w:r w:rsidR="00BA5BCF" w:rsidRPr="00BA5BCF">
              <w:rPr>
                <w:rFonts w:ascii="Times New Roman" w:eastAsia="Calibri" w:hAnsi="Times New Roman" w:cs="Times New Roman"/>
                <w:color w:val="000000" w:themeColor="text1"/>
                <w:sz w:val="28"/>
              </w:rPr>
              <w:t>8</w:t>
            </w:r>
            <w:r w:rsidRPr="00BA5BCF">
              <w:rPr>
                <w:rFonts w:ascii="Times New Roman" w:eastAsia="Calibri" w:hAnsi="Times New Roman" w:cs="Times New Roman"/>
                <w:color w:val="000000" w:themeColor="text1"/>
                <w:sz w:val="28"/>
              </w:rPr>
              <w:t>.2023</w:t>
            </w:r>
            <w:r w:rsidRPr="00BA5BCF">
              <w:rPr>
                <w:rFonts w:ascii="Times New Roman" w:eastAsia="Calibri" w:hAnsi="Times New Roman" w:cs="Times New Roman"/>
                <w:color w:val="000000" w:themeColor="text1"/>
                <w:spacing w:val="-2"/>
                <w:sz w:val="28"/>
              </w:rPr>
              <w:t xml:space="preserve"> </w:t>
            </w:r>
            <w:r w:rsidRPr="00BA5BCF">
              <w:rPr>
                <w:rFonts w:ascii="Times New Roman" w:eastAsia="Calibri" w:hAnsi="Times New Roman" w:cs="Times New Roman"/>
                <w:color w:val="000000" w:themeColor="text1"/>
                <w:sz w:val="28"/>
              </w:rPr>
              <w:t>№</w:t>
            </w:r>
            <w:r w:rsidRPr="00BA5BCF">
              <w:rPr>
                <w:rFonts w:ascii="Times New Roman" w:eastAsia="Calibri" w:hAnsi="Times New Roman" w:cs="Times New Roman"/>
                <w:color w:val="000000" w:themeColor="text1"/>
                <w:spacing w:val="-3"/>
                <w:sz w:val="28"/>
              </w:rPr>
              <w:t xml:space="preserve"> </w:t>
            </w:r>
            <w:r w:rsidR="00BA5BCF" w:rsidRPr="00BA5BCF">
              <w:rPr>
                <w:rFonts w:ascii="Times New Roman" w:eastAsia="Calibri" w:hAnsi="Times New Roman" w:cs="Times New Roman"/>
                <w:color w:val="000000" w:themeColor="text1"/>
                <w:spacing w:val="-3"/>
                <w:sz w:val="28"/>
              </w:rPr>
              <w:t>1</w:t>
            </w:r>
          </w:p>
        </w:tc>
        <w:tc>
          <w:tcPr>
            <w:tcW w:w="4470" w:type="dxa"/>
            <w:shd w:val="clear" w:color="auto" w:fill="auto"/>
          </w:tcPr>
          <w:p w:rsidR="00D879CC" w:rsidRPr="00BA5BCF" w:rsidRDefault="00D879CC" w:rsidP="00D879CC">
            <w:pPr>
              <w:autoSpaceDE w:val="0"/>
              <w:autoSpaceDN w:val="0"/>
              <w:spacing w:line="308" w:lineRule="exact"/>
              <w:ind w:left="970"/>
              <w:rPr>
                <w:rFonts w:ascii="Times New Roman" w:eastAsia="Calibri" w:hAnsi="Times New Roman" w:cs="Times New Roman"/>
                <w:color w:val="000000" w:themeColor="text1"/>
                <w:sz w:val="28"/>
              </w:rPr>
            </w:pPr>
            <w:r w:rsidRPr="00BA5BCF">
              <w:rPr>
                <w:rFonts w:ascii="Times New Roman" w:eastAsia="Calibri" w:hAnsi="Times New Roman" w:cs="Times New Roman"/>
                <w:color w:val="000000" w:themeColor="text1"/>
                <w:sz w:val="28"/>
              </w:rPr>
              <w:t>УТВЕРЖДЕНА</w:t>
            </w:r>
          </w:p>
          <w:p w:rsidR="00D879CC" w:rsidRPr="00BA5BCF" w:rsidRDefault="00D879CC" w:rsidP="00BA5BCF">
            <w:pPr>
              <w:ind w:left="970" w:right="189"/>
              <w:rPr>
                <w:rFonts w:ascii="Times New Roman" w:eastAsia="Calibri" w:hAnsi="Times New Roman" w:cs="Times New Roman"/>
                <w:color w:val="000000" w:themeColor="text1"/>
                <w:sz w:val="28"/>
              </w:rPr>
            </w:pPr>
            <w:r w:rsidRPr="00BA5BCF">
              <w:rPr>
                <w:rFonts w:ascii="Times New Roman" w:eastAsia="Calibri" w:hAnsi="Times New Roman" w:cs="Times New Roman"/>
                <w:color w:val="000000" w:themeColor="text1"/>
                <w:sz w:val="28"/>
              </w:rPr>
              <w:t>приказом</w:t>
            </w:r>
            <w:r w:rsidRPr="00BA5BCF">
              <w:rPr>
                <w:rFonts w:ascii="Times New Roman" w:eastAsia="Calibri" w:hAnsi="Times New Roman" w:cs="Times New Roman"/>
                <w:color w:val="000000" w:themeColor="text1"/>
                <w:spacing w:val="-8"/>
                <w:sz w:val="28"/>
              </w:rPr>
              <w:t xml:space="preserve"> </w:t>
            </w:r>
            <w:r w:rsidRPr="00BA5BCF">
              <w:rPr>
                <w:rFonts w:ascii="Times New Roman" w:eastAsia="Calibri" w:hAnsi="Times New Roman" w:cs="Times New Roman"/>
                <w:color w:val="000000" w:themeColor="text1"/>
                <w:sz w:val="28"/>
              </w:rPr>
              <w:t>директора</w:t>
            </w:r>
            <w:r w:rsidRPr="00BA5BCF">
              <w:rPr>
                <w:rFonts w:ascii="Times New Roman" w:eastAsia="Calibri" w:hAnsi="Times New Roman" w:cs="Times New Roman"/>
                <w:color w:val="000000" w:themeColor="text1"/>
                <w:spacing w:val="-8"/>
                <w:sz w:val="28"/>
              </w:rPr>
              <w:t xml:space="preserve"> </w:t>
            </w:r>
            <w:r w:rsidRPr="00BA5BCF">
              <w:rPr>
                <w:rFonts w:ascii="Times New Roman" w:eastAsia="Calibri" w:hAnsi="Times New Roman" w:cs="Times New Roman"/>
                <w:color w:val="000000" w:themeColor="text1"/>
                <w:sz w:val="28"/>
              </w:rPr>
              <w:t>школы</w:t>
            </w:r>
            <w:r w:rsidRPr="00BA5BCF">
              <w:rPr>
                <w:rFonts w:ascii="Times New Roman" w:eastAsia="Calibri" w:hAnsi="Times New Roman" w:cs="Times New Roman"/>
                <w:color w:val="000000" w:themeColor="text1"/>
                <w:spacing w:val="-67"/>
                <w:sz w:val="28"/>
              </w:rPr>
              <w:t xml:space="preserve"> </w:t>
            </w:r>
            <w:r w:rsidRPr="00BA5BCF">
              <w:rPr>
                <w:rFonts w:ascii="Times New Roman" w:eastAsia="Calibri" w:hAnsi="Times New Roman" w:cs="Times New Roman"/>
                <w:color w:val="000000" w:themeColor="text1"/>
                <w:sz w:val="28"/>
              </w:rPr>
              <w:t>от</w:t>
            </w:r>
            <w:r w:rsidRPr="00BA5BCF">
              <w:rPr>
                <w:rFonts w:ascii="Times New Roman" w:eastAsia="Calibri" w:hAnsi="Times New Roman" w:cs="Times New Roman"/>
                <w:color w:val="000000" w:themeColor="text1"/>
                <w:spacing w:val="-1"/>
                <w:sz w:val="28"/>
              </w:rPr>
              <w:t xml:space="preserve"> </w:t>
            </w:r>
            <w:r w:rsidR="00BA5BCF" w:rsidRPr="00BA5BCF">
              <w:rPr>
                <w:rFonts w:ascii="Times New Roman" w:eastAsia="Calibri" w:hAnsi="Times New Roman" w:cs="Times New Roman"/>
                <w:color w:val="000000" w:themeColor="text1"/>
                <w:sz w:val="28"/>
              </w:rPr>
              <w:t>308.08</w:t>
            </w:r>
            <w:r w:rsidRPr="00BA5BCF">
              <w:rPr>
                <w:rFonts w:ascii="Times New Roman" w:eastAsia="Calibri" w:hAnsi="Times New Roman" w:cs="Times New Roman"/>
                <w:color w:val="000000" w:themeColor="text1"/>
                <w:sz w:val="28"/>
              </w:rPr>
              <w:t xml:space="preserve">.2023 № </w:t>
            </w:r>
            <w:r w:rsidR="00BA5BCF" w:rsidRPr="00BA5BCF">
              <w:rPr>
                <w:rFonts w:ascii="Times New Roman" w:eastAsia="Calibri" w:hAnsi="Times New Roman" w:cs="Times New Roman"/>
                <w:color w:val="000000" w:themeColor="text1"/>
                <w:sz w:val="28"/>
              </w:rPr>
              <w:t>308</w:t>
            </w:r>
          </w:p>
        </w:tc>
      </w:tr>
    </w:tbl>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rPr>
          <w:rFonts w:ascii="Times New Roman" w:eastAsia="Times New Roman" w:hAnsi="Times New Roman" w:cs="Times New Roman"/>
          <w:b/>
          <w:sz w:val="20"/>
          <w:szCs w:val="28"/>
        </w:rPr>
      </w:pPr>
    </w:p>
    <w:p w:rsidR="00D879CC" w:rsidRPr="007B7045" w:rsidRDefault="00D879CC" w:rsidP="00D879CC">
      <w:pPr>
        <w:autoSpaceDE w:val="0"/>
        <w:autoSpaceDN w:val="0"/>
        <w:spacing w:before="7"/>
        <w:rPr>
          <w:rFonts w:ascii="Times New Roman" w:eastAsia="Times New Roman" w:hAnsi="Times New Roman" w:cs="Times New Roman"/>
          <w:b/>
          <w:sz w:val="21"/>
          <w:szCs w:val="28"/>
        </w:rPr>
      </w:pPr>
    </w:p>
    <w:p w:rsidR="001503A7" w:rsidRDefault="00D879CC" w:rsidP="00D879CC">
      <w:pPr>
        <w:autoSpaceDE w:val="0"/>
        <w:autoSpaceDN w:val="0"/>
        <w:spacing w:before="87" w:line="362" w:lineRule="auto"/>
        <w:ind w:right="-18"/>
        <w:jc w:val="center"/>
        <w:rPr>
          <w:rFonts w:ascii="Times New Roman" w:eastAsia="Times New Roman" w:hAnsi="Times New Roman" w:cs="Times New Roman"/>
          <w:b/>
          <w:spacing w:val="-67"/>
          <w:sz w:val="28"/>
        </w:rPr>
      </w:pPr>
      <w:r w:rsidRPr="007B7045">
        <w:rPr>
          <w:rFonts w:ascii="Times New Roman" w:eastAsia="Times New Roman" w:hAnsi="Times New Roman" w:cs="Times New Roman"/>
          <w:b/>
          <w:sz w:val="28"/>
        </w:rPr>
        <w:t>ОСНОВНАЯ</w:t>
      </w:r>
      <w:r w:rsidRPr="007B7045">
        <w:rPr>
          <w:rFonts w:ascii="Times New Roman" w:eastAsia="Times New Roman" w:hAnsi="Times New Roman" w:cs="Times New Roman"/>
          <w:b/>
          <w:spacing w:val="-8"/>
          <w:sz w:val="28"/>
        </w:rPr>
        <w:t xml:space="preserve"> </w:t>
      </w:r>
      <w:r w:rsidRPr="007B7045">
        <w:rPr>
          <w:rFonts w:ascii="Times New Roman" w:eastAsia="Times New Roman" w:hAnsi="Times New Roman" w:cs="Times New Roman"/>
          <w:b/>
          <w:sz w:val="28"/>
        </w:rPr>
        <w:t>ОБРАЗОВАТЕЛЬНАЯ</w:t>
      </w:r>
      <w:r w:rsidRPr="007B7045">
        <w:rPr>
          <w:rFonts w:ascii="Times New Roman" w:eastAsia="Times New Roman" w:hAnsi="Times New Roman" w:cs="Times New Roman"/>
          <w:b/>
          <w:spacing w:val="-7"/>
          <w:sz w:val="28"/>
        </w:rPr>
        <w:t xml:space="preserve"> </w:t>
      </w:r>
      <w:r w:rsidRPr="007B7045">
        <w:rPr>
          <w:rFonts w:ascii="Times New Roman" w:eastAsia="Times New Roman" w:hAnsi="Times New Roman" w:cs="Times New Roman"/>
          <w:b/>
          <w:sz w:val="28"/>
        </w:rPr>
        <w:t>ПРОГРАММА</w:t>
      </w:r>
      <w:r w:rsidRPr="007B7045">
        <w:rPr>
          <w:rFonts w:ascii="Times New Roman" w:eastAsia="Times New Roman" w:hAnsi="Times New Roman" w:cs="Times New Roman"/>
          <w:b/>
          <w:spacing w:val="-67"/>
          <w:sz w:val="28"/>
        </w:rPr>
        <w:t xml:space="preserve"> </w:t>
      </w:r>
      <w:r w:rsidR="001503A7">
        <w:rPr>
          <w:rFonts w:ascii="Times New Roman" w:eastAsia="Times New Roman" w:hAnsi="Times New Roman" w:cs="Times New Roman"/>
          <w:b/>
          <w:spacing w:val="-67"/>
          <w:sz w:val="28"/>
        </w:rPr>
        <w:t xml:space="preserve">                              </w:t>
      </w:r>
    </w:p>
    <w:p w:rsidR="00D879CC" w:rsidRPr="007B7045" w:rsidRDefault="00D879CC" w:rsidP="00D879CC">
      <w:pPr>
        <w:autoSpaceDE w:val="0"/>
        <w:autoSpaceDN w:val="0"/>
        <w:spacing w:before="87" w:line="362" w:lineRule="auto"/>
        <w:ind w:right="-18"/>
        <w:jc w:val="center"/>
        <w:rPr>
          <w:rFonts w:ascii="Times New Roman" w:eastAsia="Times New Roman" w:hAnsi="Times New Roman" w:cs="Times New Roman"/>
          <w:b/>
          <w:sz w:val="28"/>
        </w:rPr>
      </w:pPr>
      <w:r w:rsidRPr="007B7045">
        <w:rPr>
          <w:rFonts w:ascii="Times New Roman" w:eastAsia="Times New Roman" w:hAnsi="Times New Roman" w:cs="Times New Roman"/>
          <w:b/>
          <w:sz w:val="28"/>
        </w:rPr>
        <w:t>ОСНОВНОГО</w:t>
      </w:r>
      <w:r w:rsidRPr="007B7045">
        <w:rPr>
          <w:rFonts w:ascii="Times New Roman" w:eastAsia="Times New Roman" w:hAnsi="Times New Roman" w:cs="Times New Roman"/>
          <w:b/>
          <w:spacing w:val="-1"/>
          <w:sz w:val="28"/>
        </w:rPr>
        <w:t xml:space="preserve"> </w:t>
      </w:r>
      <w:r w:rsidRPr="007B7045">
        <w:rPr>
          <w:rFonts w:ascii="Times New Roman" w:eastAsia="Times New Roman" w:hAnsi="Times New Roman" w:cs="Times New Roman"/>
          <w:b/>
          <w:sz w:val="28"/>
        </w:rPr>
        <w:t>ОБЩЕГО</w:t>
      </w:r>
      <w:r w:rsidRPr="007B7045">
        <w:rPr>
          <w:rFonts w:ascii="Times New Roman" w:eastAsia="Times New Roman" w:hAnsi="Times New Roman" w:cs="Times New Roman"/>
          <w:b/>
          <w:spacing w:val="-1"/>
          <w:sz w:val="28"/>
        </w:rPr>
        <w:t xml:space="preserve"> </w:t>
      </w:r>
      <w:r w:rsidRPr="007B7045">
        <w:rPr>
          <w:rFonts w:ascii="Times New Roman" w:eastAsia="Times New Roman" w:hAnsi="Times New Roman" w:cs="Times New Roman"/>
          <w:b/>
          <w:sz w:val="28"/>
        </w:rPr>
        <w:t>ОБРАЗОВАНИЯ</w:t>
      </w:r>
    </w:p>
    <w:p w:rsidR="00D879CC" w:rsidRPr="007B7045" w:rsidRDefault="00D879CC" w:rsidP="00D879CC">
      <w:pPr>
        <w:autoSpaceDE w:val="0"/>
        <w:autoSpaceDN w:val="0"/>
        <w:spacing w:line="362" w:lineRule="auto"/>
        <w:ind w:right="-18"/>
        <w:jc w:val="center"/>
        <w:outlineLvl w:val="0"/>
        <w:rPr>
          <w:rFonts w:ascii="Times New Roman" w:eastAsia="Times New Roman" w:hAnsi="Times New Roman" w:cs="Times New Roman"/>
          <w:b/>
          <w:bCs/>
          <w:sz w:val="28"/>
          <w:szCs w:val="28"/>
        </w:rPr>
      </w:pPr>
      <w:bookmarkStart w:id="9" w:name="_Toc140602993"/>
      <w:bookmarkStart w:id="10" w:name="_Toc141902737"/>
      <w:bookmarkStart w:id="11" w:name="_Toc141905450"/>
      <w:bookmarkStart w:id="12" w:name="_Toc141905822"/>
      <w:r w:rsidRPr="007B7045">
        <w:rPr>
          <w:rFonts w:ascii="Times New Roman" w:eastAsia="Times New Roman" w:hAnsi="Times New Roman" w:cs="Times New Roman"/>
          <w:b/>
          <w:bCs/>
          <w:sz w:val="28"/>
          <w:szCs w:val="28"/>
        </w:rPr>
        <w:t>МУНИЦИПАЛЬНОГО</w:t>
      </w:r>
      <w:r w:rsidRPr="007B7045">
        <w:rPr>
          <w:rFonts w:ascii="Times New Roman" w:eastAsia="Times New Roman" w:hAnsi="Times New Roman" w:cs="Times New Roman"/>
          <w:b/>
          <w:bCs/>
          <w:spacing w:val="-13"/>
          <w:sz w:val="28"/>
          <w:szCs w:val="28"/>
        </w:rPr>
        <w:t xml:space="preserve"> </w:t>
      </w:r>
      <w:r w:rsidRPr="007B7045">
        <w:rPr>
          <w:rFonts w:ascii="Times New Roman" w:eastAsia="Times New Roman" w:hAnsi="Times New Roman" w:cs="Times New Roman"/>
          <w:b/>
          <w:bCs/>
          <w:sz w:val="28"/>
          <w:szCs w:val="28"/>
        </w:rPr>
        <w:t>БЮДЖЕТНОГО</w:t>
      </w:r>
      <w:r w:rsidRPr="007B7045">
        <w:rPr>
          <w:rFonts w:ascii="Times New Roman" w:eastAsia="Times New Roman" w:hAnsi="Times New Roman" w:cs="Times New Roman"/>
          <w:b/>
          <w:bCs/>
          <w:spacing w:val="-13"/>
          <w:sz w:val="28"/>
          <w:szCs w:val="28"/>
        </w:rPr>
        <w:t xml:space="preserve"> </w:t>
      </w:r>
      <w:r w:rsidRPr="007B7045">
        <w:rPr>
          <w:rFonts w:ascii="Times New Roman" w:eastAsia="Times New Roman" w:hAnsi="Times New Roman" w:cs="Times New Roman"/>
          <w:b/>
          <w:bCs/>
          <w:sz w:val="28"/>
          <w:szCs w:val="28"/>
        </w:rPr>
        <w:t>ОБЩЕОБРАЗОВАТЕЛЬНОГО</w:t>
      </w:r>
      <w:r w:rsidRPr="007B7045">
        <w:rPr>
          <w:rFonts w:ascii="Times New Roman" w:eastAsia="Times New Roman" w:hAnsi="Times New Roman" w:cs="Times New Roman"/>
          <w:b/>
          <w:bCs/>
          <w:spacing w:val="-67"/>
          <w:sz w:val="28"/>
          <w:szCs w:val="28"/>
        </w:rPr>
        <w:t xml:space="preserve"> </w:t>
      </w:r>
      <w:r w:rsidRPr="007B7045">
        <w:rPr>
          <w:rFonts w:ascii="Times New Roman" w:eastAsia="Times New Roman" w:hAnsi="Times New Roman" w:cs="Times New Roman"/>
          <w:b/>
          <w:bCs/>
          <w:sz w:val="28"/>
          <w:szCs w:val="28"/>
        </w:rPr>
        <w:t>УЧРЕЖДЕНИЯ</w:t>
      </w:r>
      <w:r w:rsidRPr="007B7045">
        <w:rPr>
          <w:rFonts w:ascii="Times New Roman" w:eastAsia="Times New Roman" w:hAnsi="Times New Roman" w:cs="Times New Roman"/>
          <w:b/>
          <w:bCs/>
          <w:spacing w:val="1"/>
          <w:sz w:val="28"/>
          <w:szCs w:val="28"/>
        </w:rPr>
        <w:t xml:space="preserve"> </w:t>
      </w:r>
      <w:r w:rsidRPr="007B7045">
        <w:rPr>
          <w:rFonts w:ascii="Times New Roman" w:eastAsia="Times New Roman" w:hAnsi="Times New Roman" w:cs="Times New Roman"/>
          <w:b/>
          <w:bCs/>
          <w:sz w:val="28"/>
          <w:szCs w:val="28"/>
        </w:rPr>
        <w:t>«ШКОЛА</w:t>
      </w:r>
      <w:r w:rsidRPr="007B7045">
        <w:rPr>
          <w:rFonts w:ascii="Times New Roman" w:eastAsia="Times New Roman" w:hAnsi="Times New Roman" w:cs="Times New Roman"/>
          <w:b/>
          <w:bCs/>
          <w:spacing w:val="2"/>
          <w:sz w:val="28"/>
          <w:szCs w:val="28"/>
        </w:rPr>
        <w:t xml:space="preserve"> </w:t>
      </w:r>
      <w:r w:rsidRPr="007B7045">
        <w:rPr>
          <w:rFonts w:ascii="Times New Roman" w:eastAsia="Times New Roman" w:hAnsi="Times New Roman" w:cs="Times New Roman"/>
          <w:b/>
          <w:bCs/>
          <w:sz w:val="28"/>
          <w:szCs w:val="28"/>
        </w:rPr>
        <w:t>№</w:t>
      </w:r>
      <w:r w:rsidRPr="007B7045">
        <w:rPr>
          <w:rFonts w:ascii="Times New Roman" w:eastAsia="Times New Roman" w:hAnsi="Times New Roman" w:cs="Times New Roman"/>
          <w:b/>
          <w:bCs/>
          <w:spacing w:val="-1"/>
          <w:sz w:val="28"/>
          <w:szCs w:val="28"/>
        </w:rPr>
        <w:t xml:space="preserve"> </w:t>
      </w:r>
      <w:r w:rsidRPr="007B7045">
        <w:rPr>
          <w:rFonts w:ascii="Times New Roman" w:eastAsia="Times New Roman" w:hAnsi="Times New Roman" w:cs="Times New Roman"/>
          <w:b/>
          <w:bCs/>
          <w:sz w:val="28"/>
          <w:szCs w:val="28"/>
        </w:rPr>
        <w:t>185»</w:t>
      </w:r>
      <w:bookmarkEnd w:id="9"/>
      <w:bookmarkEnd w:id="10"/>
      <w:bookmarkEnd w:id="11"/>
      <w:bookmarkEnd w:id="12"/>
    </w:p>
    <w:p w:rsidR="00D879CC" w:rsidRPr="007B7045" w:rsidRDefault="00D879CC" w:rsidP="00D879CC">
      <w:pPr>
        <w:autoSpaceDE w:val="0"/>
        <w:autoSpaceDN w:val="0"/>
        <w:spacing w:line="360" w:lineRule="auto"/>
        <w:jc w:val="center"/>
        <w:rPr>
          <w:rFonts w:ascii="Times New Roman" w:eastAsia="Times New Roman" w:hAnsi="Times New Roman" w:cs="Times New Roman"/>
        </w:rPr>
      </w:pPr>
      <w:r w:rsidRPr="007B7045">
        <w:rPr>
          <w:rFonts w:ascii="Times New Roman" w:eastAsia="Times New Roman" w:hAnsi="Times New Roman" w:cs="Times New Roman"/>
        </w:rPr>
        <w:t>(в соответствии с ФГОС ООО от 31.05.2021 № 287 (с изменениями и дополнениями от</w:t>
      </w:r>
      <w:r w:rsidRPr="007B7045">
        <w:rPr>
          <w:rFonts w:ascii="Times New Roman" w:eastAsia="Times New Roman" w:hAnsi="Times New Roman" w:cs="Times New Roman"/>
          <w:spacing w:val="1"/>
        </w:rPr>
        <w:t xml:space="preserve"> </w:t>
      </w:r>
      <w:r w:rsidRPr="007B7045">
        <w:rPr>
          <w:rFonts w:ascii="Times New Roman" w:eastAsia="Times New Roman" w:hAnsi="Times New Roman" w:cs="Times New Roman"/>
        </w:rPr>
        <w:t>18.07.2022)</w:t>
      </w:r>
      <w:r w:rsidRPr="007B7045">
        <w:rPr>
          <w:rFonts w:ascii="Times New Roman" w:eastAsia="Times New Roman" w:hAnsi="Times New Roman" w:cs="Times New Roman"/>
          <w:spacing w:val="-5"/>
        </w:rPr>
        <w:t xml:space="preserve"> </w:t>
      </w:r>
      <w:r w:rsidRPr="007B7045">
        <w:rPr>
          <w:rFonts w:ascii="Times New Roman" w:eastAsia="Times New Roman" w:hAnsi="Times New Roman" w:cs="Times New Roman"/>
        </w:rPr>
        <w:t>на</w:t>
      </w:r>
      <w:r w:rsidRPr="007B7045">
        <w:rPr>
          <w:rFonts w:ascii="Times New Roman" w:eastAsia="Times New Roman" w:hAnsi="Times New Roman" w:cs="Times New Roman"/>
          <w:spacing w:val="-8"/>
        </w:rPr>
        <w:t xml:space="preserve"> </w:t>
      </w:r>
      <w:r w:rsidRPr="007B7045">
        <w:rPr>
          <w:rFonts w:ascii="Times New Roman" w:eastAsia="Times New Roman" w:hAnsi="Times New Roman" w:cs="Times New Roman"/>
        </w:rPr>
        <w:t>основании</w:t>
      </w:r>
      <w:r w:rsidRPr="007B7045">
        <w:rPr>
          <w:rFonts w:ascii="Times New Roman" w:eastAsia="Times New Roman" w:hAnsi="Times New Roman" w:cs="Times New Roman"/>
          <w:spacing w:val="-5"/>
        </w:rPr>
        <w:t xml:space="preserve"> </w:t>
      </w:r>
      <w:r w:rsidRPr="007B7045">
        <w:rPr>
          <w:rFonts w:ascii="Times New Roman" w:eastAsia="Times New Roman" w:hAnsi="Times New Roman" w:cs="Times New Roman"/>
        </w:rPr>
        <w:t>федеральной</w:t>
      </w:r>
      <w:r w:rsidRPr="007B7045">
        <w:rPr>
          <w:rFonts w:ascii="Times New Roman" w:eastAsia="Times New Roman" w:hAnsi="Times New Roman" w:cs="Times New Roman"/>
          <w:spacing w:val="-11"/>
        </w:rPr>
        <w:t xml:space="preserve"> </w:t>
      </w:r>
      <w:r w:rsidRPr="007B7045">
        <w:rPr>
          <w:rFonts w:ascii="Times New Roman" w:eastAsia="Times New Roman" w:hAnsi="Times New Roman" w:cs="Times New Roman"/>
        </w:rPr>
        <w:t>образовательной</w:t>
      </w:r>
      <w:r w:rsidRPr="007B7045">
        <w:rPr>
          <w:rFonts w:ascii="Times New Roman" w:eastAsia="Times New Roman" w:hAnsi="Times New Roman" w:cs="Times New Roman"/>
          <w:spacing w:val="-1"/>
        </w:rPr>
        <w:t xml:space="preserve"> </w:t>
      </w:r>
      <w:r w:rsidRPr="007B7045">
        <w:rPr>
          <w:rFonts w:ascii="Times New Roman" w:eastAsia="Times New Roman" w:hAnsi="Times New Roman" w:cs="Times New Roman"/>
        </w:rPr>
        <w:t>программы</w:t>
      </w:r>
      <w:r w:rsidRPr="007B7045">
        <w:rPr>
          <w:rFonts w:ascii="Times New Roman" w:eastAsia="Times New Roman" w:hAnsi="Times New Roman" w:cs="Times New Roman"/>
          <w:spacing w:val="-1"/>
        </w:rPr>
        <w:t xml:space="preserve"> </w:t>
      </w:r>
      <w:r w:rsidRPr="007B7045">
        <w:rPr>
          <w:rFonts w:ascii="Times New Roman" w:eastAsia="Times New Roman" w:hAnsi="Times New Roman" w:cs="Times New Roman"/>
        </w:rPr>
        <w:t>основного</w:t>
      </w:r>
      <w:r w:rsidRPr="007B7045">
        <w:rPr>
          <w:rFonts w:ascii="Times New Roman" w:eastAsia="Times New Roman" w:hAnsi="Times New Roman" w:cs="Times New Roman"/>
          <w:spacing w:val="-2"/>
        </w:rPr>
        <w:t xml:space="preserve"> </w:t>
      </w:r>
      <w:r w:rsidRPr="007B7045">
        <w:rPr>
          <w:rFonts w:ascii="Times New Roman" w:eastAsia="Times New Roman" w:hAnsi="Times New Roman" w:cs="Times New Roman"/>
        </w:rPr>
        <w:t>общего</w:t>
      </w:r>
      <w:r w:rsidRPr="007B7045">
        <w:rPr>
          <w:rFonts w:ascii="Times New Roman" w:eastAsia="Times New Roman" w:hAnsi="Times New Roman" w:cs="Times New Roman"/>
          <w:spacing w:val="-1"/>
        </w:rPr>
        <w:t xml:space="preserve"> </w:t>
      </w:r>
      <w:r w:rsidRPr="007B7045">
        <w:rPr>
          <w:rFonts w:ascii="Times New Roman" w:eastAsia="Times New Roman" w:hAnsi="Times New Roman" w:cs="Times New Roman"/>
        </w:rPr>
        <w:t>образования"</w:t>
      </w:r>
      <w:r>
        <w:rPr>
          <w:rFonts w:ascii="Times New Roman" w:eastAsia="Times New Roman" w:hAnsi="Times New Roman" w:cs="Times New Roman"/>
        </w:rPr>
        <w:t xml:space="preserve"> </w:t>
      </w:r>
      <w:r w:rsidRPr="007B7045">
        <w:rPr>
          <w:rFonts w:ascii="Times New Roman" w:eastAsia="Times New Roman" w:hAnsi="Times New Roman" w:cs="Times New Roman"/>
        </w:rPr>
        <w:t>(</w:t>
      </w:r>
      <w:r w:rsidR="003E5224">
        <w:rPr>
          <w:rFonts w:ascii="Times New Roman" w:eastAsia="Times New Roman" w:hAnsi="Times New Roman" w:cs="Times New Roman"/>
        </w:rPr>
        <w:t>утвержденной приказом Министерства просвещения Российской Федерации от 18.05.2023 № 370</w:t>
      </w:r>
      <w:r w:rsidRPr="007B7045">
        <w:rPr>
          <w:rFonts w:ascii="Times New Roman" w:eastAsia="Times New Roman" w:hAnsi="Times New Roman" w:cs="Times New Roman"/>
        </w:rPr>
        <w:t>)</w:t>
      </w:r>
    </w:p>
    <w:p w:rsidR="00D879CC" w:rsidRPr="007B7045" w:rsidRDefault="00D879CC" w:rsidP="00D879CC">
      <w:pPr>
        <w:autoSpaceDE w:val="0"/>
        <w:autoSpaceDN w:val="0"/>
        <w:jc w:val="center"/>
        <w:rPr>
          <w:rFonts w:ascii="Times New Roman" w:eastAsia="Times New Roman" w:hAnsi="Times New Roman" w:cs="Times New Roman"/>
          <w:sz w:val="26"/>
          <w:szCs w:val="28"/>
        </w:rPr>
      </w:pPr>
    </w:p>
    <w:p w:rsidR="00D879CC" w:rsidRPr="007B7045" w:rsidRDefault="00D879CC" w:rsidP="00D879CC">
      <w:pPr>
        <w:autoSpaceDE w:val="0"/>
        <w:autoSpaceDN w:val="0"/>
        <w:jc w:val="center"/>
        <w:rPr>
          <w:rFonts w:ascii="Times New Roman" w:eastAsia="Times New Roman" w:hAnsi="Times New Roman" w:cs="Times New Roman"/>
          <w:sz w:val="26"/>
          <w:szCs w:val="28"/>
        </w:rPr>
      </w:pPr>
    </w:p>
    <w:p w:rsidR="00D879CC" w:rsidRPr="007B7045" w:rsidRDefault="00D879CC" w:rsidP="00D879CC">
      <w:pPr>
        <w:autoSpaceDE w:val="0"/>
        <w:autoSpaceDN w:val="0"/>
        <w:rPr>
          <w:rFonts w:ascii="Times New Roman" w:eastAsia="Times New Roman" w:hAnsi="Times New Roman" w:cs="Times New Roman"/>
          <w:sz w:val="26"/>
          <w:szCs w:val="28"/>
        </w:rPr>
      </w:pPr>
    </w:p>
    <w:p w:rsidR="00D879CC" w:rsidRPr="007B7045" w:rsidRDefault="00D879CC" w:rsidP="00D879CC">
      <w:pPr>
        <w:autoSpaceDE w:val="0"/>
        <w:autoSpaceDN w:val="0"/>
        <w:rPr>
          <w:rFonts w:ascii="Times New Roman" w:eastAsia="Times New Roman" w:hAnsi="Times New Roman" w:cs="Times New Roman"/>
          <w:sz w:val="26"/>
          <w:szCs w:val="28"/>
        </w:rPr>
      </w:pPr>
    </w:p>
    <w:p w:rsidR="00D879CC" w:rsidRPr="007B7045" w:rsidRDefault="00D879CC" w:rsidP="00D879CC">
      <w:pPr>
        <w:autoSpaceDE w:val="0"/>
        <w:autoSpaceDN w:val="0"/>
        <w:rPr>
          <w:rFonts w:ascii="Times New Roman" w:eastAsia="Times New Roman" w:hAnsi="Times New Roman" w:cs="Times New Roman"/>
          <w:sz w:val="26"/>
          <w:szCs w:val="28"/>
        </w:rPr>
      </w:pPr>
    </w:p>
    <w:p w:rsidR="00D879CC" w:rsidRDefault="00D879CC" w:rsidP="00D879CC">
      <w:pPr>
        <w:autoSpaceDE w:val="0"/>
        <w:autoSpaceDN w:val="0"/>
        <w:rPr>
          <w:rFonts w:ascii="Times New Roman" w:eastAsia="Times New Roman" w:hAnsi="Times New Roman" w:cs="Times New Roman"/>
          <w:sz w:val="26"/>
          <w:szCs w:val="28"/>
        </w:rPr>
      </w:pPr>
    </w:p>
    <w:p w:rsidR="003E5224" w:rsidRDefault="003E5224" w:rsidP="00D879CC">
      <w:pPr>
        <w:autoSpaceDE w:val="0"/>
        <w:autoSpaceDN w:val="0"/>
        <w:rPr>
          <w:rFonts w:ascii="Times New Roman" w:eastAsia="Times New Roman" w:hAnsi="Times New Roman" w:cs="Times New Roman"/>
          <w:sz w:val="26"/>
          <w:szCs w:val="28"/>
        </w:rPr>
      </w:pPr>
    </w:p>
    <w:p w:rsidR="00D879CC" w:rsidRPr="007B7045" w:rsidRDefault="00D879CC" w:rsidP="00D879CC">
      <w:pPr>
        <w:autoSpaceDE w:val="0"/>
        <w:autoSpaceDN w:val="0"/>
        <w:spacing w:before="9"/>
        <w:rPr>
          <w:rFonts w:ascii="Times New Roman" w:eastAsia="Times New Roman" w:hAnsi="Times New Roman" w:cs="Times New Roman"/>
          <w:szCs w:val="28"/>
        </w:rPr>
      </w:pPr>
    </w:p>
    <w:p w:rsidR="003E5224" w:rsidRDefault="00D879CC" w:rsidP="003E5224">
      <w:pPr>
        <w:autoSpaceDE w:val="0"/>
        <w:autoSpaceDN w:val="0"/>
        <w:spacing w:line="360" w:lineRule="auto"/>
        <w:ind w:right="-18"/>
        <w:jc w:val="center"/>
        <w:rPr>
          <w:rFonts w:ascii="Times New Roman" w:eastAsia="Times New Roman" w:hAnsi="Times New Roman" w:cs="Times New Roman"/>
          <w:spacing w:val="-57"/>
        </w:rPr>
      </w:pPr>
      <w:r w:rsidRPr="007B7045">
        <w:rPr>
          <w:rFonts w:ascii="Times New Roman" w:eastAsia="Times New Roman" w:hAnsi="Times New Roman" w:cs="Times New Roman"/>
        </w:rPr>
        <w:t>Нижний Новгород</w:t>
      </w:r>
      <w:r w:rsidRPr="007B7045">
        <w:rPr>
          <w:rFonts w:ascii="Times New Roman" w:eastAsia="Times New Roman" w:hAnsi="Times New Roman" w:cs="Times New Roman"/>
          <w:spacing w:val="-57"/>
        </w:rPr>
        <w:t xml:space="preserve"> </w:t>
      </w:r>
    </w:p>
    <w:p w:rsidR="00D879CC" w:rsidRPr="007B7045" w:rsidRDefault="00D879CC" w:rsidP="003E5224">
      <w:pPr>
        <w:autoSpaceDE w:val="0"/>
        <w:autoSpaceDN w:val="0"/>
        <w:spacing w:line="360" w:lineRule="auto"/>
        <w:ind w:right="-18"/>
        <w:jc w:val="center"/>
        <w:rPr>
          <w:rFonts w:ascii="Times New Roman" w:eastAsia="Times New Roman" w:hAnsi="Times New Roman" w:cs="Times New Roman"/>
        </w:rPr>
      </w:pPr>
      <w:r w:rsidRPr="007B7045">
        <w:rPr>
          <w:rFonts w:ascii="Times New Roman" w:eastAsia="Times New Roman" w:hAnsi="Times New Roman" w:cs="Times New Roman"/>
        </w:rPr>
        <w:t>2023</w:t>
      </w:r>
    </w:p>
    <w:bookmarkEnd w:id="0" w:displacedByCustomXml="next"/>
    <w:bookmarkStart w:id="13" w:name="bookmark3" w:displacedByCustomXml="next"/>
    <w:sdt>
      <w:sdtPr>
        <w:rPr>
          <w:sz w:val="28"/>
          <w:szCs w:val="28"/>
        </w:rPr>
        <w:id w:val="1984194189"/>
        <w:docPartObj>
          <w:docPartGallery w:val="Table of Contents"/>
          <w:docPartUnique/>
        </w:docPartObj>
      </w:sdtPr>
      <w:sdtEndPr>
        <w:rPr>
          <w:b/>
          <w:bCs/>
        </w:rPr>
      </w:sdtEndPr>
      <w:sdtContent>
        <w:p w:rsidR="005E1678" w:rsidRPr="00643625" w:rsidRDefault="005E1678" w:rsidP="00643625">
          <w:pPr>
            <w:spacing w:line="360" w:lineRule="auto"/>
            <w:rPr>
              <w:rFonts w:ascii="Times New Roman" w:hAnsi="Times New Roman" w:cs="Times New Roman"/>
              <w:b/>
              <w:sz w:val="28"/>
              <w:szCs w:val="28"/>
            </w:rPr>
          </w:pPr>
          <w:r w:rsidRPr="00643625">
            <w:rPr>
              <w:rFonts w:ascii="Times New Roman" w:hAnsi="Times New Roman" w:cs="Times New Roman"/>
              <w:b/>
              <w:sz w:val="28"/>
              <w:szCs w:val="28"/>
            </w:rPr>
            <w:t>Оглавление</w:t>
          </w:r>
        </w:p>
        <w:p w:rsidR="00E95D7F" w:rsidRPr="00643625" w:rsidRDefault="005E1678" w:rsidP="00643625">
          <w:pPr>
            <w:pStyle w:val="1c"/>
            <w:tabs>
              <w:tab w:val="left" w:pos="0"/>
            </w:tabs>
            <w:rPr>
              <w:rFonts w:eastAsiaTheme="minorEastAsia"/>
              <w:b/>
              <w:color w:val="auto"/>
              <w:sz w:val="28"/>
              <w:szCs w:val="28"/>
              <w:lang w:eastAsia="ru-RU" w:bidi="ar-SA"/>
            </w:rPr>
          </w:pPr>
          <w:r w:rsidRPr="00643625">
            <w:rPr>
              <w:sz w:val="28"/>
              <w:szCs w:val="28"/>
            </w:rPr>
            <w:fldChar w:fldCharType="begin"/>
          </w:r>
          <w:r w:rsidRPr="00643625">
            <w:rPr>
              <w:sz w:val="28"/>
              <w:szCs w:val="28"/>
            </w:rPr>
            <w:instrText xml:space="preserve"> TOC \o "1-3" \h \z \u </w:instrText>
          </w:r>
          <w:r w:rsidRPr="00643625">
            <w:rPr>
              <w:sz w:val="28"/>
              <w:szCs w:val="28"/>
            </w:rPr>
            <w:fldChar w:fldCharType="separate"/>
          </w:r>
          <w:hyperlink w:anchor="_Toc141905823" w:history="1">
            <w:r w:rsidR="00E95D7F" w:rsidRPr="00643625">
              <w:rPr>
                <w:rStyle w:val="a3"/>
                <w:b/>
                <w:sz w:val="28"/>
                <w:szCs w:val="28"/>
              </w:rPr>
              <w:t>1. Целевой раздел основной образовательной программы основного общего образования</w:t>
            </w:r>
            <w:r w:rsidR="00E95D7F" w:rsidRPr="00643625">
              <w:rPr>
                <w:webHidden/>
                <w:sz w:val="28"/>
                <w:szCs w:val="28"/>
              </w:rPr>
              <w:tab/>
            </w:r>
            <w:r w:rsidR="00E95D7F" w:rsidRPr="00643625">
              <w:rPr>
                <w:webHidden/>
                <w:sz w:val="28"/>
                <w:szCs w:val="28"/>
              </w:rPr>
              <w:fldChar w:fldCharType="begin"/>
            </w:r>
            <w:r w:rsidR="00E95D7F" w:rsidRPr="00643625">
              <w:rPr>
                <w:webHidden/>
                <w:sz w:val="28"/>
                <w:szCs w:val="28"/>
              </w:rPr>
              <w:instrText xml:space="preserve"> PAGEREF _Toc141905823 \h </w:instrText>
            </w:r>
            <w:r w:rsidR="00E95D7F" w:rsidRPr="00643625">
              <w:rPr>
                <w:webHidden/>
                <w:sz w:val="28"/>
                <w:szCs w:val="28"/>
              </w:rPr>
            </w:r>
            <w:r w:rsidR="00E95D7F" w:rsidRPr="00643625">
              <w:rPr>
                <w:webHidden/>
                <w:sz w:val="28"/>
                <w:szCs w:val="28"/>
              </w:rPr>
              <w:fldChar w:fldCharType="separate"/>
            </w:r>
            <w:r w:rsidR="002A4712">
              <w:rPr>
                <w:webHidden/>
                <w:sz w:val="28"/>
                <w:szCs w:val="28"/>
              </w:rPr>
              <w:t>3</w:t>
            </w:r>
            <w:r w:rsidR="00E95D7F" w:rsidRPr="00643625">
              <w:rPr>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24" w:history="1">
            <w:r w:rsidR="00E95D7F" w:rsidRPr="00643625">
              <w:rPr>
                <w:rStyle w:val="a3"/>
                <w:rFonts w:ascii="Times New Roman" w:hAnsi="Times New Roman" w:cs="Times New Roman"/>
                <w:noProof/>
                <w:sz w:val="28"/>
                <w:szCs w:val="28"/>
              </w:rPr>
              <w:t>1.Пояснительная записка.</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_Toc141905824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3</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3c"/>
            <w:tabs>
              <w:tab w:val="left" w:pos="0"/>
            </w:tabs>
            <w:ind w:left="0"/>
            <w:rPr>
              <w:rFonts w:ascii="Times New Roman" w:eastAsiaTheme="minorEastAsia" w:hAnsi="Times New Roman" w:cs="Times New Roman"/>
              <w:noProof/>
              <w:color w:val="auto"/>
              <w:sz w:val="28"/>
              <w:szCs w:val="28"/>
              <w:lang w:bidi="ar-SA"/>
            </w:rPr>
          </w:pPr>
          <w:hyperlink w:anchor="_Toc141905825" w:history="1">
            <w:r w:rsidR="00E95D7F" w:rsidRPr="00643625">
              <w:rPr>
                <w:rStyle w:val="a3"/>
                <w:rFonts w:ascii="Times New Roman" w:eastAsia="Times New Roman" w:hAnsi="Times New Roman" w:cs="Times New Roman"/>
                <w:noProof/>
                <w:sz w:val="28"/>
                <w:szCs w:val="28"/>
              </w:rPr>
              <w:t>2.</w:t>
            </w:r>
            <w:r w:rsidR="00E95D7F" w:rsidRPr="00643625">
              <w:rPr>
                <w:rStyle w:val="a3"/>
                <w:rFonts w:ascii="Times New Roman" w:hAnsi="Times New Roman" w:cs="Times New Roman"/>
                <w:noProof/>
                <w:sz w:val="28"/>
                <w:szCs w:val="28"/>
              </w:rPr>
              <w:t>Планируемые результаты освоения ООП ООО</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_Toc141905825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2f6"/>
            <w:tabs>
              <w:tab w:val="left" w:pos="0"/>
              <w:tab w:val="left" w:pos="660"/>
              <w:tab w:val="right" w:leader="dot" w:pos="9905"/>
            </w:tabs>
            <w:ind w:left="0"/>
            <w:rPr>
              <w:rFonts w:ascii="Times New Roman" w:eastAsiaTheme="minorEastAsia" w:hAnsi="Times New Roman" w:cs="Times New Roman"/>
              <w:noProof/>
              <w:color w:val="auto"/>
              <w:sz w:val="28"/>
              <w:szCs w:val="28"/>
              <w:lang w:bidi="ar-SA"/>
            </w:rPr>
          </w:pPr>
          <w:hyperlink w:anchor="_Toc141905826" w:history="1">
            <w:r w:rsidR="00E95D7F" w:rsidRPr="00643625">
              <w:rPr>
                <w:rStyle w:val="a3"/>
                <w:rFonts w:ascii="Times New Roman" w:eastAsia="Times New Roman" w:hAnsi="Times New Roman" w:cs="Times New Roman"/>
                <w:noProof/>
                <w:sz w:val="28"/>
                <w:szCs w:val="28"/>
              </w:rPr>
              <w:t>3.</w:t>
            </w:r>
            <w:r w:rsidR="00E95D7F" w:rsidRPr="00643625">
              <w:rPr>
                <w:rStyle w:val="a3"/>
                <w:rFonts w:ascii="Times New Roman" w:hAnsi="Times New Roman" w:cs="Times New Roman"/>
                <w:noProof/>
                <w:sz w:val="28"/>
                <w:szCs w:val="28"/>
              </w:rPr>
              <w:t>Система оценки достижения планируемых результатов освоения ООП ООО.</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_Toc141905826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9</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1c"/>
            <w:tabs>
              <w:tab w:val="left" w:pos="0"/>
            </w:tabs>
            <w:rPr>
              <w:rFonts w:eastAsiaTheme="minorEastAsia"/>
              <w:b/>
              <w:color w:val="auto"/>
              <w:sz w:val="28"/>
              <w:szCs w:val="28"/>
              <w:lang w:eastAsia="ru-RU" w:bidi="ar-SA"/>
            </w:rPr>
          </w:pPr>
          <w:hyperlink w:anchor="_Toc141905827" w:history="1">
            <w:r w:rsidR="00E95D7F" w:rsidRPr="00643625">
              <w:rPr>
                <w:rStyle w:val="a3"/>
                <w:b/>
                <w:sz w:val="28"/>
                <w:szCs w:val="28"/>
              </w:rPr>
              <w:t>2. Содержательный раздел программы основного общего образования</w:t>
            </w:r>
            <w:r w:rsidR="00E95D7F" w:rsidRPr="00643625">
              <w:rPr>
                <w:webHidden/>
                <w:sz w:val="28"/>
                <w:szCs w:val="28"/>
              </w:rPr>
              <w:tab/>
            </w:r>
            <w:r w:rsidR="00E95D7F" w:rsidRPr="00643625">
              <w:rPr>
                <w:webHidden/>
                <w:sz w:val="28"/>
                <w:szCs w:val="28"/>
              </w:rPr>
              <w:fldChar w:fldCharType="begin"/>
            </w:r>
            <w:r w:rsidR="00E95D7F" w:rsidRPr="00643625">
              <w:rPr>
                <w:webHidden/>
                <w:sz w:val="28"/>
                <w:szCs w:val="28"/>
              </w:rPr>
              <w:instrText xml:space="preserve"> PAGEREF _Toc141905827 \h </w:instrText>
            </w:r>
            <w:r w:rsidR="00E95D7F" w:rsidRPr="00643625">
              <w:rPr>
                <w:webHidden/>
                <w:sz w:val="28"/>
                <w:szCs w:val="28"/>
              </w:rPr>
            </w:r>
            <w:r w:rsidR="00E95D7F" w:rsidRPr="00643625">
              <w:rPr>
                <w:webHidden/>
                <w:sz w:val="28"/>
                <w:szCs w:val="28"/>
              </w:rPr>
              <w:fldChar w:fldCharType="separate"/>
            </w:r>
            <w:r w:rsidR="002A4712">
              <w:rPr>
                <w:webHidden/>
                <w:sz w:val="28"/>
                <w:szCs w:val="28"/>
              </w:rPr>
              <w:t>17</w:t>
            </w:r>
            <w:r w:rsidR="00E95D7F" w:rsidRPr="00643625">
              <w:rPr>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28" w:history="1">
            <w:r w:rsidR="00E95D7F" w:rsidRPr="00643625">
              <w:rPr>
                <w:rStyle w:val="a3"/>
                <w:rFonts w:ascii="Times New Roman" w:eastAsia="Times New Roman" w:hAnsi="Times New Roman" w:cs="Times New Roman"/>
                <w:noProof/>
                <w:sz w:val="28"/>
                <w:szCs w:val="28"/>
              </w:rPr>
              <w:t>2.1. Рабочие программы учебных предметов, учебных курсов (в том числе внеурочной деятельности), учебных модулей</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_Toc141905828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17</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31" w:history="1">
            <w:r w:rsidR="00E95D7F" w:rsidRPr="00643625">
              <w:rPr>
                <w:rStyle w:val="a3"/>
                <w:rFonts w:ascii="Times New Roman" w:hAnsi="Times New Roman" w:cs="Times New Roman"/>
                <w:noProof/>
                <w:sz w:val="28"/>
                <w:szCs w:val="28"/>
              </w:rPr>
              <w:t>2.2.Рабочие программы учебных предметов.</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_Toc141905831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21</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50" w:history="1">
            <w:r w:rsidR="00E95D7F" w:rsidRPr="00643625">
              <w:rPr>
                <w:rStyle w:val="a3"/>
                <w:rFonts w:ascii="Times New Roman" w:hAnsi="Times New Roman" w:cs="Times New Roman"/>
                <w:noProof/>
                <w:sz w:val="28"/>
                <w:szCs w:val="28"/>
              </w:rPr>
              <w:t>2.3. Программа формирования универсальных учебных действий</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_Toc141905850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646</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1c"/>
            <w:tabs>
              <w:tab w:val="left" w:pos="0"/>
            </w:tabs>
            <w:rPr>
              <w:rFonts w:eastAsiaTheme="minorEastAsia"/>
              <w:color w:val="auto"/>
              <w:sz w:val="28"/>
              <w:szCs w:val="28"/>
              <w:lang w:eastAsia="ru-RU" w:bidi="ar-SA"/>
            </w:rPr>
          </w:pPr>
          <w:hyperlink w:anchor="_Toc141905851" w:history="1">
            <w:r w:rsidR="00E95D7F" w:rsidRPr="00643625">
              <w:rPr>
                <w:rStyle w:val="a3"/>
                <w:sz w:val="28"/>
                <w:szCs w:val="28"/>
              </w:rPr>
              <w:t>2.4. Рабочая программа воспитания.</w:t>
            </w:r>
            <w:r w:rsidR="00E95D7F" w:rsidRPr="00643625">
              <w:rPr>
                <w:webHidden/>
                <w:sz w:val="28"/>
                <w:szCs w:val="28"/>
              </w:rPr>
              <w:tab/>
            </w:r>
            <w:r w:rsidR="00E95D7F" w:rsidRPr="00643625">
              <w:rPr>
                <w:webHidden/>
                <w:sz w:val="28"/>
                <w:szCs w:val="28"/>
              </w:rPr>
              <w:fldChar w:fldCharType="begin"/>
            </w:r>
            <w:r w:rsidR="00E95D7F" w:rsidRPr="00643625">
              <w:rPr>
                <w:webHidden/>
                <w:sz w:val="28"/>
                <w:szCs w:val="28"/>
              </w:rPr>
              <w:instrText xml:space="preserve"> PAGEREF _Toc141905851 \h </w:instrText>
            </w:r>
            <w:r w:rsidR="00E95D7F" w:rsidRPr="00643625">
              <w:rPr>
                <w:webHidden/>
                <w:sz w:val="28"/>
                <w:szCs w:val="28"/>
              </w:rPr>
            </w:r>
            <w:r w:rsidR="00E95D7F" w:rsidRPr="00643625">
              <w:rPr>
                <w:webHidden/>
                <w:sz w:val="28"/>
                <w:szCs w:val="28"/>
              </w:rPr>
              <w:fldChar w:fldCharType="separate"/>
            </w:r>
            <w:r w:rsidR="002A4712">
              <w:rPr>
                <w:webHidden/>
                <w:sz w:val="28"/>
                <w:szCs w:val="28"/>
              </w:rPr>
              <w:t>674</w:t>
            </w:r>
            <w:r w:rsidR="00E95D7F" w:rsidRPr="00643625">
              <w:rPr>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52" w:history="1">
            <w:r w:rsidR="00E95D7F" w:rsidRPr="00643625">
              <w:rPr>
                <w:rStyle w:val="a3"/>
                <w:rFonts w:ascii="Times New Roman" w:hAnsi="Times New Roman" w:cs="Times New Roman"/>
                <w:noProof/>
                <w:sz w:val="28"/>
                <w:szCs w:val="28"/>
              </w:rPr>
              <w:t>2.4. Программа коррекционной работы</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_Toc141905852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703</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1c"/>
            <w:tabs>
              <w:tab w:val="left" w:pos="0"/>
            </w:tabs>
            <w:rPr>
              <w:rFonts w:eastAsiaTheme="minorEastAsia"/>
              <w:b/>
              <w:color w:val="auto"/>
              <w:sz w:val="28"/>
              <w:szCs w:val="28"/>
              <w:lang w:eastAsia="ru-RU" w:bidi="ar-SA"/>
            </w:rPr>
          </w:pPr>
          <w:hyperlink w:anchor="_Toc141905853" w:history="1">
            <w:r w:rsidR="00E95D7F" w:rsidRPr="00643625">
              <w:rPr>
                <w:rStyle w:val="a3"/>
                <w:b/>
                <w:sz w:val="28"/>
                <w:szCs w:val="28"/>
              </w:rPr>
              <w:t>3.Организационный раздел программы основного общего образования</w:t>
            </w:r>
            <w:r w:rsidR="00E95D7F" w:rsidRPr="00643625">
              <w:rPr>
                <w:webHidden/>
                <w:sz w:val="28"/>
                <w:szCs w:val="28"/>
              </w:rPr>
              <w:tab/>
            </w:r>
            <w:r w:rsidR="00E95D7F" w:rsidRPr="00643625">
              <w:rPr>
                <w:webHidden/>
                <w:sz w:val="28"/>
                <w:szCs w:val="28"/>
              </w:rPr>
              <w:fldChar w:fldCharType="begin"/>
            </w:r>
            <w:r w:rsidR="00E95D7F" w:rsidRPr="00643625">
              <w:rPr>
                <w:webHidden/>
                <w:sz w:val="28"/>
                <w:szCs w:val="28"/>
              </w:rPr>
              <w:instrText xml:space="preserve"> PAGEREF _Toc141905853 \h </w:instrText>
            </w:r>
            <w:r w:rsidR="00E95D7F" w:rsidRPr="00643625">
              <w:rPr>
                <w:webHidden/>
                <w:sz w:val="28"/>
                <w:szCs w:val="28"/>
              </w:rPr>
            </w:r>
            <w:r w:rsidR="00E95D7F" w:rsidRPr="00643625">
              <w:rPr>
                <w:webHidden/>
                <w:sz w:val="28"/>
                <w:szCs w:val="28"/>
              </w:rPr>
              <w:fldChar w:fldCharType="separate"/>
            </w:r>
            <w:r w:rsidR="002A4712">
              <w:rPr>
                <w:webHidden/>
                <w:sz w:val="28"/>
                <w:szCs w:val="28"/>
              </w:rPr>
              <w:t>717</w:t>
            </w:r>
            <w:r w:rsidR="00E95D7F" w:rsidRPr="00643625">
              <w:rPr>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54" w:history="1">
            <w:r w:rsidR="00E95D7F" w:rsidRPr="00643625">
              <w:rPr>
                <w:rStyle w:val="a3"/>
                <w:rFonts w:ascii="Times New Roman" w:hAnsi="Times New Roman" w:cs="Times New Roman"/>
                <w:noProof/>
                <w:sz w:val="28"/>
                <w:szCs w:val="28"/>
              </w:rPr>
              <w:t>3.1. Учебный план основного общего образования</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_Toc141905854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717</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55" w:history="1">
            <w:r w:rsidR="00E95D7F" w:rsidRPr="00643625">
              <w:rPr>
                <w:rStyle w:val="a3"/>
                <w:rFonts w:ascii="Times New Roman" w:hAnsi="Times New Roman" w:cs="Times New Roman"/>
                <w:noProof/>
                <w:sz w:val="28"/>
                <w:szCs w:val="28"/>
              </w:rPr>
              <w:t>3.2. Календарный учебный график.</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_Toc141905855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732</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56" w:history="1">
            <w:r w:rsidR="00E95D7F" w:rsidRPr="00643625">
              <w:rPr>
                <w:rStyle w:val="a3"/>
                <w:rFonts w:ascii="Times New Roman" w:hAnsi="Times New Roman" w:cs="Times New Roman"/>
                <w:noProof/>
                <w:sz w:val="28"/>
                <w:szCs w:val="28"/>
              </w:rPr>
              <w:t>3.3. План внеурочной деятельности.</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_Toc141905856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734</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57" w:history="1">
            <w:r w:rsidR="00E95D7F" w:rsidRPr="00643625">
              <w:rPr>
                <w:rStyle w:val="a3"/>
                <w:rFonts w:ascii="Times New Roman" w:eastAsia="Times New Roman" w:hAnsi="Times New Roman" w:cs="Times New Roman"/>
                <w:noProof/>
                <w:sz w:val="28"/>
                <w:szCs w:val="28"/>
                <w:lang w:eastAsia="en-US"/>
              </w:rPr>
              <w:t>3.5. Система</w:t>
            </w:r>
            <w:r w:rsidR="00E95D7F" w:rsidRPr="00643625">
              <w:rPr>
                <w:rStyle w:val="a3"/>
                <w:rFonts w:ascii="Times New Roman" w:eastAsia="Times New Roman" w:hAnsi="Times New Roman" w:cs="Times New Roman"/>
                <w:noProof/>
                <w:spacing w:val="-7"/>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условий</w:t>
            </w:r>
            <w:r w:rsidR="00E95D7F" w:rsidRPr="00643625">
              <w:rPr>
                <w:rStyle w:val="a3"/>
                <w:rFonts w:ascii="Times New Roman" w:eastAsia="Times New Roman" w:hAnsi="Times New Roman" w:cs="Times New Roman"/>
                <w:noProof/>
                <w:spacing w:val="-7"/>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реализации</w:t>
            </w:r>
            <w:r w:rsidR="00E95D7F" w:rsidRPr="00643625">
              <w:rPr>
                <w:rStyle w:val="a3"/>
                <w:rFonts w:ascii="Times New Roman" w:eastAsia="Times New Roman" w:hAnsi="Times New Roman" w:cs="Times New Roman"/>
                <w:noProof/>
                <w:spacing w:val="-4"/>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основной</w:t>
            </w:r>
            <w:r w:rsidR="00E95D7F" w:rsidRPr="00643625">
              <w:rPr>
                <w:rStyle w:val="a3"/>
                <w:rFonts w:ascii="Times New Roman" w:eastAsia="Times New Roman" w:hAnsi="Times New Roman" w:cs="Times New Roman"/>
                <w:noProof/>
                <w:spacing w:val="-8"/>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образовательной</w:t>
            </w:r>
            <w:r w:rsidR="00E95D7F" w:rsidRPr="00643625">
              <w:rPr>
                <w:rStyle w:val="a3"/>
                <w:rFonts w:ascii="Times New Roman" w:eastAsia="Times New Roman" w:hAnsi="Times New Roman" w:cs="Times New Roman"/>
                <w:noProof/>
                <w:spacing w:val="-7"/>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программы</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_Toc141905857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741</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2f6"/>
            <w:tabs>
              <w:tab w:val="left" w:pos="0"/>
              <w:tab w:val="left" w:pos="2082"/>
              <w:tab w:val="right" w:leader="dot" w:pos="9905"/>
            </w:tabs>
            <w:ind w:left="0"/>
            <w:rPr>
              <w:rFonts w:ascii="Times New Roman" w:eastAsiaTheme="minorEastAsia" w:hAnsi="Times New Roman" w:cs="Times New Roman"/>
              <w:noProof/>
              <w:color w:val="auto"/>
              <w:sz w:val="28"/>
              <w:szCs w:val="28"/>
              <w:lang w:bidi="ar-SA"/>
            </w:rPr>
          </w:pPr>
          <w:hyperlink w:anchor="_Toc141905858" w:history="1">
            <w:r w:rsidR="00E95D7F" w:rsidRPr="00643625">
              <w:rPr>
                <w:rStyle w:val="a3"/>
                <w:rFonts w:ascii="Times New Roman" w:eastAsia="Times New Roman" w:hAnsi="Times New Roman" w:cs="Times New Roman"/>
                <w:noProof/>
                <w:sz w:val="28"/>
                <w:szCs w:val="28"/>
                <w:lang w:eastAsia="en-US"/>
              </w:rPr>
              <w:t>3.6. Требования</w:t>
            </w:r>
            <w:r w:rsidR="00E95D7F" w:rsidRPr="00643625">
              <w:rPr>
                <w:rFonts w:ascii="Times New Roman" w:eastAsiaTheme="minorEastAsia" w:hAnsi="Times New Roman" w:cs="Times New Roman"/>
                <w:noProof/>
                <w:color w:val="auto"/>
                <w:sz w:val="28"/>
                <w:szCs w:val="28"/>
                <w:lang w:bidi="ar-SA"/>
              </w:rPr>
              <w:tab/>
            </w:r>
            <w:r w:rsidR="00E95D7F" w:rsidRPr="00643625">
              <w:rPr>
                <w:rStyle w:val="a3"/>
                <w:rFonts w:ascii="Times New Roman" w:eastAsia="Times New Roman" w:hAnsi="Times New Roman" w:cs="Times New Roman"/>
                <w:noProof/>
                <w:sz w:val="28"/>
                <w:szCs w:val="28"/>
                <w:lang w:eastAsia="en-US"/>
              </w:rPr>
              <w:t xml:space="preserve">к кадровым условиям реализации </w:t>
            </w:r>
            <w:r w:rsidR="00E95D7F" w:rsidRPr="00643625">
              <w:rPr>
                <w:rStyle w:val="a3"/>
                <w:rFonts w:ascii="Times New Roman" w:eastAsia="Times New Roman" w:hAnsi="Times New Roman" w:cs="Times New Roman"/>
                <w:noProof/>
                <w:spacing w:val="-1"/>
                <w:sz w:val="28"/>
                <w:szCs w:val="28"/>
                <w:lang w:eastAsia="en-US"/>
              </w:rPr>
              <w:t>основной</w:t>
            </w:r>
            <w:r w:rsidR="00E95D7F" w:rsidRPr="00643625">
              <w:rPr>
                <w:rStyle w:val="a3"/>
                <w:rFonts w:ascii="Times New Roman" w:eastAsia="Times New Roman" w:hAnsi="Times New Roman" w:cs="Times New Roman"/>
                <w:noProof/>
                <w:spacing w:val="-67"/>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образовательной</w:t>
            </w:r>
            <w:r w:rsidR="00E95D7F" w:rsidRPr="00643625">
              <w:rPr>
                <w:rStyle w:val="a3"/>
                <w:rFonts w:ascii="Times New Roman" w:eastAsia="Times New Roman" w:hAnsi="Times New Roman" w:cs="Times New Roman"/>
                <w:noProof/>
                <w:spacing w:val="-2"/>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программы</w:t>
            </w:r>
            <w:r w:rsidR="002A4712">
              <w:rPr>
                <w:rStyle w:val="a3"/>
                <w:rFonts w:ascii="Times New Roman" w:eastAsia="Times New Roman" w:hAnsi="Times New Roman" w:cs="Times New Roman"/>
                <w:noProof/>
                <w:sz w:val="28"/>
                <w:szCs w:val="28"/>
                <w:lang w:eastAsia="en-US"/>
              </w:rPr>
              <w:t>………..</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_Toc141905858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742</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59" w:history="1">
            <w:r w:rsidR="00E95D7F" w:rsidRPr="00643625">
              <w:rPr>
                <w:rStyle w:val="a3"/>
                <w:rFonts w:ascii="Times New Roman" w:eastAsia="Times New Roman" w:hAnsi="Times New Roman" w:cs="Times New Roman"/>
                <w:noProof/>
                <w:sz w:val="28"/>
                <w:szCs w:val="28"/>
                <w:lang w:eastAsia="en-US"/>
              </w:rPr>
              <w:t>3.7. Психолого-педагогические</w:t>
            </w:r>
            <w:r w:rsidR="00E95D7F" w:rsidRPr="00643625">
              <w:rPr>
                <w:rStyle w:val="a3"/>
                <w:rFonts w:ascii="Times New Roman" w:eastAsia="Times New Roman" w:hAnsi="Times New Roman" w:cs="Times New Roman"/>
                <w:noProof/>
                <w:spacing w:val="-9"/>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условия</w:t>
            </w:r>
            <w:r w:rsidR="00E95D7F" w:rsidRPr="00643625">
              <w:rPr>
                <w:rStyle w:val="a3"/>
                <w:rFonts w:ascii="Times New Roman" w:eastAsia="Times New Roman" w:hAnsi="Times New Roman" w:cs="Times New Roman"/>
                <w:noProof/>
                <w:spacing w:val="-10"/>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реализации</w:t>
            </w:r>
            <w:r w:rsidR="00E95D7F" w:rsidRPr="00643625">
              <w:rPr>
                <w:rStyle w:val="a3"/>
                <w:rFonts w:ascii="Times New Roman" w:eastAsia="Times New Roman" w:hAnsi="Times New Roman" w:cs="Times New Roman"/>
                <w:noProof/>
                <w:spacing w:val="-4"/>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ООП</w:t>
            </w:r>
            <w:r w:rsidR="00E95D7F" w:rsidRPr="00643625">
              <w:rPr>
                <w:rStyle w:val="a3"/>
                <w:rFonts w:ascii="Times New Roman" w:eastAsia="Times New Roman" w:hAnsi="Times New Roman" w:cs="Times New Roman"/>
                <w:noProof/>
                <w:spacing w:val="-10"/>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ООО</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_Toc141905859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745</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1c"/>
            <w:tabs>
              <w:tab w:val="left" w:pos="0"/>
            </w:tabs>
            <w:rPr>
              <w:rFonts w:eastAsiaTheme="minorEastAsia"/>
              <w:color w:val="auto"/>
              <w:sz w:val="28"/>
              <w:szCs w:val="28"/>
              <w:lang w:eastAsia="ru-RU" w:bidi="ar-SA"/>
            </w:rPr>
          </w:pPr>
          <w:hyperlink w:anchor="_Toc141905865" w:history="1">
            <w:r w:rsidR="00E95D7F" w:rsidRPr="00643625">
              <w:rPr>
                <w:rStyle w:val="a3"/>
                <w:sz w:val="28"/>
                <w:szCs w:val="28"/>
              </w:rPr>
              <w:t>3.8. Финансовое</w:t>
            </w:r>
            <w:r w:rsidR="00E95D7F" w:rsidRPr="00643625">
              <w:rPr>
                <w:rStyle w:val="a3"/>
                <w:spacing w:val="1"/>
                <w:sz w:val="28"/>
                <w:szCs w:val="28"/>
              </w:rPr>
              <w:t xml:space="preserve"> </w:t>
            </w:r>
            <w:r w:rsidR="00E95D7F" w:rsidRPr="00643625">
              <w:rPr>
                <w:rStyle w:val="a3"/>
                <w:sz w:val="28"/>
                <w:szCs w:val="28"/>
              </w:rPr>
              <w:t>обеспечение</w:t>
            </w:r>
            <w:r w:rsidR="00E95D7F" w:rsidRPr="00643625">
              <w:rPr>
                <w:rStyle w:val="a3"/>
                <w:spacing w:val="1"/>
                <w:sz w:val="28"/>
                <w:szCs w:val="28"/>
              </w:rPr>
              <w:t xml:space="preserve"> </w:t>
            </w:r>
            <w:r w:rsidR="00E95D7F" w:rsidRPr="00643625">
              <w:rPr>
                <w:rStyle w:val="a3"/>
                <w:sz w:val="28"/>
                <w:szCs w:val="28"/>
              </w:rPr>
              <w:t>реализации</w:t>
            </w:r>
            <w:r w:rsidR="00E95D7F" w:rsidRPr="00643625">
              <w:rPr>
                <w:rStyle w:val="a3"/>
                <w:spacing w:val="1"/>
                <w:sz w:val="28"/>
                <w:szCs w:val="28"/>
              </w:rPr>
              <w:t xml:space="preserve"> </w:t>
            </w:r>
            <w:r w:rsidR="00E95D7F" w:rsidRPr="00643625">
              <w:rPr>
                <w:rStyle w:val="a3"/>
                <w:sz w:val="28"/>
                <w:szCs w:val="28"/>
              </w:rPr>
              <w:t>образовательной</w:t>
            </w:r>
            <w:r w:rsidR="00E95D7F" w:rsidRPr="00643625">
              <w:rPr>
                <w:rStyle w:val="a3"/>
                <w:spacing w:val="1"/>
                <w:sz w:val="28"/>
                <w:szCs w:val="28"/>
              </w:rPr>
              <w:t xml:space="preserve"> </w:t>
            </w:r>
            <w:r w:rsidR="00E95D7F" w:rsidRPr="00643625">
              <w:rPr>
                <w:rStyle w:val="a3"/>
                <w:sz w:val="28"/>
                <w:szCs w:val="28"/>
              </w:rPr>
              <w:t>программы</w:t>
            </w:r>
            <w:r w:rsidR="00E95D7F" w:rsidRPr="00643625">
              <w:rPr>
                <w:rStyle w:val="a3"/>
                <w:spacing w:val="1"/>
                <w:sz w:val="28"/>
                <w:szCs w:val="28"/>
              </w:rPr>
              <w:t xml:space="preserve"> </w:t>
            </w:r>
            <w:r w:rsidR="00E95D7F" w:rsidRPr="00643625">
              <w:rPr>
                <w:rStyle w:val="a3"/>
                <w:sz w:val="28"/>
                <w:szCs w:val="28"/>
              </w:rPr>
              <w:t>основного общего</w:t>
            </w:r>
            <w:r w:rsidR="00E95D7F" w:rsidRPr="00643625">
              <w:rPr>
                <w:rStyle w:val="a3"/>
                <w:spacing w:val="1"/>
                <w:sz w:val="28"/>
                <w:szCs w:val="28"/>
              </w:rPr>
              <w:t xml:space="preserve"> </w:t>
            </w:r>
            <w:r w:rsidR="00E95D7F" w:rsidRPr="00643625">
              <w:rPr>
                <w:rStyle w:val="a3"/>
                <w:sz w:val="28"/>
                <w:szCs w:val="28"/>
              </w:rPr>
              <w:t>образования</w:t>
            </w:r>
            <w:r w:rsidR="00E95D7F" w:rsidRPr="00643625">
              <w:rPr>
                <w:webHidden/>
                <w:sz w:val="28"/>
                <w:szCs w:val="28"/>
              </w:rPr>
              <w:tab/>
            </w:r>
            <w:r w:rsidR="00E95D7F" w:rsidRPr="00643625">
              <w:rPr>
                <w:webHidden/>
                <w:sz w:val="28"/>
                <w:szCs w:val="28"/>
              </w:rPr>
              <w:fldChar w:fldCharType="begin"/>
            </w:r>
            <w:r w:rsidR="00E95D7F" w:rsidRPr="00643625">
              <w:rPr>
                <w:webHidden/>
                <w:sz w:val="28"/>
                <w:szCs w:val="28"/>
              </w:rPr>
              <w:instrText xml:space="preserve"> PAGEREF _Toc141905865 \h </w:instrText>
            </w:r>
            <w:r w:rsidR="00E95D7F" w:rsidRPr="00643625">
              <w:rPr>
                <w:webHidden/>
                <w:sz w:val="28"/>
                <w:szCs w:val="28"/>
              </w:rPr>
            </w:r>
            <w:r w:rsidR="00E95D7F" w:rsidRPr="00643625">
              <w:rPr>
                <w:webHidden/>
                <w:sz w:val="28"/>
                <w:szCs w:val="28"/>
              </w:rPr>
              <w:fldChar w:fldCharType="separate"/>
            </w:r>
            <w:r w:rsidR="002A4712">
              <w:rPr>
                <w:webHidden/>
                <w:sz w:val="28"/>
                <w:szCs w:val="28"/>
              </w:rPr>
              <w:t>748</w:t>
            </w:r>
            <w:r w:rsidR="00E95D7F" w:rsidRPr="00643625">
              <w:rPr>
                <w:webHidden/>
                <w:sz w:val="28"/>
                <w:szCs w:val="28"/>
              </w:rPr>
              <w:fldChar w:fldCharType="end"/>
            </w:r>
          </w:hyperlink>
        </w:p>
        <w:p w:rsidR="00E95D7F" w:rsidRPr="00643625" w:rsidRDefault="00E9378D" w:rsidP="00643625">
          <w:pPr>
            <w:pStyle w:val="2f6"/>
            <w:tabs>
              <w:tab w:val="left" w:pos="0"/>
              <w:tab w:val="right" w:leader="dot" w:pos="9905"/>
            </w:tabs>
            <w:ind w:left="0"/>
            <w:rPr>
              <w:rFonts w:ascii="Times New Roman" w:eastAsiaTheme="minorEastAsia" w:hAnsi="Times New Roman" w:cs="Times New Roman"/>
              <w:noProof/>
              <w:color w:val="auto"/>
              <w:sz w:val="28"/>
              <w:szCs w:val="28"/>
              <w:lang w:bidi="ar-SA"/>
            </w:rPr>
          </w:pPr>
          <w:hyperlink w:anchor="_Toc141905866" w:history="1">
            <w:r w:rsidR="00E95D7F" w:rsidRPr="00643625">
              <w:rPr>
                <w:rStyle w:val="a3"/>
                <w:rFonts w:ascii="Times New Roman" w:eastAsia="Times New Roman" w:hAnsi="Times New Roman" w:cs="Times New Roman"/>
                <w:noProof/>
                <w:sz w:val="28"/>
                <w:szCs w:val="28"/>
                <w:lang w:eastAsia="en-US"/>
              </w:rPr>
              <w:t>3.9. Материально-технические</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условия</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реализации</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основной</w:t>
            </w:r>
            <w:r w:rsidR="00E95D7F" w:rsidRPr="00643625">
              <w:rPr>
                <w:rStyle w:val="a3"/>
                <w:rFonts w:ascii="Times New Roman" w:eastAsia="Times New Roman" w:hAnsi="Times New Roman" w:cs="Times New Roman"/>
                <w:noProof/>
                <w:spacing w:val="-67"/>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образовательной</w:t>
            </w:r>
            <w:r w:rsidR="00E95D7F" w:rsidRPr="00643625">
              <w:rPr>
                <w:rStyle w:val="a3"/>
                <w:rFonts w:ascii="Times New Roman" w:eastAsia="Times New Roman" w:hAnsi="Times New Roman" w:cs="Times New Roman"/>
                <w:noProof/>
                <w:spacing w:val="2"/>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программы</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_Toc141905866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749</w:t>
            </w:r>
            <w:r w:rsidR="00E95D7F" w:rsidRPr="00643625">
              <w:rPr>
                <w:rFonts w:ascii="Times New Roman" w:hAnsi="Times New Roman" w:cs="Times New Roman"/>
                <w:noProof/>
                <w:webHidden/>
                <w:sz w:val="28"/>
                <w:szCs w:val="28"/>
              </w:rPr>
              <w:fldChar w:fldCharType="end"/>
            </w:r>
          </w:hyperlink>
        </w:p>
        <w:p w:rsidR="00E95D7F" w:rsidRPr="00643625" w:rsidRDefault="00E9378D" w:rsidP="00643625">
          <w:pPr>
            <w:pStyle w:val="1c"/>
            <w:tabs>
              <w:tab w:val="left" w:pos="0"/>
            </w:tabs>
            <w:rPr>
              <w:rFonts w:eastAsiaTheme="minorEastAsia"/>
              <w:color w:val="auto"/>
              <w:sz w:val="28"/>
              <w:szCs w:val="28"/>
              <w:lang w:eastAsia="ru-RU" w:bidi="ar-SA"/>
            </w:rPr>
          </w:pPr>
          <w:hyperlink w:anchor="_Toc141905867" w:history="1">
            <w:r w:rsidR="00E95D7F" w:rsidRPr="00643625">
              <w:rPr>
                <w:rStyle w:val="a3"/>
                <w:sz w:val="28"/>
                <w:szCs w:val="28"/>
              </w:rPr>
              <w:t>3.10. Информационно-методические</w:t>
            </w:r>
            <w:r w:rsidR="00E95D7F" w:rsidRPr="00643625">
              <w:rPr>
                <w:rStyle w:val="a3"/>
                <w:spacing w:val="-9"/>
                <w:sz w:val="28"/>
                <w:szCs w:val="28"/>
              </w:rPr>
              <w:t xml:space="preserve"> </w:t>
            </w:r>
            <w:r w:rsidR="00E95D7F" w:rsidRPr="00643625">
              <w:rPr>
                <w:rStyle w:val="a3"/>
                <w:sz w:val="28"/>
                <w:szCs w:val="28"/>
              </w:rPr>
              <w:t>условия</w:t>
            </w:r>
            <w:r w:rsidR="00E95D7F" w:rsidRPr="00643625">
              <w:rPr>
                <w:rStyle w:val="a3"/>
                <w:spacing w:val="-10"/>
                <w:sz w:val="28"/>
                <w:szCs w:val="28"/>
              </w:rPr>
              <w:t xml:space="preserve"> </w:t>
            </w:r>
            <w:r w:rsidR="00E95D7F" w:rsidRPr="00643625">
              <w:rPr>
                <w:rStyle w:val="a3"/>
                <w:sz w:val="28"/>
                <w:szCs w:val="28"/>
              </w:rPr>
              <w:t>реализации</w:t>
            </w:r>
            <w:r w:rsidR="00E95D7F" w:rsidRPr="00643625">
              <w:rPr>
                <w:rStyle w:val="a3"/>
                <w:spacing w:val="-4"/>
                <w:sz w:val="28"/>
                <w:szCs w:val="28"/>
              </w:rPr>
              <w:t xml:space="preserve"> </w:t>
            </w:r>
            <w:r w:rsidR="00E95D7F" w:rsidRPr="00643625">
              <w:rPr>
                <w:rStyle w:val="a3"/>
                <w:sz w:val="28"/>
                <w:szCs w:val="28"/>
              </w:rPr>
              <w:t>ООП</w:t>
            </w:r>
            <w:r w:rsidR="00E95D7F" w:rsidRPr="00643625">
              <w:rPr>
                <w:rStyle w:val="a3"/>
                <w:spacing w:val="-10"/>
                <w:sz w:val="28"/>
                <w:szCs w:val="28"/>
              </w:rPr>
              <w:t xml:space="preserve"> </w:t>
            </w:r>
            <w:r w:rsidR="00E95D7F" w:rsidRPr="00643625">
              <w:rPr>
                <w:rStyle w:val="a3"/>
                <w:sz w:val="28"/>
                <w:szCs w:val="28"/>
              </w:rPr>
              <w:t>ООО</w:t>
            </w:r>
            <w:r w:rsidR="00E95D7F" w:rsidRPr="00643625">
              <w:rPr>
                <w:webHidden/>
                <w:sz w:val="28"/>
                <w:szCs w:val="28"/>
              </w:rPr>
              <w:tab/>
            </w:r>
            <w:r w:rsidR="00E95D7F" w:rsidRPr="00643625">
              <w:rPr>
                <w:webHidden/>
                <w:sz w:val="28"/>
                <w:szCs w:val="28"/>
              </w:rPr>
              <w:fldChar w:fldCharType="begin"/>
            </w:r>
            <w:r w:rsidR="00E95D7F" w:rsidRPr="00643625">
              <w:rPr>
                <w:webHidden/>
                <w:sz w:val="28"/>
                <w:szCs w:val="28"/>
              </w:rPr>
              <w:instrText xml:space="preserve"> PAGEREF _Toc141905867 \h </w:instrText>
            </w:r>
            <w:r w:rsidR="00E95D7F" w:rsidRPr="00643625">
              <w:rPr>
                <w:webHidden/>
                <w:sz w:val="28"/>
                <w:szCs w:val="28"/>
              </w:rPr>
            </w:r>
            <w:r w:rsidR="00E95D7F" w:rsidRPr="00643625">
              <w:rPr>
                <w:webHidden/>
                <w:sz w:val="28"/>
                <w:szCs w:val="28"/>
              </w:rPr>
              <w:fldChar w:fldCharType="separate"/>
            </w:r>
            <w:r w:rsidR="002A4712">
              <w:rPr>
                <w:webHidden/>
                <w:sz w:val="28"/>
                <w:szCs w:val="28"/>
              </w:rPr>
              <w:t>754</w:t>
            </w:r>
            <w:r w:rsidR="00E95D7F" w:rsidRPr="00643625">
              <w:rPr>
                <w:webHidden/>
                <w:sz w:val="28"/>
                <w:szCs w:val="28"/>
              </w:rPr>
              <w:fldChar w:fldCharType="end"/>
            </w:r>
          </w:hyperlink>
        </w:p>
        <w:p w:rsidR="00E95D7F" w:rsidRPr="00643625" w:rsidRDefault="00E9378D" w:rsidP="002A4712">
          <w:pPr>
            <w:pStyle w:val="2f6"/>
            <w:tabs>
              <w:tab w:val="right" w:leader="dot" w:pos="9905"/>
            </w:tabs>
            <w:ind w:left="0"/>
            <w:rPr>
              <w:rFonts w:ascii="Times New Roman" w:eastAsiaTheme="minorEastAsia" w:hAnsi="Times New Roman" w:cs="Times New Roman"/>
              <w:noProof/>
              <w:color w:val="auto"/>
              <w:sz w:val="28"/>
              <w:szCs w:val="28"/>
              <w:lang w:bidi="ar-SA"/>
            </w:rPr>
          </w:pPr>
          <w:hyperlink w:anchor="_Toc141905868" w:history="1">
            <w:r w:rsidR="00E95D7F" w:rsidRPr="00643625">
              <w:rPr>
                <w:rStyle w:val="a3"/>
                <w:rFonts w:ascii="Times New Roman" w:eastAsia="Times New Roman" w:hAnsi="Times New Roman" w:cs="Times New Roman"/>
                <w:noProof/>
                <w:sz w:val="28"/>
                <w:szCs w:val="28"/>
                <w:lang w:eastAsia="en-US"/>
              </w:rPr>
              <w:t>3.11. Обоснование</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необходимых</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изменений</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в</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имеющихся</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условиях</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в</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соответствии</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с</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основной</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образовательной</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программой</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основного</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общего</w:t>
            </w:r>
            <w:r w:rsidR="00E95D7F" w:rsidRPr="00643625">
              <w:rPr>
                <w:rStyle w:val="a3"/>
                <w:rFonts w:ascii="Times New Roman" w:eastAsia="Times New Roman" w:hAnsi="Times New Roman" w:cs="Times New Roman"/>
                <w:noProof/>
                <w:spacing w:val="1"/>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образования</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_Toc141905868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758</w:t>
            </w:r>
            <w:r w:rsidR="00E95D7F" w:rsidRPr="00643625">
              <w:rPr>
                <w:rFonts w:ascii="Times New Roman" w:hAnsi="Times New Roman" w:cs="Times New Roman"/>
                <w:noProof/>
                <w:webHidden/>
                <w:sz w:val="28"/>
                <w:szCs w:val="28"/>
              </w:rPr>
              <w:fldChar w:fldCharType="end"/>
            </w:r>
          </w:hyperlink>
        </w:p>
        <w:p w:rsidR="00E95D7F" w:rsidRPr="00643625" w:rsidRDefault="00E9378D" w:rsidP="002A4712">
          <w:pPr>
            <w:pStyle w:val="1c"/>
            <w:rPr>
              <w:rFonts w:eastAsiaTheme="minorEastAsia"/>
              <w:color w:val="auto"/>
              <w:sz w:val="28"/>
              <w:szCs w:val="28"/>
              <w:lang w:eastAsia="ru-RU" w:bidi="ar-SA"/>
            </w:rPr>
          </w:pPr>
          <w:hyperlink w:anchor="_Toc141905870" w:history="1">
            <w:r w:rsidR="00E95D7F" w:rsidRPr="00643625">
              <w:rPr>
                <w:rStyle w:val="a3"/>
                <w:sz w:val="28"/>
                <w:szCs w:val="28"/>
              </w:rPr>
              <w:t>3.12. Механизмы</w:t>
            </w:r>
            <w:r w:rsidR="00E95D7F" w:rsidRPr="00643625">
              <w:rPr>
                <w:rStyle w:val="a3"/>
                <w:spacing w:val="-7"/>
                <w:sz w:val="28"/>
                <w:szCs w:val="28"/>
              </w:rPr>
              <w:t xml:space="preserve"> </w:t>
            </w:r>
            <w:r w:rsidR="00E95D7F" w:rsidRPr="00643625">
              <w:rPr>
                <w:rStyle w:val="a3"/>
                <w:sz w:val="28"/>
                <w:szCs w:val="28"/>
              </w:rPr>
              <w:t>достижения</w:t>
            </w:r>
            <w:r w:rsidR="00E95D7F" w:rsidRPr="00643625">
              <w:rPr>
                <w:rStyle w:val="a3"/>
                <w:spacing w:val="-7"/>
                <w:sz w:val="28"/>
                <w:szCs w:val="28"/>
              </w:rPr>
              <w:t xml:space="preserve"> </w:t>
            </w:r>
            <w:r w:rsidR="00E95D7F" w:rsidRPr="00643625">
              <w:rPr>
                <w:rStyle w:val="a3"/>
                <w:sz w:val="28"/>
                <w:szCs w:val="28"/>
              </w:rPr>
              <w:t>целевых</w:t>
            </w:r>
            <w:r w:rsidR="00E95D7F" w:rsidRPr="00643625">
              <w:rPr>
                <w:rStyle w:val="a3"/>
                <w:spacing w:val="-1"/>
                <w:sz w:val="28"/>
                <w:szCs w:val="28"/>
              </w:rPr>
              <w:t xml:space="preserve"> </w:t>
            </w:r>
            <w:r w:rsidR="00E95D7F" w:rsidRPr="00643625">
              <w:rPr>
                <w:rStyle w:val="a3"/>
                <w:sz w:val="28"/>
                <w:szCs w:val="28"/>
              </w:rPr>
              <w:t>ориентиров</w:t>
            </w:r>
            <w:r w:rsidR="00E95D7F" w:rsidRPr="00643625">
              <w:rPr>
                <w:rStyle w:val="a3"/>
                <w:spacing w:val="-7"/>
                <w:sz w:val="28"/>
                <w:szCs w:val="28"/>
              </w:rPr>
              <w:t xml:space="preserve"> </w:t>
            </w:r>
            <w:r w:rsidR="00E95D7F" w:rsidRPr="00643625">
              <w:rPr>
                <w:rStyle w:val="a3"/>
                <w:sz w:val="28"/>
                <w:szCs w:val="28"/>
              </w:rPr>
              <w:t>в</w:t>
            </w:r>
            <w:r w:rsidR="00E95D7F" w:rsidRPr="00643625">
              <w:rPr>
                <w:rStyle w:val="a3"/>
                <w:spacing w:val="-6"/>
                <w:sz w:val="28"/>
                <w:szCs w:val="28"/>
              </w:rPr>
              <w:t xml:space="preserve"> </w:t>
            </w:r>
            <w:r w:rsidR="00E95D7F" w:rsidRPr="00643625">
              <w:rPr>
                <w:rStyle w:val="a3"/>
                <w:sz w:val="28"/>
                <w:szCs w:val="28"/>
              </w:rPr>
              <w:t>системе</w:t>
            </w:r>
            <w:r w:rsidR="00E95D7F" w:rsidRPr="00643625">
              <w:rPr>
                <w:rStyle w:val="a3"/>
                <w:spacing w:val="-5"/>
                <w:sz w:val="28"/>
                <w:szCs w:val="28"/>
              </w:rPr>
              <w:t xml:space="preserve"> </w:t>
            </w:r>
            <w:r w:rsidR="00E95D7F" w:rsidRPr="00643625">
              <w:rPr>
                <w:rStyle w:val="a3"/>
                <w:sz w:val="28"/>
                <w:szCs w:val="28"/>
              </w:rPr>
              <w:t>условий</w:t>
            </w:r>
            <w:r w:rsidR="00E95D7F" w:rsidRPr="00643625">
              <w:rPr>
                <w:webHidden/>
                <w:sz w:val="28"/>
                <w:szCs w:val="28"/>
              </w:rPr>
              <w:tab/>
            </w:r>
            <w:r w:rsidR="00E95D7F" w:rsidRPr="00643625">
              <w:rPr>
                <w:webHidden/>
                <w:sz w:val="28"/>
                <w:szCs w:val="28"/>
              </w:rPr>
              <w:fldChar w:fldCharType="begin"/>
            </w:r>
            <w:r w:rsidR="00E95D7F" w:rsidRPr="00643625">
              <w:rPr>
                <w:webHidden/>
                <w:sz w:val="28"/>
                <w:szCs w:val="28"/>
              </w:rPr>
              <w:instrText xml:space="preserve"> PAGEREF _Toc141905870 \h </w:instrText>
            </w:r>
            <w:r w:rsidR="00E95D7F" w:rsidRPr="00643625">
              <w:rPr>
                <w:webHidden/>
                <w:sz w:val="28"/>
                <w:szCs w:val="28"/>
              </w:rPr>
            </w:r>
            <w:r w:rsidR="00E95D7F" w:rsidRPr="00643625">
              <w:rPr>
                <w:webHidden/>
                <w:sz w:val="28"/>
                <w:szCs w:val="28"/>
              </w:rPr>
              <w:fldChar w:fldCharType="separate"/>
            </w:r>
            <w:r w:rsidR="002A4712">
              <w:rPr>
                <w:webHidden/>
                <w:sz w:val="28"/>
                <w:szCs w:val="28"/>
              </w:rPr>
              <w:t>760</w:t>
            </w:r>
            <w:r w:rsidR="00E95D7F" w:rsidRPr="00643625">
              <w:rPr>
                <w:webHidden/>
                <w:sz w:val="28"/>
                <w:szCs w:val="28"/>
              </w:rPr>
              <w:fldChar w:fldCharType="end"/>
            </w:r>
          </w:hyperlink>
        </w:p>
        <w:p w:rsidR="00E95D7F" w:rsidRPr="00643625" w:rsidRDefault="00E9378D" w:rsidP="002A4712">
          <w:pPr>
            <w:pStyle w:val="1c"/>
            <w:rPr>
              <w:rFonts w:eastAsiaTheme="minorEastAsia"/>
              <w:color w:val="auto"/>
              <w:sz w:val="28"/>
              <w:szCs w:val="28"/>
              <w:lang w:eastAsia="ru-RU" w:bidi="ar-SA"/>
            </w:rPr>
          </w:pPr>
          <w:hyperlink w:anchor="_Toc141905871" w:history="1">
            <w:r w:rsidR="00E95D7F" w:rsidRPr="00643625">
              <w:rPr>
                <w:rStyle w:val="a3"/>
                <w:sz w:val="28"/>
                <w:szCs w:val="28"/>
              </w:rPr>
              <w:t>3.1</w:t>
            </w:r>
            <w:r w:rsidR="00643625" w:rsidRPr="00643625">
              <w:rPr>
                <w:rStyle w:val="a3"/>
                <w:sz w:val="28"/>
                <w:szCs w:val="28"/>
              </w:rPr>
              <w:t>3</w:t>
            </w:r>
            <w:r w:rsidR="00E95D7F" w:rsidRPr="00643625">
              <w:rPr>
                <w:rStyle w:val="a3"/>
                <w:sz w:val="28"/>
                <w:szCs w:val="28"/>
              </w:rPr>
              <w:t>. Разработка</w:t>
            </w:r>
            <w:r w:rsidR="00E95D7F" w:rsidRPr="00643625">
              <w:rPr>
                <w:rStyle w:val="a3"/>
                <w:spacing w:val="53"/>
                <w:sz w:val="28"/>
                <w:szCs w:val="28"/>
              </w:rPr>
              <w:t xml:space="preserve"> </w:t>
            </w:r>
            <w:r w:rsidR="00E95D7F" w:rsidRPr="00643625">
              <w:rPr>
                <w:rStyle w:val="a3"/>
                <w:sz w:val="28"/>
                <w:szCs w:val="28"/>
              </w:rPr>
              <w:t>сетевого</w:t>
            </w:r>
            <w:r w:rsidR="00E95D7F" w:rsidRPr="00643625">
              <w:rPr>
                <w:rStyle w:val="a3"/>
                <w:spacing w:val="54"/>
                <w:sz w:val="28"/>
                <w:szCs w:val="28"/>
              </w:rPr>
              <w:t xml:space="preserve"> </w:t>
            </w:r>
            <w:r w:rsidR="00E95D7F" w:rsidRPr="00643625">
              <w:rPr>
                <w:rStyle w:val="a3"/>
                <w:sz w:val="28"/>
                <w:szCs w:val="28"/>
              </w:rPr>
              <w:t>графика</w:t>
            </w:r>
            <w:r w:rsidR="00E95D7F" w:rsidRPr="00643625">
              <w:rPr>
                <w:rStyle w:val="a3"/>
                <w:spacing w:val="53"/>
                <w:sz w:val="28"/>
                <w:szCs w:val="28"/>
              </w:rPr>
              <w:t xml:space="preserve"> </w:t>
            </w:r>
            <w:r w:rsidR="00E95D7F" w:rsidRPr="00643625">
              <w:rPr>
                <w:rStyle w:val="a3"/>
                <w:sz w:val="28"/>
                <w:szCs w:val="28"/>
              </w:rPr>
              <w:t>(дорожной</w:t>
            </w:r>
            <w:r w:rsidR="00E95D7F" w:rsidRPr="00643625">
              <w:rPr>
                <w:rStyle w:val="a3"/>
                <w:spacing w:val="56"/>
                <w:sz w:val="28"/>
                <w:szCs w:val="28"/>
              </w:rPr>
              <w:t xml:space="preserve"> </w:t>
            </w:r>
            <w:r w:rsidR="00E95D7F" w:rsidRPr="00643625">
              <w:rPr>
                <w:rStyle w:val="a3"/>
                <w:sz w:val="28"/>
                <w:szCs w:val="28"/>
              </w:rPr>
              <w:t>карты)</w:t>
            </w:r>
            <w:r w:rsidR="00E95D7F" w:rsidRPr="00643625">
              <w:rPr>
                <w:rStyle w:val="a3"/>
                <w:spacing w:val="53"/>
                <w:sz w:val="28"/>
                <w:szCs w:val="28"/>
              </w:rPr>
              <w:t xml:space="preserve"> </w:t>
            </w:r>
            <w:r w:rsidR="00E95D7F" w:rsidRPr="00643625">
              <w:rPr>
                <w:rStyle w:val="a3"/>
                <w:sz w:val="28"/>
                <w:szCs w:val="28"/>
              </w:rPr>
              <w:t>по</w:t>
            </w:r>
            <w:r w:rsidR="00E95D7F" w:rsidRPr="00643625">
              <w:rPr>
                <w:rStyle w:val="a3"/>
                <w:spacing w:val="53"/>
                <w:sz w:val="28"/>
                <w:szCs w:val="28"/>
              </w:rPr>
              <w:t xml:space="preserve"> </w:t>
            </w:r>
            <w:r w:rsidR="00E95D7F" w:rsidRPr="00643625">
              <w:rPr>
                <w:rStyle w:val="a3"/>
                <w:sz w:val="28"/>
                <w:szCs w:val="28"/>
              </w:rPr>
              <w:t>формированию</w:t>
            </w:r>
            <w:r w:rsidR="00E95D7F" w:rsidRPr="00643625">
              <w:rPr>
                <w:rStyle w:val="a3"/>
                <w:spacing w:val="-67"/>
                <w:sz w:val="28"/>
                <w:szCs w:val="28"/>
              </w:rPr>
              <w:t xml:space="preserve"> </w:t>
            </w:r>
            <w:r w:rsidR="00E95D7F" w:rsidRPr="00643625">
              <w:rPr>
                <w:rStyle w:val="a3"/>
                <w:sz w:val="28"/>
                <w:szCs w:val="28"/>
              </w:rPr>
              <w:t>необходимой</w:t>
            </w:r>
            <w:r w:rsidR="00E95D7F" w:rsidRPr="00643625">
              <w:rPr>
                <w:rStyle w:val="a3"/>
                <w:spacing w:val="-2"/>
                <w:sz w:val="28"/>
                <w:szCs w:val="28"/>
              </w:rPr>
              <w:t xml:space="preserve"> </w:t>
            </w:r>
            <w:r w:rsidR="00E95D7F" w:rsidRPr="00643625">
              <w:rPr>
                <w:rStyle w:val="a3"/>
                <w:sz w:val="28"/>
                <w:szCs w:val="28"/>
              </w:rPr>
              <w:t>системы условий</w:t>
            </w:r>
            <w:r w:rsidR="00E95D7F" w:rsidRPr="00643625">
              <w:rPr>
                <w:webHidden/>
                <w:sz w:val="28"/>
                <w:szCs w:val="28"/>
              </w:rPr>
              <w:tab/>
            </w:r>
            <w:r w:rsidR="00E95D7F" w:rsidRPr="00643625">
              <w:rPr>
                <w:webHidden/>
                <w:sz w:val="28"/>
                <w:szCs w:val="28"/>
              </w:rPr>
              <w:fldChar w:fldCharType="begin"/>
            </w:r>
            <w:r w:rsidR="00E95D7F" w:rsidRPr="00643625">
              <w:rPr>
                <w:webHidden/>
                <w:sz w:val="28"/>
                <w:szCs w:val="28"/>
              </w:rPr>
              <w:instrText xml:space="preserve"> PAGEREF _Toc141905871 \h </w:instrText>
            </w:r>
            <w:r w:rsidR="00E95D7F" w:rsidRPr="00643625">
              <w:rPr>
                <w:webHidden/>
                <w:sz w:val="28"/>
                <w:szCs w:val="28"/>
              </w:rPr>
            </w:r>
            <w:r w:rsidR="00E95D7F" w:rsidRPr="00643625">
              <w:rPr>
                <w:webHidden/>
                <w:sz w:val="28"/>
                <w:szCs w:val="28"/>
              </w:rPr>
              <w:fldChar w:fldCharType="separate"/>
            </w:r>
            <w:r w:rsidR="002A4712">
              <w:rPr>
                <w:webHidden/>
                <w:sz w:val="28"/>
                <w:szCs w:val="28"/>
              </w:rPr>
              <w:t>763</w:t>
            </w:r>
            <w:r w:rsidR="00E95D7F" w:rsidRPr="00643625">
              <w:rPr>
                <w:webHidden/>
                <w:sz w:val="28"/>
                <w:szCs w:val="28"/>
              </w:rPr>
              <w:fldChar w:fldCharType="end"/>
            </w:r>
          </w:hyperlink>
        </w:p>
        <w:p w:rsidR="00E95D7F" w:rsidRPr="00643625" w:rsidRDefault="00E9378D" w:rsidP="002A4712">
          <w:pPr>
            <w:pStyle w:val="3c"/>
            <w:ind w:left="0"/>
            <w:rPr>
              <w:rFonts w:ascii="Times New Roman" w:eastAsiaTheme="minorEastAsia" w:hAnsi="Times New Roman" w:cs="Times New Roman"/>
              <w:noProof/>
              <w:color w:val="auto"/>
              <w:sz w:val="28"/>
              <w:szCs w:val="28"/>
              <w:lang w:bidi="ar-SA"/>
            </w:rPr>
          </w:pPr>
          <w:hyperlink w:anchor="_Toc141905872" w:history="1">
            <w:r w:rsidR="00E95D7F" w:rsidRPr="00643625">
              <w:rPr>
                <w:rStyle w:val="a3"/>
                <w:rFonts w:ascii="Times New Roman" w:eastAsia="Times New Roman" w:hAnsi="Times New Roman" w:cs="Times New Roman"/>
                <w:noProof/>
                <w:sz w:val="28"/>
                <w:szCs w:val="28"/>
                <w:lang w:eastAsia="en-US"/>
              </w:rPr>
              <w:t>3.1</w:t>
            </w:r>
            <w:r w:rsidR="00643625">
              <w:rPr>
                <w:rStyle w:val="a3"/>
                <w:rFonts w:ascii="Times New Roman" w:eastAsia="Times New Roman" w:hAnsi="Times New Roman" w:cs="Times New Roman"/>
                <w:noProof/>
                <w:sz w:val="28"/>
                <w:szCs w:val="28"/>
                <w:lang w:eastAsia="en-US"/>
              </w:rPr>
              <w:t>4</w:t>
            </w:r>
            <w:r w:rsidR="00E95D7F" w:rsidRPr="00643625">
              <w:rPr>
                <w:rStyle w:val="a3"/>
                <w:rFonts w:ascii="Times New Roman" w:eastAsia="Times New Roman" w:hAnsi="Times New Roman" w:cs="Times New Roman"/>
                <w:noProof/>
                <w:sz w:val="28"/>
                <w:szCs w:val="28"/>
                <w:lang w:eastAsia="en-US"/>
              </w:rPr>
              <w:t>. Контроль</w:t>
            </w:r>
            <w:r w:rsidR="00E95D7F" w:rsidRPr="00643625">
              <w:rPr>
                <w:rStyle w:val="a3"/>
                <w:rFonts w:ascii="Times New Roman" w:eastAsia="Times New Roman" w:hAnsi="Times New Roman" w:cs="Times New Roman"/>
                <w:noProof/>
                <w:spacing w:val="-9"/>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за</w:t>
            </w:r>
            <w:r w:rsidR="00E95D7F" w:rsidRPr="00643625">
              <w:rPr>
                <w:rStyle w:val="a3"/>
                <w:rFonts w:ascii="Times New Roman" w:eastAsia="Times New Roman" w:hAnsi="Times New Roman" w:cs="Times New Roman"/>
                <w:noProof/>
                <w:spacing w:val="-5"/>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состоянием системы</w:t>
            </w:r>
            <w:r w:rsidR="00E95D7F" w:rsidRPr="00643625">
              <w:rPr>
                <w:rStyle w:val="a3"/>
                <w:rFonts w:ascii="Times New Roman" w:eastAsia="Times New Roman" w:hAnsi="Times New Roman" w:cs="Times New Roman"/>
                <w:noProof/>
                <w:spacing w:val="-3"/>
                <w:sz w:val="28"/>
                <w:szCs w:val="28"/>
                <w:lang w:eastAsia="en-US"/>
              </w:rPr>
              <w:t xml:space="preserve"> </w:t>
            </w:r>
            <w:r w:rsidR="00E95D7F" w:rsidRPr="00643625">
              <w:rPr>
                <w:rStyle w:val="a3"/>
                <w:rFonts w:ascii="Times New Roman" w:eastAsia="Times New Roman" w:hAnsi="Times New Roman" w:cs="Times New Roman"/>
                <w:noProof/>
                <w:sz w:val="28"/>
                <w:szCs w:val="28"/>
                <w:lang w:eastAsia="en-US"/>
              </w:rPr>
              <w:t>условий</w:t>
            </w:r>
            <w:r w:rsidR="00E95D7F" w:rsidRPr="00643625">
              <w:rPr>
                <w:rFonts w:ascii="Times New Roman" w:hAnsi="Times New Roman" w:cs="Times New Roman"/>
                <w:noProof/>
                <w:webHidden/>
                <w:sz w:val="28"/>
                <w:szCs w:val="28"/>
              </w:rPr>
              <w:tab/>
            </w:r>
            <w:r w:rsidR="00E95D7F" w:rsidRPr="00643625">
              <w:rPr>
                <w:rFonts w:ascii="Times New Roman" w:hAnsi="Times New Roman" w:cs="Times New Roman"/>
                <w:noProof/>
                <w:webHidden/>
                <w:sz w:val="28"/>
                <w:szCs w:val="28"/>
              </w:rPr>
              <w:fldChar w:fldCharType="begin"/>
            </w:r>
            <w:r w:rsidR="00E95D7F" w:rsidRPr="00643625">
              <w:rPr>
                <w:rFonts w:ascii="Times New Roman" w:hAnsi="Times New Roman" w:cs="Times New Roman"/>
                <w:noProof/>
                <w:webHidden/>
                <w:sz w:val="28"/>
                <w:szCs w:val="28"/>
              </w:rPr>
              <w:instrText xml:space="preserve"> PAGEREF _Toc141905872 \h </w:instrText>
            </w:r>
            <w:r w:rsidR="00E95D7F" w:rsidRPr="00643625">
              <w:rPr>
                <w:rFonts w:ascii="Times New Roman" w:hAnsi="Times New Roman" w:cs="Times New Roman"/>
                <w:noProof/>
                <w:webHidden/>
                <w:sz w:val="28"/>
                <w:szCs w:val="28"/>
              </w:rPr>
            </w:r>
            <w:r w:rsidR="00E95D7F" w:rsidRPr="00643625">
              <w:rPr>
                <w:rFonts w:ascii="Times New Roman" w:hAnsi="Times New Roman" w:cs="Times New Roman"/>
                <w:noProof/>
                <w:webHidden/>
                <w:sz w:val="28"/>
                <w:szCs w:val="28"/>
              </w:rPr>
              <w:fldChar w:fldCharType="separate"/>
            </w:r>
            <w:r w:rsidR="002A4712">
              <w:rPr>
                <w:rFonts w:ascii="Times New Roman" w:hAnsi="Times New Roman" w:cs="Times New Roman"/>
                <w:noProof/>
                <w:webHidden/>
                <w:sz w:val="28"/>
                <w:szCs w:val="28"/>
              </w:rPr>
              <w:t>766</w:t>
            </w:r>
            <w:r w:rsidR="00E95D7F" w:rsidRPr="00643625">
              <w:rPr>
                <w:rFonts w:ascii="Times New Roman" w:hAnsi="Times New Roman" w:cs="Times New Roman"/>
                <w:noProof/>
                <w:webHidden/>
                <w:sz w:val="28"/>
                <w:szCs w:val="28"/>
              </w:rPr>
              <w:fldChar w:fldCharType="end"/>
            </w:r>
          </w:hyperlink>
        </w:p>
        <w:p w:rsidR="005E1678" w:rsidRDefault="005E1678">
          <w:r w:rsidRPr="00643625">
            <w:rPr>
              <w:rFonts w:ascii="Times New Roman" w:hAnsi="Times New Roman" w:cs="Times New Roman"/>
              <w:b/>
              <w:bCs/>
              <w:sz w:val="28"/>
              <w:szCs w:val="28"/>
            </w:rPr>
            <w:fldChar w:fldCharType="end"/>
          </w:r>
        </w:p>
      </w:sdtContent>
    </w:sdt>
    <w:p w:rsidR="004A1744" w:rsidRDefault="004A1744">
      <w:pPr>
        <w:rPr>
          <w:rFonts w:ascii="Times New Roman" w:eastAsia="Times New Roman" w:hAnsi="Times New Roman" w:cs="Times New Roman"/>
          <w:b/>
          <w:bCs/>
          <w:sz w:val="26"/>
          <w:szCs w:val="26"/>
        </w:rPr>
      </w:pPr>
    </w:p>
    <w:p w:rsidR="00643625" w:rsidRDefault="00643625">
      <w:pPr>
        <w:rPr>
          <w:rFonts w:ascii="Times New Roman" w:eastAsia="Times New Roman" w:hAnsi="Times New Roman" w:cs="Times New Roman"/>
          <w:b/>
          <w:bCs/>
          <w:sz w:val="26"/>
          <w:szCs w:val="26"/>
        </w:rPr>
      </w:pPr>
    </w:p>
    <w:p w:rsidR="00643625" w:rsidRDefault="00643625">
      <w:pPr>
        <w:rPr>
          <w:rFonts w:ascii="Times New Roman" w:eastAsia="Times New Roman" w:hAnsi="Times New Roman" w:cs="Times New Roman"/>
          <w:b/>
          <w:bCs/>
          <w:sz w:val="26"/>
          <w:szCs w:val="26"/>
        </w:rPr>
      </w:pPr>
    </w:p>
    <w:p w:rsidR="001D6B99" w:rsidRPr="001B6F83" w:rsidRDefault="00FD024B" w:rsidP="001B6F83">
      <w:pPr>
        <w:pStyle w:val="1"/>
        <w:spacing w:before="0" w:line="360" w:lineRule="auto"/>
        <w:rPr>
          <w:rFonts w:ascii="Times New Roman" w:hAnsi="Times New Roman" w:cs="Times New Roman"/>
          <w:b/>
          <w:color w:val="auto"/>
        </w:rPr>
      </w:pPr>
      <w:bookmarkStart w:id="14" w:name="_Toc141905823"/>
      <w:r w:rsidRPr="001B6F83">
        <w:rPr>
          <w:rFonts w:ascii="Times New Roman" w:hAnsi="Times New Roman" w:cs="Times New Roman"/>
          <w:b/>
          <w:color w:val="auto"/>
        </w:rPr>
        <w:lastRenderedPageBreak/>
        <w:t xml:space="preserve">1. </w:t>
      </w:r>
      <w:r w:rsidR="004A1744" w:rsidRPr="001B6F83">
        <w:rPr>
          <w:rFonts w:ascii="Times New Roman" w:hAnsi="Times New Roman" w:cs="Times New Roman"/>
          <w:b/>
          <w:color w:val="auto"/>
        </w:rPr>
        <w:t xml:space="preserve">Целевой раздел </w:t>
      </w:r>
      <w:bookmarkEnd w:id="13"/>
      <w:r w:rsidR="004A1744" w:rsidRPr="001B6F83">
        <w:rPr>
          <w:rFonts w:ascii="Times New Roman" w:hAnsi="Times New Roman" w:cs="Times New Roman"/>
          <w:b/>
          <w:color w:val="auto"/>
        </w:rPr>
        <w:t>основной образовательной программы основного общего образования</w:t>
      </w:r>
      <w:bookmarkEnd w:id="14"/>
    </w:p>
    <w:p w:rsidR="001D6B99" w:rsidRPr="001B6F83" w:rsidRDefault="001B6F83" w:rsidP="001B6F83">
      <w:pPr>
        <w:pStyle w:val="2"/>
        <w:spacing w:before="0" w:line="360" w:lineRule="auto"/>
        <w:ind w:firstLine="709"/>
        <w:rPr>
          <w:rFonts w:ascii="Times New Roman" w:hAnsi="Times New Roman" w:cs="Times New Roman"/>
          <w:color w:val="auto"/>
          <w:sz w:val="28"/>
        </w:rPr>
      </w:pPr>
      <w:bookmarkStart w:id="15" w:name="_Toc141905824"/>
      <w:r>
        <w:rPr>
          <w:rFonts w:ascii="Times New Roman" w:hAnsi="Times New Roman" w:cs="Times New Roman"/>
          <w:color w:val="auto"/>
          <w:sz w:val="28"/>
        </w:rPr>
        <w:t>1.</w:t>
      </w:r>
      <w:r w:rsidR="00702332" w:rsidRPr="001B6F83">
        <w:rPr>
          <w:rFonts w:ascii="Times New Roman" w:hAnsi="Times New Roman" w:cs="Times New Roman"/>
          <w:color w:val="auto"/>
          <w:sz w:val="28"/>
        </w:rPr>
        <w:t>Пояснительная записка.</w:t>
      </w:r>
      <w:bookmarkEnd w:id="15"/>
    </w:p>
    <w:p w:rsidR="001D6B99" w:rsidRDefault="00784AE5" w:rsidP="00AB78ED">
      <w:pPr>
        <w:pStyle w:val="23"/>
        <w:numPr>
          <w:ilvl w:val="1"/>
          <w:numId w:val="3"/>
        </w:numPr>
        <w:shd w:val="clear" w:color="auto" w:fill="auto"/>
        <w:tabs>
          <w:tab w:val="left" w:pos="1404"/>
        </w:tabs>
        <w:spacing w:before="0" w:after="0" w:line="360" w:lineRule="auto"/>
        <w:ind w:firstLine="782"/>
      </w:pPr>
      <w:r>
        <w:t>Основная образовательная программа основного общего образования (далее - О</w:t>
      </w:r>
      <w:r w:rsidR="00702332">
        <w:t>ОП ООО</w:t>
      </w:r>
      <w:r>
        <w:t>) МБОУ «Школа № 185»</w:t>
      </w:r>
      <w:r w:rsidR="00702332">
        <w:t xml:space="preserve"> является основным документом, определяющим содержание общего образования</w:t>
      </w:r>
      <w:r>
        <w:t xml:space="preserve"> в МБОУ «Школа № 185»</w:t>
      </w:r>
      <w:r w:rsidR="00702332">
        <w:t xml:space="preserve">, а также регламентирующим образовательную деятельность </w:t>
      </w:r>
      <w:r>
        <w:t>школы</w:t>
      </w:r>
      <w:r w:rsidR="00702332">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D6B99" w:rsidRDefault="001503A7" w:rsidP="00AB78ED">
      <w:pPr>
        <w:pStyle w:val="23"/>
        <w:numPr>
          <w:ilvl w:val="1"/>
          <w:numId w:val="3"/>
        </w:numPr>
        <w:shd w:val="clear" w:color="auto" w:fill="auto"/>
        <w:tabs>
          <w:tab w:val="left" w:pos="1435"/>
        </w:tabs>
        <w:spacing w:before="0" w:after="0" w:line="360" w:lineRule="auto"/>
        <w:ind w:firstLine="782"/>
      </w:pPr>
      <w:r>
        <w:t>Целями реализации О</w:t>
      </w:r>
      <w:r w:rsidR="00702332">
        <w:t>ОП ООО</w:t>
      </w:r>
      <w:r>
        <w:t xml:space="preserve"> МБОУ «Школа № 185»</w:t>
      </w:r>
      <w:r w:rsidR="00702332">
        <w:t xml:space="preserve"> являются:</w:t>
      </w:r>
    </w:p>
    <w:p w:rsidR="001D6B99" w:rsidRDefault="00702332" w:rsidP="00AB78ED">
      <w:pPr>
        <w:pStyle w:val="23"/>
        <w:shd w:val="clear" w:color="auto" w:fill="auto"/>
        <w:spacing w:before="0" w:after="0" w:line="360" w:lineRule="auto"/>
        <w:ind w:firstLine="780"/>
      </w:pPr>
      <w:r>
        <w:t>организация учебного процесса с учётом целей, содержания и планируемых результатов основного общего образования, отражённых в ФГОС ООО;</w:t>
      </w:r>
    </w:p>
    <w:p w:rsidR="001D6B99" w:rsidRDefault="00702332" w:rsidP="00AB78ED">
      <w:pPr>
        <w:pStyle w:val="23"/>
        <w:shd w:val="clear" w:color="auto" w:fill="auto"/>
        <w:spacing w:before="0" w:after="0" w:line="360" w:lineRule="auto"/>
        <w:ind w:firstLine="780"/>
      </w:pPr>
      <w:r>
        <w:t>создание условий для становления и формирования личности обучающегося;</w:t>
      </w:r>
    </w:p>
    <w:p w:rsidR="001D6B99" w:rsidRDefault="00702332" w:rsidP="00AB78ED">
      <w:pPr>
        <w:pStyle w:val="23"/>
        <w:shd w:val="clear" w:color="auto" w:fill="auto"/>
        <w:spacing w:before="0" w:after="0" w:line="360" w:lineRule="auto"/>
        <w:ind w:firstLine="780"/>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1D6B99" w:rsidRDefault="00702332">
      <w:pPr>
        <w:pStyle w:val="23"/>
        <w:numPr>
          <w:ilvl w:val="1"/>
          <w:numId w:val="3"/>
        </w:numPr>
        <w:shd w:val="clear" w:color="auto" w:fill="auto"/>
        <w:tabs>
          <w:tab w:val="left" w:pos="1389"/>
        </w:tabs>
        <w:spacing w:before="0" w:after="0" w:line="490" w:lineRule="exact"/>
        <w:ind w:firstLine="780"/>
      </w:pPr>
      <w:r>
        <w:t>Достижение</w:t>
      </w:r>
      <w:r w:rsidR="00784AE5">
        <w:t xml:space="preserve"> поставленных целей реализации О</w:t>
      </w:r>
      <w:r>
        <w:t>ОП ООО</w:t>
      </w:r>
      <w:r w:rsidR="00784AE5">
        <w:t xml:space="preserve"> МБОУ «Школа № 185»</w:t>
      </w:r>
      <w:r>
        <w:t xml:space="preserve"> предусматривает решение следующих основных задач:</w:t>
      </w:r>
    </w:p>
    <w:p w:rsidR="001D6B99" w:rsidRDefault="00702332">
      <w:pPr>
        <w:pStyle w:val="23"/>
        <w:shd w:val="clear" w:color="auto" w:fill="auto"/>
        <w:spacing w:before="0" w:after="0" w:line="490" w:lineRule="exact"/>
        <w:ind w:firstLine="780"/>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D6B99" w:rsidRDefault="00702332">
      <w:pPr>
        <w:pStyle w:val="23"/>
        <w:shd w:val="clear" w:color="auto" w:fill="auto"/>
        <w:spacing w:before="0" w:after="0" w:line="490" w:lineRule="exact"/>
        <w:ind w:firstLine="780"/>
      </w:pPr>
      <w: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w:t>
      </w:r>
      <w:r>
        <w:lastRenderedPageBreak/>
        <w:t>обучающегося, индивидуальными особенностями его развития и состояния здоровья;</w:t>
      </w:r>
    </w:p>
    <w:p w:rsidR="001D6B99" w:rsidRDefault="00702332">
      <w:pPr>
        <w:pStyle w:val="23"/>
        <w:shd w:val="clear" w:color="auto" w:fill="auto"/>
        <w:spacing w:before="0" w:after="0" w:line="490" w:lineRule="exact"/>
        <w:ind w:firstLine="780"/>
      </w:pPr>
      <w:r>
        <w:t>обеспечение преемственности основного общего и среднего общего образования;</w:t>
      </w:r>
    </w:p>
    <w:p w:rsidR="001D6B99" w:rsidRDefault="00702332">
      <w:pPr>
        <w:pStyle w:val="23"/>
        <w:shd w:val="clear" w:color="auto" w:fill="auto"/>
        <w:spacing w:before="0" w:after="0" w:line="490" w:lineRule="exact"/>
        <w:ind w:firstLine="740"/>
      </w:pPr>
      <w:r>
        <w:t>достижение пл</w:t>
      </w:r>
      <w:r w:rsidR="00784AE5">
        <w:t>анируемых результатов освоения О</w:t>
      </w:r>
      <w:r>
        <w:t>ОП ООО</w:t>
      </w:r>
      <w:r w:rsidR="00784AE5">
        <w:t xml:space="preserve"> МБОУ «школа № 185»</w:t>
      </w:r>
      <w:r>
        <w:t xml:space="preserve"> всеми обучающимися, в том числе обучающимися с ограниченными возможностями здоровья;</w:t>
      </w:r>
    </w:p>
    <w:p w:rsidR="001D6B99" w:rsidRDefault="00702332">
      <w:pPr>
        <w:pStyle w:val="23"/>
        <w:shd w:val="clear" w:color="auto" w:fill="auto"/>
        <w:spacing w:before="0" w:after="0" w:line="490" w:lineRule="exact"/>
        <w:ind w:firstLine="740"/>
      </w:pPr>
      <w:r>
        <w:t>обеспечение доступности получения качественного основного общего образования;</w:t>
      </w:r>
    </w:p>
    <w:p w:rsidR="001D6B99" w:rsidRDefault="00702332">
      <w:pPr>
        <w:pStyle w:val="23"/>
        <w:shd w:val="clear" w:color="auto" w:fill="auto"/>
        <w:spacing w:before="0" w:after="0" w:line="490" w:lineRule="exact"/>
        <w:ind w:firstLine="740"/>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1D6B99" w:rsidRDefault="00702332">
      <w:pPr>
        <w:pStyle w:val="23"/>
        <w:shd w:val="clear" w:color="auto" w:fill="auto"/>
        <w:spacing w:before="0" w:after="0" w:line="490" w:lineRule="exact"/>
        <w:ind w:firstLine="740"/>
      </w:pPr>
      <w:r>
        <w:t>организация интеллектуальных и творческих соревнований, научно- технического творчества и проектно-исследовательской деятельности;</w:t>
      </w:r>
    </w:p>
    <w:p w:rsidR="001D6B99" w:rsidRDefault="00702332">
      <w:pPr>
        <w:pStyle w:val="23"/>
        <w:shd w:val="clear" w:color="auto" w:fill="auto"/>
        <w:spacing w:before="0" w:after="0" w:line="490" w:lineRule="exact"/>
        <w:ind w:firstLine="740"/>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D6B99" w:rsidRDefault="00702332">
      <w:pPr>
        <w:pStyle w:val="23"/>
        <w:shd w:val="clear" w:color="auto" w:fill="auto"/>
        <w:spacing w:before="0" w:after="0" w:line="490" w:lineRule="exact"/>
        <w:ind w:firstLine="740"/>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1D6B99" w:rsidRDefault="00702332">
      <w:pPr>
        <w:pStyle w:val="23"/>
        <w:shd w:val="clear" w:color="auto" w:fill="auto"/>
        <w:spacing w:before="0" w:after="0" w:line="490" w:lineRule="exact"/>
        <w:ind w:firstLine="740"/>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1D6B99" w:rsidRDefault="00702332">
      <w:pPr>
        <w:pStyle w:val="23"/>
        <w:shd w:val="clear" w:color="auto" w:fill="auto"/>
        <w:spacing w:before="0" w:after="0" w:line="490" w:lineRule="exact"/>
        <w:ind w:firstLine="740"/>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D6B99" w:rsidRDefault="00784AE5">
      <w:pPr>
        <w:pStyle w:val="23"/>
        <w:numPr>
          <w:ilvl w:val="1"/>
          <w:numId w:val="3"/>
        </w:numPr>
        <w:shd w:val="clear" w:color="auto" w:fill="auto"/>
        <w:tabs>
          <w:tab w:val="left" w:pos="1399"/>
        </w:tabs>
        <w:spacing w:before="0" w:after="0" w:line="490" w:lineRule="exact"/>
        <w:ind w:firstLine="740"/>
      </w:pPr>
      <w:r>
        <w:t>О</w:t>
      </w:r>
      <w:r w:rsidR="00702332">
        <w:t xml:space="preserve">ОП ООО </w:t>
      </w:r>
      <w:r>
        <w:t xml:space="preserve">МБОУ «Школа № 185» </w:t>
      </w:r>
      <w:r w:rsidR="00702332">
        <w:t>учитывает следующие принципы:</w:t>
      </w:r>
    </w:p>
    <w:p w:rsidR="001D6B99" w:rsidRDefault="00784AE5">
      <w:pPr>
        <w:pStyle w:val="23"/>
        <w:shd w:val="clear" w:color="auto" w:fill="auto"/>
        <w:spacing w:before="0" w:after="0" w:line="490" w:lineRule="exact"/>
        <w:ind w:firstLine="740"/>
      </w:pPr>
      <w:r>
        <w:lastRenderedPageBreak/>
        <w:t>принцип учёта ФГОС ООО: О</w:t>
      </w:r>
      <w:r w:rsidR="00702332">
        <w:t>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1D6B99" w:rsidRDefault="00702332">
      <w:pPr>
        <w:pStyle w:val="23"/>
        <w:shd w:val="clear" w:color="auto" w:fill="auto"/>
        <w:spacing w:before="0" w:after="0" w:line="490" w:lineRule="exact"/>
        <w:ind w:firstLine="740"/>
      </w:pPr>
      <w:r>
        <w:t>принцип учёта языка обучения: с учётом условий функционирован</w:t>
      </w:r>
      <w:r w:rsidR="00784AE5">
        <w:t>ия образовательной организации О</w:t>
      </w:r>
      <w:r>
        <w:t>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1D6B99" w:rsidRDefault="00702332">
      <w:pPr>
        <w:pStyle w:val="23"/>
        <w:shd w:val="clear" w:color="auto" w:fill="auto"/>
        <w:spacing w:before="0" w:after="0" w:line="490" w:lineRule="exact"/>
        <w:ind w:firstLine="760"/>
      </w:pPr>
      <w:r>
        <w:t>принцип учёта веду</w:t>
      </w:r>
      <w:r w:rsidR="00784AE5">
        <w:t>щей деятельности обучающегося: О</w:t>
      </w:r>
      <w:r>
        <w:t>О</w:t>
      </w:r>
      <w:r w:rsidR="00784AE5">
        <w:t>П</w:t>
      </w:r>
      <w:r>
        <w:t xml:space="preserve">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D6B99" w:rsidRDefault="00702332">
      <w:pPr>
        <w:pStyle w:val="23"/>
        <w:shd w:val="clear" w:color="auto" w:fill="auto"/>
        <w:spacing w:before="0" w:after="0" w:line="490" w:lineRule="exact"/>
        <w:ind w:firstLine="760"/>
      </w:pPr>
      <w:r>
        <w:t>прин</w:t>
      </w:r>
      <w:r w:rsidR="00784AE5">
        <w:t>цип индивидуализации обучения: О</w:t>
      </w:r>
      <w: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D6B99" w:rsidRDefault="00702332">
      <w:pPr>
        <w:pStyle w:val="23"/>
        <w:shd w:val="clear" w:color="auto" w:fill="auto"/>
        <w:spacing w:before="0" w:after="0" w:line="490" w:lineRule="exact"/>
        <w:ind w:firstLine="760"/>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D6B99" w:rsidRDefault="00702332">
      <w:pPr>
        <w:pStyle w:val="23"/>
        <w:shd w:val="clear" w:color="auto" w:fill="auto"/>
        <w:spacing w:before="0" w:after="0" w:line="490" w:lineRule="exact"/>
        <w:ind w:firstLine="760"/>
      </w:pPr>
      <w:r>
        <w:t>принцип учета индивидуальных возрастных, психологических</w:t>
      </w:r>
      <w:r w:rsidR="00784AE5">
        <w:t xml:space="preserve"> </w:t>
      </w:r>
      <w: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D6B99" w:rsidRDefault="00702332">
      <w:pPr>
        <w:pStyle w:val="23"/>
        <w:shd w:val="clear" w:color="auto" w:fill="auto"/>
        <w:spacing w:before="0" w:after="0" w:line="490" w:lineRule="exact"/>
        <w:ind w:firstLine="760"/>
      </w:pPr>
      <w:r>
        <w:t>принцип обеспечения фундаментального характера образования, учета специфики изучаемых учебных предметов;</w:t>
      </w:r>
    </w:p>
    <w:p w:rsidR="001D6B99" w:rsidRDefault="00702332">
      <w:pPr>
        <w:pStyle w:val="23"/>
        <w:shd w:val="clear" w:color="auto" w:fill="auto"/>
        <w:spacing w:before="0" w:after="0" w:line="490" w:lineRule="exact"/>
        <w:ind w:firstLine="760"/>
      </w:pPr>
      <w:r>
        <w:t>принцип инт</w:t>
      </w:r>
      <w:r w:rsidR="00784AE5">
        <w:t>еграции обучения и воспитания: О</w:t>
      </w:r>
      <w:r>
        <w:t xml:space="preserve">ОП ООО предусматривает </w:t>
      </w:r>
      <w:r>
        <w:lastRenderedPageBreak/>
        <w:t>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D6B99" w:rsidRDefault="00702332" w:rsidP="00784AE5">
      <w:pPr>
        <w:pStyle w:val="23"/>
        <w:shd w:val="clear" w:color="auto" w:fill="auto"/>
        <w:spacing w:before="0" w:after="0" w:line="490" w:lineRule="exact"/>
        <w:ind w:firstLine="760"/>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w:t>
      </w:r>
      <w:r w:rsidR="00784AE5">
        <w:t xml:space="preserve"> </w:t>
      </w:r>
      <w:r>
        <w:t>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w:t>
      </w:r>
      <w:r w:rsidR="00784AE5">
        <w:t>ерации от 28 сентября 2020 г. №</w:t>
      </w:r>
      <w:r>
        <w:t>28</w:t>
      </w:r>
      <w:r w:rsidR="00784AE5">
        <w:t xml:space="preserve"> </w:t>
      </w:r>
      <w:r>
        <w:t>(зарегистрировано</w:t>
      </w:r>
      <w:r w:rsidR="00784AE5">
        <w:t xml:space="preserve"> </w:t>
      </w:r>
      <w:r>
        <w:t>Министерством юстиции Российской Федерации</w:t>
      </w:r>
      <w:r w:rsidR="00784AE5">
        <w:t xml:space="preserve"> </w:t>
      </w:r>
      <w:r>
        <w:t>18 декабря 2020 г., регистрационный № 61573), действующими до 1 января 2027 г. (далее - Санитарно-эпидемиологические требования).</w:t>
      </w:r>
    </w:p>
    <w:p w:rsidR="001D6B99" w:rsidRDefault="00784AE5">
      <w:pPr>
        <w:pStyle w:val="23"/>
        <w:numPr>
          <w:ilvl w:val="1"/>
          <w:numId w:val="3"/>
        </w:numPr>
        <w:shd w:val="clear" w:color="auto" w:fill="auto"/>
        <w:tabs>
          <w:tab w:val="left" w:pos="1398"/>
        </w:tabs>
        <w:spacing w:before="0" w:after="0" w:line="480" w:lineRule="exact"/>
        <w:ind w:firstLine="780"/>
      </w:pPr>
      <w:r>
        <w:t>О</w:t>
      </w:r>
      <w:r w:rsidR="00702332">
        <w:t xml:space="preserve">ОП ООО </w:t>
      </w:r>
      <w:r>
        <w:t xml:space="preserve">МБОУ «Школа № 185» </w:t>
      </w:r>
      <w:r w:rsidR="00702332">
        <w:t xml:space="preserve">учитывает возрастные и психологические особенности обучающихся. Общий объём аудиторной работы обучающихся за пять учебных лет </w:t>
      </w:r>
      <w:r w:rsidR="00CB4FF6">
        <w:t>составляет</w:t>
      </w:r>
      <w:r w:rsidR="00702332">
        <w:t xml:space="preserve"> 5</w:t>
      </w:r>
      <w:r w:rsidR="00320CF9">
        <w:t>33</w:t>
      </w:r>
      <w:r w:rsidR="001503A7">
        <w:t>8 академических часов</w:t>
      </w:r>
      <w:r w:rsidR="00702332">
        <w:t xml:space="preserve"> в </w:t>
      </w:r>
      <w:r w:rsidR="00702332">
        <w:lastRenderedPageBreak/>
        <w:t xml:space="preserve">соответствии с требованиями к организации образовательного процесса к учебной </w:t>
      </w:r>
      <w:r w:rsidR="001503A7">
        <w:t>нагрузке при 5-дневной</w:t>
      </w:r>
      <w:r w:rsidR="00702332">
        <w:t xml:space="preserve"> учебной неделе, предусмотренными Гигиеническими нормативами и Санитарно- эпидемиологическими требованиями.</w:t>
      </w:r>
    </w:p>
    <w:p w:rsidR="001D6B99" w:rsidRPr="001B6F83" w:rsidRDefault="00702332" w:rsidP="001B6F83">
      <w:pPr>
        <w:pStyle w:val="3"/>
        <w:numPr>
          <w:ilvl w:val="0"/>
          <w:numId w:val="3"/>
        </w:numPr>
        <w:tabs>
          <w:tab w:val="left" w:pos="1134"/>
        </w:tabs>
        <w:ind w:firstLine="709"/>
        <w:rPr>
          <w:rFonts w:ascii="Times New Roman" w:hAnsi="Times New Roman" w:cs="Times New Roman"/>
          <w:color w:val="auto"/>
          <w:sz w:val="28"/>
        </w:rPr>
      </w:pPr>
      <w:bookmarkStart w:id="16" w:name="_Toc141905825"/>
      <w:r w:rsidRPr="001B6F83">
        <w:rPr>
          <w:rFonts w:ascii="Times New Roman" w:hAnsi="Times New Roman" w:cs="Times New Roman"/>
          <w:color w:val="auto"/>
          <w:sz w:val="28"/>
        </w:rPr>
        <w:t>П</w:t>
      </w:r>
      <w:r w:rsidR="001503A7" w:rsidRPr="001B6F83">
        <w:rPr>
          <w:rFonts w:ascii="Times New Roman" w:hAnsi="Times New Roman" w:cs="Times New Roman"/>
          <w:color w:val="auto"/>
          <w:sz w:val="28"/>
        </w:rPr>
        <w:t>ланируемые результаты освоения О</w:t>
      </w:r>
      <w:r w:rsidRPr="001B6F83">
        <w:rPr>
          <w:rFonts w:ascii="Times New Roman" w:hAnsi="Times New Roman" w:cs="Times New Roman"/>
          <w:color w:val="auto"/>
          <w:sz w:val="28"/>
        </w:rPr>
        <w:t>ОП ООО</w:t>
      </w:r>
      <w:bookmarkEnd w:id="16"/>
    </w:p>
    <w:p w:rsidR="001D6B99" w:rsidRDefault="00702332">
      <w:pPr>
        <w:pStyle w:val="23"/>
        <w:numPr>
          <w:ilvl w:val="1"/>
          <w:numId w:val="3"/>
        </w:numPr>
        <w:shd w:val="clear" w:color="auto" w:fill="auto"/>
        <w:tabs>
          <w:tab w:val="left" w:pos="1383"/>
        </w:tabs>
        <w:spacing w:before="0" w:after="0" w:line="490" w:lineRule="exact"/>
        <w:ind w:firstLine="760"/>
      </w:pPr>
      <w:r>
        <w:t>П</w:t>
      </w:r>
      <w:r w:rsidR="001503A7">
        <w:t>ланируемые результаты освоения О</w:t>
      </w:r>
      <w:r>
        <w:t>ОП ООО</w:t>
      </w:r>
      <w:r w:rsidR="001503A7">
        <w:t xml:space="preserve"> МБОУ «Школа № 185»</w:t>
      </w:r>
      <w:r>
        <w:t xml:space="preserve">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1D6B99" w:rsidRDefault="00702332">
      <w:pPr>
        <w:pStyle w:val="23"/>
        <w:numPr>
          <w:ilvl w:val="1"/>
          <w:numId w:val="3"/>
        </w:numPr>
        <w:shd w:val="clear" w:color="auto" w:fill="auto"/>
        <w:tabs>
          <w:tab w:val="left" w:pos="1378"/>
        </w:tabs>
        <w:spacing w:before="0" w:after="0" w:line="490" w:lineRule="exact"/>
        <w:ind w:firstLine="760"/>
      </w:pPr>
      <w:r>
        <w:t>Требования к личностным рез</w:t>
      </w:r>
      <w:r w:rsidR="001503A7">
        <w:t>ультатам освоения обучающимися О</w:t>
      </w:r>
      <w: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D6B99" w:rsidRDefault="001503A7">
      <w:pPr>
        <w:pStyle w:val="23"/>
        <w:shd w:val="clear" w:color="auto" w:fill="auto"/>
        <w:spacing w:before="0" w:after="0" w:line="490" w:lineRule="exact"/>
        <w:ind w:firstLine="760"/>
      </w:pPr>
      <w:r>
        <w:t>Личностные результаты освоения О</w:t>
      </w:r>
      <w:r w:rsidR="00702332">
        <w:t xml:space="preserve">ОП ООО достигаются в единстве учебной и воспитательной деятельности </w:t>
      </w:r>
      <w:r>
        <w:t>МБОУ «Школа № 185»</w:t>
      </w:r>
      <w:r w:rsidR="00702332">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B99" w:rsidRDefault="001503A7">
      <w:pPr>
        <w:pStyle w:val="23"/>
        <w:shd w:val="clear" w:color="auto" w:fill="auto"/>
        <w:spacing w:before="0" w:after="0" w:line="490" w:lineRule="exact"/>
        <w:ind w:firstLine="760"/>
      </w:pPr>
      <w:r>
        <w:t>Личностные результаты освоения О</w:t>
      </w:r>
      <w:r w:rsidR="00702332">
        <w:t>ОП ООО</w:t>
      </w:r>
      <w:r>
        <w:t xml:space="preserve"> МБОУ «Школа № 185»</w:t>
      </w:r>
      <w:r w:rsidR="00702332">
        <w:t xml:space="preserve">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w:t>
      </w:r>
      <w:r w:rsidR="00702332">
        <w:lastRenderedPageBreak/>
        <w:t>познания, а также результаты, обеспечивающие адаптацию обучающегося к изменяющимся условиям социальной</w:t>
      </w:r>
    </w:p>
    <w:p w:rsidR="001D6B99" w:rsidRDefault="00702332">
      <w:pPr>
        <w:pStyle w:val="23"/>
        <w:shd w:val="clear" w:color="auto" w:fill="auto"/>
        <w:spacing w:before="0" w:after="0" w:line="490" w:lineRule="exact"/>
        <w:jc w:val="left"/>
      </w:pPr>
      <w:r>
        <w:t>и природной среды.</w:t>
      </w:r>
    </w:p>
    <w:p w:rsidR="001D6B99" w:rsidRDefault="00702332">
      <w:pPr>
        <w:pStyle w:val="23"/>
        <w:numPr>
          <w:ilvl w:val="1"/>
          <w:numId w:val="3"/>
        </w:numPr>
        <w:shd w:val="clear" w:color="auto" w:fill="auto"/>
        <w:tabs>
          <w:tab w:val="left" w:pos="1443"/>
        </w:tabs>
        <w:spacing w:before="0" w:after="0" w:line="490" w:lineRule="exact"/>
        <w:ind w:firstLine="760"/>
      </w:pPr>
      <w:r>
        <w:t>Метапредметные результаты включают:</w:t>
      </w:r>
    </w:p>
    <w:p w:rsidR="001D6B99" w:rsidRDefault="00702332">
      <w:pPr>
        <w:pStyle w:val="23"/>
        <w:shd w:val="clear" w:color="auto" w:fill="auto"/>
        <w:spacing w:before="0" w:after="0" w:line="490" w:lineRule="exact"/>
        <w:ind w:firstLine="760"/>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1D6B99" w:rsidRDefault="00702332">
      <w:pPr>
        <w:pStyle w:val="23"/>
        <w:shd w:val="clear" w:color="auto" w:fill="auto"/>
        <w:spacing w:before="0" w:after="0" w:line="490" w:lineRule="exact"/>
        <w:ind w:firstLine="760"/>
      </w:pPr>
      <w:r>
        <w:t>способность их использовать в учебной, познавательной и социальной практике;</w:t>
      </w:r>
    </w:p>
    <w:p w:rsidR="001D6B99" w:rsidRDefault="00702332">
      <w:pPr>
        <w:pStyle w:val="23"/>
        <w:shd w:val="clear" w:color="auto" w:fill="auto"/>
        <w:spacing w:before="0" w:after="0" w:line="490" w:lineRule="exact"/>
        <w:ind w:firstLine="760"/>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D6B99" w:rsidRDefault="00702332">
      <w:pPr>
        <w:pStyle w:val="23"/>
        <w:shd w:val="clear" w:color="auto" w:fill="auto"/>
        <w:spacing w:before="0" w:after="0" w:line="490" w:lineRule="exact"/>
        <w:ind w:firstLine="760"/>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D6B99" w:rsidRDefault="00702332">
      <w:pPr>
        <w:pStyle w:val="23"/>
        <w:numPr>
          <w:ilvl w:val="1"/>
          <w:numId w:val="3"/>
        </w:numPr>
        <w:shd w:val="clear" w:color="auto" w:fill="auto"/>
        <w:tabs>
          <w:tab w:val="left" w:pos="1432"/>
        </w:tabs>
        <w:spacing w:before="0" w:after="0" w:line="490" w:lineRule="exact"/>
        <w:ind w:firstLine="760"/>
      </w:pPr>
      <w: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D6B99" w:rsidRDefault="00702332">
      <w:pPr>
        <w:pStyle w:val="23"/>
        <w:shd w:val="clear" w:color="auto" w:fill="auto"/>
        <w:spacing w:before="0" w:after="0" w:line="490" w:lineRule="exact"/>
        <w:ind w:firstLine="760"/>
      </w:pPr>
      <w:r>
        <w:t>познавательными универсальными учебными действиями;</w:t>
      </w:r>
    </w:p>
    <w:p w:rsidR="001D6B99" w:rsidRDefault="00702332">
      <w:pPr>
        <w:pStyle w:val="23"/>
        <w:shd w:val="clear" w:color="auto" w:fill="auto"/>
        <w:spacing w:before="0" w:after="0" w:line="490" w:lineRule="exact"/>
        <w:ind w:firstLine="760"/>
      </w:pPr>
      <w:r>
        <w:t>коммуникативными универсальными учебными действиями;</w:t>
      </w:r>
    </w:p>
    <w:p w:rsidR="001D6B99" w:rsidRDefault="00702332">
      <w:pPr>
        <w:pStyle w:val="23"/>
        <w:shd w:val="clear" w:color="auto" w:fill="auto"/>
        <w:spacing w:before="0" w:after="0" w:line="490" w:lineRule="exact"/>
        <w:ind w:firstLine="760"/>
      </w:pPr>
      <w:r>
        <w:t>регулятивными универсальными учебными действиями.</w:t>
      </w:r>
    </w:p>
    <w:p w:rsidR="001D6B99" w:rsidRDefault="00702332">
      <w:pPr>
        <w:pStyle w:val="23"/>
        <w:numPr>
          <w:ilvl w:val="2"/>
          <w:numId w:val="3"/>
        </w:numPr>
        <w:shd w:val="clear" w:color="auto" w:fill="auto"/>
        <w:tabs>
          <w:tab w:val="left" w:pos="1629"/>
        </w:tabs>
        <w:spacing w:before="0" w:after="0" w:line="490" w:lineRule="exact"/>
        <w:ind w:firstLine="760"/>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1D6B99" w:rsidRDefault="00702332">
      <w:pPr>
        <w:pStyle w:val="23"/>
        <w:numPr>
          <w:ilvl w:val="2"/>
          <w:numId w:val="3"/>
        </w:numPr>
        <w:shd w:val="clear" w:color="auto" w:fill="auto"/>
        <w:tabs>
          <w:tab w:val="left" w:pos="1629"/>
        </w:tabs>
        <w:spacing w:before="0" w:after="0" w:line="490" w:lineRule="exact"/>
        <w:ind w:firstLine="760"/>
      </w:pPr>
      <w:r>
        <w:t xml:space="preserve">Овладение системой коммуникативных универсальных учебных действий обеспечивает сформированность социальных навыков общения, </w:t>
      </w:r>
      <w:r>
        <w:lastRenderedPageBreak/>
        <w:t>совместной деятельности.</w:t>
      </w:r>
    </w:p>
    <w:p w:rsidR="001D6B99" w:rsidRDefault="00702332">
      <w:pPr>
        <w:pStyle w:val="23"/>
        <w:numPr>
          <w:ilvl w:val="2"/>
          <w:numId w:val="3"/>
        </w:numPr>
        <w:shd w:val="clear" w:color="auto" w:fill="auto"/>
        <w:tabs>
          <w:tab w:val="left" w:pos="1629"/>
        </w:tabs>
        <w:spacing w:before="0" w:after="0" w:line="490" w:lineRule="exact"/>
        <w:ind w:firstLine="760"/>
      </w:pPr>
      <w:r>
        <w:t>Овладение регулятивными универсальными учебными действиями включает умения самоорганизации, самоконтроля, развитие эмоционального</w:t>
      </w:r>
    </w:p>
    <w:p w:rsidR="001D6B99" w:rsidRDefault="00702332">
      <w:pPr>
        <w:pStyle w:val="23"/>
        <w:shd w:val="clear" w:color="auto" w:fill="auto"/>
        <w:spacing w:before="0" w:after="0" w:line="280" w:lineRule="exact"/>
        <w:jc w:val="left"/>
      </w:pPr>
      <w:r>
        <w:t>интеллекта.</w:t>
      </w:r>
    </w:p>
    <w:p w:rsidR="001D6B99" w:rsidRDefault="00702332">
      <w:pPr>
        <w:pStyle w:val="23"/>
        <w:numPr>
          <w:ilvl w:val="1"/>
          <w:numId w:val="3"/>
        </w:numPr>
        <w:shd w:val="clear" w:color="auto" w:fill="auto"/>
        <w:tabs>
          <w:tab w:val="left" w:pos="1432"/>
        </w:tabs>
        <w:spacing w:before="0" w:after="0" w:line="490" w:lineRule="exact"/>
        <w:ind w:firstLine="760"/>
      </w:pPr>
      <w:r>
        <w:t>Предметные результаты включают:</w:t>
      </w:r>
    </w:p>
    <w:p w:rsidR="001D6B99" w:rsidRDefault="00702332">
      <w:pPr>
        <w:pStyle w:val="23"/>
        <w:shd w:val="clear" w:color="auto" w:fill="auto"/>
        <w:spacing w:before="0" w:after="0" w:line="490" w:lineRule="exact"/>
        <w:ind w:firstLine="760"/>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1D6B99" w:rsidRDefault="00702332">
      <w:pPr>
        <w:pStyle w:val="23"/>
        <w:shd w:val="clear" w:color="auto" w:fill="auto"/>
        <w:spacing w:before="0" w:after="0" w:line="490" w:lineRule="exact"/>
        <w:ind w:firstLine="760"/>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D6B99" w:rsidRDefault="00702332">
      <w:pPr>
        <w:pStyle w:val="23"/>
        <w:shd w:val="clear" w:color="auto" w:fill="auto"/>
        <w:spacing w:before="0" w:after="0" w:line="490" w:lineRule="exact"/>
        <w:ind w:firstLine="760"/>
      </w:pPr>
      <w:r>
        <w:t>Требования к предметным результатам:</w:t>
      </w:r>
    </w:p>
    <w:p w:rsidR="001D6B99" w:rsidRDefault="00702332">
      <w:pPr>
        <w:pStyle w:val="23"/>
        <w:shd w:val="clear" w:color="auto" w:fill="auto"/>
        <w:spacing w:before="0" w:after="0" w:line="490" w:lineRule="exact"/>
        <w:ind w:firstLine="760"/>
      </w:pPr>
      <w:r>
        <w:t>сформулированы в деятельностной форме с усилением акцента на применение знаний и конкретные умения;</w:t>
      </w:r>
    </w:p>
    <w:p w:rsidR="001D6B99" w:rsidRDefault="00702332">
      <w:pPr>
        <w:pStyle w:val="23"/>
        <w:shd w:val="clear" w:color="auto" w:fill="auto"/>
        <w:spacing w:before="0" w:after="0" w:line="490" w:lineRule="exact"/>
        <w:ind w:firstLine="760"/>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D6B99" w:rsidRDefault="00702332">
      <w:pPr>
        <w:pStyle w:val="23"/>
        <w:shd w:val="clear" w:color="auto" w:fill="auto"/>
        <w:spacing w:before="0" w:after="0" w:line="490" w:lineRule="exact"/>
        <w:ind w:firstLine="760"/>
      </w:pPr>
      <w:r>
        <w:t>определяют требования к результатам освоения программ основного общего образования по учебным предметам;</w:t>
      </w:r>
    </w:p>
    <w:p w:rsidR="001D6B99" w:rsidRDefault="00702332">
      <w:pPr>
        <w:pStyle w:val="23"/>
        <w:shd w:val="clear" w:color="auto" w:fill="auto"/>
        <w:spacing w:before="0" w:after="0" w:line="490" w:lineRule="exact"/>
        <w:ind w:firstLine="760"/>
      </w:pPr>
      <w:r>
        <w:t>усиливают акценты на изучение явлений и процессов современной России и мира в целом, современного состояния науки.</w:t>
      </w:r>
    </w:p>
    <w:p w:rsidR="001D6B99" w:rsidRPr="001B6F83" w:rsidRDefault="00702332" w:rsidP="001B6F83">
      <w:pPr>
        <w:pStyle w:val="2"/>
        <w:numPr>
          <w:ilvl w:val="0"/>
          <w:numId w:val="3"/>
        </w:numPr>
        <w:rPr>
          <w:rFonts w:ascii="Times New Roman" w:hAnsi="Times New Roman" w:cs="Times New Roman"/>
          <w:color w:val="auto"/>
          <w:sz w:val="28"/>
          <w:szCs w:val="28"/>
        </w:rPr>
      </w:pPr>
      <w:bookmarkStart w:id="17" w:name="_Toc141905826"/>
      <w:r w:rsidRPr="001B6F83">
        <w:rPr>
          <w:rFonts w:ascii="Times New Roman" w:hAnsi="Times New Roman" w:cs="Times New Roman"/>
          <w:color w:val="auto"/>
          <w:sz w:val="28"/>
          <w:szCs w:val="28"/>
        </w:rPr>
        <w:t xml:space="preserve">Система оценки достижения планируемых результатов освоения </w:t>
      </w:r>
      <w:r w:rsidR="00A57698" w:rsidRPr="001B6F83">
        <w:rPr>
          <w:rFonts w:ascii="Times New Roman" w:hAnsi="Times New Roman" w:cs="Times New Roman"/>
          <w:color w:val="auto"/>
          <w:sz w:val="28"/>
          <w:szCs w:val="28"/>
        </w:rPr>
        <w:t>ООП ООО</w:t>
      </w:r>
      <w:r w:rsidRPr="001B6F83">
        <w:rPr>
          <w:rStyle w:val="29pt"/>
          <w:rFonts w:eastAsiaTheme="majorEastAsia"/>
          <w:color w:val="auto"/>
          <w:sz w:val="28"/>
          <w:szCs w:val="28"/>
        </w:rPr>
        <w:t>.</w:t>
      </w:r>
      <w:bookmarkEnd w:id="17"/>
    </w:p>
    <w:p w:rsidR="001D6B99" w:rsidRDefault="00702332">
      <w:pPr>
        <w:pStyle w:val="23"/>
        <w:numPr>
          <w:ilvl w:val="1"/>
          <w:numId w:val="3"/>
        </w:numPr>
        <w:shd w:val="clear" w:color="auto" w:fill="auto"/>
        <w:tabs>
          <w:tab w:val="left" w:pos="1411"/>
        </w:tabs>
        <w:spacing w:before="0" w:after="0" w:line="490" w:lineRule="exact"/>
        <w:ind w:firstLine="760"/>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E30BDA">
        <w:t>анируемых результатов освоения О</w:t>
      </w:r>
      <w:r>
        <w:t>ОП ООО</w:t>
      </w:r>
      <w:r w:rsidR="00E30BDA">
        <w:t xml:space="preserve"> МБОУ «Школа № 185»</w:t>
      </w:r>
      <w:r>
        <w:t xml:space="preserve"> и обеспечение эффективной обратной связи, позволяющей осуществлять управление образовательным процессом.</w:t>
      </w:r>
    </w:p>
    <w:p w:rsidR="001D6B99" w:rsidRDefault="00702332">
      <w:pPr>
        <w:pStyle w:val="23"/>
        <w:numPr>
          <w:ilvl w:val="1"/>
          <w:numId w:val="3"/>
        </w:numPr>
        <w:shd w:val="clear" w:color="auto" w:fill="auto"/>
        <w:tabs>
          <w:tab w:val="left" w:pos="1406"/>
        </w:tabs>
        <w:spacing w:before="0" w:after="0" w:line="490" w:lineRule="exact"/>
        <w:ind w:firstLine="760"/>
      </w:pPr>
      <w:r>
        <w:t xml:space="preserve">Основными направлениями и целями оценочной деятельности в </w:t>
      </w:r>
      <w:r>
        <w:lastRenderedPageBreak/>
        <w:t>образовательной организации являются:</w:t>
      </w:r>
    </w:p>
    <w:p w:rsidR="001D6B99" w:rsidRDefault="00702332">
      <w:pPr>
        <w:pStyle w:val="23"/>
        <w:shd w:val="clear" w:color="auto" w:fill="auto"/>
        <w:spacing w:before="0" w:after="0" w:line="490" w:lineRule="exact"/>
        <w:ind w:firstLine="760"/>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E30BDA">
        <w:t>МБОУ «Школа № 185»</w:t>
      </w:r>
      <w:r>
        <w:t>,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D6B99" w:rsidRDefault="00702332">
      <w:pPr>
        <w:pStyle w:val="23"/>
        <w:shd w:val="clear" w:color="auto" w:fill="auto"/>
        <w:spacing w:before="0" w:after="0" w:line="490" w:lineRule="exact"/>
        <w:ind w:firstLine="760"/>
      </w:pPr>
      <w:r>
        <w:t xml:space="preserve">оценка результатов деятельности </w:t>
      </w:r>
      <w:r w:rsidR="00E30BDA">
        <w:t>МБОУ «Школа № 185»</w:t>
      </w:r>
      <w:r>
        <w:t xml:space="preserve"> как основа аккредитационных процедур.</w:t>
      </w:r>
    </w:p>
    <w:p w:rsidR="001D6B99" w:rsidRDefault="00702332">
      <w:pPr>
        <w:pStyle w:val="23"/>
        <w:numPr>
          <w:ilvl w:val="1"/>
          <w:numId w:val="3"/>
        </w:numPr>
        <w:shd w:val="clear" w:color="auto" w:fill="auto"/>
        <w:tabs>
          <w:tab w:val="left" w:pos="1388"/>
        </w:tabs>
        <w:spacing w:before="0" w:after="0" w:line="490" w:lineRule="exact"/>
        <w:ind w:firstLine="760"/>
      </w:pPr>
      <w:r>
        <w:t>Основным объектом системы оценки, её содержательной и критериальной базой выступают требования ФГОС ООО, которые конкретизируются в планируемых рез</w:t>
      </w:r>
      <w:r w:rsidR="00E30BDA">
        <w:t>ультатах освоения обучающимися О</w:t>
      </w:r>
      <w:r>
        <w:t>ОП ООО. Система оценки включает процедуры внутренней и внешней оценки.</w:t>
      </w:r>
    </w:p>
    <w:p w:rsidR="00E30BDA" w:rsidRDefault="00702332" w:rsidP="00E30BDA">
      <w:pPr>
        <w:pStyle w:val="23"/>
        <w:numPr>
          <w:ilvl w:val="1"/>
          <w:numId w:val="3"/>
        </w:numPr>
        <w:shd w:val="clear" w:color="auto" w:fill="auto"/>
        <w:tabs>
          <w:tab w:val="left" w:pos="1442"/>
        </w:tabs>
        <w:spacing w:before="0" w:after="0" w:line="490" w:lineRule="exact"/>
        <w:ind w:left="760" w:right="-8"/>
        <w:jc w:val="left"/>
      </w:pPr>
      <w:r>
        <w:t xml:space="preserve">Внутренняя оценка включает: </w:t>
      </w:r>
    </w:p>
    <w:p w:rsidR="001D6B99" w:rsidRDefault="00702332" w:rsidP="006C6FA8">
      <w:pPr>
        <w:pStyle w:val="23"/>
        <w:shd w:val="clear" w:color="auto" w:fill="auto"/>
        <w:tabs>
          <w:tab w:val="left" w:pos="1442"/>
        </w:tabs>
        <w:spacing w:before="0" w:after="0" w:line="360" w:lineRule="auto"/>
        <w:ind w:right="-8" w:firstLine="709"/>
      </w:pPr>
      <w:r>
        <w:t>стартовую диагностику; текущую и тематическую оценку; итоговую оценку; промежуточную аттестацию; психолого-педагогическое наблюдение;</w:t>
      </w:r>
      <w:r w:rsidR="006C6FA8">
        <w:t xml:space="preserve"> </w:t>
      </w:r>
      <w:r>
        <w:t>внутренний мониторинг образовательных достижений обучающихся.</w:t>
      </w:r>
    </w:p>
    <w:p w:rsidR="001D6B99" w:rsidRDefault="00702332" w:rsidP="006C6FA8">
      <w:pPr>
        <w:pStyle w:val="23"/>
        <w:numPr>
          <w:ilvl w:val="1"/>
          <w:numId w:val="3"/>
        </w:numPr>
        <w:shd w:val="clear" w:color="auto" w:fill="auto"/>
        <w:tabs>
          <w:tab w:val="left" w:pos="1409"/>
        </w:tabs>
        <w:spacing w:before="0" w:after="0" w:line="360" w:lineRule="auto"/>
        <w:ind w:firstLine="760"/>
      </w:pPr>
      <w:r>
        <w:t>Внешняя оценка включает:</w:t>
      </w:r>
    </w:p>
    <w:p w:rsidR="00E30BDA" w:rsidRPr="00E30BDA" w:rsidRDefault="00702332" w:rsidP="006C6FA8">
      <w:pPr>
        <w:autoSpaceDE w:val="0"/>
        <w:autoSpaceDN w:val="0"/>
        <w:adjustRightInd w:val="0"/>
        <w:spacing w:line="360" w:lineRule="auto"/>
        <w:ind w:firstLine="709"/>
        <w:jc w:val="both"/>
        <w:rPr>
          <w:rFonts w:ascii="Times New Roman" w:eastAsia="Times New Roman" w:hAnsi="Times New Roman" w:cs="Times New Roman"/>
          <w:sz w:val="28"/>
          <w:szCs w:val="28"/>
        </w:rPr>
      </w:pPr>
      <w:r w:rsidRPr="00E30BDA">
        <w:rPr>
          <w:rFonts w:ascii="Times New Roman" w:hAnsi="Times New Roman" w:cs="Times New Roman"/>
          <w:sz w:val="28"/>
          <w:szCs w:val="28"/>
        </w:rPr>
        <w:t xml:space="preserve">независимую оценку качества подготовки обучающихся; </w:t>
      </w:r>
      <w:r w:rsidR="00E30BDA" w:rsidRPr="00E30BDA">
        <w:rPr>
          <w:rFonts w:ascii="Times New Roman" w:eastAsia="Times New Roman" w:hAnsi="Times New Roman" w:cs="Times New Roman"/>
          <w:sz w:val="28"/>
          <w:szCs w:val="28"/>
        </w:rPr>
        <w:t>мониторинговые исследования муниципального, регионального и федерального уровней, в том числе Всероссийские проверочные работы;</w:t>
      </w:r>
      <w:r w:rsidR="00E30BDA">
        <w:rPr>
          <w:rFonts w:ascii="Times New Roman" w:eastAsia="Times New Roman" w:hAnsi="Times New Roman" w:cs="Times New Roman"/>
          <w:sz w:val="28"/>
          <w:szCs w:val="28"/>
        </w:rPr>
        <w:t xml:space="preserve"> </w:t>
      </w:r>
      <w:r w:rsidR="00E30BDA" w:rsidRPr="00E30BDA">
        <w:rPr>
          <w:rFonts w:ascii="Times New Roman" w:eastAsia="Times New Roman" w:hAnsi="Times New Roman" w:cs="Times New Roman"/>
          <w:sz w:val="28"/>
          <w:szCs w:val="28"/>
        </w:rPr>
        <w:t>процедуру государственной итоговой аттестации по программе основного общего образования.</w:t>
      </w:r>
    </w:p>
    <w:p w:rsidR="001D6B99" w:rsidRDefault="00702332" w:rsidP="006C6FA8">
      <w:pPr>
        <w:pStyle w:val="23"/>
        <w:shd w:val="clear" w:color="auto" w:fill="auto"/>
        <w:spacing w:before="0" w:after="0" w:line="360" w:lineRule="auto"/>
        <w:ind w:right="-8" w:firstLine="709"/>
      </w:pPr>
      <w:r>
        <w:t xml:space="preserve">В соответствии с ФГОС ООО система оценки </w:t>
      </w:r>
      <w:r w:rsidR="006C6FA8">
        <w:t>МБОУ «Школа № 185»</w:t>
      </w:r>
      <w:r>
        <w:t xml:space="preserve"> реализует системно-деятельностный, уровневый и комплексный подходы к оценке образовательных достижений.</w:t>
      </w:r>
    </w:p>
    <w:p w:rsidR="001D6B99" w:rsidRDefault="00702332" w:rsidP="006C6FA8">
      <w:pPr>
        <w:pStyle w:val="23"/>
        <w:numPr>
          <w:ilvl w:val="1"/>
          <w:numId w:val="3"/>
        </w:numPr>
        <w:shd w:val="clear" w:color="auto" w:fill="auto"/>
        <w:tabs>
          <w:tab w:val="left" w:pos="1388"/>
        </w:tabs>
        <w:spacing w:before="0" w:after="0" w:line="360" w:lineRule="auto"/>
        <w:ind w:firstLine="760"/>
      </w:pPr>
      <w:r>
        <w:t>Системно-деятельностный подход к оценке образовательных достижений обучающихся проявляется в оценке способности обучающихся к решению учебно</w:t>
      </w:r>
      <w:r>
        <w:softHyphen/>
        <w:t xml:space="preserve">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w:t>
      </w:r>
      <w:r>
        <w:lastRenderedPageBreak/>
        <w:t>результаты обучения, выраженные в деятельностной форме.</w:t>
      </w:r>
    </w:p>
    <w:p w:rsidR="001D6B99" w:rsidRDefault="00702332">
      <w:pPr>
        <w:pStyle w:val="23"/>
        <w:numPr>
          <w:ilvl w:val="1"/>
          <w:numId w:val="3"/>
        </w:numPr>
        <w:shd w:val="clear" w:color="auto" w:fill="auto"/>
        <w:tabs>
          <w:tab w:val="left" w:pos="1411"/>
        </w:tabs>
        <w:spacing w:before="0" w:after="0" w:line="490" w:lineRule="exact"/>
        <w:ind w:firstLine="760"/>
      </w:pPr>
      <w:r>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D6B99" w:rsidRDefault="00702332">
      <w:pPr>
        <w:pStyle w:val="23"/>
        <w:numPr>
          <w:ilvl w:val="1"/>
          <w:numId w:val="3"/>
        </w:numPr>
        <w:shd w:val="clear" w:color="auto" w:fill="auto"/>
        <w:tabs>
          <w:tab w:val="left" w:pos="1411"/>
        </w:tabs>
        <w:spacing w:before="0" w:after="0" w:line="490" w:lineRule="exact"/>
        <w:ind w:firstLine="760"/>
      </w:pPr>
      <w: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1D6B99" w:rsidRDefault="00702332">
      <w:pPr>
        <w:pStyle w:val="23"/>
        <w:numPr>
          <w:ilvl w:val="1"/>
          <w:numId w:val="3"/>
        </w:numPr>
        <w:shd w:val="clear" w:color="auto" w:fill="auto"/>
        <w:tabs>
          <w:tab w:val="left" w:pos="1532"/>
        </w:tabs>
        <w:spacing w:before="0" w:after="0" w:line="490" w:lineRule="exact"/>
        <w:ind w:firstLine="760"/>
      </w:pPr>
      <w:r>
        <w:t>Комплексный подход к оценке образовательных достижений реализуется через:</w:t>
      </w:r>
    </w:p>
    <w:p w:rsidR="001D6B99" w:rsidRDefault="00702332">
      <w:pPr>
        <w:pStyle w:val="23"/>
        <w:shd w:val="clear" w:color="auto" w:fill="auto"/>
        <w:spacing w:before="0" w:after="0" w:line="490" w:lineRule="exact"/>
        <w:ind w:firstLine="760"/>
      </w:pPr>
      <w:r>
        <w:t>оценку предметных и метапредметных результатов;</w:t>
      </w:r>
    </w:p>
    <w:p w:rsidR="001D6B99" w:rsidRDefault="00702332">
      <w:pPr>
        <w:pStyle w:val="23"/>
        <w:shd w:val="clear" w:color="auto" w:fill="auto"/>
        <w:spacing w:before="0" w:after="0" w:line="490" w:lineRule="exact"/>
        <w:ind w:firstLine="760"/>
      </w:pPr>
      <w: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1D6B99" w:rsidRDefault="00702332">
      <w:pPr>
        <w:pStyle w:val="23"/>
        <w:shd w:val="clear" w:color="auto" w:fill="auto"/>
        <w:spacing w:before="0" w:after="0" w:line="490" w:lineRule="exact"/>
        <w:ind w:firstLine="760"/>
      </w:pPr>
      <w: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1D6B99" w:rsidRDefault="00702332">
      <w:pPr>
        <w:pStyle w:val="23"/>
        <w:shd w:val="clear" w:color="auto" w:fill="auto"/>
        <w:spacing w:before="0" w:after="0" w:line="490" w:lineRule="exact"/>
        <w:ind w:firstLine="760"/>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D6B99" w:rsidRDefault="00702332" w:rsidP="006C6FA8">
      <w:pPr>
        <w:pStyle w:val="23"/>
        <w:shd w:val="clear" w:color="auto" w:fill="auto"/>
        <w:spacing w:before="0" w:after="0" w:line="360" w:lineRule="auto"/>
        <w:ind w:firstLine="760"/>
      </w:pPr>
      <w:r>
        <w:t>использование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1D6B99" w:rsidRDefault="00702332" w:rsidP="006C6FA8">
      <w:pPr>
        <w:pStyle w:val="23"/>
        <w:numPr>
          <w:ilvl w:val="1"/>
          <w:numId w:val="3"/>
        </w:numPr>
        <w:shd w:val="clear" w:color="auto" w:fill="auto"/>
        <w:tabs>
          <w:tab w:val="left" w:pos="1527"/>
        </w:tabs>
        <w:spacing w:before="0" w:after="0" w:line="360" w:lineRule="auto"/>
        <w:ind w:firstLine="760"/>
      </w:pPr>
      <w:r>
        <w:t xml:space="preserve">Оценка личностных результатов обучающихся осуществляется через оценку достижения планируемых результатов освоения </w:t>
      </w:r>
      <w:r w:rsidR="006C6FA8">
        <w:t>ООП ООО</w:t>
      </w:r>
      <w:r>
        <w:t>, которые устанавливаются требованиями ФГОС ООО.</w:t>
      </w:r>
    </w:p>
    <w:p w:rsidR="001D6B99" w:rsidRDefault="00702332">
      <w:pPr>
        <w:pStyle w:val="23"/>
        <w:numPr>
          <w:ilvl w:val="1"/>
          <w:numId w:val="3"/>
        </w:numPr>
        <w:shd w:val="clear" w:color="auto" w:fill="auto"/>
        <w:tabs>
          <w:tab w:val="left" w:pos="1532"/>
        </w:tabs>
        <w:spacing w:before="0" w:after="0" w:line="490" w:lineRule="exact"/>
        <w:ind w:firstLine="780"/>
      </w:pPr>
      <w:r>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softHyphen/>
        <w:t xml:space="preserve">образовательной деятельности </w:t>
      </w:r>
      <w:r w:rsidR="006C6FA8">
        <w:t>МБОУ «Школа № 185»</w:t>
      </w:r>
      <w:r>
        <w:t xml:space="preserve"> и образовательных систем разного уровня.</w:t>
      </w:r>
    </w:p>
    <w:p w:rsidR="001D6B99" w:rsidRDefault="00702332">
      <w:pPr>
        <w:pStyle w:val="23"/>
        <w:numPr>
          <w:ilvl w:val="1"/>
          <w:numId w:val="3"/>
        </w:numPr>
        <w:shd w:val="clear" w:color="auto" w:fill="auto"/>
        <w:tabs>
          <w:tab w:val="left" w:pos="1527"/>
        </w:tabs>
        <w:spacing w:before="0" w:after="0" w:line="490" w:lineRule="exact"/>
        <w:ind w:firstLine="780"/>
      </w:pPr>
      <w: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w:t>
      </w:r>
      <w:r>
        <w:softHyphen/>
        <w:t>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1D6B99" w:rsidRDefault="00702332">
      <w:pPr>
        <w:pStyle w:val="23"/>
        <w:numPr>
          <w:ilvl w:val="1"/>
          <w:numId w:val="3"/>
        </w:numPr>
        <w:shd w:val="clear" w:color="auto" w:fill="auto"/>
        <w:tabs>
          <w:tab w:val="left" w:pos="1527"/>
        </w:tabs>
        <w:spacing w:before="0" w:after="0" w:line="490" w:lineRule="exact"/>
        <w:ind w:firstLine="780"/>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D6B99" w:rsidRDefault="00702332">
      <w:pPr>
        <w:pStyle w:val="23"/>
        <w:numPr>
          <w:ilvl w:val="1"/>
          <w:numId w:val="3"/>
        </w:numPr>
        <w:shd w:val="clear" w:color="auto" w:fill="auto"/>
        <w:tabs>
          <w:tab w:val="left" w:pos="1522"/>
        </w:tabs>
        <w:spacing w:before="0" w:after="0" w:line="490" w:lineRule="exact"/>
        <w:ind w:firstLine="780"/>
      </w:pPr>
      <w:r>
        <w:t>При оценке метапредметных результатов оцениваются достижения пл</w:t>
      </w:r>
      <w:r w:rsidR="00AB78ED">
        <w:t>анируемых результатов освоения О</w:t>
      </w:r>
      <w:r>
        <w:t>ОП ООО, которые отражают совокупность познавательных, коммуникативных и регулятивных универсальных учебных действий.</w:t>
      </w:r>
    </w:p>
    <w:p w:rsidR="001D6B99" w:rsidRDefault="00702332">
      <w:pPr>
        <w:pStyle w:val="23"/>
        <w:numPr>
          <w:ilvl w:val="1"/>
          <w:numId w:val="3"/>
        </w:numPr>
        <w:shd w:val="clear" w:color="auto" w:fill="auto"/>
        <w:tabs>
          <w:tab w:val="left" w:pos="1527"/>
        </w:tabs>
        <w:spacing w:before="0" w:after="0" w:line="490" w:lineRule="exact"/>
        <w:ind w:firstLine="780"/>
      </w:pPr>
      <w:r>
        <w:t>Формирование метапредметных результатов обеспечивается комплексом освоения программ учебных предметов и внеурочной деятельности.</w:t>
      </w:r>
    </w:p>
    <w:p w:rsidR="001D6B99" w:rsidRDefault="00702332">
      <w:pPr>
        <w:pStyle w:val="23"/>
        <w:numPr>
          <w:ilvl w:val="1"/>
          <w:numId w:val="3"/>
        </w:numPr>
        <w:shd w:val="clear" w:color="auto" w:fill="auto"/>
        <w:tabs>
          <w:tab w:val="left" w:pos="1518"/>
        </w:tabs>
        <w:spacing w:before="0" w:after="0" w:line="490" w:lineRule="exact"/>
        <w:ind w:firstLine="780"/>
      </w:pPr>
      <w:r>
        <w:t>Основным объектом оценки метапредметных результатов является овладение:</w:t>
      </w:r>
    </w:p>
    <w:p w:rsidR="001D6B99" w:rsidRDefault="00702332">
      <w:pPr>
        <w:pStyle w:val="23"/>
        <w:shd w:val="clear" w:color="auto" w:fill="auto"/>
        <w:spacing w:before="0" w:after="0" w:line="490" w:lineRule="exact"/>
        <w:ind w:firstLine="780"/>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1D6B99" w:rsidRDefault="00702332">
      <w:pPr>
        <w:pStyle w:val="23"/>
        <w:shd w:val="clear" w:color="auto" w:fill="auto"/>
        <w:spacing w:before="0" w:after="0" w:line="490" w:lineRule="exact"/>
        <w:ind w:firstLine="760"/>
      </w:pPr>
      <w:r>
        <w:lastRenderedPageBreak/>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D6B99" w:rsidRDefault="00702332">
      <w:pPr>
        <w:pStyle w:val="23"/>
        <w:shd w:val="clear" w:color="auto" w:fill="auto"/>
        <w:spacing w:before="0" w:after="0" w:line="490" w:lineRule="exact"/>
        <w:ind w:firstLine="760"/>
      </w:pPr>
      <w: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D6B99" w:rsidRDefault="00702332">
      <w:pPr>
        <w:pStyle w:val="23"/>
        <w:numPr>
          <w:ilvl w:val="1"/>
          <w:numId w:val="3"/>
        </w:numPr>
        <w:shd w:val="clear" w:color="auto" w:fill="auto"/>
        <w:tabs>
          <w:tab w:val="left" w:pos="1532"/>
        </w:tabs>
        <w:spacing w:before="0" w:after="0" w:line="490" w:lineRule="exact"/>
        <w:ind w:firstLine="760"/>
      </w:pPr>
      <w:r>
        <w:t xml:space="preserve">Оценка достижения метапредметных результатов осуществляется администрацией </w:t>
      </w:r>
      <w:r w:rsidR="00AB78ED">
        <w:t>МБОУ «Школа № 185»</w:t>
      </w:r>
      <w:r>
        <w:t xml:space="preserve"> в ходе внутреннего мониторинга. Содержание и периодичность внутреннего мониторинга устанавливаются решением педагогического совета </w:t>
      </w:r>
      <w:r w:rsidR="00AB78ED">
        <w:t>школы</w:t>
      </w:r>
      <w:r>
        <w:t>.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1D6B99" w:rsidRDefault="00702332">
      <w:pPr>
        <w:pStyle w:val="23"/>
        <w:numPr>
          <w:ilvl w:val="1"/>
          <w:numId w:val="3"/>
        </w:numPr>
        <w:shd w:val="clear" w:color="auto" w:fill="auto"/>
        <w:tabs>
          <w:tab w:val="left" w:pos="1548"/>
        </w:tabs>
        <w:spacing w:before="0" w:after="0" w:line="490" w:lineRule="exact"/>
        <w:ind w:firstLine="760"/>
      </w:pPr>
      <w:r>
        <w:t>Формы оценки:</w:t>
      </w:r>
    </w:p>
    <w:p w:rsidR="001D6B99" w:rsidRDefault="00702332">
      <w:pPr>
        <w:pStyle w:val="23"/>
        <w:shd w:val="clear" w:color="auto" w:fill="auto"/>
        <w:tabs>
          <w:tab w:val="left" w:pos="1502"/>
          <w:tab w:val="left" w:pos="3040"/>
        </w:tabs>
        <w:spacing w:before="0" w:after="0" w:line="490" w:lineRule="exact"/>
        <w:ind w:firstLine="760"/>
      </w:pPr>
      <w:r>
        <w:t>для</w:t>
      </w:r>
      <w:r>
        <w:tab/>
        <w:t>проверки</w:t>
      </w:r>
      <w:r>
        <w:tab/>
        <w:t>читательской грамотности - письменная работа</w:t>
      </w:r>
    </w:p>
    <w:p w:rsidR="001D6B99" w:rsidRDefault="00702332">
      <w:pPr>
        <w:pStyle w:val="23"/>
        <w:shd w:val="clear" w:color="auto" w:fill="auto"/>
        <w:spacing w:before="0" w:after="0" w:line="490" w:lineRule="exact"/>
      </w:pPr>
      <w:r>
        <w:t>на межпредметной основе;</w:t>
      </w:r>
    </w:p>
    <w:p w:rsidR="001D6B99" w:rsidRDefault="00702332">
      <w:pPr>
        <w:pStyle w:val="23"/>
        <w:shd w:val="clear" w:color="auto" w:fill="auto"/>
        <w:spacing w:before="0" w:after="0" w:line="490" w:lineRule="exact"/>
        <w:ind w:firstLine="760"/>
      </w:pPr>
      <w:r>
        <w:t>для проверки цифровой грамотности - практическая работа в сочетании с письменной (компьютеризованной) частью;</w:t>
      </w:r>
    </w:p>
    <w:p w:rsidR="001D6B99" w:rsidRDefault="00702332">
      <w:pPr>
        <w:pStyle w:val="23"/>
        <w:shd w:val="clear" w:color="auto" w:fill="auto"/>
        <w:tabs>
          <w:tab w:val="left" w:pos="1502"/>
          <w:tab w:val="left" w:pos="3040"/>
        </w:tabs>
        <w:spacing w:before="0" w:after="0" w:line="490" w:lineRule="exact"/>
        <w:ind w:firstLine="760"/>
      </w:pPr>
      <w:r>
        <w:t>для</w:t>
      </w:r>
      <w:r>
        <w:tab/>
        <w:t>проверки</w:t>
      </w:r>
      <w:r>
        <w:tab/>
        <w:t>сформированности регулятивных, коммуникативных</w:t>
      </w:r>
    </w:p>
    <w:p w:rsidR="001D6B99" w:rsidRDefault="00702332">
      <w:pPr>
        <w:pStyle w:val="23"/>
        <w:shd w:val="clear" w:color="auto" w:fill="auto"/>
        <w:spacing w:before="0" w:after="0" w:line="490" w:lineRule="exact"/>
      </w:pPr>
      <w:r>
        <w:t xml:space="preserve">и познавательных универсальных учебных действий - экспертная оценка процесса </w:t>
      </w:r>
      <w:r>
        <w:lastRenderedPageBreak/>
        <w:t>и результатов выполнения групповых и (или) индивидуальных учебных исследований и проектов.</w:t>
      </w:r>
    </w:p>
    <w:p w:rsidR="001D6B99" w:rsidRDefault="00702332">
      <w:pPr>
        <w:pStyle w:val="23"/>
        <w:shd w:val="clear" w:color="auto" w:fill="auto"/>
        <w:spacing w:before="0" w:after="0" w:line="490" w:lineRule="exact"/>
        <w:ind w:firstLine="760"/>
      </w:pPr>
      <w:r>
        <w:t>Каждый из перечисленных видов диагностики проводится с периодичностью не менее чем один раз в два года.</w:t>
      </w:r>
    </w:p>
    <w:p w:rsidR="001D6B99" w:rsidRDefault="00702332">
      <w:pPr>
        <w:pStyle w:val="23"/>
        <w:numPr>
          <w:ilvl w:val="1"/>
          <w:numId w:val="3"/>
        </w:numPr>
        <w:shd w:val="clear" w:color="auto" w:fill="auto"/>
        <w:tabs>
          <w:tab w:val="left" w:pos="1528"/>
        </w:tabs>
        <w:spacing w:before="0" w:after="0" w:line="490" w:lineRule="exact"/>
        <w:ind w:firstLine="760"/>
      </w:pPr>
      <w: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D6B99" w:rsidRDefault="00702332">
      <w:pPr>
        <w:pStyle w:val="23"/>
        <w:numPr>
          <w:ilvl w:val="2"/>
          <w:numId w:val="3"/>
        </w:numPr>
        <w:shd w:val="clear" w:color="auto" w:fill="auto"/>
        <w:tabs>
          <w:tab w:val="left" w:pos="1760"/>
        </w:tabs>
        <w:spacing w:before="0" w:after="0" w:line="490" w:lineRule="exact"/>
        <w:ind w:firstLine="760"/>
      </w:pPr>
      <w:r>
        <w:t>Выбор темы проекта осуществляется обучающимися.</w:t>
      </w:r>
    </w:p>
    <w:p w:rsidR="001D6B99" w:rsidRDefault="00702332">
      <w:pPr>
        <w:pStyle w:val="23"/>
        <w:numPr>
          <w:ilvl w:val="2"/>
          <w:numId w:val="3"/>
        </w:numPr>
        <w:shd w:val="clear" w:color="auto" w:fill="auto"/>
        <w:tabs>
          <w:tab w:val="left" w:pos="1789"/>
        </w:tabs>
        <w:spacing w:before="0" w:after="0" w:line="490" w:lineRule="exact"/>
        <w:ind w:left="760"/>
        <w:jc w:val="left"/>
      </w:pPr>
      <w:r>
        <w:t>Результатом проекта является одна из следующих работ: письменная работа (эссе, реферат, аналитические материалы, обзорные</w:t>
      </w:r>
    </w:p>
    <w:p w:rsidR="001D6B99" w:rsidRDefault="00702332">
      <w:pPr>
        <w:pStyle w:val="23"/>
        <w:shd w:val="clear" w:color="auto" w:fill="auto"/>
        <w:spacing w:before="0" w:after="0" w:line="490" w:lineRule="exact"/>
      </w:pPr>
      <w:r>
        <w:t>материалы, отчёты о проведённых исследованиях, стендовый доклад и другие);</w:t>
      </w:r>
    </w:p>
    <w:p w:rsidR="001D6B99" w:rsidRDefault="00702332">
      <w:pPr>
        <w:pStyle w:val="23"/>
        <w:shd w:val="clear" w:color="auto" w:fill="auto"/>
        <w:spacing w:before="0" w:after="0" w:line="490" w:lineRule="exact"/>
        <w:ind w:firstLine="760"/>
        <w:jc w:val="left"/>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1D6B99" w:rsidRDefault="00702332" w:rsidP="00AB78ED">
      <w:pPr>
        <w:pStyle w:val="23"/>
        <w:numPr>
          <w:ilvl w:val="2"/>
          <w:numId w:val="3"/>
        </w:numPr>
        <w:shd w:val="clear" w:color="auto" w:fill="auto"/>
        <w:tabs>
          <w:tab w:val="left" w:pos="1789"/>
        </w:tabs>
        <w:spacing w:before="0" w:after="0" w:line="490" w:lineRule="exact"/>
        <w:ind w:firstLine="709"/>
      </w:pPr>
      <w:r>
        <w:t>Проект оценивается по критериям сформированности: познавательных универсальных учебных действий, включающих способность</w:t>
      </w:r>
      <w:r w:rsidR="00AB78ED">
        <w:t xml:space="preserve"> </w:t>
      </w:r>
      <w: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1D6B99" w:rsidRDefault="00702332" w:rsidP="00AB78ED">
      <w:pPr>
        <w:pStyle w:val="23"/>
        <w:shd w:val="clear" w:color="auto" w:fill="auto"/>
        <w:spacing w:before="0" w:after="0" w:line="490" w:lineRule="exact"/>
        <w:ind w:firstLine="709"/>
      </w:pPr>
      <w:r>
        <w:t xml:space="preserve">предметных знаний и способов действий: умение раскрыть содержание </w:t>
      </w:r>
      <w:r>
        <w:lastRenderedPageBreak/>
        <w:t>работы, грамотно и обоснованно в соответствии с рассматриваемой проблемой или темой использовать имеющиеся знания и способы действий;</w:t>
      </w:r>
    </w:p>
    <w:p w:rsidR="001D6B99" w:rsidRDefault="00702332">
      <w:pPr>
        <w:pStyle w:val="23"/>
        <w:shd w:val="clear" w:color="auto" w:fill="auto"/>
        <w:spacing w:before="0" w:after="0" w:line="490" w:lineRule="exact"/>
        <w:ind w:firstLine="760"/>
      </w:pPr>
      <w: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D6B99" w:rsidRDefault="00702332">
      <w:pPr>
        <w:pStyle w:val="23"/>
        <w:shd w:val="clear" w:color="auto" w:fill="auto"/>
        <w:spacing w:before="0" w:after="0" w:line="490" w:lineRule="exact"/>
        <w:ind w:firstLine="760"/>
      </w:pPr>
      <w: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1D6B99" w:rsidRDefault="00AB78ED">
      <w:pPr>
        <w:pStyle w:val="23"/>
        <w:numPr>
          <w:ilvl w:val="1"/>
          <w:numId w:val="3"/>
        </w:numPr>
        <w:shd w:val="clear" w:color="auto" w:fill="auto"/>
        <w:tabs>
          <w:tab w:val="left" w:pos="1522"/>
        </w:tabs>
        <w:spacing w:before="0" w:after="0" w:line="490" w:lineRule="exact"/>
        <w:ind w:firstLine="760"/>
      </w:pPr>
      <w:r>
        <w:t>Предметные результаты освоения О</w:t>
      </w:r>
      <w:r w:rsidR="00702332">
        <w:t>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1D6B99" w:rsidRDefault="00702332">
      <w:pPr>
        <w:pStyle w:val="23"/>
        <w:numPr>
          <w:ilvl w:val="1"/>
          <w:numId w:val="3"/>
        </w:numPr>
        <w:shd w:val="clear" w:color="auto" w:fill="auto"/>
        <w:tabs>
          <w:tab w:val="left" w:pos="1522"/>
        </w:tabs>
        <w:spacing w:before="0" w:after="0" w:line="490" w:lineRule="exact"/>
        <w:ind w:firstLine="760"/>
      </w:pPr>
      <w:r>
        <w:t>При оценке предметных результатов оцениваются достижения обучающихся планируемых результатов по отдельным учебным предметам.</w:t>
      </w:r>
    </w:p>
    <w:p w:rsidR="001D6B99" w:rsidRDefault="00702332">
      <w:pPr>
        <w:pStyle w:val="23"/>
        <w:numPr>
          <w:ilvl w:val="1"/>
          <w:numId w:val="3"/>
        </w:numPr>
        <w:shd w:val="clear" w:color="auto" w:fill="auto"/>
        <w:tabs>
          <w:tab w:val="left" w:pos="1527"/>
        </w:tabs>
        <w:spacing w:before="0" w:after="0" w:line="490" w:lineRule="exact"/>
        <w:ind w:firstLine="760"/>
      </w:pPr>
      <w:r>
        <w:t>Основным предметом оценки является способность к решению учебно</w:t>
      </w:r>
      <w: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1D6B99" w:rsidRDefault="00702332">
      <w:pPr>
        <w:pStyle w:val="23"/>
        <w:numPr>
          <w:ilvl w:val="1"/>
          <w:numId w:val="3"/>
        </w:numPr>
        <w:shd w:val="clear" w:color="auto" w:fill="auto"/>
        <w:tabs>
          <w:tab w:val="left" w:pos="1532"/>
        </w:tabs>
        <w:spacing w:before="0" w:after="0" w:line="490" w:lineRule="exact"/>
        <w:ind w:firstLine="760"/>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D6B99" w:rsidRDefault="00702332">
      <w:pPr>
        <w:pStyle w:val="23"/>
        <w:numPr>
          <w:ilvl w:val="1"/>
          <w:numId w:val="3"/>
        </w:numPr>
        <w:shd w:val="clear" w:color="auto" w:fill="auto"/>
        <w:tabs>
          <w:tab w:val="left" w:pos="1522"/>
        </w:tabs>
        <w:spacing w:before="0" w:after="0" w:line="490" w:lineRule="exact"/>
        <w:ind w:firstLine="760"/>
      </w:pPr>
      <w:r>
        <w:t>Особенности оценки по отдельному учебному предмету фиксир</w:t>
      </w:r>
      <w:r w:rsidR="00AB78ED">
        <w:t>ованно</w:t>
      </w:r>
      <w:r>
        <w:t xml:space="preserve"> в приложении к ООП ООО</w:t>
      </w:r>
      <w:r w:rsidR="00827185">
        <w:t xml:space="preserve"> (приложение 1)</w:t>
      </w:r>
      <w:r>
        <w:t>.</w:t>
      </w:r>
    </w:p>
    <w:p w:rsidR="001D6B99" w:rsidRDefault="00702332">
      <w:pPr>
        <w:pStyle w:val="23"/>
        <w:shd w:val="clear" w:color="auto" w:fill="auto"/>
        <w:spacing w:before="0" w:after="0" w:line="490" w:lineRule="exact"/>
        <w:ind w:firstLine="760"/>
      </w:pPr>
      <w:r>
        <w:t>Описание оценки предметных результатов по отдельному учебному предмету включает:</w:t>
      </w:r>
    </w:p>
    <w:p w:rsidR="001D6B99" w:rsidRDefault="00702332" w:rsidP="00AB78ED">
      <w:pPr>
        <w:pStyle w:val="23"/>
        <w:shd w:val="clear" w:color="auto" w:fill="auto"/>
        <w:spacing w:before="0" w:after="0" w:line="490" w:lineRule="exact"/>
        <w:ind w:firstLine="760"/>
      </w:pPr>
      <w:r>
        <w:lastRenderedPageBreak/>
        <w:t>список итоговых планируемых результатов с указанием этапов их формирования и способов оценки (например, текущая (тематическая), устно</w:t>
      </w:r>
    </w:p>
    <w:p w:rsidR="001D6B99" w:rsidRDefault="00702332" w:rsidP="00AB78ED">
      <w:pPr>
        <w:pStyle w:val="23"/>
        <w:shd w:val="clear" w:color="auto" w:fill="auto"/>
        <w:spacing w:before="0" w:after="0" w:line="490" w:lineRule="exact"/>
      </w:pPr>
      <w:r>
        <w:t>(письменно), практика);</w:t>
      </w:r>
    </w:p>
    <w:p w:rsidR="001D6B99" w:rsidRDefault="00702332">
      <w:pPr>
        <w:pStyle w:val="23"/>
        <w:shd w:val="clear" w:color="auto" w:fill="auto"/>
        <w:spacing w:before="0" w:after="0" w:line="490" w:lineRule="exact"/>
        <w:ind w:firstLine="780"/>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1D6B99" w:rsidRDefault="00702332">
      <w:pPr>
        <w:pStyle w:val="23"/>
        <w:shd w:val="clear" w:color="auto" w:fill="auto"/>
        <w:spacing w:before="0" w:after="0" w:line="490" w:lineRule="exact"/>
        <w:ind w:firstLine="780"/>
      </w:pPr>
      <w:r>
        <w:t>график контрольных мероприятий.</w:t>
      </w:r>
    </w:p>
    <w:p w:rsidR="001D6B99" w:rsidRDefault="00702332">
      <w:pPr>
        <w:pStyle w:val="23"/>
        <w:numPr>
          <w:ilvl w:val="1"/>
          <w:numId w:val="3"/>
        </w:numPr>
        <w:shd w:val="clear" w:color="auto" w:fill="auto"/>
        <w:tabs>
          <w:tab w:val="left" w:pos="1530"/>
        </w:tabs>
        <w:spacing w:before="0" w:after="0" w:line="490" w:lineRule="exact"/>
        <w:ind w:firstLine="780"/>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D6B99" w:rsidRDefault="00702332">
      <w:pPr>
        <w:pStyle w:val="23"/>
        <w:numPr>
          <w:ilvl w:val="2"/>
          <w:numId w:val="3"/>
        </w:numPr>
        <w:shd w:val="clear" w:color="auto" w:fill="auto"/>
        <w:tabs>
          <w:tab w:val="left" w:pos="1742"/>
        </w:tabs>
        <w:spacing w:before="0" w:after="0" w:line="490" w:lineRule="exact"/>
        <w:ind w:firstLine="780"/>
      </w:pPr>
      <w: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1D6B99" w:rsidRDefault="00702332">
      <w:pPr>
        <w:pStyle w:val="23"/>
        <w:numPr>
          <w:ilvl w:val="2"/>
          <w:numId w:val="3"/>
        </w:numPr>
        <w:shd w:val="clear" w:color="auto" w:fill="auto"/>
        <w:tabs>
          <w:tab w:val="left" w:pos="1746"/>
        </w:tabs>
        <w:spacing w:before="0" w:after="0" w:line="490" w:lineRule="exact"/>
        <w:ind w:firstLine="780"/>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D6B99" w:rsidRDefault="00702332">
      <w:pPr>
        <w:pStyle w:val="23"/>
        <w:numPr>
          <w:ilvl w:val="2"/>
          <w:numId w:val="3"/>
        </w:numPr>
        <w:shd w:val="clear" w:color="auto" w:fill="auto"/>
        <w:tabs>
          <w:tab w:val="left" w:pos="1746"/>
        </w:tabs>
        <w:spacing w:before="0" w:after="0" w:line="490" w:lineRule="exact"/>
        <w:ind w:firstLine="780"/>
      </w:pPr>
      <w: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D6B99" w:rsidRDefault="00702332">
      <w:pPr>
        <w:pStyle w:val="23"/>
        <w:numPr>
          <w:ilvl w:val="1"/>
          <w:numId w:val="3"/>
        </w:numPr>
        <w:shd w:val="clear" w:color="auto" w:fill="auto"/>
        <w:tabs>
          <w:tab w:val="left" w:pos="1526"/>
        </w:tabs>
        <w:spacing w:before="0" w:after="0" w:line="490" w:lineRule="exact"/>
        <w:ind w:firstLine="780"/>
      </w:pPr>
      <w:r>
        <w:t>При текущей оценке оценивается индивидуальное продвижение обучающегося в освоении программы учебного предмета.</w:t>
      </w:r>
    </w:p>
    <w:p w:rsidR="001D6B99" w:rsidRDefault="00702332">
      <w:pPr>
        <w:pStyle w:val="23"/>
        <w:numPr>
          <w:ilvl w:val="2"/>
          <w:numId w:val="3"/>
        </w:numPr>
        <w:shd w:val="clear" w:color="auto" w:fill="auto"/>
        <w:tabs>
          <w:tab w:val="left" w:pos="1742"/>
        </w:tabs>
        <w:spacing w:before="0" w:after="0" w:line="490" w:lineRule="exact"/>
        <w:ind w:firstLine="780"/>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D6B99" w:rsidRDefault="00702332">
      <w:pPr>
        <w:pStyle w:val="23"/>
        <w:numPr>
          <w:ilvl w:val="2"/>
          <w:numId w:val="3"/>
        </w:numPr>
        <w:shd w:val="clear" w:color="auto" w:fill="auto"/>
        <w:tabs>
          <w:tab w:val="left" w:pos="1746"/>
        </w:tabs>
        <w:spacing w:before="0" w:after="0" w:line="490" w:lineRule="exact"/>
        <w:ind w:firstLine="780"/>
      </w:pPr>
      <w:r>
        <w:lastRenderedPageBreak/>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D6B99" w:rsidRDefault="00702332">
      <w:pPr>
        <w:pStyle w:val="23"/>
        <w:numPr>
          <w:ilvl w:val="2"/>
          <w:numId w:val="3"/>
        </w:numPr>
        <w:shd w:val="clear" w:color="auto" w:fill="auto"/>
        <w:tabs>
          <w:tab w:val="left" w:pos="1007"/>
        </w:tabs>
        <w:spacing w:before="0" w:after="0" w:line="490" w:lineRule="exact"/>
        <w:ind w:firstLine="780"/>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1D6B99" w:rsidRDefault="00702332">
      <w:pPr>
        <w:pStyle w:val="23"/>
        <w:numPr>
          <w:ilvl w:val="2"/>
          <w:numId w:val="3"/>
        </w:numPr>
        <w:shd w:val="clear" w:color="auto" w:fill="auto"/>
        <w:tabs>
          <w:tab w:val="left" w:pos="1794"/>
        </w:tabs>
        <w:spacing w:before="0" w:after="0" w:line="490" w:lineRule="exact"/>
        <w:ind w:firstLine="780"/>
      </w:pPr>
      <w:r>
        <w:t>Результаты текущей оценки являются основой для индивидуализации учебного процесса.</w:t>
      </w:r>
    </w:p>
    <w:p w:rsidR="001D6B99" w:rsidRDefault="00702332">
      <w:pPr>
        <w:pStyle w:val="23"/>
        <w:numPr>
          <w:ilvl w:val="1"/>
          <w:numId w:val="3"/>
        </w:numPr>
        <w:shd w:val="clear" w:color="auto" w:fill="auto"/>
        <w:tabs>
          <w:tab w:val="left" w:pos="1592"/>
        </w:tabs>
        <w:spacing w:before="0" w:after="0" w:line="490" w:lineRule="exact"/>
        <w:ind w:firstLine="780"/>
      </w:pPr>
      <w:r>
        <w:t>При тематической оценке оценивается уровень достижения тематических планируемых результатов по учебному предмету.</w:t>
      </w:r>
    </w:p>
    <w:p w:rsidR="001D6B99" w:rsidRDefault="00702332">
      <w:pPr>
        <w:pStyle w:val="23"/>
        <w:numPr>
          <w:ilvl w:val="1"/>
          <w:numId w:val="3"/>
        </w:numPr>
        <w:shd w:val="clear" w:color="auto" w:fill="auto"/>
        <w:tabs>
          <w:tab w:val="left" w:pos="1628"/>
        </w:tabs>
        <w:spacing w:before="0" w:after="0" w:line="490" w:lineRule="exact"/>
        <w:ind w:firstLine="780"/>
      </w:pPr>
      <w:r>
        <w:t>Внутренний мониторинг включает следующие процедуры:</w:t>
      </w:r>
    </w:p>
    <w:p w:rsidR="001D6B99" w:rsidRDefault="00702332">
      <w:pPr>
        <w:pStyle w:val="23"/>
        <w:shd w:val="clear" w:color="auto" w:fill="auto"/>
        <w:spacing w:before="0" w:after="0" w:line="490" w:lineRule="exact"/>
        <w:ind w:firstLine="780"/>
      </w:pPr>
      <w:r>
        <w:t>стартовая диагностика;</w:t>
      </w:r>
    </w:p>
    <w:p w:rsidR="001D6B99" w:rsidRDefault="00702332">
      <w:pPr>
        <w:pStyle w:val="23"/>
        <w:shd w:val="clear" w:color="auto" w:fill="auto"/>
        <w:spacing w:before="0" w:after="0" w:line="490" w:lineRule="exact"/>
        <w:ind w:firstLine="780"/>
      </w:pPr>
      <w:r>
        <w:t>оценка уровня достижения предметных и метапредметных результатов;</w:t>
      </w:r>
    </w:p>
    <w:p w:rsidR="001D6B99" w:rsidRDefault="00702332">
      <w:pPr>
        <w:pStyle w:val="23"/>
        <w:shd w:val="clear" w:color="auto" w:fill="auto"/>
        <w:spacing w:before="0" w:after="0" w:line="490" w:lineRule="exact"/>
        <w:ind w:firstLine="780"/>
      </w:pPr>
      <w:r>
        <w:t>оценка уровня функциональной грамотности;</w:t>
      </w:r>
    </w:p>
    <w:p w:rsidR="001D6B99" w:rsidRDefault="00702332">
      <w:pPr>
        <w:pStyle w:val="23"/>
        <w:shd w:val="clear" w:color="auto" w:fill="auto"/>
        <w:spacing w:before="0" w:after="0" w:line="490" w:lineRule="exact"/>
        <w:ind w:firstLine="780"/>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1D6B99" w:rsidRDefault="00702332" w:rsidP="001B6F83">
      <w:pPr>
        <w:pStyle w:val="23"/>
        <w:shd w:val="clear" w:color="auto" w:fill="auto"/>
        <w:spacing w:before="0" w:after="0" w:line="360" w:lineRule="auto"/>
        <w:ind w:firstLine="780"/>
      </w:pPr>
      <w:r>
        <w:t xml:space="preserve">Содержание и периодичность внутреннего мониторинга устанавливаются решением педагогического совета </w:t>
      </w:r>
      <w:r w:rsidR="00F769A4">
        <w:t>МБОУ «Школа № 185»</w:t>
      </w:r>
      <w: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D6B99" w:rsidRPr="001B6F83" w:rsidRDefault="0025610C" w:rsidP="001B6F83">
      <w:pPr>
        <w:pStyle w:val="1"/>
        <w:spacing w:before="0" w:line="360" w:lineRule="auto"/>
        <w:ind w:firstLine="709"/>
        <w:rPr>
          <w:rFonts w:ascii="Times New Roman" w:hAnsi="Times New Roman" w:cs="Times New Roman"/>
          <w:b/>
          <w:color w:val="auto"/>
          <w:sz w:val="28"/>
          <w:szCs w:val="28"/>
        </w:rPr>
      </w:pPr>
      <w:bookmarkStart w:id="18" w:name="bookmark4"/>
      <w:bookmarkStart w:id="19" w:name="_Toc141905827"/>
      <w:r w:rsidRPr="001B6F83">
        <w:rPr>
          <w:rFonts w:ascii="Times New Roman" w:hAnsi="Times New Roman" w:cs="Times New Roman"/>
          <w:b/>
          <w:color w:val="auto"/>
          <w:sz w:val="28"/>
          <w:szCs w:val="28"/>
        </w:rPr>
        <w:t xml:space="preserve">2. </w:t>
      </w:r>
      <w:r w:rsidR="00702332" w:rsidRPr="001B6F83">
        <w:rPr>
          <w:rFonts w:ascii="Times New Roman" w:hAnsi="Times New Roman" w:cs="Times New Roman"/>
          <w:b/>
          <w:color w:val="auto"/>
          <w:sz w:val="28"/>
          <w:szCs w:val="28"/>
        </w:rPr>
        <w:t>Содержательный раздел</w:t>
      </w:r>
      <w:bookmarkEnd w:id="18"/>
      <w:r w:rsidRPr="001B6F83">
        <w:rPr>
          <w:rFonts w:ascii="Times New Roman" w:hAnsi="Times New Roman" w:cs="Times New Roman"/>
          <w:b/>
          <w:color w:val="auto"/>
          <w:sz w:val="28"/>
          <w:szCs w:val="28"/>
        </w:rPr>
        <w:t xml:space="preserve"> программы основного общего образования</w:t>
      </w:r>
      <w:bookmarkEnd w:id="19"/>
    </w:p>
    <w:p w:rsidR="00827185" w:rsidRPr="001B6F83" w:rsidRDefault="0025610C" w:rsidP="001B6F83">
      <w:pPr>
        <w:pStyle w:val="2"/>
        <w:spacing w:before="0" w:line="360" w:lineRule="auto"/>
        <w:ind w:firstLine="709"/>
        <w:rPr>
          <w:rFonts w:ascii="Times New Roman" w:eastAsia="Times New Roman" w:hAnsi="Times New Roman" w:cs="Times New Roman"/>
          <w:color w:val="auto"/>
          <w:sz w:val="28"/>
          <w:szCs w:val="28"/>
        </w:rPr>
      </w:pPr>
      <w:bookmarkStart w:id="20" w:name="_Toc141902738"/>
      <w:bookmarkStart w:id="21" w:name="_Toc141905828"/>
      <w:r w:rsidRPr="001B6F83">
        <w:rPr>
          <w:rFonts w:ascii="Times New Roman" w:eastAsia="Times New Roman" w:hAnsi="Times New Roman" w:cs="Times New Roman"/>
          <w:color w:val="auto"/>
          <w:sz w:val="28"/>
          <w:szCs w:val="28"/>
        </w:rPr>
        <w:t xml:space="preserve">2.1. </w:t>
      </w:r>
      <w:r w:rsidR="00827185" w:rsidRPr="001B6F83">
        <w:rPr>
          <w:rFonts w:ascii="Times New Roman" w:eastAsia="Times New Roman" w:hAnsi="Times New Roman" w:cs="Times New Roman"/>
          <w:color w:val="auto"/>
          <w:sz w:val="28"/>
          <w:szCs w:val="28"/>
        </w:rPr>
        <w:t>Рабочие программы учебных предметов, учебных курсов (в том числе внеурочной деятельности), учебных модулей</w:t>
      </w:r>
      <w:bookmarkEnd w:id="20"/>
      <w:bookmarkEnd w:id="21"/>
    </w:p>
    <w:p w:rsidR="00827185" w:rsidRPr="00827185" w:rsidRDefault="00827185" w:rsidP="001B6F83">
      <w:pPr>
        <w:autoSpaceDE w:val="0"/>
        <w:autoSpaceDN w:val="0"/>
        <w:adjustRightInd w:val="0"/>
        <w:spacing w:line="360" w:lineRule="auto"/>
        <w:ind w:firstLine="709"/>
        <w:jc w:val="both"/>
        <w:outlineLvl w:val="2"/>
        <w:rPr>
          <w:rFonts w:ascii="Times New Roman" w:eastAsia="@Arial Unicode MS" w:hAnsi="Times New Roman" w:cs="Arial"/>
          <w:bCs/>
          <w:color w:val="auto"/>
          <w:sz w:val="28"/>
          <w:szCs w:val="28"/>
          <w:lang w:bidi="ar-SA"/>
        </w:rPr>
      </w:pPr>
      <w:bookmarkStart w:id="22" w:name="_Toc141902739"/>
      <w:bookmarkStart w:id="23" w:name="_Toc141905457"/>
      <w:bookmarkStart w:id="24" w:name="_Toc141905829"/>
      <w:bookmarkStart w:id="25" w:name="_Toc139233923"/>
      <w:bookmarkStart w:id="26" w:name="_Toc139234003"/>
      <w:bookmarkStart w:id="27" w:name="_Toc139234154"/>
      <w:bookmarkStart w:id="28" w:name="_Toc139234400"/>
      <w:bookmarkStart w:id="29" w:name="_Toc139234474"/>
      <w:r w:rsidRPr="00827185">
        <w:rPr>
          <w:rFonts w:ascii="Times New Roman" w:eastAsia="@Arial Unicode MS" w:hAnsi="Times New Roman" w:cs="Arial"/>
          <w:bCs/>
          <w:color w:val="auto"/>
          <w:sz w:val="28"/>
          <w:szCs w:val="28"/>
          <w:lang w:bidi="ar-SA"/>
        </w:rPr>
        <w:t>Рабочие программы отдельных учебных предметов, курсов разрабатываются на основе требований к результатам освоения ООП ООО.</w:t>
      </w:r>
      <w:bookmarkEnd w:id="22"/>
      <w:bookmarkEnd w:id="23"/>
      <w:bookmarkEnd w:id="24"/>
    </w:p>
    <w:bookmarkEnd w:id="25"/>
    <w:bookmarkEnd w:id="26"/>
    <w:bookmarkEnd w:id="27"/>
    <w:bookmarkEnd w:id="28"/>
    <w:bookmarkEnd w:id="29"/>
    <w:p w:rsidR="00827185" w:rsidRPr="00827185" w:rsidRDefault="00827185" w:rsidP="00827185">
      <w:pPr>
        <w:autoSpaceDE w:val="0"/>
        <w:autoSpaceDN w:val="0"/>
        <w:adjustRightInd w:val="0"/>
        <w:spacing w:line="360" w:lineRule="auto"/>
        <w:ind w:firstLine="709"/>
        <w:jc w:val="both"/>
        <w:rPr>
          <w:rFonts w:ascii="Times New Roman" w:eastAsia="Times New Roman" w:hAnsi="Times New Roman" w:cs="Times New Roman"/>
          <w:color w:val="auto"/>
          <w:sz w:val="28"/>
          <w:szCs w:val="28"/>
          <w:lang w:bidi="ar-SA"/>
        </w:rPr>
      </w:pPr>
      <w:r w:rsidRPr="00827185">
        <w:rPr>
          <w:rFonts w:ascii="Times New Roman" w:eastAsia="Times New Roman" w:hAnsi="Times New Roman" w:cs="Times New Roman"/>
          <w:color w:val="auto"/>
          <w:sz w:val="28"/>
          <w:szCs w:val="28"/>
          <w:lang w:bidi="ar-SA"/>
        </w:rPr>
        <w:t xml:space="preserve">В МБОУ «Школа № 185» непосредственно применяются федеральные </w:t>
      </w:r>
      <w:r w:rsidRPr="00827185">
        <w:rPr>
          <w:rFonts w:ascii="Times New Roman" w:eastAsia="Times New Roman" w:hAnsi="Times New Roman" w:cs="Times New Roman"/>
          <w:color w:val="auto"/>
          <w:sz w:val="28"/>
          <w:szCs w:val="28"/>
          <w:lang w:bidi="ar-SA"/>
        </w:rPr>
        <w:lastRenderedPageBreak/>
        <w:t xml:space="preserve">рабочие программы по </w:t>
      </w:r>
      <w:r>
        <w:rPr>
          <w:rFonts w:ascii="Times New Roman" w:eastAsia="Times New Roman" w:hAnsi="Times New Roman" w:cs="Times New Roman"/>
          <w:color w:val="auto"/>
          <w:sz w:val="28"/>
          <w:szCs w:val="28"/>
          <w:lang w:bidi="ar-SA"/>
        </w:rPr>
        <w:t xml:space="preserve">всем </w:t>
      </w:r>
      <w:r w:rsidRPr="00827185">
        <w:rPr>
          <w:rFonts w:ascii="Times New Roman" w:eastAsia="Times New Roman" w:hAnsi="Times New Roman" w:cs="Times New Roman"/>
          <w:color w:val="auto"/>
          <w:sz w:val="28"/>
          <w:szCs w:val="28"/>
          <w:lang w:bidi="ar-SA"/>
        </w:rPr>
        <w:t>учебным предметам</w:t>
      </w:r>
      <w:r>
        <w:rPr>
          <w:rFonts w:ascii="Times New Roman" w:eastAsia="Times New Roman" w:hAnsi="Times New Roman" w:cs="Times New Roman"/>
          <w:color w:val="auto"/>
          <w:sz w:val="28"/>
          <w:szCs w:val="28"/>
          <w:lang w:bidi="ar-SA"/>
        </w:rPr>
        <w:t xml:space="preserve">, </w:t>
      </w:r>
      <w:r w:rsidRPr="00827185">
        <w:rPr>
          <w:rFonts w:ascii="Times New Roman" w:eastAsia="Times New Roman" w:hAnsi="Times New Roman" w:cs="Times New Roman"/>
          <w:color w:val="auto"/>
          <w:sz w:val="28"/>
          <w:szCs w:val="28"/>
          <w:lang w:bidi="ar-SA"/>
        </w:rPr>
        <w:t>которые изучаются на базовом уровне.</w:t>
      </w:r>
    </w:p>
    <w:p w:rsidR="00827185" w:rsidRPr="00827185" w:rsidRDefault="00827185" w:rsidP="00827185">
      <w:pPr>
        <w:autoSpaceDE w:val="0"/>
        <w:autoSpaceDN w:val="0"/>
        <w:adjustRightInd w:val="0"/>
        <w:spacing w:line="360" w:lineRule="auto"/>
        <w:ind w:firstLine="709"/>
        <w:jc w:val="both"/>
        <w:rPr>
          <w:rFonts w:ascii="Times New Roman" w:eastAsia="Times New Roman" w:hAnsi="Times New Roman" w:cs="Times New Roman"/>
          <w:color w:val="auto"/>
          <w:sz w:val="28"/>
          <w:szCs w:val="28"/>
          <w:lang w:bidi="ar-SA"/>
        </w:rPr>
      </w:pPr>
      <w:r w:rsidRPr="00827185">
        <w:rPr>
          <w:rFonts w:ascii="Times New Roman" w:eastAsia="Times New Roman" w:hAnsi="Times New Roman" w:cs="Times New Roman"/>
          <w:color w:val="auto"/>
          <w:sz w:val="28"/>
          <w:szCs w:val="28"/>
          <w:lang w:bidi="ar-SA"/>
        </w:rPr>
        <w:t>На углубленном уровне изучаются учебные предметы «Математика» и «Иностранный язык (английский)». Рабочие программы по данным предметам разработаны на основе федеральных рабочих образовательных программ.</w:t>
      </w:r>
    </w:p>
    <w:p w:rsidR="00827185" w:rsidRPr="00827185" w:rsidRDefault="00827185" w:rsidP="00827185">
      <w:pPr>
        <w:autoSpaceDE w:val="0"/>
        <w:autoSpaceDN w:val="0"/>
        <w:adjustRightInd w:val="0"/>
        <w:spacing w:line="360" w:lineRule="auto"/>
        <w:ind w:firstLine="709"/>
        <w:jc w:val="both"/>
        <w:outlineLvl w:val="2"/>
        <w:rPr>
          <w:rFonts w:ascii="Times New Roman" w:eastAsia="@Arial Unicode MS" w:hAnsi="Times New Roman" w:cs="Times New Roman"/>
          <w:bCs/>
          <w:color w:val="auto"/>
          <w:sz w:val="28"/>
          <w:szCs w:val="28"/>
          <w:lang w:bidi="ar-SA"/>
        </w:rPr>
      </w:pPr>
      <w:bookmarkStart w:id="30" w:name="_Toc141902740"/>
      <w:bookmarkStart w:id="31" w:name="_Toc141905458"/>
      <w:bookmarkStart w:id="32" w:name="_Toc141905830"/>
      <w:r w:rsidRPr="00827185">
        <w:rPr>
          <w:rFonts w:ascii="Times New Roman" w:eastAsia="@Arial Unicode MS" w:hAnsi="Times New Roman" w:cs="Times New Roman"/>
          <w:bCs/>
          <w:color w:val="auto"/>
          <w:sz w:val="28"/>
          <w:szCs w:val="28"/>
          <w:lang w:bidi="ar-SA"/>
        </w:rPr>
        <w:t>Рабочие программы предметов содержат:</w:t>
      </w:r>
      <w:bookmarkEnd w:id="30"/>
      <w:bookmarkEnd w:id="31"/>
      <w:bookmarkEnd w:id="32"/>
      <w:r w:rsidRPr="00827185">
        <w:rPr>
          <w:rFonts w:ascii="Times New Roman" w:eastAsia="@Arial Unicode MS" w:hAnsi="Times New Roman" w:cs="Times New Roman"/>
          <w:bCs/>
          <w:color w:val="auto"/>
          <w:sz w:val="28"/>
          <w:szCs w:val="28"/>
          <w:lang w:bidi="ar-SA"/>
        </w:rPr>
        <w:t xml:space="preserve"> </w:t>
      </w:r>
    </w:p>
    <w:p w:rsidR="00827185" w:rsidRPr="00827185" w:rsidRDefault="00827185" w:rsidP="00827185">
      <w:pPr>
        <w:widowControl/>
        <w:tabs>
          <w:tab w:val="num" w:pos="852"/>
        </w:tabs>
        <w:autoSpaceDE w:val="0"/>
        <w:autoSpaceDN w:val="0"/>
        <w:adjustRightInd w:val="0"/>
        <w:spacing w:line="360" w:lineRule="auto"/>
        <w:ind w:left="1069" w:hanging="360"/>
        <w:jc w:val="both"/>
        <w:rPr>
          <w:rFonts w:ascii="Times New Roman" w:eastAsia="@Arial Unicode MS" w:hAnsi="Times New Roman" w:cs="Times New Roman"/>
          <w:bCs/>
          <w:color w:val="auto"/>
          <w:sz w:val="28"/>
          <w:szCs w:val="28"/>
          <w:lang w:eastAsia="en-US" w:bidi="ar-SA"/>
        </w:rPr>
      </w:pPr>
      <w:r w:rsidRPr="00827185">
        <w:rPr>
          <w:rFonts w:ascii="Times New Roman" w:eastAsia="@Arial Unicode MS" w:hAnsi="Times New Roman" w:cs="Times New Roman"/>
          <w:bCs/>
          <w:color w:val="auto"/>
          <w:sz w:val="28"/>
          <w:szCs w:val="28"/>
          <w:lang w:eastAsia="en-US" w:bidi="ar-SA"/>
        </w:rPr>
        <w:t xml:space="preserve">Планируемые результаты освоения учебного предмета;  </w:t>
      </w:r>
    </w:p>
    <w:p w:rsidR="00827185" w:rsidRPr="00827185" w:rsidRDefault="00827185" w:rsidP="00827185">
      <w:pPr>
        <w:widowControl/>
        <w:tabs>
          <w:tab w:val="num" w:pos="852"/>
        </w:tabs>
        <w:autoSpaceDE w:val="0"/>
        <w:autoSpaceDN w:val="0"/>
        <w:adjustRightInd w:val="0"/>
        <w:spacing w:line="360" w:lineRule="auto"/>
        <w:ind w:left="1069" w:hanging="360"/>
        <w:jc w:val="both"/>
        <w:rPr>
          <w:rFonts w:ascii="Times New Roman" w:eastAsia="@Arial Unicode MS" w:hAnsi="Times New Roman" w:cs="Times New Roman"/>
          <w:bCs/>
          <w:color w:val="auto"/>
          <w:sz w:val="28"/>
          <w:szCs w:val="28"/>
          <w:lang w:eastAsia="en-US" w:bidi="ar-SA"/>
        </w:rPr>
      </w:pPr>
      <w:r w:rsidRPr="00827185">
        <w:rPr>
          <w:rFonts w:ascii="Times New Roman" w:eastAsia="@Arial Unicode MS" w:hAnsi="Times New Roman" w:cs="Times New Roman"/>
          <w:bCs/>
          <w:color w:val="auto"/>
          <w:sz w:val="28"/>
          <w:szCs w:val="28"/>
          <w:lang w:eastAsia="en-US" w:bidi="ar-SA"/>
        </w:rPr>
        <w:t xml:space="preserve">Содержание учебного предмета; </w:t>
      </w:r>
    </w:p>
    <w:p w:rsidR="00827185" w:rsidRPr="00827185" w:rsidRDefault="00827185" w:rsidP="00827185">
      <w:pPr>
        <w:widowControl/>
        <w:tabs>
          <w:tab w:val="num" w:pos="852"/>
        </w:tabs>
        <w:autoSpaceDE w:val="0"/>
        <w:autoSpaceDN w:val="0"/>
        <w:adjustRightInd w:val="0"/>
        <w:spacing w:line="360" w:lineRule="auto"/>
        <w:ind w:firstLine="709"/>
        <w:jc w:val="both"/>
        <w:rPr>
          <w:rFonts w:ascii="Calibri" w:eastAsia="@Arial Unicode MS" w:hAnsi="Calibri" w:cs="Times New Roman"/>
          <w:bCs/>
          <w:color w:val="auto"/>
          <w:sz w:val="28"/>
          <w:szCs w:val="28"/>
          <w:lang w:bidi="ar-SA"/>
        </w:rPr>
      </w:pPr>
      <w:r w:rsidRPr="00827185">
        <w:rPr>
          <w:rFonts w:ascii="Times New Roman" w:eastAsia="@Arial Unicode MS" w:hAnsi="Times New Roman" w:cs="Times New Roman"/>
          <w:bCs/>
          <w:color w:val="auto"/>
          <w:sz w:val="28"/>
          <w:szCs w:val="28"/>
          <w:lang w:bidi="ar-SA"/>
        </w:rPr>
        <w:t>Тематическое планирование с указанием количества часов, отводимых на освоение каждой темы</w:t>
      </w:r>
      <w:r w:rsidRPr="00827185">
        <w:rPr>
          <w:rFonts w:ascii="Calibri" w:eastAsia="@Arial Unicode MS" w:hAnsi="Calibri" w:cs="Times New Roman"/>
          <w:bCs/>
          <w:color w:val="auto"/>
          <w:sz w:val="28"/>
          <w:szCs w:val="28"/>
          <w:lang w:bidi="ar-SA"/>
        </w:rPr>
        <w:t>.</w:t>
      </w:r>
    </w:p>
    <w:p w:rsidR="00827185" w:rsidRPr="00827185" w:rsidRDefault="00827185" w:rsidP="00827185">
      <w:pPr>
        <w:widowControl/>
        <w:tabs>
          <w:tab w:val="num" w:pos="1276"/>
        </w:tabs>
        <w:adjustRightInd w:val="0"/>
        <w:spacing w:after="160" w:line="360" w:lineRule="auto"/>
        <w:contextualSpacing/>
        <w:jc w:val="center"/>
        <w:rPr>
          <w:rFonts w:ascii="Times New Roman" w:eastAsia="@Arial Unicode MS" w:hAnsi="Times New Roman" w:cs="Times New Roman"/>
          <w:b/>
          <w:bCs/>
          <w:sz w:val="28"/>
          <w:szCs w:val="28"/>
          <w:lang w:bidi="ar-SA"/>
        </w:rPr>
      </w:pPr>
      <w:r w:rsidRPr="00827185">
        <w:rPr>
          <w:rFonts w:ascii="Times New Roman" w:eastAsia="@Arial Unicode MS" w:hAnsi="Times New Roman" w:cs="Times New Roman"/>
          <w:b/>
          <w:bCs/>
          <w:sz w:val="28"/>
          <w:szCs w:val="28"/>
          <w:lang w:bidi="ar-SA"/>
        </w:rPr>
        <w:t>Перечень рабочих программ</w:t>
      </w:r>
    </w:p>
    <w:tbl>
      <w:tblPr>
        <w:tblW w:w="99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5"/>
        <w:gridCol w:w="1989"/>
        <w:gridCol w:w="3969"/>
        <w:gridCol w:w="1985"/>
      </w:tblGrid>
      <w:tr w:rsidR="00827185" w:rsidRPr="00827185" w:rsidTr="004102B9">
        <w:trPr>
          <w:trHeight w:val="217"/>
        </w:trPr>
        <w:tc>
          <w:tcPr>
            <w:tcW w:w="1985" w:type="dxa"/>
            <w:tcBorders>
              <w:bottom w:val="single" w:sz="6" w:space="0" w:color="auto"/>
            </w:tcBorders>
          </w:tcPr>
          <w:p w:rsidR="00827185" w:rsidRPr="00827185" w:rsidRDefault="00827185" w:rsidP="00827185">
            <w:pPr>
              <w:widowControl/>
              <w:ind w:left="260"/>
              <w:rPr>
                <w:rFonts w:ascii="Times New Roman" w:eastAsia="Times New Roman" w:hAnsi="Times New Roman" w:cs="Times New Roman"/>
                <w:color w:val="auto"/>
                <w:lang w:bidi="ar-SA"/>
              </w:rPr>
            </w:pPr>
            <w:r w:rsidRPr="00827185">
              <w:rPr>
                <w:rFonts w:ascii="Times New Roman" w:eastAsia="Times New Roman" w:hAnsi="Times New Roman" w:cs="Times New Roman"/>
                <w:b/>
                <w:bCs/>
                <w:color w:val="auto"/>
                <w:lang w:bidi="ar-SA"/>
              </w:rPr>
              <w:t>Предметные</w:t>
            </w:r>
          </w:p>
          <w:p w:rsidR="00827185" w:rsidRPr="00827185" w:rsidRDefault="00827185" w:rsidP="00827185">
            <w:pPr>
              <w:widowControl/>
              <w:ind w:left="600"/>
              <w:rPr>
                <w:rFonts w:ascii="Times New Roman" w:eastAsia="Times New Roman" w:hAnsi="Times New Roman" w:cs="Times New Roman"/>
                <w:color w:val="auto"/>
                <w:lang w:bidi="ar-SA"/>
              </w:rPr>
            </w:pPr>
            <w:r w:rsidRPr="00827185">
              <w:rPr>
                <w:rFonts w:ascii="Times New Roman" w:eastAsia="Times New Roman" w:hAnsi="Times New Roman" w:cs="Times New Roman"/>
                <w:b/>
                <w:bCs/>
                <w:color w:val="auto"/>
                <w:lang w:bidi="ar-SA"/>
              </w:rPr>
              <w:t>области</w:t>
            </w:r>
          </w:p>
        </w:tc>
        <w:tc>
          <w:tcPr>
            <w:tcW w:w="1989" w:type="dxa"/>
            <w:tcBorders>
              <w:bottom w:val="single" w:sz="6" w:space="0" w:color="auto"/>
              <w:right w:val="single" w:sz="4" w:space="0" w:color="auto"/>
            </w:tcBorders>
          </w:tcPr>
          <w:p w:rsidR="00827185" w:rsidRPr="00827185" w:rsidRDefault="00827185" w:rsidP="00827185">
            <w:pPr>
              <w:widowControl/>
              <w:ind w:left="220"/>
              <w:rPr>
                <w:rFonts w:ascii="Times New Roman" w:eastAsia="Times New Roman" w:hAnsi="Times New Roman" w:cs="Times New Roman"/>
                <w:color w:val="auto"/>
                <w:lang w:bidi="ar-SA"/>
              </w:rPr>
            </w:pPr>
            <w:r w:rsidRPr="00827185">
              <w:rPr>
                <w:rFonts w:ascii="Times New Roman" w:eastAsia="Times New Roman" w:hAnsi="Times New Roman" w:cs="Times New Roman"/>
                <w:b/>
                <w:bCs/>
                <w:color w:val="auto"/>
                <w:lang w:bidi="ar-SA"/>
              </w:rPr>
              <w:t>Учебные предметы</w:t>
            </w:r>
          </w:p>
        </w:tc>
        <w:tc>
          <w:tcPr>
            <w:tcW w:w="3969" w:type="dxa"/>
            <w:tcBorders>
              <w:bottom w:val="single" w:sz="6" w:space="0" w:color="auto"/>
            </w:tcBorders>
          </w:tcPr>
          <w:p w:rsidR="00827185" w:rsidRPr="00827185" w:rsidRDefault="00827185" w:rsidP="00827185">
            <w:pPr>
              <w:widowControl/>
              <w:ind w:left="142"/>
              <w:rPr>
                <w:rFonts w:ascii="Times New Roman" w:eastAsia="Times New Roman" w:hAnsi="Times New Roman" w:cs="Times New Roman"/>
                <w:color w:val="auto"/>
                <w:lang w:bidi="ar-SA"/>
              </w:rPr>
            </w:pPr>
            <w:r w:rsidRPr="00827185">
              <w:rPr>
                <w:rFonts w:ascii="Times New Roman" w:eastAsia="Times New Roman" w:hAnsi="Times New Roman" w:cs="Times New Roman"/>
                <w:b/>
                <w:bCs/>
                <w:color w:val="auto"/>
                <w:lang w:bidi="ar-SA"/>
              </w:rPr>
              <w:t>Рабочие программы</w:t>
            </w:r>
          </w:p>
        </w:tc>
        <w:tc>
          <w:tcPr>
            <w:tcW w:w="1985" w:type="dxa"/>
            <w:tcBorders>
              <w:bottom w:val="single" w:sz="6" w:space="0" w:color="auto"/>
            </w:tcBorders>
          </w:tcPr>
          <w:p w:rsidR="00827185" w:rsidRPr="00827185" w:rsidRDefault="00827185" w:rsidP="00827185">
            <w:pPr>
              <w:widowControl/>
              <w:ind w:left="144"/>
              <w:rPr>
                <w:rFonts w:ascii="Times New Roman" w:eastAsia="Times New Roman" w:hAnsi="Times New Roman" w:cs="Times New Roman"/>
                <w:b/>
                <w:bCs/>
                <w:color w:val="auto"/>
                <w:lang w:bidi="ar-SA"/>
              </w:rPr>
            </w:pPr>
            <w:r w:rsidRPr="00827185">
              <w:rPr>
                <w:rFonts w:ascii="Times New Roman" w:eastAsia="Times New Roman" w:hAnsi="Times New Roman" w:cs="Times New Roman"/>
                <w:b/>
                <w:bCs/>
                <w:color w:val="auto"/>
                <w:lang w:bidi="ar-SA"/>
              </w:rPr>
              <w:t>Приложение</w:t>
            </w:r>
          </w:p>
        </w:tc>
      </w:tr>
      <w:tr w:rsidR="00827185" w:rsidRPr="00827185" w:rsidTr="004102B9">
        <w:trPr>
          <w:trHeight w:val="366"/>
        </w:trPr>
        <w:tc>
          <w:tcPr>
            <w:tcW w:w="1985" w:type="dxa"/>
            <w:vMerge w:val="restart"/>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Русский язык и литература</w:t>
            </w:r>
          </w:p>
        </w:tc>
        <w:tc>
          <w:tcPr>
            <w:tcW w:w="1989" w:type="dxa"/>
            <w:tcBorders>
              <w:bottom w:val="single" w:sz="6" w:space="0" w:color="auto"/>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Русский язык</w:t>
            </w:r>
          </w:p>
        </w:tc>
        <w:tc>
          <w:tcPr>
            <w:tcW w:w="3969" w:type="dxa"/>
            <w:tcBorders>
              <w:bottom w:val="single" w:sz="6"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«Русский язык» (базовый уровень)</w:t>
            </w:r>
          </w:p>
        </w:tc>
        <w:tc>
          <w:tcPr>
            <w:tcW w:w="1985" w:type="dxa"/>
            <w:tcBorders>
              <w:bottom w:val="single" w:sz="6"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w:t>
            </w:r>
          </w:p>
        </w:tc>
      </w:tr>
      <w:tr w:rsidR="00827185" w:rsidRPr="00827185" w:rsidTr="004102B9">
        <w:trPr>
          <w:trHeight w:val="391"/>
        </w:trPr>
        <w:tc>
          <w:tcPr>
            <w:tcW w:w="1985" w:type="dxa"/>
            <w:vMerge/>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Литература</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«Литература»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w:t>
            </w:r>
          </w:p>
        </w:tc>
      </w:tr>
      <w:tr w:rsidR="00827185" w:rsidRPr="00827185" w:rsidTr="004102B9">
        <w:trPr>
          <w:trHeight w:val="391"/>
        </w:trPr>
        <w:tc>
          <w:tcPr>
            <w:tcW w:w="1985" w:type="dxa"/>
            <w:vMerge/>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Родной язык (русский)</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«Родной язык (русский)</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4</w:t>
            </w:r>
          </w:p>
        </w:tc>
      </w:tr>
      <w:tr w:rsidR="00827185" w:rsidRPr="00827185" w:rsidTr="004102B9">
        <w:trPr>
          <w:trHeight w:val="547"/>
        </w:trPr>
        <w:tc>
          <w:tcPr>
            <w:tcW w:w="1985" w:type="dxa"/>
            <w:vMerge w:val="restart"/>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Иностранный</w:t>
            </w:r>
          </w:p>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язык</w:t>
            </w:r>
          </w:p>
        </w:tc>
        <w:tc>
          <w:tcPr>
            <w:tcW w:w="1989" w:type="dxa"/>
            <w:vMerge w:val="restart"/>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Иностранный язык</w:t>
            </w:r>
          </w:p>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(английский)</w:t>
            </w:r>
          </w:p>
        </w:tc>
        <w:tc>
          <w:tcPr>
            <w:tcW w:w="3969" w:type="dxa"/>
            <w:tcBorders>
              <w:bottom w:val="single" w:sz="6"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Arial Unicode MS" w:hAnsi="Times New Roman" w:cs="Times New Roman"/>
                <w:bCs/>
                <w:color w:val="auto"/>
                <w:lang w:bidi="ar-SA"/>
              </w:rPr>
              <w:t>Рабочая программа по учебному предмету «Иностранный язык (английский)» (базовый уровень)</w:t>
            </w:r>
          </w:p>
        </w:tc>
        <w:tc>
          <w:tcPr>
            <w:tcW w:w="1985" w:type="dxa"/>
            <w:tcBorders>
              <w:bottom w:val="single" w:sz="6" w:space="0" w:color="auto"/>
            </w:tcBorders>
          </w:tcPr>
          <w:p w:rsidR="00827185" w:rsidRPr="00827185" w:rsidRDefault="00827185" w:rsidP="00827185">
            <w:pPr>
              <w:widowControl/>
              <w:ind w:left="137"/>
              <w:rPr>
                <w:rFonts w:ascii="Times New Roman" w:eastAsia="@Arial Unicode MS" w:hAnsi="Times New Roman" w:cs="Times New Roman"/>
                <w:bCs/>
                <w:color w:val="auto"/>
                <w:lang w:bidi="ar-SA"/>
              </w:rPr>
            </w:pPr>
            <w:r w:rsidRPr="00827185">
              <w:rPr>
                <w:rFonts w:ascii="Times New Roman" w:eastAsia="@Arial Unicode MS" w:hAnsi="Times New Roman" w:cs="Times New Roman"/>
                <w:bCs/>
                <w:color w:val="auto"/>
                <w:lang w:bidi="ar-SA"/>
              </w:rPr>
              <w:t>Приложение 5</w:t>
            </w:r>
          </w:p>
        </w:tc>
      </w:tr>
      <w:tr w:rsidR="00827185" w:rsidRPr="00827185" w:rsidTr="004102B9">
        <w:trPr>
          <w:trHeight w:val="547"/>
        </w:trPr>
        <w:tc>
          <w:tcPr>
            <w:tcW w:w="1985" w:type="dxa"/>
            <w:vMerge/>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vMerge/>
            <w:tcBorders>
              <w:bottom w:val="single" w:sz="6" w:space="0" w:color="auto"/>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p>
        </w:tc>
        <w:tc>
          <w:tcPr>
            <w:tcW w:w="3969" w:type="dxa"/>
            <w:tcBorders>
              <w:bottom w:val="single" w:sz="6" w:space="0" w:color="auto"/>
            </w:tcBorders>
          </w:tcPr>
          <w:p w:rsidR="00827185" w:rsidRPr="00827185" w:rsidRDefault="00827185" w:rsidP="00827185">
            <w:pPr>
              <w:widowControl/>
              <w:ind w:left="137"/>
              <w:rPr>
                <w:rFonts w:ascii="Times New Roman" w:eastAsia="@Arial Unicode MS" w:hAnsi="Times New Roman" w:cs="Times New Roman"/>
                <w:bCs/>
                <w:color w:val="auto"/>
                <w:lang w:bidi="ar-SA"/>
              </w:rPr>
            </w:pPr>
            <w:r w:rsidRPr="00827185">
              <w:rPr>
                <w:rFonts w:ascii="Times New Roman" w:eastAsia="@Arial Unicode MS" w:hAnsi="Times New Roman" w:cs="Times New Roman"/>
                <w:bCs/>
                <w:color w:val="auto"/>
                <w:lang w:bidi="ar-SA"/>
              </w:rPr>
              <w:t>Рабочая программа по учебному предмету «Иностранный язык (английский)» (углубленный уровень)</w:t>
            </w:r>
          </w:p>
        </w:tc>
        <w:tc>
          <w:tcPr>
            <w:tcW w:w="1985" w:type="dxa"/>
            <w:tcBorders>
              <w:bottom w:val="single" w:sz="6" w:space="0" w:color="auto"/>
            </w:tcBorders>
          </w:tcPr>
          <w:p w:rsidR="00827185" w:rsidRPr="00827185" w:rsidRDefault="00827185" w:rsidP="00827185">
            <w:pPr>
              <w:widowControl/>
              <w:ind w:left="137"/>
              <w:rPr>
                <w:rFonts w:ascii="Times New Roman" w:eastAsia="@Arial Unicode MS" w:hAnsi="Times New Roman" w:cs="Times New Roman"/>
                <w:bCs/>
                <w:color w:val="auto"/>
                <w:lang w:bidi="ar-SA"/>
              </w:rPr>
            </w:pPr>
            <w:r w:rsidRPr="00827185">
              <w:rPr>
                <w:rFonts w:ascii="Times New Roman" w:eastAsia="@Arial Unicode MS" w:hAnsi="Times New Roman" w:cs="Times New Roman"/>
                <w:bCs/>
                <w:color w:val="auto"/>
                <w:lang w:bidi="ar-SA"/>
              </w:rPr>
              <w:t>Приложение 6</w:t>
            </w:r>
          </w:p>
        </w:tc>
      </w:tr>
      <w:tr w:rsidR="00827185" w:rsidRPr="00827185" w:rsidTr="004102B9">
        <w:trPr>
          <w:trHeight w:val="547"/>
        </w:trPr>
        <w:tc>
          <w:tcPr>
            <w:tcW w:w="1985" w:type="dxa"/>
            <w:vMerge/>
            <w:tcBorders>
              <w:bottom w:val="single" w:sz="6"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tcBorders>
              <w:bottom w:val="single" w:sz="6" w:space="0" w:color="auto"/>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Второй иностранный язык (немецкий)</w:t>
            </w:r>
          </w:p>
        </w:tc>
        <w:tc>
          <w:tcPr>
            <w:tcW w:w="3969" w:type="dxa"/>
            <w:tcBorders>
              <w:bottom w:val="single" w:sz="6" w:space="0" w:color="auto"/>
            </w:tcBorders>
          </w:tcPr>
          <w:p w:rsidR="00827185" w:rsidRPr="00827185" w:rsidRDefault="00827185" w:rsidP="00827185">
            <w:pPr>
              <w:widowControl/>
              <w:ind w:left="137"/>
              <w:rPr>
                <w:rFonts w:ascii="Times New Roman" w:eastAsia="@Arial Unicode MS" w:hAnsi="Times New Roman" w:cs="Times New Roman"/>
                <w:bCs/>
                <w:color w:val="auto"/>
                <w:lang w:bidi="ar-SA"/>
              </w:rPr>
            </w:pPr>
            <w:r w:rsidRPr="00827185">
              <w:rPr>
                <w:rFonts w:ascii="Times New Roman" w:eastAsia="@Arial Unicode MS" w:hAnsi="Times New Roman" w:cs="Times New Roman"/>
                <w:bCs/>
                <w:color w:val="auto"/>
                <w:lang w:bidi="ar-SA"/>
              </w:rPr>
              <w:t>Рабочая программа по учебному предмету «Второй иностранный язык (немецкий)»</w:t>
            </w:r>
          </w:p>
        </w:tc>
        <w:tc>
          <w:tcPr>
            <w:tcW w:w="1985" w:type="dxa"/>
            <w:tcBorders>
              <w:bottom w:val="single" w:sz="6" w:space="0" w:color="auto"/>
            </w:tcBorders>
          </w:tcPr>
          <w:p w:rsidR="00827185" w:rsidRPr="00827185" w:rsidRDefault="00827185" w:rsidP="00827185">
            <w:pPr>
              <w:widowControl/>
              <w:ind w:left="137"/>
              <w:rPr>
                <w:rFonts w:ascii="Times New Roman" w:eastAsia="@Arial Unicode MS" w:hAnsi="Times New Roman" w:cs="Times New Roman"/>
                <w:bCs/>
                <w:color w:val="auto"/>
                <w:lang w:bidi="ar-SA"/>
              </w:rPr>
            </w:pPr>
            <w:r w:rsidRPr="00827185">
              <w:rPr>
                <w:rFonts w:ascii="Times New Roman" w:eastAsia="@Arial Unicode MS" w:hAnsi="Times New Roman" w:cs="Times New Roman"/>
                <w:bCs/>
                <w:color w:val="auto"/>
                <w:lang w:bidi="ar-SA"/>
              </w:rPr>
              <w:t>Приложение 7</w:t>
            </w:r>
          </w:p>
        </w:tc>
      </w:tr>
      <w:tr w:rsidR="00827185" w:rsidRPr="00827185" w:rsidTr="004102B9">
        <w:trPr>
          <w:trHeight w:val="391"/>
        </w:trPr>
        <w:tc>
          <w:tcPr>
            <w:tcW w:w="1985" w:type="dxa"/>
            <w:vMerge w:val="restart"/>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Математика и</w:t>
            </w:r>
          </w:p>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информатика</w:t>
            </w:r>
          </w:p>
        </w:tc>
        <w:tc>
          <w:tcPr>
            <w:tcW w:w="1989" w:type="dxa"/>
            <w:vMerge w:val="restart"/>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Математика</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«Математика»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7</w:t>
            </w:r>
          </w:p>
        </w:tc>
      </w:tr>
      <w:tr w:rsidR="00827185" w:rsidRPr="00827185" w:rsidTr="004102B9">
        <w:trPr>
          <w:trHeight w:val="391"/>
        </w:trPr>
        <w:tc>
          <w:tcPr>
            <w:tcW w:w="1985" w:type="dxa"/>
            <w:vMerge/>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vMerge/>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«Математика» (углубленный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8</w:t>
            </w:r>
          </w:p>
        </w:tc>
      </w:tr>
      <w:tr w:rsidR="00827185" w:rsidRPr="00827185" w:rsidTr="004102B9">
        <w:trPr>
          <w:trHeight w:val="391"/>
        </w:trPr>
        <w:tc>
          <w:tcPr>
            <w:tcW w:w="1985" w:type="dxa"/>
            <w:vMerge/>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Информатика</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«Информатика»</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9</w:t>
            </w:r>
          </w:p>
        </w:tc>
      </w:tr>
      <w:tr w:rsidR="00827185" w:rsidRPr="00827185" w:rsidTr="004102B9">
        <w:trPr>
          <w:trHeight w:val="391"/>
        </w:trPr>
        <w:tc>
          <w:tcPr>
            <w:tcW w:w="1985" w:type="dxa"/>
            <w:vMerge/>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Наглядная геометрия</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«Наглядная геометрия»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10</w:t>
            </w:r>
          </w:p>
        </w:tc>
      </w:tr>
      <w:tr w:rsidR="00827185" w:rsidRPr="00827185" w:rsidTr="004102B9">
        <w:trPr>
          <w:trHeight w:val="342"/>
        </w:trPr>
        <w:tc>
          <w:tcPr>
            <w:tcW w:w="1985" w:type="dxa"/>
            <w:vMerge w:val="restart"/>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Общественно-нау</w:t>
            </w:r>
            <w:r w:rsidRPr="00827185">
              <w:rPr>
                <w:rFonts w:ascii="Times New Roman" w:eastAsia="Times New Roman" w:hAnsi="Times New Roman" w:cs="Times New Roman"/>
                <w:color w:val="auto"/>
                <w:lang w:bidi="ar-SA"/>
              </w:rPr>
              <w:lastRenderedPageBreak/>
              <w:t>чные предметы</w:t>
            </w:r>
          </w:p>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lastRenderedPageBreak/>
              <w:t>История</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 xml:space="preserve">Рабочая программа по учебному </w:t>
            </w:r>
            <w:r w:rsidRPr="00827185">
              <w:rPr>
                <w:rFonts w:ascii="Times New Roman" w:eastAsia="Times New Roman" w:hAnsi="Times New Roman" w:cs="Times New Roman"/>
                <w:color w:val="auto"/>
                <w:lang w:bidi="ar-SA"/>
              </w:rPr>
              <w:lastRenderedPageBreak/>
              <w:t>предметы «История»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lastRenderedPageBreak/>
              <w:t>Приложение 11</w:t>
            </w:r>
          </w:p>
        </w:tc>
      </w:tr>
      <w:tr w:rsidR="00827185" w:rsidRPr="00827185" w:rsidTr="004102B9">
        <w:trPr>
          <w:trHeight w:val="844"/>
        </w:trPr>
        <w:tc>
          <w:tcPr>
            <w:tcW w:w="1985" w:type="dxa"/>
            <w:vMerge/>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Обществознание</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«Обществознание»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12</w:t>
            </w:r>
          </w:p>
        </w:tc>
      </w:tr>
      <w:tr w:rsidR="00827185" w:rsidRPr="00827185" w:rsidTr="004102B9">
        <w:trPr>
          <w:trHeight w:val="410"/>
        </w:trPr>
        <w:tc>
          <w:tcPr>
            <w:tcW w:w="1985" w:type="dxa"/>
            <w:vMerge/>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География</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«География»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13</w:t>
            </w:r>
          </w:p>
        </w:tc>
      </w:tr>
      <w:tr w:rsidR="00827185" w:rsidRPr="00827185" w:rsidTr="004102B9">
        <w:trPr>
          <w:trHeight w:val="846"/>
        </w:trPr>
        <w:tc>
          <w:tcPr>
            <w:tcW w:w="1985" w:type="dxa"/>
            <w:vMerge w:val="restart"/>
          </w:tcPr>
          <w:p w:rsidR="00827185" w:rsidRPr="00827185" w:rsidRDefault="00827185" w:rsidP="00827185">
            <w:pPr>
              <w:widowControl/>
              <w:spacing w:line="308" w:lineRule="exact"/>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Естественно-научные предметы</w:t>
            </w: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Физика</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«Физика»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14</w:t>
            </w:r>
          </w:p>
        </w:tc>
      </w:tr>
      <w:tr w:rsidR="00827185" w:rsidRPr="00827185" w:rsidTr="004102B9">
        <w:trPr>
          <w:trHeight w:val="410"/>
        </w:trPr>
        <w:tc>
          <w:tcPr>
            <w:tcW w:w="1985" w:type="dxa"/>
            <w:vMerge/>
          </w:tcPr>
          <w:p w:rsidR="00827185" w:rsidRPr="00827185" w:rsidRDefault="00827185" w:rsidP="00827185">
            <w:pPr>
              <w:widowControl/>
              <w:spacing w:line="308" w:lineRule="exact"/>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Химия</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«Химия»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15</w:t>
            </w:r>
          </w:p>
        </w:tc>
      </w:tr>
      <w:tr w:rsidR="00827185" w:rsidRPr="00827185" w:rsidTr="004102B9">
        <w:trPr>
          <w:trHeight w:val="402"/>
        </w:trPr>
        <w:tc>
          <w:tcPr>
            <w:tcW w:w="1985" w:type="dxa"/>
            <w:vMerge/>
          </w:tcPr>
          <w:p w:rsidR="00827185" w:rsidRPr="00827185" w:rsidRDefault="00827185" w:rsidP="00827185">
            <w:pPr>
              <w:widowControl/>
              <w:spacing w:line="308" w:lineRule="exact"/>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Биология</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«Биология»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16</w:t>
            </w:r>
          </w:p>
        </w:tc>
      </w:tr>
      <w:tr w:rsidR="00827185" w:rsidRPr="00827185" w:rsidTr="004102B9">
        <w:trPr>
          <w:trHeight w:val="402"/>
        </w:trPr>
        <w:tc>
          <w:tcPr>
            <w:tcW w:w="1985" w:type="dxa"/>
          </w:tcPr>
          <w:p w:rsidR="00827185" w:rsidRPr="00827185" w:rsidRDefault="00827185" w:rsidP="00827185">
            <w:pPr>
              <w:widowControl/>
              <w:spacing w:line="308" w:lineRule="exact"/>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Основы духовно-нравственной культуры народов России</w:t>
            </w: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Основы духовно-нравственной культуры народов России</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«Основы духовно- нравственной культуры народов России»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17</w:t>
            </w:r>
          </w:p>
        </w:tc>
      </w:tr>
      <w:tr w:rsidR="00827185" w:rsidRPr="00827185" w:rsidTr="004102B9">
        <w:trPr>
          <w:trHeight w:val="402"/>
        </w:trPr>
        <w:tc>
          <w:tcPr>
            <w:tcW w:w="1985" w:type="dxa"/>
            <w:vMerge w:val="restart"/>
          </w:tcPr>
          <w:p w:rsidR="00827185" w:rsidRPr="00827185" w:rsidRDefault="00827185" w:rsidP="00827185">
            <w:pPr>
              <w:widowControl/>
              <w:spacing w:line="308" w:lineRule="exact"/>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Искусство</w:t>
            </w: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Музыка</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«Музыка»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18</w:t>
            </w:r>
          </w:p>
        </w:tc>
      </w:tr>
      <w:tr w:rsidR="00827185" w:rsidRPr="00827185" w:rsidTr="004102B9">
        <w:trPr>
          <w:trHeight w:val="402"/>
        </w:trPr>
        <w:tc>
          <w:tcPr>
            <w:tcW w:w="1985" w:type="dxa"/>
            <w:vMerge/>
          </w:tcPr>
          <w:p w:rsidR="00827185" w:rsidRPr="00827185" w:rsidRDefault="00827185" w:rsidP="00827185">
            <w:pPr>
              <w:widowControl/>
              <w:spacing w:line="308" w:lineRule="exact"/>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Изобразительное искусство</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«Изобразительное искусство»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19</w:t>
            </w:r>
          </w:p>
        </w:tc>
      </w:tr>
      <w:tr w:rsidR="00827185" w:rsidRPr="00827185" w:rsidTr="004102B9">
        <w:trPr>
          <w:trHeight w:val="402"/>
        </w:trPr>
        <w:tc>
          <w:tcPr>
            <w:tcW w:w="1985" w:type="dxa"/>
          </w:tcPr>
          <w:p w:rsidR="00827185" w:rsidRPr="00827185" w:rsidRDefault="00827185" w:rsidP="00827185">
            <w:pPr>
              <w:widowControl/>
              <w:spacing w:line="308" w:lineRule="exact"/>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Технология</w:t>
            </w: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Технология</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«Технология»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20</w:t>
            </w:r>
          </w:p>
        </w:tc>
      </w:tr>
      <w:tr w:rsidR="00827185" w:rsidRPr="00827185" w:rsidTr="004102B9">
        <w:trPr>
          <w:trHeight w:val="823"/>
        </w:trPr>
        <w:tc>
          <w:tcPr>
            <w:tcW w:w="1985" w:type="dxa"/>
            <w:vMerge w:val="restart"/>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Физическая</w:t>
            </w:r>
          </w:p>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культура, основы безопасности жизнедеятельности</w:t>
            </w: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Физическая культура</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«Физическая</w:t>
            </w:r>
          </w:p>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культура»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21</w:t>
            </w:r>
          </w:p>
        </w:tc>
      </w:tr>
      <w:tr w:rsidR="00827185" w:rsidRPr="00827185" w:rsidTr="004102B9">
        <w:trPr>
          <w:trHeight w:val="823"/>
        </w:trPr>
        <w:tc>
          <w:tcPr>
            <w:tcW w:w="1985" w:type="dxa"/>
            <w:vMerge/>
          </w:tcPr>
          <w:p w:rsidR="00827185" w:rsidRPr="00827185" w:rsidRDefault="00827185" w:rsidP="00827185">
            <w:pPr>
              <w:widowControl/>
              <w:ind w:left="137"/>
              <w:rPr>
                <w:rFonts w:ascii="Times New Roman" w:eastAsia="Times New Roman" w:hAnsi="Times New Roman" w:cs="Times New Roman"/>
                <w:color w:val="auto"/>
                <w:lang w:bidi="ar-SA"/>
              </w:rPr>
            </w:pPr>
          </w:p>
        </w:tc>
        <w:tc>
          <w:tcPr>
            <w:tcW w:w="1989" w:type="dxa"/>
            <w:tcBorders>
              <w:right w:val="single" w:sz="4" w:space="0" w:color="auto"/>
            </w:tcBorders>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Основы безопасности жизнедеятельности</w:t>
            </w:r>
          </w:p>
        </w:tc>
        <w:tc>
          <w:tcPr>
            <w:tcW w:w="3969"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Рабочая программа по учебному предмету «Основы безопасности жизнедеятельности» (базовый уровень)</w:t>
            </w:r>
          </w:p>
        </w:tc>
        <w:tc>
          <w:tcPr>
            <w:tcW w:w="1985" w:type="dxa"/>
          </w:tcPr>
          <w:p w:rsidR="00827185" w:rsidRPr="00827185" w:rsidRDefault="00827185" w:rsidP="00827185">
            <w:pPr>
              <w:widowControl/>
              <w:ind w:left="137"/>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22</w:t>
            </w:r>
          </w:p>
        </w:tc>
      </w:tr>
    </w:tbl>
    <w:p w:rsidR="00827185" w:rsidRPr="00827185" w:rsidRDefault="00827185" w:rsidP="00827185">
      <w:pPr>
        <w:widowControl/>
        <w:tabs>
          <w:tab w:val="num" w:pos="852"/>
        </w:tabs>
        <w:autoSpaceDE w:val="0"/>
        <w:autoSpaceDN w:val="0"/>
        <w:adjustRightInd w:val="0"/>
        <w:spacing w:line="360" w:lineRule="auto"/>
        <w:ind w:firstLine="709"/>
        <w:jc w:val="both"/>
        <w:rPr>
          <w:rFonts w:ascii="Times New Roman" w:eastAsia="@Arial Unicode MS" w:hAnsi="Times New Roman" w:cs="Times New Roman"/>
          <w:bCs/>
          <w:color w:val="auto"/>
          <w:sz w:val="28"/>
          <w:szCs w:val="28"/>
          <w:lang w:bidi="ar-SA"/>
        </w:rPr>
      </w:pPr>
    </w:p>
    <w:p w:rsidR="00827185" w:rsidRPr="00827185" w:rsidRDefault="00827185" w:rsidP="00827185">
      <w:pPr>
        <w:widowControl/>
        <w:tabs>
          <w:tab w:val="num" w:pos="852"/>
        </w:tabs>
        <w:autoSpaceDE w:val="0"/>
        <w:autoSpaceDN w:val="0"/>
        <w:adjustRightInd w:val="0"/>
        <w:spacing w:line="360" w:lineRule="auto"/>
        <w:ind w:firstLine="709"/>
        <w:jc w:val="both"/>
        <w:rPr>
          <w:rFonts w:ascii="Times New Roman" w:eastAsia="@Arial Unicode MS" w:hAnsi="Times New Roman" w:cs="Times New Roman"/>
          <w:bCs/>
          <w:color w:val="auto"/>
          <w:sz w:val="28"/>
          <w:szCs w:val="28"/>
          <w:lang w:bidi="ar-SA"/>
        </w:rPr>
      </w:pPr>
      <w:r w:rsidRPr="00827185">
        <w:rPr>
          <w:rFonts w:ascii="Times New Roman" w:eastAsia="@Arial Unicode MS" w:hAnsi="Times New Roman" w:cs="Times New Roman"/>
          <w:bCs/>
          <w:color w:val="auto"/>
          <w:sz w:val="28"/>
          <w:szCs w:val="28"/>
          <w:lang w:bidi="ar-SA"/>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27185" w:rsidRPr="00827185" w:rsidRDefault="00827185" w:rsidP="00827185">
      <w:pPr>
        <w:widowControl/>
        <w:tabs>
          <w:tab w:val="num" w:pos="852"/>
        </w:tabs>
        <w:autoSpaceDE w:val="0"/>
        <w:autoSpaceDN w:val="0"/>
        <w:adjustRightInd w:val="0"/>
        <w:spacing w:line="360" w:lineRule="auto"/>
        <w:ind w:firstLine="709"/>
        <w:jc w:val="both"/>
        <w:rPr>
          <w:rFonts w:ascii="Times New Roman" w:eastAsia="@Arial Unicode MS" w:hAnsi="Times New Roman" w:cs="Times New Roman"/>
          <w:bCs/>
          <w:color w:val="auto"/>
          <w:sz w:val="28"/>
          <w:szCs w:val="28"/>
          <w:lang w:bidi="ar-SA"/>
        </w:rPr>
      </w:pPr>
      <w:r w:rsidRPr="00827185">
        <w:rPr>
          <w:rFonts w:ascii="Times New Roman" w:eastAsia="@Arial Unicode MS" w:hAnsi="Times New Roman" w:cs="Times New Roman"/>
          <w:bCs/>
          <w:color w:val="auto"/>
          <w:sz w:val="28"/>
          <w:szCs w:val="28"/>
          <w:lang w:bidi="ar-SA"/>
        </w:rPr>
        <w:t>В</w:t>
      </w:r>
      <w:r w:rsidRPr="00827185">
        <w:rPr>
          <w:rFonts w:ascii="Times New Roman" w:eastAsia="@Arial Unicode MS" w:hAnsi="Times New Roman" w:cs="Times New Roman"/>
          <w:bCs/>
          <w:color w:val="auto"/>
          <w:sz w:val="28"/>
          <w:szCs w:val="28"/>
          <w:lang w:bidi="ar-SA"/>
        </w:rPr>
        <w:tab/>
        <w:t>программах предусмотрено дальнейшее развитие всех видов деятельности обучающихся, представленных в программах основного общего образования.</w:t>
      </w:r>
    </w:p>
    <w:p w:rsidR="00827185" w:rsidRPr="00827185" w:rsidRDefault="00827185" w:rsidP="00827185">
      <w:pPr>
        <w:widowControl/>
        <w:tabs>
          <w:tab w:val="num" w:pos="852"/>
        </w:tabs>
        <w:autoSpaceDE w:val="0"/>
        <w:autoSpaceDN w:val="0"/>
        <w:adjustRightInd w:val="0"/>
        <w:spacing w:line="360" w:lineRule="auto"/>
        <w:ind w:firstLine="709"/>
        <w:jc w:val="both"/>
        <w:rPr>
          <w:rFonts w:ascii="Times New Roman" w:eastAsia="@Arial Unicode MS" w:hAnsi="Times New Roman" w:cs="Times New Roman"/>
          <w:bCs/>
          <w:color w:val="auto"/>
          <w:sz w:val="28"/>
          <w:szCs w:val="28"/>
          <w:lang w:bidi="ar-SA"/>
        </w:rPr>
      </w:pPr>
      <w:r w:rsidRPr="00827185">
        <w:rPr>
          <w:rFonts w:ascii="Times New Roman" w:eastAsia="@Arial Unicode MS" w:hAnsi="Times New Roman" w:cs="Times New Roman"/>
          <w:bCs/>
          <w:color w:val="auto"/>
          <w:sz w:val="28"/>
          <w:szCs w:val="28"/>
          <w:lang w:bidi="ar-SA"/>
        </w:rPr>
        <w:lastRenderedPageBreak/>
        <w:t>В</w:t>
      </w:r>
      <w:r w:rsidRPr="00827185">
        <w:rPr>
          <w:rFonts w:ascii="Times New Roman" w:eastAsia="@Arial Unicode MS" w:hAnsi="Times New Roman" w:cs="Times New Roman"/>
          <w:bCs/>
          <w:color w:val="auto"/>
          <w:sz w:val="28"/>
          <w:szCs w:val="28"/>
          <w:lang w:bidi="ar-SA"/>
        </w:rPr>
        <w:tab/>
        <w:t>процессе изучения всех учебных предметов обеспечиваются условия для достижения планируемых результатов ООП ООО всеми обучающимися, в том числе обучающимися с ОВЗ и инвалидами.</w:t>
      </w:r>
    </w:p>
    <w:p w:rsidR="00827185" w:rsidRPr="00827185" w:rsidRDefault="00827185" w:rsidP="00827185">
      <w:pPr>
        <w:widowControl/>
        <w:tabs>
          <w:tab w:val="num" w:pos="852"/>
        </w:tabs>
        <w:autoSpaceDE w:val="0"/>
        <w:autoSpaceDN w:val="0"/>
        <w:adjustRightInd w:val="0"/>
        <w:spacing w:line="360" w:lineRule="auto"/>
        <w:ind w:firstLine="709"/>
        <w:jc w:val="both"/>
        <w:rPr>
          <w:rFonts w:ascii="Times New Roman" w:eastAsia="@Arial Unicode MS" w:hAnsi="Times New Roman" w:cs="Times New Roman"/>
          <w:bCs/>
          <w:color w:val="auto"/>
          <w:sz w:val="28"/>
          <w:szCs w:val="28"/>
          <w:lang w:bidi="ar-SA"/>
        </w:rPr>
      </w:pPr>
      <w:r w:rsidRPr="00827185">
        <w:rPr>
          <w:rFonts w:ascii="Times New Roman" w:eastAsia="@Arial Unicode MS" w:hAnsi="Times New Roman" w:cs="Times New Roman"/>
          <w:bCs/>
          <w:color w:val="auto"/>
          <w:sz w:val="28"/>
          <w:szCs w:val="28"/>
          <w:lang w:bidi="ar-SA"/>
        </w:rPr>
        <w:t>Полное изложение рабочих программ учебных предметов, курсов, предусмотренных к изучению на уровне основного общего образования, приведено в приложении к данной программе.</w:t>
      </w:r>
    </w:p>
    <w:p w:rsidR="00827185" w:rsidRPr="00827185" w:rsidRDefault="00827185" w:rsidP="00827185">
      <w:pPr>
        <w:autoSpaceDE w:val="0"/>
        <w:autoSpaceDN w:val="0"/>
        <w:spacing w:line="360" w:lineRule="auto"/>
        <w:ind w:firstLine="709"/>
        <w:jc w:val="both"/>
        <w:rPr>
          <w:rFonts w:ascii="Times New Roman" w:eastAsia="Times New Roman" w:hAnsi="Times New Roman" w:cs="Times New Roman"/>
          <w:color w:val="auto"/>
          <w:sz w:val="28"/>
          <w:szCs w:val="28"/>
          <w:lang w:eastAsia="en-US" w:bidi="ar-SA"/>
        </w:rPr>
      </w:pPr>
      <w:r w:rsidRPr="00827185">
        <w:rPr>
          <w:rFonts w:ascii="Times New Roman" w:eastAsia="Times New Roman" w:hAnsi="Times New Roman" w:cs="Times New Roman"/>
          <w:color w:val="auto"/>
          <w:sz w:val="28"/>
          <w:szCs w:val="28"/>
          <w:lang w:eastAsia="en-US" w:bidi="ar-SA"/>
        </w:rPr>
        <w:t>Рабочие</w:t>
      </w:r>
      <w:r w:rsidRPr="00827185">
        <w:rPr>
          <w:rFonts w:ascii="Times New Roman" w:eastAsia="Times New Roman" w:hAnsi="Times New Roman" w:cs="Times New Roman"/>
          <w:color w:val="auto"/>
          <w:spacing w:val="-6"/>
          <w:sz w:val="28"/>
          <w:szCs w:val="28"/>
          <w:lang w:eastAsia="en-US" w:bidi="ar-SA"/>
        </w:rPr>
        <w:t xml:space="preserve"> </w:t>
      </w:r>
      <w:r w:rsidRPr="00827185">
        <w:rPr>
          <w:rFonts w:ascii="Times New Roman" w:eastAsia="Times New Roman" w:hAnsi="Times New Roman" w:cs="Times New Roman"/>
          <w:color w:val="auto"/>
          <w:sz w:val="28"/>
          <w:szCs w:val="28"/>
          <w:lang w:eastAsia="en-US" w:bidi="ar-SA"/>
        </w:rPr>
        <w:t>программы</w:t>
      </w:r>
      <w:r w:rsidRPr="00827185">
        <w:rPr>
          <w:rFonts w:ascii="Times New Roman" w:eastAsia="Times New Roman" w:hAnsi="Times New Roman" w:cs="Times New Roman"/>
          <w:color w:val="auto"/>
          <w:spacing w:val="-6"/>
          <w:sz w:val="28"/>
          <w:szCs w:val="28"/>
          <w:lang w:eastAsia="en-US" w:bidi="ar-SA"/>
        </w:rPr>
        <w:t xml:space="preserve"> </w:t>
      </w:r>
      <w:r w:rsidRPr="00827185">
        <w:rPr>
          <w:rFonts w:ascii="Times New Roman" w:eastAsia="Times New Roman" w:hAnsi="Times New Roman" w:cs="Times New Roman"/>
          <w:color w:val="auto"/>
          <w:sz w:val="28"/>
          <w:szCs w:val="28"/>
          <w:lang w:eastAsia="en-US" w:bidi="ar-SA"/>
        </w:rPr>
        <w:t>курсов</w:t>
      </w:r>
      <w:r w:rsidRPr="00827185">
        <w:rPr>
          <w:rFonts w:ascii="Times New Roman" w:eastAsia="Times New Roman" w:hAnsi="Times New Roman" w:cs="Times New Roman"/>
          <w:color w:val="auto"/>
          <w:spacing w:val="-7"/>
          <w:sz w:val="28"/>
          <w:szCs w:val="28"/>
          <w:lang w:eastAsia="en-US" w:bidi="ar-SA"/>
        </w:rPr>
        <w:t xml:space="preserve"> </w:t>
      </w:r>
      <w:r w:rsidRPr="00827185">
        <w:rPr>
          <w:rFonts w:ascii="Times New Roman" w:eastAsia="Times New Roman" w:hAnsi="Times New Roman" w:cs="Times New Roman"/>
          <w:color w:val="auto"/>
          <w:sz w:val="28"/>
          <w:szCs w:val="28"/>
          <w:lang w:eastAsia="en-US" w:bidi="ar-SA"/>
        </w:rPr>
        <w:t>внеурочной</w:t>
      </w:r>
      <w:r w:rsidRPr="00827185">
        <w:rPr>
          <w:rFonts w:ascii="Times New Roman" w:eastAsia="Times New Roman" w:hAnsi="Times New Roman" w:cs="Times New Roman"/>
          <w:color w:val="auto"/>
          <w:spacing w:val="-2"/>
          <w:sz w:val="28"/>
          <w:szCs w:val="28"/>
          <w:lang w:eastAsia="en-US" w:bidi="ar-SA"/>
        </w:rPr>
        <w:t xml:space="preserve"> </w:t>
      </w:r>
      <w:r w:rsidRPr="00827185">
        <w:rPr>
          <w:rFonts w:ascii="Times New Roman" w:eastAsia="Times New Roman" w:hAnsi="Times New Roman" w:cs="Times New Roman"/>
          <w:color w:val="auto"/>
          <w:sz w:val="28"/>
          <w:szCs w:val="28"/>
          <w:lang w:eastAsia="en-US" w:bidi="ar-SA"/>
        </w:rPr>
        <w:t>деятельности</w:t>
      </w:r>
      <w:r w:rsidRPr="00827185">
        <w:rPr>
          <w:rFonts w:ascii="Times New Roman" w:eastAsia="Times New Roman" w:hAnsi="Times New Roman" w:cs="Times New Roman"/>
          <w:color w:val="auto"/>
          <w:spacing w:val="-6"/>
          <w:sz w:val="28"/>
          <w:szCs w:val="28"/>
          <w:lang w:eastAsia="en-US" w:bidi="ar-SA"/>
        </w:rPr>
        <w:t xml:space="preserve"> </w:t>
      </w:r>
      <w:r w:rsidRPr="00827185">
        <w:rPr>
          <w:rFonts w:ascii="Times New Roman" w:eastAsia="Times New Roman" w:hAnsi="Times New Roman" w:cs="Times New Roman"/>
          <w:color w:val="auto"/>
          <w:sz w:val="28"/>
          <w:szCs w:val="28"/>
          <w:lang w:eastAsia="en-US" w:bidi="ar-SA"/>
        </w:rPr>
        <w:t>содержат:</w:t>
      </w:r>
    </w:p>
    <w:p w:rsidR="00827185" w:rsidRPr="00827185" w:rsidRDefault="00827185" w:rsidP="00827185">
      <w:pPr>
        <w:widowControl/>
        <w:tabs>
          <w:tab w:val="left" w:pos="1667"/>
        </w:tabs>
        <w:autoSpaceDE w:val="0"/>
        <w:autoSpaceDN w:val="0"/>
        <w:spacing w:line="360" w:lineRule="auto"/>
        <w:ind w:firstLine="709"/>
        <w:jc w:val="both"/>
        <w:rPr>
          <w:rFonts w:ascii="Times New Roman" w:eastAsia="Calibri" w:hAnsi="Times New Roman" w:cs="Times New Roman"/>
          <w:color w:val="auto"/>
          <w:sz w:val="28"/>
          <w:szCs w:val="22"/>
          <w:lang w:eastAsia="en-US" w:bidi="ar-SA"/>
        </w:rPr>
      </w:pPr>
      <w:r w:rsidRPr="00827185">
        <w:rPr>
          <w:rFonts w:ascii="Times New Roman" w:eastAsia="Calibri" w:hAnsi="Times New Roman" w:cs="Times New Roman"/>
          <w:color w:val="auto"/>
          <w:sz w:val="28"/>
          <w:szCs w:val="22"/>
          <w:lang w:eastAsia="en-US" w:bidi="ar-SA"/>
        </w:rPr>
        <w:t>Результаты</w:t>
      </w:r>
      <w:r w:rsidRPr="00827185">
        <w:rPr>
          <w:rFonts w:ascii="Times New Roman" w:eastAsia="Calibri" w:hAnsi="Times New Roman" w:cs="Times New Roman"/>
          <w:color w:val="auto"/>
          <w:spacing w:val="-7"/>
          <w:sz w:val="28"/>
          <w:szCs w:val="22"/>
          <w:lang w:eastAsia="en-US" w:bidi="ar-SA"/>
        </w:rPr>
        <w:t xml:space="preserve"> </w:t>
      </w:r>
      <w:r w:rsidRPr="00827185">
        <w:rPr>
          <w:rFonts w:ascii="Times New Roman" w:eastAsia="Calibri" w:hAnsi="Times New Roman" w:cs="Times New Roman"/>
          <w:color w:val="auto"/>
          <w:sz w:val="28"/>
          <w:szCs w:val="22"/>
          <w:lang w:eastAsia="en-US" w:bidi="ar-SA"/>
        </w:rPr>
        <w:t>освоения</w:t>
      </w:r>
      <w:r w:rsidRPr="00827185">
        <w:rPr>
          <w:rFonts w:ascii="Times New Roman" w:eastAsia="Calibri" w:hAnsi="Times New Roman" w:cs="Times New Roman"/>
          <w:color w:val="auto"/>
          <w:spacing w:val="-6"/>
          <w:sz w:val="28"/>
          <w:szCs w:val="22"/>
          <w:lang w:eastAsia="en-US" w:bidi="ar-SA"/>
        </w:rPr>
        <w:t xml:space="preserve"> </w:t>
      </w:r>
      <w:r w:rsidRPr="00827185">
        <w:rPr>
          <w:rFonts w:ascii="Times New Roman" w:eastAsia="Calibri" w:hAnsi="Times New Roman" w:cs="Times New Roman"/>
          <w:color w:val="auto"/>
          <w:sz w:val="28"/>
          <w:szCs w:val="22"/>
          <w:lang w:eastAsia="en-US" w:bidi="ar-SA"/>
        </w:rPr>
        <w:t>курса</w:t>
      </w:r>
      <w:r w:rsidRPr="00827185">
        <w:rPr>
          <w:rFonts w:ascii="Times New Roman" w:eastAsia="Calibri" w:hAnsi="Times New Roman" w:cs="Times New Roman"/>
          <w:color w:val="auto"/>
          <w:spacing w:val="-6"/>
          <w:sz w:val="28"/>
          <w:szCs w:val="22"/>
          <w:lang w:eastAsia="en-US" w:bidi="ar-SA"/>
        </w:rPr>
        <w:t xml:space="preserve"> </w:t>
      </w:r>
      <w:r w:rsidRPr="00827185">
        <w:rPr>
          <w:rFonts w:ascii="Times New Roman" w:eastAsia="Calibri" w:hAnsi="Times New Roman" w:cs="Times New Roman"/>
          <w:color w:val="auto"/>
          <w:sz w:val="28"/>
          <w:szCs w:val="22"/>
          <w:lang w:eastAsia="en-US" w:bidi="ar-SA"/>
        </w:rPr>
        <w:t>внеурочной</w:t>
      </w:r>
      <w:r w:rsidRPr="00827185">
        <w:rPr>
          <w:rFonts w:ascii="Times New Roman" w:eastAsia="Calibri" w:hAnsi="Times New Roman" w:cs="Times New Roman"/>
          <w:color w:val="auto"/>
          <w:spacing w:val="-7"/>
          <w:sz w:val="28"/>
          <w:szCs w:val="22"/>
          <w:lang w:eastAsia="en-US" w:bidi="ar-SA"/>
        </w:rPr>
        <w:t xml:space="preserve"> </w:t>
      </w:r>
      <w:r w:rsidRPr="00827185">
        <w:rPr>
          <w:rFonts w:ascii="Times New Roman" w:eastAsia="Calibri" w:hAnsi="Times New Roman" w:cs="Times New Roman"/>
          <w:color w:val="auto"/>
          <w:sz w:val="28"/>
          <w:szCs w:val="22"/>
          <w:lang w:eastAsia="en-US" w:bidi="ar-SA"/>
        </w:rPr>
        <w:t>деятельности;</w:t>
      </w:r>
    </w:p>
    <w:p w:rsidR="00827185" w:rsidRPr="00827185" w:rsidRDefault="00827185" w:rsidP="00827185">
      <w:pPr>
        <w:widowControl/>
        <w:tabs>
          <w:tab w:val="left" w:pos="1667"/>
        </w:tabs>
        <w:autoSpaceDE w:val="0"/>
        <w:autoSpaceDN w:val="0"/>
        <w:spacing w:line="360" w:lineRule="auto"/>
        <w:ind w:right="630" w:firstLine="709"/>
        <w:jc w:val="both"/>
        <w:rPr>
          <w:rFonts w:ascii="Times New Roman" w:eastAsia="Calibri" w:hAnsi="Times New Roman" w:cs="Times New Roman"/>
          <w:color w:val="auto"/>
          <w:sz w:val="28"/>
          <w:szCs w:val="22"/>
          <w:lang w:eastAsia="en-US" w:bidi="ar-SA"/>
        </w:rPr>
      </w:pPr>
      <w:r w:rsidRPr="00827185">
        <w:rPr>
          <w:rFonts w:ascii="Times New Roman" w:eastAsia="Calibri" w:hAnsi="Times New Roman" w:cs="Times New Roman"/>
          <w:color w:val="auto"/>
          <w:sz w:val="28"/>
          <w:szCs w:val="22"/>
          <w:lang w:eastAsia="en-US" w:bidi="ar-SA"/>
        </w:rPr>
        <w:t>Содержание</w:t>
      </w:r>
      <w:r w:rsidRPr="00827185">
        <w:rPr>
          <w:rFonts w:ascii="Times New Roman" w:eastAsia="Calibri" w:hAnsi="Times New Roman" w:cs="Times New Roman"/>
          <w:color w:val="auto"/>
          <w:spacing w:val="-6"/>
          <w:sz w:val="28"/>
          <w:szCs w:val="22"/>
          <w:lang w:eastAsia="en-US" w:bidi="ar-SA"/>
        </w:rPr>
        <w:t xml:space="preserve"> </w:t>
      </w:r>
      <w:r w:rsidRPr="00827185">
        <w:rPr>
          <w:rFonts w:ascii="Times New Roman" w:eastAsia="Calibri" w:hAnsi="Times New Roman" w:cs="Times New Roman"/>
          <w:color w:val="auto"/>
          <w:sz w:val="28"/>
          <w:szCs w:val="22"/>
          <w:lang w:eastAsia="en-US" w:bidi="ar-SA"/>
        </w:rPr>
        <w:t>курса</w:t>
      </w:r>
      <w:r w:rsidRPr="00827185">
        <w:rPr>
          <w:rFonts w:ascii="Times New Roman" w:eastAsia="Calibri" w:hAnsi="Times New Roman" w:cs="Times New Roman"/>
          <w:color w:val="auto"/>
          <w:spacing w:val="-6"/>
          <w:sz w:val="28"/>
          <w:szCs w:val="22"/>
          <w:lang w:eastAsia="en-US" w:bidi="ar-SA"/>
        </w:rPr>
        <w:t xml:space="preserve"> </w:t>
      </w:r>
      <w:r w:rsidRPr="00827185">
        <w:rPr>
          <w:rFonts w:ascii="Times New Roman" w:eastAsia="Calibri" w:hAnsi="Times New Roman" w:cs="Times New Roman"/>
          <w:color w:val="auto"/>
          <w:sz w:val="28"/>
          <w:szCs w:val="22"/>
          <w:lang w:eastAsia="en-US" w:bidi="ar-SA"/>
        </w:rPr>
        <w:t>внеурочной</w:t>
      </w:r>
      <w:r w:rsidRPr="00827185">
        <w:rPr>
          <w:rFonts w:ascii="Times New Roman" w:eastAsia="Calibri" w:hAnsi="Times New Roman" w:cs="Times New Roman"/>
          <w:color w:val="auto"/>
          <w:spacing w:val="-7"/>
          <w:sz w:val="28"/>
          <w:szCs w:val="22"/>
          <w:lang w:eastAsia="en-US" w:bidi="ar-SA"/>
        </w:rPr>
        <w:t xml:space="preserve"> </w:t>
      </w:r>
      <w:r w:rsidRPr="00827185">
        <w:rPr>
          <w:rFonts w:ascii="Times New Roman" w:eastAsia="Calibri" w:hAnsi="Times New Roman" w:cs="Times New Roman"/>
          <w:color w:val="auto"/>
          <w:sz w:val="28"/>
          <w:szCs w:val="22"/>
          <w:lang w:eastAsia="en-US" w:bidi="ar-SA"/>
        </w:rPr>
        <w:t>деятельности</w:t>
      </w:r>
      <w:r w:rsidRPr="00827185">
        <w:rPr>
          <w:rFonts w:ascii="Times New Roman" w:eastAsia="Calibri" w:hAnsi="Times New Roman" w:cs="Times New Roman"/>
          <w:color w:val="auto"/>
          <w:spacing w:val="-7"/>
          <w:sz w:val="28"/>
          <w:szCs w:val="22"/>
          <w:lang w:eastAsia="en-US" w:bidi="ar-SA"/>
        </w:rPr>
        <w:t xml:space="preserve"> </w:t>
      </w:r>
      <w:r w:rsidRPr="00827185">
        <w:rPr>
          <w:rFonts w:ascii="Times New Roman" w:eastAsia="Calibri" w:hAnsi="Times New Roman" w:cs="Times New Roman"/>
          <w:color w:val="auto"/>
          <w:sz w:val="28"/>
          <w:szCs w:val="22"/>
          <w:lang w:eastAsia="en-US" w:bidi="ar-SA"/>
        </w:rPr>
        <w:t>с</w:t>
      </w:r>
      <w:r w:rsidRPr="00827185">
        <w:rPr>
          <w:rFonts w:ascii="Times New Roman" w:eastAsia="Calibri" w:hAnsi="Times New Roman" w:cs="Times New Roman"/>
          <w:color w:val="auto"/>
          <w:spacing w:val="-6"/>
          <w:sz w:val="28"/>
          <w:szCs w:val="22"/>
          <w:lang w:eastAsia="en-US" w:bidi="ar-SA"/>
        </w:rPr>
        <w:t xml:space="preserve"> </w:t>
      </w:r>
      <w:r w:rsidRPr="00827185">
        <w:rPr>
          <w:rFonts w:ascii="Times New Roman" w:eastAsia="Calibri" w:hAnsi="Times New Roman" w:cs="Times New Roman"/>
          <w:color w:val="auto"/>
          <w:sz w:val="28"/>
          <w:szCs w:val="22"/>
          <w:lang w:eastAsia="en-US" w:bidi="ar-SA"/>
        </w:rPr>
        <w:t>указанием</w:t>
      </w:r>
      <w:r w:rsidRPr="00827185">
        <w:rPr>
          <w:rFonts w:ascii="Times New Roman" w:eastAsia="Calibri" w:hAnsi="Times New Roman" w:cs="Times New Roman"/>
          <w:color w:val="auto"/>
          <w:spacing w:val="-5"/>
          <w:sz w:val="28"/>
          <w:szCs w:val="22"/>
          <w:lang w:eastAsia="en-US" w:bidi="ar-SA"/>
        </w:rPr>
        <w:t xml:space="preserve"> </w:t>
      </w:r>
      <w:r w:rsidRPr="00827185">
        <w:rPr>
          <w:rFonts w:ascii="Times New Roman" w:eastAsia="Calibri" w:hAnsi="Times New Roman" w:cs="Times New Roman"/>
          <w:color w:val="auto"/>
          <w:sz w:val="28"/>
          <w:szCs w:val="22"/>
          <w:lang w:eastAsia="en-US" w:bidi="ar-SA"/>
        </w:rPr>
        <w:t>форм</w:t>
      </w:r>
      <w:r w:rsidRPr="00827185">
        <w:rPr>
          <w:rFonts w:ascii="Times New Roman" w:eastAsia="Calibri" w:hAnsi="Times New Roman" w:cs="Times New Roman"/>
          <w:color w:val="auto"/>
          <w:spacing w:val="-6"/>
          <w:sz w:val="28"/>
          <w:szCs w:val="22"/>
          <w:lang w:eastAsia="en-US" w:bidi="ar-SA"/>
        </w:rPr>
        <w:t xml:space="preserve"> </w:t>
      </w:r>
      <w:r w:rsidRPr="00827185">
        <w:rPr>
          <w:rFonts w:ascii="Times New Roman" w:eastAsia="Calibri" w:hAnsi="Times New Roman" w:cs="Times New Roman"/>
          <w:color w:val="auto"/>
          <w:sz w:val="28"/>
          <w:szCs w:val="22"/>
          <w:lang w:eastAsia="en-US" w:bidi="ar-SA"/>
        </w:rPr>
        <w:t>организации</w:t>
      </w:r>
      <w:r w:rsidRPr="00827185">
        <w:rPr>
          <w:rFonts w:ascii="Times New Roman" w:eastAsia="Calibri" w:hAnsi="Times New Roman" w:cs="Times New Roman"/>
          <w:color w:val="auto"/>
          <w:spacing w:val="-67"/>
          <w:sz w:val="28"/>
          <w:szCs w:val="22"/>
          <w:lang w:eastAsia="en-US" w:bidi="ar-SA"/>
        </w:rPr>
        <w:t xml:space="preserve"> </w:t>
      </w:r>
      <w:r w:rsidRPr="00827185">
        <w:rPr>
          <w:rFonts w:ascii="Times New Roman" w:eastAsia="Calibri" w:hAnsi="Times New Roman" w:cs="Times New Roman"/>
          <w:color w:val="auto"/>
          <w:sz w:val="28"/>
          <w:szCs w:val="22"/>
          <w:lang w:eastAsia="en-US" w:bidi="ar-SA"/>
        </w:rPr>
        <w:t>и видов деятельности;</w:t>
      </w:r>
    </w:p>
    <w:p w:rsidR="00827185" w:rsidRPr="00827185" w:rsidRDefault="00827185" w:rsidP="00827185">
      <w:pPr>
        <w:widowControl/>
        <w:tabs>
          <w:tab w:val="left" w:pos="1667"/>
        </w:tabs>
        <w:autoSpaceDE w:val="0"/>
        <w:autoSpaceDN w:val="0"/>
        <w:spacing w:line="360" w:lineRule="auto"/>
        <w:ind w:firstLine="709"/>
        <w:jc w:val="both"/>
        <w:rPr>
          <w:rFonts w:ascii="Times New Roman" w:eastAsia="Calibri" w:hAnsi="Times New Roman" w:cs="Times New Roman"/>
          <w:color w:val="auto"/>
          <w:sz w:val="28"/>
          <w:szCs w:val="22"/>
          <w:lang w:eastAsia="en-US" w:bidi="ar-SA"/>
        </w:rPr>
      </w:pPr>
      <w:r w:rsidRPr="00827185">
        <w:rPr>
          <w:rFonts w:ascii="Times New Roman" w:eastAsia="Calibri" w:hAnsi="Times New Roman" w:cs="Times New Roman"/>
          <w:color w:val="auto"/>
          <w:sz w:val="28"/>
          <w:szCs w:val="22"/>
          <w:lang w:eastAsia="en-US" w:bidi="ar-SA"/>
        </w:rPr>
        <w:t>Тематическое</w:t>
      </w:r>
      <w:r w:rsidRPr="00827185">
        <w:rPr>
          <w:rFonts w:ascii="Times New Roman" w:eastAsia="Calibri" w:hAnsi="Times New Roman" w:cs="Times New Roman"/>
          <w:color w:val="auto"/>
          <w:spacing w:val="-10"/>
          <w:sz w:val="28"/>
          <w:szCs w:val="22"/>
          <w:lang w:eastAsia="en-US" w:bidi="ar-SA"/>
        </w:rPr>
        <w:t xml:space="preserve"> </w:t>
      </w:r>
      <w:r w:rsidRPr="00827185">
        <w:rPr>
          <w:rFonts w:ascii="Times New Roman" w:eastAsia="Calibri" w:hAnsi="Times New Roman" w:cs="Times New Roman"/>
          <w:color w:val="auto"/>
          <w:sz w:val="28"/>
          <w:szCs w:val="22"/>
          <w:lang w:eastAsia="en-US" w:bidi="ar-SA"/>
        </w:rPr>
        <w:t>планирование</w:t>
      </w:r>
    </w:p>
    <w:p w:rsidR="00827185" w:rsidRPr="00827185" w:rsidRDefault="00827185" w:rsidP="00827185">
      <w:pPr>
        <w:autoSpaceDE w:val="0"/>
        <w:autoSpaceDN w:val="0"/>
        <w:spacing w:line="360" w:lineRule="auto"/>
        <w:jc w:val="center"/>
        <w:rPr>
          <w:rFonts w:ascii="Times New Roman" w:eastAsia="Times New Roman" w:hAnsi="Times New Roman" w:cs="Times New Roman"/>
          <w:b/>
          <w:color w:val="auto"/>
          <w:sz w:val="28"/>
          <w:szCs w:val="28"/>
          <w:lang w:eastAsia="en-US" w:bidi="ar-SA"/>
        </w:rPr>
      </w:pPr>
      <w:r w:rsidRPr="00827185">
        <w:rPr>
          <w:rFonts w:ascii="Times New Roman" w:eastAsia="Times New Roman" w:hAnsi="Times New Roman" w:cs="Times New Roman"/>
          <w:b/>
          <w:color w:val="auto"/>
          <w:sz w:val="28"/>
          <w:szCs w:val="28"/>
          <w:lang w:eastAsia="en-US" w:bidi="ar-SA"/>
        </w:rPr>
        <w:t>Перечень</w:t>
      </w:r>
      <w:r w:rsidRPr="00827185">
        <w:rPr>
          <w:rFonts w:ascii="Times New Roman" w:eastAsia="Times New Roman" w:hAnsi="Times New Roman" w:cs="Times New Roman"/>
          <w:b/>
          <w:color w:val="auto"/>
          <w:spacing w:val="-7"/>
          <w:sz w:val="28"/>
          <w:szCs w:val="28"/>
          <w:lang w:eastAsia="en-US" w:bidi="ar-SA"/>
        </w:rPr>
        <w:t xml:space="preserve"> </w:t>
      </w:r>
      <w:r w:rsidRPr="00827185">
        <w:rPr>
          <w:rFonts w:ascii="Times New Roman" w:eastAsia="Times New Roman" w:hAnsi="Times New Roman" w:cs="Times New Roman"/>
          <w:b/>
          <w:color w:val="auto"/>
          <w:sz w:val="28"/>
          <w:szCs w:val="28"/>
          <w:lang w:eastAsia="en-US" w:bidi="ar-SA"/>
        </w:rPr>
        <w:t>рабочих</w:t>
      </w:r>
      <w:r w:rsidRPr="00827185">
        <w:rPr>
          <w:rFonts w:ascii="Times New Roman" w:eastAsia="Times New Roman" w:hAnsi="Times New Roman" w:cs="Times New Roman"/>
          <w:b/>
          <w:color w:val="auto"/>
          <w:spacing w:val="-9"/>
          <w:sz w:val="28"/>
          <w:szCs w:val="28"/>
          <w:lang w:eastAsia="en-US" w:bidi="ar-SA"/>
        </w:rPr>
        <w:t xml:space="preserve"> </w:t>
      </w:r>
      <w:r w:rsidRPr="00827185">
        <w:rPr>
          <w:rFonts w:ascii="Times New Roman" w:eastAsia="Times New Roman" w:hAnsi="Times New Roman" w:cs="Times New Roman"/>
          <w:b/>
          <w:color w:val="auto"/>
          <w:sz w:val="28"/>
          <w:szCs w:val="28"/>
          <w:lang w:eastAsia="en-US" w:bidi="ar-SA"/>
        </w:rPr>
        <w:t>программ</w:t>
      </w:r>
      <w:r w:rsidRPr="00827185">
        <w:rPr>
          <w:rFonts w:ascii="Times New Roman" w:eastAsia="Times New Roman" w:hAnsi="Times New Roman" w:cs="Times New Roman"/>
          <w:b/>
          <w:color w:val="auto"/>
          <w:spacing w:val="-3"/>
          <w:sz w:val="28"/>
          <w:szCs w:val="28"/>
          <w:lang w:eastAsia="en-US" w:bidi="ar-SA"/>
        </w:rPr>
        <w:t xml:space="preserve"> </w:t>
      </w:r>
      <w:r w:rsidRPr="00827185">
        <w:rPr>
          <w:rFonts w:ascii="Times New Roman" w:eastAsia="Times New Roman" w:hAnsi="Times New Roman" w:cs="Times New Roman"/>
          <w:b/>
          <w:color w:val="auto"/>
          <w:sz w:val="28"/>
          <w:szCs w:val="28"/>
          <w:lang w:eastAsia="en-US" w:bidi="ar-SA"/>
        </w:rPr>
        <w:t>внеурочной</w:t>
      </w:r>
      <w:r w:rsidRPr="00827185">
        <w:rPr>
          <w:rFonts w:ascii="Times New Roman" w:eastAsia="Times New Roman" w:hAnsi="Times New Roman" w:cs="Times New Roman"/>
          <w:b/>
          <w:color w:val="auto"/>
          <w:spacing w:val="-5"/>
          <w:sz w:val="28"/>
          <w:szCs w:val="28"/>
          <w:lang w:eastAsia="en-US" w:bidi="ar-SA"/>
        </w:rPr>
        <w:t xml:space="preserve"> </w:t>
      </w:r>
      <w:r w:rsidRPr="00827185">
        <w:rPr>
          <w:rFonts w:ascii="Times New Roman" w:eastAsia="Times New Roman" w:hAnsi="Times New Roman" w:cs="Times New Roman"/>
          <w:b/>
          <w:color w:val="auto"/>
          <w:sz w:val="28"/>
          <w:szCs w:val="28"/>
          <w:lang w:eastAsia="en-US" w:bidi="ar-SA"/>
        </w:rPr>
        <w:t>деятельности</w:t>
      </w:r>
    </w:p>
    <w:p w:rsidR="00827185" w:rsidRPr="00827185" w:rsidRDefault="00827185" w:rsidP="00827185">
      <w:pPr>
        <w:autoSpaceDE w:val="0"/>
        <w:autoSpaceDN w:val="0"/>
        <w:spacing w:before="4"/>
        <w:rPr>
          <w:rFonts w:ascii="Times New Roman" w:eastAsia="Times New Roman" w:hAnsi="Times New Roman" w:cs="Times New Roman"/>
          <w:color w:val="auto"/>
          <w:sz w:val="14"/>
          <w:szCs w:val="28"/>
          <w:lang w:eastAsia="en-US" w:bidi="ar-S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699"/>
        <w:gridCol w:w="1558"/>
        <w:gridCol w:w="2127"/>
      </w:tblGrid>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b/>
                <w:color w:val="auto"/>
                <w:lang w:bidi="ar-SA"/>
              </w:rPr>
            </w:pPr>
            <w:r w:rsidRPr="00827185">
              <w:rPr>
                <w:rFonts w:ascii="Times New Roman" w:eastAsia="Times New Roman" w:hAnsi="Times New Roman" w:cs="Times New Roman"/>
                <w:b/>
                <w:color w:val="auto"/>
                <w:lang w:bidi="ar-SA"/>
              </w:rPr>
              <w:t>№</w:t>
            </w:r>
          </w:p>
        </w:tc>
        <w:tc>
          <w:tcPr>
            <w:tcW w:w="5699" w:type="dxa"/>
          </w:tcPr>
          <w:p w:rsidR="00827185" w:rsidRPr="00827185" w:rsidRDefault="00827185" w:rsidP="00827185">
            <w:pPr>
              <w:widowControl/>
              <w:ind w:firstLine="227"/>
              <w:contextualSpacing/>
              <w:jc w:val="both"/>
              <w:rPr>
                <w:rFonts w:ascii="Times New Roman" w:eastAsia="Times New Roman" w:hAnsi="Times New Roman" w:cs="Times New Roman"/>
                <w:b/>
                <w:color w:val="auto"/>
                <w:lang w:bidi="ar-SA"/>
              </w:rPr>
            </w:pPr>
            <w:r w:rsidRPr="00827185">
              <w:rPr>
                <w:rFonts w:ascii="Times New Roman" w:eastAsia="Times New Roman" w:hAnsi="Times New Roman" w:cs="Times New Roman"/>
                <w:b/>
                <w:color w:val="auto"/>
                <w:lang w:bidi="ar-SA"/>
              </w:rPr>
              <w:t>Название</w:t>
            </w:r>
          </w:p>
        </w:tc>
        <w:tc>
          <w:tcPr>
            <w:tcW w:w="1558" w:type="dxa"/>
          </w:tcPr>
          <w:p w:rsidR="00827185" w:rsidRPr="00827185" w:rsidRDefault="00827185" w:rsidP="00827185">
            <w:pPr>
              <w:widowControl/>
              <w:ind w:firstLine="227"/>
              <w:contextualSpacing/>
              <w:jc w:val="center"/>
              <w:rPr>
                <w:rFonts w:ascii="Times New Roman" w:eastAsia="Times New Roman" w:hAnsi="Times New Roman" w:cs="Times New Roman"/>
                <w:b/>
                <w:color w:val="auto"/>
                <w:lang w:bidi="ar-SA"/>
              </w:rPr>
            </w:pPr>
            <w:r w:rsidRPr="00827185">
              <w:rPr>
                <w:rFonts w:ascii="Times New Roman" w:eastAsia="Times New Roman" w:hAnsi="Times New Roman" w:cs="Times New Roman"/>
                <w:b/>
                <w:color w:val="auto"/>
                <w:lang w:bidi="ar-SA"/>
              </w:rPr>
              <w:t>Возраст участников</w:t>
            </w:r>
          </w:p>
        </w:tc>
        <w:tc>
          <w:tcPr>
            <w:tcW w:w="2127" w:type="dxa"/>
          </w:tcPr>
          <w:p w:rsidR="00827185" w:rsidRPr="00827185" w:rsidRDefault="00827185" w:rsidP="00827185">
            <w:pPr>
              <w:widowControl/>
              <w:ind w:firstLine="227"/>
              <w:contextualSpacing/>
              <w:jc w:val="center"/>
              <w:rPr>
                <w:rFonts w:ascii="Times New Roman" w:eastAsia="Times New Roman" w:hAnsi="Times New Roman" w:cs="Times New Roman"/>
                <w:b/>
                <w:color w:val="auto"/>
                <w:lang w:bidi="ar-SA"/>
              </w:rPr>
            </w:pPr>
            <w:r w:rsidRPr="00827185">
              <w:rPr>
                <w:rFonts w:ascii="Times New Roman" w:eastAsia="Times New Roman" w:hAnsi="Times New Roman" w:cs="Times New Roman"/>
                <w:b/>
                <w:color w:val="auto"/>
                <w:lang w:bidi="ar-SA"/>
              </w:rPr>
              <w:t>Приложение</w:t>
            </w:r>
          </w:p>
        </w:tc>
      </w:tr>
      <w:tr w:rsidR="00827185" w:rsidRPr="00827185" w:rsidTr="004102B9">
        <w:tc>
          <w:tcPr>
            <w:tcW w:w="10377" w:type="dxa"/>
            <w:gridSpan w:val="4"/>
          </w:tcPr>
          <w:p w:rsidR="00827185" w:rsidRPr="00827185" w:rsidRDefault="00827185" w:rsidP="00827185">
            <w:pPr>
              <w:widowControl/>
              <w:ind w:firstLine="227"/>
              <w:contextualSpacing/>
              <w:jc w:val="both"/>
              <w:rPr>
                <w:rFonts w:ascii="Times New Roman" w:eastAsia="Times New Roman" w:hAnsi="Times New Roman" w:cs="Times New Roman"/>
                <w:b/>
                <w:color w:val="auto"/>
                <w:lang w:bidi="ar-SA"/>
              </w:rPr>
            </w:pPr>
            <w:r w:rsidRPr="00827185">
              <w:rPr>
                <w:rFonts w:ascii="Times New Roman" w:eastAsia="Times New Roman" w:hAnsi="Times New Roman" w:cs="Times New Roman"/>
                <w:b/>
                <w:color w:val="auto"/>
                <w:lang w:bidi="ar-SA"/>
              </w:rPr>
              <w:t>Общеинтеллектуальное</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1.</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Лаборатория робототехники «Город роботов»</w:t>
            </w:r>
          </w:p>
        </w:tc>
        <w:tc>
          <w:tcPr>
            <w:tcW w:w="1558" w:type="dxa"/>
          </w:tcPr>
          <w:p w:rsidR="00827185" w:rsidRPr="00827185" w:rsidRDefault="00827185" w:rsidP="00827185">
            <w:pPr>
              <w:widowControl/>
              <w:ind w:firstLine="227"/>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val="en-US" w:bidi="ar-SA"/>
              </w:rPr>
              <w:t>5</w:t>
            </w:r>
            <w:r w:rsidRPr="00827185">
              <w:rPr>
                <w:rFonts w:ascii="Times New Roman" w:eastAsia="Times New Roman" w:hAnsi="Times New Roman" w:cs="Times New Roman"/>
                <w:color w:val="auto"/>
                <w:lang w:bidi="ar-SA"/>
              </w:rPr>
              <w:t>-7 классы</w:t>
            </w:r>
          </w:p>
        </w:tc>
        <w:tc>
          <w:tcPr>
            <w:tcW w:w="2127" w:type="dxa"/>
          </w:tcPr>
          <w:p w:rsidR="00827185" w:rsidRPr="00827185" w:rsidRDefault="00827185" w:rsidP="00827185">
            <w:pPr>
              <w:widowControl/>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23</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2.</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Лаборатория 3-</w:t>
            </w:r>
            <w:r w:rsidRPr="00827185">
              <w:rPr>
                <w:rFonts w:ascii="Times New Roman" w:eastAsia="Times New Roman" w:hAnsi="Times New Roman" w:cs="Times New Roman"/>
                <w:color w:val="auto"/>
                <w:lang w:val="en-US" w:bidi="ar-SA"/>
              </w:rPr>
              <w:t xml:space="preserve">d </w:t>
            </w:r>
            <w:r w:rsidRPr="00827185">
              <w:rPr>
                <w:rFonts w:ascii="Times New Roman" w:eastAsia="Times New Roman" w:hAnsi="Times New Roman" w:cs="Times New Roman"/>
                <w:color w:val="auto"/>
                <w:lang w:bidi="ar-SA"/>
              </w:rPr>
              <w:t>моделирования «Гравитация»</w:t>
            </w:r>
          </w:p>
        </w:tc>
        <w:tc>
          <w:tcPr>
            <w:tcW w:w="1558" w:type="dxa"/>
          </w:tcPr>
          <w:p w:rsidR="00827185" w:rsidRPr="00827185" w:rsidRDefault="00827185" w:rsidP="00827185">
            <w:pPr>
              <w:widowControl/>
              <w:ind w:firstLine="227"/>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val="en-US" w:bidi="ar-SA"/>
              </w:rPr>
              <w:t>5</w:t>
            </w:r>
            <w:r w:rsidRPr="00827185">
              <w:rPr>
                <w:rFonts w:ascii="Times New Roman" w:eastAsia="Times New Roman" w:hAnsi="Times New Roman" w:cs="Times New Roman"/>
                <w:color w:val="auto"/>
                <w:lang w:bidi="ar-SA"/>
              </w:rPr>
              <w:t>-7 классы</w:t>
            </w:r>
          </w:p>
        </w:tc>
        <w:tc>
          <w:tcPr>
            <w:tcW w:w="2127" w:type="dxa"/>
          </w:tcPr>
          <w:p w:rsidR="00827185" w:rsidRPr="00827185" w:rsidRDefault="00827185" w:rsidP="00827185">
            <w:pPr>
              <w:widowControl/>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24</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3.</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Экологическая лаборатория «Эколенок»</w:t>
            </w:r>
          </w:p>
        </w:tc>
        <w:tc>
          <w:tcPr>
            <w:tcW w:w="1558" w:type="dxa"/>
            <w:tcBorders>
              <w:right w:val="single" w:sz="4" w:space="0" w:color="auto"/>
            </w:tcBorders>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5-9 классы</w:t>
            </w:r>
          </w:p>
        </w:tc>
        <w:tc>
          <w:tcPr>
            <w:tcW w:w="2127" w:type="dxa"/>
            <w:tcBorders>
              <w:right w:val="single" w:sz="4" w:space="0" w:color="auto"/>
            </w:tcBorders>
          </w:tcPr>
          <w:p w:rsidR="00827185" w:rsidRPr="00827185" w:rsidRDefault="00827185" w:rsidP="00827185">
            <w:pPr>
              <w:widowControl/>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25</w:t>
            </w:r>
          </w:p>
        </w:tc>
      </w:tr>
      <w:tr w:rsidR="00827185" w:rsidRPr="00827185" w:rsidTr="004102B9">
        <w:tc>
          <w:tcPr>
            <w:tcW w:w="10377" w:type="dxa"/>
            <w:gridSpan w:val="4"/>
            <w:tcBorders>
              <w:right w:val="single" w:sz="4" w:space="0" w:color="auto"/>
            </w:tcBorders>
          </w:tcPr>
          <w:p w:rsidR="00827185" w:rsidRPr="00827185" w:rsidRDefault="00827185" w:rsidP="00827185">
            <w:pPr>
              <w:widowControl/>
              <w:ind w:firstLine="227"/>
              <w:jc w:val="both"/>
              <w:rPr>
                <w:rFonts w:ascii="Times New Roman" w:eastAsia="Times New Roman" w:hAnsi="Times New Roman" w:cs="Times New Roman"/>
                <w:color w:val="auto"/>
                <w:lang w:bidi="ar-SA"/>
              </w:rPr>
            </w:pPr>
            <w:r w:rsidRPr="00827185">
              <w:rPr>
                <w:rFonts w:ascii="Times New Roman" w:eastAsia="Times New Roman" w:hAnsi="Times New Roman" w:cs="Times New Roman"/>
                <w:b/>
                <w:color w:val="auto"/>
                <w:lang w:bidi="ar-SA"/>
              </w:rPr>
              <w:t>Духовно - нравственное</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4.</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Клуб краеведов «Нижегородский край – моя малая родина»</w:t>
            </w:r>
          </w:p>
        </w:tc>
        <w:tc>
          <w:tcPr>
            <w:tcW w:w="1558" w:type="dxa"/>
            <w:tcBorders>
              <w:right w:val="single" w:sz="4" w:space="0" w:color="auto"/>
            </w:tcBorders>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5-7 классы</w:t>
            </w:r>
          </w:p>
        </w:tc>
        <w:tc>
          <w:tcPr>
            <w:tcW w:w="2127" w:type="dxa"/>
            <w:tcBorders>
              <w:right w:val="single" w:sz="4" w:space="0" w:color="auto"/>
            </w:tcBorders>
          </w:tcPr>
          <w:p w:rsidR="00827185" w:rsidRPr="00827185" w:rsidRDefault="00827185" w:rsidP="00827185">
            <w:pPr>
              <w:widowControl/>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26</w:t>
            </w:r>
          </w:p>
        </w:tc>
      </w:tr>
      <w:tr w:rsidR="00827185" w:rsidRPr="00827185" w:rsidTr="004102B9">
        <w:tc>
          <w:tcPr>
            <w:tcW w:w="10377" w:type="dxa"/>
            <w:gridSpan w:val="4"/>
            <w:tcBorders>
              <w:right w:val="single" w:sz="4" w:space="0" w:color="auto"/>
            </w:tcBorders>
          </w:tcPr>
          <w:p w:rsidR="00827185" w:rsidRPr="00827185" w:rsidRDefault="00827185" w:rsidP="00827185">
            <w:pPr>
              <w:widowControl/>
              <w:ind w:firstLine="227"/>
              <w:contextualSpacing/>
              <w:jc w:val="both"/>
              <w:rPr>
                <w:rFonts w:ascii="Times New Roman" w:eastAsia="Times New Roman" w:hAnsi="Times New Roman" w:cs="Times New Roman"/>
                <w:b/>
                <w:color w:val="auto"/>
                <w:lang w:bidi="ar-SA"/>
              </w:rPr>
            </w:pPr>
            <w:r w:rsidRPr="00827185">
              <w:rPr>
                <w:rFonts w:ascii="Times New Roman" w:eastAsia="Times New Roman" w:hAnsi="Times New Roman" w:cs="Times New Roman"/>
                <w:b/>
                <w:color w:val="auto"/>
                <w:lang w:bidi="ar-SA"/>
              </w:rPr>
              <w:t>Общекультурное</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Декоративно-прикладное объединение «Чудесная мастерская»</w:t>
            </w:r>
          </w:p>
        </w:tc>
        <w:tc>
          <w:tcPr>
            <w:tcW w:w="1558" w:type="dxa"/>
            <w:tcBorders>
              <w:right w:val="single" w:sz="4" w:space="0" w:color="auto"/>
            </w:tcBorders>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5-8 классы</w:t>
            </w:r>
          </w:p>
        </w:tc>
        <w:tc>
          <w:tcPr>
            <w:tcW w:w="2127" w:type="dxa"/>
            <w:tcBorders>
              <w:right w:val="single" w:sz="4" w:space="0" w:color="auto"/>
            </w:tcBorders>
          </w:tcPr>
          <w:p w:rsidR="00827185" w:rsidRPr="00827185" w:rsidRDefault="00827185" w:rsidP="00827185">
            <w:pPr>
              <w:widowControl/>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27</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6.</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Объединение «Мастерица»</w:t>
            </w:r>
          </w:p>
        </w:tc>
        <w:tc>
          <w:tcPr>
            <w:tcW w:w="1558" w:type="dxa"/>
            <w:tcBorders>
              <w:right w:val="single" w:sz="4" w:space="0" w:color="auto"/>
            </w:tcBorders>
          </w:tcPr>
          <w:p w:rsidR="00827185" w:rsidRPr="00827185" w:rsidRDefault="00827185" w:rsidP="00827185">
            <w:pPr>
              <w:widowControl/>
              <w:ind w:firstLine="227"/>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val="en-US" w:bidi="ar-SA"/>
              </w:rPr>
              <w:t>5</w:t>
            </w:r>
            <w:r w:rsidRPr="00827185">
              <w:rPr>
                <w:rFonts w:ascii="Times New Roman" w:eastAsia="Times New Roman" w:hAnsi="Times New Roman" w:cs="Times New Roman"/>
                <w:color w:val="auto"/>
                <w:lang w:bidi="ar-SA"/>
              </w:rPr>
              <w:t>-7 классы</w:t>
            </w:r>
          </w:p>
        </w:tc>
        <w:tc>
          <w:tcPr>
            <w:tcW w:w="2127" w:type="dxa"/>
            <w:tcBorders>
              <w:right w:val="single" w:sz="4" w:space="0" w:color="auto"/>
            </w:tcBorders>
          </w:tcPr>
          <w:p w:rsidR="00827185" w:rsidRPr="00827185" w:rsidRDefault="00827185" w:rsidP="00827185">
            <w:pPr>
              <w:widowControl/>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28</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7.</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Изостудия «Малевич»</w:t>
            </w:r>
          </w:p>
        </w:tc>
        <w:tc>
          <w:tcPr>
            <w:tcW w:w="1558" w:type="dxa"/>
            <w:tcBorders>
              <w:right w:val="single" w:sz="4" w:space="0" w:color="auto"/>
            </w:tcBorders>
          </w:tcPr>
          <w:p w:rsidR="00827185" w:rsidRPr="00827185" w:rsidRDefault="00827185" w:rsidP="00827185">
            <w:pPr>
              <w:widowControl/>
              <w:ind w:firstLine="227"/>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val="en-US" w:bidi="ar-SA"/>
              </w:rPr>
              <w:t>5</w:t>
            </w:r>
            <w:r w:rsidRPr="00827185">
              <w:rPr>
                <w:rFonts w:ascii="Times New Roman" w:eastAsia="Times New Roman" w:hAnsi="Times New Roman" w:cs="Times New Roman"/>
                <w:color w:val="auto"/>
                <w:lang w:bidi="ar-SA"/>
              </w:rPr>
              <w:t>-7 классы</w:t>
            </w:r>
          </w:p>
        </w:tc>
        <w:tc>
          <w:tcPr>
            <w:tcW w:w="2127" w:type="dxa"/>
            <w:tcBorders>
              <w:right w:val="single" w:sz="4" w:space="0" w:color="auto"/>
            </w:tcBorders>
          </w:tcPr>
          <w:p w:rsidR="00827185" w:rsidRPr="00827185" w:rsidRDefault="00827185" w:rsidP="00827185">
            <w:pPr>
              <w:widowControl/>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29</w:t>
            </w:r>
          </w:p>
        </w:tc>
      </w:tr>
      <w:tr w:rsidR="00827185" w:rsidRPr="00827185" w:rsidTr="004102B9">
        <w:tc>
          <w:tcPr>
            <w:tcW w:w="10377" w:type="dxa"/>
            <w:gridSpan w:val="4"/>
            <w:tcBorders>
              <w:right w:val="single" w:sz="4" w:space="0" w:color="auto"/>
            </w:tcBorders>
          </w:tcPr>
          <w:p w:rsidR="00827185" w:rsidRPr="00827185" w:rsidRDefault="00827185" w:rsidP="00827185">
            <w:pPr>
              <w:widowControl/>
              <w:ind w:firstLine="227"/>
              <w:contextualSpacing/>
              <w:jc w:val="both"/>
              <w:rPr>
                <w:rFonts w:ascii="Times New Roman" w:eastAsia="Times New Roman" w:hAnsi="Times New Roman" w:cs="Times New Roman"/>
                <w:b/>
                <w:color w:val="auto"/>
                <w:lang w:bidi="ar-SA"/>
              </w:rPr>
            </w:pPr>
            <w:r w:rsidRPr="00827185">
              <w:rPr>
                <w:rFonts w:ascii="Times New Roman" w:eastAsia="Times New Roman" w:hAnsi="Times New Roman" w:cs="Times New Roman"/>
                <w:b/>
                <w:color w:val="auto"/>
                <w:lang w:bidi="ar-SA"/>
              </w:rPr>
              <w:t>Спортивно – оздоровительное</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8.</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Объединение «Туризм»</w:t>
            </w:r>
          </w:p>
        </w:tc>
        <w:tc>
          <w:tcPr>
            <w:tcW w:w="1558" w:type="dxa"/>
            <w:tcBorders>
              <w:right w:val="single" w:sz="4" w:space="0" w:color="auto"/>
            </w:tcBorders>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5-9 классы</w:t>
            </w:r>
          </w:p>
        </w:tc>
        <w:tc>
          <w:tcPr>
            <w:tcW w:w="2127" w:type="dxa"/>
            <w:tcBorders>
              <w:right w:val="single" w:sz="4" w:space="0" w:color="auto"/>
            </w:tcBorders>
          </w:tcPr>
          <w:p w:rsidR="00827185" w:rsidRPr="00827185" w:rsidRDefault="00827185" w:rsidP="00827185">
            <w:pPr>
              <w:widowControl/>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30</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9.</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Объединение по спортивному ориентированию «Азимут»</w:t>
            </w:r>
          </w:p>
        </w:tc>
        <w:tc>
          <w:tcPr>
            <w:tcW w:w="1558" w:type="dxa"/>
            <w:tcBorders>
              <w:right w:val="single" w:sz="4" w:space="0" w:color="auto"/>
            </w:tcBorders>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5-9 классы</w:t>
            </w:r>
          </w:p>
        </w:tc>
        <w:tc>
          <w:tcPr>
            <w:tcW w:w="2127" w:type="dxa"/>
            <w:tcBorders>
              <w:right w:val="single" w:sz="4" w:space="0" w:color="auto"/>
            </w:tcBorders>
          </w:tcPr>
          <w:p w:rsidR="00827185" w:rsidRPr="00827185" w:rsidRDefault="00827185" w:rsidP="00827185">
            <w:pPr>
              <w:widowControl/>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31</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10.</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Секция «Волейбол для всех» - 1</w:t>
            </w:r>
          </w:p>
        </w:tc>
        <w:tc>
          <w:tcPr>
            <w:tcW w:w="1558" w:type="dxa"/>
            <w:tcBorders>
              <w:right w:val="single" w:sz="4" w:space="0" w:color="auto"/>
            </w:tcBorders>
          </w:tcPr>
          <w:p w:rsidR="00827185" w:rsidRPr="00827185" w:rsidRDefault="00827185" w:rsidP="00827185">
            <w:pPr>
              <w:widowControl/>
              <w:ind w:firstLine="227"/>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5-9 классы</w:t>
            </w:r>
          </w:p>
        </w:tc>
        <w:tc>
          <w:tcPr>
            <w:tcW w:w="2127" w:type="dxa"/>
            <w:tcBorders>
              <w:right w:val="single" w:sz="4" w:space="0" w:color="auto"/>
            </w:tcBorders>
          </w:tcPr>
          <w:p w:rsidR="00827185" w:rsidRPr="00827185" w:rsidRDefault="00827185" w:rsidP="00827185">
            <w:pPr>
              <w:widowControl/>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32</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11.</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Секция «Волейбол для всех» - 2</w:t>
            </w:r>
          </w:p>
        </w:tc>
        <w:tc>
          <w:tcPr>
            <w:tcW w:w="1558" w:type="dxa"/>
            <w:tcBorders>
              <w:right w:val="single" w:sz="4" w:space="0" w:color="auto"/>
            </w:tcBorders>
          </w:tcPr>
          <w:p w:rsidR="00827185" w:rsidRPr="00827185" w:rsidRDefault="00827185" w:rsidP="00827185">
            <w:pPr>
              <w:widowControl/>
              <w:ind w:firstLine="227"/>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5-9 классы</w:t>
            </w:r>
          </w:p>
        </w:tc>
        <w:tc>
          <w:tcPr>
            <w:tcW w:w="2127" w:type="dxa"/>
            <w:tcBorders>
              <w:right w:val="single" w:sz="4" w:space="0" w:color="auto"/>
            </w:tcBorders>
          </w:tcPr>
          <w:p w:rsidR="00827185" w:rsidRPr="00827185" w:rsidRDefault="00827185" w:rsidP="00827185">
            <w:pPr>
              <w:widowControl/>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33</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12.</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Секция легкой атлетики «Быстрее! Выше! Сильнее!»</w:t>
            </w:r>
          </w:p>
        </w:tc>
        <w:tc>
          <w:tcPr>
            <w:tcW w:w="1558" w:type="dxa"/>
            <w:tcBorders>
              <w:right w:val="single" w:sz="4" w:space="0" w:color="auto"/>
            </w:tcBorders>
          </w:tcPr>
          <w:p w:rsidR="00827185" w:rsidRPr="00827185" w:rsidRDefault="00827185" w:rsidP="00827185">
            <w:pPr>
              <w:widowControl/>
              <w:ind w:firstLine="227"/>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5-9 классы</w:t>
            </w:r>
          </w:p>
        </w:tc>
        <w:tc>
          <w:tcPr>
            <w:tcW w:w="2127" w:type="dxa"/>
            <w:tcBorders>
              <w:right w:val="single" w:sz="4" w:space="0" w:color="auto"/>
            </w:tcBorders>
          </w:tcPr>
          <w:p w:rsidR="00827185" w:rsidRPr="00827185" w:rsidRDefault="00827185" w:rsidP="00827185">
            <w:pPr>
              <w:widowControl/>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34</w:t>
            </w:r>
          </w:p>
        </w:tc>
      </w:tr>
      <w:tr w:rsidR="00827185" w:rsidRPr="00827185" w:rsidTr="004102B9">
        <w:tc>
          <w:tcPr>
            <w:tcW w:w="10377" w:type="dxa"/>
            <w:gridSpan w:val="4"/>
            <w:tcBorders>
              <w:right w:val="single" w:sz="4" w:space="0" w:color="auto"/>
            </w:tcBorders>
          </w:tcPr>
          <w:p w:rsidR="00827185" w:rsidRPr="00827185" w:rsidRDefault="00827185" w:rsidP="00827185">
            <w:pPr>
              <w:widowControl/>
              <w:ind w:left="-675" w:firstLine="227"/>
              <w:contextualSpacing/>
              <w:jc w:val="both"/>
              <w:rPr>
                <w:rFonts w:ascii="Times New Roman" w:eastAsia="Times New Roman" w:hAnsi="Times New Roman" w:cs="Times New Roman"/>
                <w:b/>
                <w:color w:val="auto"/>
                <w:lang w:bidi="ar-SA"/>
              </w:rPr>
            </w:pPr>
            <w:r w:rsidRPr="00827185">
              <w:rPr>
                <w:rFonts w:ascii="Times New Roman" w:eastAsia="Times New Roman" w:hAnsi="Times New Roman" w:cs="Times New Roman"/>
                <w:b/>
                <w:color w:val="auto"/>
                <w:lang w:bidi="ar-SA"/>
              </w:rPr>
              <w:t xml:space="preserve">           Социальное</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13.</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Клуб «Юный журналист»</w:t>
            </w:r>
          </w:p>
        </w:tc>
        <w:tc>
          <w:tcPr>
            <w:tcW w:w="1558" w:type="dxa"/>
            <w:tcBorders>
              <w:right w:val="single" w:sz="4" w:space="0" w:color="auto"/>
            </w:tcBorders>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5-7 классы</w:t>
            </w:r>
          </w:p>
        </w:tc>
        <w:tc>
          <w:tcPr>
            <w:tcW w:w="2127" w:type="dxa"/>
            <w:tcBorders>
              <w:right w:val="single" w:sz="4" w:space="0" w:color="auto"/>
            </w:tcBorders>
          </w:tcPr>
          <w:p w:rsidR="00827185" w:rsidRPr="00827185" w:rsidRDefault="00827185" w:rsidP="00827185">
            <w:pPr>
              <w:widowControl/>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35</w:t>
            </w:r>
          </w:p>
        </w:tc>
      </w:tr>
      <w:tr w:rsidR="00827185" w:rsidRPr="00827185" w:rsidTr="004102B9">
        <w:trPr>
          <w:trHeight w:val="287"/>
        </w:trPr>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14.</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Объединение школьная газета «Паруса детства»</w:t>
            </w:r>
          </w:p>
        </w:tc>
        <w:tc>
          <w:tcPr>
            <w:tcW w:w="1558" w:type="dxa"/>
            <w:tcBorders>
              <w:right w:val="single" w:sz="4" w:space="0" w:color="auto"/>
            </w:tcBorders>
          </w:tcPr>
          <w:p w:rsidR="00827185" w:rsidRPr="00827185" w:rsidRDefault="00827185" w:rsidP="00827185">
            <w:pPr>
              <w:widowControl/>
              <w:ind w:firstLine="227"/>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7-9 классы</w:t>
            </w:r>
          </w:p>
        </w:tc>
        <w:tc>
          <w:tcPr>
            <w:tcW w:w="2127" w:type="dxa"/>
            <w:tcBorders>
              <w:right w:val="single" w:sz="4" w:space="0" w:color="auto"/>
            </w:tcBorders>
          </w:tcPr>
          <w:p w:rsidR="00827185" w:rsidRPr="00827185" w:rsidRDefault="00827185" w:rsidP="00827185">
            <w:pPr>
              <w:widowControl/>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36</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15.</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Объединение «Школьное радио: факты. События. Комментарии»</w:t>
            </w:r>
          </w:p>
        </w:tc>
        <w:tc>
          <w:tcPr>
            <w:tcW w:w="1558" w:type="dxa"/>
            <w:tcBorders>
              <w:right w:val="single" w:sz="4" w:space="0" w:color="auto"/>
            </w:tcBorders>
          </w:tcPr>
          <w:p w:rsidR="00827185" w:rsidRPr="00827185" w:rsidRDefault="00827185" w:rsidP="00827185">
            <w:pPr>
              <w:widowControl/>
              <w:ind w:firstLine="227"/>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5-6 классы</w:t>
            </w:r>
          </w:p>
        </w:tc>
        <w:tc>
          <w:tcPr>
            <w:tcW w:w="2127" w:type="dxa"/>
            <w:tcBorders>
              <w:right w:val="single" w:sz="4" w:space="0" w:color="auto"/>
            </w:tcBorders>
          </w:tcPr>
          <w:p w:rsidR="00827185" w:rsidRPr="00827185" w:rsidRDefault="00827185" w:rsidP="00827185">
            <w:pPr>
              <w:widowControl/>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37</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16.</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Детское объединение «Лидер»</w:t>
            </w:r>
          </w:p>
        </w:tc>
        <w:tc>
          <w:tcPr>
            <w:tcW w:w="1558" w:type="dxa"/>
            <w:tcBorders>
              <w:right w:val="single" w:sz="4" w:space="0" w:color="auto"/>
            </w:tcBorders>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5-9 классы</w:t>
            </w:r>
          </w:p>
        </w:tc>
        <w:tc>
          <w:tcPr>
            <w:tcW w:w="2127" w:type="dxa"/>
            <w:tcBorders>
              <w:right w:val="single" w:sz="4" w:space="0" w:color="auto"/>
            </w:tcBorders>
          </w:tcPr>
          <w:p w:rsidR="00827185" w:rsidRPr="00827185" w:rsidRDefault="00827185" w:rsidP="00827185">
            <w:pPr>
              <w:widowControl/>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38</w:t>
            </w:r>
          </w:p>
        </w:tc>
      </w:tr>
      <w:tr w:rsidR="00827185" w:rsidRPr="00827185" w:rsidTr="004102B9">
        <w:tc>
          <w:tcPr>
            <w:tcW w:w="993" w:type="dxa"/>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17.</w:t>
            </w:r>
          </w:p>
        </w:tc>
        <w:tc>
          <w:tcPr>
            <w:tcW w:w="5699" w:type="dxa"/>
          </w:tcPr>
          <w:p w:rsidR="00827185" w:rsidRPr="00827185" w:rsidRDefault="00827185" w:rsidP="00827185">
            <w:pPr>
              <w:widowControl/>
              <w:contextualSpacing/>
              <w:jc w:val="both"/>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Мультстудия «Сказка»</w:t>
            </w:r>
          </w:p>
        </w:tc>
        <w:tc>
          <w:tcPr>
            <w:tcW w:w="1558" w:type="dxa"/>
            <w:tcBorders>
              <w:right w:val="single" w:sz="4" w:space="0" w:color="auto"/>
            </w:tcBorders>
          </w:tcPr>
          <w:p w:rsidR="00827185" w:rsidRPr="00827185" w:rsidRDefault="00827185" w:rsidP="00827185">
            <w:pPr>
              <w:widowControl/>
              <w:ind w:firstLine="227"/>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val="en-US" w:bidi="ar-SA"/>
              </w:rPr>
              <w:t>5</w:t>
            </w:r>
            <w:r w:rsidRPr="00827185">
              <w:rPr>
                <w:rFonts w:ascii="Times New Roman" w:eastAsia="Times New Roman" w:hAnsi="Times New Roman" w:cs="Times New Roman"/>
                <w:color w:val="auto"/>
                <w:lang w:bidi="ar-SA"/>
              </w:rPr>
              <w:t>-8 классы</w:t>
            </w:r>
          </w:p>
        </w:tc>
        <w:tc>
          <w:tcPr>
            <w:tcW w:w="2127" w:type="dxa"/>
            <w:tcBorders>
              <w:right w:val="single" w:sz="4" w:space="0" w:color="auto"/>
            </w:tcBorders>
          </w:tcPr>
          <w:p w:rsidR="00827185" w:rsidRPr="00827185" w:rsidRDefault="00827185" w:rsidP="00827185">
            <w:pPr>
              <w:widowControl/>
              <w:contextualSpacing/>
              <w:jc w:val="center"/>
              <w:rPr>
                <w:rFonts w:ascii="Times New Roman" w:eastAsia="Times New Roman" w:hAnsi="Times New Roman" w:cs="Times New Roman"/>
                <w:color w:val="auto"/>
                <w:lang w:bidi="ar-SA"/>
              </w:rPr>
            </w:pPr>
            <w:r w:rsidRPr="00827185">
              <w:rPr>
                <w:rFonts w:ascii="Times New Roman" w:eastAsia="Times New Roman" w:hAnsi="Times New Roman" w:cs="Times New Roman"/>
                <w:color w:val="auto"/>
                <w:lang w:bidi="ar-SA"/>
              </w:rPr>
              <w:t>Приложение 39</w:t>
            </w:r>
          </w:p>
        </w:tc>
      </w:tr>
    </w:tbl>
    <w:p w:rsidR="00827185" w:rsidRDefault="00827185" w:rsidP="00827185">
      <w:pPr>
        <w:pStyle w:val="23"/>
        <w:shd w:val="clear" w:color="auto" w:fill="auto"/>
        <w:tabs>
          <w:tab w:val="left" w:pos="1282"/>
        </w:tabs>
        <w:spacing w:before="0" w:after="0" w:line="360" w:lineRule="auto"/>
      </w:pPr>
    </w:p>
    <w:p w:rsidR="001D6B99" w:rsidRPr="00643764" w:rsidRDefault="0025610C" w:rsidP="00643764">
      <w:pPr>
        <w:pStyle w:val="2"/>
        <w:spacing w:before="0" w:line="360" w:lineRule="auto"/>
        <w:ind w:firstLine="709"/>
        <w:rPr>
          <w:rFonts w:ascii="Times New Roman" w:hAnsi="Times New Roman" w:cs="Times New Roman"/>
          <w:color w:val="auto"/>
          <w:sz w:val="28"/>
          <w:szCs w:val="28"/>
        </w:rPr>
      </w:pPr>
      <w:bookmarkStart w:id="33" w:name="_Toc141905831"/>
      <w:r w:rsidRPr="00643764">
        <w:rPr>
          <w:rFonts w:ascii="Times New Roman" w:hAnsi="Times New Roman" w:cs="Times New Roman"/>
          <w:color w:val="auto"/>
          <w:sz w:val="28"/>
          <w:szCs w:val="28"/>
        </w:rPr>
        <w:lastRenderedPageBreak/>
        <w:t>2.2.</w:t>
      </w:r>
      <w:r w:rsidR="004102B9" w:rsidRPr="00643764">
        <w:rPr>
          <w:rFonts w:ascii="Times New Roman" w:hAnsi="Times New Roman" w:cs="Times New Roman"/>
          <w:color w:val="auto"/>
          <w:sz w:val="28"/>
          <w:szCs w:val="28"/>
        </w:rPr>
        <w:t>Р</w:t>
      </w:r>
      <w:r w:rsidR="00702332" w:rsidRPr="00643764">
        <w:rPr>
          <w:rFonts w:ascii="Times New Roman" w:hAnsi="Times New Roman" w:cs="Times New Roman"/>
          <w:color w:val="auto"/>
          <w:sz w:val="28"/>
          <w:szCs w:val="28"/>
        </w:rPr>
        <w:t>абочая программа по учебному предмету «Русский язык»</w:t>
      </w:r>
      <w:r w:rsidR="004102B9" w:rsidRPr="00643764">
        <w:rPr>
          <w:rFonts w:ascii="Times New Roman" w:hAnsi="Times New Roman" w:cs="Times New Roman"/>
          <w:color w:val="auto"/>
          <w:sz w:val="28"/>
          <w:szCs w:val="28"/>
        </w:rPr>
        <w:t xml:space="preserve"> (базовый уровень)</w:t>
      </w:r>
      <w:r w:rsidR="00702332" w:rsidRPr="00643764">
        <w:rPr>
          <w:rFonts w:ascii="Times New Roman" w:hAnsi="Times New Roman" w:cs="Times New Roman"/>
          <w:color w:val="auto"/>
          <w:sz w:val="28"/>
          <w:szCs w:val="28"/>
        </w:rPr>
        <w:t>.</w:t>
      </w:r>
      <w:bookmarkEnd w:id="33"/>
    </w:p>
    <w:p w:rsidR="001D6B99" w:rsidRPr="0025610C" w:rsidRDefault="0025610C" w:rsidP="0025610C">
      <w:pPr>
        <w:pStyle w:val="23"/>
        <w:numPr>
          <w:ilvl w:val="1"/>
          <w:numId w:val="0"/>
        </w:numPr>
        <w:shd w:val="clear" w:color="auto" w:fill="auto"/>
        <w:tabs>
          <w:tab w:val="left" w:pos="1410"/>
        </w:tabs>
        <w:spacing w:before="0" w:after="0" w:line="480" w:lineRule="exact"/>
        <w:ind w:firstLine="760"/>
        <w:rPr>
          <w:b/>
        </w:rPr>
      </w:pPr>
      <w:r>
        <w:rPr>
          <w:b/>
        </w:rPr>
        <w:t xml:space="preserve">2.2.1. </w:t>
      </w:r>
      <w:r w:rsidR="00702332" w:rsidRPr="0025610C">
        <w:rPr>
          <w:b/>
        </w:rPr>
        <w:t>Пояснительная записка.</w:t>
      </w:r>
    </w:p>
    <w:p w:rsidR="001D6B99" w:rsidRDefault="00702332" w:rsidP="0025610C">
      <w:pPr>
        <w:pStyle w:val="23"/>
        <w:numPr>
          <w:ilvl w:val="2"/>
          <w:numId w:val="0"/>
        </w:numPr>
        <w:shd w:val="clear" w:color="auto" w:fill="auto"/>
        <w:tabs>
          <w:tab w:val="left" w:pos="1601"/>
        </w:tabs>
        <w:spacing w:before="0" w:after="0" w:line="480" w:lineRule="exact"/>
        <w:ind w:firstLine="760"/>
      </w:pPr>
      <w:r>
        <w:t>Программа по русскому языку на уро</w:t>
      </w:r>
      <w:r w:rsidR="004102B9">
        <w:t>вне основного общего образования ориентирована</w:t>
      </w:r>
      <w:r>
        <w:t xml:space="preserve"> на современные тенденции в системе образования и активные методики обучения.</w:t>
      </w:r>
    </w:p>
    <w:p w:rsidR="001D6B99" w:rsidRDefault="00702332" w:rsidP="0025610C">
      <w:pPr>
        <w:pStyle w:val="23"/>
        <w:numPr>
          <w:ilvl w:val="2"/>
          <w:numId w:val="0"/>
        </w:numPr>
        <w:shd w:val="clear" w:color="auto" w:fill="auto"/>
        <w:tabs>
          <w:tab w:val="left" w:pos="1617"/>
        </w:tabs>
        <w:spacing w:before="0" w:after="0" w:line="480" w:lineRule="exact"/>
        <w:ind w:firstLine="760"/>
      </w:pPr>
      <w:r>
        <w:t>Программа по русскому языку позвол</w:t>
      </w:r>
      <w:r w:rsidR="004102B9">
        <w:t>яет</w:t>
      </w:r>
      <w:r>
        <w:t xml:space="preserve"> учителю:</w:t>
      </w:r>
    </w:p>
    <w:p w:rsidR="001D6B99" w:rsidRDefault="00702332">
      <w:pPr>
        <w:pStyle w:val="23"/>
        <w:shd w:val="clear" w:color="auto" w:fill="auto"/>
        <w:spacing w:before="0" w:after="0" w:line="480" w:lineRule="exact"/>
        <w:ind w:firstLine="760"/>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1D6B99" w:rsidRDefault="00702332">
      <w:pPr>
        <w:pStyle w:val="23"/>
        <w:shd w:val="clear" w:color="auto" w:fill="auto"/>
        <w:spacing w:before="0" w:after="0" w:line="480" w:lineRule="exact"/>
        <w:ind w:firstLine="760"/>
      </w:pPr>
      <w:r>
        <w:t>определить и структурировать планируемые результаты обучения и содержание русского языка по годам обучения в соответствии с ФГОС ООО;</w:t>
      </w:r>
    </w:p>
    <w:p w:rsidR="001D6B99" w:rsidRDefault="00702332">
      <w:pPr>
        <w:pStyle w:val="23"/>
        <w:shd w:val="clear" w:color="auto" w:fill="auto"/>
        <w:spacing w:before="0" w:after="0" w:line="480" w:lineRule="exact"/>
        <w:ind w:firstLine="760"/>
      </w:pPr>
      <w:r>
        <w:t>разработать календарно-тематическое планирование с учётом особенностей конкретного класса.</w:t>
      </w:r>
    </w:p>
    <w:p w:rsidR="001D6B99" w:rsidRDefault="00702332" w:rsidP="0025610C">
      <w:pPr>
        <w:pStyle w:val="23"/>
        <w:numPr>
          <w:ilvl w:val="2"/>
          <w:numId w:val="0"/>
        </w:numPr>
        <w:shd w:val="clear" w:color="auto" w:fill="auto"/>
        <w:tabs>
          <w:tab w:val="left" w:pos="1606"/>
        </w:tabs>
        <w:spacing w:before="0" w:after="0" w:line="480" w:lineRule="exact"/>
        <w:ind w:firstLine="760"/>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D6B99" w:rsidRDefault="00702332">
      <w:pPr>
        <w:pStyle w:val="23"/>
        <w:shd w:val="clear" w:color="auto" w:fill="auto"/>
        <w:spacing w:before="0" w:after="0" w:line="480" w:lineRule="exact"/>
        <w:ind w:firstLine="760"/>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1D6B99" w:rsidRDefault="00702332">
      <w:pPr>
        <w:pStyle w:val="23"/>
        <w:shd w:val="clear" w:color="auto" w:fill="auto"/>
        <w:spacing w:before="0" w:after="0" w:line="480" w:lineRule="exact"/>
        <w:ind w:firstLine="760"/>
      </w:pPr>
      <w:r>
        <w:t xml:space="preserve">Русский язык, выполняя свои базовые функции общения и выражения мысли, обеспечивает межличностное и социальное взаимодействие людей, </w:t>
      </w:r>
      <w:r>
        <w:lastRenderedPageBreak/>
        <w:t>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1D6B99" w:rsidRDefault="00702332" w:rsidP="0025610C">
      <w:pPr>
        <w:pStyle w:val="23"/>
        <w:numPr>
          <w:ilvl w:val="2"/>
          <w:numId w:val="0"/>
        </w:numPr>
        <w:shd w:val="clear" w:color="auto" w:fill="auto"/>
        <w:tabs>
          <w:tab w:val="left" w:pos="1560"/>
        </w:tabs>
        <w:spacing w:before="0" w:after="0" w:line="480" w:lineRule="exact"/>
        <w:ind w:firstLine="760"/>
      </w:pPr>
      <w:r>
        <w:t>Обучение русскому языку направлено на совершенствование</w:t>
      </w:r>
      <w:r w:rsidR="004102B9">
        <w:t xml:space="preserve"> </w:t>
      </w:r>
      <w:r>
        <w:t>нравственной</w:t>
      </w:r>
      <w:r w:rsidR="004102B9">
        <w:t xml:space="preserve"> </w:t>
      </w:r>
      <w:r>
        <w:t>и коммуни</w:t>
      </w:r>
      <w:r w:rsidR="004102B9">
        <w:t>кативной</w:t>
      </w:r>
      <w:r w:rsidR="004102B9">
        <w:tab/>
        <w:t xml:space="preserve">культуры обучающегося, </w:t>
      </w:r>
      <w:r>
        <w:t>развитие</w:t>
      </w:r>
      <w:r w:rsidR="004102B9">
        <w:t xml:space="preserve"> е</w:t>
      </w:r>
      <w:r>
        <w:t>го интеллектуальных и творческих способностей, мышления, памяти и воображения, навыков самостоятельной учебной деятельности, самообразования.</w:t>
      </w:r>
    </w:p>
    <w:p w:rsidR="001D6B99" w:rsidRDefault="00702332" w:rsidP="0025610C">
      <w:pPr>
        <w:pStyle w:val="23"/>
        <w:numPr>
          <w:ilvl w:val="2"/>
          <w:numId w:val="0"/>
        </w:numPr>
        <w:shd w:val="clear" w:color="auto" w:fill="auto"/>
        <w:tabs>
          <w:tab w:val="left" w:pos="1594"/>
        </w:tabs>
        <w:spacing w:before="0" w:after="0" w:line="480" w:lineRule="exact"/>
        <w:ind w:firstLine="760"/>
      </w:pPr>
      <w: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1D6B99" w:rsidRDefault="00702332" w:rsidP="0025610C">
      <w:pPr>
        <w:pStyle w:val="23"/>
        <w:numPr>
          <w:ilvl w:val="2"/>
          <w:numId w:val="0"/>
        </w:numPr>
        <w:shd w:val="clear" w:color="auto" w:fill="auto"/>
        <w:tabs>
          <w:tab w:val="left" w:pos="1615"/>
        </w:tabs>
        <w:spacing w:before="0" w:after="0" w:line="480" w:lineRule="exact"/>
        <w:ind w:firstLine="760"/>
      </w:pPr>
      <w:r>
        <w:t>Изучение русского языка направлено на достижение следующих целей:</w:t>
      </w:r>
    </w:p>
    <w:p w:rsidR="001D6B99" w:rsidRDefault="00702332">
      <w:pPr>
        <w:pStyle w:val="23"/>
        <w:shd w:val="clear" w:color="auto" w:fill="auto"/>
        <w:spacing w:before="0" w:after="0" w:line="480" w:lineRule="exact"/>
        <w:ind w:firstLine="760"/>
      </w:pPr>
      <w:r>
        <w:t>осознание и проявление общероссийской гражданственности, патриотизма,</w:t>
      </w:r>
    </w:p>
    <w:p w:rsidR="001D6B99" w:rsidRDefault="00702332">
      <w:pPr>
        <w:pStyle w:val="23"/>
        <w:shd w:val="clear" w:color="auto" w:fill="auto"/>
        <w:spacing w:before="0" w:after="0" w:line="480" w:lineRule="exact"/>
      </w:pPr>
      <w:r>
        <w:t>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D6B99" w:rsidRDefault="00702332">
      <w:pPr>
        <w:pStyle w:val="23"/>
        <w:shd w:val="clear" w:color="auto" w:fill="auto"/>
        <w:spacing w:before="0" w:after="0" w:line="480" w:lineRule="exact"/>
        <w:ind w:firstLine="760"/>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D6B99" w:rsidRDefault="00702332">
      <w:pPr>
        <w:pStyle w:val="23"/>
        <w:shd w:val="clear" w:color="auto" w:fill="auto"/>
        <w:spacing w:before="0" w:after="0" w:line="480" w:lineRule="exact"/>
        <w:ind w:firstLine="760"/>
      </w:pPr>
      <w: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w:t>
      </w:r>
      <w:r>
        <w:lastRenderedPageBreak/>
        <w:t>речевому самосовершенствованию;</w:t>
      </w:r>
    </w:p>
    <w:p w:rsidR="001D6B99" w:rsidRDefault="00702332">
      <w:pPr>
        <w:pStyle w:val="23"/>
        <w:shd w:val="clear" w:color="auto" w:fill="auto"/>
        <w:spacing w:before="0" w:after="0" w:line="480" w:lineRule="exact"/>
        <w:ind w:firstLine="760"/>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1D6B99" w:rsidRDefault="00702332">
      <w:pPr>
        <w:pStyle w:val="23"/>
        <w:shd w:val="clear" w:color="auto" w:fill="auto"/>
        <w:spacing w:before="0" w:after="0" w:line="480" w:lineRule="exact"/>
        <w:ind w:firstLine="760"/>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1D6B99" w:rsidRDefault="00702332">
      <w:pPr>
        <w:pStyle w:val="23"/>
        <w:shd w:val="clear" w:color="auto" w:fill="auto"/>
        <w:spacing w:before="0" w:after="0" w:line="480" w:lineRule="exact"/>
        <w:ind w:firstLine="760"/>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1D6B99" w:rsidRDefault="00702332" w:rsidP="0025610C">
      <w:pPr>
        <w:pStyle w:val="23"/>
        <w:numPr>
          <w:ilvl w:val="2"/>
          <w:numId w:val="0"/>
        </w:numPr>
        <w:shd w:val="clear" w:color="auto" w:fill="auto"/>
        <w:tabs>
          <w:tab w:val="left" w:pos="1594"/>
        </w:tabs>
        <w:spacing w:before="0" w:after="0" w:line="480" w:lineRule="exact"/>
        <w:ind w:firstLine="760"/>
      </w:pPr>
      <w: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1D6B99" w:rsidRDefault="0025610C" w:rsidP="0025610C">
      <w:pPr>
        <w:pStyle w:val="23"/>
        <w:numPr>
          <w:ilvl w:val="1"/>
          <w:numId w:val="0"/>
        </w:numPr>
        <w:shd w:val="clear" w:color="auto" w:fill="auto"/>
        <w:tabs>
          <w:tab w:val="left" w:pos="1547"/>
        </w:tabs>
        <w:spacing w:before="0" w:after="0" w:line="480" w:lineRule="exact"/>
        <w:ind w:firstLine="760"/>
      </w:pPr>
      <w:r>
        <w:rPr>
          <w:b/>
        </w:rPr>
        <w:t xml:space="preserve">2.2.2. </w:t>
      </w:r>
      <w:r w:rsidR="00702332" w:rsidRPr="004102B9">
        <w:rPr>
          <w:b/>
        </w:rPr>
        <w:t>Планируемые результаты освоения программы по русскому языку на уровне основного общего образования</w:t>
      </w:r>
      <w:r w:rsidR="00702332">
        <w:t>.</w:t>
      </w:r>
    </w:p>
    <w:p w:rsidR="001D6B99" w:rsidRDefault="00702332" w:rsidP="0025610C">
      <w:pPr>
        <w:pStyle w:val="23"/>
        <w:numPr>
          <w:ilvl w:val="2"/>
          <w:numId w:val="0"/>
        </w:numPr>
        <w:shd w:val="clear" w:color="auto" w:fill="auto"/>
        <w:tabs>
          <w:tab w:val="left" w:pos="1758"/>
        </w:tabs>
        <w:spacing w:before="0" w:after="0" w:line="480" w:lineRule="exact"/>
        <w:ind w:firstLine="760"/>
      </w:pPr>
      <w:r>
        <w:t xml:space="preserve">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w:t>
      </w:r>
      <w:r>
        <w:lastRenderedPageBreak/>
        <w:t>саморазвития, формирования внутренней позиции личности.</w:t>
      </w:r>
    </w:p>
    <w:p w:rsidR="001D6B99" w:rsidRDefault="00702332" w:rsidP="0025610C">
      <w:pPr>
        <w:pStyle w:val="23"/>
        <w:numPr>
          <w:ilvl w:val="2"/>
          <w:numId w:val="0"/>
        </w:numPr>
        <w:shd w:val="clear" w:color="auto" w:fill="auto"/>
        <w:tabs>
          <w:tab w:val="left" w:pos="1768"/>
        </w:tabs>
        <w:spacing w:before="0" w:after="0" w:line="480" w:lineRule="exact"/>
        <w:ind w:firstLine="760"/>
      </w:pPr>
      <w: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1D6B99" w:rsidRDefault="00702332">
      <w:pPr>
        <w:pStyle w:val="23"/>
        <w:numPr>
          <w:ilvl w:val="0"/>
          <w:numId w:val="15"/>
        </w:numPr>
        <w:shd w:val="clear" w:color="auto" w:fill="auto"/>
        <w:tabs>
          <w:tab w:val="left" w:pos="1121"/>
        </w:tabs>
        <w:spacing w:before="0" w:after="0" w:line="480" w:lineRule="exact"/>
        <w:ind w:firstLine="760"/>
      </w:pPr>
      <w:r>
        <w:t>гражданского воспитания:</w:t>
      </w:r>
    </w:p>
    <w:p w:rsidR="001D6B99" w:rsidRDefault="00702332">
      <w:pPr>
        <w:pStyle w:val="23"/>
        <w:shd w:val="clear" w:color="auto" w:fill="auto"/>
        <w:spacing w:before="0" w:after="0" w:line="480" w:lineRule="exact"/>
        <w:ind w:firstLine="760"/>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1D6B99" w:rsidRDefault="00702332">
      <w:pPr>
        <w:pStyle w:val="23"/>
        <w:shd w:val="clear" w:color="auto" w:fill="auto"/>
        <w:spacing w:before="0" w:after="0" w:line="480" w:lineRule="exact"/>
        <w:ind w:firstLine="760"/>
      </w:pPr>
      <w:r>
        <w:t>неприятие любых форм экстремизма, дискриминации; понимание роли различных социальных институтов в жизни человека;</w:t>
      </w:r>
    </w:p>
    <w:p w:rsidR="001D6B99" w:rsidRDefault="00702332">
      <w:pPr>
        <w:pStyle w:val="23"/>
        <w:shd w:val="clear" w:color="auto" w:fill="auto"/>
        <w:spacing w:before="0" w:after="0" w:line="480" w:lineRule="exact"/>
        <w:ind w:firstLine="76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rsidR="001D6B99" w:rsidRDefault="00702332">
      <w:pPr>
        <w:pStyle w:val="23"/>
        <w:numPr>
          <w:ilvl w:val="0"/>
          <w:numId w:val="15"/>
        </w:numPr>
        <w:shd w:val="clear" w:color="auto" w:fill="auto"/>
        <w:tabs>
          <w:tab w:val="left" w:pos="1101"/>
        </w:tabs>
        <w:spacing w:before="0" w:after="0" w:line="480" w:lineRule="exact"/>
        <w:ind w:firstLine="740"/>
      </w:pPr>
      <w:r>
        <w:t>патриотического воспитания:</w:t>
      </w:r>
    </w:p>
    <w:p w:rsidR="001D6B99" w:rsidRDefault="00702332" w:rsidP="004102B9">
      <w:pPr>
        <w:pStyle w:val="23"/>
        <w:shd w:val="clear" w:color="auto" w:fill="auto"/>
        <w:tabs>
          <w:tab w:val="left" w:pos="7080"/>
        </w:tabs>
        <w:spacing w:before="0" w:after="0" w:line="480" w:lineRule="exact"/>
        <w:ind w:firstLine="740"/>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w:t>
      </w:r>
      <w:r w:rsidR="004102B9">
        <w:t xml:space="preserve"> </w:t>
      </w:r>
      <w:r>
        <w:t>природному наследию</w:t>
      </w:r>
      <w:r w:rsidR="004102B9">
        <w:t xml:space="preserve"> </w:t>
      </w:r>
      <w:r>
        <w:t xml:space="preserve">и </w:t>
      </w:r>
      <w:r>
        <w:lastRenderedPageBreak/>
        <w:t>памятникам, традициям разных народов, проживающих в родной стране;</w:t>
      </w:r>
    </w:p>
    <w:p w:rsidR="001D6B99" w:rsidRDefault="00702332">
      <w:pPr>
        <w:pStyle w:val="23"/>
        <w:numPr>
          <w:ilvl w:val="0"/>
          <w:numId w:val="15"/>
        </w:numPr>
        <w:shd w:val="clear" w:color="auto" w:fill="auto"/>
        <w:tabs>
          <w:tab w:val="left" w:pos="1101"/>
        </w:tabs>
        <w:spacing w:before="0" w:after="0" w:line="480" w:lineRule="exact"/>
        <w:ind w:firstLine="740"/>
      </w:pPr>
      <w:r>
        <w:t>духовно-нравственного воспитания:</w:t>
      </w:r>
    </w:p>
    <w:p w:rsidR="001D6B99" w:rsidRDefault="00702332">
      <w:pPr>
        <w:pStyle w:val="23"/>
        <w:shd w:val="clear" w:color="auto" w:fill="auto"/>
        <w:spacing w:before="0" w:after="0" w:line="480" w:lineRule="exact"/>
        <w:ind w:firstLine="740"/>
      </w:pPr>
      <w: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D6B99" w:rsidRDefault="00702332">
      <w:pPr>
        <w:pStyle w:val="23"/>
        <w:numPr>
          <w:ilvl w:val="0"/>
          <w:numId w:val="15"/>
        </w:numPr>
        <w:shd w:val="clear" w:color="auto" w:fill="auto"/>
        <w:tabs>
          <w:tab w:val="left" w:pos="1101"/>
        </w:tabs>
        <w:spacing w:before="0" w:after="0" w:line="480" w:lineRule="exact"/>
        <w:ind w:firstLine="740"/>
      </w:pPr>
      <w:r>
        <w:t>эстетического воспитания:</w:t>
      </w:r>
    </w:p>
    <w:p w:rsidR="001D6B99" w:rsidRDefault="00702332">
      <w:pPr>
        <w:pStyle w:val="23"/>
        <w:shd w:val="clear" w:color="auto" w:fill="auto"/>
        <w:spacing w:before="0" w:after="0" w:line="480" w:lineRule="exact"/>
        <w:ind w:firstLine="740"/>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D6B99" w:rsidRDefault="00702332">
      <w:pPr>
        <w:pStyle w:val="23"/>
        <w:shd w:val="clear" w:color="auto" w:fill="auto"/>
        <w:spacing w:before="0" w:after="0" w:line="480" w:lineRule="exact"/>
        <w:ind w:firstLine="740"/>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D6B99" w:rsidRDefault="00702332">
      <w:pPr>
        <w:pStyle w:val="23"/>
        <w:numPr>
          <w:ilvl w:val="0"/>
          <w:numId w:val="15"/>
        </w:numPr>
        <w:shd w:val="clear" w:color="auto" w:fill="auto"/>
        <w:tabs>
          <w:tab w:val="left" w:pos="1066"/>
        </w:tabs>
        <w:spacing w:before="0" w:after="0" w:line="480" w:lineRule="exact"/>
        <w:ind w:firstLine="760"/>
      </w:pPr>
      <w:r>
        <w:t>физического воспитания, формирования культуры здоровья и эмоционального благополучия:</w:t>
      </w:r>
    </w:p>
    <w:p w:rsidR="001D6B99" w:rsidRDefault="00702332">
      <w:pPr>
        <w:pStyle w:val="23"/>
        <w:shd w:val="clear" w:color="auto" w:fill="auto"/>
        <w:spacing w:before="0" w:after="0" w:line="480" w:lineRule="exact"/>
        <w:ind w:firstLine="760"/>
      </w:pPr>
      <w: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1D6B99" w:rsidRDefault="00702332">
      <w:pPr>
        <w:pStyle w:val="23"/>
        <w:shd w:val="clear" w:color="auto" w:fill="auto"/>
        <w:spacing w:before="0" w:after="0" w:line="480" w:lineRule="exact"/>
        <w:ind w:firstLine="76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1D6B99" w:rsidRDefault="00702332">
      <w:pPr>
        <w:pStyle w:val="23"/>
        <w:shd w:val="clear" w:color="auto" w:fill="auto"/>
        <w:spacing w:before="0" w:after="0" w:line="480" w:lineRule="exact"/>
        <w:ind w:firstLine="760"/>
      </w:pPr>
      <w:r>
        <w:t xml:space="preserve">способность адаптироваться к стрессовым ситуациям и меняющимся социальным, информационным и природным условиям, в том числе осмысляя </w:t>
      </w:r>
      <w:r>
        <w:lastRenderedPageBreak/>
        <w:t>собственный опыт и выстраивая дальнейшие цели;</w:t>
      </w:r>
    </w:p>
    <w:p w:rsidR="001D6B99" w:rsidRDefault="00702332">
      <w:pPr>
        <w:pStyle w:val="23"/>
        <w:shd w:val="clear" w:color="auto" w:fill="auto"/>
        <w:spacing w:before="0" w:after="0" w:line="480" w:lineRule="exact"/>
        <w:ind w:firstLine="760"/>
      </w:pPr>
      <w:r>
        <w:t>умение принимать себя и других, не осуждая;</w:t>
      </w:r>
    </w:p>
    <w:p w:rsidR="001D6B99" w:rsidRDefault="00702332">
      <w:pPr>
        <w:pStyle w:val="23"/>
        <w:shd w:val="clear" w:color="auto" w:fill="auto"/>
        <w:spacing w:before="0" w:after="0" w:line="480" w:lineRule="exact"/>
        <w:ind w:firstLine="760"/>
      </w:pPr>
      <w: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D6B99" w:rsidRDefault="00702332">
      <w:pPr>
        <w:pStyle w:val="23"/>
        <w:numPr>
          <w:ilvl w:val="0"/>
          <w:numId w:val="15"/>
        </w:numPr>
        <w:shd w:val="clear" w:color="auto" w:fill="auto"/>
        <w:tabs>
          <w:tab w:val="left" w:pos="1116"/>
        </w:tabs>
        <w:spacing w:before="0" w:after="0" w:line="480" w:lineRule="exact"/>
        <w:ind w:firstLine="760"/>
      </w:pPr>
      <w:r>
        <w:t>трудового воспитания:</w:t>
      </w:r>
    </w:p>
    <w:p w:rsidR="001D6B99" w:rsidRDefault="00702332">
      <w:pPr>
        <w:pStyle w:val="23"/>
        <w:shd w:val="clear" w:color="auto" w:fill="auto"/>
        <w:spacing w:before="0" w:after="0" w:line="480" w:lineRule="exact"/>
        <w:ind w:firstLine="760"/>
      </w:pPr>
      <w: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D6B99" w:rsidRDefault="00702332">
      <w:pPr>
        <w:pStyle w:val="23"/>
        <w:shd w:val="clear" w:color="auto" w:fill="auto"/>
        <w:spacing w:before="0" w:after="0" w:line="480" w:lineRule="exact"/>
        <w:ind w:firstLine="760"/>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pPr>
        <w:pStyle w:val="23"/>
        <w:shd w:val="clear" w:color="auto" w:fill="auto"/>
        <w:spacing w:before="0" w:after="0" w:line="480" w:lineRule="exact"/>
        <w:ind w:firstLine="760"/>
      </w:pPr>
      <w:r>
        <w:t>умение рассказать о своих планах на будущее;</w:t>
      </w:r>
    </w:p>
    <w:p w:rsidR="001D6B99" w:rsidRDefault="00702332">
      <w:pPr>
        <w:pStyle w:val="23"/>
        <w:numPr>
          <w:ilvl w:val="0"/>
          <w:numId w:val="15"/>
        </w:numPr>
        <w:shd w:val="clear" w:color="auto" w:fill="auto"/>
        <w:tabs>
          <w:tab w:val="left" w:pos="1116"/>
        </w:tabs>
        <w:spacing w:before="0" w:after="0" w:line="480" w:lineRule="exact"/>
        <w:ind w:firstLine="760"/>
      </w:pPr>
      <w:r>
        <w:t>экологического воспитания:</w:t>
      </w:r>
    </w:p>
    <w:p w:rsidR="001D6B99" w:rsidRDefault="00702332">
      <w:pPr>
        <w:pStyle w:val="23"/>
        <w:shd w:val="clear" w:color="auto" w:fill="auto"/>
        <w:spacing w:before="0" w:after="0" w:line="480" w:lineRule="exact"/>
        <w:ind w:firstLine="760"/>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D6B99" w:rsidRDefault="00702332">
      <w:pPr>
        <w:pStyle w:val="23"/>
        <w:shd w:val="clear" w:color="auto" w:fill="auto"/>
        <w:spacing w:before="0" w:after="0" w:line="480" w:lineRule="exact"/>
        <w:ind w:firstLine="760"/>
      </w:pPr>
      <w: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w:t>
      </w:r>
      <w:r>
        <w:lastRenderedPageBreak/>
        <w:t>участию в практической деятельности экологической направленности;</w:t>
      </w:r>
    </w:p>
    <w:p w:rsidR="001D6B99" w:rsidRDefault="00702332">
      <w:pPr>
        <w:pStyle w:val="23"/>
        <w:numPr>
          <w:ilvl w:val="0"/>
          <w:numId w:val="15"/>
        </w:numPr>
        <w:shd w:val="clear" w:color="auto" w:fill="auto"/>
        <w:tabs>
          <w:tab w:val="left" w:pos="1116"/>
        </w:tabs>
        <w:spacing w:before="0" w:after="0" w:line="480" w:lineRule="exact"/>
        <w:ind w:firstLine="760"/>
      </w:pPr>
      <w:r>
        <w:t>ценности научного познания:</w:t>
      </w:r>
    </w:p>
    <w:p w:rsidR="001D6B99" w:rsidRDefault="00702332">
      <w:pPr>
        <w:pStyle w:val="23"/>
        <w:shd w:val="clear" w:color="auto" w:fill="auto"/>
        <w:spacing w:before="0" w:after="0" w:line="480" w:lineRule="exact"/>
        <w:ind w:firstLine="76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702332">
      <w:pPr>
        <w:pStyle w:val="23"/>
        <w:numPr>
          <w:ilvl w:val="0"/>
          <w:numId w:val="15"/>
        </w:numPr>
        <w:shd w:val="clear" w:color="auto" w:fill="auto"/>
        <w:tabs>
          <w:tab w:val="left" w:pos="1076"/>
        </w:tabs>
        <w:spacing w:before="0" w:after="0" w:line="480" w:lineRule="exact"/>
        <w:ind w:firstLine="760"/>
      </w:pPr>
      <w:r>
        <w:t>адаптации обучающегося к изменяющимся условиям социальной и природной среды:</w:t>
      </w:r>
    </w:p>
    <w:p w:rsidR="001D6B99" w:rsidRDefault="00702332">
      <w:pPr>
        <w:pStyle w:val="23"/>
        <w:shd w:val="clear" w:color="auto" w:fill="auto"/>
        <w:spacing w:before="0" w:after="0" w:line="480" w:lineRule="exact"/>
        <w:ind w:firstLine="760"/>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D6B99" w:rsidRDefault="00702332" w:rsidP="004102B9">
      <w:pPr>
        <w:pStyle w:val="23"/>
        <w:shd w:val="clear" w:color="auto" w:fill="auto"/>
        <w:tabs>
          <w:tab w:val="left" w:pos="1440"/>
          <w:tab w:val="left" w:pos="4982"/>
        </w:tabs>
        <w:spacing w:before="0" w:after="0" w:line="480" w:lineRule="exact"/>
        <w:ind w:firstLine="760"/>
      </w:pPr>
      <w:r>
        <w:t>потребность во взаимодействии в условиях неопределенности,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w:t>
      </w:r>
      <w:r w:rsidR="004102B9">
        <w:t xml:space="preserve">, планирование своего развития, </w:t>
      </w:r>
      <w:r>
        <w:t xml:space="preserve">умение </w:t>
      </w:r>
      <w:r w:rsidR="004102B9">
        <w:t xml:space="preserve"> </w:t>
      </w:r>
      <w:r>
        <w:t>перировать</w:t>
      </w:r>
      <w:r>
        <w:tab/>
        <w:t>основными понятиями, терминами</w:t>
      </w:r>
      <w:r w:rsidR="004102B9">
        <w:t xml:space="preserve"> </w:t>
      </w:r>
      <w:r>
        <w:t>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D6B99" w:rsidRDefault="00702332">
      <w:pPr>
        <w:pStyle w:val="23"/>
        <w:shd w:val="clear" w:color="auto" w:fill="auto"/>
        <w:spacing w:before="0" w:after="0" w:line="480" w:lineRule="exact"/>
        <w:ind w:firstLine="760"/>
      </w:pPr>
      <w: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1D6B99" w:rsidRDefault="00702332" w:rsidP="0025610C">
      <w:pPr>
        <w:pStyle w:val="23"/>
        <w:numPr>
          <w:ilvl w:val="2"/>
          <w:numId w:val="0"/>
        </w:numPr>
        <w:shd w:val="clear" w:color="auto" w:fill="auto"/>
        <w:tabs>
          <w:tab w:val="left" w:pos="1738"/>
        </w:tabs>
        <w:spacing w:before="0" w:after="0" w:line="480" w:lineRule="exact"/>
        <w:ind w:firstLine="760"/>
      </w:pPr>
      <w:r>
        <w:t>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25610C">
      <w:pPr>
        <w:pStyle w:val="23"/>
        <w:numPr>
          <w:ilvl w:val="2"/>
          <w:numId w:val="0"/>
        </w:numPr>
        <w:shd w:val="clear" w:color="auto" w:fill="auto"/>
        <w:tabs>
          <w:tab w:val="left" w:pos="1945"/>
        </w:tabs>
        <w:spacing w:before="0" w:after="0" w:line="480" w:lineRule="exact"/>
        <w:ind w:firstLine="760"/>
      </w:pPr>
      <w:r>
        <w:t>У обучающегося будут сформированы следующие базовые логические действия как часть познавательных универсальных учебных действий:</w:t>
      </w:r>
    </w:p>
    <w:p w:rsidR="001D6B99" w:rsidRDefault="00702332">
      <w:pPr>
        <w:pStyle w:val="23"/>
        <w:shd w:val="clear" w:color="auto" w:fill="auto"/>
        <w:spacing w:before="0" w:after="0" w:line="480" w:lineRule="exact"/>
        <w:ind w:firstLine="740"/>
      </w:pPr>
      <w:r>
        <w:t>выявлять и характеризовать существенные признаки языковых единиц, языковых явлений и процессов;</w:t>
      </w:r>
    </w:p>
    <w:p w:rsidR="001D6B99" w:rsidRDefault="00702332">
      <w:pPr>
        <w:pStyle w:val="23"/>
        <w:shd w:val="clear" w:color="auto" w:fill="auto"/>
        <w:spacing w:before="0" w:after="0" w:line="480" w:lineRule="exact"/>
        <w:ind w:firstLine="740"/>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D6B99" w:rsidRDefault="00702332">
      <w:pPr>
        <w:pStyle w:val="23"/>
        <w:shd w:val="clear" w:color="auto" w:fill="auto"/>
        <w:spacing w:before="0" w:after="0" w:line="480" w:lineRule="exact"/>
        <w:ind w:firstLine="740"/>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D6B99" w:rsidRDefault="00702332">
      <w:pPr>
        <w:pStyle w:val="23"/>
        <w:shd w:val="clear" w:color="auto" w:fill="auto"/>
        <w:spacing w:before="0" w:after="0" w:line="480" w:lineRule="exact"/>
        <w:ind w:firstLine="740"/>
      </w:pPr>
      <w:r>
        <w:t>выявлять дефицит информации текста, необходимой для решения поставленной учебной задачи;</w:t>
      </w:r>
    </w:p>
    <w:p w:rsidR="001D6B99" w:rsidRDefault="00702332">
      <w:pPr>
        <w:pStyle w:val="23"/>
        <w:shd w:val="clear" w:color="auto" w:fill="auto"/>
        <w:spacing w:before="0" w:after="0" w:line="480" w:lineRule="exact"/>
        <w:ind w:firstLine="740"/>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D6B99" w:rsidRDefault="00702332">
      <w:pPr>
        <w:pStyle w:val="23"/>
        <w:shd w:val="clear" w:color="auto" w:fill="auto"/>
        <w:spacing w:before="0" w:after="0" w:line="480" w:lineRule="exact"/>
        <w:ind w:firstLine="740"/>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1D6B99" w:rsidRDefault="00702332" w:rsidP="0025610C">
      <w:pPr>
        <w:pStyle w:val="23"/>
        <w:numPr>
          <w:ilvl w:val="2"/>
          <w:numId w:val="0"/>
        </w:numPr>
        <w:shd w:val="clear" w:color="auto" w:fill="auto"/>
        <w:tabs>
          <w:tab w:val="left" w:pos="1956"/>
        </w:tabs>
        <w:spacing w:before="0" w:after="0" w:line="480" w:lineRule="exact"/>
        <w:ind w:firstLine="740"/>
      </w:pPr>
      <w: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pPr>
        <w:pStyle w:val="23"/>
        <w:shd w:val="clear" w:color="auto" w:fill="auto"/>
        <w:spacing w:before="0" w:after="0" w:line="480" w:lineRule="exact"/>
        <w:ind w:firstLine="740"/>
      </w:pPr>
      <w:r>
        <w:t>использовать вопросы как исследовательский инструмент познания в языковом образовании;</w:t>
      </w:r>
    </w:p>
    <w:p w:rsidR="001D6B99" w:rsidRDefault="00702332">
      <w:pPr>
        <w:pStyle w:val="23"/>
        <w:shd w:val="clear" w:color="auto" w:fill="auto"/>
        <w:spacing w:before="0" w:after="0" w:line="480" w:lineRule="exact"/>
        <w:ind w:firstLine="740"/>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D6B99" w:rsidRDefault="00702332">
      <w:pPr>
        <w:pStyle w:val="23"/>
        <w:shd w:val="clear" w:color="auto" w:fill="auto"/>
        <w:spacing w:before="0" w:after="0" w:line="480" w:lineRule="exact"/>
        <w:ind w:firstLine="740"/>
      </w:pPr>
      <w:r>
        <w:t>формировать гипотезу об истинности собственных суждений и суждений других, аргументировать свою позицию, мнение;</w:t>
      </w:r>
    </w:p>
    <w:p w:rsidR="001D6B99" w:rsidRDefault="00702332">
      <w:pPr>
        <w:pStyle w:val="23"/>
        <w:shd w:val="clear" w:color="auto" w:fill="auto"/>
        <w:spacing w:before="0" w:after="0" w:line="480" w:lineRule="exact"/>
        <w:ind w:firstLine="740"/>
      </w:pPr>
      <w:r>
        <w:t>составлять алгоритм действий и использовать его для решения учебных задач;</w:t>
      </w:r>
    </w:p>
    <w:p w:rsidR="001D6B99" w:rsidRDefault="00702332">
      <w:pPr>
        <w:pStyle w:val="23"/>
        <w:shd w:val="clear" w:color="auto" w:fill="auto"/>
        <w:spacing w:before="0" w:after="0" w:line="480" w:lineRule="exact"/>
        <w:ind w:firstLine="740"/>
      </w:pPr>
      <w: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w:t>
      </w:r>
    </w:p>
    <w:p w:rsidR="001D6B99" w:rsidRDefault="00702332">
      <w:pPr>
        <w:pStyle w:val="23"/>
        <w:shd w:val="clear" w:color="auto" w:fill="auto"/>
        <w:spacing w:before="0" w:after="0" w:line="480" w:lineRule="exact"/>
        <w:ind w:firstLine="760"/>
      </w:pPr>
      <w:r>
        <w:t>оценивать на применимость и достоверность информацию, полученную в ходе лингвистического исследования (эксперимента);</w:t>
      </w:r>
    </w:p>
    <w:p w:rsidR="001D6B99" w:rsidRDefault="00702332">
      <w:pPr>
        <w:pStyle w:val="23"/>
        <w:shd w:val="clear" w:color="auto" w:fill="auto"/>
        <w:spacing w:before="0" w:after="0" w:line="480" w:lineRule="exact"/>
        <w:ind w:firstLine="760"/>
      </w:pPr>
      <w: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D6B99" w:rsidRDefault="00702332">
      <w:pPr>
        <w:pStyle w:val="23"/>
        <w:shd w:val="clear" w:color="auto" w:fill="auto"/>
        <w:spacing w:before="0" w:after="0" w:line="480" w:lineRule="exact"/>
        <w:ind w:firstLine="760"/>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D6B99" w:rsidRDefault="00702332" w:rsidP="0025610C">
      <w:pPr>
        <w:pStyle w:val="23"/>
        <w:numPr>
          <w:ilvl w:val="2"/>
          <w:numId w:val="0"/>
        </w:numPr>
        <w:shd w:val="clear" w:color="auto" w:fill="auto"/>
        <w:tabs>
          <w:tab w:val="left" w:pos="1977"/>
        </w:tabs>
        <w:spacing w:before="0" w:after="0" w:line="48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pPr>
        <w:pStyle w:val="23"/>
        <w:shd w:val="clear" w:color="auto" w:fill="auto"/>
        <w:spacing w:before="0" w:after="0" w:line="480" w:lineRule="exact"/>
        <w:ind w:firstLine="760"/>
      </w:pPr>
      <w: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1D6B99" w:rsidRDefault="00702332">
      <w:pPr>
        <w:pStyle w:val="23"/>
        <w:shd w:val="clear" w:color="auto" w:fill="auto"/>
        <w:spacing w:before="0" w:after="0" w:line="480" w:lineRule="exact"/>
        <w:ind w:firstLine="760"/>
      </w:pPr>
      <w:r>
        <w:t>выбирать, анализировать, интерпретировать, обобщать и систематизировать информацию, представленную в текстах, таблицах, схемах;</w:t>
      </w:r>
    </w:p>
    <w:p w:rsidR="001D6B99" w:rsidRDefault="00702332">
      <w:pPr>
        <w:pStyle w:val="23"/>
        <w:shd w:val="clear" w:color="auto" w:fill="auto"/>
        <w:spacing w:before="0" w:after="0" w:line="480" w:lineRule="exact"/>
        <w:ind w:firstLine="760"/>
      </w:pPr>
      <w:r>
        <w:t xml:space="preserve">использовать различные виды аудирования и чтения для оценки текста с </w:t>
      </w:r>
      <w:r>
        <w:lastRenderedPageBreak/>
        <w:t>точки зрения достоверности и применимости содержащейся в нём информации и усвоения необходимой информации с целью решения учебных задач;</w:t>
      </w:r>
    </w:p>
    <w:p w:rsidR="001D6B99" w:rsidRDefault="00702332">
      <w:pPr>
        <w:pStyle w:val="23"/>
        <w:shd w:val="clear" w:color="auto" w:fill="auto"/>
        <w:spacing w:before="0" w:after="0" w:line="480" w:lineRule="exact"/>
        <w:ind w:firstLine="760"/>
      </w:pPr>
      <w: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1D6B99" w:rsidRDefault="00702332">
      <w:pPr>
        <w:pStyle w:val="23"/>
        <w:shd w:val="clear" w:color="auto" w:fill="auto"/>
        <w:spacing w:before="0" w:after="0" w:line="480" w:lineRule="exact"/>
        <w:ind w:firstLine="760"/>
      </w:pPr>
      <w:r>
        <w:t>находить сходные аргументы (подтверждающие или опровергающие одну и ту же идею, версию) в различных информационных источниках;</w:t>
      </w:r>
    </w:p>
    <w:p w:rsidR="001D6B99" w:rsidRDefault="00702332">
      <w:pPr>
        <w:pStyle w:val="23"/>
        <w:shd w:val="clear" w:color="auto" w:fill="auto"/>
        <w:spacing w:before="0" w:after="0" w:line="480" w:lineRule="exact"/>
        <w:ind w:firstLine="760"/>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D6B99" w:rsidRDefault="00702332">
      <w:pPr>
        <w:pStyle w:val="23"/>
        <w:shd w:val="clear" w:color="auto" w:fill="auto"/>
        <w:spacing w:before="0" w:after="0" w:line="480" w:lineRule="exact"/>
        <w:ind w:firstLine="760"/>
      </w:pPr>
      <w:r>
        <w:t>оценивать надёжность информации по критериям, предложенным учителем или сформулированным самостоятельно;</w:t>
      </w:r>
    </w:p>
    <w:p w:rsidR="001D6B99" w:rsidRDefault="00702332">
      <w:pPr>
        <w:pStyle w:val="23"/>
        <w:shd w:val="clear" w:color="auto" w:fill="auto"/>
        <w:spacing w:before="0" w:after="0" w:line="480" w:lineRule="exact"/>
        <w:ind w:firstLine="760"/>
      </w:pPr>
      <w:r>
        <w:t>эффективно запоминать и систематизировать информацию.</w:t>
      </w:r>
    </w:p>
    <w:p w:rsidR="001D6B99" w:rsidRDefault="00702332" w:rsidP="0025610C">
      <w:pPr>
        <w:pStyle w:val="23"/>
        <w:numPr>
          <w:ilvl w:val="2"/>
          <w:numId w:val="0"/>
        </w:numPr>
        <w:shd w:val="clear" w:color="auto" w:fill="auto"/>
        <w:tabs>
          <w:tab w:val="left" w:pos="1977"/>
        </w:tabs>
        <w:spacing w:before="0" w:after="0" w:line="480" w:lineRule="exact"/>
        <w:ind w:firstLine="760"/>
      </w:pPr>
      <w:r>
        <w:t>У обучающегося будут сформированы умения общения как часть коммуникативных универсальных учебных действий:</w:t>
      </w:r>
    </w:p>
    <w:p w:rsidR="001D6B99" w:rsidRDefault="00702332">
      <w:pPr>
        <w:pStyle w:val="23"/>
        <w:shd w:val="clear" w:color="auto" w:fill="auto"/>
        <w:spacing w:before="0" w:after="0" w:line="480" w:lineRule="exact"/>
        <w:ind w:firstLine="760"/>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D6B99" w:rsidRDefault="00702332">
      <w:pPr>
        <w:pStyle w:val="23"/>
        <w:shd w:val="clear" w:color="auto" w:fill="auto"/>
        <w:spacing w:before="0" w:after="0" w:line="480" w:lineRule="exact"/>
        <w:ind w:firstLine="760"/>
      </w:pPr>
      <w:r>
        <w:t>распознавать невербальные средства общения, понимать значение социальных знаков;</w:t>
      </w:r>
    </w:p>
    <w:p w:rsidR="001D6B99" w:rsidRDefault="00702332">
      <w:pPr>
        <w:pStyle w:val="23"/>
        <w:shd w:val="clear" w:color="auto" w:fill="auto"/>
        <w:spacing w:before="0" w:after="0" w:line="480" w:lineRule="exact"/>
        <w:ind w:firstLine="760"/>
      </w:pPr>
      <w:r>
        <w:t>знать и распознавать предпосылки конфликтных ситуаций и смягчать конфликты, вести переговоры;</w:t>
      </w:r>
    </w:p>
    <w:p w:rsidR="001D6B99" w:rsidRDefault="00702332">
      <w:pPr>
        <w:pStyle w:val="23"/>
        <w:shd w:val="clear" w:color="auto" w:fill="auto"/>
        <w:spacing w:before="0" w:after="0" w:line="480" w:lineRule="exact"/>
        <w:ind w:firstLine="760"/>
      </w:pPr>
      <w:r>
        <w:t>понимать намерения других, проявлять уважительное отношение к собеседнику и в корректной форме формулировать свои возражения;</w:t>
      </w:r>
    </w:p>
    <w:p w:rsidR="001D6B99" w:rsidRDefault="00702332">
      <w:pPr>
        <w:pStyle w:val="23"/>
        <w:shd w:val="clear" w:color="auto" w:fill="auto"/>
        <w:spacing w:before="0" w:after="0" w:line="480" w:lineRule="exact"/>
        <w:ind w:firstLine="760"/>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D6B99" w:rsidRDefault="00702332">
      <w:pPr>
        <w:pStyle w:val="23"/>
        <w:shd w:val="clear" w:color="auto" w:fill="auto"/>
        <w:spacing w:before="0" w:after="0" w:line="480" w:lineRule="exact"/>
        <w:ind w:firstLine="760"/>
      </w:pPr>
      <w:r>
        <w:t>сопоставлять свои суждения с суждениями других участников диалога, обнаруживать различие и сходство позиций;</w:t>
      </w:r>
    </w:p>
    <w:p w:rsidR="001D6B99" w:rsidRDefault="00702332">
      <w:pPr>
        <w:pStyle w:val="23"/>
        <w:shd w:val="clear" w:color="auto" w:fill="auto"/>
        <w:spacing w:before="0" w:after="0" w:line="480" w:lineRule="exact"/>
        <w:ind w:firstLine="760"/>
      </w:pPr>
      <w:r>
        <w:lastRenderedPageBreak/>
        <w:t>публично представлять результаты проведённого языкового анализа, выполненного лингвистического эксперимента, исследования, проекта;</w:t>
      </w:r>
    </w:p>
    <w:p w:rsidR="001D6B99" w:rsidRDefault="00702332">
      <w:pPr>
        <w:pStyle w:val="23"/>
        <w:shd w:val="clear" w:color="auto" w:fill="auto"/>
        <w:spacing w:before="0" w:after="0" w:line="480" w:lineRule="exact"/>
        <w:ind w:firstLine="760"/>
      </w:pPr>
      <w: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D6B99" w:rsidRDefault="00702332" w:rsidP="0025610C">
      <w:pPr>
        <w:pStyle w:val="23"/>
        <w:numPr>
          <w:ilvl w:val="2"/>
          <w:numId w:val="0"/>
        </w:numPr>
        <w:shd w:val="clear" w:color="auto" w:fill="auto"/>
        <w:tabs>
          <w:tab w:val="left" w:pos="1966"/>
        </w:tabs>
        <w:spacing w:before="0" w:after="0" w:line="480" w:lineRule="exact"/>
        <w:ind w:firstLine="760"/>
      </w:pPr>
      <w:r>
        <w:t>У обучающегося будут сформированы умения самоорганизации как части регулятивных универсальных учебных действий:</w:t>
      </w:r>
    </w:p>
    <w:p w:rsidR="001D6B99" w:rsidRDefault="00702332">
      <w:pPr>
        <w:pStyle w:val="23"/>
        <w:shd w:val="clear" w:color="auto" w:fill="auto"/>
        <w:spacing w:before="0" w:after="0" w:line="480" w:lineRule="exact"/>
        <w:ind w:firstLine="760"/>
        <w:jc w:val="left"/>
      </w:pPr>
      <w: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1D6B99" w:rsidRDefault="00702332">
      <w:pPr>
        <w:pStyle w:val="23"/>
        <w:shd w:val="clear" w:color="auto" w:fill="auto"/>
        <w:spacing w:before="0" w:after="0" w:line="480" w:lineRule="exact"/>
        <w:ind w:firstLine="760"/>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pPr>
        <w:pStyle w:val="23"/>
        <w:shd w:val="clear" w:color="auto" w:fill="auto"/>
        <w:spacing w:before="0" w:after="0" w:line="480" w:lineRule="exact"/>
        <w:ind w:firstLine="760"/>
      </w:pPr>
      <w:r>
        <w:t>самостоятельно составлять план действий, вносить необходимые коррективы в ходе его реализации;</w:t>
      </w:r>
    </w:p>
    <w:p w:rsidR="001D6B99" w:rsidRDefault="00702332">
      <w:pPr>
        <w:pStyle w:val="23"/>
        <w:shd w:val="clear" w:color="auto" w:fill="auto"/>
        <w:spacing w:before="0" w:after="0" w:line="480" w:lineRule="exact"/>
        <w:ind w:firstLine="760"/>
      </w:pPr>
      <w:r>
        <w:t>проводить выбор и брать ответственность за решение.</w:t>
      </w:r>
    </w:p>
    <w:p w:rsidR="001D6B99" w:rsidRDefault="00702332" w:rsidP="0025610C">
      <w:pPr>
        <w:pStyle w:val="23"/>
        <w:numPr>
          <w:ilvl w:val="2"/>
          <w:numId w:val="0"/>
        </w:numPr>
        <w:shd w:val="clear" w:color="auto" w:fill="auto"/>
        <w:tabs>
          <w:tab w:val="left" w:pos="1995"/>
        </w:tabs>
        <w:spacing w:before="0" w:after="0" w:line="475" w:lineRule="exact"/>
        <w:ind w:firstLine="760"/>
      </w:pPr>
      <w:r>
        <w:t>У обучающегося будут сформированы умения самоконтроля, эмоционального интеллекта как части регулятивных универсальных учебных действий:</w:t>
      </w:r>
    </w:p>
    <w:p w:rsidR="001D6B99" w:rsidRDefault="00702332">
      <w:pPr>
        <w:pStyle w:val="23"/>
        <w:shd w:val="clear" w:color="auto" w:fill="auto"/>
        <w:spacing w:before="0" w:after="0" w:line="480" w:lineRule="exact"/>
        <w:ind w:firstLine="760"/>
      </w:pPr>
      <w:r>
        <w:t>владеть разными способами самоконтроля (в том числе речевого), самомотивации и рефлексии;</w:t>
      </w:r>
    </w:p>
    <w:p w:rsidR="001D6B99" w:rsidRDefault="00702332">
      <w:pPr>
        <w:pStyle w:val="23"/>
        <w:shd w:val="clear" w:color="auto" w:fill="auto"/>
        <w:spacing w:before="0" w:after="0" w:line="480" w:lineRule="exact"/>
        <w:ind w:firstLine="760"/>
      </w:pPr>
      <w:r>
        <w:t>давать оценку учебной ситуации и предлагать план её изменения;</w:t>
      </w:r>
    </w:p>
    <w:p w:rsidR="001D6B99" w:rsidRDefault="00702332">
      <w:pPr>
        <w:pStyle w:val="23"/>
        <w:shd w:val="clear" w:color="auto" w:fill="auto"/>
        <w:spacing w:before="0" w:after="0" w:line="480" w:lineRule="exact"/>
        <w:ind w:firstLine="760"/>
      </w:pPr>
      <w:r>
        <w:t>предвидеть трудности, которые могут возникнуть при решении учебной задачи, и адаптировать решение к меняющимся обстоятельствам;</w:t>
      </w:r>
    </w:p>
    <w:p w:rsidR="001D6B99" w:rsidRDefault="00702332">
      <w:pPr>
        <w:pStyle w:val="23"/>
        <w:shd w:val="clear" w:color="auto" w:fill="auto"/>
        <w:spacing w:before="0" w:after="0" w:line="480" w:lineRule="exact"/>
        <w:ind w:firstLine="760"/>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1D6B99" w:rsidRDefault="00702332">
      <w:pPr>
        <w:pStyle w:val="23"/>
        <w:shd w:val="clear" w:color="auto" w:fill="auto"/>
        <w:spacing w:before="0" w:after="0" w:line="480" w:lineRule="exact"/>
        <w:ind w:firstLine="760"/>
      </w:pPr>
      <w:r>
        <w:t xml:space="preserve">развивать способность управлять собственными эмоциями и эмоциями </w:t>
      </w:r>
      <w:r>
        <w:lastRenderedPageBreak/>
        <w:t>других;</w:t>
      </w:r>
    </w:p>
    <w:p w:rsidR="001D6B99" w:rsidRDefault="00702332">
      <w:pPr>
        <w:pStyle w:val="23"/>
        <w:shd w:val="clear" w:color="auto" w:fill="auto"/>
        <w:spacing w:before="0" w:after="0" w:line="480" w:lineRule="exact"/>
        <w:ind w:firstLine="760"/>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D6B99" w:rsidRDefault="00702332">
      <w:pPr>
        <w:pStyle w:val="23"/>
        <w:shd w:val="clear" w:color="auto" w:fill="auto"/>
        <w:spacing w:before="0" w:after="0" w:line="480" w:lineRule="exact"/>
        <w:ind w:firstLine="760"/>
      </w:pPr>
      <w:r>
        <w:t>осознанно относиться к другому человеку и его мнению;</w:t>
      </w:r>
    </w:p>
    <w:p w:rsidR="001D6B99" w:rsidRDefault="00702332">
      <w:pPr>
        <w:pStyle w:val="23"/>
        <w:shd w:val="clear" w:color="auto" w:fill="auto"/>
        <w:spacing w:before="0" w:after="0" w:line="480" w:lineRule="exact"/>
        <w:ind w:firstLine="760"/>
      </w:pPr>
      <w:r>
        <w:t>признавать своё и чужое право на ошибку;</w:t>
      </w:r>
    </w:p>
    <w:p w:rsidR="001D6B99" w:rsidRDefault="00702332">
      <w:pPr>
        <w:pStyle w:val="23"/>
        <w:shd w:val="clear" w:color="auto" w:fill="auto"/>
        <w:spacing w:before="0" w:after="0" w:line="480" w:lineRule="exact"/>
        <w:ind w:firstLine="760"/>
      </w:pPr>
      <w:r>
        <w:t>принимать себя и других, не осуждая;</w:t>
      </w:r>
    </w:p>
    <w:p w:rsidR="001D6B99" w:rsidRDefault="00702332">
      <w:pPr>
        <w:pStyle w:val="23"/>
        <w:shd w:val="clear" w:color="auto" w:fill="auto"/>
        <w:spacing w:before="0" w:after="0" w:line="480" w:lineRule="exact"/>
        <w:ind w:firstLine="760"/>
      </w:pPr>
      <w:r>
        <w:t>проявлять открытость;</w:t>
      </w:r>
    </w:p>
    <w:p w:rsidR="001D6B99" w:rsidRDefault="00702332">
      <w:pPr>
        <w:pStyle w:val="23"/>
        <w:shd w:val="clear" w:color="auto" w:fill="auto"/>
        <w:spacing w:before="0" w:after="0" w:line="480" w:lineRule="exact"/>
        <w:ind w:firstLine="760"/>
      </w:pPr>
      <w:r>
        <w:t>осознавать невозможность контролировать всё вокруг.</w:t>
      </w:r>
    </w:p>
    <w:p w:rsidR="001D6B99" w:rsidRDefault="00702332" w:rsidP="0025610C">
      <w:pPr>
        <w:pStyle w:val="23"/>
        <w:numPr>
          <w:ilvl w:val="2"/>
          <w:numId w:val="0"/>
        </w:numPr>
        <w:shd w:val="clear" w:color="auto" w:fill="auto"/>
        <w:tabs>
          <w:tab w:val="left" w:pos="1995"/>
        </w:tabs>
        <w:spacing w:before="0" w:after="0" w:line="360" w:lineRule="auto"/>
        <w:ind w:firstLine="760"/>
      </w:pPr>
      <w:r>
        <w:t>У обучающегося будут сформированы умения совместной деятельности:</w:t>
      </w:r>
    </w:p>
    <w:p w:rsidR="001D6B99" w:rsidRDefault="00702332" w:rsidP="004102B9">
      <w:pPr>
        <w:pStyle w:val="23"/>
        <w:shd w:val="clear" w:color="auto" w:fill="auto"/>
        <w:spacing w:before="0" w:after="0" w:line="360" w:lineRule="auto"/>
        <w:ind w:firstLine="760"/>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D6B99" w:rsidRDefault="00702332" w:rsidP="004102B9">
      <w:pPr>
        <w:pStyle w:val="23"/>
        <w:shd w:val="clear" w:color="auto" w:fill="auto"/>
        <w:spacing w:before="0" w:after="0" w:line="360" w:lineRule="auto"/>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w:t>
      </w:r>
    </w:p>
    <w:p w:rsidR="001D6B99" w:rsidRDefault="00702332" w:rsidP="004102B9">
      <w:pPr>
        <w:pStyle w:val="23"/>
        <w:shd w:val="clear" w:color="auto" w:fill="auto"/>
        <w:spacing w:before="0" w:after="0" w:line="360" w:lineRule="auto"/>
        <w:jc w:val="left"/>
      </w:pPr>
      <w:r>
        <w:t>и результат совместной работы;</w:t>
      </w:r>
    </w:p>
    <w:p w:rsidR="001D6B99" w:rsidRDefault="00702332" w:rsidP="004102B9">
      <w:pPr>
        <w:pStyle w:val="23"/>
        <w:shd w:val="clear" w:color="auto" w:fill="auto"/>
        <w:spacing w:before="0" w:after="0" w:line="360" w:lineRule="auto"/>
        <w:ind w:firstLine="780"/>
      </w:pPr>
      <w:r>
        <w:t>обобщать мнения нескольких человек, проявлять готовность руководить, выполнять поручения, подчиняться;</w:t>
      </w:r>
    </w:p>
    <w:p w:rsidR="001D6B99" w:rsidRDefault="00702332">
      <w:pPr>
        <w:pStyle w:val="23"/>
        <w:shd w:val="clear" w:color="auto" w:fill="auto"/>
        <w:spacing w:before="0" w:after="0" w:line="480" w:lineRule="exact"/>
        <w:ind w:firstLine="780"/>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1D6B99" w:rsidRDefault="00702332">
      <w:pPr>
        <w:pStyle w:val="23"/>
        <w:shd w:val="clear" w:color="auto" w:fill="auto"/>
        <w:spacing w:before="0" w:after="0" w:line="480" w:lineRule="exact"/>
        <w:ind w:firstLine="780"/>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D6B99" w:rsidRDefault="00702332">
      <w:pPr>
        <w:pStyle w:val="23"/>
        <w:shd w:val="clear" w:color="auto" w:fill="auto"/>
        <w:spacing w:before="0" w:after="0" w:line="480" w:lineRule="exact"/>
        <w:ind w:firstLine="780"/>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D6B99" w:rsidRDefault="009A24A9" w:rsidP="0025610C">
      <w:pPr>
        <w:pStyle w:val="23"/>
        <w:numPr>
          <w:ilvl w:val="2"/>
          <w:numId w:val="0"/>
        </w:numPr>
        <w:shd w:val="clear" w:color="auto" w:fill="auto"/>
        <w:tabs>
          <w:tab w:val="left" w:pos="1763"/>
        </w:tabs>
        <w:spacing w:before="0" w:after="0" w:line="480" w:lineRule="exact"/>
        <w:ind w:firstLine="780"/>
      </w:pPr>
      <w:r>
        <w:lastRenderedPageBreak/>
        <w:t>2.2.3.</w:t>
      </w:r>
      <w:r w:rsidR="00702332">
        <w:t>К концу обучения в 5 классе обучающийся получит следующие предметные результаты по отдельным темам программы по русскому языку.</w:t>
      </w:r>
    </w:p>
    <w:p w:rsidR="001D6B99" w:rsidRDefault="00702332" w:rsidP="0025610C">
      <w:pPr>
        <w:pStyle w:val="23"/>
        <w:numPr>
          <w:ilvl w:val="3"/>
          <w:numId w:val="0"/>
        </w:numPr>
        <w:shd w:val="clear" w:color="auto" w:fill="auto"/>
        <w:tabs>
          <w:tab w:val="left" w:pos="2015"/>
        </w:tabs>
        <w:spacing w:before="0" w:after="0" w:line="480" w:lineRule="exact"/>
        <w:ind w:firstLine="780"/>
      </w:pPr>
      <w:r>
        <w:t>Общие сведения о языке.</w:t>
      </w:r>
    </w:p>
    <w:p w:rsidR="001D6B99" w:rsidRDefault="00702332">
      <w:pPr>
        <w:pStyle w:val="23"/>
        <w:shd w:val="clear" w:color="auto" w:fill="auto"/>
        <w:spacing w:before="0" w:after="0" w:line="480" w:lineRule="exact"/>
        <w:ind w:firstLine="780"/>
      </w:pPr>
      <w:r>
        <w:t>Осознавать богатство и выразительность русского языка, приводить примеры, свидетельствующие об этом.</w:t>
      </w:r>
    </w:p>
    <w:p w:rsidR="001D6B99" w:rsidRDefault="00702332">
      <w:pPr>
        <w:pStyle w:val="23"/>
        <w:shd w:val="clear" w:color="auto" w:fill="auto"/>
        <w:spacing w:before="0" w:after="0" w:line="480" w:lineRule="exact"/>
        <w:ind w:firstLine="780"/>
      </w:pPr>
      <w:r>
        <w:t>Знать основные разделы лингвистики, основные единицы языка и речи (звук, морфема, слово, словосочетание, предложение).</w:t>
      </w:r>
    </w:p>
    <w:p w:rsidR="001D6B99" w:rsidRDefault="00702332" w:rsidP="0025610C">
      <w:pPr>
        <w:pStyle w:val="23"/>
        <w:numPr>
          <w:ilvl w:val="3"/>
          <w:numId w:val="0"/>
        </w:numPr>
        <w:shd w:val="clear" w:color="auto" w:fill="auto"/>
        <w:tabs>
          <w:tab w:val="left" w:pos="2015"/>
        </w:tabs>
        <w:spacing w:before="0" w:after="0" w:line="480" w:lineRule="exact"/>
        <w:ind w:firstLine="780"/>
      </w:pPr>
      <w:r>
        <w:t>Язык и речь.</w:t>
      </w:r>
    </w:p>
    <w:p w:rsidR="001D6B99" w:rsidRDefault="00702332">
      <w:pPr>
        <w:pStyle w:val="23"/>
        <w:shd w:val="clear" w:color="auto" w:fill="auto"/>
        <w:spacing w:before="0" w:after="0" w:line="480" w:lineRule="exact"/>
        <w:ind w:firstLine="780"/>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1D6B99" w:rsidRDefault="00702332">
      <w:pPr>
        <w:pStyle w:val="23"/>
        <w:shd w:val="clear" w:color="auto" w:fill="auto"/>
        <w:spacing w:before="0" w:after="0" w:line="480" w:lineRule="exact"/>
        <w:ind w:firstLine="780"/>
      </w:pPr>
      <w: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1D6B99" w:rsidRDefault="00702332">
      <w:pPr>
        <w:pStyle w:val="23"/>
        <w:shd w:val="clear" w:color="auto" w:fill="auto"/>
        <w:spacing w:before="0" w:after="0" w:line="480" w:lineRule="exact"/>
        <w:ind w:firstLine="780"/>
      </w:pPr>
      <w: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1D6B99" w:rsidRDefault="00702332">
      <w:pPr>
        <w:pStyle w:val="23"/>
        <w:shd w:val="clear" w:color="auto" w:fill="auto"/>
        <w:spacing w:before="0" w:after="0" w:line="480" w:lineRule="exact"/>
        <w:ind w:firstLine="760"/>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D6B99" w:rsidRDefault="00702332">
      <w:pPr>
        <w:pStyle w:val="23"/>
        <w:shd w:val="clear" w:color="auto" w:fill="auto"/>
        <w:spacing w:before="0" w:after="0" w:line="480" w:lineRule="exact"/>
        <w:ind w:firstLine="760"/>
      </w:pPr>
      <w:r>
        <w:t>Владеть различными видами чтения: просмотровым, ознакомительным, изучающим, поисковым.</w:t>
      </w:r>
    </w:p>
    <w:p w:rsidR="001D6B99" w:rsidRDefault="00702332">
      <w:pPr>
        <w:pStyle w:val="23"/>
        <w:shd w:val="clear" w:color="auto" w:fill="auto"/>
        <w:spacing w:before="0" w:after="0" w:line="480" w:lineRule="exact"/>
        <w:ind w:firstLine="760"/>
      </w:pPr>
      <w:r>
        <w:t>Устно пересказывать прочитанный или прослушанный текст объёмом не менее 100 слов.</w:t>
      </w:r>
    </w:p>
    <w:p w:rsidR="001D6B99" w:rsidRDefault="00702332">
      <w:pPr>
        <w:pStyle w:val="23"/>
        <w:shd w:val="clear" w:color="auto" w:fill="auto"/>
        <w:spacing w:before="0" w:after="0" w:line="480" w:lineRule="exact"/>
        <w:ind w:firstLine="760"/>
      </w:pPr>
      <w: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lastRenderedPageBreak/>
        <w:t>100 слов; для сжатого изложения - не менее 110 слов).</w:t>
      </w:r>
    </w:p>
    <w:p w:rsidR="001D6B99" w:rsidRDefault="00702332">
      <w:pPr>
        <w:pStyle w:val="23"/>
        <w:shd w:val="clear" w:color="auto" w:fill="auto"/>
        <w:spacing w:before="0" w:after="0" w:line="480" w:lineRule="exact"/>
        <w:ind w:firstLine="760"/>
      </w:pPr>
      <w:r>
        <w:t>Осуществлять выбор языковых средств для создания высказывания в соответствии с целью, темой и коммуникативным замыслом.</w:t>
      </w:r>
    </w:p>
    <w:p w:rsidR="001D6B99" w:rsidRDefault="00702332">
      <w:pPr>
        <w:pStyle w:val="23"/>
        <w:shd w:val="clear" w:color="auto" w:fill="auto"/>
        <w:spacing w:before="0" w:after="0" w:line="480" w:lineRule="exact"/>
        <w:ind w:firstLine="760"/>
      </w:pPr>
      <w:r>
        <w:t>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1D6B99" w:rsidRDefault="00702332" w:rsidP="0025610C">
      <w:pPr>
        <w:pStyle w:val="23"/>
        <w:numPr>
          <w:ilvl w:val="3"/>
          <w:numId w:val="0"/>
        </w:numPr>
        <w:shd w:val="clear" w:color="auto" w:fill="auto"/>
        <w:tabs>
          <w:tab w:val="left" w:pos="1966"/>
        </w:tabs>
        <w:spacing w:before="0" w:after="0" w:line="480" w:lineRule="exact"/>
        <w:ind w:firstLine="760"/>
      </w:pPr>
      <w:r>
        <w:t>Текст.</w:t>
      </w:r>
    </w:p>
    <w:p w:rsidR="001D6B99" w:rsidRDefault="00702332">
      <w:pPr>
        <w:pStyle w:val="23"/>
        <w:shd w:val="clear" w:color="auto" w:fill="auto"/>
        <w:spacing w:before="0" w:after="0" w:line="480" w:lineRule="exact"/>
        <w:ind w:firstLine="760"/>
      </w:pPr>
      <w:r>
        <w:t>Распознавать основные признаки текста, делить текст на композиционно</w:t>
      </w:r>
      <w:r>
        <w:softHyphen/>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1D6B99" w:rsidRDefault="00702332">
      <w:pPr>
        <w:pStyle w:val="23"/>
        <w:shd w:val="clear" w:color="auto" w:fill="auto"/>
        <w:spacing w:before="0" w:after="0" w:line="480" w:lineRule="exact"/>
        <w:ind w:firstLine="740"/>
      </w:pPr>
      <w:r>
        <w:t>Проводить смысловой анализ текста, его композиционных особенностей, определять количество микротем и абзацев.</w:t>
      </w:r>
    </w:p>
    <w:p w:rsidR="001D6B99" w:rsidRDefault="00702332">
      <w:pPr>
        <w:pStyle w:val="23"/>
        <w:shd w:val="clear" w:color="auto" w:fill="auto"/>
        <w:tabs>
          <w:tab w:val="left" w:pos="391"/>
          <w:tab w:val="left" w:pos="2455"/>
          <w:tab w:val="left" w:pos="4798"/>
          <w:tab w:val="left" w:pos="5210"/>
          <w:tab w:val="left" w:pos="7409"/>
        </w:tabs>
        <w:spacing w:before="0" w:after="0" w:line="480" w:lineRule="exact"/>
        <w:ind w:firstLine="740"/>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w:t>
      </w:r>
      <w:r>
        <w:tab/>
        <w:t>относительной</w:t>
      </w:r>
      <w:r>
        <w:tab/>
        <w:t>законченности),</w:t>
      </w:r>
      <w:r>
        <w:tab/>
        <w:t>с</w:t>
      </w:r>
      <w:r>
        <w:tab/>
        <w:t>точки зрения</w:t>
      </w:r>
      <w:r>
        <w:tab/>
        <w:t>его принадлежности</w:t>
      </w:r>
    </w:p>
    <w:p w:rsidR="001D6B99" w:rsidRDefault="00702332">
      <w:pPr>
        <w:pStyle w:val="23"/>
        <w:shd w:val="clear" w:color="auto" w:fill="auto"/>
        <w:spacing w:before="0" w:after="0" w:line="480" w:lineRule="exact"/>
      </w:pPr>
      <w:r>
        <w:t>к функционально-смысловому типу речи.</w:t>
      </w:r>
    </w:p>
    <w:p w:rsidR="001D6B99" w:rsidRDefault="00702332">
      <w:pPr>
        <w:pStyle w:val="23"/>
        <w:shd w:val="clear" w:color="auto" w:fill="auto"/>
        <w:spacing w:before="0" w:after="0" w:line="480" w:lineRule="exact"/>
        <w:ind w:firstLine="740"/>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1D6B99" w:rsidRDefault="00702332">
      <w:pPr>
        <w:pStyle w:val="23"/>
        <w:shd w:val="clear" w:color="auto" w:fill="auto"/>
        <w:spacing w:before="0" w:after="0" w:line="480" w:lineRule="exact"/>
        <w:ind w:firstLine="740"/>
      </w:pPr>
      <w:r>
        <w:t>Применять знание основных признаков текста (повествование) в практике его создания.</w:t>
      </w:r>
    </w:p>
    <w:p w:rsidR="001D6B99" w:rsidRDefault="00702332" w:rsidP="004102B9">
      <w:pPr>
        <w:pStyle w:val="23"/>
        <w:shd w:val="clear" w:color="auto" w:fill="auto"/>
        <w:tabs>
          <w:tab w:val="left" w:pos="391"/>
          <w:tab w:val="left" w:pos="2455"/>
          <w:tab w:val="left" w:pos="4798"/>
          <w:tab w:val="left" w:pos="5210"/>
          <w:tab w:val="left" w:pos="7409"/>
        </w:tabs>
        <w:spacing w:before="0" w:after="0" w:line="480" w:lineRule="exact"/>
        <w:ind w:firstLine="740"/>
      </w:pPr>
      <w:r>
        <w:t>Создавать тексты-повествовани</w:t>
      </w:r>
      <w:r w:rsidR="004102B9">
        <w:t xml:space="preserve">я с использованием жизненного и </w:t>
      </w:r>
      <w:r>
        <w:t>читательского</w:t>
      </w:r>
      <w:r>
        <w:tab/>
        <w:t>опыта; тексты</w:t>
      </w:r>
      <w:r>
        <w:tab/>
        <w:t>с</w:t>
      </w:r>
      <w:r>
        <w:tab/>
        <w:t>использованием</w:t>
      </w:r>
      <w:r>
        <w:tab/>
        <w:t>сюжетной картины</w:t>
      </w:r>
      <w:r w:rsidR="004102B9">
        <w:t xml:space="preserve"> </w:t>
      </w:r>
      <w:r>
        <w:lastRenderedPageBreak/>
        <w:t>(в том числе сочинения-миниатюры объёмом 3 и более предложений, сочинения объёмом не менее 70 слов).</w:t>
      </w:r>
    </w:p>
    <w:p w:rsidR="001D6B99" w:rsidRDefault="00702332">
      <w:pPr>
        <w:pStyle w:val="23"/>
        <w:shd w:val="clear" w:color="auto" w:fill="auto"/>
        <w:spacing w:before="0" w:after="0" w:line="480" w:lineRule="exact"/>
        <w:ind w:firstLine="740"/>
      </w:pPr>
      <w:r>
        <w:t>Восстанавливать деформированный текст, осуществлять корректировку восстановленного текста с использованием образца.</w:t>
      </w:r>
    </w:p>
    <w:p w:rsidR="001D6B99" w:rsidRDefault="00702332">
      <w:pPr>
        <w:pStyle w:val="23"/>
        <w:shd w:val="clear" w:color="auto" w:fill="auto"/>
        <w:spacing w:before="0" w:after="0" w:line="480" w:lineRule="exact"/>
        <w:ind w:firstLine="740"/>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D6B99" w:rsidRDefault="00702332" w:rsidP="009A24A9">
      <w:pPr>
        <w:pStyle w:val="23"/>
        <w:shd w:val="clear" w:color="auto" w:fill="auto"/>
        <w:spacing w:before="0" w:after="0" w:line="360" w:lineRule="auto"/>
        <w:ind w:firstLine="740"/>
      </w:pPr>
      <w: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D6B99" w:rsidRDefault="00702332" w:rsidP="009A24A9">
      <w:pPr>
        <w:pStyle w:val="23"/>
        <w:numPr>
          <w:ilvl w:val="3"/>
          <w:numId w:val="0"/>
        </w:numPr>
        <w:shd w:val="clear" w:color="auto" w:fill="auto"/>
        <w:tabs>
          <w:tab w:val="left" w:pos="2026"/>
        </w:tabs>
        <w:spacing w:before="0" w:after="0" w:line="360" w:lineRule="auto"/>
        <w:ind w:firstLine="760"/>
      </w:pPr>
      <w:r>
        <w:t>Функциональные разновидности языка.</w:t>
      </w:r>
    </w:p>
    <w:p w:rsidR="001D6B99" w:rsidRDefault="00702332" w:rsidP="009A24A9">
      <w:pPr>
        <w:pStyle w:val="23"/>
        <w:shd w:val="clear" w:color="auto" w:fill="auto"/>
        <w:spacing w:before="0" w:after="0" w:line="360" w:lineRule="auto"/>
        <w:ind w:firstLine="760"/>
      </w:pPr>
      <w:r>
        <w:t>Иметь общее представление об особенностях разговорной речи, функциональных стилей, языка художественной литературы.</w:t>
      </w:r>
    </w:p>
    <w:p w:rsidR="001D6B99" w:rsidRDefault="00702332" w:rsidP="0025610C">
      <w:pPr>
        <w:pStyle w:val="23"/>
        <w:numPr>
          <w:ilvl w:val="3"/>
          <w:numId w:val="0"/>
        </w:numPr>
        <w:shd w:val="clear" w:color="auto" w:fill="auto"/>
        <w:tabs>
          <w:tab w:val="left" w:pos="2026"/>
        </w:tabs>
        <w:spacing w:before="0" w:after="0" w:line="480" w:lineRule="exact"/>
        <w:ind w:firstLine="760"/>
      </w:pPr>
      <w:r>
        <w:t>Система языка.</w:t>
      </w:r>
    </w:p>
    <w:p w:rsidR="001D6B99" w:rsidRDefault="00702332" w:rsidP="0025610C">
      <w:pPr>
        <w:pStyle w:val="23"/>
        <w:numPr>
          <w:ilvl w:val="3"/>
          <w:numId w:val="0"/>
        </w:numPr>
        <w:shd w:val="clear" w:color="auto" w:fill="auto"/>
        <w:tabs>
          <w:tab w:val="left" w:pos="2026"/>
        </w:tabs>
        <w:spacing w:before="0" w:after="0" w:line="480" w:lineRule="exact"/>
        <w:ind w:firstLine="760"/>
      </w:pPr>
      <w:r>
        <w:t>Фонетика. Графика. Орфоэпия.</w:t>
      </w:r>
    </w:p>
    <w:p w:rsidR="001D6B99" w:rsidRDefault="00702332">
      <w:pPr>
        <w:pStyle w:val="23"/>
        <w:shd w:val="clear" w:color="auto" w:fill="auto"/>
        <w:spacing w:before="0" w:after="0" w:line="480" w:lineRule="exact"/>
        <w:ind w:firstLine="760"/>
      </w:pPr>
      <w:r>
        <w:t>Характеризовать звуки; понимать различие между звуком и буквой, характеризовать систему звуков.</w:t>
      </w:r>
    </w:p>
    <w:p w:rsidR="001D6B99" w:rsidRDefault="00702332">
      <w:pPr>
        <w:pStyle w:val="23"/>
        <w:shd w:val="clear" w:color="auto" w:fill="auto"/>
        <w:spacing w:before="0" w:after="0" w:line="480" w:lineRule="exact"/>
        <w:ind w:firstLine="760"/>
      </w:pPr>
      <w:r>
        <w:t>Проводить фонетический анализ слов.</w:t>
      </w:r>
    </w:p>
    <w:p w:rsidR="001D6B99" w:rsidRDefault="00702332">
      <w:pPr>
        <w:pStyle w:val="23"/>
        <w:shd w:val="clear" w:color="auto" w:fill="auto"/>
        <w:spacing w:before="0" w:after="0" w:line="480" w:lineRule="exact"/>
        <w:ind w:firstLine="760"/>
      </w:pPr>
      <w:r>
        <w:t>Использовать знания по фонетике, графике и орфоэпии в практике произношения и правописания слов.</w:t>
      </w:r>
    </w:p>
    <w:p w:rsidR="001D6B99" w:rsidRDefault="00702332" w:rsidP="0025610C">
      <w:pPr>
        <w:pStyle w:val="23"/>
        <w:numPr>
          <w:ilvl w:val="3"/>
          <w:numId w:val="0"/>
        </w:numPr>
        <w:shd w:val="clear" w:color="auto" w:fill="auto"/>
        <w:tabs>
          <w:tab w:val="left" w:pos="2030"/>
        </w:tabs>
        <w:spacing w:before="0" w:after="0" w:line="480" w:lineRule="exact"/>
        <w:ind w:firstLine="760"/>
      </w:pPr>
      <w:r>
        <w:t>Орфография.</w:t>
      </w:r>
    </w:p>
    <w:p w:rsidR="001D6B99" w:rsidRDefault="00702332">
      <w:pPr>
        <w:pStyle w:val="23"/>
        <w:shd w:val="clear" w:color="auto" w:fill="auto"/>
        <w:spacing w:before="0" w:after="0" w:line="480" w:lineRule="exact"/>
        <w:ind w:firstLine="760"/>
      </w:pPr>
      <w:r>
        <w:t>Оперировать понятием «орфограмма» и различать буквенные и небуквенные орфограммы при проведении орфографического анализа слова.</w:t>
      </w:r>
    </w:p>
    <w:p w:rsidR="001D6B99" w:rsidRDefault="00702332">
      <w:pPr>
        <w:pStyle w:val="23"/>
        <w:shd w:val="clear" w:color="auto" w:fill="auto"/>
        <w:spacing w:before="0" w:after="0" w:line="480" w:lineRule="exact"/>
        <w:ind w:firstLine="760"/>
      </w:pPr>
      <w:r>
        <w:t>Распознавать изученные орфограммы.</w:t>
      </w:r>
    </w:p>
    <w:p w:rsidR="001D6B99" w:rsidRDefault="00702332">
      <w:pPr>
        <w:pStyle w:val="23"/>
        <w:shd w:val="clear" w:color="auto" w:fill="auto"/>
        <w:spacing w:before="0" w:after="0" w:line="480" w:lineRule="exact"/>
        <w:ind w:firstLine="760"/>
      </w:pPr>
      <w:r>
        <w:t xml:space="preserve">Применять знания по орфографии в практике правописания (в том числе </w:t>
      </w:r>
      <w:r>
        <w:lastRenderedPageBreak/>
        <w:t>применять знание о правописании разделительных ъ и ь).</w:t>
      </w:r>
    </w:p>
    <w:p w:rsidR="001D6B99" w:rsidRDefault="00702332" w:rsidP="0025610C">
      <w:pPr>
        <w:pStyle w:val="23"/>
        <w:numPr>
          <w:ilvl w:val="3"/>
          <w:numId w:val="0"/>
        </w:numPr>
        <w:shd w:val="clear" w:color="auto" w:fill="auto"/>
        <w:tabs>
          <w:tab w:val="left" w:pos="2030"/>
        </w:tabs>
        <w:spacing w:before="0" w:after="0" w:line="480" w:lineRule="exact"/>
        <w:ind w:firstLine="760"/>
      </w:pPr>
      <w:r>
        <w:t>Лексикология.</w:t>
      </w:r>
    </w:p>
    <w:p w:rsidR="001D6B99" w:rsidRDefault="00702332">
      <w:pPr>
        <w:pStyle w:val="23"/>
        <w:shd w:val="clear" w:color="auto" w:fill="auto"/>
        <w:spacing w:before="0" w:after="0" w:line="480" w:lineRule="exact"/>
        <w:ind w:firstLine="760"/>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1D6B99" w:rsidRDefault="00702332">
      <w:pPr>
        <w:pStyle w:val="23"/>
        <w:shd w:val="clear" w:color="auto" w:fill="auto"/>
        <w:spacing w:before="0" w:after="0" w:line="480" w:lineRule="exact"/>
        <w:ind w:firstLine="760"/>
      </w:pPr>
      <w:r>
        <w:t>Распознавать однозначные и многозначные слова, различать прямое и переносное значения слова.</w:t>
      </w:r>
    </w:p>
    <w:p w:rsidR="001D6B99" w:rsidRDefault="00702332">
      <w:pPr>
        <w:pStyle w:val="23"/>
        <w:shd w:val="clear" w:color="auto" w:fill="auto"/>
        <w:spacing w:before="0" w:after="0" w:line="480" w:lineRule="exact"/>
        <w:ind w:firstLine="760"/>
      </w:pPr>
      <w:r>
        <w:t>Распознавать синонимы, антонимы, омонимы; различать многозначные слова и омонимы, правильно употреблять слова-паронимы.</w:t>
      </w:r>
    </w:p>
    <w:p w:rsidR="001D6B99" w:rsidRDefault="00702332">
      <w:pPr>
        <w:pStyle w:val="23"/>
        <w:shd w:val="clear" w:color="auto" w:fill="auto"/>
        <w:spacing w:before="0" w:after="0" w:line="480" w:lineRule="exact"/>
        <w:ind w:firstLine="760"/>
      </w:pPr>
      <w:r>
        <w:t>Характеризовать тематические группы слов, родовые и видовые понятия.</w:t>
      </w:r>
    </w:p>
    <w:p w:rsidR="001D6B99" w:rsidRDefault="00702332">
      <w:pPr>
        <w:pStyle w:val="23"/>
        <w:shd w:val="clear" w:color="auto" w:fill="auto"/>
        <w:spacing w:before="0" w:after="0" w:line="480" w:lineRule="exact"/>
        <w:ind w:firstLine="760"/>
      </w:pPr>
      <w:r>
        <w:t>Проводить лексический анализ слов (в рамках изученного).</w:t>
      </w:r>
    </w:p>
    <w:p w:rsidR="001D6B99" w:rsidRDefault="00702332">
      <w:pPr>
        <w:pStyle w:val="23"/>
        <w:shd w:val="clear" w:color="auto" w:fill="auto"/>
        <w:spacing w:before="0" w:after="0" w:line="480" w:lineRule="exact"/>
        <w:ind w:firstLine="760"/>
      </w:pPr>
      <w:r>
        <w:t>Пользоваться лексическими словарями (толковым словарём, словарями синонимов, антонимов, омонимов, паронимов).</w:t>
      </w:r>
    </w:p>
    <w:p w:rsidR="001D6B99" w:rsidRDefault="00702332" w:rsidP="0025610C">
      <w:pPr>
        <w:pStyle w:val="23"/>
        <w:numPr>
          <w:ilvl w:val="3"/>
          <w:numId w:val="0"/>
        </w:numPr>
        <w:shd w:val="clear" w:color="auto" w:fill="auto"/>
        <w:tabs>
          <w:tab w:val="left" w:pos="2030"/>
        </w:tabs>
        <w:spacing w:before="0" w:after="0" w:line="480" w:lineRule="exact"/>
        <w:ind w:firstLine="760"/>
      </w:pPr>
      <w:r>
        <w:t>Морфемика. Орфография.</w:t>
      </w:r>
    </w:p>
    <w:p w:rsidR="001D6B99" w:rsidRDefault="00702332">
      <w:pPr>
        <w:pStyle w:val="23"/>
        <w:shd w:val="clear" w:color="auto" w:fill="auto"/>
        <w:spacing w:before="0" w:after="0" w:line="480" w:lineRule="exact"/>
        <w:ind w:firstLine="760"/>
      </w:pPr>
      <w:r>
        <w:t>Характеризовать морфему как минимальную значимую единицу языка.</w:t>
      </w:r>
    </w:p>
    <w:p w:rsidR="001D6B99" w:rsidRDefault="00702332">
      <w:pPr>
        <w:pStyle w:val="23"/>
        <w:shd w:val="clear" w:color="auto" w:fill="auto"/>
        <w:spacing w:before="0" w:after="0" w:line="480" w:lineRule="exact"/>
        <w:ind w:firstLine="740"/>
      </w:pPr>
      <w:r>
        <w:t>Распознавать морфемы в слове (корень, приставку, суффикс, окончание), выделять основу слова.</w:t>
      </w:r>
    </w:p>
    <w:p w:rsidR="001D6B99" w:rsidRDefault="00702332">
      <w:pPr>
        <w:pStyle w:val="23"/>
        <w:shd w:val="clear" w:color="auto" w:fill="auto"/>
        <w:spacing w:before="0" w:after="0" w:line="480" w:lineRule="exact"/>
        <w:ind w:firstLine="740"/>
      </w:pPr>
      <w:r>
        <w:t>Находить чередование звуков в морфемах (в том числе чередование гласных с нулём звука).</w:t>
      </w:r>
    </w:p>
    <w:p w:rsidR="001D6B99" w:rsidRDefault="00702332">
      <w:pPr>
        <w:pStyle w:val="23"/>
        <w:shd w:val="clear" w:color="auto" w:fill="auto"/>
        <w:spacing w:before="0" w:after="0" w:line="480" w:lineRule="exact"/>
        <w:ind w:firstLine="740"/>
      </w:pPr>
      <w:r>
        <w:t>Проводить морфемный анализ слов.</w:t>
      </w:r>
    </w:p>
    <w:p w:rsidR="001D6B99" w:rsidRDefault="00702332">
      <w:pPr>
        <w:pStyle w:val="23"/>
        <w:shd w:val="clear" w:color="auto" w:fill="auto"/>
        <w:spacing w:before="0" w:after="0" w:line="480" w:lineRule="exact"/>
        <w:ind w:firstLine="740"/>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1D6B99" w:rsidRDefault="00702332">
      <w:pPr>
        <w:pStyle w:val="23"/>
        <w:shd w:val="clear" w:color="auto" w:fill="auto"/>
        <w:spacing w:before="0" w:after="0" w:line="480" w:lineRule="exact"/>
        <w:ind w:firstLine="740"/>
      </w:pPr>
      <w:r>
        <w:t>Проводить орфографический анализ слов (в рамках изученного).</w:t>
      </w:r>
    </w:p>
    <w:p w:rsidR="001D6B99" w:rsidRDefault="00702332">
      <w:pPr>
        <w:pStyle w:val="23"/>
        <w:shd w:val="clear" w:color="auto" w:fill="auto"/>
        <w:spacing w:before="0" w:after="0" w:line="480" w:lineRule="exact"/>
        <w:ind w:firstLine="740"/>
      </w:pPr>
      <w:r>
        <w:t>Уместно использовать слова с суффиксами оценки в собственной речи.</w:t>
      </w:r>
    </w:p>
    <w:p w:rsidR="001D6B99" w:rsidRDefault="00702332" w:rsidP="0025610C">
      <w:pPr>
        <w:pStyle w:val="23"/>
        <w:numPr>
          <w:ilvl w:val="3"/>
          <w:numId w:val="0"/>
        </w:numPr>
        <w:shd w:val="clear" w:color="auto" w:fill="auto"/>
        <w:tabs>
          <w:tab w:val="left" w:pos="2154"/>
        </w:tabs>
        <w:spacing w:before="0" w:after="0" w:line="480" w:lineRule="exact"/>
        <w:ind w:firstLine="740"/>
      </w:pPr>
      <w:r>
        <w:t>Морфология. Культура речи. Орфография.</w:t>
      </w:r>
    </w:p>
    <w:p w:rsidR="001D6B99" w:rsidRDefault="00702332">
      <w:pPr>
        <w:pStyle w:val="23"/>
        <w:shd w:val="clear" w:color="auto" w:fill="auto"/>
        <w:spacing w:before="0" w:after="0" w:line="480" w:lineRule="exact"/>
        <w:ind w:firstLine="740"/>
      </w:pPr>
      <w:r>
        <w:t xml:space="preserve">Применять знания о частях речи как лексико-грамматических разрядах слов, </w:t>
      </w:r>
      <w:r>
        <w:lastRenderedPageBreak/>
        <w:t>о грамматическом значении слова, о системе частей речи в русском языке для решения практико-ориентированных учебных задач.</w:t>
      </w:r>
    </w:p>
    <w:p w:rsidR="001D6B99" w:rsidRDefault="00702332">
      <w:pPr>
        <w:pStyle w:val="23"/>
        <w:shd w:val="clear" w:color="auto" w:fill="auto"/>
        <w:spacing w:before="0" w:after="0" w:line="480" w:lineRule="exact"/>
        <w:ind w:firstLine="740"/>
      </w:pPr>
      <w:r>
        <w:t>Распознавать имена существительные, имена прилагательные, глаголы.</w:t>
      </w:r>
    </w:p>
    <w:p w:rsidR="001D6B99" w:rsidRDefault="00702332">
      <w:pPr>
        <w:pStyle w:val="23"/>
        <w:shd w:val="clear" w:color="auto" w:fill="auto"/>
        <w:spacing w:before="0" w:after="0" w:line="480" w:lineRule="exact"/>
        <w:ind w:firstLine="740"/>
      </w:pPr>
      <w:r>
        <w:t>Проводить морфологический анализ имён существительных, частичный морфологический анализ имён прилагательных, глаголов.</w:t>
      </w:r>
    </w:p>
    <w:p w:rsidR="001D6B99" w:rsidRDefault="00702332">
      <w:pPr>
        <w:pStyle w:val="23"/>
        <w:shd w:val="clear" w:color="auto" w:fill="auto"/>
        <w:spacing w:before="0" w:after="0" w:line="480" w:lineRule="exact"/>
        <w:ind w:firstLine="740"/>
      </w:pPr>
      <w:r>
        <w:t>Проводить орфографический анализ имён существительных, имён прилагательных, глаголов (в рамках изученного).</w:t>
      </w:r>
    </w:p>
    <w:p w:rsidR="001D6B99" w:rsidRDefault="00702332">
      <w:pPr>
        <w:pStyle w:val="23"/>
        <w:shd w:val="clear" w:color="auto" w:fill="auto"/>
        <w:spacing w:before="0" w:after="0" w:line="480" w:lineRule="exact"/>
        <w:ind w:firstLine="740"/>
      </w:pPr>
      <w:r>
        <w:t>Применять знания по морфологии при выполнении языкового анализа различных видов и в речевой практике.</w:t>
      </w:r>
    </w:p>
    <w:p w:rsidR="001D6B99" w:rsidRDefault="00702332" w:rsidP="0025610C">
      <w:pPr>
        <w:pStyle w:val="23"/>
        <w:numPr>
          <w:ilvl w:val="3"/>
          <w:numId w:val="0"/>
        </w:numPr>
        <w:shd w:val="clear" w:color="auto" w:fill="auto"/>
        <w:tabs>
          <w:tab w:val="left" w:pos="2154"/>
        </w:tabs>
        <w:spacing w:before="0" w:after="0" w:line="480" w:lineRule="exact"/>
        <w:ind w:firstLine="740"/>
      </w:pPr>
      <w:r>
        <w:t>Имя существительное.</w:t>
      </w:r>
    </w:p>
    <w:p w:rsidR="001D6B99" w:rsidRDefault="00702332">
      <w:pPr>
        <w:pStyle w:val="23"/>
        <w:shd w:val="clear" w:color="auto" w:fill="auto"/>
        <w:spacing w:before="0" w:after="0" w:line="480" w:lineRule="exact"/>
        <w:ind w:firstLine="740"/>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1D6B99" w:rsidRDefault="00702332" w:rsidP="00CE0499">
      <w:pPr>
        <w:pStyle w:val="23"/>
        <w:shd w:val="clear" w:color="auto" w:fill="auto"/>
        <w:spacing w:before="0" w:after="0" w:line="360" w:lineRule="auto"/>
        <w:ind w:firstLine="740"/>
      </w:pPr>
      <w:r>
        <w:t>Определять лексико-грамматические разряды имён существительных.</w:t>
      </w:r>
    </w:p>
    <w:p w:rsidR="001D6B99" w:rsidRDefault="00702332" w:rsidP="00CE0499">
      <w:pPr>
        <w:pStyle w:val="23"/>
        <w:shd w:val="clear" w:color="auto" w:fill="auto"/>
        <w:spacing w:before="0" w:after="0" w:line="360" w:lineRule="auto"/>
        <w:ind w:firstLine="740"/>
      </w:pPr>
      <w:r>
        <w:t>Различать типы склонения имён существительных, выявлять разносклоняемые и несклоняемые имена существительные.</w:t>
      </w:r>
    </w:p>
    <w:p w:rsidR="001D6B99" w:rsidRDefault="00702332" w:rsidP="00CE0499">
      <w:pPr>
        <w:pStyle w:val="23"/>
        <w:shd w:val="clear" w:color="auto" w:fill="auto"/>
        <w:spacing w:before="0" w:after="0" w:line="360" w:lineRule="auto"/>
        <w:ind w:firstLine="760"/>
      </w:pPr>
      <w:r>
        <w:t>Проводить морфологический анализ имён существительных.</w:t>
      </w:r>
    </w:p>
    <w:p w:rsidR="001D6B99" w:rsidRDefault="00702332" w:rsidP="00CE0499">
      <w:pPr>
        <w:pStyle w:val="23"/>
        <w:shd w:val="clear" w:color="auto" w:fill="auto"/>
        <w:spacing w:before="0" w:after="0" w:line="360" w:lineRule="auto"/>
        <w:ind w:firstLine="760"/>
      </w:pPr>
      <w: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1D6B99" w:rsidRDefault="00702332" w:rsidP="00CE0499">
      <w:pPr>
        <w:pStyle w:val="23"/>
        <w:shd w:val="clear" w:color="auto" w:fill="auto"/>
        <w:spacing w:before="0" w:after="0" w:line="360" w:lineRule="auto"/>
        <w:ind w:firstLine="760"/>
      </w:pPr>
      <w:r>
        <w:t>Соблюдать правила правописания имён существительных: безударных окончаний, о - е (ё) после шипящих и ц в суффиксах и окончаниях, суффиксов -чик-</w:t>
      </w:r>
    </w:p>
    <w:p w:rsidR="001D6B99" w:rsidRDefault="00702332">
      <w:pPr>
        <w:pStyle w:val="23"/>
        <w:numPr>
          <w:ilvl w:val="0"/>
          <w:numId w:val="18"/>
        </w:numPr>
        <w:shd w:val="clear" w:color="auto" w:fill="auto"/>
        <w:tabs>
          <w:tab w:val="left" w:pos="341"/>
          <w:tab w:val="left" w:leader="hyphen" w:pos="2002"/>
          <w:tab w:val="left" w:leader="hyphen" w:pos="7733"/>
          <w:tab w:val="left" w:leader="hyphen" w:pos="9586"/>
        </w:tabs>
        <w:spacing w:before="0" w:after="0" w:line="480" w:lineRule="exact"/>
      </w:pPr>
      <w:r>
        <w:t>-щик-, -ек</w:t>
      </w:r>
      <w:r>
        <w:tab/>
        <w:t>ик- (-чик-), корней с</w:t>
      </w:r>
      <w:r w:rsidR="00CE0499">
        <w:t xml:space="preserve"> чередованием а (о): -лаг</w:t>
      </w:r>
      <w:r w:rsidR="00CE0499">
        <w:tab/>
        <w:t xml:space="preserve">лож-; </w:t>
      </w:r>
      <w:r>
        <w:t>-раст</w:t>
      </w:r>
      <w:r w:rsidR="00CE0499">
        <w:t xml:space="preserve"> </w:t>
      </w:r>
      <w:r>
        <w:t>ращ-</w:t>
      </w:r>
    </w:p>
    <w:p w:rsidR="001D6B99" w:rsidRDefault="00702332" w:rsidP="00C15107">
      <w:pPr>
        <w:pStyle w:val="23"/>
        <w:numPr>
          <w:ilvl w:val="0"/>
          <w:numId w:val="18"/>
        </w:numPr>
        <w:shd w:val="clear" w:color="auto" w:fill="auto"/>
        <w:tabs>
          <w:tab w:val="left" w:pos="346"/>
          <w:tab w:val="left" w:leader="hyphen" w:pos="2002"/>
          <w:tab w:val="left" w:leader="hyphen" w:pos="3744"/>
          <w:tab w:val="left" w:leader="hyphen" w:pos="5640"/>
          <w:tab w:val="left" w:leader="hyphen" w:pos="7733"/>
        </w:tabs>
        <w:spacing w:before="0" w:after="0" w:line="480" w:lineRule="exact"/>
      </w:pPr>
      <w:r>
        <w:t>рос-, -гар</w:t>
      </w:r>
      <w:r>
        <w:tab/>
        <w:t>гор-, -зар</w:t>
      </w:r>
      <w:r>
        <w:tab/>
        <w:t>зор-, -клан</w:t>
      </w:r>
      <w:r>
        <w:tab/>
        <w:t>клон-, -скак</w:t>
      </w:r>
      <w:r>
        <w:tab/>
        <w:t>скоч-, употребления</w:t>
      </w:r>
      <w:r w:rsidR="00CE0499">
        <w:t xml:space="preserve"> </w:t>
      </w:r>
      <w:r>
        <w:t>(неупотребления)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1D6B99" w:rsidRDefault="00702332" w:rsidP="0025610C">
      <w:pPr>
        <w:pStyle w:val="23"/>
        <w:numPr>
          <w:ilvl w:val="3"/>
          <w:numId w:val="0"/>
        </w:numPr>
        <w:shd w:val="clear" w:color="auto" w:fill="auto"/>
        <w:tabs>
          <w:tab w:val="left" w:pos="2162"/>
        </w:tabs>
        <w:spacing w:before="0" w:after="0" w:line="480" w:lineRule="exact"/>
        <w:ind w:firstLine="760"/>
      </w:pPr>
      <w:r>
        <w:t>Имя прилагательное.</w:t>
      </w:r>
    </w:p>
    <w:p w:rsidR="001D6B99" w:rsidRDefault="00702332">
      <w:pPr>
        <w:pStyle w:val="23"/>
        <w:shd w:val="clear" w:color="auto" w:fill="auto"/>
        <w:spacing w:before="0" w:after="0" w:line="480" w:lineRule="exact"/>
        <w:ind w:firstLine="760"/>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1D6B99" w:rsidRDefault="00702332">
      <w:pPr>
        <w:pStyle w:val="23"/>
        <w:shd w:val="clear" w:color="auto" w:fill="auto"/>
        <w:spacing w:before="0" w:after="0" w:line="480" w:lineRule="exact"/>
        <w:ind w:firstLine="760"/>
      </w:pPr>
      <w:r>
        <w:lastRenderedPageBreak/>
        <w:t>Проводить частичный морфологический анализ имён прилагательных (в рамках изученного).</w:t>
      </w:r>
    </w:p>
    <w:p w:rsidR="001D6B99" w:rsidRDefault="00702332">
      <w:pPr>
        <w:pStyle w:val="23"/>
        <w:shd w:val="clear" w:color="auto" w:fill="auto"/>
        <w:spacing w:before="0" w:after="0" w:line="480" w:lineRule="exact"/>
        <w:ind w:firstLine="760"/>
      </w:pPr>
      <w:r>
        <w:t>Соблюдать нормы словоизменения, произношения имён прилагательных, постановки в них ударения (в рамках изученного).</w:t>
      </w:r>
    </w:p>
    <w:p w:rsidR="001D6B99" w:rsidRDefault="00702332">
      <w:pPr>
        <w:pStyle w:val="23"/>
        <w:shd w:val="clear" w:color="auto" w:fill="auto"/>
        <w:spacing w:before="0" w:after="0" w:line="480" w:lineRule="exact"/>
        <w:ind w:firstLine="760"/>
      </w:pPr>
      <w:r>
        <w:t>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w:t>
      </w:r>
    </w:p>
    <w:p w:rsidR="001D6B99" w:rsidRDefault="00702332" w:rsidP="0025610C">
      <w:pPr>
        <w:pStyle w:val="23"/>
        <w:numPr>
          <w:ilvl w:val="3"/>
          <w:numId w:val="0"/>
        </w:numPr>
        <w:shd w:val="clear" w:color="auto" w:fill="auto"/>
        <w:tabs>
          <w:tab w:val="left" w:pos="2166"/>
        </w:tabs>
        <w:spacing w:before="0" w:after="0" w:line="480" w:lineRule="exact"/>
        <w:ind w:firstLine="760"/>
      </w:pPr>
      <w:r>
        <w:t>Глагол.</w:t>
      </w:r>
    </w:p>
    <w:p w:rsidR="001D6B99" w:rsidRDefault="00702332">
      <w:pPr>
        <w:pStyle w:val="23"/>
        <w:shd w:val="clear" w:color="auto" w:fill="auto"/>
        <w:spacing w:before="0" w:after="0" w:line="480" w:lineRule="exact"/>
        <w:ind w:firstLine="760"/>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1D6B99" w:rsidRDefault="00702332">
      <w:pPr>
        <w:pStyle w:val="23"/>
        <w:shd w:val="clear" w:color="auto" w:fill="auto"/>
        <w:spacing w:before="0" w:after="0" w:line="480" w:lineRule="exact"/>
        <w:ind w:firstLine="760"/>
      </w:pPr>
      <w:r>
        <w:t>Различать глаголы совершенного и несовершенного вида, возвратные и невозвратные.</w:t>
      </w:r>
    </w:p>
    <w:p w:rsidR="001D6B99" w:rsidRDefault="00702332">
      <w:pPr>
        <w:pStyle w:val="23"/>
        <w:shd w:val="clear" w:color="auto" w:fill="auto"/>
        <w:spacing w:before="0" w:after="0" w:line="480" w:lineRule="exact"/>
        <w:ind w:firstLine="760"/>
      </w:pPr>
      <w: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1D6B99" w:rsidRDefault="00702332">
      <w:pPr>
        <w:pStyle w:val="23"/>
        <w:shd w:val="clear" w:color="auto" w:fill="auto"/>
        <w:spacing w:before="0" w:after="0" w:line="480" w:lineRule="exact"/>
        <w:ind w:firstLine="760"/>
      </w:pPr>
      <w:r>
        <w:t>Определять спряжение глагола, спрягать глаголы.</w:t>
      </w:r>
    </w:p>
    <w:p w:rsidR="001D6B99" w:rsidRDefault="00702332">
      <w:pPr>
        <w:pStyle w:val="23"/>
        <w:shd w:val="clear" w:color="auto" w:fill="auto"/>
        <w:spacing w:before="0" w:after="0" w:line="480" w:lineRule="exact"/>
        <w:ind w:firstLine="760"/>
      </w:pPr>
      <w:r>
        <w:t>Проводить частичный морфологический анализ глаголов (в рамках изученного).</w:t>
      </w:r>
    </w:p>
    <w:p w:rsidR="001D6B99" w:rsidRDefault="00702332">
      <w:pPr>
        <w:pStyle w:val="23"/>
        <w:shd w:val="clear" w:color="auto" w:fill="auto"/>
        <w:spacing w:before="0" w:after="0" w:line="480" w:lineRule="exact"/>
        <w:ind w:firstLine="760"/>
      </w:pPr>
      <w:r>
        <w:t>Соблюдать нормы словоизменения глаголов, постановки ударения в глагольных формах (в рамках изученного).</w:t>
      </w:r>
    </w:p>
    <w:p w:rsidR="001D6B99" w:rsidRDefault="00702332">
      <w:pPr>
        <w:pStyle w:val="23"/>
        <w:shd w:val="clear" w:color="auto" w:fill="auto"/>
        <w:spacing w:before="0" w:after="0" w:line="480" w:lineRule="exact"/>
        <w:ind w:firstLine="760"/>
      </w:pPr>
      <w: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w:t>
      </w:r>
    </w:p>
    <w:p w:rsidR="001D6B99" w:rsidRDefault="00702332">
      <w:pPr>
        <w:pStyle w:val="23"/>
        <w:shd w:val="clear" w:color="auto" w:fill="auto"/>
        <w:tabs>
          <w:tab w:val="left" w:leader="hyphen" w:pos="2462"/>
          <w:tab w:val="left" w:leader="hyphen" w:pos="4224"/>
        </w:tabs>
        <w:spacing w:before="0" w:after="0" w:line="480" w:lineRule="exact"/>
      </w:pPr>
      <w:r>
        <w:t>суффиксов -ова</w:t>
      </w:r>
      <w:r>
        <w:tab/>
        <w:t>ева-, -ыва</w:t>
      </w:r>
      <w:r>
        <w:tab/>
        <w:t>ива-, личных окончаний глагола, гласной перед</w:t>
      </w:r>
    </w:p>
    <w:p w:rsidR="001D6B99" w:rsidRDefault="00702332">
      <w:pPr>
        <w:pStyle w:val="23"/>
        <w:shd w:val="clear" w:color="auto" w:fill="auto"/>
        <w:spacing w:before="0" w:after="0" w:line="480" w:lineRule="exact"/>
      </w:pPr>
      <w:r>
        <w:t>суффиксом -л- в формах прошедшего времени глагола, слитного и раздельного написания не с глаголами.</w:t>
      </w:r>
    </w:p>
    <w:p w:rsidR="001D6B99" w:rsidRDefault="00702332" w:rsidP="0025610C">
      <w:pPr>
        <w:pStyle w:val="23"/>
        <w:numPr>
          <w:ilvl w:val="3"/>
          <w:numId w:val="0"/>
        </w:numPr>
        <w:shd w:val="clear" w:color="auto" w:fill="auto"/>
        <w:tabs>
          <w:tab w:val="left" w:pos="2113"/>
        </w:tabs>
        <w:spacing w:before="0" w:after="0" w:line="480" w:lineRule="exact"/>
        <w:ind w:firstLine="760"/>
      </w:pPr>
      <w:r>
        <w:t>Синтаксис. Культура речи. Пунктуация.</w:t>
      </w:r>
    </w:p>
    <w:p w:rsidR="001D6B99" w:rsidRDefault="00702332">
      <w:pPr>
        <w:pStyle w:val="23"/>
        <w:shd w:val="clear" w:color="auto" w:fill="auto"/>
        <w:spacing w:before="0" w:after="0" w:line="480" w:lineRule="exact"/>
        <w:ind w:firstLine="760"/>
      </w:pPr>
      <w:r>
        <w:t xml:space="preserve">Распознавать единицы синтаксиса (словосочетание и предложение); </w:t>
      </w:r>
      <w:r>
        <w:lastRenderedPageBreak/>
        <w:t>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D6B99" w:rsidRDefault="00702332" w:rsidP="00CE0499">
      <w:pPr>
        <w:pStyle w:val="23"/>
        <w:shd w:val="clear" w:color="auto" w:fill="auto"/>
        <w:tabs>
          <w:tab w:val="left" w:pos="1742"/>
          <w:tab w:val="left" w:pos="4949"/>
          <w:tab w:val="left" w:pos="8222"/>
        </w:tabs>
        <w:spacing w:before="0" w:after="0" w:line="480" w:lineRule="exact"/>
        <w:ind w:firstLine="760"/>
      </w:pPr>
      <w: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w:t>
      </w:r>
      <w:r>
        <w:tab/>
        <w:t>подлежащего</w:t>
      </w:r>
      <w:r w:rsidR="00CE0499">
        <w:t xml:space="preserve"> </w:t>
      </w:r>
      <w:r>
        <w:t>(именем</w:t>
      </w:r>
      <w:r w:rsidR="00CE0499">
        <w:t xml:space="preserve"> </w:t>
      </w:r>
      <w:r>
        <w:t>существительным или</w:t>
      </w:r>
      <w:r w:rsidR="00CE0499">
        <w:t xml:space="preserve"> </w:t>
      </w:r>
      <w:r>
        <w:t>местоимением</w:t>
      </w:r>
      <w:r w:rsidR="00CE0499">
        <w:t xml:space="preserve"> </w:t>
      </w:r>
      <w: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1D6B99" w:rsidRDefault="00702332">
      <w:pPr>
        <w:pStyle w:val="23"/>
        <w:shd w:val="clear" w:color="auto" w:fill="auto"/>
        <w:spacing w:before="0" w:after="0" w:line="480" w:lineRule="exact"/>
        <w:ind w:firstLine="760"/>
      </w:pPr>
      <w: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1D6B99" w:rsidRDefault="00702332">
      <w:pPr>
        <w:pStyle w:val="23"/>
        <w:shd w:val="clear" w:color="auto" w:fill="auto"/>
        <w:spacing w:before="0" w:after="0" w:line="480" w:lineRule="exact"/>
        <w:ind w:firstLine="760"/>
      </w:pPr>
      <w:r>
        <w:t>Проводить пунктуационный анализ предложения (в рамках изученного).</w:t>
      </w:r>
    </w:p>
    <w:p w:rsidR="001D6B99" w:rsidRDefault="009A24A9" w:rsidP="0025610C">
      <w:pPr>
        <w:pStyle w:val="23"/>
        <w:numPr>
          <w:ilvl w:val="2"/>
          <w:numId w:val="0"/>
        </w:numPr>
        <w:shd w:val="clear" w:color="auto" w:fill="auto"/>
        <w:tabs>
          <w:tab w:val="left" w:pos="1738"/>
        </w:tabs>
        <w:spacing w:before="0" w:after="0" w:line="480" w:lineRule="exact"/>
        <w:ind w:firstLine="760"/>
      </w:pPr>
      <w:r>
        <w:lastRenderedPageBreak/>
        <w:t xml:space="preserve">2.2.4. </w:t>
      </w:r>
      <w:r w:rsidR="00702332">
        <w:t>К концу обучения в 6 классе обучающийся получит следующие предметные результаты по отдельным темам программы по русскому языку:</w:t>
      </w:r>
    </w:p>
    <w:p w:rsidR="001D6B99" w:rsidRDefault="00702332" w:rsidP="0025610C">
      <w:pPr>
        <w:pStyle w:val="23"/>
        <w:numPr>
          <w:ilvl w:val="3"/>
          <w:numId w:val="0"/>
        </w:numPr>
        <w:shd w:val="clear" w:color="auto" w:fill="auto"/>
        <w:tabs>
          <w:tab w:val="left" w:pos="1970"/>
        </w:tabs>
        <w:spacing w:before="0" w:after="0" w:line="480" w:lineRule="exact"/>
        <w:ind w:firstLine="760"/>
      </w:pPr>
      <w:r>
        <w:t>Общие сведения о языке.</w:t>
      </w:r>
    </w:p>
    <w:p w:rsidR="001D6B99" w:rsidRDefault="00702332">
      <w:pPr>
        <w:pStyle w:val="23"/>
        <w:shd w:val="clear" w:color="auto" w:fill="auto"/>
        <w:spacing w:before="0" w:after="0" w:line="480" w:lineRule="exact"/>
        <w:ind w:firstLine="760"/>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1D6B99" w:rsidRDefault="00702332">
      <w:pPr>
        <w:pStyle w:val="23"/>
        <w:shd w:val="clear" w:color="auto" w:fill="auto"/>
        <w:spacing w:before="0" w:after="0" w:line="480" w:lineRule="exact"/>
        <w:ind w:firstLine="760"/>
      </w:pPr>
      <w:r>
        <w:t>Иметь представление о русском литературном языке.</w:t>
      </w:r>
    </w:p>
    <w:p w:rsidR="001D6B99" w:rsidRDefault="00702332" w:rsidP="0025610C">
      <w:pPr>
        <w:pStyle w:val="23"/>
        <w:numPr>
          <w:ilvl w:val="3"/>
          <w:numId w:val="0"/>
        </w:numPr>
        <w:shd w:val="clear" w:color="auto" w:fill="auto"/>
        <w:tabs>
          <w:tab w:val="left" w:pos="1970"/>
        </w:tabs>
        <w:spacing w:before="0" w:after="0" w:line="480" w:lineRule="exact"/>
        <w:ind w:firstLine="760"/>
      </w:pPr>
      <w:r>
        <w:t>Язык и речь.</w:t>
      </w:r>
    </w:p>
    <w:p w:rsidR="001D6B99" w:rsidRDefault="00702332">
      <w:pPr>
        <w:pStyle w:val="23"/>
        <w:shd w:val="clear" w:color="auto" w:fill="auto"/>
        <w:spacing w:before="0" w:after="0" w:line="480" w:lineRule="exact"/>
        <w:ind w:firstLine="760"/>
      </w:pPr>
      <w: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1D6B99" w:rsidRDefault="00702332">
      <w:pPr>
        <w:pStyle w:val="23"/>
        <w:shd w:val="clear" w:color="auto" w:fill="auto"/>
        <w:spacing w:before="0" w:after="0" w:line="480" w:lineRule="exact"/>
        <w:ind w:firstLine="760"/>
      </w:pPr>
      <w:r>
        <w:t>Участвовать в диалоге (побуждение к действию, обмен мнениями) объёмом не менее 4 реплик.</w:t>
      </w:r>
    </w:p>
    <w:p w:rsidR="001D6B99" w:rsidRDefault="00702332">
      <w:pPr>
        <w:pStyle w:val="23"/>
        <w:shd w:val="clear" w:color="auto" w:fill="auto"/>
        <w:spacing w:before="0" w:after="0" w:line="480" w:lineRule="exact"/>
        <w:ind w:firstLine="740"/>
      </w:pPr>
      <w:r>
        <w:t>Владеть различными видами аудирования: выборочным, ознакомительным, детальным научно-учебных и художественных текстов различных функционально</w:t>
      </w:r>
      <w:r>
        <w:softHyphen/>
        <w:t>смысловых типов речи.</w:t>
      </w:r>
    </w:p>
    <w:p w:rsidR="001D6B99" w:rsidRDefault="00702332">
      <w:pPr>
        <w:pStyle w:val="23"/>
        <w:shd w:val="clear" w:color="auto" w:fill="auto"/>
        <w:spacing w:before="0" w:after="0" w:line="480" w:lineRule="exact"/>
        <w:ind w:firstLine="740"/>
      </w:pPr>
      <w:r>
        <w:t>Владеть различными видами чтения: просмотровым, ознакомительным, изучающим, поисковым.</w:t>
      </w:r>
    </w:p>
    <w:p w:rsidR="001D6B99" w:rsidRDefault="00702332">
      <w:pPr>
        <w:pStyle w:val="23"/>
        <w:shd w:val="clear" w:color="auto" w:fill="auto"/>
        <w:spacing w:before="0" w:after="0" w:line="480" w:lineRule="exact"/>
        <w:ind w:firstLine="740"/>
      </w:pPr>
      <w:r>
        <w:t>Устно пересказывать прочитанный или прослушанный текст объёмом не менее 110 слов.</w:t>
      </w:r>
    </w:p>
    <w:p w:rsidR="001D6B99" w:rsidRDefault="00702332">
      <w:pPr>
        <w:pStyle w:val="23"/>
        <w:shd w:val="clear" w:color="auto" w:fill="auto"/>
        <w:spacing w:before="0" w:after="0" w:line="480" w:lineRule="exact"/>
        <w:ind w:firstLine="740"/>
      </w:pPr>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w:t>
      </w:r>
      <w:r w:rsidR="00CE0499">
        <w:t xml:space="preserve"> </w:t>
      </w:r>
      <w:r>
        <w:t>и художественных текстов различных функционально-</w:t>
      </w:r>
      <w:r w:rsidR="00CE0499">
        <w:t xml:space="preserve"> </w:t>
      </w:r>
      <w:r>
        <w:t xml:space="preserve">смысловых типов речи (для подробного изложения объём исходного текста должен </w:t>
      </w:r>
      <w:r>
        <w:lastRenderedPageBreak/>
        <w:t>составлять не менее 160 слов; для сжатого изложения - не менее 165 слов).</w:t>
      </w:r>
    </w:p>
    <w:p w:rsidR="001D6B99" w:rsidRDefault="00702332">
      <w:pPr>
        <w:pStyle w:val="23"/>
        <w:shd w:val="clear" w:color="auto" w:fill="auto"/>
        <w:spacing w:before="0" w:after="0" w:line="480" w:lineRule="exact"/>
        <w:ind w:firstLine="740"/>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D6B99" w:rsidRDefault="00702332">
      <w:pPr>
        <w:pStyle w:val="23"/>
        <w:shd w:val="clear" w:color="auto" w:fill="auto"/>
        <w:spacing w:before="0" w:after="0" w:line="480" w:lineRule="exact"/>
        <w:ind w:firstLine="740"/>
      </w:pPr>
      <w:r>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1D6B99" w:rsidRDefault="00702332" w:rsidP="0025610C">
      <w:pPr>
        <w:pStyle w:val="23"/>
        <w:numPr>
          <w:ilvl w:val="3"/>
          <w:numId w:val="0"/>
        </w:numPr>
        <w:shd w:val="clear" w:color="auto" w:fill="auto"/>
        <w:tabs>
          <w:tab w:val="left" w:pos="1950"/>
        </w:tabs>
        <w:spacing w:before="0" w:after="0" w:line="480" w:lineRule="exact"/>
        <w:ind w:firstLine="740"/>
      </w:pPr>
      <w:r>
        <w:t>Текст.</w:t>
      </w:r>
    </w:p>
    <w:p w:rsidR="001D6B99" w:rsidRDefault="00702332">
      <w:pPr>
        <w:pStyle w:val="23"/>
        <w:shd w:val="clear" w:color="auto" w:fill="auto"/>
        <w:spacing w:before="0" w:after="0" w:line="480" w:lineRule="exact"/>
        <w:ind w:firstLine="740"/>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1D6B99" w:rsidRDefault="00702332">
      <w:pPr>
        <w:pStyle w:val="23"/>
        <w:shd w:val="clear" w:color="auto" w:fill="auto"/>
        <w:spacing w:before="0" w:after="0" w:line="480" w:lineRule="exact"/>
        <w:ind w:firstLine="740"/>
      </w:pPr>
      <w:r>
        <w:t>Характеризовать тексты различных функционально-смысловых типов речи;</w:t>
      </w:r>
    </w:p>
    <w:p w:rsidR="001D6B99" w:rsidRDefault="00702332">
      <w:pPr>
        <w:pStyle w:val="23"/>
        <w:shd w:val="clear" w:color="auto" w:fill="auto"/>
        <w:spacing w:before="0" w:after="0" w:line="480" w:lineRule="exact"/>
      </w:pPr>
      <w:r>
        <w:t>характеризовать особенности описания как типа речи (описание внешности человека, помещения, природы, местности, действий).</w:t>
      </w:r>
    </w:p>
    <w:p w:rsidR="001D6B99" w:rsidRDefault="00702332">
      <w:pPr>
        <w:pStyle w:val="23"/>
        <w:shd w:val="clear" w:color="auto" w:fill="auto"/>
        <w:spacing w:before="0" w:after="0" w:line="480" w:lineRule="exact"/>
        <w:ind w:firstLine="740"/>
      </w:pPr>
      <w: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1D6B99" w:rsidRDefault="00702332">
      <w:pPr>
        <w:pStyle w:val="23"/>
        <w:shd w:val="clear" w:color="auto" w:fill="auto"/>
        <w:spacing w:before="0" w:after="0" w:line="480" w:lineRule="exact"/>
        <w:ind w:firstLine="740"/>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1D6B99" w:rsidRDefault="00702332">
      <w:pPr>
        <w:pStyle w:val="23"/>
        <w:shd w:val="clear" w:color="auto" w:fill="auto"/>
        <w:spacing w:before="0" w:after="0" w:line="480" w:lineRule="exact"/>
        <w:ind w:firstLine="740"/>
      </w:pPr>
      <w:r>
        <w:t>Проводить смысловой анализ текста, его композиционных особенностей, определять количество микротем и абзацев.</w:t>
      </w:r>
    </w:p>
    <w:p w:rsidR="001D6B99" w:rsidRDefault="00702332">
      <w:pPr>
        <w:pStyle w:val="23"/>
        <w:shd w:val="clear" w:color="auto" w:fill="auto"/>
        <w:spacing w:before="0" w:after="0" w:line="480" w:lineRule="exact"/>
        <w:ind w:firstLine="740"/>
      </w:pPr>
      <w: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w:t>
      </w:r>
      <w:r>
        <w:lastRenderedPageBreak/>
        <w:t>жанра сочинения, характера темы).</w:t>
      </w:r>
    </w:p>
    <w:p w:rsidR="001D6B99" w:rsidRDefault="00702332">
      <w:pPr>
        <w:pStyle w:val="23"/>
        <w:shd w:val="clear" w:color="auto" w:fill="auto"/>
        <w:spacing w:before="0" w:after="0" w:line="480" w:lineRule="exact"/>
        <w:ind w:firstLine="740"/>
      </w:pPr>
      <w: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D6B99" w:rsidRDefault="00702332">
      <w:pPr>
        <w:pStyle w:val="23"/>
        <w:shd w:val="clear" w:color="auto" w:fill="auto"/>
        <w:spacing w:before="0" w:after="0" w:line="480" w:lineRule="exact"/>
        <w:ind w:firstLine="740"/>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D6B99" w:rsidRDefault="00702332">
      <w:pPr>
        <w:pStyle w:val="23"/>
        <w:shd w:val="clear" w:color="auto" w:fill="auto"/>
        <w:spacing w:before="0" w:after="0" w:line="480" w:lineRule="exact"/>
        <w:ind w:firstLine="740"/>
      </w:pPr>
      <w:r>
        <w:t>Редактировать собственные тексты с использованием знаний норм современного русского литературного языка.</w:t>
      </w:r>
    </w:p>
    <w:p w:rsidR="001D6B99" w:rsidRDefault="00702332" w:rsidP="0025610C">
      <w:pPr>
        <w:pStyle w:val="23"/>
        <w:numPr>
          <w:ilvl w:val="3"/>
          <w:numId w:val="0"/>
        </w:numPr>
        <w:shd w:val="clear" w:color="auto" w:fill="auto"/>
        <w:tabs>
          <w:tab w:val="left" w:pos="1946"/>
        </w:tabs>
        <w:spacing w:before="0" w:after="0" w:line="480" w:lineRule="exact"/>
        <w:ind w:firstLine="740"/>
      </w:pPr>
      <w:r>
        <w:t>Функциональные разновидности языка.</w:t>
      </w:r>
    </w:p>
    <w:p w:rsidR="001D6B99" w:rsidRDefault="00702332">
      <w:pPr>
        <w:pStyle w:val="23"/>
        <w:shd w:val="clear" w:color="auto" w:fill="auto"/>
        <w:spacing w:before="0" w:after="0" w:line="480" w:lineRule="exact"/>
        <w:ind w:firstLine="740"/>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w:t>
      </w:r>
    </w:p>
    <w:p w:rsidR="001D6B99" w:rsidRDefault="00702332">
      <w:pPr>
        <w:pStyle w:val="23"/>
        <w:shd w:val="clear" w:color="auto" w:fill="auto"/>
        <w:spacing w:before="0" w:after="16" w:line="280" w:lineRule="exact"/>
        <w:jc w:val="left"/>
      </w:pPr>
      <w:r>
        <w:t>и жанров (рассказ; заявление, расписка; словарная статья, научное сообщение).</w:t>
      </w:r>
    </w:p>
    <w:p w:rsidR="001D6B99" w:rsidRDefault="00702332">
      <w:pPr>
        <w:pStyle w:val="23"/>
        <w:shd w:val="clear" w:color="auto" w:fill="auto"/>
        <w:spacing w:before="0" w:after="0" w:line="480" w:lineRule="exact"/>
        <w:ind w:firstLine="780"/>
      </w:pPr>
      <w:r>
        <w:t>Применять знания об официально-деловом и научном стиле при выполнении языкового анализа различных видов и в речевой практике.</w:t>
      </w:r>
    </w:p>
    <w:p w:rsidR="001D6B99" w:rsidRDefault="00702332" w:rsidP="0025610C">
      <w:pPr>
        <w:pStyle w:val="23"/>
        <w:numPr>
          <w:ilvl w:val="3"/>
          <w:numId w:val="0"/>
        </w:numPr>
        <w:shd w:val="clear" w:color="auto" w:fill="auto"/>
        <w:tabs>
          <w:tab w:val="left" w:pos="2029"/>
        </w:tabs>
        <w:spacing w:before="0" w:after="0" w:line="480" w:lineRule="exact"/>
        <w:ind w:firstLine="780"/>
      </w:pPr>
      <w:r>
        <w:t>Система языка.</w:t>
      </w:r>
    </w:p>
    <w:p w:rsidR="001D6B99" w:rsidRDefault="00702332" w:rsidP="0025610C">
      <w:pPr>
        <w:pStyle w:val="23"/>
        <w:numPr>
          <w:ilvl w:val="3"/>
          <w:numId w:val="0"/>
        </w:numPr>
        <w:shd w:val="clear" w:color="auto" w:fill="auto"/>
        <w:tabs>
          <w:tab w:val="left" w:pos="2034"/>
        </w:tabs>
        <w:spacing w:before="0" w:after="0" w:line="480" w:lineRule="exact"/>
        <w:ind w:firstLine="780"/>
      </w:pPr>
      <w:r>
        <w:t>Лексикология. Культура речи.</w:t>
      </w:r>
    </w:p>
    <w:p w:rsidR="001D6B99" w:rsidRDefault="00702332">
      <w:pPr>
        <w:pStyle w:val="23"/>
        <w:shd w:val="clear" w:color="auto" w:fill="auto"/>
        <w:tabs>
          <w:tab w:val="left" w:pos="6570"/>
        </w:tabs>
        <w:spacing w:before="0" w:after="0" w:line="480" w:lineRule="exact"/>
        <w:ind w:firstLine="780"/>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w:t>
      </w:r>
      <w:r>
        <w:tab/>
        <w:t>жаргонизмы), определять</w:t>
      </w:r>
    </w:p>
    <w:p w:rsidR="001D6B99" w:rsidRDefault="00702332">
      <w:pPr>
        <w:pStyle w:val="23"/>
        <w:shd w:val="clear" w:color="auto" w:fill="auto"/>
        <w:spacing w:before="0" w:after="0" w:line="480" w:lineRule="exact"/>
        <w:jc w:val="left"/>
      </w:pPr>
      <w:r>
        <w:t>стилистическую окраску слова. Проводить лексический анализ слов.</w:t>
      </w:r>
    </w:p>
    <w:p w:rsidR="001D6B99" w:rsidRDefault="00702332">
      <w:pPr>
        <w:pStyle w:val="23"/>
        <w:shd w:val="clear" w:color="auto" w:fill="auto"/>
        <w:spacing w:before="0" w:after="0" w:line="480" w:lineRule="exact"/>
        <w:ind w:firstLine="780"/>
      </w:pPr>
      <w:r>
        <w:t xml:space="preserve">Распознавать эпитеты, метафоры, олицетворения, понимать их основное </w:t>
      </w:r>
      <w:r>
        <w:lastRenderedPageBreak/>
        <w:t>коммуникативное назначение в художественном тексте и использовать в речи с целью повышения её богатства и выразительности.</w:t>
      </w:r>
    </w:p>
    <w:p w:rsidR="001D6B99" w:rsidRDefault="00702332" w:rsidP="00C15107">
      <w:pPr>
        <w:pStyle w:val="23"/>
        <w:shd w:val="clear" w:color="auto" w:fill="auto"/>
        <w:tabs>
          <w:tab w:val="left" w:pos="6570"/>
        </w:tabs>
        <w:spacing w:before="0" w:after="0" w:line="480" w:lineRule="exact"/>
        <w:ind w:firstLine="780"/>
      </w:pPr>
      <w:r>
        <w:t>Распознавать в тексте фразеологизмы,</w:t>
      </w:r>
      <w:r w:rsidR="00C15107">
        <w:t xml:space="preserve"> </w:t>
      </w:r>
      <w:r>
        <w:t>определять их значения;</w:t>
      </w:r>
      <w:r w:rsidR="00C15107">
        <w:t xml:space="preserve"> </w:t>
      </w:r>
      <w:r>
        <w:t>характеризовать ситуацию употребления фразеологизма.</w:t>
      </w:r>
    </w:p>
    <w:p w:rsidR="001D6B99" w:rsidRDefault="00702332">
      <w:pPr>
        <w:pStyle w:val="23"/>
        <w:shd w:val="clear" w:color="auto" w:fill="auto"/>
        <w:spacing w:before="0" w:after="0" w:line="480" w:lineRule="exact"/>
        <w:ind w:firstLine="780"/>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D6B99" w:rsidRDefault="00702332" w:rsidP="0025610C">
      <w:pPr>
        <w:pStyle w:val="23"/>
        <w:numPr>
          <w:ilvl w:val="3"/>
          <w:numId w:val="0"/>
        </w:numPr>
        <w:shd w:val="clear" w:color="auto" w:fill="auto"/>
        <w:tabs>
          <w:tab w:val="left" w:pos="2034"/>
        </w:tabs>
        <w:spacing w:before="0" w:after="0" w:line="480" w:lineRule="exact"/>
        <w:ind w:firstLine="780"/>
      </w:pPr>
      <w:r>
        <w:t>Словообразование. Культура речи. Орфография.</w:t>
      </w:r>
    </w:p>
    <w:p w:rsidR="001D6B99" w:rsidRDefault="00702332">
      <w:pPr>
        <w:pStyle w:val="23"/>
        <w:shd w:val="clear" w:color="auto" w:fill="auto"/>
        <w:spacing w:before="0" w:after="0" w:line="480" w:lineRule="exact"/>
        <w:ind w:firstLine="780"/>
      </w:pPr>
      <w:r>
        <w:t>Распознавать формообразующие и словообразующие морфемы в слове; выделять производящую основу.</w:t>
      </w:r>
    </w:p>
    <w:p w:rsidR="001D6B99" w:rsidRDefault="00702332">
      <w:pPr>
        <w:pStyle w:val="23"/>
        <w:shd w:val="clear" w:color="auto" w:fill="auto"/>
        <w:spacing w:before="0" w:after="0" w:line="480" w:lineRule="exact"/>
        <w:ind w:firstLine="780"/>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1D6B99" w:rsidRDefault="00702332">
      <w:pPr>
        <w:pStyle w:val="23"/>
        <w:shd w:val="clear" w:color="auto" w:fill="auto"/>
        <w:spacing w:before="0" w:after="0" w:line="480" w:lineRule="exact"/>
        <w:ind w:firstLine="780"/>
      </w:pPr>
      <w: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1D6B99" w:rsidRDefault="00702332">
      <w:pPr>
        <w:pStyle w:val="23"/>
        <w:shd w:val="clear" w:color="auto" w:fill="auto"/>
        <w:spacing w:before="0" w:after="0" w:line="480" w:lineRule="exact"/>
        <w:ind w:firstLine="760"/>
      </w:pPr>
      <w:r>
        <w:t>Соблюдать правила правописания сложных и сложносокращённых слов, правила правописания корня -кас- - -кос- с чередованием а (о), гласных в приставках пре- и при-.</w:t>
      </w:r>
    </w:p>
    <w:p w:rsidR="001D6B99" w:rsidRDefault="00702332" w:rsidP="0025610C">
      <w:pPr>
        <w:pStyle w:val="23"/>
        <w:numPr>
          <w:ilvl w:val="3"/>
          <w:numId w:val="0"/>
        </w:numPr>
        <w:shd w:val="clear" w:color="auto" w:fill="auto"/>
        <w:tabs>
          <w:tab w:val="left" w:pos="1982"/>
        </w:tabs>
        <w:spacing w:before="0" w:after="0" w:line="480" w:lineRule="exact"/>
        <w:ind w:firstLine="760"/>
      </w:pPr>
      <w:r>
        <w:t>Морфология. Культура речи. Орфография.</w:t>
      </w:r>
    </w:p>
    <w:p w:rsidR="001D6B99" w:rsidRDefault="00702332">
      <w:pPr>
        <w:pStyle w:val="23"/>
        <w:shd w:val="clear" w:color="auto" w:fill="auto"/>
        <w:spacing w:before="0" w:after="0" w:line="480" w:lineRule="exact"/>
        <w:ind w:firstLine="760"/>
      </w:pPr>
      <w:r>
        <w:t>Характеризовать особенности словообразования имён существительных.</w:t>
      </w:r>
    </w:p>
    <w:p w:rsidR="001D6B99" w:rsidRDefault="00702332">
      <w:pPr>
        <w:pStyle w:val="23"/>
        <w:shd w:val="clear" w:color="auto" w:fill="auto"/>
        <w:spacing w:before="0" w:after="0" w:line="480" w:lineRule="exact"/>
        <w:ind w:firstLine="760"/>
      </w:pPr>
      <w:r>
        <w:t>Соблюдать правила слитного и дефисного написания пол- и полу- со словами.</w:t>
      </w:r>
    </w:p>
    <w:p w:rsidR="001D6B99" w:rsidRDefault="00702332">
      <w:pPr>
        <w:pStyle w:val="23"/>
        <w:shd w:val="clear" w:color="auto" w:fill="auto"/>
        <w:spacing w:before="0" w:after="0" w:line="480" w:lineRule="exact"/>
        <w:ind w:firstLine="760"/>
      </w:pPr>
      <w:r>
        <w:t>Соблюдать нормы произношения, постановки ударения (в рамках изученного), словоизменения имён существительных.</w:t>
      </w:r>
    </w:p>
    <w:p w:rsidR="001D6B99" w:rsidRDefault="00702332">
      <w:pPr>
        <w:pStyle w:val="23"/>
        <w:shd w:val="clear" w:color="auto" w:fill="auto"/>
        <w:spacing w:before="0" w:after="0" w:line="480" w:lineRule="exact"/>
        <w:ind w:firstLine="760"/>
      </w:pPr>
      <w:r>
        <w:t>Различать качественные, относительные и притяжательные имена прилагательные, степени сравнения качественных имён прилагательных.</w:t>
      </w:r>
    </w:p>
    <w:p w:rsidR="001D6B99" w:rsidRDefault="00702332">
      <w:pPr>
        <w:pStyle w:val="23"/>
        <w:shd w:val="clear" w:color="auto" w:fill="auto"/>
        <w:spacing w:before="0" w:after="0" w:line="480" w:lineRule="exact"/>
        <w:ind w:firstLine="760"/>
      </w:pPr>
      <w:r>
        <w:lastRenderedPageBreak/>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w:t>
      </w:r>
    </w:p>
    <w:p w:rsidR="001D6B99" w:rsidRDefault="00702332">
      <w:pPr>
        <w:pStyle w:val="23"/>
        <w:shd w:val="clear" w:color="auto" w:fill="auto"/>
        <w:spacing w:before="0" w:after="0" w:line="480" w:lineRule="exact"/>
        <w:ind w:firstLine="760"/>
      </w:pPr>
      <w: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1D6B99" w:rsidRDefault="00702332">
      <w:pPr>
        <w:pStyle w:val="23"/>
        <w:shd w:val="clear" w:color="auto" w:fill="auto"/>
        <w:spacing w:before="0" w:after="0" w:line="480" w:lineRule="exact"/>
        <w:ind w:firstLine="760"/>
      </w:pPr>
      <w:r>
        <w:t>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1D6B99" w:rsidRDefault="00702332">
      <w:pPr>
        <w:pStyle w:val="23"/>
        <w:shd w:val="clear" w:color="auto" w:fill="auto"/>
        <w:spacing w:before="0" w:after="0" w:line="480" w:lineRule="exact"/>
        <w:ind w:firstLine="760"/>
      </w:pPr>
      <w: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1D6B99" w:rsidRDefault="00702332">
      <w:pPr>
        <w:pStyle w:val="23"/>
        <w:shd w:val="clear" w:color="auto" w:fill="auto"/>
        <w:spacing w:before="0" w:after="0" w:line="480" w:lineRule="exact"/>
        <w:ind w:firstLine="760"/>
      </w:pPr>
      <w: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1D6B99" w:rsidRDefault="00702332">
      <w:pPr>
        <w:pStyle w:val="23"/>
        <w:shd w:val="clear" w:color="auto" w:fill="auto"/>
        <w:spacing w:before="0" w:after="0" w:line="480" w:lineRule="exact"/>
        <w:ind w:firstLine="760"/>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1D6B99" w:rsidRDefault="00702332">
      <w:pPr>
        <w:pStyle w:val="23"/>
        <w:shd w:val="clear" w:color="auto" w:fill="auto"/>
        <w:spacing w:before="0" w:after="0" w:line="480" w:lineRule="exact"/>
        <w:ind w:firstLine="760"/>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1D6B99" w:rsidRDefault="00702332">
      <w:pPr>
        <w:pStyle w:val="23"/>
        <w:shd w:val="clear" w:color="auto" w:fill="auto"/>
        <w:spacing w:before="0" w:after="0" w:line="480" w:lineRule="exact"/>
        <w:ind w:firstLine="760"/>
      </w:pPr>
      <w:r>
        <w:t>Соблюдать правила правописания ь в формах глагола повелительного наклонения.</w:t>
      </w:r>
    </w:p>
    <w:p w:rsidR="001D6B99" w:rsidRDefault="00702332">
      <w:pPr>
        <w:pStyle w:val="23"/>
        <w:shd w:val="clear" w:color="auto" w:fill="auto"/>
        <w:tabs>
          <w:tab w:val="left" w:pos="2390"/>
        </w:tabs>
        <w:spacing w:before="0" w:after="0" w:line="480" w:lineRule="exact"/>
        <w:ind w:firstLine="760"/>
      </w:pPr>
      <w:r>
        <w:t>Проводить</w:t>
      </w:r>
      <w:r>
        <w:tab/>
        <w:t>морфологический анализ имён прилагательных, имён</w:t>
      </w:r>
    </w:p>
    <w:p w:rsidR="001D6B99" w:rsidRDefault="00702332">
      <w:pPr>
        <w:pStyle w:val="23"/>
        <w:shd w:val="clear" w:color="auto" w:fill="auto"/>
        <w:spacing w:before="0" w:after="0" w:line="480" w:lineRule="exact"/>
      </w:pPr>
      <w:r>
        <w:lastRenderedPageBreak/>
        <w:t>числительных, местоимений, глаголов; применять знания по морфологии при выполнении языкового анализа различных видов и в речевой практике.</w:t>
      </w:r>
    </w:p>
    <w:p w:rsidR="001D6B99" w:rsidRDefault="00702332">
      <w:pPr>
        <w:pStyle w:val="23"/>
        <w:shd w:val="clear" w:color="auto" w:fill="auto"/>
        <w:spacing w:before="0" w:after="0" w:line="480" w:lineRule="exact"/>
        <w:ind w:firstLine="760"/>
      </w:pPr>
      <w:r>
        <w:t>Проводить фонетический анализ слов; использовать знания по фонетике и графике в практике произношения и правописания слов.</w:t>
      </w:r>
    </w:p>
    <w:p w:rsidR="001D6B99" w:rsidRDefault="00702332">
      <w:pPr>
        <w:pStyle w:val="23"/>
        <w:shd w:val="clear" w:color="auto" w:fill="auto"/>
        <w:spacing w:before="0" w:after="0" w:line="480" w:lineRule="exact"/>
        <w:ind w:firstLine="760"/>
      </w:pPr>
      <w:r>
        <w:t>Распознавать изученные орфограммы, проводить орфографический анализ слов, применять знания по орфографии в практике правописания.</w:t>
      </w:r>
    </w:p>
    <w:p w:rsidR="001D6B99" w:rsidRDefault="00702332">
      <w:pPr>
        <w:pStyle w:val="23"/>
        <w:shd w:val="clear" w:color="auto" w:fill="auto"/>
        <w:tabs>
          <w:tab w:val="left" w:pos="2390"/>
        </w:tabs>
        <w:spacing w:before="0" w:after="0" w:line="480" w:lineRule="exact"/>
        <w:ind w:firstLine="760"/>
      </w:pPr>
      <w:r>
        <w:t>Проводить</w:t>
      </w:r>
      <w:r>
        <w:tab/>
        <w:t>синтаксический анализ словосочетаний, синтаксический</w:t>
      </w:r>
    </w:p>
    <w:p w:rsidR="001D6B99" w:rsidRDefault="00702332">
      <w:pPr>
        <w:pStyle w:val="23"/>
        <w:shd w:val="clear" w:color="auto" w:fill="auto"/>
        <w:spacing w:before="0" w:after="0" w:line="480" w:lineRule="exact"/>
      </w:pPr>
      <w:r>
        <w:t>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D6B99" w:rsidRDefault="009A24A9" w:rsidP="0025610C">
      <w:pPr>
        <w:pStyle w:val="23"/>
        <w:numPr>
          <w:ilvl w:val="2"/>
          <w:numId w:val="0"/>
        </w:numPr>
        <w:shd w:val="clear" w:color="auto" w:fill="auto"/>
        <w:tabs>
          <w:tab w:val="left" w:pos="1775"/>
        </w:tabs>
        <w:spacing w:before="0" w:after="0" w:line="480" w:lineRule="exact"/>
        <w:ind w:firstLine="760"/>
      </w:pPr>
      <w:r>
        <w:t xml:space="preserve">2.2.5. </w:t>
      </w:r>
      <w:r w:rsidR="00702332">
        <w:t>К концу обучения в 7 классе обучающийся получит следующие предметные результаты по отдельным темам программы по русскому языку:</w:t>
      </w:r>
    </w:p>
    <w:p w:rsidR="001D6B99" w:rsidRDefault="00702332" w:rsidP="0025610C">
      <w:pPr>
        <w:pStyle w:val="23"/>
        <w:numPr>
          <w:ilvl w:val="3"/>
          <w:numId w:val="0"/>
        </w:numPr>
        <w:shd w:val="clear" w:color="auto" w:fill="auto"/>
        <w:tabs>
          <w:tab w:val="left" w:pos="2002"/>
        </w:tabs>
        <w:spacing w:before="0" w:after="0" w:line="480" w:lineRule="exact"/>
        <w:ind w:firstLine="760"/>
      </w:pPr>
      <w:r>
        <w:t>Общие сведения о языке.</w:t>
      </w:r>
    </w:p>
    <w:p w:rsidR="001D6B99" w:rsidRDefault="00702332">
      <w:pPr>
        <w:pStyle w:val="23"/>
        <w:shd w:val="clear" w:color="auto" w:fill="auto"/>
        <w:spacing w:before="0" w:after="0" w:line="480" w:lineRule="exact"/>
        <w:ind w:firstLine="760"/>
      </w:pPr>
      <w:r>
        <w:t>Иметь представление о языке как развивающемся явлении. Осознавать взаимосвязь языка, культуры и истории народа (приводить примеры).</w:t>
      </w:r>
    </w:p>
    <w:p w:rsidR="001D6B99" w:rsidRDefault="00702332" w:rsidP="0025610C">
      <w:pPr>
        <w:pStyle w:val="23"/>
        <w:numPr>
          <w:ilvl w:val="3"/>
          <w:numId w:val="0"/>
        </w:numPr>
        <w:shd w:val="clear" w:color="auto" w:fill="auto"/>
        <w:tabs>
          <w:tab w:val="left" w:pos="2007"/>
        </w:tabs>
        <w:spacing w:before="0" w:after="0" w:line="480" w:lineRule="exact"/>
        <w:ind w:firstLine="760"/>
      </w:pPr>
      <w:r>
        <w:t>Язык и речь.</w:t>
      </w:r>
    </w:p>
    <w:p w:rsidR="001D6B99" w:rsidRDefault="00702332">
      <w:pPr>
        <w:pStyle w:val="23"/>
        <w:shd w:val="clear" w:color="auto" w:fill="auto"/>
        <w:spacing w:before="0" w:after="0" w:line="480" w:lineRule="exact"/>
        <w:ind w:firstLine="760"/>
      </w:pPr>
      <w:r>
        <w:t>Создавать устные монологические высказывания объёмом не менее 7 предложений на основе наблюдений, личных впечатлений, чтения научно</w:t>
      </w:r>
      <w:r>
        <w:softHyphen/>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D6B99" w:rsidRDefault="00702332">
      <w:pPr>
        <w:pStyle w:val="23"/>
        <w:shd w:val="clear" w:color="auto" w:fill="auto"/>
        <w:spacing w:before="0" w:after="0" w:line="480" w:lineRule="exact"/>
        <w:ind w:firstLine="760"/>
      </w:pPr>
      <w:r>
        <w:t>Участвовать в диалоге на лингвистические темы (в рамках изученного) и темы на основе жизненных наблюдений объёмом не менее 5 реплик.</w:t>
      </w:r>
    </w:p>
    <w:p w:rsidR="001D6B99" w:rsidRDefault="00702332">
      <w:pPr>
        <w:pStyle w:val="23"/>
        <w:shd w:val="clear" w:color="auto" w:fill="auto"/>
        <w:spacing w:before="0" w:after="0" w:line="480" w:lineRule="exact"/>
        <w:ind w:firstLine="760"/>
      </w:pPr>
      <w:r>
        <w:t>Владеть различными видами диалога: диалог - запрос информации, диалог - сообщение информации.</w:t>
      </w:r>
    </w:p>
    <w:p w:rsidR="001D6B99" w:rsidRDefault="00702332">
      <w:pPr>
        <w:pStyle w:val="23"/>
        <w:shd w:val="clear" w:color="auto" w:fill="auto"/>
        <w:spacing w:before="0" w:after="0" w:line="480" w:lineRule="exact"/>
        <w:ind w:firstLine="760"/>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1D6B99" w:rsidRDefault="00702332">
      <w:pPr>
        <w:pStyle w:val="23"/>
        <w:shd w:val="clear" w:color="auto" w:fill="auto"/>
        <w:spacing w:before="0" w:after="0" w:line="480" w:lineRule="exact"/>
        <w:ind w:firstLine="760"/>
      </w:pPr>
      <w:r>
        <w:t>Владеть различными видами чтения: просмотровым, ознакомительным, изучающим, поисковым.</w:t>
      </w:r>
    </w:p>
    <w:p w:rsidR="001D6B99" w:rsidRDefault="00702332">
      <w:pPr>
        <w:pStyle w:val="23"/>
        <w:shd w:val="clear" w:color="auto" w:fill="auto"/>
        <w:spacing w:before="0" w:after="0" w:line="480" w:lineRule="exact"/>
        <w:ind w:firstLine="760"/>
      </w:pPr>
      <w:r>
        <w:lastRenderedPageBreak/>
        <w:t>Устно пересказывать прослушанный или прочитанный текст объёмом не менее 120 слов.</w:t>
      </w:r>
    </w:p>
    <w:p w:rsidR="001D6B99" w:rsidRDefault="00702332">
      <w:pPr>
        <w:pStyle w:val="23"/>
        <w:shd w:val="clear" w:color="auto" w:fill="auto"/>
        <w:spacing w:before="0" w:after="0" w:line="480" w:lineRule="exact"/>
        <w:ind w:firstLine="760"/>
      </w:pPr>
      <w:r>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1D6B99" w:rsidRDefault="00702332">
      <w:pPr>
        <w:pStyle w:val="23"/>
        <w:shd w:val="clear" w:color="auto" w:fill="auto"/>
        <w:spacing w:before="0" w:after="0" w:line="480" w:lineRule="exact"/>
        <w:ind w:firstLine="760"/>
      </w:pPr>
      <w:r>
        <w:t>Осуществлять выбор языковых средств для создания высказывания в соответствии с целью, темой и коммуникативным замыслом.</w:t>
      </w:r>
    </w:p>
    <w:p w:rsidR="001D6B99" w:rsidRDefault="00702332">
      <w:pPr>
        <w:pStyle w:val="23"/>
        <w:shd w:val="clear" w:color="auto" w:fill="auto"/>
        <w:spacing w:before="0" w:after="0" w:line="480" w:lineRule="exact"/>
        <w:ind w:firstLine="760"/>
      </w:pPr>
      <w:r>
        <w:t>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1D6B99" w:rsidRDefault="00702332" w:rsidP="0025610C">
      <w:pPr>
        <w:pStyle w:val="23"/>
        <w:numPr>
          <w:ilvl w:val="3"/>
          <w:numId w:val="0"/>
        </w:numPr>
        <w:shd w:val="clear" w:color="auto" w:fill="auto"/>
        <w:tabs>
          <w:tab w:val="left" w:pos="1965"/>
        </w:tabs>
        <w:spacing w:before="0" w:after="21" w:line="280" w:lineRule="exact"/>
        <w:ind w:firstLine="760"/>
      </w:pPr>
      <w:r>
        <w:t>Текст.</w:t>
      </w:r>
    </w:p>
    <w:p w:rsidR="001D6B99" w:rsidRDefault="00702332" w:rsidP="00C15107">
      <w:pPr>
        <w:pStyle w:val="23"/>
        <w:shd w:val="clear" w:color="auto" w:fill="auto"/>
        <w:spacing w:before="0" w:after="0" w:line="480" w:lineRule="exact"/>
        <w:ind w:firstLine="760"/>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1D6B99" w:rsidRDefault="00702332" w:rsidP="00C15107">
      <w:pPr>
        <w:pStyle w:val="23"/>
        <w:shd w:val="clear" w:color="auto" w:fill="auto"/>
        <w:spacing w:before="0" w:after="0" w:line="480" w:lineRule="exact"/>
        <w:ind w:firstLine="760"/>
      </w:pPr>
      <w:r>
        <w:t>Проводить смысловой анализ текста, его композиционных особенностей, определять количество микротем и абзацев.</w:t>
      </w:r>
    </w:p>
    <w:p w:rsidR="001D6B99" w:rsidRDefault="00702332" w:rsidP="00C15107">
      <w:pPr>
        <w:pStyle w:val="23"/>
        <w:shd w:val="clear" w:color="auto" w:fill="auto"/>
        <w:spacing w:before="0" w:after="0" w:line="480" w:lineRule="exact"/>
        <w:ind w:firstLine="760"/>
      </w:pPr>
      <w:r>
        <w:t>Выявлять лексические и грамматические средства связи предложений и частей текста.</w:t>
      </w:r>
    </w:p>
    <w:p w:rsidR="001D6B99" w:rsidRDefault="00702332" w:rsidP="00993D1A">
      <w:pPr>
        <w:pStyle w:val="23"/>
        <w:shd w:val="clear" w:color="auto" w:fill="auto"/>
        <w:spacing w:before="0" w:after="0" w:line="480" w:lineRule="exact"/>
        <w:ind w:firstLine="760"/>
      </w:pPr>
      <w:r>
        <w:t xml:space="preserve">Создавать тексты различных функционально-смысловых типов речи с использованием жизненного и читательского опыта, произведений искусства (в </w:t>
      </w:r>
      <w:r>
        <w:lastRenderedPageBreak/>
        <w:t>том числе сочинения-миниатюры объёмом 6 и более предложений, сочинения объёмом не менее 150 слов с учётом стиля и жанра сочинения, характера темы).</w:t>
      </w:r>
    </w:p>
    <w:p w:rsidR="001D6B99" w:rsidRDefault="00702332" w:rsidP="00993D1A">
      <w:pPr>
        <w:pStyle w:val="23"/>
        <w:shd w:val="clear" w:color="auto" w:fill="auto"/>
        <w:spacing w:before="0" w:after="0" w:line="480" w:lineRule="exact"/>
        <w:ind w:firstLine="760"/>
      </w:pPr>
      <w: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D6B99" w:rsidRDefault="00702332" w:rsidP="00993D1A">
      <w:pPr>
        <w:pStyle w:val="23"/>
        <w:shd w:val="clear" w:color="auto" w:fill="auto"/>
        <w:spacing w:before="0" w:after="0" w:line="480" w:lineRule="exact"/>
        <w:ind w:firstLine="760"/>
      </w:pPr>
      <w:r>
        <w:t>Представлять сообщение на заданную тему в виде презентации.</w:t>
      </w:r>
    </w:p>
    <w:p w:rsidR="001D6B99" w:rsidRDefault="00702332" w:rsidP="00993D1A">
      <w:pPr>
        <w:pStyle w:val="23"/>
        <w:shd w:val="clear" w:color="auto" w:fill="auto"/>
        <w:spacing w:before="0" w:after="0" w:line="480" w:lineRule="exact"/>
        <w:ind w:firstLine="760"/>
      </w:pPr>
      <w:r>
        <w:t>Представлять содержание научно-учебного текста в виде таблицы, схемы; представлять содержание таблицы, схемы в виде текста.</w:t>
      </w:r>
    </w:p>
    <w:p w:rsidR="001D6B99" w:rsidRDefault="00702332" w:rsidP="00993D1A">
      <w:pPr>
        <w:pStyle w:val="23"/>
        <w:shd w:val="clear" w:color="auto" w:fill="auto"/>
        <w:spacing w:before="0" w:after="0" w:line="360" w:lineRule="auto"/>
        <w:ind w:firstLine="760"/>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1D6B99" w:rsidRDefault="00702332" w:rsidP="0025610C">
      <w:pPr>
        <w:pStyle w:val="23"/>
        <w:numPr>
          <w:ilvl w:val="3"/>
          <w:numId w:val="0"/>
        </w:numPr>
        <w:shd w:val="clear" w:color="auto" w:fill="auto"/>
        <w:tabs>
          <w:tab w:val="left" w:pos="1970"/>
        </w:tabs>
        <w:spacing w:before="0" w:after="0" w:line="360" w:lineRule="auto"/>
        <w:ind w:firstLine="760"/>
      </w:pPr>
      <w:r>
        <w:t>Функциональные разновидности языка.</w:t>
      </w:r>
    </w:p>
    <w:p w:rsidR="001D6B99" w:rsidRDefault="00702332" w:rsidP="00993D1A">
      <w:pPr>
        <w:pStyle w:val="23"/>
        <w:shd w:val="clear" w:color="auto" w:fill="auto"/>
        <w:spacing w:before="0" w:after="0" w:line="360" w:lineRule="auto"/>
        <w:ind w:firstLine="760"/>
      </w:pPr>
      <w:r>
        <w:t>Характеризовать функциональные разновидности языка: разговорную речь и функциональные стили (научный, публицистический, официально-деловой), язык</w:t>
      </w:r>
    </w:p>
    <w:p w:rsidR="001D6B99" w:rsidRDefault="00702332" w:rsidP="00993D1A">
      <w:pPr>
        <w:pStyle w:val="23"/>
        <w:shd w:val="clear" w:color="auto" w:fill="auto"/>
        <w:spacing w:before="0" w:after="0" w:line="360" w:lineRule="auto"/>
        <w:jc w:val="left"/>
      </w:pPr>
      <w:r>
        <w:t>художественной литературы.</w:t>
      </w:r>
    </w:p>
    <w:p w:rsidR="001D6B99" w:rsidRDefault="00702332" w:rsidP="00993D1A">
      <w:pPr>
        <w:pStyle w:val="23"/>
        <w:shd w:val="clear" w:color="auto" w:fill="auto"/>
        <w:spacing w:before="0" w:after="0" w:line="360" w:lineRule="auto"/>
        <w:ind w:firstLine="760"/>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1D6B99" w:rsidRDefault="00702332" w:rsidP="00993D1A">
      <w:pPr>
        <w:pStyle w:val="23"/>
        <w:shd w:val="clear" w:color="auto" w:fill="auto"/>
        <w:spacing w:before="0" w:after="0" w:line="360" w:lineRule="auto"/>
        <w:ind w:firstLine="760"/>
      </w:pPr>
      <w:r>
        <w:t>Создавать тексты публицистического стиля в жанре репортажа, заметки, интервью; оформлять деловые бумаги (инструкция).</w:t>
      </w:r>
    </w:p>
    <w:p w:rsidR="001D6B99" w:rsidRDefault="00702332">
      <w:pPr>
        <w:pStyle w:val="23"/>
        <w:shd w:val="clear" w:color="auto" w:fill="auto"/>
        <w:spacing w:before="0" w:after="0" w:line="480" w:lineRule="exact"/>
        <w:ind w:firstLine="760"/>
      </w:pPr>
      <w:r>
        <w:t>Владеть нормами построения текстов публицистического стиля.</w:t>
      </w:r>
    </w:p>
    <w:p w:rsidR="001D6B99" w:rsidRDefault="00702332">
      <w:pPr>
        <w:pStyle w:val="23"/>
        <w:shd w:val="clear" w:color="auto" w:fill="auto"/>
        <w:spacing w:before="0" w:after="0" w:line="480" w:lineRule="exact"/>
        <w:ind w:firstLine="760"/>
      </w:pPr>
      <w:r>
        <w:t xml:space="preserve">Характеризовать особенности официально-делового стиля (в том числе </w:t>
      </w:r>
      <w:r>
        <w:lastRenderedPageBreak/>
        <w:t>сферу употребления, функции, языковые особенности), особенности жанра инструкции.</w:t>
      </w:r>
    </w:p>
    <w:p w:rsidR="001D6B99" w:rsidRDefault="00702332">
      <w:pPr>
        <w:pStyle w:val="23"/>
        <w:shd w:val="clear" w:color="auto" w:fill="auto"/>
        <w:spacing w:before="0" w:after="0" w:line="480" w:lineRule="exact"/>
        <w:ind w:firstLine="760"/>
      </w:pPr>
      <w:r>
        <w:t>Применять знания о функциональных разновидностях языка при выполнении языкового анализа различных видов и в речевой практике.</w:t>
      </w:r>
    </w:p>
    <w:p w:rsidR="001D6B99" w:rsidRDefault="00702332" w:rsidP="0025610C">
      <w:pPr>
        <w:pStyle w:val="23"/>
        <w:numPr>
          <w:ilvl w:val="3"/>
          <w:numId w:val="0"/>
        </w:numPr>
        <w:shd w:val="clear" w:color="auto" w:fill="auto"/>
        <w:tabs>
          <w:tab w:val="left" w:pos="1993"/>
        </w:tabs>
        <w:spacing w:before="0" w:after="0" w:line="480" w:lineRule="exact"/>
        <w:ind w:firstLine="760"/>
      </w:pPr>
      <w:r>
        <w:t>Система языка.</w:t>
      </w:r>
    </w:p>
    <w:p w:rsidR="001D6B99" w:rsidRDefault="00702332">
      <w:pPr>
        <w:pStyle w:val="23"/>
        <w:shd w:val="clear" w:color="auto" w:fill="auto"/>
        <w:spacing w:before="0" w:after="0" w:line="480" w:lineRule="exact"/>
        <w:ind w:firstLine="760"/>
      </w:pPr>
      <w:r>
        <w:t>Распознавать изученные орфограммы; проводить орфографический анализ слов, применять знания по орфографии в практике правописания.</w:t>
      </w:r>
    </w:p>
    <w:p w:rsidR="001D6B99" w:rsidRDefault="00702332">
      <w:pPr>
        <w:pStyle w:val="23"/>
        <w:shd w:val="clear" w:color="auto" w:fill="auto"/>
        <w:spacing w:before="0" w:after="0" w:line="480" w:lineRule="exact"/>
        <w:ind w:firstLine="760"/>
      </w:pPr>
      <w:r>
        <w:t>Использовать знания по морфемике и словообразованию при выполнении языкового анализа различных видов и в практике правописания.</w:t>
      </w:r>
    </w:p>
    <w:p w:rsidR="001D6B99" w:rsidRDefault="00702332">
      <w:pPr>
        <w:pStyle w:val="23"/>
        <w:shd w:val="clear" w:color="auto" w:fill="auto"/>
        <w:spacing w:before="0" w:after="0" w:line="480" w:lineRule="exact"/>
        <w:ind w:firstLine="760"/>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1D6B99" w:rsidRDefault="00702332">
      <w:pPr>
        <w:pStyle w:val="23"/>
        <w:shd w:val="clear" w:color="auto" w:fill="auto"/>
        <w:spacing w:before="0" w:after="0" w:line="480" w:lineRule="exact"/>
        <w:ind w:firstLine="760"/>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1D6B99" w:rsidRDefault="00702332">
      <w:pPr>
        <w:pStyle w:val="23"/>
        <w:shd w:val="clear" w:color="auto" w:fill="auto"/>
        <w:spacing w:before="0" w:after="0" w:line="480" w:lineRule="exact"/>
        <w:ind w:firstLine="760"/>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1D6B99" w:rsidRDefault="00702332">
      <w:pPr>
        <w:pStyle w:val="23"/>
        <w:shd w:val="clear" w:color="auto" w:fill="auto"/>
        <w:spacing w:before="0" w:after="0" w:line="480" w:lineRule="exact"/>
        <w:ind w:firstLine="760"/>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1D6B99" w:rsidRDefault="00702332">
      <w:pPr>
        <w:pStyle w:val="23"/>
        <w:shd w:val="clear" w:color="auto" w:fill="auto"/>
        <w:spacing w:before="0" w:after="0" w:line="480" w:lineRule="exact"/>
        <w:ind w:firstLine="740"/>
      </w:pPr>
      <w:r>
        <w:t>Использовать грамматические словари и справочники в речевой практике.</w:t>
      </w:r>
    </w:p>
    <w:p w:rsidR="001D6B99" w:rsidRDefault="00702332" w:rsidP="0025610C">
      <w:pPr>
        <w:pStyle w:val="23"/>
        <w:numPr>
          <w:ilvl w:val="3"/>
          <w:numId w:val="0"/>
        </w:numPr>
        <w:shd w:val="clear" w:color="auto" w:fill="auto"/>
        <w:tabs>
          <w:tab w:val="left" w:pos="1981"/>
        </w:tabs>
        <w:spacing w:before="0" w:after="0" w:line="480" w:lineRule="exact"/>
        <w:ind w:firstLine="740"/>
      </w:pPr>
      <w:r>
        <w:t>Морфология. Культура речи. Орфография.</w:t>
      </w:r>
    </w:p>
    <w:p w:rsidR="001D6B99" w:rsidRDefault="00702332">
      <w:pPr>
        <w:pStyle w:val="23"/>
        <w:shd w:val="clear" w:color="auto" w:fill="auto"/>
        <w:spacing w:before="0" w:after="0" w:line="480" w:lineRule="exact"/>
        <w:ind w:firstLine="740"/>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1D6B99" w:rsidRDefault="00702332" w:rsidP="0025610C">
      <w:pPr>
        <w:pStyle w:val="23"/>
        <w:numPr>
          <w:ilvl w:val="3"/>
          <w:numId w:val="0"/>
        </w:numPr>
        <w:shd w:val="clear" w:color="auto" w:fill="auto"/>
        <w:tabs>
          <w:tab w:val="left" w:pos="1981"/>
        </w:tabs>
        <w:spacing w:before="0" w:after="0" w:line="480" w:lineRule="exact"/>
        <w:ind w:firstLine="740"/>
      </w:pPr>
      <w:r>
        <w:t>Причастие.</w:t>
      </w:r>
    </w:p>
    <w:p w:rsidR="001D6B99" w:rsidRDefault="00702332">
      <w:pPr>
        <w:pStyle w:val="23"/>
        <w:shd w:val="clear" w:color="auto" w:fill="auto"/>
        <w:spacing w:before="0" w:after="0" w:line="480" w:lineRule="exact"/>
        <w:ind w:firstLine="740"/>
      </w:pPr>
      <w:r>
        <w:t xml:space="preserve">Характеризовать причастие как особую форму глагола, определять признаки </w:t>
      </w:r>
      <w:r>
        <w:lastRenderedPageBreak/>
        <w:t>глагола и имени прилагательного в причастии; определять синтаксические функции причастия.</w:t>
      </w:r>
    </w:p>
    <w:p w:rsidR="001D6B99" w:rsidRDefault="00702332">
      <w:pPr>
        <w:pStyle w:val="23"/>
        <w:shd w:val="clear" w:color="auto" w:fill="auto"/>
        <w:spacing w:before="0" w:after="0" w:line="480" w:lineRule="exact"/>
        <w:ind w:firstLine="740"/>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1D6B99" w:rsidRDefault="00702332">
      <w:pPr>
        <w:pStyle w:val="23"/>
        <w:shd w:val="clear" w:color="auto" w:fill="auto"/>
        <w:spacing w:before="0" w:after="0" w:line="480" w:lineRule="exact"/>
        <w:ind w:firstLine="740"/>
      </w:pPr>
      <w:r>
        <w:t>Проводить морфологический, орфографический анализ причастий, применять это умение в речевой практике.</w:t>
      </w:r>
    </w:p>
    <w:p w:rsidR="001D6B99" w:rsidRDefault="00702332">
      <w:pPr>
        <w:pStyle w:val="23"/>
        <w:shd w:val="clear" w:color="auto" w:fill="auto"/>
        <w:spacing w:before="0" w:after="0" w:line="480" w:lineRule="exact"/>
        <w:ind w:firstLine="740"/>
      </w:pPr>
      <w:r>
        <w:t>Составлять словосочетания с причастием в роли зависимого слова, конструировать причастные обороты.</w:t>
      </w:r>
    </w:p>
    <w:p w:rsidR="001D6B99" w:rsidRDefault="00702332">
      <w:pPr>
        <w:pStyle w:val="23"/>
        <w:shd w:val="clear" w:color="auto" w:fill="auto"/>
        <w:spacing w:before="0" w:after="0" w:line="480" w:lineRule="exact"/>
        <w:ind w:firstLine="740"/>
      </w:pPr>
      <w:r>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1D6B99" w:rsidRDefault="00702332">
      <w:pPr>
        <w:pStyle w:val="23"/>
        <w:shd w:val="clear" w:color="auto" w:fill="auto"/>
        <w:spacing w:before="0" w:after="0" w:line="480" w:lineRule="exact"/>
        <w:ind w:firstLine="740"/>
      </w:pPr>
      <w:r>
        <w:t>Правильно расставлять знаки препинания в предложениях с причастным оборотом.</w:t>
      </w:r>
    </w:p>
    <w:p w:rsidR="001D6B99" w:rsidRDefault="00702332">
      <w:pPr>
        <w:pStyle w:val="23"/>
        <w:shd w:val="clear" w:color="auto" w:fill="auto"/>
        <w:spacing w:before="0" w:after="0" w:line="480" w:lineRule="exact"/>
        <w:ind w:firstLine="740"/>
      </w:pPr>
      <w:r>
        <w:t>Проводить синтаксический и пунктуационный анализ предложений с причастным оборотом (в рамках изученного).</w:t>
      </w:r>
    </w:p>
    <w:p w:rsidR="001D6B99" w:rsidRDefault="00702332" w:rsidP="00993D1A">
      <w:pPr>
        <w:pStyle w:val="23"/>
        <w:shd w:val="clear" w:color="auto" w:fill="auto"/>
        <w:tabs>
          <w:tab w:val="left" w:pos="1981"/>
        </w:tabs>
        <w:spacing w:before="0" w:after="0" w:line="480" w:lineRule="exact"/>
        <w:ind w:firstLine="740"/>
      </w:pPr>
      <w:r>
        <w:t>Деепричастие.</w:t>
      </w:r>
    </w:p>
    <w:p w:rsidR="001D6B99" w:rsidRDefault="00702332">
      <w:pPr>
        <w:pStyle w:val="23"/>
        <w:shd w:val="clear" w:color="auto" w:fill="auto"/>
        <w:spacing w:before="0" w:after="0" w:line="480" w:lineRule="exact"/>
        <w:ind w:firstLine="740"/>
      </w:pPr>
      <w:r>
        <w:t>Характеризовать деепричастие как особую форму глагола.</w:t>
      </w:r>
    </w:p>
    <w:p w:rsidR="001D6B99" w:rsidRDefault="00702332">
      <w:pPr>
        <w:pStyle w:val="23"/>
        <w:shd w:val="clear" w:color="auto" w:fill="auto"/>
        <w:spacing w:before="0" w:after="0" w:line="480" w:lineRule="exact"/>
        <w:ind w:firstLine="760"/>
      </w:pPr>
      <w:r>
        <w:t>Определять признаки глагола и наречия в деепричастии, синтаксическую функцию деепричастия.</w:t>
      </w:r>
    </w:p>
    <w:p w:rsidR="001D6B99" w:rsidRDefault="00702332">
      <w:pPr>
        <w:pStyle w:val="23"/>
        <w:shd w:val="clear" w:color="auto" w:fill="auto"/>
        <w:spacing w:before="0" w:after="0" w:line="480" w:lineRule="exact"/>
        <w:ind w:firstLine="760"/>
      </w:pPr>
      <w:r>
        <w:t>Распознавать деепричастия совершенного и несовершенного вида.</w:t>
      </w:r>
    </w:p>
    <w:p w:rsidR="001D6B99" w:rsidRDefault="00702332">
      <w:pPr>
        <w:pStyle w:val="23"/>
        <w:shd w:val="clear" w:color="auto" w:fill="auto"/>
        <w:spacing w:before="0" w:after="0" w:line="480" w:lineRule="exact"/>
        <w:ind w:firstLine="760"/>
      </w:pPr>
      <w:r>
        <w:t>Проводить морфологический, орфографический анализ деепричастий, применять это умение в речевой практике.</w:t>
      </w:r>
    </w:p>
    <w:p w:rsidR="001D6B99" w:rsidRDefault="00702332">
      <w:pPr>
        <w:pStyle w:val="23"/>
        <w:shd w:val="clear" w:color="auto" w:fill="auto"/>
        <w:spacing w:before="0" w:after="0" w:line="480" w:lineRule="exact"/>
        <w:ind w:firstLine="760"/>
      </w:pPr>
      <w:r>
        <w:t>Конструировать деепричастный оборот, определять роль деепричастия в предложении.</w:t>
      </w:r>
    </w:p>
    <w:p w:rsidR="001D6B99" w:rsidRDefault="00702332">
      <w:pPr>
        <w:pStyle w:val="23"/>
        <w:shd w:val="clear" w:color="auto" w:fill="auto"/>
        <w:spacing w:before="0" w:after="0" w:line="480" w:lineRule="exact"/>
        <w:ind w:firstLine="760"/>
      </w:pPr>
      <w:r>
        <w:t>Уместно использовать деепричастия в речи.</w:t>
      </w:r>
    </w:p>
    <w:p w:rsidR="001D6B99" w:rsidRDefault="00702332">
      <w:pPr>
        <w:pStyle w:val="23"/>
        <w:shd w:val="clear" w:color="auto" w:fill="auto"/>
        <w:spacing w:before="0" w:after="0" w:line="480" w:lineRule="exact"/>
        <w:ind w:firstLine="760"/>
      </w:pPr>
      <w:r>
        <w:lastRenderedPageBreak/>
        <w:t>Правильно ставить ударение в деепричастиях.</w:t>
      </w:r>
    </w:p>
    <w:p w:rsidR="001D6B99" w:rsidRDefault="00702332">
      <w:pPr>
        <w:pStyle w:val="23"/>
        <w:shd w:val="clear" w:color="auto" w:fill="auto"/>
        <w:spacing w:before="0" w:after="0" w:line="480" w:lineRule="exact"/>
        <w:ind w:firstLine="760"/>
      </w:pPr>
      <w:r>
        <w:t>Применять правила написания гласных в суффиксах деепричастий, правила слитного и раздельного написания не с деепричастиями.</w:t>
      </w:r>
    </w:p>
    <w:p w:rsidR="001D6B99" w:rsidRDefault="00702332">
      <w:pPr>
        <w:pStyle w:val="23"/>
        <w:shd w:val="clear" w:color="auto" w:fill="auto"/>
        <w:spacing w:before="0" w:after="0" w:line="480" w:lineRule="exact"/>
        <w:ind w:firstLine="760"/>
      </w:pPr>
      <w:r>
        <w:t>Правильно строить предложения с одиночными деепричастиями и деепричастными оборотами.</w:t>
      </w:r>
    </w:p>
    <w:p w:rsidR="001D6B99" w:rsidRDefault="00702332">
      <w:pPr>
        <w:pStyle w:val="23"/>
        <w:shd w:val="clear" w:color="auto" w:fill="auto"/>
        <w:spacing w:before="0" w:after="0" w:line="480" w:lineRule="exact"/>
        <w:ind w:firstLine="760"/>
      </w:pPr>
      <w:r>
        <w:t>Правильно расставлять знаки препинания в предложениях с одиночным деепричастием и деепричастным оборотом.</w:t>
      </w:r>
    </w:p>
    <w:p w:rsidR="001D6B99" w:rsidRDefault="00702332">
      <w:pPr>
        <w:pStyle w:val="23"/>
        <w:shd w:val="clear" w:color="auto" w:fill="auto"/>
        <w:spacing w:before="0" w:after="0" w:line="480" w:lineRule="exact"/>
        <w:ind w:firstLine="760"/>
      </w:pPr>
      <w:r>
        <w:t>Проводить синтаксический и пунктуационный анализ предложений с одиночным деепричастием и деепричастным оборотом (в рамках изученного).</w:t>
      </w:r>
    </w:p>
    <w:p w:rsidR="001D6B99" w:rsidRDefault="00702332" w:rsidP="00993D1A">
      <w:pPr>
        <w:pStyle w:val="23"/>
        <w:shd w:val="clear" w:color="auto" w:fill="auto"/>
        <w:tabs>
          <w:tab w:val="left" w:pos="2020"/>
        </w:tabs>
        <w:spacing w:before="0" w:after="0" w:line="480" w:lineRule="exact"/>
        <w:ind w:firstLine="760"/>
      </w:pPr>
      <w:r>
        <w:t>Наречие.</w:t>
      </w:r>
    </w:p>
    <w:p w:rsidR="001D6B99" w:rsidRDefault="00702332">
      <w:pPr>
        <w:pStyle w:val="23"/>
        <w:shd w:val="clear" w:color="auto" w:fill="auto"/>
        <w:spacing w:before="0" w:after="0" w:line="480" w:lineRule="exact"/>
        <w:ind w:firstLine="760"/>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1D6B99" w:rsidRDefault="00702332">
      <w:pPr>
        <w:pStyle w:val="23"/>
        <w:shd w:val="clear" w:color="auto" w:fill="auto"/>
        <w:spacing w:before="0" w:after="0" w:line="480" w:lineRule="exact"/>
        <w:ind w:firstLine="760"/>
      </w:pPr>
      <w:r>
        <w:t>Проводить морфологический, орфографический анализ наречий (в рамках изученного), применять это умение в речевой практике.</w:t>
      </w:r>
    </w:p>
    <w:p w:rsidR="001D6B99" w:rsidRDefault="00702332">
      <w:pPr>
        <w:pStyle w:val="23"/>
        <w:shd w:val="clear" w:color="auto" w:fill="auto"/>
        <w:spacing w:before="0" w:after="0" w:line="480" w:lineRule="exact"/>
        <w:ind w:firstLine="760"/>
      </w:pPr>
      <w:r>
        <w:t>Соблюдать нормы образования степеней сравнения наречий, произношения наречий, постановки в них ударения.</w:t>
      </w:r>
    </w:p>
    <w:p w:rsidR="001D6B99" w:rsidRDefault="00702332" w:rsidP="00993D1A">
      <w:pPr>
        <w:pStyle w:val="23"/>
        <w:shd w:val="clear" w:color="auto" w:fill="auto"/>
        <w:spacing w:before="0" w:after="0" w:line="480" w:lineRule="exact"/>
        <w:ind w:firstLine="760"/>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w:t>
      </w:r>
      <w:r w:rsidR="00993D1A">
        <w:t xml:space="preserve"> </w:t>
      </w:r>
      <w:r>
        <w:t>не с наречиями.</w:t>
      </w:r>
    </w:p>
    <w:p w:rsidR="001D6B99" w:rsidRDefault="00702332" w:rsidP="00993D1A">
      <w:pPr>
        <w:pStyle w:val="23"/>
        <w:shd w:val="clear" w:color="auto" w:fill="auto"/>
        <w:tabs>
          <w:tab w:val="left" w:pos="2170"/>
        </w:tabs>
        <w:spacing w:before="0" w:after="0" w:line="480" w:lineRule="exact"/>
        <w:ind w:firstLine="760"/>
      </w:pPr>
      <w:r>
        <w:t>Слова категории состояния.</w:t>
      </w:r>
    </w:p>
    <w:p w:rsidR="001D6B99" w:rsidRDefault="00702332">
      <w:pPr>
        <w:pStyle w:val="23"/>
        <w:shd w:val="clear" w:color="auto" w:fill="auto"/>
        <w:spacing w:before="0" w:after="0" w:line="480" w:lineRule="exact"/>
        <w:ind w:firstLine="760"/>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1D6B99" w:rsidRDefault="00702332" w:rsidP="00993D1A">
      <w:pPr>
        <w:pStyle w:val="23"/>
        <w:shd w:val="clear" w:color="auto" w:fill="auto"/>
        <w:tabs>
          <w:tab w:val="left" w:pos="2170"/>
        </w:tabs>
        <w:spacing w:before="0" w:after="0" w:line="480" w:lineRule="exact"/>
        <w:ind w:firstLine="760"/>
      </w:pPr>
      <w:r>
        <w:t>Служебные части речи.</w:t>
      </w:r>
    </w:p>
    <w:p w:rsidR="001D6B99" w:rsidRDefault="00702332">
      <w:pPr>
        <w:pStyle w:val="23"/>
        <w:shd w:val="clear" w:color="auto" w:fill="auto"/>
        <w:spacing w:before="0" w:after="0" w:line="480" w:lineRule="exact"/>
        <w:ind w:firstLine="760"/>
      </w:pPr>
      <w:r>
        <w:t>Давать общую характеристику служебных частей речи, объяснять их отличия от самостоятельных частей речи.</w:t>
      </w:r>
    </w:p>
    <w:p w:rsidR="001D6B99" w:rsidRDefault="00702332" w:rsidP="00993D1A">
      <w:pPr>
        <w:pStyle w:val="23"/>
        <w:shd w:val="clear" w:color="auto" w:fill="auto"/>
        <w:tabs>
          <w:tab w:val="left" w:pos="2170"/>
        </w:tabs>
        <w:spacing w:before="0" w:after="0" w:line="480" w:lineRule="exact"/>
        <w:ind w:firstLine="760"/>
      </w:pPr>
      <w:r>
        <w:t>Предлог.</w:t>
      </w:r>
    </w:p>
    <w:p w:rsidR="001D6B99" w:rsidRDefault="00702332">
      <w:pPr>
        <w:pStyle w:val="23"/>
        <w:shd w:val="clear" w:color="auto" w:fill="auto"/>
        <w:spacing w:before="0" w:after="0" w:line="480" w:lineRule="exact"/>
        <w:ind w:firstLine="760"/>
      </w:pPr>
      <w:r>
        <w:lastRenderedPageBreak/>
        <w:t>Характеризовать предлог как служебную часть речи, различать производные и непроизводные предлоги, простые и составные предлоги.</w:t>
      </w:r>
    </w:p>
    <w:p w:rsidR="001D6B99" w:rsidRDefault="00702332">
      <w:pPr>
        <w:pStyle w:val="23"/>
        <w:shd w:val="clear" w:color="auto" w:fill="auto"/>
        <w:spacing w:before="0" w:after="0" w:line="480" w:lineRule="exact"/>
        <w:ind w:firstLine="760"/>
      </w:pPr>
      <w: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1D6B99" w:rsidRDefault="00702332">
      <w:pPr>
        <w:pStyle w:val="23"/>
        <w:shd w:val="clear" w:color="auto" w:fill="auto"/>
        <w:spacing w:before="0" w:after="0" w:line="480" w:lineRule="exact"/>
        <w:ind w:firstLine="760"/>
      </w:pPr>
      <w: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1D6B99" w:rsidRDefault="00702332">
      <w:pPr>
        <w:pStyle w:val="23"/>
        <w:shd w:val="clear" w:color="auto" w:fill="auto"/>
        <w:spacing w:before="0" w:after="0" w:line="480" w:lineRule="exact"/>
        <w:ind w:firstLine="760"/>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1D6B99" w:rsidRDefault="00702332" w:rsidP="00993D1A">
      <w:pPr>
        <w:pStyle w:val="23"/>
        <w:shd w:val="clear" w:color="auto" w:fill="auto"/>
        <w:tabs>
          <w:tab w:val="left" w:pos="2170"/>
        </w:tabs>
        <w:spacing w:before="0" w:after="0" w:line="480" w:lineRule="exact"/>
        <w:ind w:firstLine="760"/>
      </w:pPr>
      <w:r>
        <w:t>Союз.</w:t>
      </w:r>
    </w:p>
    <w:p w:rsidR="001D6B99" w:rsidRDefault="00702332">
      <w:pPr>
        <w:pStyle w:val="23"/>
        <w:shd w:val="clear" w:color="auto" w:fill="auto"/>
        <w:spacing w:before="0" w:after="0" w:line="480" w:lineRule="exact"/>
        <w:ind w:firstLine="760"/>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1D6B99" w:rsidRDefault="00702332">
      <w:pPr>
        <w:pStyle w:val="23"/>
        <w:shd w:val="clear" w:color="auto" w:fill="auto"/>
        <w:spacing w:before="0" w:after="0" w:line="480" w:lineRule="exact"/>
        <w:ind w:firstLine="760"/>
      </w:pPr>
      <w: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1D6B99" w:rsidRDefault="00702332">
      <w:pPr>
        <w:pStyle w:val="23"/>
        <w:shd w:val="clear" w:color="auto" w:fill="auto"/>
        <w:spacing w:before="0" w:after="0" w:line="480" w:lineRule="exact"/>
        <w:ind w:firstLine="760"/>
      </w:pPr>
      <w:r>
        <w:t>Проводить морфологический анализ союзов, применять это умение в речевой практике.</w:t>
      </w:r>
    </w:p>
    <w:p w:rsidR="001D6B99" w:rsidRDefault="00702332" w:rsidP="00993D1A">
      <w:pPr>
        <w:pStyle w:val="23"/>
        <w:shd w:val="clear" w:color="auto" w:fill="auto"/>
        <w:tabs>
          <w:tab w:val="left" w:pos="2170"/>
        </w:tabs>
        <w:spacing w:before="0" w:after="0" w:line="480" w:lineRule="exact"/>
        <w:ind w:firstLine="760"/>
      </w:pPr>
      <w:r>
        <w:t>Частица.</w:t>
      </w:r>
    </w:p>
    <w:p w:rsidR="001D6B99" w:rsidRDefault="00702332">
      <w:pPr>
        <w:pStyle w:val="23"/>
        <w:shd w:val="clear" w:color="auto" w:fill="auto"/>
        <w:spacing w:before="0" w:after="0" w:line="480" w:lineRule="exact"/>
        <w:ind w:firstLine="760"/>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1D6B99" w:rsidRDefault="00702332">
      <w:pPr>
        <w:pStyle w:val="23"/>
        <w:shd w:val="clear" w:color="auto" w:fill="auto"/>
        <w:spacing w:before="0" w:after="0" w:line="480" w:lineRule="exact"/>
        <w:ind w:firstLine="760"/>
      </w:pPr>
      <w:r>
        <w:t>Употреблять частицы в речи в соответствии с их значением и стилистической окраской; соблюдать правила правописания частиц.</w:t>
      </w:r>
    </w:p>
    <w:p w:rsidR="001D6B99" w:rsidRDefault="00702332">
      <w:pPr>
        <w:pStyle w:val="23"/>
        <w:shd w:val="clear" w:color="auto" w:fill="auto"/>
        <w:spacing w:before="0" w:after="0" w:line="480" w:lineRule="exact"/>
        <w:ind w:firstLine="760"/>
      </w:pPr>
      <w:r>
        <w:t>Проводить морфологический анализ частиц, применять это умение в речевой практике.</w:t>
      </w:r>
    </w:p>
    <w:p w:rsidR="001D6B99" w:rsidRDefault="00702332" w:rsidP="00993D1A">
      <w:pPr>
        <w:pStyle w:val="23"/>
        <w:shd w:val="clear" w:color="auto" w:fill="auto"/>
        <w:tabs>
          <w:tab w:val="left" w:pos="2157"/>
        </w:tabs>
        <w:spacing w:before="0" w:after="0" w:line="480" w:lineRule="exact"/>
        <w:ind w:firstLine="760"/>
      </w:pPr>
      <w:r>
        <w:t>Междометия и звукоподражательные слова.</w:t>
      </w:r>
    </w:p>
    <w:p w:rsidR="001D6B99" w:rsidRDefault="00702332">
      <w:pPr>
        <w:pStyle w:val="23"/>
        <w:shd w:val="clear" w:color="auto" w:fill="auto"/>
        <w:spacing w:before="0" w:after="0" w:line="480" w:lineRule="exact"/>
        <w:ind w:firstLine="760"/>
      </w:pPr>
      <w:r>
        <w:lastRenderedPageBreak/>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1D6B99" w:rsidRDefault="00702332">
      <w:pPr>
        <w:pStyle w:val="23"/>
        <w:shd w:val="clear" w:color="auto" w:fill="auto"/>
        <w:spacing w:before="0" w:after="0" w:line="480" w:lineRule="exact"/>
        <w:ind w:firstLine="760"/>
      </w:pPr>
      <w:r>
        <w:t>Проводить морфологический анализ междометий, применять это умение в речевой практике.</w:t>
      </w:r>
    </w:p>
    <w:p w:rsidR="001D6B99" w:rsidRDefault="00702332">
      <w:pPr>
        <w:pStyle w:val="23"/>
        <w:shd w:val="clear" w:color="auto" w:fill="auto"/>
        <w:spacing w:before="0" w:after="0" w:line="480" w:lineRule="exact"/>
        <w:ind w:firstLine="760"/>
      </w:pPr>
      <w:r>
        <w:t>Соблюдать пунктуационные правила оформления предложений с междометиями.</w:t>
      </w:r>
    </w:p>
    <w:p w:rsidR="001D6B99" w:rsidRDefault="00702332">
      <w:pPr>
        <w:pStyle w:val="23"/>
        <w:shd w:val="clear" w:color="auto" w:fill="auto"/>
        <w:spacing w:before="0" w:after="0" w:line="480" w:lineRule="exact"/>
        <w:ind w:firstLine="760"/>
      </w:pPr>
      <w:r>
        <w:t>Различать грамматические омонимы.</w:t>
      </w:r>
    </w:p>
    <w:p w:rsidR="001D6B99" w:rsidRDefault="009A24A9" w:rsidP="0025610C">
      <w:pPr>
        <w:pStyle w:val="23"/>
        <w:numPr>
          <w:ilvl w:val="2"/>
          <w:numId w:val="0"/>
        </w:numPr>
        <w:shd w:val="clear" w:color="auto" w:fill="auto"/>
        <w:tabs>
          <w:tab w:val="left" w:pos="1791"/>
        </w:tabs>
        <w:spacing w:before="0" w:after="0" w:line="480" w:lineRule="exact"/>
        <w:ind w:firstLine="760"/>
      </w:pPr>
      <w:r>
        <w:t xml:space="preserve">2.2.6. </w:t>
      </w:r>
      <w:r w:rsidR="00702332">
        <w:t>К концу обучения в 8 классе обучающийся получит следующие предметные результаты по отдельным темам программы по русскому языку:</w:t>
      </w:r>
    </w:p>
    <w:p w:rsidR="001D6B99" w:rsidRDefault="00702332" w:rsidP="0025610C">
      <w:pPr>
        <w:pStyle w:val="23"/>
        <w:numPr>
          <w:ilvl w:val="3"/>
          <w:numId w:val="0"/>
        </w:numPr>
        <w:shd w:val="clear" w:color="auto" w:fill="auto"/>
        <w:tabs>
          <w:tab w:val="left" w:pos="2018"/>
        </w:tabs>
        <w:spacing w:before="0" w:after="0" w:line="480" w:lineRule="exact"/>
        <w:ind w:firstLine="760"/>
      </w:pPr>
      <w:r>
        <w:t>Общие сведения о языке.</w:t>
      </w:r>
    </w:p>
    <w:p w:rsidR="001D6B99" w:rsidRDefault="00702332">
      <w:pPr>
        <w:pStyle w:val="23"/>
        <w:shd w:val="clear" w:color="auto" w:fill="auto"/>
        <w:spacing w:before="0" w:after="0" w:line="480" w:lineRule="exact"/>
        <w:ind w:firstLine="760"/>
      </w:pPr>
      <w:r>
        <w:t>Иметь представление о русском языке как одном из славянских языков.</w:t>
      </w:r>
    </w:p>
    <w:p w:rsidR="001D6B99" w:rsidRDefault="00702332" w:rsidP="0025610C">
      <w:pPr>
        <w:pStyle w:val="23"/>
        <w:numPr>
          <w:ilvl w:val="3"/>
          <w:numId w:val="0"/>
        </w:numPr>
        <w:shd w:val="clear" w:color="auto" w:fill="auto"/>
        <w:tabs>
          <w:tab w:val="left" w:pos="2018"/>
        </w:tabs>
        <w:spacing w:before="0" w:after="0" w:line="480" w:lineRule="exact"/>
        <w:ind w:firstLine="760"/>
      </w:pPr>
      <w:r>
        <w:t>Язык и речь.</w:t>
      </w:r>
    </w:p>
    <w:p w:rsidR="001D6B99" w:rsidRDefault="00702332">
      <w:pPr>
        <w:pStyle w:val="23"/>
        <w:shd w:val="clear" w:color="auto" w:fill="auto"/>
        <w:spacing w:before="0" w:after="0" w:line="480" w:lineRule="exact"/>
        <w:ind w:firstLine="760"/>
      </w:pPr>
      <w: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1D6B99" w:rsidRDefault="00702332">
      <w:pPr>
        <w:pStyle w:val="23"/>
        <w:shd w:val="clear" w:color="auto" w:fill="auto"/>
        <w:spacing w:before="0" w:after="0" w:line="480" w:lineRule="exact"/>
        <w:ind w:firstLine="760"/>
      </w:pPr>
      <w:r>
        <w:t>Участвовать в диалоге на лингвистические темы (в рамках изученного) и темы на основе жизненных наблюдений (объём не менее 6 реплик).</w:t>
      </w:r>
    </w:p>
    <w:p w:rsidR="001D6B99" w:rsidRDefault="00702332">
      <w:pPr>
        <w:pStyle w:val="23"/>
        <w:shd w:val="clear" w:color="auto" w:fill="auto"/>
        <w:spacing w:before="0" w:after="0" w:line="480" w:lineRule="exact"/>
        <w:ind w:firstLine="760"/>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1D6B99" w:rsidRDefault="00702332">
      <w:pPr>
        <w:pStyle w:val="23"/>
        <w:shd w:val="clear" w:color="auto" w:fill="auto"/>
        <w:spacing w:before="0" w:after="0" w:line="480" w:lineRule="exact"/>
        <w:ind w:firstLine="740"/>
      </w:pPr>
      <w:r>
        <w:t>Владеть различными видами чтения: просмотровым, ознакомительным, изучающим, поисковым.</w:t>
      </w:r>
    </w:p>
    <w:p w:rsidR="001D6B99" w:rsidRDefault="00702332">
      <w:pPr>
        <w:pStyle w:val="23"/>
        <w:shd w:val="clear" w:color="auto" w:fill="auto"/>
        <w:spacing w:before="0" w:after="0" w:line="480" w:lineRule="exact"/>
        <w:ind w:firstLine="740"/>
      </w:pPr>
      <w:r>
        <w:t>Устно пересказывать прочитанный или прослушанный текст объёмом не менее 140 слов.</w:t>
      </w:r>
    </w:p>
    <w:p w:rsidR="001D6B99" w:rsidRDefault="00702332">
      <w:pPr>
        <w:pStyle w:val="23"/>
        <w:shd w:val="clear" w:color="auto" w:fill="auto"/>
        <w:spacing w:before="0" w:after="0" w:line="480" w:lineRule="exact"/>
        <w:ind w:firstLine="740"/>
      </w:pPr>
      <w:r>
        <w:t>Понимать содержание прослушанных и прочитанных научно-учебных, художественных, публицистических текстов различных функционально</w:t>
      </w:r>
      <w:r w:rsidR="00A40618">
        <w:t xml:space="preserve"> </w:t>
      </w:r>
      <w:r>
        <w:t>-</w:t>
      </w:r>
      <w:r w:rsidR="00A40618">
        <w:t xml:space="preserve"> </w:t>
      </w:r>
      <w:r>
        <w:lastRenderedPageBreak/>
        <w:t>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w:t>
      </w:r>
      <w:r>
        <w:softHyphen/>
        <w:t>учебных, художественных, публицистических текстов различных функционально- 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1D6B99" w:rsidRDefault="00702332">
      <w:pPr>
        <w:pStyle w:val="23"/>
        <w:shd w:val="clear" w:color="auto" w:fill="auto"/>
        <w:spacing w:before="0" w:after="0" w:line="480" w:lineRule="exact"/>
        <w:ind w:firstLine="740"/>
      </w:pPr>
      <w:r>
        <w:t>Осуществлять выбор языковых средств для создания высказывания в соответствии с целью, темой и коммуникативным замыслом.</w:t>
      </w:r>
    </w:p>
    <w:p w:rsidR="001D6B99" w:rsidRDefault="00702332">
      <w:pPr>
        <w:pStyle w:val="23"/>
        <w:shd w:val="clear" w:color="auto" w:fill="auto"/>
        <w:spacing w:before="0" w:after="0" w:line="480" w:lineRule="exact"/>
        <w:ind w:firstLine="740"/>
      </w:pPr>
      <w:r>
        <w:t>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1D6B99" w:rsidRDefault="00702332" w:rsidP="0025610C">
      <w:pPr>
        <w:pStyle w:val="23"/>
        <w:numPr>
          <w:ilvl w:val="3"/>
          <w:numId w:val="0"/>
        </w:numPr>
        <w:shd w:val="clear" w:color="auto" w:fill="auto"/>
        <w:tabs>
          <w:tab w:val="left" w:pos="1950"/>
        </w:tabs>
        <w:spacing w:before="0" w:after="0" w:line="480" w:lineRule="exact"/>
        <w:ind w:firstLine="740"/>
      </w:pPr>
      <w:r>
        <w:t>Текст.</w:t>
      </w:r>
    </w:p>
    <w:p w:rsidR="001D6B99" w:rsidRDefault="00702332">
      <w:pPr>
        <w:pStyle w:val="23"/>
        <w:shd w:val="clear" w:color="auto" w:fill="auto"/>
        <w:spacing w:before="0" w:after="0" w:line="480" w:lineRule="exact"/>
        <w:ind w:firstLine="740"/>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softHyphen/>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1D6B99" w:rsidRDefault="00702332">
      <w:pPr>
        <w:pStyle w:val="23"/>
        <w:shd w:val="clear" w:color="auto" w:fill="auto"/>
        <w:spacing w:before="0" w:after="0" w:line="480" w:lineRule="exact"/>
        <w:ind w:firstLine="760"/>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1D6B99" w:rsidRDefault="00702332">
      <w:pPr>
        <w:pStyle w:val="23"/>
        <w:shd w:val="clear" w:color="auto" w:fill="auto"/>
        <w:spacing w:before="0" w:after="0" w:line="480" w:lineRule="exact"/>
        <w:ind w:firstLine="760"/>
      </w:pPr>
      <w:r>
        <w:t xml:space="preserve">Создавать тексты различных функционально-смысловых типов речи с </w:t>
      </w:r>
      <w:r>
        <w:lastRenderedPageBreak/>
        <w:t>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 темы).</w:t>
      </w:r>
    </w:p>
    <w:p w:rsidR="001D6B99" w:rsidRDefault="00702332">
      <w:pPr>
        <w:pStyle w:val="23"/>
        <w:shd w:val="clear" w:color="auto" w:fill="auto"/>
        <w:spacing w:before="0" w:after="0" w:line="480" w:lineRule="exact"/>
        <w:ind w:firstLine="760"/>
      </w:pPr>
      <w: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D6B99" w:rsidRDefault="00702332">
      <w:pPr>
        <w:pStyle w:val="23"/>
        <w:shd w:val="clear" w:color="auto" w:fill="auto"/>
        <w:spacing w:before="0" w:after="0" w:line="480" w:lineRule="exact"/>
        <w:ind w:firstLine="760"/>
      </w:pPr>
      <w:r>
        <w:t>Представлять сообщение на заданную тему в виде презентации.</w:t>
      </w:r>
    </w:p>
    <w:p w:rsidR="001D6B99" w:rsidRDefault="00702332">
      <w:pPr>
        <w:pStyle w:val="23"/>
        <w:shd w:val="clear" w:color="auto" w:fill="auto"/>
        <w:spacing w:before="0" w:after="0" w:line="480" w:lineRule="exact"/>
        <w:ind w:firstLine="760"/>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D6B99" w:rsidRDefault="00702332">
      <w:pPr>
        <w:pStyle w:val="23"/>
        <w:shd w:val="clear" w:color="auto" w:fill="auto"/>
        <w:spacing w:before="0" w:after="0" w:line="480" w:lineRule="exact"/>
        <w:ind w:firstLine="760"/>
      </w:pPr>
      <w: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1D6B99" w:rsidRDefault="00702332" w:rsidP="0025610C">
      <w:pPr>
        <w:pStyle w:val="23"/>
        <w:numPr>
          <w:ilvl w:val="3"/>
          <w:numId w:val="0"/>
        </w:numPr>
        <w:shd w:val="clear" w:color="auto" w:fill="auto"/>
        <w:tabs>
          <w:tab w:val="left" w:pos="1966"/>
        </w:tabs>
        <w:spacing w:before="0" w:after="0" w:line="480" w:lineRule="exact"/>
        <w:ind w:firstLine="760"/>
      </w:pPr>
      <w:r>
        <w:t>Функциональные разновидности языка.</w:t>
      </w:r>
    </w:p>
    <w:p w:rsidR="001D6B99" w:rsidRDefault="00702332">
      <w:pPr>
        <w:pStyle w:val="23"/>
        <w:shd w:val="clear" w:color="auto" w:fill="auto"/>
        <w:spacing w:before="0" w:after="0" w:line="480" w:lineRule="exact"/>
        <w:ind w:firstLine="760"/>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1D6B99" w:rsidRDefault="00702332">
      <w:pPr>
        <w:pStyle w:val="23"/>
        <w:shd w:val="clear" w:color="auto" w:fill="auto"/>
        <w:spacing w:before="0" w:after="0" w:line="480" w:lineRule="exact"/>
        <w:ind w:firstLine="760"/>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1D6B99" w:rsidRDefault="00702332">
      <w:pPr>
        <w:pStyle w:val="23"/>
        <w:shd w:val="clear" w:color="auto" w:fill="auto"/>
        <w:spacing w:before="0" w:after="0" w:line="480" w:lineRule="exact"/>
        <w:ind w:firstLine="760"/>
      </w:pPr>
      <w:r>
        <w:t>Осуществлять выбор языковых средств для создания высказывания в соответствии с целью, темой и коммуникативным замыслом.</w:t>
      </w:r>
    </w:p>
    <w:p w:rsidR="001D6B99" w:rsidRDefault="00702332" w:rsidP="0025610C">
      <w:pPr>
        <w:pStyle w:val="23"/>
        <w:numPr>
          <w:ilvl w:val="3"/>
          <w:numId w:val="0"/>
        </w:numPr>
        <w:shd w:val="clear" w:color="auto" w:fill="auto"/>
        <w:tabs>
          <w:tab w:val="left" w:pos="2008"/>
        </w:tabs>
        <w:spacing w:before="0" w:after="0" w:line="480" w:lineRule="exact"/>
        <w:ind w:firstLine="760"/>
      </w:pPr>
      <w:r>
        <w:t>Система языка.</w:t>
      </w:r>
    </w:p>
    <w:p w:rsidR="001D6B99" w:rsidRDefault="00702332" w:rsidP="0025610C">
      <w:pPr>
        <w:pStyle w:val="23"/>
        <w:numPr>
          <w:ilvl w:val="3"/>
          <w:numId w:val="0"/>
        </w:numPr>
        <w:shd w:val="clear" w:color="auto" w:fill="auto"/>
        <w:tabs>
          <w:tab w:val="left" w:pos="2008"/>
        </w:tabs>
        <w:spacing w:before="0" w:after="0" w:line="480" w:lineRule="exact"/>
        <w:ind w:firstLine="760"/>
      </w:pPr>
      <w:r>
        <w:t>Синтаксис. Культура речи. Пунктуация.</w:t>
      </w:r>
    </w:p>
    <w:p w:rsidR="001D6B99" w:rsidRDefault="00702332">
      <w:pPr>
        <w:pStyle w:val="23"/>
        <w:shd w:val="clear" w:color="auto" w:fill="auto"/>
        <w:spacing w:before="0" w:after="0" w:line="480" w:lineRule="exact"/>
        <w:ind w:firstLine="760"/>
      </w:pPr>
      <w:r>
        <w:t>Иметь представление о синтаксисе как разделе лингвистики, распознавать словосочетание и предложение как единицы синтаксиса.</w:t>
      </w:r>
    </w:p>
    <w:p w:rsidR="001D6B99" w:rsidRDefault="00702332">
      <w:pPr>
        <w:pStyle w:val="23"/>
        <w:shd w:val="clear" w:color="auto" w:fill="auto"/>
        <w:spacing w:before="0" w:after="0" w:line="480" w:lineRule="exact"/>
        <w:ind w:firstLine="760"/>
      </w:pPr>
      <w:r>
        <w:t>Различать функции знаков препинания.</w:t>
      </w:r>
    </w:p>
    <w:p w:rsidR="001D6B99" w:rsidRDefault="00702332" w:rsidP="0025610C">
      <w:pPr>
        <w:pStyle w:val="23"/>
        <w:numPr>
          <w:ilvl w:val="3"/>
          <w:numId w:val="0"/>
        </w:numPr>
        <w:shd w:val="clear" w:color="auto" w:fill="auto"/>
        <w:tabs>
          <w:tab w:val="left" w:pos="2008"/>
        </w:tabs>
        <w:spacing w:before="0" w:after="0" w:line="480" w:lineRule="exact"/>
        <w:ind w:firstLine="760"/>
      </w:pPr>
      <w:r>
        <w:lastRenderedPageBreak/>
        <w:t>Словосочетание.</w:t>
      </w:r>
    </w:p>
    <w:p w:rsidR="001D6B99" w:rsidRDefault="00702332">
      <w:pPr>
        <w:pStyle w:val="23"/>
        <w:shd w:val="clear" w:color="auto" w:fill="auto"/>
        <w:tabs>
          <w:tab w:val="left" w:pos="3034"/>
        </w:tabs>
        <w:spacing w:before="0" w:after="0" w:line="480" w:lineRule="exact"/>
        <w:ind w:firstLine="760"/>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w:t>
      </w:r>
      <w:r>
        <w:tab/>
        <w:t>согласование, управление, примыкание, выявлять</w:t>
      </w:r>
    </w:p>
    <w:p w:rsidR="001D6B99" w:rsidRDefault="00702332">
      <w:pPr>
        <w:pStyle w:val="23"/>
        <w:shd w:val="clear" w:color="auto" w:fill="auto"/>
        <w:spacing w:before="0" w:after="0" w:line="480" w:lineRule="exact"/>
        <w:jc w:val="left"/>
      </w:pPr>
      <w:r>
        <w:t>грамматическую синонимию словосочетаний.</w:t>
      </w:r>
    </w:p>
    <w:p w:rsidR="001D6B99" w:rsidRDefault="00702332">
      <w:pPr>
        <w:pStyle w:val="23"/>
        <w:shd w:val="clear" w:color="auto" w:fill="auto"/>
        <w:spacing w:before="0" w:after="0" w:line="480" w:lineRule="exact"/>
        <w:ind w:firstLine="760"/>
      </w:pPr>
      <w:r>
        <w:t>Применять нормы построения словосочетаний.</w:t>
      </w:r>
    </w:p>
    <w:p w:rsidR="001D6B99" w:rsidRDefault="00702332" w:rsidP="0025610C">
      <w:pPr>
        <w:pStyle w:val="23"/>
        <w:numPr>
          <w:ilvl w:val="3"/>
          <w:numId w:val="0"/>
        </w:numPr>
        <w:shd w:val="clear" w:color="auto" w:fill="auto"/>
        <w:tabs>
          <w:tab w:val="left" w:pos="2008"/>
        </w:tabs>
        <w:spacing w:before="0" w:after="0" w:line="480" w:lineRule="exact"/>
        <w:ind w:firstLine="760"/>
      </w:pPr>
      <w:r>
        <w:t>Предложение.</w:t>
      </w:r>
    </w:p>
    <w:p w:rsidR="001D6B99" w:rsidRDefault="00702332">
      <w:pPr>
        <w:pStyle w:val="23"/>
        <w:shd w:val="clear" w:color="auto" w:fill="auto"/>
        <w:spacing w:before="0" w:after="0" w:line="480" w:lineRule="exact"/>
        <w:ind w:firstLine="760"/>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1D6B99" w:rsidRDefault="00702332">
      <w:pPr>
        <w:pStyle w:val="23"/>
        <w:shd w:val="clear" w:color="auto" w:fill="auto"/>
        <w:spacing w:before="0" w:after="0" w:line="480" w:lineRule="exact"/>
        <w:ind w:firstLine="760"/>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1D6B99" w:rsidRDefault="00702332">
      <w:pPr>
        <w:pStyle w:val="23"/>
        <w:shd w:val="clear" w:color="auto" w:fill="auto"/>
        <w:spacing w:before="0" w:after="0" w:line="480" w:lineRule="exact"/>
        <w:ind w:firstLine="760"/>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rsidR="001D6B99" w:rsidRDefault="00702332">
      <w:pPr>
        <w:pStyle w:val="23"/>
        <w:shd w:val="clear" w:color="auto" w:fill="auto"/>
        <w:spacing w:before="0" w:after="0" w:line="480" w:lineRule="exact"/>
        <w:ind w:firstLine="760"/>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1D6B99" w:rsidRDefault="00702332">
      <w:pPr>
        <w:pStyle w:val="23"/>
        <w:shd w:val="clear" w:color="auto" w:fill="auto"/>
        <w:spacing w:before="0" w:after="0" w:line="480" w:lineRule="exact"/>
        <w:ind w:firstLine="740"/>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D6B99" w:rsidRDefault="00702332">
      <w:pPr>
        <w:pStyle w:val="23"/>
        <w:shd w:val="clear" w:color="auto" w:fill="auto"/>
        <w:spacing w:before="0" w:after="0" w:line="480" w:lineRule="exact"/>
        <w:ind w:firstLine="740"/>
      </w:pPr>
      <w:r>
        <w:t xml:space="preserve">Распознавать односоставные предложения, их грамматические признаки, морфологические средства выражения главных членов; различать виды </w:t>
      </w:r>
      <w:r>
        <w:lastRenderedPageBreak/>
        <w:t>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1D6B99" w:rsidRDefault="00702332">
      <w:pPr>
        <w:pStyle w:val="23"/>
        <w:shd w:val="clear" w:color="auto" w:fill="auto"/>
        <w:spacing w:before="0" w:after="0" w:line="480" w:lineRule="exact"/>
        <w:ind w:firstLine="740"/>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1D6B99" w:rsidRDefault="00702332">
      <w:pPr>
        <w:pStyle w:val="23"/>
        <w:shd w:val="clear" w:color="auto" w:fill="auto"/>
        <w:spacing w:before="0" w:after="0" w:line="480" w:lineRule="exact"/>
        <w:ind w:firstLine="740"/>
      </w:pPr>
      <w:r>
        <w:t>Применять нормы построения предложений с однородными членами, связанными двойными союзами не только... но и, как... так и.</w:t>
      </w:r>
    </w:p>
    <w:p w:rsidR="001D6B99" w:rsidRDefault="00702332">
      <w:pPr>
        <w:pStyle w:val="23"/>
        <w:shd w:val="clear" w:color="auto" w:fill="auto"/>
        <w:spacing w:before="0" w:after="0" w:line="480" w:lineRule="exact"/>
        <w:ind w:firstLine="740"/>
      </w:pPr>
      <w: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 членах.</w:t>
      </w:r>
    </w:p>
    <w:p w:rsidR="001D6B99" w:rsidRDefault="00702332">
      <w:pPr>
        <w:pStyle w:val="23"/>
        <w:shd w:val="clear" w:color="auto" w:fill="auto"/>
        <w:spacing w:before="0" w:after="0" w:line="480" w:lineRule="exact"/>
        <w:ind w:firstLine="740"/>
      </w:pPr>
      <w: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1D6B99" w:rsidRDefault="00702332">
      <w:pPr>
        <w:pStyle w:val="23"/>
        <w:shd w:val="clear" w:color="auto" w:fill="auto"/>
        <w:spacing w:before="0" w:after="0" w:line="480" w:lineRule="exact"/>
        <w:ind w:firstLine="760"/>
      </w:pPr>
      <w: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w:t>
      </w:r>
      <w:r>
        <w:lastRenderedPageBreak/>
        <w:t>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1D6B99" w:rsidRDefault="00702332">
      <w:pPr>
        <w:pStyle w:val="23"/>
        <w:shd w:val="clear" w:color="auto" w:fill="auto"/>
        <w:spacing w:before="0" w:after="0" w:line="480" w:lineRule="exact"/>
        <w:ind w:firstLine="760"/>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1D6B99" w:rsidRDefault="00702332">
      <w:pPr>
        <w:pStyle w:val="23"/>
        <w:shd w:val="clear" w:color="auto" w:fill="auto"/>
        <w:spacing w:before="0" w:after="0" w:line="480" w:lineRule="exact"/>
        <w:ind w:firstLine="760"/>
      </w:pPr>
      <w: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1D6B99" w:rsidRDefault="00702332">
      <w:pPr>
        <w:pStyle w:val="23"/>
        <w:shd w:val="clear" w:color="auto" w:fill="auto"/>
        <w:spacing w:before="0" w:after="0" w:line="480" w:lineRule="exact"/>
        <w:ind w:firstLine="760"/>
      </w:pPr>
      <w:r>
        <w:t>Распознавать сложные предложения, конструкции с чужой речью (в рамках изученного).</w:t>
      </w:r>
    </w:p>
    <w:p w:rsidR="001D6B99" w:rsidRDefault="00702332">
      <w:pPr>
        <w:pStyle w:val="23"/>
        <w:shd w:val="clear" w:color="auto" w:fill="auto"/>
        <w:spacing w:before="0" w:after="0" w:line="480" w:lineRule="exact"/>
        <w:ind w:firstLine="760"/>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1D6B99" w:rsidRDefault="009A24A9" w:rsidP="0025610C">
      <w:pPr>
        <w:pStyle w:val="23"/>
        <w:numPr>
          <w:ilvl w:val="2"/>
          <w:numId w:val="0"/>
        </w:numPr>
        <w:shd w:val="clear" w:color="auto" w:fill="auto"/>
        <w:tabs>
          <w:tab w:val="left" w:pos="1734"/>
        </w:tabs>
        <w:spacing w:before="0" w:after="0" w:line="480" w:lineRule="exact"/>
        <w:ind w:firstLine="760"/>
      </w:pPr>
      <w:r>
        <w:t xml:space="preserve">2.2.7. </w:t>
      </w:r>
      <w:r w:rsidR="00702332">
        <w:t>К концу обучения в 9 классе обучающийся получит следующие предметные результаты по отдельным темам программы по русскому языку:</w:t>
      </w:r>
    </w:p>
    <w:p w:rsidR="001D6B99" w:rsidRDefault="00702332" w:rsidP="0025610C">
      <w:pPr>
        <w:pStyle w:val="23"/>
        <w:numPr>
          <w:ilvl w:val="3"/>
          <w:numId w:val="0"/>
        </w:numPr>
        <w:shd w:val="clear" w:color="auto" w:fill="auto"/>
        <w:tabs>
          <w:tab w:val="left" w:pos="1966"/>
        </w:tabs>
        <w:spacing w:before="0" w:after="0" w:line="480" w:lineRule="exact"/>
        <w:ind w:firstLine="760"/>
      </w:pPr>
      <w:r>
        <w:t>Общие сведения о языке.</w:t>
      </w:r>
    </w:p>
    <w:p w:rsidR="001D6B99" w:rsidRDefault="00702332">
      <w:pPr>
        <w:pStyle w:val="23"/>
        <w:shd w:val="clear" w:color="auto" w:fill="auto"/>
        <w:spacing w:before="0" w:after="0" w:line="480" w:lineRule="exact"/>
        <w:ind w:firstLine="760"/>
      </w:pPr>
      <w:r>
        <w:t>Осознавать роль русского языка в жизни человека, государства, общества; понимать внутренние и внешние функции русского языка и рассказать о них.</w:t>
      </w:r>
    </w:p>
    <w:p w:rsidR="001D6B99" w:rsidRDefault="00702332" w:rsidP="0025610C">
      <w:pPr>
        <w:pStyle w:val="23"/>
        <w:numPr>
          <w:ilvl w:val="3"/>
          <w:numId w:val="0"/>
        </w:numPr>
        <w:shd w:val="clear" w:color="auto" w:fill="auto"/>
        <w:tabs>
          <w:tab w:val="left" w:pos="1966"/>
        </w:tabs>
        <w:spacing w:before="0" w:after="0" w:line="480" w:lineRule="exact"/>
        <w:ind w:firstLine="760"/>
      </w:pPr>
      <w:r>
        <w:t>Язык и речь.</w:t>
      </w:r>
    </w:p>
    <w:p w:rsidR="001D6B99" w:rsidRDefault="00702332" w:rsidP="00993D1A">
      <w:pPr>
        <w:pStyle w:val="23"/>
        <w:shd w:val="clear" w:color="auto" w:fill="auto"/>
        <w:tabs>
          <w:tab w:val="left" w:pos="8107"/>
        </w:tabs>
        <w:spacing w:before="0" w:after="0" w:line="480" w:lineRule="exact"/>
        <w:ind w:firstLine="760"/>
      </w:pPr>
      <w:r>
        <w:t>Создавать устные монологические высказывания объёмом не менее 80 слов на</w:t>
      </w:r>
      <w:r w:rsidR="00993D1A">
        <w:t xml:space="preserve"> </w:t>
      </w:r>
      <w:r>
        <w:t>основе наблюдений, личных впечатлений, чтения</w:t>
      </w:r>
      <w:r w:rsidR="00993D1A">
        <w:t xml:space="preserve"> </w:t>
      </w:r>
      <w:r>
        <w:t>научно-учебной,</w:t>
      </w:r>
      <w:r w:rsidR="00993D1A">
        <w:t xml:space="preserve"> </w:t>
      </w:r>
      <w:r>
        <w:t>художественной и научно-популярной литературы: монолог-сообщение, монолог- описание, монолог-рассуждение, монолог-повествование; выступать с научным сообщением.</w:t>
      </w:r>
    </w:p>
    <w:p w:rsidR="001D6B99" w:rsidRDefault="00702332">
      <w:pPr>
        <w:pStyle w:val="23"/>
        <w:shd w:val="clear" w:color="auto" w:fill="auto"/>
        <w:spacing w:before="0" w:after="0" w:line="480" w:lineRule="exact"/>
        <w:ind w:firstLine="760"/>
      </w:pPr>
      <w:r>
        <w:lastRenderedPageBreak/>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1D6B99" w:rsidRDefault="00702332">
      <w:pPr>
        <w:pStyle w:val="23"/>
        <w:shd w:val="clear" w:color="auto" w:fill="auto"/>
        <w:spacing w:before="0" w:after="0" w:line="480" w:lineRule="exact"/>
        <w:ind w:firstLine="760"/>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1D6B99" w:rsidRDefault="00702332">
      <w:pPr>
        <w:pStyle w:val="23"/>
        <w:shd w:val="clear" w:color="auto" w:fill="auto"/>
        <w:spacing w:before="0" w:after="0" w:line="480" w:lineRule="exact"/>
        <w:ind w:firstLine="760"/>
      </w:pPr>
      <w:r>
        <w:t>Владеть различными видами чтения: просмотровым, ознакомительным, изучающим, поисковым.</w:t>
      </w:r>
    </w:p>
    <w:p w:rsidR="001D6B99" w:rsidRDefault="00702332">
      <w:pPr>
        <w:pStyle w:val="23"/>
        <w:shd w:val="clear" w:color="auto" w:fill="auto"/>
        <w:spacing w:before="0" w:after="0" w:line="480" w:lineRule="exact"/>
        <w:ind w:firstLine="760"/>
      </w:pPr>
      <w:r>
        <w:t>Устно пересказывать прочитанный или прослушанный текст объёмом не менее 150 слов.</w:t>
      </w:r>
    </w:p>
    <w:p w:rsidR="001D6B99" w:rsidRDefault="00702332">
      <w:pPr>
        <w:pStyle w:val="23"/>
        <w:shd w:val="clear" w:color="auto" w:fill="auto"/>
        <w:spacing w:before="0" w:after="0" w:line="480" w:lineRule="exact"/>
        <w:ind w:firstLine="760"/>
      </w:pPr>
      <w:r>
        <w:t>Осуществлять выбор языковых средств для создания высказывания в соответствии с целью, темой и коммуникативным замыслом.</w:t>
      </w:r>
    </w:p>
    <w:p w:rsidR="001D6B99" w:rsidRDefault="00702332">
      <w:pPr>
        <w:pStyle w:val="23"/>
        <w:shd w:val="clear" w:color="auto" w:fill="auto"/>
        <w:spacing w:before="0" w:after="0" w:line="480" w:lineRule="exact"/>
        <w:ind w:firstLine="760"/>
      </w:pPr>
      <w:r>
        <w:t>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1D6B99" w:rsidRDefault="00702332" w:rsidP="0025610C">
      <w:pPr>
        <w:pStyle w:val="23"/>
        <w:numPr>
          <w:ilvl w:val="3"/>
          <w:numId w:val="0"/>
        </w:numPr>
        <w:shd w:val="clear" w:color="auto" w:fill="auto"/>
        <w:tabs>
          <w:tab w:val="left" w:pos="1990"/>
        </w:tabs>
        <w:spacing w:before="0" w:after="0" w:line="480" w:lineRule="exact"/>
        <w:ind w:firstLine="760"/>
      </w:pPr>
      <w:r>
        <w:t>Текст.</w:t>
      </w:r>
    </w:p>
    <w:p w:rsidR="001D6B99" w:rsidRDefault="00702332">
      <w:pPr>
        <w:pStyle w:val="23"/>
        <w:shd w:val="clear" w:color="auto" w:fill="auto"/>
        <w:spacing w:before="0" w:after="0" w:line="480" w:lineRule="exact"/>
        <w:ind w:firstLine="760"/>
      </w:pPr>
      <w:r>
        <w:t>Анализировать текст: определять тему и главную мысль текста, подбирать заголовок, отражающий тему или главную мысль текста.</w:t>
      </w:r>
    </w:p>
    <w:p w:rsidR="001D6B99" w:rsidRDefault="00702332">
      <w:pPr>
        <w:pStyle w:val="23"/>
        <w:shd w:val="clear" w:color="auto" w:fill="auto"/>
        <w:spacing w:before="0" w:after="0" w:line="480" w:lineRule="exact"/>
        <w:ind w:firstLine="760"/>
      </w:pPr>
      <w:r>
        <w:t>Устанавливать принадлежность текста к функционально-смысловому типу</w:t>
      </w:r>
    </w:p>
    <w:p w:rsidR="001D6B99" w:rsidRDefault="00702332">
      <w:pPr>
        <w:pStyle w:val="23"/>
        <w:shd w:val="clear" w:color="auto" w:fill="auto"/>
        <w:spacing w:before="0" w:after="0" w:line="480" w:lineRule="exact"/>
      </w:pPr>
      <w:r>
        <w:t>речи.</w:t>
      </w:r>
    </w:p>
    <w:p w:rsidR="001D6B99" w:rsidRDefault="00702332">
      <w:pPr>
        <w:pStyle w:val="23"/>
        <w:shd w:val="clear" w:color="auto" w:fill="auto"/>
        <w:spacing w:before="0" w:after="0" w:line="480" w:lineRule="exact"/>
        <w:ind w:firstLine="760"/>
      </w:pPr>
      <w:r>
        <w:t>Находить в тексте типовые фрагменты - описание, повествование,</w:t>
      </w:r>
    </w:p>
    <w:p w:rsidR="001D6B99" w:rsidRDefault="00702332">
      <w:pPr>
        <w:pStyle w:val="23"/>
        <w:shd w:val="clear" w:color="auto" w:fill="auto"/>
        <w:spacing w:before="0" w:after="0" w:line="480" w:lineRule="exact"/>
        <w:jc w:val="left"/>
      </w:pPr>
      <w:r>
        <w:t>рассуждение-доказательство, оценочные высказывания.</w:t>
      </w:r>
    </w:p>
    <w:p w:rsidR="001D6B99" w:rsidRDefault="00702332">
      <w:pPr>
        <w:pStyle w:val="23"/>
        <w:shd w:val="clear" w:color="auto" w:fill="auto"/>
        <w:spacing w:before="0" w:after="0" w:line="480" w:lineRule="exact"/>
        <w:ind w:firstLine="760"/>
      </w:pPr>
      <w:r>
        <w:t>Прогнозировать содержание текста по заголовку, ключевым словам, зачину или концовке.</w:t>
      </w:r>
    </w:p>
    <w:p w:rsidR="001D6B99" w:rsidRDefault="00702332">
      <w:pPr>
        <w:pStyle w:val="23"/>
        <w:shd w:val="clear" w:color="auto" w:fill="auto"/>
        <w:spacing w:before="0" w:after="0" w:line="480" w:lineRule="exact"/>
        <w:ind w:firstLine="760"/>
      </w:pPr>
      <w:r>
        <w:t>Выявлять отличительные признаки текстов разных жанров.</w:t>
      </w:r>
    </w:p>
    <w:p w:rsidR="001D6B99" w:rsidRDefault="00702332">
      <w:pPr>
        <w:pStyle w:val="23"/>
        <w:shd w:val="clear" w:color="auto" w:fill="auto"/>
        <w:spacing w:before="0" w:after="0" w:line="480" w:lineRule="exact"/>
        <w:ind w:firstLine="760"/>
      </w:pPr>
      <w:r>
        <w:t xml:space="preserve">Создавать высказывание на основе текста: выражать своё отношение к </w:t>
      </w:r>
      <w:r>
        <w:lastRenderedPageBreak/>
        <w:t>прочитанному или прослушанному в устной и письменной форме.</w:t>
      </w:r>
    </w:p>
    <w:p w:rsidR="001D6B99" w:rsidRDefault="00702332">
      <w:pPr>
        <w:pStyle w:val="23"/>
        <w:shd w:val="clear" w:color="auto" w:fill="auto"/>
        <w:spacing w:before="0" w:after="0" w:line="480" w:lineRule="exact"/>
        <w:ind w:firstLine="760"/>
      </w:pPr>
      <w:r>
        <w:t>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rsidR="001D6B99" w:rsidRDefault="00702332">
      <w:pPr>
        <w:pStyle w:val="23"/>
        <w:shd w:val="clear" w:color="auto" w:fill="auto"/>
        <w:spacing w:before="0" w:after="0" w:line="480" w:lineRule="exact"/>
        <w:ind w:firstLine="760"/>
      </w:pPr>
      <w: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D6B99" w:rsidRDefault="00702332">
      <w:pPr>
        <w:pStyle w:val="23"/>
        <w:shd w:val="clear" w:color="auto" w:fill="auto"/>
        <w:spacing w:before="0" w:after="0" w:line="480" w:lineRule="exact"/>
        <w:ind w:firstLine="760"/>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D6B99" w:rsidRDefault="00702332">
      <w:pPr>
        <w:pStyle w:val="23"/>
        <w:shd w:val="clear" w:color="auto" w:fill="auto"/>
        <w:spacing w:before="0" w:after="0" w:line="480" w:lineRule="exact"/>
        <w:ind w:firstLine="760"/>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1D6B99" w:rsidRDefault="00702332">
      <w:pPr>
        <w:pStyle w:val="23"/>
        <w:shd w:val="clear" w:color="auto" w:fill="auto"/>
        <w:spacing w:before="0" w:after="0" w:line="480" w:lineRule="exact"/>
        <w:ind w:firstLine="760"/>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D6B99" w:rsidRDefault="00702332" w:rsidP="0025610C">
      <w:pPr>
        <w:pStyle w:val="23"/>
        <w:numPr>
          <w:ilvl w:val="3"/>
          <w:numId w:val="0"/>
        </w:numPr>
        <w:shd w:val="clear" w:color="auto" w:fill="auto"/>
        <w:tabs>
          <w:tab w:val="left" w:pos="1970"/>
        </w:tabs>
        <w:spacing w:before="0" w:after="0" w:line="480" w:lineRule="exact"/>
        <w:ind w:firstLine="760"/>
      </w:pPr>
      <w:r>
        <w:t>Функциональные разновидности языка.</w:t>
      </w:r>
    </w:p>
    <w:p w:rsidR="001D6B99" w:rsidRDefault="00702332">
      <w:pPr>
        <w:pStyle w:val="23"/>
        <w:shd w:val="clear" w:color="auto" w:fill="auto"/>
        <w:spacing w:before="0" w:after="0" w:line="480" w:lineRule="exact"/>
        <w:ind w:firstLine="760"/>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w:t>
      </w:r>
    </w:p>
    <w:p w:rsidR="001D6B99" w:rsidRDefault="00702332">
      <w:pPr>
        <w:pStyle w:val="23"/>
        <w:shd w:val="clear" w:color="auto" w:fill="auto"/>
        <w:spacing w:before="0" w:after="0" w:line="480" w:lineRule="exact"/>
        <w:jc w:val="left"/>
      </w:pPr>
      <w:r>
        <w:t>произведении.</w:t>
      </w:r>
    </w:p>
    <w:p w:rsidR="001D6B99" w:rsidRDefault="00702332">
      <w:pPr>
        <w:pStyle w:val="23"/>
        <w:shd w:val="clear" w:color="auto" w:fill="auto"/>
        <w:spacing w:before="0" w:after="0" w:line="480" w:lineRule="exact"/>
        <w:ind w:firstLine="740"/>
      </w:pPr>
      <w:r>
        <w:t xml:space="preserve">Характеризовать разные функционально-смысловые типы речи, понимать </w:t>
      </w:r>
      <w:r>
        <w:lastRenderedPageBreak/>
        <w:t>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1D6B99" w:rsidRDefault="00702332">
      <w:pPr>
        <w:pStyle w:val="23"/>
        <w:shd w:val="clear" w:color="auto" w:fill="auto"/>
        <w:spacing w:before="0" w:after="0" w:line="480" w:lineRule="exact"/>
        <w:ind w:firstLine="740"/>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1D6B99" w:rsidRDefault="00702332">
      <w:pPr>
        <w:pStyle w:val="23"/>
        <w:shd w:val="clear" w:color="auto" w:fill="auto"/>
        <w:spacing w:before="0" w:after="0" w:line="480" w:lineRule="exact"/>
        <w:ind w:firstLine="740"/>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1D6B99" w:rsidRDefault="00702332">
      <w:pPr>
        <w:pStyle w:val="23"/>
        <w:shd w:val="clear" w:color="auto" w:fill="auto"/>
        <w:spacing w:before="0" w:after="0" w:line="480" w:lineRule="exact"/>
        <w:ind w:firstLine="740"/>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1D6B99" w:rsidRDefault="00702332" w:rsidP="0025610C">
      <w:pPr>
        <w:pStyle w:val="23"/>
        <w:numPr>
          <w:ilvl w:val="3"/>
          <w:numId w:val="0"/>
        </w:numPr>
        <w:shd w:val="clear" w:color="auto" w:fill="auto"/>
        <w:tabs>
          <w:tab w:val="left" w:pos="1964"/>
        </w:tabs>
        <w:spacing w:before="0" w:after="0" w:line="480" w:lineRule="exact"/>
        <w:ind w:firstLine="740"/>
      </w:pPr>
      <w:r>
        <w:t>Система языка. Синтаксис. Культура речи. Пунктуация.</w:t>
      </w:r>
    </w:p>
    <w:p w:rsidR="001D6B99" w:rsidRDefault="00702332" w:rsidP="0025610C">
      <w:pPr>
        <w:pStyle w:val="23"/>
        <w:numPr>
          <w:ilvl w:val="3"/>
          <w:numId w:val="0"/>
        </w:numPr>
        <w:shd w:val="clear" w:color="auto" w:fill="auto"/>
        <w:tabs>
          <w:tab w:val="left" w:pos="1964"/>
        </w:tabs>
        <w:spacing w:before="0" w:after="0" w:line="480" w:lineRule="exact"/>
        <w:ind w:firstLine="740"/>
      </w:pPr>
      <w:r>
        <w:t>Сложносочинённое предложение.</w:t>
      </w:r>
    </w:p>
    <w:p w:rsidR="001D6B99" w:rsidRDefault="00702332">
      <w:pPr>
        <w:pStyle w:val="23"/>
        <w:shd w:val="clear" w:color="auto" w:fill="auto"/>
        <w:spacing w:before="0" w:after="0" w:line="480" w:lineRule="exact"/>
        <w:ind w:firstLine="740"/>
      </w:pPr>
      <w:r>
        <w:t>Выявлять основные средства синтаксической связи между частями сложного предложения.</w:t>
      </w:r>
    </w:p>
    <w:p w:rsidR="001D6B99" w:rsidRDefault="00702332">
      <w:pPr>
        <w:pStyle w:val="23"/>
        <w:shd w:val="clear" w:color="auto" w:fill="auto"/>
        <w:spacing w:before="0" w:after="0" w:line="480" w:lineRule="exact"/>
        <w:ind w:firstLine="740"/>
      </w:pPr>
      <w:r>
        <w:t>Распознавать сложные предложения с разными видами связи, бессоюзные и союзные предложения (сложносочинённые и сложноподчинённые).</w:t>
      </w:r>
    </w:p>
    <w:p w:rsidR="001D6B99" w:rsidRDefault="00702332">
      <w:pPr>
        <w:pStyle w:val="23"/>
        <w:shd w:val="clear" w:color="auto" w:fill="auto"/>
        <w:spacing w:before="0" w:after="0" w:line="480" w:lineRule="exact"/>
        <w:ind w:firstLine="740"/>
      </w:pPr>
      <w:r>
        <w:t>Характеризовать сложносочинённое предложение, его строение, смысловое, структурное и интонационное единство частей сложного предложения.</w:t>
      </w:r>
    </w:p>
    <w:p w:rsidR="001D6B99" w:rsidRDefault="00702332">
      <w:pPr>
        <w:pStyle w:val="23"/>
        <w:shd w:val="clear" w:color="auto" w:fill="auto"/>
        <w:spacing w:before="0" w:after="0" w:line="480" w:lineRule="exact"/>
        <w:ind w:firstLine="740"/>
      </w:pPr>
      <w: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1D6B99" w:rsidRDefault="00702332">
      <w:pPr>
        <w:pStyle w:val="23"/>
        <w:shd w:val="clear" w:color="auto" w:fill="auto"/>
        <w:spacing w:before="0" w:after="0" w:line="480" w:lineRule="exact"/>
        <w:ind w:firstLine="740"/>
      </w:pPr>
      <w:r>
        <w:t>Понимать особенности употребления сложносочинённых предложений в речи.</w:t>
      </w:r>
    </w:p>
    <w:p w:rsidR="001D6B99" w:rsidRDefault="00702332">
      <w:pPr>
        <w:pStyle w:val="23"/>
        <w:shd w:val="clear" w:color="auto" w:fill="auto"/>
        <w:spacing w:before="0" w:after="0" w:line="480" w:lineRule="exact"/>
        <w:ind w:firstLine="740"/>
      </w:pPr>
      <w:r>
        <w:t>Соблюдать основные нормы построения сложносочинённого предложения.</w:t>
      </w:r>
    </w:p>
    <w:p w:rsidR="001D6B99" w:rsidRDefault="00702332">
      <w:pPr>
        <w:pStyle w:val="23"/>
        <w:shd w:val="clear" w:color="auto" w:fill="auto"/>
        <w:spacing w:before="0" w:after="0" w:line="480" w:lineRule="exact"/>
        <w:ind w:firstLine="740"/>
      </w:pPr>
      <w:r>
        <w:t xml:space="preserve">Понимать явления грамматической синонимии сложносочинённых </w:t>
      </w:r>
      <w:r>
        <w:lastRenderedPageBreak/>
        <w:t>предложений и простых предложений с однородными членами, использовать соответствующие конструкции в речи.</w:t>
      </w:r>
    </w:p>
    <w:p w:rsidR="001D6B99" w:rsidRDefault="00702332">
      <w:pPr>
        <w:pStyle w:val="23"/>
        <w:shd w:val="clear" w:color="auto" w:fill="auto"/>
        <w:spacing w:before="0" w:after="0" w:line="480" w:lineRule="exact"/>
        <w:ind w:firstLine="740"/>
      </w:pPr>
      <w:r>
        <w:t>Проводить синтаксический и пунктуационный анализ сложносочинённых предложений.</w:t>
      </w:r>
    </w:p>
    <w:p w:rsidR="001D6B99" w:rsidRDefault="00702332">
      <w:pPr>
        <w:pStyle w:val="23"/>
        <w:shd w:val="clear" w:color="auto" w:fill="auto"/>
        <w:spacing w:before="0" w:after="0" w:line="480" w:lineRule="exact"/>
        <w:ind w:firstLine="740"/>
      </w:pPr>
      <w:r>
        <w:t>Применять правила постановки знаков препинания в сложносочинённых предложениях.</w:t>
      </w:r>
    </w:p>
    <w:p w:rsidR="001D6B99" w:rsidRDefault="00702332" w:rsidP="0025610C">
      <w:pPr>
        <w:pStyle w:val="23"/>
        <w:numPr>
          <w:ilvl w:val="3"/>
          <w:numId w:val="0"/>
        </w:numPr>
        <w:shd w:val="clear" w:color="auto" w:fill="auto"/>
        <w:tabs>
          <w:tab w:val="left" w:pos="1979"/>
        </w:tabs>
        <w:spacing w:before="0" w:after="0" w:line="480" w:lineRule="exact"/>
        <w:ind w:firstLine="740"/>
      </w:pPr>
      <w:r>
        <w:t>Сложноподчинённое предложение.</w:t>
      </w:r>
    </w:p>
    <w:p w:rsidR="001D6B99" w:rsidRDefault="00702332">
      <w:pPr>
        <w:pStyle w:val="23"/>
        <w:shd w:val="clear" w:color="auto" w:fill="auto"/>
        <w:spacing w:before="0" w:after="0" w:line="480" w:lineRule="exact"/>
        <w:ind w:firstLine="740"/>
      </w:pPr>
      <w: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1D6B99" w:rsidRDefault="00702332">
      <w:pPr>
        <w:pStyle w:val="23"/>
        <w:shd w:val="clear" w:color="auto" w:fill="auto"/>
        <w:spacing w:before="0" w:after="0" w:line="480" w:lineRule="exact"/>
        <w:ind w:firstLine="740"/>
      </w:pPr>
      <w:r>
        <w:t>Различать подчинительные союзы и союзные слова.</w:t>
      </w:r>
    </w:p>
    <w:p w:rsidR="001D6B99" w:rsidRDefault="00702332">
      <w:pPr>
        <w:pStyle w:val="23"/>
        <w:shd w:val="clear" w:color="auto" w:fill="auto"/>
        <w:spacing w:before="0" w:after="0" w:line="480" w:lineRule="exact"/>
        <w:ind w:firstLine="740"/>
      </w:pPr>
      <w: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1D6B99" w:rsidRDefault="00702332">
      <w:pPr>
        <w:pStyle w:val="23"/>
        <w:shd w:val="clear" w:color="auto" w:fill="auto"/>
        <w:spacing w:before="0" w:after="0" w:line="480" w:lineRule="exact"/>
        <w:ind w:firstLine="740"/>
      </w:pPr>
      <w: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1D6B99" w:rsidRDefault="00702332">
      <w:pPr>
        <w:pStyle w:val="23"/>
        <w:shd w:val="clear" w:color="auto" w:fill="auto"/>
        <w:spacing w:before="0" w:after="0" w:line="480" w:lineRule="exact"/>
        <w:ind w:firstLine="740"/>
      </w:pPr>
      <w:r>
        <w:t>Выявлять однородное, неоднородное и последовательное подчинение придаточных частей.</w:t>
      </w:r>
    </w:p>
    <w:p w:rsidR="001D6B99" w:rsidRDefault="00702332">
      <w:pPr>
        <w:pStyle w:val="23"/>
        <w:shd w:val="clear" w:color="auto" w:fill="auto"/>
        <w:spacing w:before="0" w:after="0" w:line="480" w:lineRule="exact"/>
        <w:ind w:firstLine="740"/>
      </w:pPr>
      <w: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1D6B99" w:rsidRDefault="00702332">
      <w:pPr>
        <w:pStyle w:val="23"/>
        <w:shd w:val="clear" w:color="auto" w:fill="auto"/>
        <w:spacing w:before="0" w:after="0" w:line="480" w:lineRule="exact"/>
        <w:ind w:firstLine="740"/>
      </w:pPr>
      <w:r>
        <w:t>Соблюдать основные нормы построения сложноподчинённого предложения.</w:t>
      </w:r>
    </w:p>
    <w:p w:rsidR="001D6B99" w:rsidRDefault="00702332">
      <w:pPr>
        <w:pStyle w:val="23"/>
        <w:shd w:val="clear" w:color="auto" w:fill="auto"/>
        <w:spacing w:before="0" w:after="0" w:line="480" w:lineRule="exact"/>
        <w:ind w:firstLine="740"/>
      </w:pPr>
      <w:r>
        <w:t>Понимать особенности употребления сложноподчинённых предложений в речи.</w:t>
      </w:r>
    </w:p>
    <w:p w:rsidR="001D6B99" w:rsidRDefault="00702332">
      <w:pPr>
        <w:pStyle w:val="23"/>
        <w:shd w:val="clear" w:color="auto" w:fill="auto"/>
        <w:spacing w:before="0" w:after="0" w:line="480" w:lineRule="exact"/>
        <w:ind w:firstLine="740"/>
      </w:pPr>
      <w:r>
        <w:t>Проводить синтаксический и пунктуационный анализ сложноподчинённых предложений.</w:t>
      </w:r>
    </w:p>
    <w:p w:rsidR="001D6B99" w:rsidRDefault="00702332">
      <w:pPr>
        <w:pStyle w:val="23"/>
        <w:shd w:val="clear" w:color="auto" w:fill="auto"/>
        <w:spacing w:before="0" w:after="0" w:line="480" w:lineRule="exact"/>
        <w:ind w:firstLine="740"/>
      </w:pPr>
      <w:r>
        <w:t>Применять нормы построения сложноподчинённых предложений</w:t>
      </w:r>
    </w:p>
    <w:p w:rsidR="001D6B99" w:rsidRDefault="00702332">
      <w:pPr>
        <w:pStyle w:val="23"/>
        <w:shd w:val="clear" w:color="auto" w:fill="auto"/>
        <w:spacing w:before="0" w:after="0" w:line="480" w:lineRule="exact"/>
        <w:jc w:val="left"/>
      </w:pPr>
      <w:r>
        <w:t>и правила постановки знаков препинания в них.</w:t>
      </w:r>
    </w:p>
    <w:p w:rsidR="001D6B99" w:rsidRDefault="00702332" w:rsidP="0025610C">
      <w:pPr>
        <w:pStyle w:val="23"/>
        <w:numPr>
          <w:ilvl w:val="3"/>
          <w:numId w:val="0"/>
        </w:numPr>
        <w:shd w:val="clear" w:color="auto" w:fill="auto"/>
        <w:tabs>
          <w:tab w:val="left" w:pos="2010"/>
        </w:tabs>
        <w:spacing w:before="0" w:after="0" w:line="480" w:lineRule="exact"/>
        <w:ind w:firstLine="740"/>
      </w:pPr>
      <w:r>
        <w:lastRenderedPageBreak/>
        <w:t>Бессоюзное сложное предложение.</w:t>
      </w:r>
    </w:p>
    <w:p w:rsidR="001D6B99" w:rsidRDefault="00702332">
      <w:pPr>
        <w:pStyle w:val="23"/>
        <w:shd w:val="clear" w:color="auto" w:fill="auto"/>
        <w:spacing w:before="0" w:after="0" w:line="480" w:lineRule="exact"/>
        <w:ind w:firstLine="740"/>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1D6B99" w:rsidRDefault="00702332">
      <w:pPr>
        <w:pStyle w:val="23"/>
        <w:shd w:val="clear" w:color="auto" w:fill="auto"/>
        <w:spacing w:before="0" w:after="0" w:line="480" w:lineRule="exact"/>
        <w:ind w:firstLine="740"/>
      </w:pPr>
      <w:r>
        <w:t>Соблюдать основные грамматические нормы построения бессоюзного сложного предложения.</w:t>
      </w:r>
    </w:p>
    <w:p w:rsidR="001D6B99" w:rsidRDefault="00702332">
      <w:pPr>
        <w:pStyle w:val="23"/>
        <w:shd w:val="clear" w:color="auto" w:fill="auto"/>
        <w:spacing w:before="0" w:after="0" w:line="480" w:lineRule="exact"/>
        <w:ind w:firstLine="740"/>
      </w:pPr>
      <w:r>
        <w:t>Понимать особенности употребления бессоюзных сложных предложений в речи.</w:t>
      </w:r>
    </w:p>
    <w:p w:rsidR="001D6B99" w:rsidRDefault="00702332">
      <w:pPr>
        <w:pStyle w:val="23"/>
        <w:shd w:val="clear" w:color="auto" w:fill="auto"/>
        <w:spacing w:before="0" w:after="0" w:line="480" w:lineRule="exact"/>
        <w:ind w:firstLine="740"/>
      </w:pPr>
      <w:r>
        <w:t>Проводить синтаксический и пунктуационный анализ бессоюзных сложных предложений.</w:t>
      </w:r>
    </w:p>
    <w:p w:rsidR="001D6B99" w:rsidRDefault="00702332">
      <w:pPr>
        <w:pStyle w:val="23"/>
        <w:shd w:val="clear" w:color="auto" w:fill="auto"/>
        <w:spacing w:before="0" w:after="0" w:line="480" w:lineRule="exact"/>
        <w:ind w:firstLine="740"/>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rsidR="001D6B99" w:rsidRDefault="00702332" w:rsidP="0025610C">
      <w:pPr>
        <w:pStyle w:val="23"/>
        <w:numPr>
          <w:ilvl w:val="3"/>
          <w:numId w:val="0"/>
        </w:numPr>
        <w:shd w:val="clear" w:color="auto" w:fill="auto"/>
        <w:tabs>
          <w:tab w:val="left" w:pos="2010"/>
        </w:tabs>
        <w:spacing w:before="0" w:after="0" w:line="480" w:lineRule="exact"/>
        <w:ind w:firstLine="740"/>
      </w:pPr>
      <w:r>
        <w:t>Сложные предложения с разными видами союзной и бессоюзной</w:t>
      </w:r>
    </w:p>
    <w:p w:rsidR="001D6B99" w:rsidRDefault="00702332">
      <w:pPr>
        <w:pStyle w:val="23"/>
        <w:shd w:val="clear" w:color="auto" w:fill="auto"/>
        <w:spacing w:before="0" w:after="0" w:line="480" w:lineRule="exact"/>
        <w:jc w:val="left"/>
      </w:pPr>
      <w:r>
        <w:t>связи.</w:t>
      </w:r>
    </w:p>
    <w:p w:rsidR="001D6B99" w:rsidRDefault="00702332">
      <w:pPr>
        <w:pStyle w:val="23"/>
        <w:shd w:val="clear" w:color="auto" w:fill="auto"/>
        <w:spacing w:before="0" w:after="0" w:line="480" w:lineRule="exact"/>
        <w:ind w:firstLine="740"/>
      </w:pPr>
      <w:r>
        <w:t>Распознавать типы сложных предложений с разными видами связи.</w:t>
      </w:r>
    </w:p>
    <w:p w:rsidR="001D6B99" w:rsidRDefault="00702332">
      <w:pPr>
        <w:pStyle w:val="23"/>
        <w:shd w:val="clear" w:color="auto" w:fill="auto"/>
        <w:spacing w:before="0" w:after="0" w:line="480" w:lineRule="exact"/>
        <w:ind w:firstLine="740"/>
      </w:pPr>
      <w:r>
        <w:t>Соблюдать основные нормы построения сложных предложений с разными видами связи.</w:t>
      </w:r>
    </w:p>
    <w:p w:rsidR="001D6B99" w:rsidRDefault="00702332">
      <w:pPr>
        <w:pStyle w:val="23"/>
        <w:shd w:val="clear" w:color="auto" w:fill="auto"/>
        <w:spacing w:before="0" w:after="0" w:line="480" w:lineRule="exact"/>
        <w:ind w:firstLine="740"/>
      </w:pPr>
      <w:r>
        <w:t>Употреблять сложные предложения с разными видами связи в речи.</w:t>
      </w:r>
    </w:p>
    <w:p w:rsidR="001D6B99" w:rsidRDefault="00702332">
      <w:pPr>
        <w:pStyle w:val="23"/>
        <w:shd w:val="clear" w:color="auto" w:fill="auto"/>
        <w:spacing w:before="0" w:after="0" w:line="480" w:lineRule="exact"/>
        <w:ind w:firstLine="740"/>
      </w:pPr>
      <w:r>
        <w:t>Проводить синтаксический и пунктуационный анализ сложных предложений с разными видами связи.</w:t>
      </w:r>
    </w:p>
    <w:p w:rsidR="001D6B99" w:rsidRDefault="00702332">
      <w:pPr>
        <w:pStyle w:val="23"/>
        <w:shd w:val="clear" w:color="auto" w:fill="auto"/>
        <w:spacing w:before="0" w:after="0" w:line="480" w:lineRule="exact"/>
        <w:ind w:firstLine="740"/>
      </w:pPr>
      <w:r>
        <w:t>Применять правила постановки знаков препинания в сложных предложениях с разными видами связи.</w:t>
      </w:r>
    </w:p>
    <w:p w:rsidR="001D6B99" w:rsidRDefault="00702332" w:rsidP="0025610C">
      <w:pPr>
        <w:pStyle w:val="23"/>
        <w:numPr>
          <w:ilvl w:val="3"/>
          <w:numId w:val="0"/>
        </w:numPr>
        <w:shd w:val="clear" w:color="auto" w:fill="auto"/>
        <w:tabs>
          <w:tab w:val="left" w:pos="2145"/>
        </w:tabs>
        <w:spacing w:before="0" w:after="0" w:line="480" w:lineRule="exact"/>
        <w:ind w:firstLine="740"/>
      </w:pPr>
      <w:r>
        <w:t>Прямая и косвенная речь.</w:t>
      </w:r>
    </w:p>
    <w:p w:rsidR="001D6B99" w:rsidRDefault="00702332">
      <w:pPr>
        <w:pStyle w:val="23"/>
        <w:shd w:val="clear" w:color="auto" w:fill="auto"/>
        <w:spacing w:before="0" w:after="0" w:line="480" w:lineRule="exact"/>
        <w:ind w:firstLine="740"/>
      </w:pPr>
      <w:r>
        <w:t>Распознавать прямую и косвенную речь; выявлять синонимию предложений с прямой и косвенной речью.</w:t>
      </w:r>
    </w:p>
    <w:p w:rsidR="001D6B99" w:rsidRDefault="00702332">
      <w:pPr>
        <w:pStyle w:val="23"/>
        <w:shd w:val="clear" w:color="auto" w:fill="auto"/>
        <w:spacing w:before="0" w:after="0" w:line="480" w:lineRule="exact"/>
        <w:ind w:firstLine="740"/>
      </w:pPr>
      <w:r>
        <w:t>Цитировать и применять разные способы включения цитат в высказывание.</w:t>
      </w:r>
    </w:p>
    <w:p w:rsidR="001D6B99" w:rsidRDefault="00702332">
      <w:pPr>
        <w:pStyle w:val="23"/>
        <w:shd w:val="clear" w:color="auto" w:fill="auto"/>
        <w:spacing w:before="0" w:after="0" w:line="480" w:lineRule="exact"/>
        <w:ind w:firstLine="760"/>
      </w:pPr>
      <w:r>
        <w:t>Соблюдать основные нормы построения предложений с прямой и косвенной речью, при цитировании.</w:t>
      </w:r>
    </w:p>
    <w:p w:rsidR="001D6B99" w:rsidRDefault="00702332">
      <w:pPr>
        <w:pStyle w:val="23"/>
        <w:shd w:val="clear" w:color="auto" w:fill="auto"/>
        <w:spacing w:before="0" w:after="0" w:line="480" w:lineRule="exact"/>
        <w:ind w:firstLine="760"/>
      </w:pPr>
      <w:r>
        <w:lastRenderedPageBreak/>
        <w:t>Применять правила постановки знаков препинания в предложениях с прямой и косвенной речью, при цитировании.</w:t>
      </w:r>
    </w:p>
    <w:p w:rsidR="001D6B99" w:rsidRPr="00993D1A" w:rsidRDefault="009A24A9" w:rsidP="0025610C">
      <w:pPr>
        <w:pStyle w:val="23"/>
        <w:shd w:val="clear" w:color="auto" w:fill="auto"/>
        <w:tabs>
          <w:tab w:val="left" w:pos="1228"/>
        </w:tabs>
        <w:spacing w:before="0" w:after="0" w:line="480" w:lineRule="exact"/>
        <w:ind w:firstLine="760"/>
        <w:rPr>
          <w:b/>
        </w:rPr>
      </w:pPr>
      <w:r>
        <w:rPr>
          <w:b/>
        </w:rPr>
        <w:t xml:space="preserve">2.3. </w:t>
      </w:r>
      <w:r w:rsidR="00993D1A">
        <w:rPr>
          <w:b/>
        </w:rPr>
        <w:t>Р</w:t>
      </w:r>
      <w:r w:rsidR="00702332" w:rsidRPr="00993D1A">
        <w:rPr>
          <w:b/>
        </w:rPr>
        <w:t>абочая программа по</w:t>
      </w:r>
      <w:r w:rsidR="00993D1A">
        <w:rPr>
          <w:b/>
        </w:rPr>
        <w:t xml:space="preserve"> учебному предмету «Литература» (базовый уровень)</w:t>
      </w:r>
    </w:p>
    <w:p w:rsidR="001D6B99" w:rsidRPr="00993D1A" w:rsidRDefault="009A24A9" w:rsidP="0025610C">
      <w:pPr>
        <w:pStyle w:val="23"/>
        <w:numPr>
          <w:ilvl w:val="1"/>
          <w:numId w:val="0"/>
        </w:numPr>
        <w:shd w:val="clear" w:color="auto" w:fill="auto"/>
        <w:tabs>
          <w:tab w:val="left" w:pos="1440"/>
        </w:tabs>
        <w:spacing w:before="0" w:after="0" w:line="480" w:lineRule="exact"/>
        <w:ind w:firstLine="760"/>
        <w:rPr>
          <w:b/>
        </w:rPr>
      </w:pPr>
      <w:r>
        <w:rPr>
          <w:b/>
        </w:rPr>
        <w:t xml:space="preserve">2.3.1. </w:t>
      </w:r>
      <w:r w:rsidR="00702332" w:rsidRPr="00993D1A">
        <w:rPr>
          <w:b/>
        </w:rPr>
        <w:t>Пояснительная записка.</w:t>
      </w:r>
    </w:p>
    <w:p w:rsidR="001D6B99" w:rsidRDefault="00993D1A" w:rsidP="0025610C">
      <w:pPr>
        <w:pStyle w:val="23"/>
        <w:numPr>
          <w:ilvl w:val="2"/>
          <w:numId w:val="0"/>
        </w:numPr>
        <w:shd w:val="clear" w:color="auto" w:fill="auto"/>
        <w:tabs>
          <w:tab w:val="left" w:pos="1646"/>
        </w:tabs>
        <w:spacing w:before="0" w:after="0" w:line="480" w:lineRule="exact"/>
        <w:ind w:firstLine="760"/>
      </w:pPr>
      <w:r>
        <w:t>Программа по литературе позволяет</w:t>
      </w:r>
      <w:r w:rsidR="00702332">
        <w:t xml:space="preserve"> учителю:</w:t>
      </w:r>
    </w:p>
    <w:p w:rsidR="001D6B99" w:rsidRDefault="00702332">
      <w:pPr>
        <w:pStyle w:val="23"/>
        <w:shd w:val="clear" w:color="auto" w:fill="auto"/>
        <w:spacing w:before="0" w:after="0" w:line="480" w:lineRule="exact"/>
        <w:ind w:firstLine="760"/>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1D6B99" w:rsidRDefault="00702332">
      <w:pPr>
        <w:pStyle w:val="23"/>
        <w:shd w:val="clear" w:color="auto" w:fill="auto"/>
        <w:spacing w:before="0" w:after="0" w:line="480" w:lineRule="exact"/>
        <w:ind w:firstLine="760"/>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1D6B99" w:rsidRDefault="00702332" w:rsidP="0025610C">
      <w:pPr>
        <w:pStyle w:val="23"/>
        <w:numPr>
          <w:ilvl w:val="2"/>
          <w:numId w:val="0"/>
        </w:numPr>
        <w:shd w:val="clear" w:color="auto" w:fill="auto"/>
        <w:tabs>
          <w:tab w:val="left" w:pos="1601"/>
        </w:tabs>
        <w:spacing w:before="0" w:after="0" w:line="480" w:lineRule="exact"/>
        <w:ind w:firstLine="760"/>
      </w:pPr>
      <w: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1D6B99" w:rsidRDefault="00702332" w:rsidP="0025610C">
      <w:pPr>
        <w:pStyle w:val="23"/>
        <w:numPr>
          <w:ilvl w:val="2"/>
          <w:numId w:val="0"/>
        </w:numPr>
        <w:shd w:val="clear" w:color="auto" w:fill="auto"/>
        <w:tabs>
          <w:tab w:val="left" w:pos="1606"/>
        </w:tabs>
        <w:spacing w:before="0" w:after="0" w:line="480" w:lineRule="exact"/>
        <w:ind w:firstLine="760"/>
      </w:pPr>
      <w: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D6B99" w:rsidRDefault="00702332" w:rsidP="0025610C">
      <w:pPr>
        <w:pStyle w:val="23"/>
        <w:numPr>
          <w:ilvl w:val="2"/>
          <w:numId w:val="0"/>
        </w:numPr>
        <w:shd w:val="clear" w:color="auto" w:fill="auto"/>
        <w:tabs>
          <w:tab w:val="left" w:pos="1599"/>
        </w:tabs>
        <w:spacing w:before="0" w:after="0" w:line="480" w:lineRule="exact"/>
        <w:ind w:firstLine="740"/>
      </w:pPr>
      <w: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w:t>
      </w:r>
      <w:r>
        <w:lastRenderedPageBreak/>
        <w:t>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1D6B99" w:rsidRDefault="00702332" w:rsidP="0025610C">
      <w:pPr>
        <w:pStyle w:val="23"/>
        <w:numPr>
          <w:ilvl w:val="2"/>
          <w:numId w:val="0"/>
        </w:numPr>
        <w:shd w:val="clear" w:color="auto" w:fill="auto"/>
        <w:tabs>
          <w:tab w:val="left" w:pos="1599"/>
        </w:tabs>
        <w:spacing w:before="0" w:after="0" w:line="480" w:lineRule="exact"/>
        <w:ind w:firstLine="740"/>
      </w:pPr>
      <w: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D6B99" w:rsidRDefault="00702332" w:rsidP="0025610C">
      <w:pPr>
        <w:pStyle w:val="23"/>
        <w:numPr>
          <w:ilvl w:val="2"/>
          <w:numId w:val="0"/>
        </w:numPr>
        <w:shd w:val="clear" w:color="auto" w:fill="auto"/>
        <w:tabs>
          <w:tab w:val="left" w:pos="1599"/>
        </w:tabs>
        <w:spacing w:before="0" w:after="0" w:line="480" w:lineRule="exact"/>
        <w:ind w:firstLine="740"/>
      </w:pPr>
      <w: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1D6B99" w:rsidRDefault="00702332" w:rsidP="0025610C">
      <w:pPr>
        <w:pStyle w:val="23"/>
        <w:numPr>
          <w:ilvl w:val="2"/>
          <w:numId w:val="0"/>
        </w:numPr>
        <w:shd w:val="clear" w:color="auto" w:fill="auto"/>
        <w:tabs>
          <w:tab w:val="left" w:pos="1590"/>
        </w:tabs>
        <w:spacing w:before="0" w:after="0" w:line="480" w:lineRule="exact"/>
        <w:ind w:firstLine="740"/>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1D6B99" w:rsidRDefault="00702332" w:rsidP="0025610C">
      <w:pPr>
        <w:pStyle w:val="23"/>
        <w:numPr>
          <w:ilvl w:val="2"/>
          <w:numId w:val="0"/>
        </w:numPr>
        <w:shd w:val="clear" w:color="auto" w:fill="auto"/>
        <w:tabs>
          <w:tab w:val="left" w:pos="1590"/>
        </w:tabs>
        <w:spacing w:before="0" w:after="0" w:line="480" w:lineRule="exact"/>
        <w:ind w:firstLine="740"/>
      </w:pPr>
      <w: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1D6B99" w:rsidRDefault="00702332" w:rsidP="0025610C">
      <w:pPr>
        <w:pStyle w:val="23"/>
        <w:numPr>
          <w:ilvl w:val="2"/>
          <w:numId w:val="0"/>
        </w:numPr>
        <w:shd w:val="clear" w:color="auto" w:fill="auto"/>
        <w:tabs>
          <w:tab w:val="left" w:pos="1738"/>
        </w:tabs>
        <w:spacing w:before="0" w:after="0" w:line="480" w:lineRule="exact"/>
        <w:ind w:firstLine="760"/>
      </w:pPr>
      <w:r>
        <w:t>Достижение целей изучения литературы возможно при решении учебных задач, которые постепенно усложняются от 5 к 9 классу.</w:t>
      </w:r>
    </w:p>
    <w:p w:rsidR="001D6B99" w:rsidRDefault="00702332" w:rsidP="0025610C">
      <w:pPr>
        <w:pStyle w:val="23"/>
        <w:numPr>
          <w:ilvl w:val="3"/>
          <w:numId w:val="0"/>
        </w:numPr>
        <w:shd w:val="clear" w:color="auto" w:fill="auto"/>
        <w:tabs>
          <w:tab w:val="left" w:pos="1950"/>
        </w:tabs>
        <w:spacing w:before="0" w:after="0" w:line="480" w:lineRule="exact"/>
        <w:ind w:firstLine="760"/>
      </w:pPr>
      <w:r>
        <w:t xml:space="preserve">Задачи, связанные с пониманием литературы как одной из основных национально-культурных ценностей народа, как особого способа познания жизни, </w:t>
      </w:r>
      <w:r>
        <w:lastRenderedPageBreak/>
        <w:t>с обеспечением культурной самоидентификации, осознанием коммуникативно</w:t>
      </w:r>
      <w:r>
        <w:softHyphen/>
        <w:t>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softHyphen/>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D6B99" w:rsidRDefault="00702332" w:rsidP="0025610C">
      <w:pPr>
        <w:pStyle w:val="23"/>
        <w:numPr>
          <w:ilvl w:val="3"/>
          <w:numId w:val="0"/>
        </w:numPr>
        <w:shd w:val="clear" w:color="auto" w:fill="auto"/>
        <w:tabs>
          <w:tab w:val="left" w:pos="1954"/>
        </w:tabs>
        <w:spacing w:before="0" w:after="0" w:line="480" w:lineRule="exact"/>
        <w:ind w:firstLine="760"/>
      </w:pPr>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1D6B99" w:rsidRDefault="00702332" w:rsidP="0025610C">
      <w:pPr>
        <w:pStyle w:val="23"/>
        <w:numPr>
          <w:ilvl w:val="3"/>
          <w:numId w:val="0"/>
        </w:numPr>
        <w:shd w:val="clear" w:color="auto" w:fill="auto"/>
        <w:tabs>
          <w:tab w:val="left" w:pos="1950"/>
        </w:tabs>
        <w:spacing w:before="0" w:after="0" w:line="480" w:lineRule="exact"/>
        <w:ind w:firstLine="760"/>
      </w:pPr>
      <w:r>
        <w:t xml:space="preserve">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w:t>
      </w:r>
      <w:r>
        <w:lastRenderedPageBreak/>
        <w:t>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1D6B99" w:rsidRDefault="00702332" w:rsidP="0025610C">
      <w:pPr>
        <w:pStyle w:val="23"/>
        <w:numPr>
          <w:ilvl w:val="3"/>
          <w:numId w:val="0"/>
        </w:numPr>
        <w:shd w:val="clear" w:color="auto" w:fill="auto"/>
        <w:tabs>
          <w:tab w:val="left" w:pos="1940"/>
        </w:tabs>
        <w:spacing w:before="0" w:after="0" w:line="480" w:lineRule="exact"/>
        <w:ind w:firstLine="740"/>
      </w:pPr>
      <w:r>
        <w:t>Задачи, связанные с осознанием обучающимися коммуникативно</w:t>
      </w:r>
      <w:r>
        <w:softHyphen/>
        <w:t>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1D6B99" w:rsidRDefault="00702332" w:rsidP="0025610C">
      <w:pPr>
        <w:pStyle w:val="23"/>
        <w:numPr>
          <w:ilvl w:val="2"/>
          <w:numId w:val="0"/>
        </w:numPr>
        <w:shd w:val="clear" w:color="auto" w:fill="auto"/>
        <w:tabs>
          <w:tab w:val="left" w:pos="1752"/>
        </w:tabs>
        <w:spacing w:before="0" w:after="0" w:line="480" w:lineRule="exact"/>
        <w:ind w:firstLine="740"/>
      </w:pPr>
      <w: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1D6B99" w:rsidRPr="00993D1A" w:rsidRDefault="009A24A9" w:rsidP="0025610C">
      <w:pPr>
        <w:pStyle w:val="23"/>
        <w:numPr>
          <w:ilvl w:val="1"/>
          <w:numId w:val="0"/>
        </w:numPr>
        <w:shd w:val="clear" w:color="auto" w:fill="auto"/>
        <w:tabs>
          <w:tab w:val="left" w:pos="1435"/>
        </w:tabs>
        <w:spacing w:before="0" w:after="0" w:line="480" w:lineRule="exact"/>
        <w:ind w:firstLine="740"/>
        <w:rPr>
          <w:b/>
        </w:rPr>
      </w:pPr>
      <w:r>
        <w:rPr>
          <w:b/>
        </w:rPr>
        <w:t xml:space="preserve">2.3.2. </w:t>
      </w:r>
      <w:r w:rsidR="00702332" w:rsidRPr="00993D1A">
        <w:rPr>
          <w:b/>
        </w:rPr>
        <w:t>Планируемые результаты освоения программы по литературе</w:t>
      </w:r>
    </w:p>
    <w:p w:rsidR="001D6B99" w:rsidRPr="00993D1A" w:rsidRDefault="00702332">
      <w:pPr>
        <w:pStyle w:val="23"/>
        <w:shd w:val="clear" w:color="auto" w:fill="auto"/>
        <w:spacing w:before="0" w:after="0" w:line="480" w:lineRule="exact"/>
        <w:jc w:val="left"/>
        <w:rPr>
          <w:b/>
        </w:rPr>
      </w:pPr>
      <w:r w:rsidRPr="00993D1A">
        <w:rPr>
          <w:b/>
        </w:rPr>
        <w:t>на уровне основного общего образования.</w:t>
      </w:r>
    </w:p>
    <w:p w:rsidR="001D6B99" w:rsidRDefault="00702332" w:rsidP="0025610C">
      <w:pPr>
        <w:pStyle w:val="23"/>
        <w:numPr>
          <w:ilvl w:val="2"/>
          <w:numId w:val="0"/>
        </w:numPr>
        <w:shd w:val="clear" w:color="auto" w:fill="auto"/>
        <w:tabs>
          <w:tab w:val="left" w:pos="1594"/>
        </w:tabs>
        <w:spacing w:before="0" w:after="0" w:line="480" w:lineRule="exact"/>
        <w:ind w:firstLine="760"/>
      </w:pPr>
      <w: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B99" w:rsidRDefault="00702332" w:rsidP="0025610C">
      <w:pPr>
        <w:pStyle w:val="23"/>
        <w:numPr>
          <w:ilvl w:val="2"/>
          <w:numId w:val="0"/>
        </w:numPr>
        <w:shd w:val="clear" w:color="auto" w:fill="auto"/>
        <w:tabs>
          <w:tab w:val="left" w:pos="1599"/>
        </w:tabs>
        <w:spacing w:before="0" w:after="0" w:line="480" w:lineRule="exact"/>
        <w:ind w:firstLine="760"/>
      </w:pPr>
      <w:r>
        <w:t xml:space="preserve">В результате изучения литературы на уровне основного общего образования </w:t>
      </w:r>
      <w:r>
        <w:lastRenderedPageBreak/>
        <w:t>у обучающегося будут сформированы следующие личностные результаты:</w:t>
      </w:r>
    </w:p>
    <w:p w:rsidR="001D6B99" w:rsidRDefault="00702332">
      <w:pPr>
        <w:pStyle w:val="23"/>
        <w:numPr>
          <w:ilvl w:val="0"/>
          <w:numId w:val="35"/>
        </w:numPr>
        <w:shd w:val="clear" w:color="auto" w:fill="auto"/>
        <w:tabs>
          <w:tab w:val="left" w:pos="1092"/>
        </w:tabs>
        <w:spacing w:before="0" w:after="0" w:line="480" w:lineRule="exact"/>
        <w:ind w:firstLine="760"/>
      </w:pPr>
      <w:r>
        <w:t>гражданского воспитания:</w:t>
      </w:r>
    </w:p>
    <w:p w:rsidR="001D6B99" w:rsidRDefault="00702332">
      <w:pPr>
        <w:pStyle w:val="23"/>
        <w:shd w:val="clear" w:color="auto" w:fill="auto"/>
        <w:spacing w:before="0" w:after="0" w:line="480" w:lineRule="exact"/>
        <w:ind w:firstLine="760"/>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D6B99" w:rsidRDefault="00702332">
      <w:pPr>
        <w:pStyle w:val="23"/>
        <w:shd w:val="clear" w:color="auto" w:fill="auto"/>
        <w:spacing w:before="0" w:after="0" w:line="480" w:lineRule="exact"/>
        <w:ind w:firstLine="760"/>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1D6B99" w:rsidRDefault="00702332">
      <w:pPr>
        <w:pStyle w:val="23"/>
        <w:shd w:val="clear" w:color="auto" w:fill="auto"/>
        <w:spacing w:before="0" w:after="0" w:line="480" w:lineRule="exact"/>
        <w:ind w:firstLine="760"/>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1D6B99" w:rsidRDefault="00702332">
      <w:pPr>
        <w:pStyle w:val="23"/>
        <w:numPr>
          <w:ilvl w:val="0"/>
          <w:numId w:val="35"/>
        </w:numPr>
        <w:shd w:val="clear" w:color="auto" w:fill="auto"/>
        <w:tabs>
          <w:tab w:val="left" w:pos="1121"/>
        </w:tabs>
        <w:spacing w:before="0" w:after="0" w:line="480" w:lineRule="exact"/>
        <w:ind w:firstLine="760"/>
      </w:pPr>
      <w:r>
        <w:t>патриотического воспитания:</w:t>
      </w:r>
    </w:p>
    <w:p w:rsidR="001D6B99" w:rsidRDefault="00702332">
      <w:pPr>
        <w:pStyle w:val="23"/>
        <w:shd w:val="clear" w:color="auto" w:fill="auto"/>
        <w:spacing w:before="0" w:after="0" w:line="480" w:lineRule="exact"/>
        <w:ind w:firstLine="760"/>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1D6B99" w:rsidRDefault="00702332">
      <w:pPr>
        <w:pStyle w:val="23"/>
        <w:shd w:val="clear" w:color="auto" w:fill="auto"/>
        <w:spacing w:before="0" w:after="0" w:line="480" w:lineRule="exact"/>
        <w:ind w:firstLine="740"/>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D6B99" w:rsidRDefault="00702332">
      <w:pPr>
        <w:pStyle w:val="23"/>
        <w:numPr>
          <w:ilvl w:val="0"/>
          <w:numId w:val="35"/>
        </w:numPr>
        <w:shd w:val="clear" w:color="auto" w:fill="auto"/>
        <w:tabs>
          <w:tab w:val="left" w:pos="1096"/>
        </w:tabs>
        <w:spacing w:before="0" w:after="0" w:line="480" w:lineRule="exact"/>
        <w:ind w:firstLine="740"/>
      </w:pPr>
      <w:r>
        <w:t>духовно-нравственного воспитания:</w:t>
      </w:r>
    </w:p>
    <w:p w:rsidR="001D6B99" w:rsidRDefault="00702332">
      <w:pPr>
        <w:pStyle w:val="23"/>
        <w:shd w:val="clear" w:color="auto" w:fill="auto"/>
        <w:spacing w:before="0" w:after="0" w:line="480" w:lineRule="exact"/>
        <w:ind w:firstLine="740"/>
      </w:pPr>
      <w: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D6B99" w:rsidRDefault="00702332">
      <w:pPr>
        <w:pStyle w:val="23"/>
        <w:shd w:val="clear" w:color="auto" w:fill="auto"/>
        <w:spacing w:before="0" w:after="0" w:line="480" w:lineRule="exact"/>
        <w:ind w:firstLine="740"/>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1D6B99" w:rsidRDefault="00702332">
      <w:pPr>
        <w:pStyle w:val="23"/>
        <w:numPr>
          <w:ilvl w:val="0"/>
          <w:numId w:val="35"/>
        </w:numPr>
        <w:shd w:val="clear" w:color="auto" w:fill="auto"/>
        <w:tabs>
          <w:tab w:val="left" w:pos="1101"/>
        </w:tabs>
        <w:spacing w:before="0" w:after="0" w:line="480" w:lineRule="exact"/>
        <w:ind w:firstLine="740"/>
      </w:pPr>
      <w:r>
        <w:t>эстетического воспитания:</w:t>
      </w:r>
    </w:p>
    <w:p w:rsidR="001D6B99" w:rsidRDefault="00702332">
      <w:pPr>
        <w:pStyle w:val="23"/>
        <w:shd w:val="clear" w:color="auto" w:fill="auto"/>
        <w:spacing w:before="0" w:after="0" w:line="480" w:lineRule="exact"/>
        <w:ind w:firstLine="740"/>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D6B99" w:rsidRDefault="00702332">
      <w:pPr>
        <w:pStyle w:val="23"/>
        <w:shd w:val="clear" w:color="auto" w:fill="auto"/>
        <w:spacing w:before="0" w:after="0" w:line="480" w:lineRule="exact"/>
        <w:ind w:firstLine="740"/>
      </w:pPr>
      <w:r>
        <w:t>осознание важности художественной литературы и культуры как средства коммуникации и самовыражения;</w:t>
      </w:r>
    </w:p>
    <w:p w:rsidR="001D6B99" w:rsidRDefault="00702332">
      <w:pPr>
        <w:pStyle w:val="23"/>
        <w:shd w:val="clear" w:color="auto" w:fill="auto"/>
        <w:spacing w:before="0" w:after="0" w:line="480" w:lineRule="exact"/>
        <w:ind w:firstLine="740"/>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D6B99" w:rsidRDefault="00702332">
      <w:pPr>
        <w:pStyle w:val="23"/>
        <w:numPr>
          <w:ilvl w:val="0"/>
          <w:numId w:val="35"/>
        </w:numPr>
        <w:shd w:val="clear" w:color="auto" w:fill="auto"/>
        <w:tabs>
          <w:tab w:val="left" w:pos="1081"/>
        </w:tabs>
        <w:spacing w:before="0" w:after="0" w:line="480" w:lineRule="exact"/>
        <w:ind w:firstLine="740"/>
      </w:pPr>
      <w:r>
        <w:t>физического воспитания, формирования культуры здоровья и эмоционального благополучия:</w:t>
      </w:r>
    </w:p>
    <w:p w:rsidR="001D6B99" w:rsidRDefault="00702332">
      <w:pPr>
        <w:pStyle w:val="23"/>
        <w:shd w:val="clear" w:color="auto" w:fill="auto"/>
        <w:spacing w:before="0" w:after="0" w:line="480" w:lineRule="exact"/>
        <w:ind w:firstLine="740"/>
      </w:pPr>
      <w: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D6B99" w:rsidRDefault="00702332">
      <w:pPr>
        <w:pStyle w:val="23"/>
        <w:shd w:val="clear" w:color="auto" w:fill="auto"/>
        <w:tabs>
          <w:tab w:val="right" w:pos="4767"/>
          <w:tab w:val="right" w:pos="8362"/>
          <w:tab w:val="right" w:pos="10155"/>
        </w:tabs>
        <w:spacing w:before="0" w:after="0" w:line="480" w:lineRule="exact"/>
        <w:ind w:firstLine="760"/>
      </w:pPr>
      <w:r>
        <w:t>осознание последствий и неприятие вредных привычек (употребление алкоголя, наркотиков, курение)</w:t>
      </w:r>
      <w:r>
        <w:tab/>
        <w:t>и</w:t>
      </w:r>
      <w:r>
        <w:tab/>
        <w:t>иных форм вреда для</w:t>
      </w:r>
      <w:r>
        <w:tab/>
        <w:t>физического</w:t>
      </w:r>
    </w:p>
    <w:p w:rsidR="001D6B99" w:rsidRDefault="00702332">
      <w:pPr>
        <w:pStyle w:val="23"/>
        <w:shd w:val="clear" w:color="auto" w:fill="auto"/>
        <w:spacing w:before="0" w:after="0" w:line="480" w:lineRule="exact"/>
      </w:pPr>
      <w:r>
        <w:t>психического здоровья, соблюдение правил безопасности, в том числе навыки безопасного поведения в Интернете;</w:t>
      </w:r>
    </w:p>
    <w:p w:rsidR="001D6B99" w:rsidRDefault="00702332">
      <w:pPr>
        <w:pStyle w:val="23"/>
        <w:shd w:val="clear" w:color="auto" w:fill="auto"/>
        <w:tabs>
          <w:tab w:val="right" w:pos="4767"/>
          <w:tab w:val="right" w:pos="8362"/>
          <w:tab w:val="right" w:pos="10155"/>
        </w:tabs>
        <w:spacing w:before="0" w:after="0" w:line="480" w:lineRule="exact"/>
        <w:ind w:firstLine="760"/>
      </w:pPr>
      <w:r>
        <w:t>способность адаптироваться</w:t>
      </w:r>
      <w:r>
        <w:tab/>
        <w:t>к</w:t>
      </w:r>
      <w:r>
        <w:tab/>
        <w:t>стрессовым ситуациям и</w:t>
      </w:r>
      <w:r>
        <w:tab/>
        <w:t>меняющимся</w:t>
      </w:r>
    </w:p>
    <w:p w:rsidR="001D6B99" w:rsidRDefault="00702332">
      <w:pPr>
        <w:pStyle w:val="23"/>
        <w:shd w:val="clear" w:color="auto" w:fill="auto"/>
        <w:tabs>
          <w:tab w:val="right" w:pos="4474"/>
          <w:tab w:val="right" w:pos="8362"/>
          <w:tab w:val="right" w:pos="10155"/>
        </w:tabs>
        <w:spacing w:before="0" w:after="0" w:line="480" w:lineRule="exact"/>
      </w:pPr>
      <w:r>
        <w:t xml:space="preserve">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w:t>
      </w:r>
      <w:r>
        <w:lastRenderedPageBreak/>
        <w:t>опираясь на</w:t>
      </w:r>
      <w:r>
        <w:tab/>
        <w:t>примеры из литературных</w:t>
      </w:r>
      <w:r>
        <w:tab/>
        <w:t>произведений, управлять</w:t>
      </w:r>
      <w:r>
        <w:tab/>
        <w:t>собственным</w:t>
      </w:r>
    </w:p>
    <w:p w:rsidR="001D6B99" w:rsidRDefault="00702332">
      <w:pPr>
        <w:pStyle w:val="23"/>
        <w:shd w:val="clear" w:color="auto" w:fill="auto"/>
        <w:spacing w:before="0" w:after="0" w:line="480" w:lineRule="exact"/>
      </w:pPr>
      <w:r>
        <w:t>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D6B99" w:rsidRDefault="00702332">
      <w:pPr>
        <w:pStyle w:val="23"/>
        <w:numPr>
          <w:ilvl w:val="0"/>
          <w:numId w:val="35"/>
        </w:numPr>
        <w:shd w:val="clear" w:color="auto" w:fill="auto"/>
        <w:tabs>
          <w:tab w:val="left" w:pos="1130"/>
        </w:tabs>
        <w:spacing w:before="0" w:after="0" w:line="480" w:lineRule="exact"/>
        <w:ind w:firstLine="760"/>
      </w:pPr>
      <w:r>
        <w:t>трудового воспитания:</w:t>
      </w:r>
    </w:p>
    <w:p w:rsidR="001D6B99" w:rsidRDefault="00702332">
      <w:pPr>
        <w:pStyle w:val="23"/>
        <w:shd w:val="clear" w:color="auto" w:fill="auto"/>
        <w:tabs>
          <w:tab w:val="right" w:pos="4474"/>
          <w:tab w:val="right" w:pos="4767"/>
          <w:tab w:val="right" w:pos="10155"/>
        </w:tabs>
        <w:spacing w:before="0" w:after="0" w:line="480" w:lineRule="exact"/>
        <w:ind w:firstLine="760"/>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w:t>
      </w:r>
      <w:r>
        <w:tab/>
        <w:t>социальной направленности,</w:t>
      </w:r>
      <w:r>
        <w:tab/>
        <w:t>способность инициировать,</w:t>
      </w:r>
      <w:r>
        <w:tab/>
        <w:t>планировать</w:t>
      </w:r>
    </w:p>
    <w:p w:rsidR="001D6B99" w:rsidRDefault="00702332">
      <w:pPr>
        <w:pStyle w:val="23"/>
        <w:shd w:val="clear" w:color="auto" w:fill="auto"/>
        <w:spacing w:before="0" w:after="0" w:line="480" w:lineRule="exact"/>
      </w:pPr>
      <w:r>
        <w:t>и самостоятельно выполнять такого рода деятельность;</w:t>
      </w:r>
    </w:p>
    <w:p w:rsidR="001D6B99" w:rsidRDefault="00702332">
      <w:pPr>
        <w:pStyle w:val="23"/>
        <w:shd w:val="clear" w:color="auto" w:fill="auto"/>
        <w:spacing w:before="0" w:after="0" w:line="480" w:lineRule="exact"/>
        <w:ind w:firstLine="760"/>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1D6B99" w:rsidRDefault="00702332">
      <w:pPr>
        <w:pStyle w:val="23"/>
        <w:shd w:val="clear" w:color="auto" w:fill="auto"/>
        <w:spacing w:before="0" w:after="0" w:line="480" w:lineRule="exact"/>
        <w:ind w:firstLine="760"/>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D6B99" w:rsidRDefault="00702332">
      <w:pPr>
        <w:pStyle w:val="23"/>
        <w:numPr>
          <w:ilvl w:val="0"/>
          <w:numId w:val="35"/>
        </w:numPr>
        <w:shd w:val="clear" w:color="auto" w:fill="auto"/>
        <w:tabs>
          <w:tab w:val="left" w:pos="1130"/>
        </w:tabs>
        <w:spacing w:before="0" w:after="0" w:line="480" w:lineRule="exact"/>
        <w:ind w:firstLine="760"/>
      </w:pPr>
      <w:r>
        <w:t>экологического воспитания:</w:t>
      </w:r>
    </w:p>
    <w:p w:rsidR="001D6B99" w:rsidRDefault="00702332">
      <w:pPr>
        <w:pStyle w:val="23"/>
        <w:shd w:val="clear" w:color="auto" w:fill="auto"/>
        <w:spacing w:before="0" w:after="0" w:line="480" w:lineRule="exact"/>
        <w:ind w:firstLine="760"/>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D6B99" w:rsidRDefault="00702332">
      <w:pPr>
        <w:pStyle w:val="23"/>
        <w:shd w:val="clear" w:color="auto" w:fill="auto"/>
        <w:spacing w:before="0" w:after="0" w:line="480" w:lineRule="exact"/>
        <w:ind w:firstLine="760"/>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1D6B99" w:rsidRDefault="00702332">
      <w:pPr>
        <w:pStyle w:val="23"/>
        <w:numPr>
          <w:ilvl w:val="0"/>
          <w:numId w:val="35"/>
        </w:numPr>
        <w:shd w:val="clear" w:color="auto" w:fill="auto"/>
        <w:tabs>
          <w:tab w:val="left" w:pos="1111"/>
        </w:tabs>
        <w:spacing w:before="0" w:after="0" w:line="480" w:lineRule="exact"/>
        <w:ind w:firstLine="760"/>
      </w:pPr>
      <w:r>
        <w:lastRenderedPageBreak/>
        <w:t>ценности научного познания:</w:t>
      </w:r>
    </w:p>
    <w:p w:rsidR="001D6B99" w:rsidRDefault="00702332">
      <w:pPr>
        <w:pStyle w:val="23"/>
        <w:shd w:val="clear" w:color="auto" w:fill="auto"/>
        <w:spacing w:before="0" w:after="0" w:line="480" w:lineRule="exact"/>
        <w:ind w:firstLine="76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1D6B99" w:rsidRDefault="00702332">
      <w:pPr>
        <w:pStyle w:val="23"/>
        <w:shd w:val="clear" w:color="auto" w:fill="auto"/>
        <w:spacing w:before="0" w:after="0" w:line="480" w:lineRule="exact"/>
        <w:ind w:firstLine="760"/>
      </w:pPr>
      <w: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702332">
      <w:pPr>
        <w:pStyle w:val="23"/>
        <w:numPr>
          <w:ilvl w:val="0"/>
          <w:numId w:val="35"/>
        </w:numPr>
        <w:shd w:val="clear" w:color="auto" w:fill="auto"/>
        <w:tabs>
          <w:tab w:val="left" w:pos="1066"/>
        </w:tabs>
        <w:spacing w:before="0" w:after="0" w:line="480" w:lineRule="exact"/>
        <w:ind w:firstLine="760"/>
      </w:pPr>
      <w:r>
        <w:t>обеспечение адаптации обучающегося к изменяющимся условиям социальной и природной среды:</w:t>
      </w:r>
    </w:p>
    <w:p w:rsidR="001D6B99" w:rsidRDefault="00702332">
      <w:pPr>
        <w:pStyle w:val="23"/>
        <w:shd w:val="clear" w:color="auto" w:fill="auto"/>
        <w:spacing w:before="0" w:after="0" w:line="480" w:lineRule="exact"/>
        <w:ind w:firstLine="76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1D6B99" w:rsidRDefault="00702332">
      <w:pPr>
        <w:pStyle w:val="23"/>
        <w:shd w:val="clear" w:color="auto" w:fill="auto"/>
        <w:spacing w:before="0" w:after="0" w:line="480" w:lineRule="exact"/>
        <w:ind w:firstLine="760"/>
      </w:pPr>
      <w:r>
        <w:t xml:space="preserve">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w:t>
      </w:r>
      <w:r>
        <w:lastRenderedPageBreak/>
        <w:t>преодоления вызовов, возможных глобальных последствий;</w:t>
      </w:r>
    </w:p>
    <w:p w:rsidR="001D6B99" w:rsidRDefault="00702332" w:rsidP="00A1226E">
      <w:pPr>
        <w:pStyle w:val="23"/>
        <w:shd w:val="clear" w:color="auto" w:fill="auto"/>
        <w:spacing w:before="0" w:after="0" w:line="480" w:lineRule="exact"/>
        <w:ind w:firstLine="760"/>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1D6B99" w:rsidRDefault="00702332" w:rsidP="0025610C">
      <w:pPr>
        <w:pStyle w:val="23"/>
        <w:numPr>
          <w:ilvl w:val="2"/>
          <w:numId w:val="0"/>
        </w:numPr>
        <w:shd w:val="clear" w:color="auto" w:fill="auto"/>
        <w:tabs>
          <w:tab w:val="left" w:pos="1604"/>
        </w:tabs>
        <w:spacing w:before="0" w:after="0" w:line="480" w:lineRule="exact"/>
        <w:ind w:firstLine="760"/>
      </w:pPr>
      <w: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25610C">
      <w:pPr>
        <w:pStyle w:val="23"/>
        <w:numPr>
          <w:ilvl w:val="2"/>
          <w:numId w:val="0"/>
        </w:numPr>
        <w:shd w:val="clear" w:color="auto" w:fill="auto"/>
        <w:tabs>
          <w:tab w:val="left" w:pos="1801"/>
        </w:tabs>
        <w:spacing w:before="0" w:after="0" w:line="480" w:lineRule="exact"/>
        <w:ind w:firstLine="760"/>
      </w:pPr>
      <w: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1D6B99" w:rsidRDefault="00702332" w:rsidP="00A1226E">
      <w:pPr>
        <w:pStyle w:val="23"/>
        <w:shd w:val="clear" w:color="auto" w:fill="auto"/>
        <w:spacing w:before="0" w:after="0" w:line="480" w:lineRule="exact"/>
        <w:ind w:firstLine="760"/>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D6B99" w:rsidRDefault="00702332">
      <w:pPr>
        <w:pStyle w:val="23"/>
        <w:shd w:val="clear" w:color="auto" w:fill="auto"/>
        <w:spacing w:before="0" w:after="0" w:line="480" w:lineRule="exact"/>
        <w:ind w:firstLine="760"/>
      </w:pPr>
      <w: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1D6B99" w:rsidRDefault="00702332">
      <w:pPr>
        <w:pStyle w:val="23"/>
        <w:shd w:val="clear" w:color="auto" w:fill="auto"/>
        <w:spacing w:before="0" w:after="0" w:line="480" w:lineRule="exact"/>
        <w:ind w:firstLine="760"/>
      </w:pPr>
      <w:r>
        <w:t>выявлять дефициты информации, данных, необходимых для решения поставленной учебной задачи;</w:t>
      </w:r>
    </w:p>
    <w:p w:rsidR="001D6B99" w:rsidRDefault="00702332">
      <w:pPr>
        <w:pStyle w:val="23"/>
        <w:shd w:val="clear" w:color="auto" w:fill="auto"/>
        <w:spacing w:before="0" w:after="0" w:line="480" w:lineRule="exact"/>
        <w:ind w:firstLine="760"/>
      </w:pPr>
      <w: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1D6B99" w:rsidRDefault="00702332">
      <w:pPr>
        <w:pStyle w:val="23"/>
        <w:shd w:val="clear" w:color="auto" w:fill="auto"/>
        <w:spacing w:before="0" w:after="0" w:line="480" w:lineRule="exact"/>
        <w:ind w:firstLine="760"/>
      </w:pPr>
      <w: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D6B99" w:rsidRDefault="00702332" w:rsidP="0025610C">
      <w:pPr>
        <w:pStyle w:val="23"/>
        <w:numPr>
          <w:ilvl w:val="2"/>
          <w:numId w:val="0"/>
        </w:numPr>
        <w:shd w:val="clear" w:color="auto" w:fill="auto"/>
        <w:tabs>
          <w:tab w:val="left" w:pos="1804"/>
        </w:tabs>
        <w:spacing w:before="0" w:after="0" w:line="480"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pPr>
        <w:pStyle w:val="23"/>
        <w:shd w:val="clear" w:color="auto" w:fill="auto"/>
        <w:spacing w:before="0" w:after="0" w:line="480" w:lineRule="exact"/>
        <w:ind w:firstLine="760"/>
      </w:pPr>
      <w:r>
        <w:t>использовать вопросы как исследовательский инструмент познания в литературном образовании;</w:t>
      </w:r>
    </w:p>
    <w:p w:rsidR="001D6B99" w:rsidRDefault="00702332">
      <w:pPr>
        <w:pStyle w:val="23"/>
        <w:shd w:val="clear" w:color="auto" w:fill="auto"/>
        <w:spacing w:before="0" w:after="0" w:line="480" w:lineRule="exact"/>
        <w:ind w:firstLine="760"/>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D6B99" w:rsidRDefault="00702332">
      <w:pPr>
        <w:pStyle w:val="23"/>
        <w:shd w:val="clear" w:color="auto" w:fill="auto"/>
        <w:spacing w:before="0" w:after="0" w:line="480" w:lineRule="exact"/>
        <w:ind w:firstLine="760"/>
      </w:pPr>
      <w:r>
        <w:t>формировать гипотезу об истинности собственных суждений и суждений других, аргументировать свою позицию, мнение;</w:t>
      </w:r>
    </w:p>
    <w:p w:rsidR="001D6B99" w:rsidRDefault="00702332">
      <w:pPr>
        <w:pStyle w:val="23"/>
        <w:shd w:val="clear" w:color="auto" w:fill="auto"/>
        <w:spacing w:before="0" w:after="0" w:line="480" w:lineRule="exact"/>
        <w:ind w:firstLine="760"/>
      </w:pPr>
      <w: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1D6B99" w:rsidRDefault="00702332">
      <w:pPr>
        <w:pStyle w:val="23"/>
        <w:shd w:val="clear" w:color="auto" w:fill="auto"/>
        <w:spacing w:before="0" w:after="0" w:line="480" w:lineRule="exact"/>
        <w:ind w:firstLine="760"/>
      </w:pPr>
      <w:r>
        <w:t>оценивать на применимость и достоверность информацию, полученную в ходе исследования (эксперимента);</w:t>
      </w:r>
    </w:p>
    <w:p w:rsidR="001D6B99" w:rsidRDefault="00702332">
      <w:pPr>
        <w:pStyle w:val="23"/>
        <w:shd w:val="clear" w:color="auto" w:fill="auto"/>
        <w:spacing w:before="0" w:after="0" w:line="480" w:lineRule="exact"/>
        <w:ind w:firstLine="760"/>
      </w:pPr>
      <w: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D6B99" w:rsidRDefault="00702332">
      <w:pPr>
        <w:pStyle w:val="23"/>
        <w:shd w:val="clear" w:color="auto" w:fill="auto"/>
        <w:spacing w:before="0" w:after="0" w:line="480" w:lineRule="exact"/>
        <w:ind w:firstLine="740"/>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D6B99" w:rsidRDefault="00702332" w:rsidP="0025610C">
      <w:pPr>
        <w:pStyle w:val="23"/>
        <w:numPr>
          <w:ilvl w:val="2"/>
          <w:numId w:val="0"/>
        </w:numPr>
        <w:shd w:val="clear" w:color="auto" w:fill="auto"/>
        <w:tabs>
          <w:tab w:val="left" w:pos="1800"/>
        </w:tabs>
        <w:spacing w:before="0" w:after="0" w:line="480" w:lineRule="exact"/>
        <w:ind w:firstLine="740"/>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pPr>
        <w:pStyle w:val="23"/>
        <w:shd w:val="clear" w:color="auto" w:fill="auto"/>
        <w:spacing w:before="0" w:after="0" w:line="480" w:lineRule="exact"/>
        <w:ind w:firstLine="740"/>
      </w:pPr>
      <w: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D6B99" w:rsidRDefault="00702332">
      <w:pPr>
        <w:pStyle w:val="23"/>
        <w:shd w:val="clear" w:color="auto" w:fill="auto"/>
        <w:spacing w:before="0" w:after="0" w:line="480" w:lineRule="exact"/>
        <w:ind w:firstLine="740"/>
      </w:pPr>
      <w: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1D6B99" w:rsidRDefault="00702332">
      <w:pPr>
        <w:pStyle w:val="23"/>
        <w:shd w:val="clear" w:color="auto" w:fill="auto"/>
        <w:spacing w:before="0" w:after="0" w:line="480" w:lineRule="exact"/>
        <w:ind w:firstLine="740"/>
      </w:pPr>
      <w:r>
        <w:t>находить сходные аргументы (подтверждающие или опровергающие одну и ту же идею, версию) в различных информационных источниках;</w:t>
      </w:r>
    </w:p>
    <w:p w:rsidR="001D6B99" w:rsidRDefault="00702332">
      <w:pPr>
        <w:pStyle w:val="23"/>
        <w:shd w:val="clear" w:color="auto" w:fill="auto"/>
        <w:spacing w:before="0" w:after="0" w:line="480" w:lineRule="exact"/>
        <w:ind w:firstLine="740"/>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D6B99" w:rsidRDefault="00702332">
      <w:pPr>
        <w:pStyle w:val="23"/>
        <w:shd w:val="clear" w:color="auto" w:fill="auto"/>
        <w:spacing w:before="0" w:after="0" w:line="480" w:lineRule="exact"/>
        <w:ind w:firstLine="740"/>
        <w:jc w:val="left"/>
      </w:pPr>
      <w: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1D6B99" w:rsidRDefault="00702332" w:rsidP="0025610C">
      <w:pPr>
        <w:pStyle w:val="23"/>
        <w:numPr>
          <w:ilvl w:val="2"/>
          <w:numId w:val="0"/>
        </w:numPr>
        <w:shd w:val="clear" w:color="auto" w:fill="auto"/>
        <w:tabs>
          <w:tab w:val="left" w:pos="1800"/>
        </w:tabs>
        <w:spacing w:before="0" w:after="0" w:line="480" w:lineRule="exact"/>
        <w:ind w:firstLine="740"/>
      </w:pPr>
      <w:r>
        <w:t>У обучающегося будут сформированы умения общения как часть коммуникативных универсальных учебных действий:</w:t>
      </w:r>
    </w:p>
    <w:p w:rsidR="001D6B99" w:rsidRDefault="00702332">
      <w:pPr>
        <w:pStyle w:val="23"/>
        <w:shd w:val="clear" w:color="auto" w:fill="auto"/>
        <w:spacing w:before="0" w:after="0" w:line="480" w:lineRule="exact"/>
        <w:ind w:firstLine="740"/>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1D6B99" w:rsidRDefault="00702332">
      <w:pPr>
        <w:pStyle w:val="23"/>
        <w:shd w:val="clear" w:color="auto" w:fill="auto"/>
        <w:spacing w:before="0" w:after="0" w:line="480" w:lineRule="exact"/>
        <w:ind w:firstLine="740"/>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D6B99" w:rsidRDefault="00702332">
      <w:pPr>
        <w:pStyle w:val="23"/>
        <w:shd w:val="clear" w:color="auto" w:fill="auto"/>
        <w:spacing w:before="0" w:after="0" w:line="480" w:lineRule="exact"/>
        <w:ind w:firstLine="740"/>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1D6B99" w:rsidRDefault="00702332">
      <w:pPr>
        <w:pStyle w:val="23"/>
        <w:shd w:val="clear" w:color="auto" w:fill="auto"/>
        <w:spacing w:before="0" w:after="0" w:line="480" w:lineRule="exact"/>
        <w:ind w:firstLine="740"/>
      </w:pPr>
      <w:r>
        <w:t>публично представлять результаты выполненного опыта (литературоведческого эксперимента, исследования, проекта);</w:t>
      </w:r>
    </w:p>
    <w:p w:rsidR="001D6B99" w:rsidRDefault="00702332">
      <w:pPr>
        <w:pStyle w:val="23"/>
        <w:shd w:val="clear" w:color="auto" w:fill="auto"/>
        <w:spacing w:before="0" w:after="0" w:line="480" w:lineRule="exact"/>
        <w:ind w:firstLine="74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6B99" w:rsidRDefault="00702332" w:rsidP="0025610C">
      <w:pPr>
        <w:pStyle w:val="23"/>
        <w:numPr>
          <w:ilvl w:val="2"/>
          <w:numId w:val="0"/>
        </w:numPr>
        <w:shd w:val="clear" w:color="auto" w:fill="auto"/>
        <w:tabs>
          <w:tab w:val="left" w:pos="1813"/>
        </w:tabs>
        <w:spacing w:before="0" w:after="0" w:line="480" w:lineRule="exact"/>
        <w:ind w:firstLine="740"/>
      </w:pPr>
      <w:r>
        <w:lastRenderedPageBreak/>
        <w:t>У обучающегося будут сформированы умения самоорганизации как части регулятивных универсальных учебных действий:</w:t>
      </w:r>
    </w:p>
    <w:p w:rsidR="001D6B99" w:rsidRDefault="00702332">
      <w:pPr>
        <w:pStyle w:val="23"/>
        <w:shd w:val="clear" w:color="auto" w:fill="auto"/>
        <w:spacing w:before="0" w:after="0" w:line="480" w:lineRule="exact"/>
        <w:ind w:firstLine="740"/>
      </w:pPr>
      <w:r>
        <w:t>выявлять проблемы для решения в учебных и жизненных ситуациях, анализируя ситуации, изображённые в художественной литературе;</w:t>
      </w:r>
    </w:p>
    <w:p w:rsidR="001D6B99" w:rsidRDefault="00702332">
      <w:pPr>
        <w:pStyle w:val="23"/>
        <w:shd w:val="clear" w:color="auto" w:fill="auto"/>
        <w:spacing w:before="0" w:after="0" w:line="480" w:lineRule="exact"/>
        <w:ind w:firstLine="740"/>
      </w:pPr>
      <w:r>
        <w:t>ориентироваться в различных подходах принятия решений (индивидуальное, принятие решения в группе, принятие решений группой);</w:t>
      </w:r>
    </w:p>
    <w:p w:rsidR="001D6B99" w:rsidRDefault="00702332">
      <w:pPr>
        <w:pStyle w:val="23"/>
        <w:shd w:val="clear" w:color="auto" w:fill="auto"/>
        <w:spacing w:before="0" w:after="0" w:line="480" w:lineRule="exact"/>
        <w:ind w:firstLine="740"/>
      </w:pPr>
      <w: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pPr>
        <w:pStyle w:val="23"/>
        <w:shd w:val="clear" w:color="auto" w:fill="auto"/>
        <w:spacing w:before="0" w:after="0" w:line="480" w:lineRule="exact"/>
        <w:ind w:firstLine="740"/>
      </w:pPr>
      <w: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1D6B99" w:rsidRDefault="00A1226E" w:rsidP="0025610C">
      <w:pPr>
        <w:pStyle w:val="23"/>
        <w:numPr>
          <w:ilvl w:val="2"/>
          <w:numId w:val="0"/>
        </w:numPr>
        <w:shd w:val="clear" w:color="auto" w:fill="auto"/>
        <w:spacing w:before="0" w:after="0" w:line="480" w:lineRule="exact"/>
        <w:ind w:firstLine="740"/>
      </w:pPr>
      <w:r>
        <w:t xml:space="preserve"> </w:t>
      </w:r>
      <w:r w:rsidR="00702332">
        <w:t>У обучающегося будут сформированы умения самоконтроля, эмоционального интеллекта как части регулятивных универсальных учебных действий:</w:t>
      </w:r>
    </w:p>
    <w:p w:rsidR="001D6B99" w:rsidRDefault="00702332">
      <w:pPr>
        <w:pStyle w:val="23"/>
        <w:shd w:val="clear" w:color="auto" w:fill="auto"/>
        <w:spacing w:before="0" w:after="0" w:line="499" w:lineRule="exact"/>
        <w:ind w:firstLine="740"/>
      </w:pPr>
      <w:r>
        <w:t>владеть способами самоконтроля, самомотивации и рефлексии в литературном образовании;</w:t>
      </w:r>
    </w:p>
    <w:p w:rsidR="001D6B99" w:rsidRDefault="00702332">
      <w:pPr>
        <w:pStyle w:val="23"/>
        <w:shd w:val="clear" w:color="auto" w:fill="auto"/>
        <w:tabs>
          <w:tab w:val="left" w:pos="2290"/>
          <w:tab w:val="left" w:pos="4094"/>
        </w:tabs>
        <w:spacing w:before="0" w:after="0" w:line="485" w:lineRule="exact"/>
        <w:ind w:firstLine="740"/>
      </w:pPr>
      <w:r>
        <w:t>давать оценку учебной ситуации и предлагать план её изменения; учитывать контекст и</w:t>
      </w:r>
      <w:r>
        <w:tab/>
        <w:t>предвидеть</w:t>
      </w:r>
      <w:r>
        <w:tab/>
        <w:t>трудности, которые могут возникнуть</w:t>
      </w:r>
    </w:p>
    <w:p w:rsidR="001D6B99" w:rsidRDefault="00702332">
      <w:pPr>
        <w:pStyle w:val="23"/>
        <w:shd w:val="clear" w:color="auto" w:fill="auto"/>
        <w:spacing w:before="0" w:after="0" w:line="485" w:lineRule="exact"/>
      </w:pPr>
      <w:r>
        <w:t>при решении учебной задачи, адаптировать решение к меняющимся обстоятельствам;</w:t>
      </w:r>
    </w:p>
    <w:p w:rsidR="001D6B99" w:rsidRDefault="00702332">
      <w:pPr>
        <w:pStyle w:val="23"/>
        <w:shd w:val="clear" w:color="auto" w:fill="auto"/>
        <w:spacing w:before="0" w:after="0" w:line="480" w:lineRule="exact"/>
        <w:ind w:firstLine="740"/>
      </w:pPr>
      <w: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D6B99" w:rsidRDefault="00702332">
      <w:pPr>
        <w:pStyle w:val="23"/>
        <w:shd w:val="clear" w:color="auto" w:fill="auto"/>
        <w:spacing w:before="0" w:after="0" w:line="480" w:lineRule="exact"/>
        <w:ind w:firstLine="740"/>
      </w:pPr>
      <w:r>
        <w:t>развивать способность различать и называть собственные эмоции, управлять ими и эмоциями других;</w:t>
      </w:r>
    </w:p>
    <w:p w:rsidR="001D6B99" w:rsidRDefault="00702332">
      <w:pPr>
        <w:pStyle w:val="23"/>
        <w:shd w:val="clear" w:color="auto" w:fill="auto"/>
        <w:spacing w:before="0" w:after="0" w:line="480" w:lineRule="exact"/>
        <w:ind w:firstLine="740"/>
      </w:pPr>
      <w:r>
        <w:t xml:space="preserve">выявлять и анализировать причины эмоций; ставить себя на место другого </w:t>
      </w:r>
      <w:r>
        <w:lastRenderedPageBreak/>
        <w:t>человека, понимать мотивы и намерения другого, анализируя примеры из художественной литературы; регулировать способ выражения своих эмоций;</w:t>
      </w:r>
    </w:p>
    <w:p w:rsidR="001D6B99" w:rsidRDefault="00702332">
      <w:pPr>
        <w:pStyle w:val="23"/>
        <w:shd w:val="clear" w:color="auto" w:fill="auto"/>
        <w:spacing w:before="0" w:after="0" w:line="480" w:lineRule="exact"/>
        <w:ind w:firstLine="740"/>
      </w:pPr>
      <w: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1D6B99" w:rsidRDefault="00702332">
      <w:pPr>
        <w:pStyle w:val="23"/>
        <w:shd w:val="clear" w:color="auto" w:fill="auto"/>
        <w:spacing w:before="0" w:after="0" w:line="480" w:lineRule="exact"/>
        <w:ind w:firstLine="740"/>
      </w:pPr>
      <w:r>
        <w:t>принимать себя и других, не осуждая; проявлять открытость себе и другим; осознавать невозможность контролировать всё вокруг.</w:t>
      </w:r>
    </w:p>
    <w:p w:rsidR="001D6B99" w:rsidRDefault="00702332" w:rsidP="0025610C">
      <w:pPr>
        <w:pStyle w:val="23"/>
        <w:numPr>
          <w:ilvl w:val="2"/>
          <w:numId w:val="0"/>
        </w:numPr>
        <w:shd w:val="clear" w:color="auto" w:fill="auto"/>
        <w:tabs>
          <w:tab w:val="left" w:pos="1801"/>
        </w:tabs>
        <w:spacing w:before="0" w:after="0" w:line="480" w:lineRule="exact"/>
        <w:ind w:firstLine="740"/>
      </w:pPr>
      <w:r>
        <w:t>У обучающегося будут сформированы умения совместной деятельности:</w:t>
      </w:r>
    </w:p>
    <w:p w:rsidR="001D6B99" w:rsidRDefault="00702332">
      <w:pPr>
        <w:pStyle w:val="23"/>
        <w:shd w:val="clear" w:color="auto" w:fill="auto"/>
        <w:spacing w:before="0" w:after="0" w:line="480" w:lineRule="exact"/>
        <w:ind w:firstLine="740"/>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D6B99" w:rsidRDefault="00702332">
      <w:pPr>
        <w:pStyle w:val="23"/>
        <w:shd w:val="clear" w:color="auto" w:fill="auto"/>
        <w:spacing w:before="0" w:after="0" w:line="480" w:lineRule="exact"/>
        <w:ind w:firstLine="740"/>
      </w:pPr>
      <w: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6B99" w:rsidRDefault="00702332">
      <w:pPr>
        <w:pStyle w:val="23"/>
        <w:shd w:val="clear" w:color="auto" w:fill="auto"/>
        <w:spacing w:before="0" w:after="0" w:line="480" w:lineRule="exact"/>
        <w:ind w:firstLine="740"/>
      </w:pPr>
      <w: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D6B99" w:rsidRDefault="00702332">
      <w:pPr>
        <w:pStyle w:val="23"/>
        <w:shd w:val="clear" w:color="auto" w:fill="auto"/>
        <w:spacing w:before="0" w:after="0" w:line="480" w:lineRule="exact"/>
        <w:ind w:firstLine="760"/>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6B99" w:rsidRDefault="00702332" w:rsidP="0025610C">
      <w:pPr>
        <w:pStyle w:val="23"/>
        <w:numPr>
          <w:ilvl w:val="2"/>
          <w:numId w:val="0"/>
        </w:numPr>
        <w:shd w:val="clear" w:color="auto" w:fill="auto"/>
        <w:tabs>
          <w:tab w:val="left" w:pos="1585"/>
        </w:tabs>
        <w:spacing w:before="0" w:after="0" w:line="480" w:lineRule="exact"/>
        <w:ind w:firstLine="760"/>
      </w:pPr>
      <w:r>
        <w:t>Предметные результаты освоения программы по литературе на уровне основного общего образования обеспечива</w:t>
      </w:r>
      <w:r w:rsidR="00A1226E">
        <w:t>ю</w:t>
      </w:r>
      <w:r>
        <w:t>т:</w:t>
      </w:r>
    </w:p>
    <w:p w:rsidR="001D6B99" w:rsidRDefault="00702332">
      <w:pPr>
        <w:pStyle w:val="23"/>
        <w:numPr>
          <w:ilvl w:val="0"/>
          <w:numId w:val="37"/>
        </w:numPr>
        <w:shd w:val="clear" w:color="auto" w:fill="auto"/>
        <w:tabs>
          <w:tab w:val="left" w:pos="1071"/>
        </w:tabs>
        <w:spacing w:before="0" w:after="0" w:line="480" w:lineRule="exact"/>
        <w:ind w:firstLine="760"/>
      </w:pPr>
      <w:r>
        <w:lastRenderedPageBreak/>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1D6B99" w:rsidRDefault="00702332">
      <w:pPr>
        <w:pStyle w:val="23"/>
        <w:numPr>
          <w:ilvl w:val="0"/>
          <w:numId w:val="37"/>
        </w:numPr>
        <w:shd w:val="clear" w:color="auto" w:fill="auto"/>
        <w:tabs>
          <w:tab w:val="left" w:pos="1066"/>
        </w:tabs>
        <w:spacing w:before="0" w:after="0" w:line="480" w:lineRule="exact"/>
        <w:ind w:firstLine="760"/>
      </w:pPr>
      <w: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1D6B99" w:rsidRDefault="00702332">
      <w:pPr>
        <w:pStyle w:val="23"/>
        <w:numPr>
          <w:ilvl w:val="0"/>
          <w:numId w:val="37"/>
        </w:numPr>
        <w:shd w:val="clear" w:color="auto" w:fill="auto"/>
        <w:tabs>
          <w:tab w:val="left" w:pos="1081"/>
        </w:tabs>
        <w:spacing w:before="0" w:after="0" w:line="480" w:lineRule="exact"/>
        <w:ind w:firstLine="760"/>
      </w:pPr>
      <w: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1D6B99" w:rsidRDefault="00702332">
      <w:pPr>
        <w:pStyle w:val="23"/>
        <w:shd w:val="clear" w:color="auto" w:fill="auto"/>
        <w:spacing w:before="0" w:after="0" w:line="480" w:lineRule="exact"/>
        <w:ind w:firstLine="760"/>
      </w:pPr>
      <w: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1D6B99" w:rsidRDefault="00702332">
      <w:pPr>
        <w:pStyle w:val="23"/>
        <w:shd w:val="clear" w:color="auto" w:fill="auto"/>
        <w:spacing w:before="0" w:after="0" w:line="480" w:lineRule="exact"/>
        <w:ind w:firstLine="760"/>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w:t>
      </w:r>
    </w:p>
    <w:p w:rsidR="001D6B99" w:rsidRDefault="00702332">
      <w:pPr>
        <w:pStyle w:val="23"/>
        <w:shd w:val="clear" w:color="auto" w:fill="auto"/>
        <w:spacing w:before="0" w:after="0" w:line="480" w:lineRule="exact"/>
      </w:pPr>
      <w:r>
        <w:t xml:space="preserve">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w:t>
      </w:r>
      <w:r>
        <w:lastRenderedPageBreak/>
        <w:t>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1D6B99" w:rsidRDefault="00702332">
      <w:pPr>
        <w:pStyle w:val="23"/>
        <w:shd w:val="clear" w:color="auto" w:fill="auto"/>
        <w:spacing w:before="0" w:after="0" w:line="480" w:lineRule="exact"/>
        <w:ind w:firstLine="760"/>
      </w:pPr>
      <w: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D6B99" w:rsidRDefault="00702332">
      <w:pPr>
        <w:pStyle w:val="23"/>
        <w:shd w:val="clear" w:color="auto" w:fill="auto"/>
        <w:spacing w:before="0" w:after="0" w:line="480" w:lineRule="exact"/>
        <w:ind w:firstLine="760"/>
      </w:pPr>
      <w: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D6B99" w:rsidRDefault="00702332">
      <w:pPr>
        <w:pStyle w:val="23"/>
        <w:shd w:val="clear" w:color="auto" w:fill="auto"/>
        <w:spacing w:before="0" w:after="0" w:line="480" w:lineRule="exact"/>
        <w:ind w:firstLine="760"/>
        <w:sectPr w:rsidR="001D6B99" w:rsidSect="002A4712">
          <w:footerReference w:type="even" r:id="rId9"/>
          <w:footerReference w:type="default" r:id="rId10"/>
          <w:footnotePr>
            <w:numStart w:val="2"/>
          </w:footnotePr>
          <w:pgSz w:w="11900" w:h="16840"/>
          <w:pgMar w:top="1134" w:right="851" w:bottom="1134" w:left="1134" w:header="0" w:footer="6" w:gutter="0"/>
          <w:pgNumType w:start="1"/>
          <w:cols w:space="720"/>
          <w:noEndnote/>
          <w:docGrid w:linePitch="360"/>
        </w:sectPr>
      </w:pPr>
      <w: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1D6B99" w:rsidRDefault="00702332">
      <w:pPr>
        <w:pStyle w:val="70"/>
        <w:shd w:val="clear" w:color="auto" w:fill="auto"/>
        <w:spacing w:after="103" w:line="360" w:lineRule="exact"/>
      </w:pPr>
      <w:r>
        <w:lastRenderedPageBreak/>
        <w:t>по</w:t>
      </w:r>
    </w:p>
    <w:p w:rsidR="001D6B99" w:rsidRDefault="00702332">
      <w:pPr>
        <w:pStyle w:val="23"/>
        <w:shd w:val="clear" w:color="auto" w:fill="auto"/>
        <w:spacing w:before="0" w:after="0" w:line="480" w:lineRule="exact"/>
        <w:ind w:firstLine="760"/>
      </w:pPr>
      <w: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D6B99" w:rsidRDefault="00702332">
      <w:pPr>
        <w:pStyle w:val="23"/>
        <w:numPr>
          <w:ilvl w:val="0"/>
          <w:numId w:val="37"/>
        </w:numPr>
        <w:shd w:val="clear" w:color="auto" w:fill="auto"/>
        <w:tabs>
          <w:tab w:val="left" w:pos="1090"/>
        </w:tabs>
        <w:spacing w:before="0" w:after="0" w:line="480" w:lineRule="exact"/>
        <w:ind w:firstLine="760"/>
      </w:pPr>
      <w:r>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1D6B99" w:rsidRDefault="00702332">
      <w:pPr>
        <w:pStyle w:val="23"/>
        <w:numPr>
          <w:ilvl w:val="0"/>
          <w:numId w:val="37"/>
        </w:numPr>
        <w:shd w:val="clear" w:color="auto" w:fill="auto"/>
        <w:tabs>
          <w:tab w:val="left" w:pos="1090"/>
        </w:tabs>
        <w:spacing w:before="0" w:after="0" w:line="480" w:lineRule="exact"/>
        <w:ind w:firstLine="760"/>
      </w:pPr>
      <w: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1D6B99" w:rsidRDefault="00702332">
      <w:pPr>
        <w:pStyle w:val="23"/>
        <w:numPr>
          <w:ilvl w:val="0"/>
          <w:numId w:val="37"/>
        </w:numPr>
        <w:shd w:val="clear" w:color="auto" w:fill="auto"/>
        <w:tabs>
          <w:tab w:val="left" w:pos="1090"/>
        </w:tabs>
        <w:spacing w:before="0" w:after="0" w:line="480" w:lineRule="exact"/>
        <w:ind w:firstLine="760"/>
      </w:pPr>
      <w: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D6B99" w:rsidRDefault="00702332">
      <w:pPr>
        <w:pStyle w:val="23"/>
        <w:numPr>
          <w:ilvl w:val="0"/>
          <w:numId w:val="37"/>
        </w:numPr>
        <w:shd w:val="clear" w:color="auto" w:fill="auto"/>
        <w:tabs>
          <w:tab w:val="left" w:pos="1090"/>
        </w:tabs>
        <w:spacing w:before="0" w:after="0" w:line="480" w:lineRule="exact"/>
        <w:ind w:firstLine="760"/>
      </w:pPr>
      <w:r>
        <w:t>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1D6B99" w:rsidRDefault="00702332" w:rsidP="00A1226E">
      <w:pPr>
        <w:pStyle w:val="23"/>
        <w:numPr>
          <w:ilvl w:val="0"/>
          <w:numId w:val="37"/>
        </w:numPr>
        <w:shd w:val="clear" w:color="auto" w:fill="auto"/>
        <w:tabs>
          <w:tab w:val="left" w:pos="1095"/>
        </w:tabs>
        <w:spacing w:before="0" w:after="0" w:line="480" w:lineRule="exact"/>
        <w:ind w:firstLine="760"/>
      </w:pPr>
      <w: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w:t>
      </w:r>
      <w:r>
        <w:lastRenderedPageBreak/>
        <w:t>роман «Герой нашего времени»; произведения</w:t>
      </w:r>
      <w:r w:rsidR="00A1226E">
        <w:t xml:space="preserve"> </w:t>
      </w:r>
      <w:r w:rsidRPr="00A1226E">
        <w:rPr>
          <w:lang w:val="en-US" w:eastAsia="en-US" w:bidi="en-US"/>
        </w:rPr>
        <w:t>H</w:t>
      </w:r>
      <w:r w:rsidRPr="00D879CC">
        <w:rPr>
          <w:lang w:eastAsia="en-US" w:bidi="en-US"/>
        </w:rPr>
        <w:t>.</w:t>
      </w:r>
      <w:r w:rsidRPr="00A1226E">
        <w:rPr>
          <w:lang w:val="en-US" w:eastAsia="en-US" w:bidi="en-US"/>
        </w:rPr>
        <w:t>B</w:t>
      </w:r>
      <w:r w:rsidRPr="00D879CC">
        <w:rPr>
          <w:lang w:eastAsia="en-US" w:bidi="en-US"/>
        </w:rPr>
        <w:t xml:space="preserve">. </w:t>
      </w:r>
      <w:r>
        <w:t>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w:t>
      </w:r>
      <w:r w:rsidR="00A1226E">
        <w:t xml:space="preserve"> </w:t>
      </w:r>
      <w:r>
        <w:t>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w:t>
      </w:r>
      <w:r w:rsidR="00A1226E">
        <w:t xml:space="preserve"> </w:t>
      </w:r>
      <w:r>
        <w:t>произведению</w:t>
      </w:r>
      <w:r>
        <w:tab/>
        <w:t>(по выбору)</w:t>
      </w:r>
      <w:r w:rsidR="00A1226E">
        <w:t xml:space="preserve"> </w:t>
      </w:r>
      <w:r>
        <w:t xml:space="preserve">А.П. Платонова, М.А. Булгакова; произведения литературы второй половины </w:t>
      </w:r>
      <w:r w:rsidRPr="00A1226E">
        <w:rPr>
          <w:lang w:val="en-US" w:eastAsia="en-US" w:bidi="en-US"/>
        </w:rPr>
        <w:t>XX</w:t>
      </w:r>
      <w:r w:rsidRPr="00D879CC">
        <w:rPr>
          <w:lang w:eastAsia="en-US" w:bidi="en-US"/>
        </w:rPr>
        <w:t>-</w:t>
      </w:r>
      <w:r w:rsidRPr="00A1226E">
        <w:rPr>
          <w:lang w:val="en-US" w:eastAsia="en-US" w:bidi="en-US"/>
        </w:rPr>
        <w:t>XXI</w:t>
      </w:r>
      <w:r w:rsidRPr="00D879CC">
        <w:rPr>
          <w:lang w:eastAsia="en-US" w:bidi="en-US"/>
        </w:rPr>
        <w:t xml:space="preserve"> </w:t>
      </w:r>
      <w:r>
        <w:t>в.: не менее трёх прозаиков по выбору (в том числе Ф.А. Абрамов,</w:t>
      </w:r>
      <w:r w:rsidR="00A1226E">
        <w:t xml:space="preserve"> </w:t>
      </w:r>
      <w:r>
        <w:t>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w:t>
      </w:r>
      <w:r w:rsidR="00A1226E">
        <w:t xml:space="preserve"> </w:t>
      </w:r>
      <w:r>
        <w:t>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1D6B99" w:rsidRDefault="00702332">
      <w:pPr>
        <w:pStyle w:val="23"/>
        <w:numPr>
          <w:ilvl w:val="0"/>
          <w:numId w:val="37"/>
        </w:numPr>
        <w:shd w:val="clear" w:color="auto" w:fill="auto"/>
        <w:tabs>
          <w:tab w:val="left" w:pos="1076"/>
        </w:tabs>
        <w:spacing w:before="0" w:after="0" w:line="480" w:lineRule="exact"/>
        <w:ind w:firstLine="760"/>
      </w:pPr>
      <w: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1D6B99" w:rsidRDefault="00702332">
      <w:pPr>
        <w:pStyle w:val="23"/>
        <w:numPr>
          <w:ilvl w:val="0"/>
          <w:numId w:val="37"/>
        </w:numPr>
        <w:shd w:val="clear" w:color="auto" w:fill="auto"/>
        <w:tabs>
          <w:tab w:val="left" w:pos="1287"/>
        </w:tabs>
        <w:spacing w:before="0" w:after="0" w:line="480" w:lineRule="exact"/>
        <w:ind w:firstLine="760"/>
      </w:pPr>
      <w:r>
        <w:t>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1D6B99" w:rsidRDefault="00702332">
      <w:pPr>
        <w:pStyle w:val="23"/>
        <w:numPr>
          <w:ilvl w:val="0"/>
          <w:numId w:val="37"/>
        </w:numPr>
        <w:shd w:val="clear" w:color="auto" w:fill="auto"/>
        <w:tabs>
          <w:tab w:val="left" w:pos="1287"/>
        </w:tabs>
        <w:spacing w:before="0" w:after="0" w:line="480" w:lineRule="exact"/>
        <w:ind w:firstLine="760"/>
      </w:pPr>
      <w: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D6B99" w:rsidRDefault="00702332">
      <w:pPr>
        <w:pStyle w:val="23"/>
        <w:numPr>
          <w:ilvl w:val="0"/>
          <w:numId w:val="37"/>
        </w:numPr>
        <w:shd w:val="clear" w:color="auto" w:fill="auto"/>
        <w:tabs>
          <w:tab w:val="left" w:pos="527"/>
        </w:tabs>
        <w:spacing w:before="0" w:after="0" w:line="480" w:lineRule="exact"/>
        <w:ind w:firstLine="760"/>
        <w:sectPr w:rsidR="001D6B99">
          <w:headerReference w:type="even" r:id="rId11"/>
          <w:headerReference w:type="default" r:id="rId12"/>
          <w:footerReference w:type="even" r:id="rId13"/>
          <w:footerReference w:type="default" r:id="rId14"/>
          <w:footerReference w:type="first" r:id="rId15"/>
          <w:pgSz w:w="11900" w:h="16840"/>
          <w:pgMar w:top="1063" w:right="801" w:bottom="1285" w:left="801" w:header="0" w:footer="3" w:gutter="2"/>
          <w:cols w:space="720"/>
          <w:noEndnote/>
          <w:rtlGutter/>
          <w:docGrid w:linePitch="360"/>
        </w:sectPr>
      </w:pPr>
      <w:r>
        <w:t xml:space="preserve">овладение умением использовать словари и справочники, в том числе </w:t>
      </w:r>
    </w:p>
    <w:p w:rsidR="001D6B99" w:rsidRDefault="00702332">
      <w:pPr>
        <w:pStyle w:val="23"/>
        <w:shd w:val="clear" w:color="auto" w:fill="auto"/>
        <w:tabs>
          <w:tab w:val="left" w:pos="527"/>
        </w:tabs>
        <w:spacing w:before="0" w:after="0" w:line="480" w:lineRule="exact"/>
        <w:ind w:firstLine="760"/>
      </w:pPr>
      <w:r>
        <w:lastRenderedPageBreak/>
        <w:t>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1D6B99" w:rsidRDefault="009A24A9" w:rsidP="0025610C">
      <w:pPr>
        <w:pStyle w:val="23"/>
        <w:numPr>
          <w:ilvl w:val="2"/>
          <w:numId w:val="0"/>
        </w:numPr>
        <w:shd w:val="clear" w:color="auto" w:fill="auto"/>
        <w:tabs>
          <w:tab w:val="left" w:pos="1594"/>
        </w:tabs>
        <w:spacing w:before="0" w:after="0" w:line="480" w:lineRule="exact"/>
        <w:ind w:firstLine="760"/>
      </w:pPr>
      <w:r>
        <w:t>2.3.2.1.</w:t>
      </w:r>
      <w:r w:rsidR="00702332">
        <w:t>Предметные результаты изучения литературы. К концу обучения в 5 классе обучающийся научится:</w:t>
      </w:r>
    </w:p>
    <w:p w:rsidR="001D6B99" w:rsidRDefault="00702332">
      <w:pPr>
        <w:pStyle w:val="23"/>
        <w:numPr>
          <w:ilvl w:val="0"/>
          <w:numId w:val="38"/>
        </w:numPr>
        <w:shd w:val="clear" w:color="auto" w:fill="auto"/>
        <w:tabs>
          <w:tab w:val="left" w:pos="1066"/>
        </w:tabs>
        <w:spacing w:before="0" w:after="0" w:line="480" w:lineRule="exact"/>
        <w:ind w:firstLine="760"/>
      </w:pPr>
      <w:r>
        <w:t>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1D6B99" w:rsidRDefault="00702332">
      <w:pPr>
        <w:pStyle w:val="23"/>
        <w:numPr>
          <w:ilvl w:val="0"/>
          <w:numId w:val="38"/>
        </w:numPr>
        <w:shd w:val="clear" w:color="auto" w:fill="auto"/>
        <w:tabs>
          <w:tab w:val="left" w:pos="1062"/>
        </w:tabs>
        <w:spacing w:before="0" w:after="0" w:line="480" w:lineRule="exact"/>
        <w:ind w:firstLine="760"/>
      </w:pPr>
      <w:r>
        <w:t>понимать, что литература — это вид искусства и что художественный текст отличается от текста научного, делового, публицистического;</w:t>
      </w:r>
    </w:p>
    <w:p w:rsidR="001D6B99" w:rsidRDefault="00702332">
      <w:pPr>
        <w:pStyle w:val="23"/>
        <w:numPr>
          <w:ilvl w:val="0"/>
          <w:numId w:val="38"/>
        </w:numPr>
        <w:shd w:val="clear" w:color="auto" w:fill="auto"/>
        <w:tabs>
          <w:tab w:val="left" w:pos="1071"/>
        </w:tabs>
        <w:spacing w:before="0" w:after="0" w:line="480" w:lineRule="exact"/>
        <w:ind w:firstLine="760"/>
      </w:pPr>
      <w:r>
        <w:t>владеть элементарными умениями воспринимать, анализировать, интерпретировать и оценивать прочитанные произведения:</w:t>
      </w:r>
    </w:p>
    <w:p w:rsidR="001D6B99" w:rsidRDefault="00702332">
      <w:pPr>
        <w:pStyle w:val="23"/>
        <w:shd w:val="clear" w:color="auto" w:fill="auto"/>
        <w:spacing w:before="0" w:after="0" w:line="480" w:lineRule="exact"/>
        <w:ind w:firstLine="760"/>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D6B99" w:rsidRDefault="00702332">
      <w:pPr>
        <w:pStyle w:val="23"/>
        <w:shd w:val="clear" w:color="auto" w:fill="auto"/>
        <w:spacing w:before="0" w:after="0" w:line="480" w:lineRule="exact"/>
        <w:ind w:firstLine="760"/>
      </w:pPr>
      <w: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D6B99" w:rsidRDefault="00702332">
      <w:pPr>
        <w:pStyle w:val="23"/>
        <w:shd w:val="clear" w:color="auto" w:fill="auto"/>
        <w:spacing w:before="0" w:after="0" w:line="480" w:lineRule="exact"/>
        <w:ind w:firstLine="760"/>
      </w:pPr>
      <w:r>
        <w:t>сопоставлять темы и сюжеты произведений, образы персонажей;</w:t>
      </w:r>
    </w:p>
    <w:p w:rsidR="001D6B99" w:rsidRDefault="00702332">
      <w:pPr>
        <w:pStyle w:val="23"/>
        <w:shd w:val="clear" w:color="auto" w:fill="auto"/>
        <w:spacing w:before="0" w:after="0" w:line="480" w:lineRule="exact"/>
        <w:ind w:firstLine="760"/>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D6B99" w:rsidRDefault="00702332">
      <w:pPr>
        <w:pStyle w:val="23"/>
        <w:numPr>
          <w:ilvl w:val="0"/>
          <w:numId w:val="38"/>
        </w:numPr>
        <w:shd w:val="clear" w:color="auto" w:fill="auto"/>
        <w:tabs>
          <w:tab w:val="left" w:pos="1069"/>
        </w:tabs>
        <w:spacing w:before="0" w:after="0" w:line="480" w:lineRule="exact"/>
        <w:ind w:firstLine="760"/>
      </w:pPr>
      <w: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D6B99" w:rsidRDefault="00702332">
      <w:pPr>
        <w:pStyle w:val="23"/>
        <w:numPr>
          <w:ilvl w:val="0"/>
          <w:numId w:val="38"/>
        </w:numPr>
        <w:shd w:val="clear" w:color="auto" w:fill="auto"/>
        <w:tabs>
          <w:tab w:val="left" w:pos="1083"/>
        </w:tabs>
        <w:spacing w:before="0" w:after="0" w:line="480" w:lineRule="exact"/>
        <w:ind w:firstLine="760"/>
      </w:pPr>
      <w:r>
        <w:lastRenderedPageBreak/>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D6B99" w:rsidRDefault="00702332">
      <w:pPr>
        <w:pStyle w:val="23"/>
        <w:numPr>
          <w:ilvl w:val="0"/>
          <w:numId w:val="38"/>
        </w:numPr>
        <w:shd w:val="clear" w:color="auto" w:fill="auto"/>
        <w:tabs>
          <w:tab w:val="left" w:pos="1083"/>
        </w:tabs>
        <w:spacing w:before="0" w:after="0" w:line="480" w:lineRule="exact"/>
        <w:ind w:firstLine="760"/>
      </w:pPr>
      <w: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D6B99" w:rsidRDefault="00702332">
      <w:pPr>
        <w:pStyle w:val="23"/>
        <w:numPr>
          <w:ilvl w:val="0"/>
          <w:numId w:val="38"/>
        </w:numPr>
        <w:shd w:val="clear" w:color="auto" w:fill="auto"/>
        <w:tabs>
          <w:tab w:val="left" w:pos="1083"/>
        </w:tabs>
        <w:spacing w:before="0" w:after="0" w:line="480" w:lineRule="exact"/>
        <w:ind w:firstLine="760"/>
      </w:pPr>
      <w:r>
        <w:t>создавать устные и письменные высказывания разных жанров объёмом не менее 70 слов (с учётом литературного развития обучающихся);</w:t>
      </w:r>
    </w:p>
    <w:p w:rsidR="001D6B99" w:rsidRDefault="00702332">
      <w:pPr>
        <w:pStyle w:val="23"/>
        <w:numPr>
          <w:ilvl w:val="0"/>
          <w:numId w:val="38"/>
        </w:numPr>
        <w:shd w:val="clear" w:color="auto" w:fill="auto"/>
        <w:tabs>
          <w:tab w:val="left" w:pos="1088"/>
        </w:tabs>
        <w:spacing w:before="0" w:after="0" w:line="480" w:lineRule="exact"/>
        <w:ind w:firstLine="760"/>
      </w:pPr>
      <w:r>
        <w:t>владеть начальными умениями интерпретации и оценки текстуально изученных произведений фольклора и литературы;</w:t>
      </w:r>
    </w:p>
    <w:p w:rsidR="001D6B99" w:rsidRDefault="00702332">
      <w:pPr>
        <w:pStyle w:val="23"/>
        <w:numPr>
          <w:ilvl w:val="0"/>
          <w:numId w:val="38"/>
        </w:numPr>
        <w:shd w:val="clear" w:color="auto" w:fill="auto"/>
        <w:tabs>
          <w:tab w:val="left" w:pos="1078"/>
        </w:tabs>
        <w:spacing w:before="0" w:after="0" w:line="480" w:lineRule="exact"/>
        <w:ind w:firstLine="760"/>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D6B99" w:rsidRDefault="00702332">
      <w:pPr>
        <w:pStyle w:val="23"/>
        <w:numPr>
          <w:ilvl w:val="0"/>
          <w:numId w:val="38"/>
        </w:numPr>
        <w:shd w:val="clear" w:color="auto" w:fill="auto"/>
        <w:tabs>
          <w:tab w:val="left" w:pos="1222"/>
        </w:tabs>
        <w:spacing w:before="0" w:after="0" w:line="480" w:lineRule="exact"/>
        <w:ind w:firstLine="760"/>
      </w:pPr>
      <w:r>
        <w:t>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w:t>
      </w:r>
    </w:p>
    <w:p w:rsidR="001D6B99" w:rsidRDefault="00702332">
      <w:pPr>
        <w:pStyle w:val="23"/>
        <w:numPr>
          <w:ilvl w:val="0"/>
          <w:numId w:val="38"/>
        </w:numPr>
        <w:shd w:val="clear" w:color="auto" w:fill="auto"/>
        <w:tabs>
          <w:tab w:val="left" w:pos="1222"/>
        </w:tabs>
        <w:spacing w:before="0" w:after="0" w:line="480" w:lineRule="exact"/>
        <w:ind w:firstLine="760"/>
      </w:pPr>
      <w: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D6B99" w:rsidRDefault="00702332">
      <w:pPr>
        <w:pStyle w:val="23"/>
        <w:numPr>
          <w:ilvl w:val="0"/>
          <w:numId w:val="38"/>
        </w:numPr>
        <w:shd w:val="clear" w:color="auto" w:fill="auto"/>
        <w:tabs>
          <w:tab w:val="left" w:pos="1217"/>
        </w:tabs>
        <w:spacing w:before="0" w:after="0" w:line="480" w:lineRule="exact"/>
        <w:ind w:firstLine="760"/>
      </w:pPr>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D6B99" w:rsidRDefault="009A24A9" w:rsidP="0025610C">
      <w:pPr>
        <w:pStyle w:val="23"/>
        <w:numPr>
          <w:ilvl w:val="2"/>
          <w:numId w:val="0"/>
        </w:numPr>
        <w:shd w:val="clear" w:color="auto" w:fill="auto"/>
        <w:tabs>
          <w:tab w:val="left" w:pos="1601"/>
        </w:tabs>
        <w:spacing w:before="0" w:after="0" w:line="480" w:lineRule="exact"/>
        <w:ind w:firstLine="760"/>
      </w:pPr>
      <w:r>
        <w:t xml:space="preserve">2.3.2.2. </w:t>
      </w:r>
      <w:r w:rsidR="00702332">
        <w:t>Предметные результаты изучения литературы. К концу обучения в 6 классе обучающийся научится:</w:t>
      </w:r>
    </w:p>
    <w:p w:rsidR="001D6B99" w:rsidRDefault="00702332">
      <w:pPr>
        <w:pStyle w:val="23"/>
        <w:numPr>
          <w:ilvl w:val="0"/>
          <w:numId w:val="39"/>
        </w:numPr>
        <w:shd w:val="clear" w:color="auto" w:fill="auto"/>
        <w:tabs>
          <w:tab w:val="left" w:pos="1078"/>
        </w:tabs>
        <w:spacing w:before="0" w:after="0" w:line="480" w:lineRule="exact"/>
        <w:ind w:firstLine="760"/>
      </w:pPr>
      <w:r>
        <w:t>понимать общечеловеческую и духовно-нравственную ценность литературы, осознавать её роль в воспитании любви к Родине и укреплении</w:t>
      </w:r>
    </w:p>
    <w:p w:rsidR="001D6B99" w:rsidRDefault="00702332">
      <w:pPr>
        <w:pStyle w:val="23"/>
        <w:shd w:val="clear" w:color="auto" w:fill="auto"/>
        <w:spacing w:before="0" w:after="0" w:line="480" w:lineRule="exact"/>
        <w:jc w:val="left"/>
      </w:pPr>
      <w:r>
        <w:t>единства многонационального народа Российской Федерации;</w:t>
      </w:r>
    </w:p>
    <w:p w:rsidR="001D6B99" w:rsidRDefault="00702332">
      <w:pPr>
        <w:pStyle w:val="23"/>
        <w:numPr>
          <w:ilvl w:val="0"/>
          <w:numId w:val="39"/>
        </w:numPr>
        <w:shd w:val="clear" w:color="auto" w:fill="auto"/>
        <w:tabs>
          <w:tab w:val="left" w:pos="1071"/>
        </w:tabs>
        <w:spacing w:before="0" w:after="0" w:line="480" w:lineRule="exact"/>
        <w:ind w:firstLine="760"/>
      </w:pPr>
      <w: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D6B99" w:rsidRDefault="00702332" w:rsidP="00A1226E">
      <w:pPr>
        <w:pStyle w:val="23"/>
        <w:numPr>
          <w:ilvl w:val="0"/>
          <w:numId w:val="39"/>
        </w:numPr>
        <w:shd w:val="clear" w:color="auto" w:fill="auto"/>
        <w:tabs>
          <w:tab w:val="left" w:pos="1134"/>
        </w:tabs>
        <w:spacing w:before="0" w:after="0" w:line="480" w:lineRule="exact"/>
        <w:ind w:firstLine="760"/>
      </w:pPr>
      <w:r>
        <w:t xml:space="preserve"> осуществлять элемен</w:t>
      </w:r>
      <w:r w:rsidR="00A1226E">
        <w:t>тарный смысловой и</w:t>
      </w:r>
      <w:r w:rsidR="00A1226E">
        <w:tab/>
        <w:t xml:space="preserve">эстетический </w:t>
      </w:r>
      <w:r>
        <w:t xml:space="preserve">анализ </w:t>
      </w:r>
      <w:r w:rsidR="00A1226E">
        <w:t>п</w:t>
      </w:r>
      <w:r>
        <w:t xml:space="preserve">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w:t>
      </w:r>
      <w:r>
        <w:lastRenderedPageBreak/>
        <w:t>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D6B99" w:rsidRDefault="00702332" w:rsidP="00A1226E">
      <w:pPr>
        <w:pStyle w:val="23"/>
        <w:numPr>
          <w:ilvl w:val="0"/>
          <w:numId w:val="39"/>
        </w:numPr>
        <w:shd w:val="clear" w:color="auto" w:fill="auto"/>
        <w:tabs>
          <w:tab w:val="left" w:pos="1134"/>
        </w:tabs>
        <w:spacing w:before="0" w:after="0" w:line="480" w:lineRule="exact"/>
        <w:ind w:firstLine="760"/>
      </w:pPr>
      <w:r>
        <w:t>понимать сущность теоретико-литературных понятий и</w:t>
      </w:r>
      <w:r w:rsidR="00A1226E">
        <w:t xml:space="preserve"> </w:t>
      </w:r>
      <w:r>
        <w:t>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D6B99" w:rsidRDefault="00702332">
      <w:pPr>
        <w:pStyle w:val="23"/>
        <w:numPr>
          <w:ilvl w:val="0"/>
          <w:numId w:val="39"/>
        </w:numPr>
        <w:shd w:val="clear" w:color="auto" w:fill="auto"/>
        <w:tabs>
          <w:tab w:val="left" w:pos="1071"/>
        </w:tabs>
        <w:spacing w:before="0" w:after="0" w:line="480" w:lineRule="exact"/>
        <w:ind w:firstLine="760"/>
      </w:pPr>
      <w:r>
        <w:t>выделять в произведениях элементы художественной формы и обнаруживать связи между ними;</w:t>
      </w:r>
    </w:p>
    <w:p w:rsidR="001D6B99" w:rsidRDefault="00702332">
      <w:pPr>
        <w:pStyle w:val="23"/>
        <w:numPr>
          <w:ilvl w:val="0"/>
          <w:numId w:val="39"/>
        </w:numPr>
        <w:shd w:val="clear" w:color="auto" w:fill="auto"/>
        <w:tabs>
          <w:tab w:val="left" w:pos="1081"/>
        </w:tabs>
        <w:spacing w:before="0" w:after="0" w:line="480" w:lineRule="exact"/>
        <w:ind w:firstLine="760"/>
      </w:pPr>
      <w: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D6B99" w:rsidRDefault="00702332">
      <w:pPr>
        <w:pStyle w:val="23"/>
        <w:numPr>
          <w:ilvl w:val="0"/>
          <w:numId w:val="39"/>
        </w:numPr>
        <w:shd w:val="clear" w:color="auto" w:fill="auto"/>
        <w:tabs>
          <w:tab w:val="left" w:pos="1113"/>
        </w:tabs>
        <w:spacing w:before="0" w:after="0" w:line="480" w:lineRule="exact"/>
        <w:ind w:firstLine="780"/>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D6B99" w:rsidRDefault="00702332">
      <w:pPr>
        <w:pStyle w:val="23"/>
        <w:numPr>
          <w:ilvl w:val="0"/>
          <w:numId w:val="39"/>
        </w:numPr>
        <w:shd w:val="clear" w:color="auto" w:fill="auto"/>
        <w:tabs>
          <w:tab w:val="left" w:pos="1113"/>
        </w:tabs>
        <w:spacing w:before="0" w:after="0" w:line="480" w:lineRule="exact"/>
        <w:ind w:firstLine="780"/>
      </w:pPr>
      <w: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D6B99" w:rsidRDefault="00702332">
      <w:pPr>
        <w:pStyle w:val="23"/>
        <w:numPr>
          <w:ilvl w:val="0"/>
          <w:numId w:val="39"/>
        </w:numPr>
        <w:shd w:val="clear" w:color="auto" w:fill="auto"/>
        <w:tabs>
          <w:tab w:val="left" w:pos="1113"/>
        </w:tabs>
        <w:spacing w:before="0" w:after="0" w:line="480" w:lineRule="exact"/>
        <w:ind w:firstLine="780"/>
      </w:pPr>
      <w: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D6B99" w:rsidRDefault="00702332">
      <w:pPr>
        <w:pStyle w:val="23"/>
        <w:numPr>
          <w:ilvl w:val="0"/>
          <w:numId w:val="39"/>
        </w:numPr>
        <w:shd w:val="clear" w:color="auto" w:fill="auto"/>
        <w:tabs>
          <w:tab w:val="left" w:pos="1210"/>
        </w:tabs>
        <w:spacing w:before="0" w:after="0" w:line="480" w:lineRule="exact"/>
        <w:ind w:firstLine="780"/>
      </w:pPr>
      <w:r>
        <w:t>участвовать в беседе и диалоге о прочитанном произведении, давать аргументированную оценку прочитанному;</w:t>
      </w:r>
    </w:p>
    <w:p w:rsidR="001D6B99" w:rsidRDefault="00702332">
      <w:pPr>
        <w:pStyle w:val="23"/>
        <w:numPr>
          <w:ilvl w:val="0"/>
          <w:numId w:val="39"/>
        </w:numPr>
        <w:shd w:val="clear" w:color="auto" w:fill="auto"/>
        <w:tabs>
          <w:tab w:val="left" w:pos="1210"/>
        </w:tabs>
        <w:spacing w:before="0" w:after="0" w:line="480" w:lineRule="exact"/>
        <w:ind w:firstLine="780"/>
      </w:pPr>
      <w:r>
        <w:t xml:space="preserve">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w:t>
      </w:r>
      <w:r>
        <w:lastRenderedPageBreak/>
        <w:t>произведений, аннотаций, отзывов;</w:t>
      </w:r>
    </w:p>
    <w:p w:rsidR="001D6B99" w:rsidRDefault="00702332">
      <w:pPr>
        <w:pStyle w:val="23"/>
        <w:numPr>
          <w:ilvl w:val="0"/>
          <w:numId w:val="39"/>
        </w:numPr>
        <w:shd w:val="clear" w:color="auto" w:fill="auto"/>
        <w:tabs>
          <w:tab w:val="left" w:pos="1210"/>
        </w:tabs>
        <w:spacing w:before="0" w:after="0" w:line="480" w:lineRule="exact"/>
        <w:ind w:firstLine="780"/>
      </w:pPr>
      <w: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D6B99" w:rsidRDefault="00702332">
      <w:pPr>
        <w:pStyle w:val="23"/>
        <w:numPr>
          <w:ilvl w:val="0"/>
          <w:numId w:val="39"/>
        </w:numPr>
        <w:shd w:val="clear" w:color="auto" w:fill="auto"/>
        <w:tabs>
          <w:tab w:val="left" w:pos="1225"/>
        </w:tabs>
        <w:spacing w:before="0" w:after="0" w:line="480" w:lineRule="exact"/>
        <w:ind w:firstLine="780"/>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D6B99" w:rsidRDefault="00702332">
      <w:pPr>
        <w:pStyle w:val="23"/>
        <w:numPr>
          <w:ilvl w:val="0"/>
          <w:numId w:val="39"/>
        </w:numPr>
        <w:shd w:val="clear" w:color="auto" w:fill="auto"/>
        <w:tabs>
          <w:tab w:val="left" w:pos="1215"/>
        </w:tabs>
        <w:spacing w:before="0" w:after="0" w:line="480" w:lineRule="exact"/>
        <w:ind w:firstLine="780"/>
      </w:pPr>
      <w:r>
        <w:t>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D6B99" w:rsidRDefault="00702332">
      <w:pPr>
        <w:pStyle w:val="23"/>
        <w:numPr>
          <w:ilvl w:val="0"/>
          <w:numId w:val="39"/>
        </w:numPr>
        <w:shd w:val="clear" w:color="auto" w:fill="auto"/>
        <w:tabs>
          <w:tab w:val="left" w:pos="1220"/>
        </w:tabs>
        <w:spacing w:before="0" w:after="0" w:line="480" w:lineRule="exact"/>
        <w:ind w:firstLine="780"/>
      </w:pPr>
      <w: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D6B99" w:rsidRDefault="00702332">
      <w:pPr>
        <w:pStyle w:val="23"/>
        <w:numPr>
          <w:ilvl w:val="0"/>
          <w:numId w:val="39"/>
        </w:numPr>
        <w:shd w:val="clear" w:color="auto" w:fill="auto"/>
        <w:tabs>
          <w:tab w:val="left" w:pos="1220"/>
        </w:tabs>
        <w:spacing w:before="0" w:after="0" w:line="480" w:lineRule="exact"/>
        <w:ind w:firstLine="780"/>
      </w:pPr>
      <w: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D6B99" w:rsidRDefault="009A24A9" w:rsidP="0025610C">
      <w:pPr>
        <w:pStyle w:val="23"/>
        <w:numPr>
          <w:ilvl w:val="2"/>
          <w:numId w:val="0"/>
        </w:numPr>
        <w:shd w:val="clear" w:color="auto" w:fill="auto"/>
        <w:tabs>
          <w:tab w:val="left" w:pos="1590"/>
        </w:tabs>
        <w:spacing w:before="0" w:after="0" w:line="480" w:lineRule="exact"/>
        <w:ind w:firstLine="760"/>
      </w:pPr>
      <w:r>
        <w:t>2.3.2.3.</w:t>
      </w:r>
      <w:r w:rsidR="00702332">
        <w:t>Предметные результаты изучения литературы. К концу обучения в 7 классе обучающийся научится:</w:t>
      </w:r>
    </w:p>
    <w:p w:rsidR="001D6B99" w:rsidRDefault="00702332">
      <w:pPr>
        <w:pStyle w:val="23"/>
        <w:numPr>
          <w:ilvl w:val="0"/>
          <w:numId w:val="40"/>
        </w:numPr>
        <w:shd w:val="clear" w:color="auto" w:fill="auto"/>
        <w:tabs>
          <w:tab w:val="left" w:pos="1071"/>
        </w:tabs>
        <w:spacing w:before="0" w:after="0" w:line="480" w:lineRule="exact"/>
        <w:ind w:firstLine="760"/>
      </w:pPr>
      <w: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D6B99" w:rsidRDefault="00702332">
      <w:pPr>
        <w:pStyle w:val="23"/>
        <w:numPr>
          <w:ilvl w:val="0"/>
          <w:numId w:val="40"/>
        </w:numPr>
        <w:shd w:val="clear" w:color="auto" w:fill="auto"/>
        <w:tabs>
          <w:tab w:val="left" w:pos="1066"/>
        </w:tabs>
        <w:spacing w:before="0" w:after="0" w:line="480" w:lineRule="exact"/>
        <w:ind w:firstLine="760"/>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D6B99" w:rsidRDefault="00702332">
      <w:pPr>
        <w:pStyle w:val="23"/>
        <w:numPr>
          <w:ilvl w:val="0"/>
          <w:numId w:val="40"/>
        </w:numPr>
        <w:shd w:val="clear" w:color="auto" w:fill="auto"/>
        <w:tabs>
          <w:tab w:val="left" w:pos="1076"/>
        </w:tabs>
        <w:spacing w:before="0" w:after="0" w:line="480" w:lineRule="exact"/>
        <w:ind w:firstLine="760"/>
      </w:pPr>
      <w: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D6B99" w:rsidRDefault="00702332">
      <w:pPr>
        <w:pStyle w:val="23"/>
        <w:shd w:val="clear" w:color="auto" w:fill="auto"/>
        <w:spacing w:before="0" w:after="0" w:line="480" w:lineRule="exact"/>
        <w:ind w:firstLine="760"/>
      </w:pPr>
      <w: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w:t>
      </w:r>
      <w:r>
        <w:lastRenderedPageBreak/>
        <w:t>своё понимание нравственно-философской, социально</w:t>
      </w:r>
      <w:r>
        <w:softHyphen/>
        <w:t>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D6B99" w:rsidRDefault="00702332">
      <w:pPr>
        <w:pStyle w:val="23"/>
        <w:shd w:val="clear" w:color="auto" w:fill="auto"/>
        <w:spacing w:before="0" w:after="0" w:line="480" w:lineRule="exact"/>
        <w:ind w:firstLine="760"/>
      </w:pPr>
      <w:r>
        <w:t>понимать сущность и элементарные смысловые функции теоретико</w:t>
      </w:r>
      <w:r>
        <w:softHyphen/>
        <w:t>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D6B99" w:rsidRDefault="00702332">
      <w:pPr>
        <w:pStyle w:val="23"/>
        <w:shd w:val="clear" w:color="auto" w:fill="auto"/>
        <w:spacing w:before="0" w:after="0" w:line="480" w:lineRule="exact"/>
        <w:ind w:firstLine="740"/>
      </w:pPr>
      <w:r>
        <w:t>выделять в произведениях элементы художественной формы и обнаруживать связи между ними;</w:t>
      </w:r>
    </w:p>
    <w:p w:rsidR="001D6B99" w:rsidRDefault="00702332">
      <w:pPr>
        <w:pStyle w:val="23"/>
        <w:shd w:val="clear" w:color="auto" w:fill="auto"/>
        <w:spacing w:before="0" w:after="0" w:line="480" w:lineRule="exact"/>
        <w:ind w:firstLine="740"/>
      </w:pPr>
      <w: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D6B99" w:rsidRDefault="00702332">
      <w:pPr>
        <w:pStyle w:val="23"/>
        <w:shd w:val="clear" w:color="auto" w:fill="auto"/>
        <w:spacing w:before="0" w:after="0" w:line="480" w:lineRule="exact"/>
        <w:ind w:firstLine="740"/>
      </w:pPr>
      <w: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D6B99" w:rsidRDefault="00702332">
      <w:pPr>
        <w:pStyle w:val="23"/>
        <w:numPr>
          <w:ilvl w:val="0"/>
          <w:numId w:val="40"/>
        </w:numPr>
        <w:shd w:val="clear" w:color="auto" w:fill="auto"/>
        <w:tabs>
          <w:tab w:val="left" w:pos="1071"/>
        </w:tabs>
        <w:spacing w:before="0" w:after="0" w:line="480" w:lineRule="exact"/>
        <w:ind w:firstLine="740"/>
      </w:pPr>
      <w: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D6B99" w:rsidRDefault="00702332">
      <w:pPr>
        <w:pStyle w:val="23"/>
        <w:numPr>
          <w:ilvl w:val="0"/>
          <w:numId w:val="40"/>
        </w:numPr>
        <w:shd w:val="clear" w:color="auto" w:fill="auto"/>
        <w:tabs>
          <w:tab w:val="left" w:pos="1071"/>
        </w:tabs>
        <w:spacing w:before="0" w:after="0" w:line="480" w:lineRule="exact"/>
        <w:ind w:firstLine="740"/>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1D6B99" w:rsidRDefault="00702332">
      <w:pPr>
        <w:pStyle w:val="23"/>
        <w:numPr>
          <w:ilvl w:val="0"/>
          <w:numId w:val="40"/>
        </w:numPr>
        <w:shd w:val="clear" w:color="auto" w:fill="auto"/>
        <w:tabs>
          <w:tab w:val="left" w:pos="1076"/>
        </w:tabs>
        <w:spacing w:before="0" w:after="0" w:line="480" w:lineRule="exact"/>
        <w:ind w:firstLine="740"/>
      </w:pPr>
      <w: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D6B99" w:rsidRDefault="00702332">
      <w:pPr>
        <w:pStyle w:val="23"/>
        <w:numPr>
          <w:ilvl w:val="0"/>
          <w:numId w:val="40"/>
        </w:numPr>
        <w:shd w:val="clear" w:color="auto" w:fill="auto"/>
        <w:tabs>
          <w:tab w:val="left" w:pos="1071"/>
        </w:tabs>
        <w:spacing w:before="0" w:after="0" w:line="480" w:lineRule="exact"/>
        <w:ind w:firstLine="740"/>
      </w:pPr>
      <w:r>
        <w:lastRenderedPageBreak/>
        <w:t>создавать устные и письменные высказывания разных жанров (объёмом не менее 150 слов), писать сочинение-рассуждение по заданной теме</w:t>
      </w:r>
    </w:p>
    <w:p w:rsidR="001D6B99" w:rsidRDefault="00702332">
      <w:pPr>
        <w:pStyle w:val="23"/>
        <w:shd w:val="clear" w:color="auto" w:fill="auto"/>
        <w:tabs>
          <w:tab w:val="left" w:pos="3099"/>
          <w:tab w:val="left" w:pos="9229"/>
        </w:tabs>
        <w:spacing w:before="0" w:after="0" w:line="480" w:lineRule="exact"/>
      </w:pPr>
      <w:r>
        <w:t>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r>
      <w:r>
        <w:tab/>
        <w:t>аннотации, эссе, литературно-творческой</w:t>
      </w:r>
      <w:r>
        <w:tab/>
        <w:t>работы</w:t>
      </w:r>
    </w:p>
    <w:p w:rsidR="001D6B99" w:rsidRDefault="00702332">
      <w:pPr>
        <w:pStyle w:val="23"/>
        <w:shd w:val="clear" w:color="auto" w:fill="auto"/>
        <w:spacing w:before="0" w:after="0" w:line="480" w:lineRule="exact"/>
      </w:pPr>
      <w:r>
        <w:t>на самостоятельно или под руководством учителя выбранную литературную или публицистическую тему;</w:t>
      </w:r>
    </w:p>
    <w:p w:rsidR="001D6B99" w:rsidRDefault="00702332">
      <w:pPr>
        <w:pStyle w:val="23"/>
        <w:numPr>
          <w:ilvl w:val="0"/>
          <w:numId w:val="40"/>
        </w:numPr>
        <w:shd w:val="clear" w:color="auto" w:fill="auto"/>
        <w:tabs>
          <w:tab w:val="left" w:pos="1087"/>
        </w:tabs>
        <w:spacing w:before="0" w:after="0" w:line="480" w:lineRule="exact"/>
        <w:ind w:firstLine="760"/>
      </w:pPr>
      <w: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D6B99" w:rsidRDefault="00702332">
      <w:pPr>
        <w:pStyle w:val="23"/>
        <w:numPr>
          <w:ilvl w:val="0"/>
          <w:numId w:val="40"/>
        </w:numPr>
        <w:shd w:val="clear" w:color="auto" w:fill="auto"/>
        <w:tabs>
          <w:tab w:val="left" w:pos="1087"/>
        </w:tabs>
        <w:spacing w:before="0" w:after="0" w:line="480" w:lineRule="exact"/>
        <w:ind w:firstLine="760"/>
      </w:pPr>
      <w: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D6B99" w:rsidRDefault="00702332" w:rsidP="00A1226E">
      <w:pPr>
        <w:pStyle w:val="23"/>
        <w:numPr>
          <w:ilvl w:val="0"/>
          <w:numId w:val="40"/>
        </w:numPr>
        <w:shd w:val="clear" w:color="auto" w:fill="auto"/>
        <w:tabs>
          <w:tab w:val="left" w:pos="1276"/>
          <w:tab w:val="left" w:pos="9229"/>
        </w:tabs>
        <w:spacing w:before="0" w:after="0" w:line="480" w:lineRule="exact"/>
        <w:ind w:firstLine="760"/>
      </w:pPr>
      <w:r>
        <w:t>планировать</w:t>
      </w:r>
      <w:r w:rsidR="00A1226E">
        <w:t xml:space="preserve"> </w:t>
      </w:r>
      <w:r>
        <w:t>своё чтение, обогащать свой круг</w:t>
      </w:r>
      <w:r w:rsidR="00A1226E">
        <w:t xml:space="preserve"> </w:t>
      </w:r>
      <w:r>
        <w:t>чтения</w:t>
      </w:r>
      <w:r w:rsidR="00A1226E">
        <w:t xml:space="preserve"> </w:t>
      </w:r>
      <w:r>
        <w:t>по рекомендациям учителя и обучающихся, в том числе за счёт произведений современной литературы для детей и подростков;</w:t>
      </w:r>
    </w:p>
    <w:p w:rsidR="001D6B99" w:rsidRDefault="00702332">
      <w:pPr>
        <w:pStyle w:val="23"/>
        <w:numPr>
          <w:ilvl w:val="0"/>
          <w:numId w:val="40"/>
        </w:numPr>
        <w:shd w:val="clear" w:color="auto" w:fill="auto"/>
        <w:tabs>
          <w:tab w:val="left" w:pos="1226"/>
        </w:tabs>
        <w:spacing w:before="0" w:after="0" w:line="480" w:lineRule="exact"/>
        <w:ind w:firstLine="760"/>
      </w:pPr>
      <w: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1D6B99" w:rsidRDefault="00702332">
      <w:pPr>
        <w:pStyle w:val="23"/>
        <w:numPr>
          <w:ilvl w:val="0"/>
          <w:numId w:val="40"/>
        </w:numPr>
        <w:shd w:val="clear" w:color="auto" w:fill="auto"/>
        <w:tabs>
          <w:tab w:val="left" w:pos="1231"/>
        </w:tabs>
        <w:spacing w:before="0" w:after="0" w:line="480" w:lineRule="exact"/>
        <w:ind w:firstLine="760"/>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D6B99" w:rsidRDefault="009A24A9" w:rsidP="0025610C">
      <w:pPr>
        <w:pStyle w:val="23"/>
        <w:numPr>
          <w:ilvl w:val="2"/>
          <w:numId w:val="0"/>
        </w:numPr>
        <w:shd w:val="clear" w:color="auto" w:fill="auto"/>
        <w:tabs>
          <w:tab w:val="left" w:pos="1610"/>
        </w:tabs>
        <w:spacing w:before="0" w:after="0" w:line="480" w:lineRule="exact"/>
        <w:ind w:firstLine="760"/>
      </w:pPr>
      <w:r>
        <w:t xml:space="preserve">2.3.2.4. </w:t>
      </w:r>
      <w:r w:rsidR="00702332">
        <w:t>Предметные результаты изучения литературы. К концу обучения в 8 классе обучающийся научится:</w:t>
      </w:r>
    </w:p>
    <w:p w:rsidR="001D6B99" w:rsidRDefault="00702332">
      <w:pPr>
        <w:pStyle w:val="23"/>
        <w:numPr>
          <w:ilvl w:val="0"/>
          <w:numId w:val="41"/>
        </w:numPr>
        <w:shd w:val="clear" w:color="auto" w:fill="auto"/>
        <w:tabs>
          <w:tab w:val="left" w:pos="1087"/>
        </w:tabs>
        <w:spacing w:before="0" w:after="0" w:line="480" w:lineRule="exact"/>
        <w:ind w:firstLine="760"/>
      </w:pPr>
      <w: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D6B99" w:rsidRDefault="00702332">
      <w:pPr>
        <w:pStyle w:val="23"/>
        <w:numPr>
          <w:ilvl w:val="0"/>
          <w:numId w:val="41"/>
        </w:numPr>
        <w:shd w:val="clear" w:color="auto" w:fill="auto"/>
        <w:tabs>
          <w:tab w:val="left" w:pos="1087"/>
        </w:tabs>
        <w:spacing w:before="0" w:after="0" w:line="480" w:lineRule="exact"/>
        <w:ind w:firstLine="760"/>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D6B99" w:rsidRDefault="00702332">
      <w:pPr>
        <w:pStyle w:val="23"/>
        <w:numPr>
          <w:ilvl w:val="0"/>
          <w:numId w:val="41"/>
        </w:numPr>
        <w:shd w:val="clear" w:color="auto" w:fill="auto"/>
        <w:tabs>
          <w:tab w:val="left" w:pos="381"/>
        </w:tabs>
        <w:spacing w:before="0" w:after="0" w:line="480" w:lineRule="exact"/>
        <w:ind w:firstLine="760"/>
      </w:pPr>
      <w: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w:t>
      </w:r>
      <w:r>
        <w:lastRenderedPageBreak/>
        <w:t>художественных смыслов, заложенных в литературных произведениях:</w:t>
      </w:r>
    </w:p>
    <w:p w:rsidR="001D6B99" w:rsidRDefault="00702332">
      <w:pPr>
        <w:pStyle w:val="23"/>
        <w:shd w:val="clear" w:color="auto" w:fill="auto"/>
        <w:spacing w:before="0" w:after="0" w:line="480" w:lineRule="exact"/>
        <w:ind w:firstLine="760"/>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D6B99" w:rsidRDefault="00702332">
      <w:pPr>
        <w:pStyle w:val="23"/>
        <w:shd w:val="clear" w:color="auto" w:fill="auto"/>
        <w:spacing w:before="0" w:after="0" w:line="480" w:lineRule="exact"/>
        <w:ind w:firstLine="760"/>
      </w:pPr>
      <w:r>
        <w:t>владеть сущностью и пониманием смысловых функций теоретико</w:t>
      </w:r>
      <w: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D6B99" w:rsidRDefault="00702332">
      <w:pPr>
        <w:pStyle w:val="23"/>
        <w:shd w:val="clear" w:color="auto" w:fill="auto"/>
        <w:spacing w:before="0" w:after="0" w:line="480" w:lineRule="exact"/>
        <w:ind w:firstLine="760"/>
      </w:pPr>
      <w:r>
        <w:t>рассматривать отдельные изученные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D6B99" w:rsidRDefault="00702332">
      <w:pPr>
        <w:pStyle w:val="23"/>
        <w:shd w:val="clear" w:color="auto" w:fill="auto"/>
        <w:spacing w:before="0" w:after="0" w:line="480" w:lineRule="exact"/>
        <w:ind w:firstLine="760"/>
      </w:pPr>
      <w:r>
        <w:t xml:space="preserve">выделять в произведениях элементы художественной формы и обнаруживать связи между </w:t>
      </w:r>
      <w:r>
        <w:lastRenderedPageBreak/>
        <w:t>ними, определять родо-жанровую специфику изученного художественного произведения;</w:t>
      </w:r>
    </w:p>
    <w:p w:rsidR="001D6B99" w:rsidRDefault="00702332">
      <w:pPr>
        <w:pStyle w:val="23"/>
        <w:shd w:val="clear" w:color="auto" w:fill="auto"/>
        <w:spacing w:before="0" w:after="0" w:line="480" w:lineRule="exact"/>
        <w:ind w:firstLine="760"/>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D6B99" w:rsidRDefault="00702332">
      <w:pPr>
        <w:pStyle w:val="23"/>
        <w:numPr>
          <w:ilvl w:val="0"/>
          <w:numId w:val="41"/>
        </w:numPr>
        <w:shd w:val="clear" w:color="auto" w:fill="auto"/>
        <w:tabs>
          <w:tab w:val="left" w:pos="1076"/>
        </w:tabs>
        <w:spacing w:before="0" w:after="0" w:line="480" w:lineRule="exact"/>
        <w:ind w:firstLine="760"/>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D6B99" w:rsidRDefault="00702332">
      <w:pPr>
        <w:pStyle w:val="23"/>
        <w:numPr>
          <w:ilvl w:val="0"/>
          <w:numId w:val="41"/>
        </w:numPr>
        <w:shd w:val="clear" w:color="auto" w:fill="auto"/>
        <w:tabs>
          <w:tab w:val="left" w:pos="1081"/>
        </w:tabs>
        <w:spacing w:before="0" w:after="0" w:line="480" w:lineRule="exact"/>
        <w:ind w:firstLine="760"/>
      </w:pPr>
      <w: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D6B99" w:rsidRDefault="00702332">
      <w:pPr>
        <w:pStyle w:val="23"/>
        <w:numPr>
          <w:ilvl w:val="0"/>
          <w:numId w:val="41"/>
        </w:numPr>
        <w:shd w:val="clear" w:color="auto" w:fill="auto"/>
        <w:tabs>
          <w:tab w:val="left" w:pos="1076"/>
        </w:tabs>
        <w:spacing w:before="0" w:after="0" w:line="480" w:lineRule="exact"/>
        <w:ind w:firstLine="760"/>
      </w:pPr>
      <w: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1D6B99" w:rsidRDefault="00702332">
      <w:pPr>
        <w:pStyle w:val="23"/>
        <w:numPr>
          <w:ilvl w:val="0"/>
          <w:numId w:val="41"/>
        </w:numPr>
        <w:shd w:val="clear" w:color="auto" w:fill="auto"/>
        <w:tabs>
          <w:tab w:val="left" w:pos="1076"/>
        </w:tabs>
        <w:spacing w:before="0" w:after="0" w:line="480" w:lineRule="exact"/>
        <w:ind w:firstLine="760"/>
      </w:pPr>
      <w: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D6B99" w:rsidRDefault="00702332">
      <w:pPr>
        <w:pStyle w:val="23"/>
        <w:numPr>
          <w:ilvl w:val="0"/>
          <w:numId w:val="41"/>
        </w:numPr>
        <w:shd w:val="clear" w:color="auto" w:fill="auto"/>
        <w:tabs>
          <w:tab w:val="left" w:pos="1086"/>
        </w:tabs>
        <w:spacing w:before="0" w:after="0" w:line="480" w:lineRule="exact"/>
        <w:ind w:firstLine="760"/>
      </w:pPr>
      <w:r>
        <w:t>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D6B99" w:rsidRDefault="00702332">
      <w:pPr>
        <w:pStyle w:val="23"/>
        <w:numPr>
          <w:ilvl w:val="0"/>
          <w:numId w:val="41"/>
        </w:numPr>
        <w:shd w:val="clear" w:color="auto" w:fill="auto"/>
        <w:tabs>
          <w:tab w:val="left" w:pos="1119"/>
        </w:tabs>
        <w:spacing w:before="0" w:after="0" w:line="480" w:lineRule="exact"/>
        <w:ind w:firstLine="760"/>
      </w:pPr>
      <w: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D6B99" w:rsidRDefault="00702332">
      <w:pPr>
        <w:pStyle w:val="23"/>
        <w:numPr>
          <w:ilvl w:val="0"/>
          <w:numId w:val="41"/>
        </w:numPr>
        <w:shd w:val="clear" w:color="auto" w:fill="auto"/>
        <w:tabs>
          <w:tab w:val="left" w:pos="1215"/>
        </w:tabs>
        <w:spacing w:before="0" w:after="0" w:line="480" w:lineRule="exact"/>
        <w:ind w:firstLine="760"/>
      </w:pPr>
      <w: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D6B99" w:rsidRDefault="00702332">
      <w:pPr>
        <w:pStyle w:val="23"/>
        <w:numPr>
          <w:ilvl w:val="0"/>
          <w:numId w:val="41"/>
        </w:numPr>
        <w:shd w:val="clear" w:color="auto" w:fill="auto"/>
        <w:tabs>
          <w:tab w:val="left" w:pos="1215"/>
        </w:tabs>
        <w:spacing w:before="0" w:after="0" w:line="480" w:lineRule="exact"/>
        <w:ind w:firstLine="760"/>
      </w:pPr>
      <w: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1D6B99" w:rsidRDefault="00702332">
      <w:pPr>
        <w:pStyle w:val="23"/>
        <w:numPr>
          <w:ilvl w:val="0"/>
          <w:numId w:val="41"/>
        </w:numPr>
        <w:shd w:val="clear" w:color="auto" w:fill="auto"/>
        <w:tabs>
          <w:tab w:val="left" w:pos="1210"/>
        </w:tabs>
        <w:spacing w:before="0" w:after="0" w:line="480" w:lineRule="exact"/>
        <w:ind w:firstLine="760"/>
      </w:pPr>
      <w:r>
        <w:lastRenderedPageBreak/>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1D6B99" w:rsidRDefault="00702332">
      <w:pPr>
        <w:pStyle w:val="23"/>
        <w:numPr>
          <w:ilvl w:val="0"/>
          <w:numId w:val="41"/>
        </w:numPr>
        <w:shd w:val="clear" w:color="auto" w:fill="auto"/>
        <w:tabs>
          <w:tab w:val="left" w:pos="1215"/>
        </w:tabs>
        <w:spacing w:before="0" w:after="0" w:line="480" w:lineRule="exact"/>
        <w:ind w:firstLine="760"/>
      </w:pPr>
      <w: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D6B99" w:rsidRDefault="009A24A9" w:rsidP="0025610C">
      <w:pPr>
        <w:pStyle w:val="23"/>
        <w:numPr>
          <w:ilvl w:val="2"/>
          <w:numId w:val="0"/>
        </w:numPr>
        <w:shd w:val="clear" w:color="auto" w:fill="auto"/>
        <w:tabs>
          <w:tab w:val="left" w:pos="1599"/>
        </w:tabs>
        <w:spacing w:before="0" w:after="0" w:line="480" w:lineRule="exact"/>
        <w:ind w:firstLine="760"/>
      </w:pPr>
      <w:r>
        <w:t xml:space="preserve">2.3.2.5. </w:t>
      </w:r>
      <w:r w:rsidR="00702332">
        <w:t>Предметные результаты изучения литературы. К концу обучения в 9 классе обучающийся научится:</w:t>
      </w:r>
    </w:p>
    <w:p w:rsidR="001D6B99" w:rsidRDefault="00702332">
      <w:pPr>
        <w:pStyle w:val="23"/>
        <w:numPr>
          <w:ilvl w:val="0"/>
          <w:numId w:val="42"/>
        </w:numPr>
        <w:shd w:val="clear" w:color="auto" w:fill="auto"/>
        <w:tabs>
          <w:tab w:val="left" w:pos="1119"/>
        </w:tabs>
        <w:spacing w:before="0" w:after="0" w:line="480" w:lineRule="exact"/>
        <w:ind w:firstLine="760"/>
      </w:pPr>
      <w: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D6B99" w:rsidRDefault="00702332">
      <w:pPr>
        <w:pStyle w:val="23"/>
        <w:numPr>
          <w:ilvl w:val="0"/>
          <w:numId w:val="42"/>
        </w:numPr>
        <w:shd w:val="clear" w:color="auto" w:fill="auto"/>
        <w:tabs>
          <w:tab w:val="left" w:pos="361"/>
        </w:tabs>
        <w:spacing w:before="0" w:after="0" w:line="480" w:lineRule="exact"/>
        <w:ind w:firstLine="760"/>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D6B99" w:rsidRDefault="00702332">
      <w:pPr>
        <w:pStyle w:val="23"/>
        <w:numPr>
          <w:ilvl w:val="0"/>
          <w:numId w:val="42"/>
        </w:numPr>
        <w:shd w:val="clear" w:color="auto" w:fill="auto"/>
        <w:tabs>
          <w:tab w:val="left" w:pos="1076"/>
        </w:tabs>
        <w:spacing w:before="0" w:after="0" w:line="480" w:lineRule="exact"/>
        <w:ind w:firstLine="760"/>
      </w:pPr>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D6B99" w:rsidRDefault="00702332">
      <w:pPr>
        <w:pStyle w:val="23"/>
        <w:numPr>
          <w:ilvl w:val="0"/>
          <w:numId w:val="42"/>
        </w:numPr>
        <w:shd w:val="clear" w:color="auto" w:fill="auto"/>
        <w:tabs>
          <w:tab w:val="left" w:pos="1086"/>
        </w:tabs>
        <w:spacing w:before="0" w:after="0" w:line="480" w:lineRule="exact"/>
        <w:ind w:firstLine="760"/>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softHyphen/>
        <w:t xml:space="preserve">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w:t>
      </w:r>
      <w:r>
        <w:lastRenderedPageBreak/>
        <w:t>особенности авторского языка и стиля;</w:t>
      </w:r>
    </w:p>
    <w:p w:rsidR="001D6B99" w:rsidRDefault="00702332">
      <w:pPr>
        <w:pStyle w:val="23"/>
        <w:numPr>
          <w:ilvl w:val="0"/>
          <w:numId w:val="42"/>
        </w:numPr>
        <w:shd w:val="clear" w:color="auto" w:fill="auto"/>
        <w:tabs>
          <w:tab w:val="left" w:pos="1081"/>
        </w:tabs>
        <w:spacing w:before="0" w:after="0" w:line="480" w:lineRule="exact"/>
        <w:ind w:firstLine="760"/>
      </w:pPr>
      <w:r>
        <w:t>овладеть сущностью и пониманием смысловых функций теоретико</w:t>
      </w:r>
      <w: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D6B99" w:rsidRDefault="00702332">
      <w:pPr>
        <w:pStyle w:val="23"/>
        <w:numPr>
          <w:ilvl w:val="0"/>
          <w:numId w:val="42"/>
        </w:numPr>
        <w:shd w:val="clear" w:color="auto" w:fill="auto"/>
        <w:tabs>
          <w:tab w:val="left" w:pos="1076"/>
        </w:tabs>
        <w:spacing w:before="0" w:after="0" w:line="480" w:lineRule="exact"/>
        <w:ind w:firstLine="760"/>
      </w:pPr>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D6B99" w:rsidRDefault="00702332">
      <w:pPr>
        <w:pStyle w:val="23"/>
        <w:numPr>
          <w:ilvl w:val="0"/>
          <w:numId w:val="42"/>
        </w:numPr>
        <w:shd w:val="clear" w:color="auto" w:fill="auto"/>
        <w:tabs>
          <w:tab w:val="left" w:pos="1071"/>
        </w:tabs>
        <w:spacing w:before="0" w:after="0" w:line="480" w:lineRule="exact"/>
        <w:ind w:firstLine="760"/>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D6B99" w:rsidRDefault="00702332" w:rsidP="00893B4A">
      <w:pPr>
        <w:pStyle w:val="23"/>
        <w:numPr>
          <w:ilvl w:val="0"/>
          <w:numId w:val="42"/>
        </w:numPr>
        <w:shd w:val="clear" w:color="auto" w:fill="auto"/>
        <w:tabs>
          <w:tab w:val="left" w:pos="1134"/>
        </w:tabs>
        <w:spacing w:before="0" w:after="0" w:line="480" w:lineRule="exact"/>
        <w:ind w:firstLine="760"/>
      </w:pPr>
      <w:r>
        <w:t xml:space="preserve"> выделять в произведени</w:t>
      </w:r>
      <w:r w:rsidR="00893B4A">
        <w:t>ях элементы</w:t>
      </w:r>
      <w:r w:rsidR="00893B4A">
        <w:tab/>
        <w:t xml:space="preserve">художественной </w:t>
      </w:r>
      <w:r>
        <w:t>формы</w:t>
      </w:r>
      <w:r w:rsidR="00893B4A">
        <w:t xml:space="preserve"> </w:t>
      </w:r>
      <w: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1D6B99" w:rsidRDefault="00702332">
      <w:pPr>
        <w:pStyle w:val="23"/>
        <w:numPr>
          <w:ilvl w:val="0"/>
          <w:numId w:val="42"/>
        </w:numPr>
        <w:shd w:val="clear" w:color="auto" w:fill="auto"/>
        <w:tabs>
          <w:tab w:val="left" w:pos="1071"/>
        </w:tabs>
        <w:spacing w:before="0" w:after="0" w:line="480" w:lineRule="exact"/>
        <w:ind w:firstLine="760"/>
      </w:pPr>
      <w: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D6B99" w:rsidRDefault="00702332">
      <w:pPr>
        <w:pStyle w:val="23"/>
        <w:numPr>
          <w:ilvl w:val="0"/>
          <w:numId w:val="42"/>
        </w:numPr>
        <w:shd w:val="clear" w:color="auto" w:fill="auto"/>
        <w:tabs>
          <w:tab w:val="left" w:pos="1220"/>
        </w:tabs>
        <w:spacing w:before="0" w:after="0" w:line="480" w:lineRule="exact"/>
        <w:ind w:firstLine="780"/>
      </w:pPr>
      <w: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D6B99" w:rsidRDefault="00702332">
      <w:pPr>
        <w:pStyle w:val="23"/>
        <w:numPr>
          <w:ilvl w:val="0"/>
          <w:numId w:val="42"/>
        </w:numPr>
        <w:shd w:val="clear" w:color="auto" w:fill="auto"/>
        <w:tabs>
          <w:tab w:val="left" w:pos="1215"/>
        </w:tabs>
        <w:spacing w:before="0" w:after="0" w:line="480" w:lineRule="exact"/>
        <w:ind w:firstLine="780"/>
      </w:pPr>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D6B99" w:rsidRDefault="00702332">
      <w:pPr>
        <w:pStyle w:val="23"/>
        <w:numPr>
          <w:ilvl w:val="0"/>
          <w:numId w:val="42"/>
        </w:numPr>
        <w:shd w:val="clear" w:color="auto" w:fill="auto"/>
        <w:tabs>
          <w:tab w:val="left" w:pos="1215"/>
        </w:tabs>
        <w:spacing w:before="0" w:after="0" w:line="480" w:lineRule="exact"/>
        <w:ind w:firstLine="780"/>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1D6B99" w:rsidRDefault="00702332">
      <w:pPr>
        <w:pStyle w:val="23"/>
        <w:numPr>
          <w:ilvl w:val="0"/>
          <w:numId w:val="42"/>
        </w:numPr>
        <w:shd w:val="clear" w:color="auto" w:fill="auto"/>
        <w:tabs>
          <w:tab w:val="left" w:pos="1215"/>
        </w:tabs>
        <w:spacing w:before="0" w:after="0" w:line="480" w:lineRule="exact"/>
        <w:ind w:firstLine="780"/>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D6B99" w:rsidRDefault="00702332">
      <w:pPr>
        <w:pStyle w:val="23"/>
        <w:numPr>
          <w:ilvl w:val="0"/>
          <w:numId w:val="42"/>
        </w:numPr>
        <w:shd w:val="clear" w:color="auto" w:fill="auto"/>
        <w:tabs>
          <w:tab w:val="left" w:pos="1230"/>
        </w:tabs>
        <w:spacing w:before="0" w:after="0" w:line="480" w:lineRule="exact"/>
        <w:ind w:firstLine="780"/>
      </w:pPr>
      <w:r>
        <w:t>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D6B99" w:rsidRDefault="00702332">
      <w:pPr>
        <w:pStyle w:val="23"/>
        <w:numPr>
          <w:ilvl w:val="0"/>
          <w:numId w:val="42"/>
        </w:numPr>
        <w:shd w:val="clear" w:color="auto" w:fill="auto"/>
        <w:tabs>
          <w:tab w:val="left" w:pos="1210"/>
        </w:tabs>
        <w:spacing w:before="0" w:after="0" w:line="480" w:lineRule="exact"/>
        <w:ind w:firstLine="780"/>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D6B99" w:rsidRDefault="00702332">
      <w:pPr>
        <w:pStyle w:val="23"/>
        <w:numPr>
          <w:ilvl w:val="0"/>
          <w:numId w:val="42"/>
        </w:numPr>
        <w:shd w:val="clear" w:color="auto" w:fill="auto"/>
        <w:tabs>
          <w:tab w:val="left" w:pos="476"/>
        </w:tabs>
        <w:spacing w:before="0" w:after="0" w:line="480" w:lineRule="exact"/>
        <w:ind w:firstLine="780"/>
      </w:pPr>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D6B99" w:rsidRDefault="00702332">
      <w:pPr>
        <w:pStyle w:val="23"/>
        <w:numPr>
          <w:ilvl w:val="0"/>
          <w:numId w:val="42"/>
        </w:numPr>
        <w:shd w:val="clear" w:color="auto" w:fill="auto"/>
        <w:tabs>
          <w:tab w:val="left" w:pos="1206"/>
        </w:tabs>
        <w:spacing w:before="0" w:after="0" w:line="480" w:lineRule="exact"/>
        <w:ind w:firstLine="760"/>
      </w:pPr>
      <w: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1D6B99" w:rsidRDefault="00702332">
      <w:pPr>
        <w:pStyle w:val="23"/>
        <w:numPr>
          <w:ilvl w:val="0"/>
          <w:numId w:val="42"/>
        </w:numPr>
        <w:shd w:val="clear" w:color="auto" w:fill="auto"/>
        <w:tabs>
          <w:tab w:val="left" w:pos="1206"/>
        </w:tabs>
        <w:spacing w:before="0" w:after="0" w:line="480" w:lineRule="exact"/>
        <w:ind w:firstLine="760"/>
      </w:pPr>
      <w:r>
        <w:lastRenderedPageBreak/>
        <w:t>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1D6B99" w:rsidRDefault="00702332">
      <w:pPr>
        <w:pStyle w:val="23"/>
        <w:numPr>
          <w:ilvl w:val="0"/>
          <w:numId w:val="42"/>
        </w:numPr>
        <w:shd w:val="clear" w:color="auto" w:fill="auto"/>
        <w:tabs>
          <w:tab w:val="left" w:pos="1210"/>
        </w:tabs>
        <w:spacing w:before="0" w:after="0" w:line="480" w:lineRule="exact"/>
        <w:ind w:firstLine="760"/>
      </w:pPr>
      <w:r>
        <w:t>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D6B99" w:rsidRPr="00893B4A" w:rsidRDefault="009A24A9" w:rsidP="0025610C">
      <w:pPr>
        <w:pStyle w:val="23"/>
        <w:shd w:val="clear" w:color="auto" w:fill="auto"/>
        <w:tabs>
          <w:tab w:val="left" w:pos="1177"/>
        </w:tabs>
        <w:spacing w:before="0" w:after="0" w:line="480" w:lineRule="exact"/>
        <w:ind w:firstLine="760"/>
        <w:rPr>
          <w:b/>
        </w:rPr>
      </w:pPr>
      <w:r>
        <w:rPr>
          <w:b/>
        </w:rPr>
        <w:t xml:space="preserve">2.4. </w:t>
      </w:r>
      <w:r w:rsidR="00893B4A" w:rsidRPr="00893B4A">
        <w:rPr>
          <w:b/>
        </w:rPr>
        <w:t>Р</w:t>
      </w:r>
      <w:r w:rsidR="00702332" w:rsidRPr="00893B4A">
        <w:rPr>
          <w:b/>
        </w:rPr>
        <w:t>абочая программа по учебному предмету «Родной (русский) язык»</w:t>
      </w:r>
      <w:r w:rsidR="00893B4A" w:rsidRPr="00893B4A">
        <w:rPr>
          <w:b/>
        </w:rPr>
        <w:t xml:space="preserve"> (базовый уровень)</w:t>
      </w:r>
      <w:r w:rsidR="00702332" w:rsidRPr="00893B4A">
        <w:rPr>
          <w:b/>
        </w:rPr>
        <w:t>.</w:t>
      </w:r>
    </w:p>
    <w:p w:rsidR="001D6B99" w:rsidRPr="00893B4A" w:rsidRDefault="009A24A9" w:rsidP="0025610C">
      <w:pPr>
        <w:pStyle w:val="23"/>
        <w:numPr>
          <w:ilvl w:val="1"/>
          <w:numId w:val="0"/>
        </w:numPr>
        <w:shd w:val="clear" w:color="auto" w:fill="auto"/>
        <w:tabs>
          <w:tab w:val="left" w:pos="1433"/>
        </w:tabs>
        <w:spacing w:before="0" w:after="0" w:line="480" w:lineRule="exact"/>
        <w:ind w:firstLine="760"/>
        <w:rPr>
          <w:b/>
        </w:rPr>
      </w:pPr>
      <w:r>
        <w:rPr>
          <w:b/>
        </w:rPr>
        <w:t xml:space="preserve">2.4.1. </w:t>
      </w:r>
      <w:r w:rsidR="00702332" w:rsidRPr="00893B4A">
        <w:rPr>
          <w:b/>
        </w:rPr>
        <w:t>Пояснительная записка.</w:t>
      </w:r>
    </w:p>
    <w:p w:rsidR="001D6B99" w:rsidRDefault="00702332" w:rsidP="0025610C">
      <w:pPr>
        <w:pStyle w:val="23"/>
        <w:numPr>
          <w:ilvl w:val="2"/>
          <w:numId w:val="0"/>
        </w:numPr>
        <w:shd w:val="clear" w:color="auto" w:fill="auto"/>
        <w:tabs>
          <w:tab w:val="left" w:pos="1599"/>
        </w:tabs>
        <w:spacing w:before="0" w:after="0" w:line="480" w:lineRule="exact"/>
        <w:ind w:firstLine="760"/>
      </w:pPr>
      <w:r>
        <w:t>Программа по родному (русскому) языку на уровне основного общего образования подготовлена на основе ФГОС ООО,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(далее - Концепция преподавания русского языка и литературы в Российской Федерации), а также федеральной рабочей программы воспитания с учётом проверяемых требований к результатам освоения основной образовательной программы основного общего образования.</w:t>
      </w:r>
    </w:p>
    <w:p w:rsidR="001D6B99" w:rsidRDefault="00702332" w:rsidP="0025610C">
      <w:pPr>
        <w:pStyle w:val="23"/>
        <w:numPr>
          <w:ilvl w:val="2"/>
          <w:numId w:val="0"/>
        </w:numPr>
        <w:shd w:val="clear" w:color="auto" w:fill="auto"/>
        <w:tabs>
          <w:tab w:val="left" w:pos="1644"/>
        </w:tabs>
        <w:spacing w:before="0" w:after="0" w:line="480" w:lineRule="exact"/>
        <w:ind w:firstLine="760"/>
      </w:pPr>
      <w:r>
        <w:t>Программа по р</w:t>
      </w:r>
      <w:r w:rsidR="00893B4A">
        <w:t>одному (русскому) языку позволяет</w:t>
      </w:r>
      <w:r>
        <w:t xml:space="preserve"> учителю:</w:t>
      </w:r>
    </w:p>
    <w:p w:rsidR="001D6B99" w:rsidRDefault="00702332">
      <w:pPr>
        <w:pStyle w:val="23"/>
        <w:shd w:val="clear" w:color="auto" w:fill="auto"/>
        <w:spacing w:before="0" w:after="0" w:line="480" w:lineRule="exact"/>
        <w:ind w:firstLine="760"/>
      </w:pPr>
      <w:r>
        <w:t>реализовать в процессе преподавания родного (русского) языка современные</w:t>
      </w:r>
    </w:p>
    <w:p w:rsidR="001D6B99" w:rsidRDefault="00702332">
      <w:pPr>
        <w:pStyle w:val="23"/>
        <w:shd w:val="clear" w:color="auto" w:fill="auto"/>
        <w:spacing w:before="0" w:after="0" w:line="480" w:lineRule="exact"/>
      </w:pPr>
      <w:r>
        <w:t>подходы к достижению личностных, метапредметных и предметных результатов обучения, сформулированных в ФГОС ООО;</w:t>
      </w:r>
    </w:p>
    <w:p w:rsidR="001D6B99" w:rsidRDefault="00702332">
      <w:pPr>
        <w:pStyle w:val="23"/>
        <w:shd w:val="clear" w:color="auto" w:fill="auto"/>
        <w:spacing w:before="0" w:after="0" w:line="480" w:lineRule="exact"/>
        <w:ind w:firstLine="760"/>
      </w:pPr>
      <w:r>
        <w:t>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1D6B99" w:rsidRDefault="00702332">
      <w:pPr>
        <w:pStyle w:val="23"/>
        <w:shd w:val="clear" w:color="auto" w:fill="auto"/>
        <w:spacing w:before="0" w:after="0" w:line="480" w:lineRule="exact"/>
        <w:ind w:firstLine="760"/>
      </w:pPr>
      <w:r>
        <w:t>разработать календарно-тематическое планирование с учётом особенностей конкретного класса.</w:t>
      </w:r>
    </w:p>
    <w:p w:rsidR="001D6B99" w:rsidRDefault="00702332">
      <w:pPr>
        <w:pStyle w:val="23"/>
        <w:shd w:val="clear" w:color="auto" w:fill="auto"/>
        <w:spacing w:before="0" w:after="0" w:line="480" w:lineRule="exact"/>
        <w:ind w:firstLine="760"/>
      </w:pPr>
      <w:r>
        <w:t>Личностные и метапредметные результаты представлены с учётом особенностей преподавания родного (русского) языка на уровне основного общего образования.</w:t>
      </w:r>
    </w:p>
    <w:p w:rsidR="001D6B99" w:rsidRDefault="00702332" w:rsidP="0025610C">
      <w:pPr>
        <w:pStyle w:val="23"/>
        <w:numPr>
          <w:ilvl w:val="2"/>
          <w:numId w:val="0"/>
        </w:numPr>
        <w:shd w:val="clear" w:color="auto" w:fill="auto"/>
        <w:tabs>
          <w:tab w:val="left" w:pos="1604"/>
        </w:tabs>
        <w:spacing w:before="0" w:after="0" w:line="480" w:lineRule="exact"/>
        <w:ind w:firstLine="760"/>
      </w:pPr>
      <w:r>
        <w:t xml:space="preserve">Содержание программы по родному (русскому) языку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w:t>
      </w:r>
      <w:r>
        <w:lastRenderedPageBreak/>
        <w:t>Программа по родному (русскому) языку ориентирована на сопровождение и поддержку русского языка, входящего в предметную область «Русский язык и литература». Цели программы по родному (русскому) языку в рамках образовательной области «Родной язык и родная литература» имеют специфику, обусловленную дополнительным по своему содержанию характером учебного предмета, а также особенностями функционирования русского языка в регионах Российской Федерации.</w:t>
      </w:r>
    </w:p>
    <w:p w:rsidR="001D6B99" w:rsidRDefault="00702332" w:rsidP="0025610C">
      <w:pPr>
        <w:pStyle w:val="23"/>
        <w:numPr>
          <w:ilvl w:val="2"/>
          <w:numId w:val="0"/>
        </w:numPr>
        <w:shd w:val="clear" w:color="auto" w:fill="auto"/>
        <w:tabs>
          <w:tab w:val="left" w:pos="1590"/>
        </w:tabs>
        <w:spacing w:before="0" w:after="0" w:line="480" w:lineRule="exact"/>
        <w:ind w:firstLine="760"/>
      </w:pPr>
      <w:r>
        <w:t>Программа по родному (русскому) языку направлена на удовлетворение потребности обучающихся в изучении родного языка, национальной культуры и самореализации в ней.</w:t>
      </w:r>
    </w:p>
    <w:p w:rsidR="001D6B99" w:rsidRDefault="00702332">
      <w:pPr>
        <w:pStyle w:val="23"/>
        <w:shd w:val="clear" w:color="auto" w:fill="auto"/>
        <w:spacing w:before="0" w:after="0" w:line="480" w:lineRule="exact"/>
        <w:ind w:firstLine="760"/>
      </w:pPr>
      <w:r>
        <w:t>В содержании программы по родному (русскому) языку предусматривается расширение сведений, имеющих отношение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D6B99" w:rsidRDefault="00702332" w:rsidP="0025610C">
      <w:pPr>
        <w:pStyle w:val="23"/>
        <w:numPr>
          <w:ilvl w:val="2"/>
          <w:numId w:val="0"/>
        </w:numPr>
        <w:shd w:val="clear" w:color="auto" w:fill="auto"/>
        <w:tabs>
          <w:tab w:val="left" w:pos="1590"/>
        </w:tabs>
        <w:spacing w:before="0" w:after="0" w:line="480" w:lineRule="exact"/>
        <w:ind w:firstLine="740"/>
      </w:pPr>
      <w:r>
        <w:t>Целями изучения родного (русского) языка на уровне основного общего образования являются:</w:t>
      </w:r>
    </w:p>
    <w:p w:rsidR="001D6B99" w:rsidRDefault="00702332">
      <w:pPr>
        <w:pStyle w:val="23"/>
        <w:shd w:val="clear" w:color="auto" w:fill="auto"/>
        <w:spacing w:before="0" w:after="0" w:line="480" w:lineRule="exact"/>
        <w:ind w:firstLine="740"/>
      </w:pPr>
      <w: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 овладение культурой межнационального общения;</w:t>
      </w:r>
    </w:p>
    <w:p w:rsidR="001D6B99" w:rsidRDefault="00702332">
      <w:pPr>
        <w:pStyle w:val="23"/>
        <w:shd w:val="clear" w:color="auto" w:fill="auto"/>
        <w:spacing w:before="0" w:after="0" w:line="480" w:lineRule="exact"/>
        <w:ind w:firstLine="740"/>
      </w:pPr>
      <w: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1D6B99" w:rsidRDefault="00702332">
      <w:pPr>
        <w:pStyle w:val="23"/>
        <w:shd w:val="clear" w:color="auto" w:fill="auto"/>
        <w:tabs>
          <w:tab w:val="left" w:pos="3435"/>
        </w:tabs>
        <w:spacing w:before="0" w:after="0" w:line="480" w:lineRule="exact"/>
        <w:ind w:firstLine="740"/>
      </w:pPr>
      <w:r>
        <w:t>совершенствование</w:t>
      </w:r>
      <w:r>
        <w:tab/>
        <w:t>коммуникативных умений и культуры речи,</w:t>
      </w:r>
    </w:p>
    <w:p w:rsidR="001D6B99" w:rsidRDefault="00702332">
      <w:pPr>
        <w:pStyle w:val="23"/>
        <w:shd w:val="clear" w:color="auto" w:fill="auto"/>
        <w:spacing w:before="0" w:after="0" w:line="480" w:lineRule="exact"/>
      </w:pPr>
      <w:r>
        <w:t xml:space="preserve">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обучающихся, </w:t>
      </w:r>
      <w:r>
        <w:lastRenderedPageBreak/>
        <w:t>развитие готовности и способности к речевому взаимодействию и взаимопониманию, потребности к речевому самосовершенствованию;</w:t>
      </w:r>
    </w:p>
    <w:p w:rsidR="001D6B99" w:rsidRDefault="00702332">
      <w:pPr>
        <w:pStyle w:val="23"/>
        <w:shd w:val="clear" w:color="auto" w:fill="auto"/>
        <w:tabs>
          <w:tab w:val="left" w:pos="3435"/>
          <w:tab w:val="left" w:pos="5871"/>
          <w:tab w:val="left" w:pos="9212"/>
        </w:tabs>
        <w:spacing w:before="0" w:after="0" w:line="480" w:lineRule="exact"/>
        <w:ind w:firstLine="740"/>
      </w:pPr>
      <w:r>
        <w:t>совершенствование</w:t>
      </w:r>
      <w:r>
        <w:tab/>
        <w:t>познавательных</w:t>
      </w:r>
      <w:r>
        <w:tab/>
        <w:t>и интеллектуальных</w:t>
      </w:r>
      <w:r>
        <w:tab/>
        <w:t>умений</w:t>
      </w:r>
    </w:p>
    <w:p w:rsidR="001D6B99" w:rsidRDefault="00702332">
      <w:pPr>
        <w:pStyle w:val="23"/>
        <w:shd w:val="clear" w:color="auto" w:fill="auto"/>
        <w:spacing w:before="0" w:after="0" w:line="480" w:lineRule="exact"/>
      </w:pPr>
      <w:r>
        <w:t>распознавать,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1D6B99" w:rsidRDefault="00702332">
      <w:pPr>
        <w:pStyle w:val="23"/>
        <w:shd w:val="clear" w:color="auto" w:fill="auto"/>
        <w:spacing w:before="0" w:after="0" w:line="480" w:lineRule="exact"/>
        <w:ind w:firstLine="760"/>
      </w:pPr>
      <w: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другое);</w:t>
      </w:r>
    </w:p>
    <w:p w:rsidR="001D6B99" w:rsidRDefault="00702332">
      <w:pPr>
        <w:pStyle w:val="23"/>
        <w:shd w:val="clear" w:color="auto" w:fill="auto"/>
        <w:spacing w:before="0" w:after="0" w:line="480" w:lineRule="exact"/>
        <w:ind w:firstLine="760"/>
      </w:pPr>
      <w:r>
        <w:t>развитие проектного и исследовательского мышления, приобретение практического опыта исследовательской работы по родному (русскому) языку, воспитание самостоятельности в приобретении знаний.</w:t>
      </w:r>
    </w:p>
    <w:p w:rsidR="001D6B99" w:rsidRDefault="00702332" w:rsidP="0025610C">
      <w:pPr>
        <w:pStyle w:val="23"/>
        <w:numPr>
          <w:ilvl w:val="2"/>
          <w:numId w:val="0"/>
        </w:numPr>
        <w:shd w:val="clear" w:color="auto" w:fill="auto"/>
        <w:tabs>
          <w:tab w:val="left" w:pos="1388"/>
        </w:tabs>
        <w:spacing w:before="0" w:after="0" w:line="480" w:lineRule="exact"/>
        <w:ind w:firstLine="760"/>
      </w:pPr>
      <w:r>
        <w:t>В соответствии с ФГОС ООО родной (русский) язык входит в предметную область «Родной язык и родная литература» и является обязательным для изучения.</w:t>
      </w:r>
    </w:p>
    <w:p w:rsidR="001D6B99" w:rsidRDefault="00702332">
      <w:pPr>
        <w:pStyle w:val="23"/>
        <w:shd w:val="clear" w:color="auto" w:fill="auto"/>
        <w:spacing w:before="0" w:after="0" w:line="480" w:lineRule="exact"/>
        <w:ind w:firstLine="760"/>
      </w:pPr>
      <w:r>
        <w:t>Общее число часов, рекомендованных для изучения родного (русского) языка, - 238 часов: в 5 классе - 68 часов (2 часа в неделю), в 6 классе - 68 часов (2 часа в неделю), в 7 классе - 34 часа (1 час в неделю), в 8 классе - 34 часа (1 час в неделю), в 9 классе - 34 (1 час в неделю).</w:t>
      </w:r>
    </w:p>
    <w:p w:rsidR="001D6B99" w:rsidRDefault="00702332">
      <w:pPr>
        <w:pStyle w:val="23"/>
        <w:shd w:val="clear" w:color="auto" w:fill="auto"/>
        <w:spacing w:before="0" w:after="0" w:line="480" w:lineRule="exact"/>
        <w:ind w:firstLine="760"/>
      </w:pPr>
      <w:r>
        <w:t>Содержание программы по родному (русскому) языку соответствует ФГОС ООО, опирается на содержание, представленное в предметной области «Русский язык и литература», имеет преимущественно практико-ориентированный характер.</w:t>
      </w:r>
    </w:p>
    <w:p w:rsidR="001D6B99" w:rsidRDefault="00702332">
      <w:pPr>
        <w:pStyle w:val="23"/>
        <w:shd w:val="clear" w:color="auto" w:fill="auto"/>
        <w:spacing w:before="0" w:after="0" w:line="480" w:lineRule="exact"/>
        <w:ind w:firstLine="760"/>
      </w:pPr>
      <w:r>
        <w:t>В программе по родному (русскому) языку выделяются следующие блоки:</w:t>
      </w:r>
    </w:p>
    <w:p w:rsidR="001D6B99" w:rsidRDefault="00702332">
      <w:pPr>
        <w:pStyle w:val="23"/>
        <w:shd w:val="clear" w:color="auto" w:fill="auto"/>
        <w:spacing w:before="0" w:after="0" w:line="480" w:lineRule="exact"/>
        <w:ind w:firstLine="760"/>
      </w:pPr>
      <w:r>
        <w:t>В первом блоке - «Язык и культура» - представлено содержание, изучение которого позволит раскрыть взаимосвязь языка и истории, языка и культуры народа, национально-культурную специфику русского языка, обеспечит овладение нормами русского речевого этикета в общении, выявление общего и специфического в языках и культурах русского народа и других народов Российской Федерации и мира, овладение культурой межнационального общения.</w:t>
      </w:r>
    </w:p>
    <w:p w:rsidR="001D6B99" w:rsidRDefault="00702332">
      <w:pPr>
        <w:pStyle w:val="23"/>
        <w:shd w:val="clear" w:color="auto" w:fill="auto"/>
        <w:spacing w:before="0" w:after="0" w:line="480" w:lineRule="exact"/>
        <w:ind w:firstLine="760"/>
      </w:pPr>
      <w:r>
        <w:t xml:space="preserve">Второй блок - «Культура речи» - ориентирован на формирование у обучающихся ответственного и осознанного отношения к использованию русского языка во всех сферах жизни, повышение речевой культуры,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w:t>
      </w:r>
      <w:r>
        <w:lastRenderedPageBreak/>
        <w:t>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1D6B99" w:rsidRDefault="00702332">
      <w:pPr>
        <w:pStyle w:val="23"/>
        <w:shd w:val="clear" w:color="auto" w:fill="auto"/>
        <w:spacing w:before="0" w:after="0" w:line="480" w:lineRule="exact"/>
        <w:ind w:firstLine="740"/>
      </w:pPr>
      <w: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партнёра, выбирать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1D6B99" w:rsidRPr="00893B4A" w:rsidRDefault="00434DDD" w:rsidP="0025610C">
      <w:pPr>
        <w:pStyle w:val="23"/>
        <w:numPr>
          <w:ilvl w:val="1"/>
          <w:numId w:val="0"/>
        </w:numPr>
        <w:shd w:val="clear" w:color="auto" w:fill="auto"/>
        <w:tabs>
          <w:tab w:val="left" w:pos="1532"/>
        </w:tabs>
        <w:spacing w:before="0" w:after="0" w:line="480" w:lineRule="exact"/>
        <w:ind w:firstLine="760"/>
        <w:rPr>
          <w:b/>
        </w:rPr>
      </w:pPr>
      <w:r>
        <w:rPr>
          <w:b/>
        </w:rPr>
        <w:t xml:space="preserve">2.4.2. </w:t>
      </w:r>
      <w:r w:rsidR="00702332" w:rsidRPr="00893B4A">
        <w:rPr>
          <w:b/>
        </w:rPr>
        <w:t>Планируемые результаты освоения программы по родному (русскому) языку на уровне основного общего образования.</w:t>
      </w:r>
    </w:p>
    <w:p w:rsidR="001D6B99" w:rsidRDefault="00702332" w:rsidP="0025610C">
      <w:pPr>
        <w:pStyle w:val="23"/>
        <w:numPr>
          <w:ilvl w:val="2"/>
          <w:numId w:val="0"/>
        </w:numPr>
        <w:shd w:val="clear" w:color="auto" w:fill="auto"/>
        <w:tabs>
          <w:tab w:val="left" w:pos="1734"/>
        </w:tabs>
        <w:spacing w:before="0" w:after="0" w:line="480" w:lineRule="exact"/>
        <w:ind w:firstLine="760"/>
      </w:pPr>
      <w:r>
        <w:t>Изучение родного (русского) языка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1D6B99" w:rsidRDefault="00702332" w:rsidP="0025610C">
      <w:pPr>
        <w:pStyle w:val="23"/>
        <w:numPr>
          <w:ilvl w:val="2"/>
          <w:numId w:val="0"/>
        </w:numPr>
        <w:shd w:val="clear" w:color="auto" w:fill="auto"/>
        <w:tabs>
          <w:tab w:val="left" w:pos="1734"/>
        </w:tabs>
        <w:spacing w:before="0" w:after="0" w:line="480" w:lineRule="exact"/>
        <w:ind w:firstLine="760"/>
      </w:pPr>
      <w:r>
        <w:t>Личностные результаты освоения программы по родному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B99" w:rsidRDefault="00702332">
      <w:pPr>
        <w:pStyle w:val="23"/>
        <w:shd w:val="clear" w:color="auto" w:fill="auto"/>
        <w:spacing w:before="0" w:after="0" w:line="480" w:lineRule="exact"/>
        <w:ind w:firstLine="760"/>
      </w:pPr>
      <w:r>
        <w:t>Личностные результаты освоения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D6B99" w:rsidRDefault="00702332">
      <w:pPr>
        <w:pStyle w:val="23"/>
        <w:numPr>
          <w:ilvl w:val="0"/>
          <w:numId w:val="51"/>
        </w:numPr>
        <w:shd w:val="clear" w:color="auto" w:fill="auto"/>
        <w:tabs>
          <w:tab w:val="left" w:pos="1097"/>
        </w:tabs>
        <w:spacing w:before="0" w:after="0" w:line="480" w:lineRule="exact"/>
        <w:ind w:firstLine="760"/>
      </w:pPr>
      <w:r>
        <w:t>гражданского воспитания:</w:t>
      </w:r>
    </w:p>
    <w:p w:rsidR="001D6B99" w:rsidRDefault="00702332">
      <w:pPr>
        <w:pStyle w:val="23"/>
        <w:shd w:val="clear" w:color="auto" w:fill="auto"/>
        <w:spacing w:before="0" w:after="0" w:line="480" w:lineRule="exact"/>
        <w:ind w:firstLine="760"/>
      </w:pPr>
      <w:r>
        <w:t>готовность к выполнению обязанностей гражданина и реализации его прав, уважение прав, свобод и законных интересов других людей;</w:t>
      </w:r>
    </w:p>
    <w:p w:rsidR="001D6B99" w:rsidRDefault="00702332">
      <w:pPr>
        <w:pStyle w:val="23"/>
        <w:shd w:val="clear" w:color="auto" w:fill="auto"/>
        <w:spacing w:before="0" w:after="0" w:line="480" w:lineRule="exact"/>
        <w:ind w:firstLine="760"/>
        <w:jc w:val="left"/>
      </w:pPr>
      <w: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w:t>
      </w:r>
      <w:r>
        <w:lastRenderedPageBreak/>
        <w:t>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1D6B99" w:rsidRDefault="00702332">
      <w:pPr>
        <w:pStyle w:val="23"/>
        <w:shd w:val="clear" w:color="auto" w:fill="auto"/>
        <w:spacing w:before="0" w:after="0" w:line="480" w:lineRule="exact"/>
        <w:ind w:firstLine="740"/>
      </w:pPr>
      <w:r>
        <w:t>готовность к разнообразной совместной деятельности, стремление к взаимопониманию и взаимопомощи;</w:t>
      </w:r>
    </w:p>
    <w:p w:rsidR="001D6B99" w:rsidRDefault="00702332">
      <w:pPr>
        <w:pStyle w:val="23"/>
        <w:shd w:val="clear" w:color="auto" w:fill="auto"/>
        <w:spacing w:before="0" w:after="0" w:line="480" w:lineRule="exact"/>
        <w:ind w:firstLine="740"/>
      </w:pPr>
      <w:r>
        <w:t>активное участие в самоуправлении в образовательной организации;</w:t>
      </w:r>
    </w:p>
    <w:p w:rsidR="001D6B99" w:rsidRDefault="00702332">
      <w:pPr>
        <w:pStyle w:val="23"/>
        <w:shd w:val="clear" w:color="auto" w:fill="auto"/>
        <w:spacing w:before="0" w:after="0" w:line="480" w:lineRule="exact"/>
        <w:ind w:firstLine="740"/>
      </w:pPr>
      <w:r>
        <w:t>готовность к участию в гуманитарной деятельности (помощь людям, нуждающимся в ней; волонтёрство);</w:t>
      </w:r>
    </w:p>
    <w:p w:rsidR="001D6B99" w:rsidRDefault="00702332">
      <w:pPr>
        <w:pStyle w:val="23"/>
        <w:numPr>
          <w:ilvl w:val="0"/>
          <w:numId w:val="51"/>
        </w:numPr>
        <w:shd w:val="clear" w:color="auto" w:fill="auto"/>
        <w:tabs>
          <w:tab w:val="left" w:pos="1144"/>
        </w:tabs>
        <w:spacing w:before="0" w:after="0" w:line="480" w:lineRule="exact"/>
        <w:ind w:firstLine="740"/>
      </w:pPr>
      <w:r>
        <w:t>патриотического воспитания:</w:t>
      </w:r>
    </w:p>
    <w:p w:rsidR="001D6B99" w:rsidRDefault="00702332">
      <w:pPr>
        <w:pStyle w:val="23"/>
        <w:shd w:val="clear" w:color="auto" w:fill="auto"/>
        <w:spacing w:before="0" w:after="0" w:line="480" w:lineRule="exact"/>
        <w:ind w:firstLine="740"/>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rsidR="001D6B99" w:rsidRDefault="00702332">
      <w:pPr>
        <w:pStyle w:val="23"/>
        <w:shd w:val="clear" w:color="auto" w:fill="auto"/>
        <w:spacing w:before="0" w:after="0" w:line="480" w:lineRule="exact"/>
        <w:ind w:firstLine="740"/>
      </w:pPr>
      <w: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(русский) язык»;</w:t>
      </w:r>
    </w:p>
    <w:p w:rsidR="001D6B99" w:rsidRDefault="00702332">
      <w:pPr>
        <w:pStyle w:val="23"/>
        <w:shd w:val="clear" w:color="auto" w:fill="auto"/>
        <w:spacing w:before="0" w:after="0" w:line="480" w:lineRule="exact"/>
        <w:ind w:firstLine="740"/>
      </w:pPr>
      <w: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w:t>
      </w:r>
    </w:p>
    <w:p w:rsidR="001D6B99" w:rsidRDefault="00702332">
      <w:pPr>
        <w:pStyle w:val="23"/>
        <w:shd w:val="clear" w:color="auto" w:fill="auto"/>
        <w:spacing w:before="0" w:after="0" w:line="480" w:lineRule="exact"/>
        <w:ind w:firstLine="740"/>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D6B99" w:rsidRDefault="00702332">
      <w:pPr>
        <w:pStyle w:val="23"/>
        <w:numPr>
          <w:ilvl w:val="0"/>
          <w:numId w:val="51"/>
        </w:numPr>
        <w:shd w:val="clear" w:color="auto" w:fill="auto"/>
        <w:tabs>
          <w:tab w:val="left" w:pos="1144"/>
        </w:tabs>
        <w:spacing w:before="0" w:after="0" w:line="480" w:lineRule="exact"/>
        <w:ind w:firstLine="740"/>
      </w:pPr>
      <w:r>
        <w:t>духовно-нравственного воспитания:</w:t>
      </w:r>
    </w:p>
    <w:p w:rsidR="001D6B99" w:rsidRDefault="00702332">
      <w:pPr>
        <w:pStyle w:val="23"/>
        <w:shd w:val="clear" w:color="auto" w:fill="auto"/>
        <w:spacing w:before="0" w:after="0" w:line="480" w:lineRule="exact"/>
        <w:ind w:firstLine="740"/>
      </w:pPr>
      <w:r>
        <w:t>ориентация на моральные ценности и нормы в ситуациях нравственного выбора;</w:t>
      </w:r>
    </w:p>
    <w:p w:rsidR="001D6B99" w:rsidRDefault="00702332">
      <w:pPr>
        <w:pStyle w:val="23"/>
        <w:shd w:val="clear" w:color="auto" w:fill="auto"/>
        <w:spacing w:before="0" w:after="0" w:line="480" w:lineRule="exact"/>
        <w:ind w:firstLine="740"/>
      </w:pPr>
      <w: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p w:rsidR="001D6B99" w:rsidRDefault="00702332">
      <w:pPr>
        <w:pStyle w:val="23"/>
        <w:shd w:val="clear" w:color="auto" w:fill="auto"/>
        <w:spacing w:before="0" w:after="0" w:line="480" w:lineRule="exact"/>
        <w:ind w:firstLine="740"/>
      </w:pPr>
      <w:r>
        <w:t>активное неприятие асоциальных поступков;</w:t>
      </w:r>
    </w:p>
    <w:p w:rsidR="001D6B99" w:rsidRDefault="00702332">
      <w:pPr>
        <w:pStyle w:val="23"/>
        <w:shd w:val="clear" w:color="auto" w:fill="auto"/>
        <w:spacing w:before="0" w:after="0" w:line="480" w:lineRule="exact"/>
        <w:ind w:firstLine="740"/>
      </w:pPr>
      <w:r>
        <w:t>свобода и ответственность личности в условиях индивидуального и общественного пространства;</w:t>
      </w:r>
    </w:p>
    <w:p w:rsidR="001D6B99" w:rsidRDefault="00702332">
      <w:pPr>
        <w:pStyle w:val="23"/>
        <w:numPr>
          <w:ilvl w:val="0"/>
          <w:numId w:val="51"/>
        </w:numPr>
        <w:shd w:val="clear" w:color="auto" w:fill="auto"/>
        <w:tabs>
          <w:tab w:val="left" w:pos="1149"/>
        </w:tabs>
        <w:spacing w:before="0" w:after="0" w:line="480" w:lineRule="exact"/>
        <w:ind w:firstLine="740"/>
      </w:pPr>
      <w:r>
        <w:t>эстетического воспитания:</w:t>
      </w:r>
    </w:p>
    <w:p w:rsidR="001D6B99" w:rsidRDefault="00702332">
      <w:pPr>
        <w:pStyle w:val="23"/>
        <w:shd w:val="clear" w:color="auto" w:fill="auto"/>
        <w:spacing w:before="0" w:after="0" w:line="480" w:lineRule="exact"/>
        <w:ind w:firstLine="740"/>
      </w:pPr>
      <w:r>
        <w:t>восприимчивость к разным видам искусства, традициям и творчеству своего</w:t>
      </w:r>
    </w:p>
    <w:p w:rsidR="001D6B99" w:rsidRDefault="00702332">
      <w:pPr>
        <w:pStyle w:val="23"/>
        <w:shd w:val="clear" w:color="auto" w:fill="auto"/>
        <w:spacing w:before="0" w:after="0" w:line="480" w:lineRule="exact"/>
        <w:jc w:val="left"/>
      </w:pPr>
      <w:r>
        <w:t>и других народов;</w:t>
      </w:r>
    </w:p>
    <w:p w:rsidR="001D6B99" w:rsidRDefault="00702332">
      <w:pPr>
        <w:pStyle w:val="23"/>
        <w:shd w:val="clear" w:color="auto" w:fill="auto"/>
        <w:spacing w:before="0" w:after="0" w:line="480" w:lineRule="exact"/>
        <w:ind w:firstLine="760"/>
      </w:pPr>
      <w:r>
        <w:lastRenderedPageBreak/>
        <w:t>понимание эмоционального воздействия искусства;</w:t>
      </w:r>
    </w:p>
    <w:p w:rsidR="001D6B99" w:rsidRDefault="00702332">
      <w:pPr>
        <w:pStyle w:val="23"/>
        <w:shd w:val="clear" w:color="auto" w:fill="auto"/>
        <w:spacing w:before="0" w:after="0" w:line="480" w:lineRule="exact"/>
        <w:ind w:firstLine="760"/>
      </w:pPr>
      <w:r>
        <w:t>осознание важности художественной культуры как средства коммуникации и самовыражения;</w:t>
      </w:r>
    </w:p>
    <w:p w:rsidR="001D6B99" w:rsidRDefault="00702332">
      <w:pPr>
        <w:pStyle w:val="23"/>
        <w:shd w:val="clear" w:color="auto" w:fill="auto"/>
        <w:spacing w:before="0" w:after="0" w:line="480" w:lineRule="exact"/>
        <w:ind w:firstLine="760"/>
      </w:pPr>
      <w:r>
        <w:t>осознание важности русского языка как средства коммуникации и самовыражения;</w:t>
      </w:r>
    </w:p>
    <w:p w:rsidR="001D6B99" w:rsidRDefault="00702332">
      <w:pPr>
        <w:pStyle w:val="23"/>
        <w:shd w:val="clear" w:color="auto" w:fill="auto"/>
        <w:spacing w:before="0" w:after="0" w:line="480" w:lineRule="exact"/>
        <w:ind w:firstLine="760"/>
      </w:pPr>
      <w:r>
        <w:t>понимание ценности отечественного и мирового искусства, роли этнических культурных традиций и народного творчества;</w:t>
      </w:r>
    </w:p>
    <w:p w:rsidR="001D6B99" w:rsidRDefault="00702332">
      <w:pPr>
        <w:pStyle w:val="23"/>
        <w:shd w:val="clear" w:color="auto" w:fill="auto"/>
        <w:spacing w:before="0" w:after="0" w:line="480" w:lineRule="exact"/>
        <w:ind w:firstLine="760"/>
      </w:pPr>
      <w:r>
        <w:t>стремление к самовыражению в разных видах искусства;</w:t>
      </w:r>
    </w:p>
    <w:p w:rsidR="001D6B99" w:rsidRDefault="00702332">
      <w:pPr>
        <w:pStyle w:val="23"/>
        <w:numPr>
          <w:ilvl w:val="0"/>
          <w:numId w:val="51"/>
        </w:numPr>
        <w:shd w:val="clear" w:color="auto" w:fill="auto"/>
        <w:tabs>
          <w:tab w:val="left" w:pos="1105"/>
        </w:tabs>
        <w:spacing w:before="0" w:after="0" w:line="480" w:lineRule="exact"/>
        <w:ind w:firstLine="760"/>
      </w:pPr>
      <w:r>
        <w:t>физического воспитания, формирования культуры здоровья и эмоционального благополучия:</w:t>
      </w:r>
    </w:p>
    <w:p w:rsidR="001D6B99" w:rsidRDefault="00702332">
      <w:pPr>
        <w:pStyle w:val="23"/>
        <w:shd w:val="clear" w:color="auto" w:fill="auto"/>
        <w:spacing w:before="0" w:after="0" w:line="480" w:lineRule="exact"/>
        <w:ind w:firstLine="760"/>
      </w:pPr>
      <w:r>
        <w:t>осознание ценности жизни с использованием собственного жизненного и читательского опыта;</w:t>
      </w:r>
    </w:p>
    <w:p w:rsidR="001D6B99" w:rsidRDefault="00702332">
      <w:pPr>
        <w:pStyle w:val="23"/>
        <w:shd w:val="clear" w:color="auto" w:fill="auto"/>
        <w:spacing w:before="0" w:after="0" w:line="480" w:lineRule="exact"/>
        <w:ind w:firstLine="760"/>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D6B99" w:rsidRDefault="00702332">
      <w:pPr>
        <w:pStyle w:val="23"/>
        <w:shd w:val="clear" w:color="auto" w:fill="auto"/>
        <w:spacing w:before="0" w:after="0" w:line="480" w:lineRule="exact"/>
        <w:ind w:firstLine="76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D6B99" w:rsidRDefault="00702332">
      <w:pPr>
        <w:pStyle w:val="23"/>
        <w:shd w:val="clear" w:color="auto" w:fill="auto"/>
        <w:spacing w:before="0" w:after="0" w:line="480" w:lineRule="exact"/>
        <w:ind w:firstLine="760"/>
      </w:pPr>
      <w:r>
        <w:t>соблюдение правил безопасности, в том числе навыки безопасного поведения в Интернет-среде в процессе языкового образования;</w:t>
      </w:r>
    </w:p>
    <w:p w:rsidR="001D6B99" w:rsidRDefault="00702332">
      <w:pPr>
        <w:pStyle w:val="23"/>
        <w:shd w:val="clear" w:color="auto" w:fill="auto"/>
        <w:spacing w:before="0" w:after="0" w:line="480" w:lineRule="exact"/>
        <w:ind w:firstLine="760"/>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D6B99" w:rsidRDefault="00702332">
      <w:pPr>
        <w:pStyle w:val="23"/>
        <w:shd w:val="clear" w:color="auto" w:fill="auto"/>
        <w:spacing w:before="0" w:after="0" w:line="480" w:lineRule="exact"/>
        <w:ind w:firstLine="760"/>
      </w:pPr>
      <w:r>
        <w:t>умение принимать себя и других, не осуждая;</w:t>
      </w:r>
    </w:p>
    <w:p w:rsidR="001D6B99" w:rsidRDefault="00702332">
      <w:pPr>
        <w:pStyle w:val="23"/>
        <w:shd w:val="clear" w:color="auto" w:fill="auto"/>
        <w:spacing w:before="0" w:after="0" w:line="480" w:lineRule="exact"/>
        <w:ind w:firstLine="760"/>
      </w:pPr>
      <w: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w:t>
      </w:r>
    </w:p>
    <w:p w:rsidR="001D6B99" w:rsidRDefault="00702332">
      <w:pPr>
        <w:pStyle w:val="23"/>
        <w:shd w:val="clear" w:color="auto" w:fill="auto"/>
        <w:spacing w:before="0" w:after="0" w:line="280" w:lineRule="exact"/>
        <w:ind w:firstLine="760"/>
      </w:pPr>
      <w:r>
        <w:t>сформированность навыков рефлексии, признание своего права на ошибку</w:t>
      </w:r>
    </w:p>
    <w:p w:rsidR="001D6B99" w:rsidRDefault="00702332">
      <w:pPr>
        <w:pStyle w:val="23"/>
        <w:shd w:val="clear" w:color="auto" w:fill="auto"/>
        <w:spacing w:before="0" w:after="0" w:line="480" w:lineRule="exact"/>
        <w:jc w:val="left"/>
      </w:pPr>
      <w:r>
        <w:t>и такого же права другого человека;</w:t>
      </w:r>
    </w:p>
    <w:p w:rsidR="001D6B99" w:rsidRDefault="00702332">
      <w:pPr>
        <w:pStyle w:val="23"/>
        <w:numPr>
          <w:ilvl w:val="0"/>
          <w:numId w:val="51"/>
        </w:numPr>
        <w:shd w:val="clear" w:color="auto" w:fill="auto"/>
        <w:tabs>
          <w:tab w:val="left" w:pos="1119"/>
        </w:tabs>
        <w:spacing w:before="0" w:after="0" w:line="480" w:lineRule="exact"/>
        <w:ind w:firstLine="740"/>
      </w:pPr>
      <w:r>
        <w:t>трудового воспитания:</w:t>
      </w:r>
    </w:p>
    <w:p w:rsidR="001D6B99" w:rsidRDefault="00702332">
      <w:pPr>
        <w:pStyle w:val="23"/>
        <w:shd w:val="clear" w:color="auto" w:fill="auto"/>
        <w:spacing w:before="0" w:after="0" w:line="480" w:lineRule="exact"/>
        <w:ind w:firstLine="740"/>
      </w:pPr>
      <w:r>
        <w:t xml:space="preserve">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w:t>
      </w:r>
      <w:r>
        <w:lastRenderedPageBreak/>
        <w:t>деятельность;</w:t>
      </w:r>
    </w:p>
    <w:p w:rsidR="001D6B99" w:rsidRDefault="00702332">
      <w:pPr>
        <w:pStyle w:val="23"/>
        <w:shd w:val="clear" w:color="auto" w:fill="auto"/>
        <w:spacing w:before="0" w:after="0" w:line="480" w:lineRule="exact"/>
        <w:ind w:firstLine="740"/>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rsidR="001D6B99" w:rsidRDefault="00702332">
      <w:pPr>
        <w:pStyle w:val="23"/>
        <w:shd w:val="clear" w:color="auto" w:fill="auto"/>
        <w:spacing w:before="0" w:after="0" w:line="480" w:lineRule="exact"/>
        <w:ind w:firstLine="740"/>
        <w:jc w:val="left"/>
      </w:pPr>
      <w:r>
        <w:t>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1D6B99" w:rsidRDefault="00702332">
      <w:pPr>
        <w:pStyle w:val="23"/>
        <w:numPr>
          <w:ilvl w:val="0"/>
          <w:numId w:val="51"/>
        </w:numPr>
        <w:shd w:val="clear" w:color="auto" w:fill="auto"/>
        <w:tabs>
          <w:tab w:val="left" w:pos="1119"/>
        </w:tabs>
        <w:spacing w:before="0" w:after="0" w:line="480" w:lineRule="exact"/>
        <w:ind w:firstLine="740"/>
      </w:pPr>
      <w:r>
        <w:t>экологического воспитания:</w:t>
      </w:r>
    </w:p>
    <w:p w:rsidR="001D6B99" w:rsidRDefault="00702332">
      <w:pPr>
        <w:pStyle w:val="23"/>
        <w:shd w:val="clear" w:color="auto" w:fill="auto"/>
        <w:spacing w:before="0" w:after="0" w:line="480" w:lineRule="exact"/>
        <w:ind w:firstLine="740"/>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D6B99" w:rsidRDefault="00702332">
      <w:pPr>
        <w:pStyle w:val="23"/>
        <w:shd w:val="clear" w:color="auto" w:fill="auto"/>
        <w:spacing w:before="0" w:after="0" w:line="480" w:lineRule="exact"/>
        <w:ind w:firstLine="740"/>
      </w:pPr>
      <w:r>
        <w:t>умение точно, логично выражать свою точку зрения на экологические проблемы;</w:t>
      </w:r>
    </w:p>
    <w:p w:rsidR="001D6B99" w:rsidRDefault="00702332">
      <w:pPr>
        <w:pStyle w:val="23"/>
        <w:shd w:val="clear" w:color="auto" w:fill="auto"/>
        <w:spacing w:before="0" w:after="0" w:line="480" w:lineRule="exact"/>
        <w:ind w:firstLine="740"/>
      </w:pPr>
      <w:r>
        <w:t>повышение уровня экологической культуры, осознание глобального характера экологических проблем и путей их решения;</w:t>
      </w:r>
    </w:p>
    <w:p w:rsidR="001D6B99" w:rsidRDefault="00702332">
      <w:pPr>
        <w:pStyle w:val="23"/>
        <w:shd w:val="clear" w:color="auto" w:fill="auto"/>
        <w:spacing w:before="0" w:after="0" w:line="480" w:lineRule="exact"/>
        <w:ind w:firstLine="740"/>
      </w:pPr>
      <w: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1D6B99" w:rsidRDefault="00702332">
      <w:pPr>
        <w:pStyle w:val="23"/>
        <w:shd w:val="clear" w:color="auto" w:fill="auto"/>
        <w:spacing w:before="0" w:after="0" w:line="480" w:lineRule="exact"/>
        <w:ind w:firstLine="740"/>
        <w:jc w:val="left"/>
      </w:pPr>
      <w: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1D6B99" w:rsidRDefault="00702332">
      <w:pPr>
        <w:pStyle w:val="23"/>
        <w:shd w:val="clear" w:color="auto" w:fill="auto"/>
        <w:spacing w:before="0" w:after="0" w:line="480" w:lineRule="exact"/>
        <w:ind w:firstLine="740"/>
      </w:pPr>
      <w:r>
        <w:t>готовность к участию в практической деятельности экологической направленности;</w:t>
      </w:r>
    </w:p>
    <w:p w:rsidR="001D6B99" w:rsidRDefault="00702332">
      <w:pPr>
        <w:pStyle w:val="23"/>
        <w:numPr>
          <w:ilvl w:val="0"/>
          <w:numId w:val="51"/>
        </w:numPr>
        <w:shd w:val="clear" w:color="auto" w:fill="auto"/>
        <w:tabs>
          <w:tab w:val="left" w:pos="1119"/>
        </w:tabs>
        <w:spacing w:before="0" w:after="0" w:line="480" w:lineRule="exact"/>
        <w:ind w:firstLine="740"/>
      </w:pPr>
      <w:r>
        <w:t>ценности научного познания:</w:t>
      </w:r>
    </w:p>
    <w:p w:rsidR="001D6B99" w:rsidRDefault="00702332">
      <w:pPr>
        <w:pStyle w:val="23"/>
        <w:shd w:val="clear" w:color="auto" w:fill="auto"/>
        <w:spacing w:before="0" w:after="0" w:line="480" w:lineRule="exact"/>
        <w:ind w:firstLine="76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D6B99" w:rsidRDefault="00702332">
      <w:pPr>
        <w:pStyle w:val="23"/>
        <w:shd w:val="clear" w:color="auto" w:fill="auto"/>
        <w:spacing w:before="0" w:after="0" w:line="480" w:lineRule="exact"/>
        <w:ind w:firstLine="760"/>
      </w:pPr>
      <w:r>
        <w:t>закономерностях развития языка;</w:t>
      </w:r>
    </w:p>
    <w:p w:rsidR="001D6B99" w:rsidRDefault="00702332">
      <w:pPr>
        <w:pStyle w:val="23"/>
        <w:shd w:val="clear" w:color="auto" w:fill="auto"/>
        <w:spacing w:before="0" w:after="0" w:line="480" w:lineRule="exact"/>
        <w:ind w:firstLine="760"/>
      </w:pPr>
      <w:r>
        <w:t>овладение языковой и читательской культурой, навыками чтения как средства познания мира;</w:t>
      </w:r>
    </w:p>
    <w:p w:rsidR="001D6B99" w:rsidRDefault="00702332">
      <w:pPr>
        <w:pStyle w:val="23"/>
        <w:shd w:val="clear" w:color="auto" w:fill="auto"/>
        <w:spacing w:before="0" w:after="0" w:line="480" w:lineRule="exact"/>
        <w:ind w:firstLine="760"/>
      </w:pPr>
      <w:r>
        <w:t>овладение основными навыками исследовательской деятельности с учётом специфики языкового образования;</w:t>
      </w:r>
    </w:p>
    <w:p w:rsidR="001D6B99" w:rsidRDefault="00702332">
      <w:pPr>
        <w:pStyle w:val="23"/>
        <w:shd w:val="clear" w:color="auto" w:fill="auto"/>
        <w:spacing w:before="0" w:after="0" w:line="480" w:lineRule="exact"/>
        <w:ind w:firstLine="760"/>
      </w:pPr>
      <w:r>
        <w:t xml:space="preserve">установка на осмысление опыта, наблюдений, поступков и стремление совершенствовать </w:t>
      </w:r>
      <w:r>
        <w:lastRenderedPageBreak/>
        <w:t>пути достижения индивидуального и коллективного благополучия</w:t>
      </w:r>
    </w:p>
    <w:p w:rsidR="001D6B99" w:rsidRDefault="00702332">
      <w:pPr>
        <w:pStyle w:val="23"/>
        <w:numPr>
          <w:ilvl w:val="0"/>
          <w:numId w:val="51"/>
        </w:numPr>
        <w:shd w:val="clear" w:color="auto" w:fill="auto"/>
        <w:tabs>
          <w:tab w:val="left" w:pos="1121"/>
        </w:tabs>
        <w:spacing w:before="0" w:after="0" w:line="480" w:lineRule="exact"/>
        <w:ind w:firstLine="760"/>
      </w:pPr>
      <w:r>
        <w:t>адаптации к изменяющимся условиям социальной и природной среды:</w:t>
      </w:r>
    </w:p>
    <w:p w:rsidR="001D6B99" w:rsidRDefault="00702332">
      <w:pPr>
        <w:pStyle w:val="23"/>
        <w:shd w:val="clear" w:color="auto" w:fill="auto"/>
        <w:spacing w:before="0" w:after="0" w:line="480" w:lineRule="exact"/>
        <w:ind w:firstLine="760"/>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D6B99" w:rsidRDefault="00702332">
      <w:pPr>
        <w:pStyle w:val="23"/>
        <w:shd w:val="clear" w:color="auto" w:fill="auto"/>
        <w:spacing w:before="0" w:after="0" w:line="480" w:lineRule="exact"/>
        <w:ind w:firstLine="760"/>
      </w:pPr>
      <w:r>
        <w:t>способность обучающихся к взаимодействию в условиях неопределенности, открытость опыту и знаниям других;</w:t>
      </w:r>
    </w:p>
    <w:p w:rsidR="001D6B99" w:rsidRDefault="00702332">
      <w:pPr>
        <w:pStyle w:val="23"/>
        <w:shd w:val="clear" w:color="auto" w:fill="auto"/>
        <w:spacing w:before="0" w:after="0" w:line="480" w:lineRule="exact"/>
        <w:ind w:firstLine="760"/>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1D6B99" w:rsidRDefault="00702332">
      <w:pPr>
        <w:pStyle w:val="23"/>
        <w:shd w:val="clear" w:color="auto" w:fill="auto"/>
        <w:spacing w:before="0" w:after="0" w:line="480" w:lineRule="exact"/>
        <w:ind w:firstLine="760"/>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1D6B99" w:rsidRDefault="00702332">
      <w:pPr>
        <w:pStyle w:val="23"/>
        <w:shd w:val="clear" w:color="auto" w:fill="auto"/>
        <w:spacing w:before="0" w:after="0" w:line="480" w:lineRule="exact"/>
        <w:ind w:firstLine="760"/>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D6B99" w:rsidRDefault="00702332">
      <w:pPr>
        <w:pStyle w:val="23"/>
        <w:shd w:val="clear" w:color="auto" w:fill="auto"/>
        <w:spacing w:before="0" w:after="0" w:line="480" w:lineRule="exact"/>
        <w:ind w:firstLine="760"/>
        <w:jc w:val="left"/>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w:t>
      </w:r>
    </w:p>
    <w:p w:rsidR="001D6B99" w:rsidRDefault="00702332">
      <w:pPr>
        <w:pStyle w:val="23"/>
        <w:shd w:val="clear" w:color="auto" w:fill="auto"/>
        <w:spacing w:before="0" w:after="0" w:line="480" w:lineRule="exact"/>
        <w:ind w:firstLine="760"/>
      </w:pPr>
      <w:r>
        <w:t>формулировать и оценивать риски и последствия, формировать опыт, находить позитивное в сложившейся ситуации;</w:t>
      </w:r>
    </w:p>
    <w:p w:rsidR="001D6B99" w:rsidRDefault="00702332">
      <w:pPr>
        <w:pStyle w:val="23"/>
        <w:shd w:val="clear" w:color="auto" w:fill="auto"/>
        <w:spacing w:before="0" w:after="0" w:line="480" w:lineRule="exact"/>
        <w:ind w:firstLine="760"/>
        <w:jc w:val="left"/>
      </w:pPr>
      <w:r>
        <w:t>быть готовым действовать в отсутствие гарантий успеха.</w:t>
      </w:r>
    </w:p>
    <w:p w:rsidR="001D6B99" w:rsidRDefault="00702332" w:rsidP="00893B4A">
      <w:pPr>
        <w:pStyle w:val="23"/>
        <w:shd w:val="clear" w:color="auto" w:fill="auto"/>
        <w:tabs>
          <w:tab w:val="left" w:pos="1742"/>
        </w:tabs>
        <w:spacing w:before="0" w:after="0" w:line="480" w:lineRule="exact"/>
        <w:ind w:firstLine="760"/>
      </w:pPr>
      <w:r>
        <w:t>В результате изучения родного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D6B99" w:rsidRDefault="00702332" w:rsidP="0025610C">
      <w:pPr>
        <w:pStyle w:val="23"/>
        <w:numPr>
          <w:ilvl w:val="2"/>
          <w:numId w:val="0"/>
        </w:numPr>
        <w:shd w:val="clear" w:color="auto" w:fill="auto"/>
        <w:tabs>
          <w:tab w:val="left" w:pos="1958"/>
        </w:tabs>
        <w:spacing w:before="0" w:after="0" w:line="480" w:lineRule="exact"/>
        <w:ind w:firstLine="760"/>
        <w:jc w:val="left"/>
      </w:pPr>
      <w:r>
        <w:t xml:space="preserve">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w:t>
      </w:r>
      <w:r>
        <w:lastRenderedPageBreak/>
        <w:t>признаки языковых единиц, языковых явлений и процессов;</w:t>
      </w:r>
    </w:p>
    <w:p w:rsidR="001D6B99" w:rsidRDefault="00702332">
      <w:pPr>
        <w:pStyle w:val="23"/>
        <w:shd w:val="clear" w:color="auto" w:fill="auto"/>
        <w:spacing w:before="0" w:after="0" w:line="480" w:lineRule="exact"/>
        <w:ind w:firstLine="760"/>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D6B99" w:rsidRDefault="00702332">
      <w:pPr>
        <w:pStyle w:val="23"/>
        <w:shd w:val="clear" w:color="auto" w:fill="auto"/>
        <w:spacing w:before="0" w:after="0" w:line="480" w:lineRule="exact"/>
        <w:ind w:firstLine="760"/>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D6B99" w:rsidRDefault="00702332">
      <w:pPr>
        <w:pStyle w:val="23"/>
        <w:shd w:val="clear" w:color="auto" w:fill="auto"/>
        <w:spacing w:before="0" w:after="0" w:line="480" w:lineRule="exact"/>
        <w:ind w:firstLine="760"/>
      </w:pPr>
      <w:r>
        <w:t>выявлять дефицит информации, необходимой для решения поставленной учебной задачи;</w:t>
      </w:r>
    </w:p>
    <w:p w:rsidR="001D6B99" w:rsidRDefault="00702332">
      <w:pPr>
        <w:pStyle w:val="23"/>
        <w:shd w:val="clear" w:color="auto" w:fill="auto"/>
        <w:spacing w:before="0" w:after="0" w:line="480" w:lineRule="exact"/>
        <w:ind w:firstLine="760"/>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D6B99" w:rsidRDefault="00702332">
      <w:pPr>
        <w:pStyle w:val="23"/>
        <w:shd w:val="clear" w:color="auto" w:fill="auto"/>
        <w:spacing w:before="0" w:after="0" w:line="480" w:lineRule="exact"/>
        <w:ind w:firstLine="760"/>
        <w:jc w:val="left"/>
      </w:pPr>
      <w:r>
        <w:t>самостоятельно выбирать способ решения учебной задачи при работе</w:t>
      </w:r>
    </w:p>
    <w:p w:rsidR="001D6B99" w:rsidRDefault="00702332">
      <w:pPr>
        <w:pStyle w:val="23"/>
        <w:shd w:val="clear" w:color="auto" w:fill="auto"/>
        <w:spacing w:before="0" w:after="0" w:line="480" w:lineRule="exact"/>
      </w:pPr>
      <w: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1D6B99" w:rsidRDefault="00702332" w:rsidP="0025610C">
      <w:pPr>
        <w:pStyle w:val="23"/>
        <w:numPr>
          <w:ilvl w:val="2"/>
          <w:numId w:val="0"/>
        </w:numPr>
        <w:shd w:val="clear" w:color="auto" w:fill="auto"/>
        <w:tabs>
          <w:tab w:val="left" w:pos="1964"/>
        </w:tabs>
        <w:spacing w:before="0" w:after="0" w:line="480" w:lineRule="exact"/>
        <w:ind w:firstLine="74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pPr>
        <w:pStyle w:val="23"/>
        <w:shd w:val="clear" w:color="auto" w:fill="auto"/>
        <w:spacing w:before="0" w:after="0" w:line="480" w:lineRule="exact"/>
        <w:ind w:firstLine="740"/>
      </w:pPr>
      <w:r>
        <w:t>использовать вопросы как исследовательский инструмент познания в языковом образовании;</w:t>
      </w:r>
    </w:p>
    <w:p w:rsidR="001D6B99" w:rsidRDefault="00702332">
      <w:pPr>
        <w:pStyle w:val="23"/>
        <w:shd w:val="clear" w:color="auto" w:fill="auto"/>
        <w:spacing w:before="0" w:after="0" w:line="480" w:lineRule="exact"/>
        <w:ind w:firstLine="740"/>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D6B99" w:rsidRDefault="00702332">
      <w:pPr>
        <w:pStyle w:val="23"/>
        <w:shd w:val="clear" w:color="auto" w:fill="auto"/>
        <w:spacing w:before="0" w:after="0" w:line="480" w:lineRule="exact"/>
        <w:ind w:firstLine="740"/>
      </w:pPr>
      <w:r>
        <w:t>формировать гипотезу об истинности собственных суждений и суждений других, аргументировать свою позицию, мнение;</w:t>
      </w:r>
    </w:p>
    <w:p w:rsidR="001D6B99" w:rsidRDefault="00702332">
      <w:pPr>
        <w:pStyle w:val="23"/>
        <w:shd w:val="clear" w:color="auto" w:fill="auto"/>
        <w:spacing w:before="0" w:after="0" w:line="480" w:lineRule="exact"/>
        <w:ind w:firstLine="740"/>
        <w:jc w:val="left"/>
      </w:pPr>
      <w: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D6B99" w:rsidRDefault="00702332">
      <w:pPr>
        <w:pStyle w:val="23"/>
        <w:shd w:val="clear" w:color="auto" w:fill="auto"/>
        <w:spacing w:before="0" w:after="0" w:line="480" w:lineRule="exact"/>
        <w:ind w:firstLine="740"/>
      </w:pPr>
      <w:r>
        <w:t>оценивать на применимость и достоверность информацию, полученную в ходе лингвистического исследования (эксперимента);</w:t>
      </w:r>
    </w:p>
    <w:p w:rsidR="001D6B99" w:rsidRDefault="00702332">
      <w:pPr>
        <w:pStyle w:val="23"/>
        <w:shd w:val="clear" w:color="auto" w:fill="auto"/>
        <w:spacing w:before="0" w:after="0" w:line="480" w:lineRule="exact"/>
        <w:ind w:firstLine="740"/>
      </w:pPr>
      <w: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D6B99" w:rsidRDefault="00702332">
      <w:pPr>
        <w:pStyle w:val="23"/>
        <w:shd w:val="clear" w:color="auto" w:fill="auto"/>
        <w:spacing w:before="0" w:after="0" w:line="480" w:lineRule="exact"/>
        <w:ind w:firstLine="740"/>
      </w:pPr>
      <w: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w:t>
      </w:r>
      <w:r>
        <w:lastRenderedPageBreak/>
        <w:t>условиях и контекстах.</w:t>
      </w:r>
    </w:p>
    <w:p w:rsidR="001D6B99" w:rsidRDefault="00702332" w:rsidP="0025610C">
      <w:pPr>
        <w:pStyle w:val="23"/>
        <w:numPr>
          <w:ilvl w:val="2"/>
          <w:numId w:val="0"/>
        </w:numPr>
        <w:shd w:val="clear" w:color="auto" w:fill="auto"/>
        <w:tabs>
          <w:tab w:val="left" w:pos="1954"/>
        </w:tabs>
        <w:spacing w:before="0" w:after="0" w:line="480" w:lineRule="exact"/>
        <w:ind w:firstLine="740"/>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pPr>
        <w:pStyle w:val="23"/>
        <w:shd w:val="clear" w:color="auto" w:fill="auto"/>
        <w:spacing w:before="0" w:after="0" w:line="480" w:lineRule="exact"/>
        <w:ind w:firstLine="740"/>
      </w:pPr>
      <w: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1D6B99" w:rsidRDefault="00702332">
      <w:pPr>
        <w:pStyle w:val="23"/>
        <w:shd w:val="clear" w:color="auto" w:fill="auto"/>
        <w:spacing w:before="0" w:after="0" w:line="480" w:lineRule="exact"/>
        <w:ind w:firstLine="740"/>
      </w:pPr>
      <w:r>
        <w:t>выбирать, анализировать, интерпретировать, обобщать и систематизировать информацию, представленную в текстах, таблицах, схемах;</w:t>
      </w:r>
    </w:p>
    <w:p w:rsidR="001D6B99" w:rsidRDefault="00702332">
      <w:pPr>
        <w:pStyle w:val="23"/>
        <w:shd w:val="clear" w:color="auto" w:fill="auto"/>
        <w:spacing w:before="0" w:after="0" w:line="480" w:lineRule="exact"/>
        <w:ind w:firstLine="740"/>
      </w:pPr>
      <w: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1D6B99" w:rsidRDefault="00702332">
      <w:pPr>
        <w:pStyle w:val="23"/>
        <w:shd w:val="clear" w:color="auto" w:fill="auto"/>
        <w:spacing w:before="0" w:after="0" w:line="480" w:lineRule="exact"/>
        <w:ind w:firstLine="740"/>
      </w:pPr>
      <w: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1D6B99" w:rsidRDefault="00702332">
      <w:pPr>
        <w:pStyle w:val="23"/>
        <w:shd w:val="clear" w:color="auto" w:fill="auto"/>
        <w:spacing w:before="0" w:after="0" w:line="480" w:lineRule="exact"/>
        <w:ind w:firstLine="740"/>
      </w:pPr>
      <w:r>
        <w:t>находить сходные аргументы (подтверждающие или опровергающие одну и ту же идею, версию) в различных информационных источниках;</w:t>
      </w:r>
    </w:p>
    <w:p w:rsidR="001D6B99" w:rsidRDefault="00702332">
      <w:pPr>
        <w:pStyle w:val="23"/>
        <w:shd w:val="clear" w:color="auto" w:fill="auto"/>
        <w:spacing w:before="0" w:after="0" w:line="480" w:lineRule="exact"/>
        <w:ind w:firstLine="740"/>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D6B99" w:rsidRDefault="00702332">
      <w:pPr>
        <w:pStyle w:val="23"/>
        <w:shd w:val="clear" w:color="auto" w:fill="auto"/>
        <w:spacing w:before="0" w:after="0" w:line="480" w:lineRule="exact"/>
        <w:ind w:firstLine="740"/>
      </w:pPr>
      <w:r>
        <w:t>оценивать надёжность информации по критериям, предложенным учителем или сформулированным самостоятельно;</w:t>
      </w:r>
    </w:p>
    <w:p w:rsidR="001D6B99" w:rsidRDefault="00702332">
      <w:pPr>
        <w:pStyle w:val="23"/>
        <w:shd w:val="clear" w:color="auto" w:fill="auto"/>
        <w:spacing w:before="0" w:after="0" w:line="480" w:lineRule="exact"/>
        <w:ind w:firstLine="740"/>
      </w:pPr>
      <w:r>
        <w:t>эффективно запоминать и систематизировать информацию.</w:t>
      </w:r>
    </w:p>
    <w:p w:rsidR="001D6B99" w:rsidRDefault="00702332" w:rsidP="0025610C">
      <w:pPr>
        <w:pStyle w:val="23"/>
        <w:numPr>
          <w:ilvl w:val="2"/>
          <w:numId w:val="0"/>
        </w:numPr>
        <w:shd w:val="clear" w:color="auto" w:fill="auto"/>
        <w:tabs>
          <w:tab w:val="left" w:pos="1961"/>
        </w:tabs>
        <w:spacing w:before="0" w:after="0" w:line="480" w:lineRule="exact"/>
        <w:ind w:firstLine="740"/>
      </w:pPr>
      <w:r>
        <w:t>У обучающегося будут сформированы умения общения как часть коммуникативных универсальных учебных действий:</w:t>
      </w:r>
    </w:p>
    <w:p w:rsidR="001D6B99" w:rsidRDefault="00702332">
      <w:pPr>
        <w:pStyle w:val="23"/>
        <w:shd w:val="clear" w:color="auto" w:fill="auto"/>
        <w:spacing w:before="0" w:after="0" w:line="480" w:lineRule="exact"/>
        <w:ind w:firstLine="740"/>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D6B99" w:rsidRDefault="00702332">
      <w:pPr>
        <w:pStyle w:val="23"/>
        <w:shd w:val="clear" w:color="auto" w:fill="auto"/>
        <w:spacing w:before="0" w:after="0" w:line="480" w:lineRule="exact"/>
        <w:ind w:firstLine="740"/>
      </w:pPr>
      <w:r>
        <w:t>распознавать невербальные средства общения, понимать значение социальных знаков;</w:t>
      </w:r>
    </w:p>
    <w:p w:rsidR="001D6B99" w:rsidRDefault="00702332">
      <w:pPr>
        <w:pStyle w:val="23"/>
        <w:shd w:val="clear" w:color="auto" w:fill="auto"/>
        <w:spacing w:before="0" w:after="0" w:line="480" w:lineRule="exact"/>
        <w:ind w:firstLine="740"/>
      </w:pPr>
      <w:r>
        <w:t>знать и распознавать предпосылки конфликтных ситуаций и смягчать конфликты, вести переговоры;</w:t>
      </w:r>
    </w:p>
    <w:p w:rsidR="001D6B99" w:rsidRDefault="00702332">
      <w:pPr>
        <w:pStyle w:val="23"/>
        <w:shd w:val="clear" w:color="auto" w:fill="auto"/>
        <w:spacing w:before="0" w:after="0" w:line="480" w:lineRule="exact"/>
        <w:ind w:firstLine="740"/>
      </w:pPr>
      <w:r>
        <w:t>понимать намерения других, проявлять уважительное отношение к собеседнику и в корректной форме формулировать свои возражения;</w:t>
      </w:r>
    </w:p>
    <w:p w:rsidR="001D6B99" w:rsidRDefault="00702332">
      <w:pPr>
        <w:pStyle w:val="23"/>
        <w:shd w:val="clear" w:color="auto" w:fill="auto"/>
        <w:spacing w:before="0" w:after="0" w:line="480" w:lineRule="exact"/>
        <w:ind w:firstLine="740"/>
      </w:pPr>
      <w:r>
        <w:t xml:space="preserve">в ходе диалога (дискуссии) задавать вопросы по существу обсуждаемой темы и высказывать </w:t>
      </w:r>
      <w:r>
        <w:lastRenderedPageBreak/>
        <w:t>идеи, нацеленные на решение задачи и поддержание благожелательности общения;</w:t>
      </w:r>
    </w:p>
    <w:p w:rsidR="001D6B99" w:rsidRDefault="00702332">
      <w:pPr>
        <w:pStyle w:val="23"/>
        <w:shd w:val="clear" w:color="auto" w:fill="auto"/>
        <w:spacing w:before="0" w:after="0" w:line="480" w:lineRule="exact"/>
        <w:ind w:firstLine="740"/>
      </w:pPr>
      <w:r>
        <w:t>сопоставлять свои суждения с суждениями других участников диалога, обнаруживать различие и сходство позиций;</w:t>
      </w:r>
    </w:p>
    <w:p w:rsidR="001D6B99" w:rsidRDefault="00702332">
      <w:pPr>
        <w:pStyle w:val="23"/>
        <w:shd w:val="clear" w:color="auto" w:fill="auto"/>
        <w:spacing w:before="0" w:after="0" w:line="480" w:lineRule="exact"/>
        <w:ind w:firstLine="740"/>
      </w:pPr>
      <w:r>
        <w:t>публично представлять результаты проведённого языкового анализа, выполненного лингвистического эксперимента, исследования, проекта;</w:t>
      </w:r>
    </w:p>
    <w:p w:rsidR="001D6B99" w:rsidRDefault="00702332">
      <w:pPr>
        <w:pStyle w:val="23"/>
        <w:shd w:val="clear" w:color="auto" w:fill="auto"/>
        <w:spacing w:before="0" w:after="0" w:line="480" w:lineRule="exact"/>
        <w:ind w:firstLine="740"/>
      </w:pPr>
      <w: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D6B99" w:rsidRDefault="00702332" w:rsidP="0025610C">
      <w:pPr>
        <w:pStyle w:val="23"/>
        <w:numPr>
          <w:ilvl w:val="2"/>
          <w:numId w:val="0"/>
        </w:numPr>
        <w:shd w:val="clear" w:color="auto" w:fill="auto"/>
        <w:tabs>
          <w:tab w:val="left" w:pos="1950"/>
        </w:tabs>
        <w:spacing w:before="0" w:after="0" w:line="480" w:lineRule="exact"/>
        <w:ind w:firstLine="740"/>
      </w:pPr>
      <w:r>
        <w:t>У обучающегося будут сформированы умения совместной деятельности как часть коммуникативных универсальных учебных действий:</w:t>
      </w:r>
    </w:p>
    <w:p w:rsidR="001D6B99" w:rsidRDefault="00702332">
      <w:pPr>
        <w:pStyle w:val="23"/>
        <w:shd w:val="clear" w:color="auto" w:fill="auto"/>
        <w:spacing w:before="0" w:after="0" w:line="480" w:lineRule="exact"/>
        <w:ind w:firstLine="740"/>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D6B99" w:rsidRDefault="00702332">
      <w:pPr>
        <w:pStyle w:val="23"/>
        <w:shd w:val="clear" w:color="auto" w:fill="auto"/>
        <w:spacing w:before="0" w:after="0" w:line="480" w:lineRule="exact"/>
        <w:ind w:firstLine="740"/>
      </w:pPr>
      <w: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w:t>
      </w:r>
    </w:p>
    <w:p w:rsidR="001D6B99" w:rsidRDefault="00702332">
      <w:pPr>
        <w:pStyle w:val="23"/>
        <w:shd w:val="clear" w:color="auto" w:fill="auto"/>
        <w:spacing w:before="0" w:after="0" w:line="480" w:lineRule="exact"/>
        <w:ind w:firstLine="740"/>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1D6B99" w:rsidRDefault="00702332">
      <w:pPr>
        <w:pStyle w:val="23"/>
        <w:shd w:val="clear" w:color="auto" w:fill="auto"/>
        <w:spacing w:before="0" w:after="0" w:line="480" w:lineRule="exact"/>
        <w:ind w:firstLine="740"/>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D6B99" w:rsidRDefault="00702332">
      <w:pPr>
        <w:pStyle w:val="23"/>
        <w:shd w:val="clear" w:color="auto" w:fill="auto"/>
        <w:spacing w:before="0" w:after="0" w:line="480" w:lineRule="exact"/>
        <w:ind w:firstLine="740"/>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D6B99" w:rsidRDefault="00702332" w:rsidP="0025610C">
      <w:pPr>
        <w:pStyle w:val="23"/>
        <w:numPr>
          <w:ilvl w:val="2"/>
          <w:numId w:val="0"/>
        </w:numPr>
        <w:shd w:val="clear" w:color="auto" w:fill="auto"/>
        <w:tabs>
          <w:tab w:val="left" w:pos="1950"/>
        </w:tabs>
        <w:spacing w:before="0" w:after="0" w:line="480" w:lineRule="exact"/>
        <w:ind w:firstLine="740"/>
      </w:pPr>
      <w:r>
        <w:t>У обучающегося будут сформированы умения самоорганизации как часть регулятивных универсальных учебных действий:</w:t>
      </w:r>
    </w:p>
    <w:p w:rsidR="001D6B99" w:rsidRDefault="00702332">
      <w:pPr>
        <w:pStyle w:val="23"/>
        <w:shd w:val="clear" w:color="auto" w:fill="auto"/>
        <w:spacing w:before="0" w:after="0" w:line="480" w:lineRule="exact"/>
        <w:ind w:left="740"/>
        <w:jc w:val="left"/>
      </w:pPr>
      <w:r>
        <w:t>выявлять проблемы для решения в учебных и жизненных ситуациях; ориентироваться в различных подходах к принятию решений</w:t>
      </w:r>
    </w:p>
    <w:p w:rsidR="001D6B99" w:rsidRDefault="00702332">
      <w:pPr>
        <w:pStyle w:val="23"/>
        <w:shd w:val="clear" w:color="auto" w:fill="auto"/>
        <w:spacing w:before="0" w:after="0" w:line="480" w:lineRule="exact"/>
        <w:jc w:val="left"/>
      </w:pPr>
      <w:r>
        <w:lastRenderedPageBreak/>
        <w:t>(индивидуальное, принятие решения в группе, принятие решения группой);</w:t>
      </w:r>
    </w:p>
    <w:p w:rsidR="001D6B99" w:rsidRDefault="00702332">
      <w:pPr>
        <w:pStyle w:val="23"/>
        <w:shd w:val="clear" w:color="auto" w:fill="auto"/>
        <w:spacing w:before="0" w:after="0" w:line="480" w:lineRule="exact"/>
        <w:ind w:firstLine="740"/>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pPr>
        <w:pStyle w:val="23"/>
        <w:shd w:val="clear" w:color="auto" w:fill="auto"/>
        <w:spacing w:before="0" w:after="0" w:line="480" w:lineRule="exact"/>
        <w:ind w:firstLine="740"/>
      </w:pPr>
      <w:r>
        <w:t>самостоятельно составлять план действий, вносить необходимые коррективы в ходе его реализации;</w:t>
      </w:r>
    </w:p>
    <w:p w:rsidR="001D6B99" w:rsidRDefault="00702332">
      <w:pPr>
        <w:pStyle w:val="23"/>
        <w:shd w:val="clear" w:color="auto" w:fill="auto"/>
        <w:spacing w:before="0" w:after="0" w:line="480" w:lineRule="exact"/>
        <w:ind w:firstLine="740"/>
      </w:pPr>
      <w:r>
        <w:t>проводить выбор и брать ответственность за решение.</w:t>
      </w:r>
    </w:p>
    <w:p w:rsidR="001D6B99" w:rsidRDefault="00702332" w:rsidP="0025610C">
      <w:pPr>
        <w:pStyle w:val="23"/>
        <w:numPr>
          <w:ilvl w:val="2"/>
          <w:numId w:val="0"/>
        </w:numPr>
        <w:shd w:val="clear" w:color="auto" w:fill="auto"/>
        <w:tabs>
          <w:tab w:val="left" w:pos="1560"/>
        </w:tabs>
        <w:spacing w:before="0" w:after="0" w:line="480" w:lineRule="exact"/>
        <w:ind w:firstLine="740"/>
      </w:pPr>
      <w:r>
        <w:t>У обучающегося будут сформированы умения самоконтроля как часть регулятивных универсальных учебных действий:</w:t>
      </w:r>
    </w:p>
    <w:p w:rsidR="001D6B99" w:rsidRDefault="00702332">
      <w:pPr>
        <w:pStyle w:val="23"/>
        <w:shd w:val="clear" w:color="auto" w:fill="auto"/>
        <w:spacing w:before="0" w:after="0" w:line="480" w:lineRule="exact"/>
        <w:ind w:firstLine="740"/>
      </w:pPr>
      <w:r>
        <w:t>владеть разными способами самоконтроля (в том числе речевого), самомотивации и рефлексии;</w:t>
      </w:r>
    </w:p>
    <w:p w:rsidR="001D6B99" w:rsidRDefault="00702332">
      <w:pPr>
        <w:pStyle w:val="23"/>
        <w:shd w:val="clear" w:color="auto" w:fill="auto"/>
        <w:spacing w:before="0" w:after="0" w:line="480" w:lineRule="exact"/>
        <w:ind w:firstLine="740"/>
      </w:pPr>
      <w:r>
        <w:t>давать оценку учебной ситуации и предлагать план её изменения;</w:t>
      </w:r>
    </w:p>
    <w:p w:rsidR="001D6B99" w:rsidRDefault="00702332">
      <w:pPr>
        <w:pStyle w:val="23"/>
        <w:shd w:val="clear" w:color="auto" w:fill="auto"/>
        <w:spacing w:before="0" w:after="0" w:line="480" w:lineRule="exact"/>
        <w:ind w:firstLine="740"/>
      </w:pPr>
      <w:r>
        <w:t>предвидеть трудности, которые могут возникнуть при решении учебной задачи, и адаптировать решение к меняющимся обстоятельствам;</w:t>
      </w:r>
    </w:p>
    <w:p w:rsidR="001D6B99" w:rsidRDefault="00702332">
      <w:pPr>
        <w:pStyle w:val="23"/>
        <w:shd w:val="clear" w:color="auto" w:fill="auto"/>
        <w:spacing w:before="0" w:after="0" w:line="480" w:lineRule="exact"/>
        <w:ind w:firstLine="740"/>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1D6B99" w:rsidRDefault="00702332" w:rsidP="0025610C">
      <w:pPr>
        <w:pStyle w:val="23"/>
        <w:numPr>
          <w:ilvl w:val="2"/>
          <w:numId w:val="0"/>
        </w:numPr>
        <w:shd w:val="clear" w:color="auto" w:fill="auto"/>
        <w:tabs>
          <w:tab w:val="left" w:pos="1984"/>
        </w:tabs>
        <w:spacing w:before="0" w:after="0" w:line="480" w:lineRule="exact"/>
        <w:ind w:firstLine="740"/>
      </w:pPr>
      <w:r>
        <w:t>У обучающегося будут сформированы умения эмоционального интеллекта как часть регулятивных универсальных учебных действий:</w:t>
      </w:r>
    </w:p>
    <w:p w:rsidR="001D6B99" w:rsidRDefault="00702332">
      <w:pPr>
        <w:pStyle w:val="23"/>
        <w:shd w:val="clear" w:color="auto" w:fill="auto"/>
        <w:spacing w:before="0" w:after="0" w:line="480" w:lineRule="exact"/>
        <w:ind w:firstLine="740"/>
      </w:pPr>
      <w:r>
        <w:t>развивать способность управлять собственными эмоциями и эмоциями других;</w:t>
      </w:r>
    </w:p>
    <w:p w:rsidR="001D6B99" w:rsidRDefault="00702332">
      <w:pPr>
        <w:pStyle w:val="23"/>
        <w:shd w:val="clear" w:color="auto" w:fill="auto"/>
        <w:spacing w:before="0" w:after="0" w:line="480" w:lineRule="exact"/>
        <w:ind w:firstLine="740"/>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D6B99" w:rsidRDefault="00702332" w:rsidP="0025610C">
      <w:pPr>
        <w:pStyle w:val="23"/>
        <w:numPr>
          <w:ilvl w:val="2"/>
          <w:numId w:val="0"/>
        </w:numPr>
        <w:shd w:val="clear" w:color="auto" w:fill="auto"/>
        <w:tabs>
          <w:tab w:val="left" w:pos="1984"/>
        </w:tabs>
        <w:spacing w:before="0" w:after="0" w:line="480" w:lineRule="exact"/>
        <w:ind w:firstLine="740"/>
      </w:pPr>
      <w:r>
        <w:t>У обучающегося будут сформированы умения принимать себя и других как часть регулятивных универсальных учебных действий:</w:t>
      </w:r>
    </w:p>
    <w:p w:rsidR="001D6B99" w:rsidRDefault="00702332">
      <w:pPr>
        <w:pStyle w:val="23"/>
        <w:shd w:val="clear" w:color="auto" w:fill="auto"/>
        <w:spacing w:before="0" w:after="0" w:line="480" w:lineRule="exact"/>
        <w:ind w:firstLine="740"/>
      </w:pPr>
      <w:r>
        <w:t>осознанно относиться к другому человеку и его мнению, признавать своё и чужое право на ошибку;</w:t>
      </w:r>
    </w:p>
    <w:p w:rsidR="001D6B99" w:rsidRDefault="00702332">
      <w:pPr>
        <w:pStyle w:val="23"/>
        <w:shd w:val="clear" w:color="auto" w:fill="auto"/>
        <w:spacing w:before="0" w:after="0" w:line="480" w:lineRule="exact"/>
        <w:ind w:left="740" w:right="2180"/>
        <w:jc w:val="left"/>
      </w:pPr>
      <w:r>
        <w:t>принимать себя и других, не осуждая, проявлять открытость; осознавать невозможность контролировать всё вокруг.</w:t>
      </w:r>
    </w:p>
    <w:p w:rsidR="001D6B99" w:rsidRDefault="00702332" w:rsidP="00893B4A">
      <w:pPr>
        <w:pStyle w:val="23"/>
        <w:shd w:val="clear" w:color="auto" w:fill="auto"/>
        <w:tabs>
          <w:tab w:val="left" w:pos="1747"/>
        </w:tabs>
        <w:spacing w:before="0" w:after="0" w:line="480" w:lineRule="exact"/>
        <w:ind w:firstLine="740"/>
      </w:pPr>
      <w:r>
        <w:t>Предметные результаты освоения программы по родному (русскому) языку.</w:t>
      </w:r>
    </w:p>
    <w:p w:rsidR="001D6B99" w:rsidRDefault="00434DDD" w:rsidP="0025610C">
      <w:pPr>
        <w:pStyle w:val="23"/>
        <w:numPr>
          <w:ilvl w:val="2"/>
          <w:numId w:val="0"/>
        </w:numPr>
        <w:shd w:val="clear" w:color="auto" w:fill="auto"/>
        <w:tabs>
          <w:tab w:val="left" w:pos="1949"/>
        </w:tabs>
        <w:spacing w:before="0" w:after="0" w:line="480" w:lineRule="exact"/>
        <w:ind w:firstLine="740"/>
      </w:pPr>
      <w:r>
        <w:t xml:space="preserve">2.4.2.1. </w:t>
      </w:r>
      <w:r w:rsidR="00702332">
        <w:t xml:space="preserve">Предметные результаты освоения программы по родному (русскому) языку к концу </w:t>
      </w:r>
      <w:r w:rsidR="00702332">
        <w:lastRenderedPageBreak/>
        <w:t>обучения в 5 классе.</w:t>
      </w:r>
    </w:p>
    <w:p w:rsidR="001D6B99" w:rsidRDefault="00702332">
      <w:pPr>
        <w:pStyle w:val="23"/>
        <w:shd w:val="clear" w:color="auto" w:fill="auto"/>
        <w:spacing w:before="0" w:after="0" w:line="480" w:lineRule="exact"/>
        <w:ind w:firstLine="740"/>
      </w:pPr>
      <w:r>
        <w:t>Язык и культура:</w:t>
      </w:r>
    </w:p>
    <w:p w:rsidR="001D6B99" w:rsidRDefault="00702332">
      <w:pPr>
        <w:pStyle w:val="23"/>
        <w:shd w:val="clear" w:color="auto" w:fill="auto"/>
        <w:spacing w:before="0" w:after="0" w:line="480" w:lineRule="exact"/>
        <w:ind w:firstLine="740"/>
      </w:pPr>
      <w: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1D6B99" w:rsidRDefault="00702332">
      <w:pPr>
        <w:pStyle w:val="23"/>
        <w:shd w:val="clear" w:color="auto" w:fill="auto"/>
        <w:spacing w:before="0" w:after="0" w:line="480" w:lineRule="exact"/>
        <w:ind w:firstLine="740"/>
      </w:pPr>
      <w:r>
        <w:t>приводить примеры, доказывающие, что изучение русского языка позволяет лучше узнать историю и культуру страны (в рамках изученного);</w:t>
      </w:r>
    </w:p>
    <w:p w:rsidR="001D6B99" w:rsidRDefault="00702332">
      <w:pPr>
        <w:pStyle w:val="23"/>
        <w:shd w:val="clear" w:color="auto" w:fill="auto"/>
        <w:spacing w:before="0" w:after="0" w:line="480" w:lineRule="exact"/>
        <w:ind w:firstLine="740"/>
      </w:pPr>
      <w: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1D6B99" w:rsidRDefault="00702332">
      <w:pPr>
        <w:pStyle w:val="23"/>
        <w:shd w:val="clear" w:color="auto" w:fill="auto"/>
        <w:spacing w:before="0" w:after="0" w:line="480" w:lineRule="exact"/>
        <w:ind w:firstLine="740"/>
      </w:pPr>
      <w: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1D6B99" w:rsidRDefault="00702332">
      <w:pPr>
        <w:pStyle w:val="23"/>
        <w:shd w:val="clear" w:color="auto" w:fill="auto"/>
        <w:spacing w:before="0" w:after="0" w:line="480" w:lineRule="exact"/>
        <w:ind w:firstLine="740"/>
      </w:pPr>
      <w: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1D6B99" w:rsidRDefault="00702332">
      <w:pPr>
        <w:pStyle w:val="23"/>
        <w:shd w:val="clear" w:color="auto" w:fill="auto"/>
        <w:spacing w:before="0" w:after="0" w:line="480" w:lineRule="exact"/>
        <w:ind w:firstLine="740"/>
      </w:pPr>
      <w: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1D6B99" w:rsidRDefault="00702332">
      <w:pPr>
        <w:pStyle w:val="23"/>
        <w:shd w:val="clear" w:color="auto" w:fill="auto"/>
        <w:spacing w:before="0" w:after="0" w:line="480" w:lineRule="exact"/>
        <w:ind w:firstLine="740"/>
      </w:pPr>
      <w:r>
        <w:t>понимать и объяснять взаимосвязь происхождения названий старинных русских городов и истории народа, истории языка (в рамках изученного);</w:t>
      </w:r>
    </w:p>
    <w:p w:rsidR="001D6B99" w:rsidRDefault="00702332">
      <w:pPr>
        <w:pStyle w:val="23"/>
        <w:shd w:val="clear" w:color="auto" w:fill="auto"/>
        <w:spacing w:before="0" w:after="0" w:line="480" w:lineRule="exact"/>
        <w:ind w:firstLine="740"/>
      </w:pPr>
      <w:r>
        <w:t>использовать толковые словари, словари пословиц и поговорок;</w:t>
      </w:r>
    </w:p>
    <w:p w:rsidR="001D6B99" w:rsidRDefault="00702332">
      <w:pPr>
        <w:pStyle w:val="23"/>
        <w:shd w:val="clear" w:color="auto" w:fill="auto"/>
        <w:spacing w:before="0" w:after="0" w:line="480" w:lineRule="exact"/>
      </w:pPr>
      <w:r>
        <w:t>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1D6B99" w:rsidRDefault="00702332">
      <w:pPr>
        <w:pStyle w:val="23"/>
        <w:shd w:val="clear" w:color="auto" w:fill="auto"/>
        <w:spacing w:before="0" w:after="0" w:line="480" w:lineRule="exact"/>
        <w:ind w:firstLine="760"/>
      </w:pPr>
      <w:r>
        <w:t>Культура речи:</w:t>
      </w:r>
    </w:p>
    <w:p w:rsidR="001D6B99" w:rsidRDefault="00702332">
      <w:pPr>
        <w:pStyle w:val="23"/>
        <w:shd w:val="clear" w:color="auto" w:fill="auto"/>
        <w:spacing w:before="0" w:after="0" w:line="480" w:lineRule="exact"/>
        <w:ind w:firstLine="760"/>
      </w:pPr>
      <w:r>
        <w:t>иметь общее представление о современном русском литературном языке;</w:t>
      </w:r>
    </w:p>
    <w:p w:rsidR="001D6B99" w:rsidRDefault="00702332">
      <w:pPr>
        <w:pStyle w:val="23"/>
        <w:shd w:val="clear" w:color="auto" w:fill="auto"/>
        <w:spacing w:before="0" w:after="0" w:line="480" w:lineRule="exact"/>
        <w:ind w:firstLine="760"/>
      </w:pPr>
      <w:r>
        <w:t>иметь общее представление о показателях хорошей и правильной речи;</w:t>
      </w:r>
    </w:p>
    <w:p w:rsidR="001D6B99" w:rsidRDefault="00702332">
      <w:pPr>
        <w:pStyle w:val="23"/>
        <w:shd w:val="clear" w:color="auto" w:fill="auto"/>
        <w:spacing w:before="0" w:after="0" w:line="480" w:lineRule="exact"/>
        <w:ind w:firstLine="760"/>
      </w:pPr>
      <w:r>
        <w:t>иметь общее представление о роли А.С. Пушкина в развитии современного русского литературного языка (в рамках изученного);</w:t>
      </w:r>
    </w:p>
    <w:p w:rsidR="001D6B99" w:rsidRDefault="00702332">
      <w:pPr>
        <w:pStyle w:val="23"/>
        <w:shd w:val="clear" w:color="auto" w:fill="auto"/>
        <w:spacing w:before="0" w:after="0" w:line="480" w:lineRule="exact"/>
        <w:ind w:firstLine="760"/>
      </w:pPr>
      <w:r>
        <w:t xml:space="preserve">различать варианты орфоэпической и акцентологической нормы, употреблять слова с учётом </w:t>
      </w:r>
      <w:r>
        <w:lastRenderedPageBreak/>
        <w:t>произносительных вариантов орфоэпической нормы (в рамках изученного);</w:t>
      </w:r>
    </w:p>
    <w:p w:rsidR="001D6B99" w:rsidRDefault="00702332">
      <w:pPr>
        <w:pStyle w:val="23"/>
        <w:shd w:val="clear" w:color="auto" w:fill="auto"/>
        <w:spacing w:before="0" w:after="0" w:line="480" w:lineRule="exact"/>
        <w:ind w:firstLine="760"/>
      </w:pPr>
      <w: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1D6B99" w:rsidRDefault="00702332">
      <w:pPr>
        <w:pStyle w:val="23"/>
        <w:shd w:val="clear" w:color="auto" w:fill="auto"/>
        <w:spacing w:before="0" w:after="0" w:line="480" w:lineRule="exact"/>
        <w:ind w:firstLine="760"/>
      </w:pPr>
      <w: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1D6B99" w:rsidRDefault="00702332">
      <w:pPr>
        <w:pStyle w:val="23"/>
        <w:shd w:val="clear" w:color="auto" w:fill="auto"/>
        <w:spacing w:before="0" w:after="0" w:line="480" w:lineRule="exact"/>
        <w:ind w:firstLine="760"/>
      </w:pPr>
      <w: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1D6B99" w:rsidRDefault="00702332">
      <w:pPr>
        <w:pStyle w:val="23"/>
        <w:shd w:val="clear" w:color="auto" w:fill="auto"/>
        <w:spacing w:before="0" w:after="0" w:line="480" w:lineRule="exact"/>
        <w:ind w:firstLine="760"/>
      </w:pPr>
      <w: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1D6B99" w:rsidRDefault="00702332">
      <w:pPr>
        <w:pStyle w:val="23"/>
        <w:shd w:val="clear" w:color="auto" w:fill="auto"/>
        <w:spacing w:before="0" w:after="0" w:line="480" w:lineRule="exact"/>
        <w:ind w:firstLine="740"/>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1D6B99" w:rsidRDefault="00702332">
      <w:pPr>
        <w:pStyle w:val="23"/>
        <w:shd w:val="clear" w:color="auto" w:fill="auto"/>
        <w:spacing w:before="0" w:after="0" w:line="480" w:lineRule="exact"/>
        <w:ind w:firstLine="740"/>
      </w:pPr>
      <w:r>
        <w:t>Речь. Речевая деятельность. Текст:</w:t>
      </w:r>
    </w:p>
    <w:p w:rsidR="001D6B99" w:rsidRDefault="00702332">
      <w:pPr>
        <w:pStyle w:val="23"/>
        <w:shd w:val="clear" w:color="auto" w:fill="auto"/>
        <w:spacing w:before="0" w:after="0" w:line="480" w:lineRule="exact"/>
        <w:ind w:firstLine="740"/>
      </w:pPr>
      <w: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1D6B99" w:rsidRDefault="00702332">
      <w:pPr>
        <w:pStyle w:val="23"/>
        <w:shd w:val="clear" w:color="auto" w:fill="auto"/>
        <w:spacing w:before="0" w:after="0" w:line="480" w:lineRule="exact"/>
        <w:ind w:firstLine="740"/>
      </w:pPr>
      <w:r>
        <w:t>анализировать и создавать (в том числе с использованием образца) тексты разных функционально-смысловых типов речи, составлять планы разных видов, план устного ответа на уроке, план прочитанного текста;</w:t>
      </w:r>
    </w:p>
    <w:p w:rsidR="001D6B99" w:rsidRDefault="00702332">
      <w:pPr>
        <w:pStyle w:val="23"/>
        <w:shd w:val="clear" w:color="auto" w:fill="auto"/>
        <w:spacing w:before="0" w:after="0" w:line="480" w:lineRule="exact"/>
        <w:ind w:firstLine="740"/>
      </w:pPr>
      <w:r>
        <w:t>создавать объявления (в устной и письменной форме) с учётом речевой ситуации;</w:t>
      </w:r>
    </w:p>
    <w:p w:rsidR="001D6B99" w:rsidRDefault="00702332">
      <w:pPr>
        <w:pStyle w:val="23"/>
        <w:shd w:val="clear" w:color="auto" w:fill="auto"/>
        <w:spacing w:before="0" w:after="0" w:line="480" w:lineRule="exact"/>
        <w:ind w:firstLine="740"/>
      </w:pPr>
      <w:r>
        <w:t>распознавать и создавать тексты публицистических жанров (девиз, слоган);</w:t>
      </w:r>
    </w:p>
    <w:p w:rsidR="001D6B99" w:rsidRDefault="00702332">
      <w:pPr>
        <w:pStyle w:val="23"/>
        <w:shd w:val="clear" w:color="auto" w:fill="auto"/>
        <w:spacing w:before="0" w:after="0" w:line="480" w:lineRule="exact"/>
        <w:ind w:firstLine="740"/>
      </w:pPr>
      <w:r>
        <w:t xml:space="preserve">анализировать и интерпретировать фольклорные и художественные тексты или их </w:t>
      </w:r>
      <w:r>
        <w:lastRenderedPageBreak/>
        <w:t>фрагменты (народные и литературные сказки, рассказы, былины, пословицы, загадки);</w:t>
      </w:r>
    </w:p>
    <w:p w:rsidR="001D6B99" w:rsidRDefault="00702332">
      <w:pPr>
        <w:pStyle w:val="23"/>
        <w:shd w:val="clear" w:color="auto" w:fill="auto"/>
        <w:spacing w:before="0" w:after="0" w:line="480" w:lineRule="exact"/>
        <w:ind w:firstLine="740"/>
      </w:pPr>
      <w:r>
        <w:t>редактировать собственные тексты с целью совершенствования их содержания и формы, сопоставлять черновой и отредактированный тексты;</w:t>
      </w:r>
    </w:p>
    <w:p w:rsidR="001D6B99" w:rsidRDefault="00702332">
      <w:pPr>
        <w:pStyle w:val="23"/>
        <w:shd w:val="clear" w:color="auto" w:fill="auto"/>
        <w:spacing w:before="0" w:after="0" w:line="480" w:lineRule="exact"/>
        <w:ind w:firstLine="740"/>
      </w:pPr>
      <w: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1D6B99" w:rsidRDefault="00434DDD" w:rsidP="0025610C">
      <w:pPr>
        <w:pStyle w:val="23"/>
        <w:numPr>
          <w:ilvl w:val="2"/>
          <w:numId w:val="0"/>
        </w:numPr>
        <w:shd w:val="clear" w:color="auto" w:fill="auto"/>
        <w:tabs>
          <w:tab w:val="left" w:pos="1968"/>
        </w:tabs>
        <w:spacing w:before="0" w:after="0" w:line="480" w:lineRule="exact"/>
        <w:ind w:firstLine="740"/>
      </w:pPr>
      <w:r>
        <w:t xml:space="preserve">2.4.2.2. </w:t>
      </w:r>
      <w:r w:rsidR="00702332">
        <w:t>Предметные результаты освоения программы по родному (русскому) языку к концу обучения в 6 классе.</w:t>
      </w:r>
    </w:p>
    <w:p w:rsidR="001D6B99" w:rsidRDefault="00702332">
      <w:pPr>
        <w:pStyle w:val="23"/>
        <w:shd w:val="clear" w:color="auto" w:fill="auto"/>
        <w:spacing w:before="0" w:after="0" w:line="480" w:lineRule="exact"/>
        <w:ind w:firstLine="740"/>
      </w:pPr>
      <w:r>
        <w:t>Язык и культура:</w:t>
      </w:r>
    </w:p>
    <w:p w:rsidR="001D6B99" w:rsidRDefault="00702332">
      <w:pPr>
        <w:pStyle w:val="23"/>
        <w:shd w:val="clear" w:color="auto" w:fill="auto"/>
        <w:spacing w:before="0" w:after="0" w:line="480" w:lineRule="exact"/>
        <w:ind w:firstLine="740"/>
      </w:pPr>
      <w: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1D6B99" w:rsidRDefault="00702332">
      <w:pPr>
        <w:pStyle w:val="23"/>
        <w:shd w:val="clear" w:color="auto" w:fill="auto"/>
        <w:tabs>
          <w:tab w:val="left" w:pos="9351"/>
        </w:tabs>
        <w:spacing w:before="0" w:after="0" w:line="480" w:lineRule="exact"/>
        <w:ind w:firstLine="740"/>
      </w:pPr>
      <w:r>
        <w:t>иметь представление об истории русского литературного</w:t>
      </w:r>
      <w:r>
        <w:tab/>
        <w:t>языка,</w:t>
      </w:r>
    </w:p>
    <w:p w:rsidR="001D6B99" w:rsidRDefault="00702332">
      <w:pPr>
        <w:pStyle w:val="23"/>
        <w:shd w:val="clear" w:color="auto" w:fill="auto"/>
        <w:spacing w:before="0" w:after="0" w:line="480" w:lineRule="exact"/>
      </w:pPr>
      <w:r>
        <w:t>характеризовать роль старославянского языка в становлении современного русского литературного языка (в рамках изученного);</w:t>
      </w:r>
    </w:p>
    <w:p w:rsidR="001D6B99" w:rsidRDefault="00702332">
      <w:pPr>
        <w:pStyle w:val="23"/>
        <w:shd w:val="clear" w:color="auto" w:fill="auto"/>
        <w:spacing w:before="0" w:after="0" w:line="480" w:lineRule="exact"/>
        <w:ind w:firstLine="740"/>
      </w:pPr>
      <w: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1D6B99" w:rsidRDefault="00702332" w:rsidP="00893B4A">
      <w:pPr>
        <w:pStyle w:val="23"/>
        <w:shd w:val="clear" w:color="auto" w:fill="auto"/>
        <w:tabs>
          <w:tab w:val="left" w:pos="5554"/>
          <w:tab w:val="left" w:pos="9351"/>
        </w:tabs>
        <w:spacing w:before="0" w:after="0" w:line="480" w:lineRule="exact"/>
        <w:ind w:firstLine="740"/>
      </w:pPr>
      <w:r>
        <w:t>устанавливать и характеризовать роль заимствованной лексики в современном русском языке, выявлять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w:t>
      </w:r>
      <w:r w:rsidR="00893B4A">
        <w:t xml:space="preserve">оязычной лексики, целесообразно употреблять иноязычные </w:t>
      </w:r>
      <w:r>
        <w:t>слова</w:t>
      </w:r>
      <w:r w:rsidR="00893B4A">
        <w:t xml:space="preserve"> </w:t>
      </w:r>
      <w:r>
        <w:t>и заимствованные фразеологизмы;</w:t>
      </w:r>
    </w:p>
    <w:p w:rsidR="001D6B99" w:rsidRDefault="00702332">
      <w:pPr>
        <w:pStyle w:val="23"/>
        <w:shd w:val="clear" w:color="auto" w:fill="auto"/>
        <w:spacing w:before="0" w:after="0" w:line="480" w:lineRule="exact"/>
        <w:ind w:firstLine="740"/>
      </w:pPr>
      <w:r>
        <w:t>характеризовать причины пополнения лексического состава языка, определять значения современных неологизмов (в рамках изученного);</w:t>
      </w:r>
    </w:p>
    <w:p w:rsidR="001D6B99" w:rsidRDefault="00702332">
      <w:pPr>
        <w:pStyle w:val="23"/>
        <w:shd w:val="clear" w:color="auto" w:fill="auto"/>
        <w:spacing w:before="0" w:after="0" w:line="480" w:lineRule="exact"/>
        <w:ind w:firstLine="740"/>
      </w:pPr>
      <w:r>
        <w:t>понимать и истолковывать значения фразеологических оборотов с национально-культурным компонентом (с помощью фразеологического словаря), знать (в рамках изученного) историю происхождения таких фразеологических оборотов, уместно употреблять их;</w:t>
      </w:r>
    </w:p>
    <w:p w:rsidR="001D6B99" w:rsidRDefault="00702332">
      <w:pPr>
        <w:pStyle w:val="23"/>
        <w:shd w:val="clear" w:color="auto" w:fill="auto"/>
        <w:spacing w:before="0" w:after="0" w:line="480" w:lineRule="exact"/>
        <w:ind w:firstLine="740"/>
      </w:pPr>
      <w: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1D6B99" w:rsidRDefault="00702332">
      <w:pPr>
        <w:pStyle w:val="23"/>
        <w:shd w:val="clear" w:color="auto" w:fill="auto"/>
        <w:spacing w:before="0" w:after="0" w:line="480" w:lineRule="exact"/>
        <w:ind w:firstLine="740"/>
      </w:pPr>
      <w:r>
        <w:t>Культура речи:</w:t>
      </w:r>
    </w:p>
    <w:p w:rsidR="001D6B99" w:rsidRDefault="00702332">
      <w:pPr>
        <w:pStyle w:val="23"/>
        <w:shd w:val="clear" w:color="auto" w:fill="auto"/>
        <w:spacing w:before="0" w:after="0" w:line="480" w:lineRule="exact"/>
        <w:ind w:firstLine="740"/>
      </w:pPr>
      <w:r>
        <w:lastRenderedPageBreak/>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1D6B99" w:rsidRDefault="00702332">
      <w:pPr>
        <w:pStyle w:val="23"/>
        <w:shd w:val="clear" w:color="auto" w:fill="auto"/>
        <w:spacing w:before="0" w:after="0" w:line="480" w:lineRule="exact"/>
        <w:jc w:val="right"/>
      </w:pPr>
      <w: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w:t>
      </w:r>
    </w:p>
    <w:p w:rsidR="001D6B99" w:rsidRDefault="00702332">
      <w:pPr>
        <w:pStyle w:val="23"/>
        <w:shd w:val="clear" w:color="auto" w:fill="auto"/>
        <w:spacing w:before="0" w:after="0" w:line="480" w:lineRule="exact"/>
        <w:jc w:val="left"/>
      </w:pPr>
      <w:r>
        <w:t>омонимов;</w:t>
      </w:r>
    </w:p>
    <w:p w:rsidR="001D6B99" w:rsidRDefault="00702332">
      <w:pPr>
        <w:pStyle w:val="23"/>
        <w:shd w:val="clear" w:color="auto" w:fill="auto"/>
        <w:spacing w:before="0" w:after="0" w:line="480" w:lineRule="exact"/>
        <w:ind w:firstLine="740"/>
      </w:pPr>
      <w: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1D6B99" w:rsidRDefault="00702332">
      <w:pPr>
        <w:pStyle w:val="23"/>
        <w:shd w:val="clear" w:color="auto" w:fill="auto"/>
        <w:spacing w:before="0" w:after="0" w:line="480" w:lineRule="exact"/>
        <w:ind w:firstLine="740"/>
      </w:pPr>
      <w:r>
        <w:t>выявлять, анализировать и исправлять типичные речевые ошибки в устной и письменной речи;</w:t>
      </w:r>
    </w:p>
    <w:p w:rsidR="001D6B99" w:rsidRDefault="00702332">
      <w:pPr>
        <w:pStyle w:val="23"/>
        <w:shd w:val="clear" w:color="auto" w:fill="auto"/>
        <w:spacing w:before="0" w:after="0" w:line="480" w:lineRule="exact"/>
        <w:ind w:firstLine="740"/>
      </w:pPr>
      <w: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1D6B99" w:rsidRDefault="00702332">
      <w:pPr>
        <w:pStyle w:val="23"/>
        <w:shd w:val="clear" w:color="auto" w:fill="auto"/>
        <w:spacing w:before="0" w:after="0" w:line="480" w:lineRule="exact"/>
        <w:ind w:firstLine="740"/>
      </w:pPr>
      <w: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так далее;</w:t>
      </w:r>
    </w:p>
    <w:p w:rsidR="001D6B99" w:rsidRDefault="00702332">
      <w:pPr>
        <w:pStyle w:val="23"/>
        <w:shd w:val="clear" w:color="auto" w:fill="auto"/>
        <w:spacing w:before="0" w:after="0" w:line="480" w:lineRule="exact"/>
        <w:ind w:firstLine="740"/>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1D6B99" w:rsidRDefault="00702332">
      <w:pPr>
        <w:pStyle w:val="23"/>
        <w:shd w:val="clear" w:color="auto" w:fill="auto"/>
        <w:spacing w:before="0" w:after="0" w:line="480" w:lineRule="exact"/>
        <w:ind w:firstLine="740"/>
      </w:pPr>
      <w:r>
        <w:t>Речь. Речевая деятельность. Текст:</w:t>
      </w:r>
    </w:p>
    <w:p w:rsidR="001D6B99" w:rsidRDefault="00702332">
      <w:pPr>
        <w:pStyle w:val="23"/>
        <w:shd w:val="clear" w:color="auto" w:fill="auto"/>
        <w:spacing w:before="0" w:after="0" w:line="480" w:lineRule="exact"/>
        <w:ind w:firstLine="740"/>
      </w:pPr>
      <w: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1D6B99" w:rsidRDefault="00702332">
      <w:pPr>
        <w:pStyle w:val="23"/>
        <w:shd w:val="clear" w:color="auto" w:fill="auto"/>
        <w:spacing w:before="0" w:after="0" w:line="480" w:lineRule="exact"/>
        <w:ind w:firstLine="740"/>
      </w:pPr>
      <w:r>
        <w:t>анализировать и создавать тексты описательного типа (определение понятия, пояснение, собственно описание);</w:t>
      </w:r>
    </w:p>
    <w:p w:rsidR="001D6B99" w:rsidRDefault="00702332">
      <w:pPr>
        <w:pStyle w:val="23"/>
        <w:shd w:val="clear" w:color="auto" w:fill="auto"/>
        <w:spacing w:before="0" w:after="0" w:line="480" w:lineRule="exact"/>
        <w:ind w:firstLine="740"/>
      </w:pPr>
      <w:r>
        <w:t xml:space="preserve">уместно использовать жанры разговорной речи (рассказ о событии, «бывальщины» и другое) </w:t>
      </w:r>
      <w:r>
        <w:lastRenderedPageBreak/>
        <w:t>в ситуациях неформального общения;</w:t>
      </w:r>
    </w:p>
    <w:p w:rsidR="001D6B99" w:rsidRDefault="00702332">
      <w:pPr>
        <w:pStyle w:val="23"/>
        <w:shd w:val="clear" w:color="auto" w:fill="auto"/>
        <w:spacing w:before="0" w:after="0" w:line="480" w:lineRule="exact"/>
        <w:ind w:firstLine="740"/>
      </w:pPr>
      <w:r>
        <w:t>анализировать и создавать учебно-научные тексты (различные виды ответов на уроке) в письменной и устной форме;</w:t>
      </w:r>
    </w:p>
    <w:p w:rsidR="001D6B99" w:rsidRDefault="00702332">
      <w:pPr>
        <w:pStyle w:val="23"/>
        <w:shd w:val="clear" w:color="auto" w:fill="auto"/>
        <w:spacing w:before="0" w:after="0" w:line="480" w:lineRule="exact"/>
        <w:ind w:firstLine="760"/>
      </w:pPr>
      <w:r>
        <w:t>использовать при создании устного научного сообщения языковые средства, способствующие его композиционному оформлению;</w:t>
      </w:r>
    </w:p>
    <w:p w:rsidR="001D6B99" w:rsidRDefault="00702332">
      <w:pPr>
        <w:pStyle w:val="23"/>
        <w:shd w:val="clear" w:color="auto" w:fill="auto"/>
        <w:spacing w:before="0" w:after="0" w:line="480" w:lineRule="exact"/>
        <w:ind w:firstLine="760"/>
      </w:pPr>
      <w: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1D6B99" w:rsidRDefault="00434DDD" w:rsidP="0025610C">
      <w:pPr>
        <w:pStyle w:val="23"/>
        <w:numPr>
          <w:ilvl w:val="2"/>
          <w:numId w:val="0"/>
        </w:numPr>
        <w:shd w:val="clear" w:color="auto" w:fill="auto"/>
        <w:tabs>
          <w:tab w:val="left" w:pos="1953"/>
        </w:tabs>
        <w:spacing w:before="0" w:after="0" w:line="480" w:lineRule="exact"/>
        <w:ind w:firstLine="760"/>
      </w:pPr>
      <w:r>
        <w:t xml:space="preserve">2.4.2.3. </w:t>
      </w:r>
      <w:r w:rsidR="00702332">
        <w:t>Предметные результаты освоения программы по родному (русскому) языку к концу обучения в 7 классе.</w:t>
      </w:r>
    </w:p>
    <w:p w:rsidR="001D6B99" w:rsidRDefault="00702332">
      <w:pPr>
        <w:pStyle w:val="23"/>
        <w:shd w:val="clear" w:color="auto" w:fill="auto"/>
        <w:spacing w:before="0" w:after="0" w:line="480" w:lineRule="exact"/>
        <w:ind w:firstLine="760"/>
      </w:pPr>
      <w:r>
        <w:t>Язык и культура:</w:t>
      </w:r>
    </w:p>
    <w:p w:rsidR="001D6B99" w:rsidRDefault="00702332" w:rsidP="00405535">
      <w:pPr>
        <w:pStyle w:val="23"/>
        <w:shd w:val="clear" w:color="auto" w:fill="auto"/>
        <w:tabs>
          <w:tab w:val="left" w:pos="1834"/>
        </w:tabs>
        <w:spacing w:before="0" w:after="0" w:line="480" w:lineRule="exact"/>
        <w:ind w:firstLine="760"/>
      </w:pPr>
      <w:r>
        <w:t>характеризовать внешние причины исторических изменений в русском языке (в рамках изученного), приводить примеры, распознавать и характеризовать</w:t>
      </w:r>
      <w:r w:rsidR="00405535">
        <w:t xml:space="preserve"> устаревшую </w:t>
      </w:r>
      <w:r>
        <w:t>лексику с национально-культурным компонентом значения</w:t>
      </w:r>
      <w:r w:rsidR="00405535">
        <w:t xml:space="preserve"> </w:t>
      </w:r>
      <w:r>
        <w:t>(историзмы, архаизмы), понимать особенности её употребления в текстах;</w:t>
      </w:r>
    </w:p>
    <w:p w:rsidR="001D6B99" w:rsidRDefault="00702332">
      <w:pPr>
        <w:pStyle w:val="23"/>
        <w:shd w:val="clear" w:color="auto" w:fill="auto"/>
        <w:spacing w:before="0" w:after="0" w:line="480" w:lineRule="exact"/>
        <w:ind w:firstLine="760"/>
      </w:pPr>
      <w: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1D6B99" w:rsidRDefault="00702332">
      <w:pPr>
        <w:pStyle w:val="23"/>
        <w:shd w:val="clear" w:color="auto" w:fill="auto"/>
        <w:spacing w:before="0" w:after="0" w:line="480" w:lineRule="exact"/>
        <w:ind w:firstLine="760"/>
      </w:pPr>
      <w: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1D6B99" w:rsidRDefault="00702332">
      <w:pPr>
        <w:pStyle w:val="23"/>
        <w:shd w:val="clear" w:color="auto" w:fill="auto"/>
        <w:spacing w:before="0" w:after="0" w:line="480" w:lineRule="exact"/>
        <w:ind w:firstLine="760"/>
      </w:pPr>
      <w: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1D6B99" w:rsidRDefault="00702332">
      <w:pPr>
        <w:pStyle w:val="23"/>
        <w:shd w:val="clear" w:color="auto" w:fill="auto"/>
        <w:spacing w:before="0" w:after="0" w:line="480" w:lineRule="exact"/>
        <w:ind w:firstLine="760"/>
      </w:pPr>
      <w:r>
        <w:t>Культура речи:</w:t>
      </w:r>
    </w:p>
    <w:p w:rsidR="001D6B99" w:rsidRDefault="00702332">
      <w:pPr>
        <w:pStyle w:val="23"/>
        <w:shd w:val="clear" w:color="auto" w:fill="auto"/>
        <w:spacing w:before="0" w:after="0" w:line="480" w:lineRule="exact"/>
        <w:ind w:firstLine="760"/>
      </w:pPr>
      <w: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1D6B99" w:rsidRDefault="00702332">
      <w:pPr>
        <w:pStyle w:val="23"/>
        <w:shd w:val="clear" w:color="auto" w:fill="auto"/>
        <w:spacing w:before="0" w:after="0" w:line="485" w:lineRule="exact"/>
        <w:ind w:firstLine="760"/>
      </w:pPr>
      <w: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1D6B99" w:rsidRDefault="00702332">
      <w:pPr>
        <w:pStyle w:val="23"/>
        <w:shd w:val="clear" w:color="auto" w:fill="auto"/>
        <w:spacing w:before="0" w:after="0" w:line="480" w:lineRule="exact"/>
        <w:ind w:firstLine="760"/>
      </w:pPr>
      <w:r>
        <w:lastRenderedPageBreak/>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1D6B99" w:rsidRDefault="00702332">
      <w:pPr>
        <w:pStyle w:val="23"/>
        <w:shd w:val="clear" w:color="auto" w:fill="auto"/>
        <w:spacing w:before="0" w:after="0" w:line="480" w:lineRule="exact"/>
        <w:ind w:firstLine="760"/>
      </w:pPr>
      <w:r>
        <w:t>употреблять слова с учётом вариантов современных орфоэпических, грамматических и стилистических норм;</w:t>
      </w:r>
    </w:p>
    <w:p w:rsidR="001D6B99" w:rsidRDefault="00702332">
      <w:pPr>
        <w:pStyle w:val="23"/>
        <w:shd w:val="clear" w:color="auto" w:fill="auto"/>
        <w:spacing w:before="0" w:after="0" w:line="480" w:lineRule="exact"/>
        <w:ind w:firstLine="760"/>
      </w:pPr>
      <w:r>
        <w:t>анализировать и оценивать с точки зрения норм современного русского литературного языка чужую и собственную речь;</w:t>
      </w:r>
    </w:p>
    <w:p w:rsidR="001D6B99" w:rsidRDefault="00702332">
      <w:pPr>
        <w:pStyle w:val="23"/>
        <w:shd w:val="clear" w:color="auto" w:fill="auto"/>
        <w:spacing w:before="0" w:after="0" w:line="480" w:lineRule="exact"/>
        <w:ind w:firstLine="760"/>
      </w:pPr>
      <w: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rsidR="001D6B99" w:rsidRDefault="00702332">
      <w:pPr>
        <w:pStyle w:val="23"/>
        <w:shd w:val="clear" w:color="auto" w:fill="auto"/>
        <w:spacing w:before="0" w:after="0" w:line="480" w:lineRule="exact"/>
        <w:ind w:firstLine="760"/>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1D6B99" w:rsidRDefault="00702332">
      <w:pPr>
        <w:pStyle w:val="23"/>
        <w:shd w:val="clear" w:color="auto" w:fill="auto"/>
        <w:spacing w:before="0" w:after="0" w:line="480" w:lineRule="exact"/>
        <w:ind w:firstLine="760"/>
      </w:pPr>
      <w:r>
        <w:t>Речь. Речевая деятельность. Текст:</w:t>
      </w:r>
    </w:p>
    <w:p w:rsidR="001D6B99" w:rsidRDefault="00702332">
      <w:pPr>
        <w:pStyle w:val="23"/>
        <w:shd w:val="clear" w:color="auto" w:fill="auto"/>
        <w:spacing w:before="0" w:after="0" w:line="480" w:lineRule="exact"/>
        <w:ind w:firstLine="760"/>
      </w:pPr>
      <w: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1D6B99" w:rsidRDefault="00702332">
      <w:pPr>
        <w:pStyle w:val="23"/>
        <w:shd w:val="clear" w:color="auto" w:fill="auto"/>
        <w:spacing w:before="0" w:after="0" w:line="480" w:lineRule="exact"/>
        <w:ind w:firstLine="760"/>
      </w:pPr>
      <w: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1D6B99" w:rsidRDefault="00702332">
      <w:pPr>
        <w:pStyle w:val="23"/>
        <w:shd w:val="clear" w:color="auto" w:fill="auto"/>
        <w:spacing w:before="0" w:after="0" w:line="480" w:lineRule="exact"/>
        <w:ind w:firstLine="760"/>
      </w:pPr>
      <w: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1D6B99" w:rsidRDefault="00702332">
      <w:pPr>
        <w:pStyle w:val="23"/>
        <w:shd w:val="clear" w:color="auto" w:fill="auto"/>
        <w:spacing w:before="0" w:after="0" w:line="480" w:lineRule="exact"/>
        <w:ind w:firstLine="760"/>
      </w:pPr>
      <w:r>
        <w:t>анализировать и создавать тексты рекламного типа, текст в жанре путевых заметок, анализировать художественный текст с использованием его сильных позиций;</w:t>
      </w:r>
    </w:p>
    <w:p w:rsidR="001D6B99" w:rsidRDefault="00702332">
      <w:pPr>
        <w:pStyle w:val="23"/>
        <w:shd w:val="clear" w:color="auto" w:fill="auto"/>
        <w:spacing w:before="0" w:after="0" w:line="480" w:lineRule="exact"/>
        <w:ind w:firstLine="740"/>
      </w:pPr>
      <w: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1D6B99" w:rsidRDefault="00702332">
      <w:pPr>
        <w:pStyle w:val="23"/>
        <w:shd w:val="clear" w:color="auto" w:fill="auto"/>
        <w:spacing w:before="0" w:after="0" w:line="480" w:lineRule="exact"/>
        <w:ind w:firstLine="740"/>
      </w:pPr>
      <w:r>
        <w:t>владеть правилами информационной безопасности при общении в социальных</w:t>
      </w:r>
    </w:p>
    <w:p w:rsidR="001D6B99" w:rsidRDefault="00702332">
      <w:pPr>
        <w:pStyle w:val="23"/>
        <w:shd w:val="clear" w:color="auto" w:fill="auto"/>
        <w:spacing w:before="0" w:after="0" w:line="480" w:lineRule="exact"/>
        <w:jc w:val="left"/>
      </w:pPr>
      <w:r>
        <w:t>сетях.</w:t>
      </w:r>
    </w:p>
    <w:p w:rsidR="001D6B99" w:rsidRDefault="00434DDD" w:rsidP="0025610C">
      <w:pPr>
        <w:pStyle w:val="23"/>
        <w:numPr>
          <w:ilvl w:val="2"/>
          <w:numId w:val="0"/>
        </w:numPr>
        <w:shd w:val="clear" w:color="auto" w:fill="auto"/>
        <w:tabs>
          <w:tab w:val="left" w:pos="1949"/>
        </w:tabs>
        <w:spacing w:before="0" w:after="0" w:line="480" w:lineRule="exact"/>
        <w:ind w:firstLine="740"/>
      </w:pPr>
      <w:r>
        <w:lastRenderedPageBreak/>
        <w:t xml:space="preserve">2.3.2.5. </w:t>
      </w:r>
      <w:r w:rsidR="00702332">
        <w:t>Предметные результаты освоения программы по родному (русскому) языку к концу обучения в 8 классе.</w:t>
      </w:r>
    </w:p>
    <w:p w:rsidR="001D6B99" w:rsidRDefault="00702332">
      <w:pPr>
        <w:pStyle w:val="23"/>
        <w:shd w:val="clear" w:color="auto" w:fill="auto"/>
        <w:spacing w:before="0" w:after="0" w:line="480" w:lineRule="exact"/>
        <w:ind w:firstLine="740"/>
      </w:pPr>
      <w:r>
        <w:t>Язык и культура:</w:t>
      </w:r>
    </w:p>
    <w:p w:rsidR="001D6B99" w:rsidRDefault="00702332">
      <w:pPr>
        <w:pStyle w:val="23"/>
        <w:shd w:val="clear" w:color="auto" w:fill="auto"/>
        <w:spacing w:before="0" w:after="0" w:line="480" w:lineRule="exact"/>
        <w:ind w:firstLine="740"/>
      </w:pPr>
      <w: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1D6B99" w:rsidRDefault="00702332">
      <w:pPr>
        <w:pStyle w:val="23"/>
        <w:shd w:val="clear" w:color="auto" w:fill="auto"/>
        <w:spacing w:before="0" w:after="0" w:line="480" w:lineRule="exact"/>
        <w:ind w:firstLine="740"/>
      </w:pPr>
      <w:r>
        <w:t>представлять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1D6B99" w:rsidRDefault="00702332">
      <w:pPr>
        <w:pStyle w:val="23"/>
        <w:shd w:val="clear" w:color="auto" w:fill="auto"/>
        <w:spacing w:before="0" w:after="0" w:line="480" w:lineRule="exact"/>
        <w:ind w:firstLine="740"/>
      </w:pPr>
      <w: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1D6B99" w:rsidRDefault="00702332">
      <w:pPr>
        <w:pStyle w:val="23"/>
        <w:shd w:val="clear" w:color="auto" w:fill="auto"/>
        <w:spacing w:before="0" w:after="0" w:line="480" w:lineRule="exact"/>
        <w:ind w:firstLine="740"/>
      </w:pPr>
      <w: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1D6B99" w:rsidRDefault="00702332">
      <w:pPr>
        <w:pStyle w:val="23"/>
        <w:shd w:val="clear" w:color="auto" w:fill="auto"/>
        <w:spacing w:before="0" w:after="0" w:line="480" w:lineRule="exact"/>
        <w:ind w:firstLine="740"/>
      </w:pPr>
      <w:r>
        <w:t>иметь представление об исторических особенностях русского речевого этикета (обращение), характеризовать основные особенности современного русского речевого этикета;</w:t>
      </w:r>
    </w:p>
    <w:p w:rsidR="001D6B99" w:rsidRDefault="00702332">
      <w:pPr>
        <w:pStyle w:val="23"/>
        <w:shd w:val="clear" w:color="auto" w:fill="auto"/>
        <w:spacing w:before="0" w:after="0" w:line="480" w:lineRule="exact"/>
        <w:ind w:firstLine="740"/>
      </w:pPr>
      <w: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1D6B99" w:rsidRDefault="00702332">
      <w:pPr>
        <w:pStyle w:val="23"/>
        <w:shd w:val="clear" w:color="auto" w:fill="auto"/>
        <w:spacing w:before="0" w:after="0" w:line="480" w:lineRule="exact"/>
        <w:ind w:firstLine="740"/>
      </w:pPr>
      <w:r>
        <w:t>Культура речи:</w:t>
      </w:r>
    </w:p>
    <w:p w:rsidR="001D6B99" w:rsidRDefault="00702332">
      <w:pPr>
        <w:pStyle w:val="23"/>
        <w:shd w:val="clear" w:color="auto" w:fill="auto"/>
        <w:spacing w:before="0" w:after="0" w:line="480" w:lineRule="exact"/>
        <w:ind w:firstLine="740"/>
      </w:pPr>
      <w: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1D6B99" w:rsidRDefault="00702332">
      <w:pPr>
        <w:pStyle w:val="23"/>
        <w:shd w:val="clear" w:color="auto" w:fill="auto"/>
        <w:spacing w:before="0" w:after="0" w:line="480" w:lineRule="exact"/>
        <w:ind w:firstLine="740"/>
      </w:pPr>
      <w:r>
        <w:t>иметь представление об активных процессах современного русского языка в области произношения и ударения (в рамках изученного);</w:t>
      </w:r>
    </w:p>
    <w:p w:rsidR="001D6B99" w:rsidRDefault="00702332">
      <w:pPr>
        <w:pStyle w:val="23"/>
        <w:shd w:val="clear" w:color="auto" w:fill="auto"/>
        <w:spacing w:before="0" w:after="0" w:line="480" w:lineRule="exact"/>
        <w:ind w:firstLine="740"/>
      </w:pPr>
      <w: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1D6B99" w:rsidRDefault="00702332">
      <w:pPr>
        <w:pStyle w:val="23"/>
        <w:shd w:val="clear" w:color="auto" w:fill="auto"/>
        <w:spacing w:before="0" w:after="0" w:line="480" w:lineRule="exact"/>
        <w:ind w:firstLine="740"/>
      </w:pPr>
      <w:r>
        <w:t>корректно употреблять термины в текстах учебно-научного стиля, в публицистических и художественных текстах (в рамках изученного);</w:t>
      </w:r>
    </w:p>
    <w:p w:rsidR="001D6B99" w:rsidRDefault="00702332">
      <w:pPr>
        <w:pStyle w:val="23"/>
        <w:shd w:val="clear" w:color="auto" w:fill="auto"/>
        <w:spacing w:before="0" w:after="0" w:line="480" w:lineRule="exact"/>
        <w:ind w:firstLine="740"/>
      </w:pPr>
      <w:r>
        <w:t xml:space="preserve">анализировать и оценивать с точки зрения норм современного русского литературного языка </w:t>
      </w:r>
      <w:r>
        <w:lastRenderedPageBreak/>
        <w:t>чужую и собственную речь, корректировать речь с учётом её соответствия основным нормам современного литературного языка;</w:t>
      </w:r>
    </w:p>
    <w:p w:rsidR="001D6B99" w:rsidRDefault="00702332">
      <w:pPr>
        <w:pStyle w:val="23"/>
        <w:shd w:val="clear" w:color="auto" w:fill="auto"/>
        <w:spacing w:before="0" w:after="0" w:line="480" w:lineRule="exact"/>
        <w:ind w:firstLine="740"/>
      </w:pPr>
      <w: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1D6B99" w:rsidRDefault="00702332">
      <w:pPr>
        <w:pStyle w:val="23"/>
        <w:shd w:val="clear" w:color="auto" w:fill="auto"/>
        <w:spacing w:before="0" w:after="0" w:line="480" w:lineRule="exact"/>
        <w:ind w:firstLine="740"/>
      </w:pPr>
      <w: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1D6B99" w:rsidRDefault="00702332">
      <w:pPr>
        <w:pStyle w:val="23"/>
        <w:shd w:val="clear" w:color="auto" w:fill="auto"/>
        <w:spacing w:before="0" w:after="0" w:line="480" w:lineRule="exact"/>
        <w:ind w:firstLine="740"/>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1D6B99" w:rsidRDefault="00702332">
      <w:pPr>
        <w:pStyle w:val="23"/>
        <w:shd w:val="clear" w:color="auto" w:fill="auto"/>
        <w:spacing w:before="0" w:after="0" w:line="480" w:lineRule="exact"/>
        <w:ind w:firstLine="740"/>
      </w:pPr>
      <w:r>
        <w:t>Речь. Речевая деятельность. Текст:</w:t>
      </w:r>
    </w:p>
    <w:p w:rsidR="001D6B99" w:rsidRDefault="00702332">
      <w:pPr>
        <w:pStyle w:val="23"/>
        <w:shd w:val="clear" w:color="auto" w:fill="auto"/>
        <w:spacing w:before="0" w:after="0" w:line="480" w:lineRule="exact"/>
        <w:ind w:firstLine="740"/>
      </w:pPr>
      <w: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1D6B99" w:rsidRDefault="00702332">
      <w:pPr>
        <w:pStyle w:val="23"/>
        <w:shd w:val="clear" w:color="auto" w:fill="auto"/>
        <w:spacing w:before="0" w:after="0" w:line="480" w:lineRule="exact"/>
        <w:ind w:firstLine="740"/>
      </w:pPr>
      <w:r>
        <w:t>использовать основные способы и правила эффективной аргументации</w:t>
      </w:r>
    </w:p>
    <w:p w:rsidR="001D6B99" w:rsidRDefault="00702332">
      <w:pPr>
        <w:pStyle w:val="23"/>
        <w:shd w:val="clear" w:color="auto" w:fill="auto"/>
        <w:spacing w:before="0" w:after="0" w:line="480" w:lineRule="exact"/>
      </w:pPr>
      <w:r>
        <w:t>в процессе учебно-научного общения, стандартные обороты речи и знание правил корректной дискуссии; участвовать в дискуссии;</w:t>
      </w:r>
    </w:p>
    <w:p w:rsidR="001D6B99" w:rsidRDefault="00702332">
      <w:pPr>
        <w:pStyle w:val="23"/>
        <w:shd w:val="clear" w:color="auto" w:fill="auto"/>
        <w:spacing w:before="0" w:after="0" w:line="480" w:lineRule="exact"/>
        <w:ind w:firstLine="760"/>
      </w:pPr>
      <w: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1D6B99" w:rsidRDefault="00702332">
      <w:pPr>
        <w:pStyle w:val="23"/>
        <w:shd w:val="clear" w:color="auto" w:fill="auto"/>
        <w:spacing w:before="0" w:after="0" w:line="480" w:lineRule="exact"/>
        <w:ind w:firstLine="760"/>
      </w:pPr>
      <w: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1D6B99" w:rsidRDefault="00702332">
      <w:pPr>
        <w:pStyle w:val="23"/>
        <w:shd w:val="clear" w:color="auto" w:fill="auto"/>
        <w:spacing w:before="0" w:after="0" w:line="480" w:lineRule="exact"/>
        <w:ind w:firstLine="760"/>
      </w:pPr>
      <w: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1D6B99" w:rsidRDefault="00702332">
      <w:pPr>
        <w:pStyle w:val="23"/>
        <w:shd w:val="clear" w:color="auto" w:fill="auto"/>
        <w:spacing w:before="0" w:after="0" w:line="480" w:lineRule="exact"/>
        <w:ind w:firstLine="760"/>
      </w:pPr>
      <w:r>
        <w:t>владеть правилами информационной безопасности при общении в социальных</w:t>
      </w:r>
    </w:p>
    <w:p w:rsidR="001D6B99" w:rsidRDefault="00702332">
      <w:pPr>
        <w:pStyle w:val="23"/>
        <w:shd w:val="clear" w:color="auto" w:fill="auto"/>
        <w:spacing w:before="0" w:after="0" w:line="480" w:lineRule="exact"/>
      </w:pPr>
      <w:r>
        <w:t>сетях.</w:t>
      </w:r>
    </w:p>
    <w:p w:rsidR="001D6B99" w:rsidRDefault="00434DDD" w:rsidP="0025610C">
      <w:pPr>
        <w:pStyle w:val="23"/>
        <w:numPr>
          <w:ilvl w:val="2"/>
          <w:numId w:val="0"/>
        </w:numPr>
        <w:shd w:val="clear" w:color="auto" w:fill="auto"/>
        <w:tabs>
          <w:tab w:val="left" w:pos="1954"/>
        </w:tabs>
        <w:spacing w:before="0" w:after="0" w:line="480" w:lineRule="exact"/>
        <w:ind w:firstLine="760"/>
      </w:pPr>
      <w:r>
        <w:t xml:space="preserve">2.4.2.6. </w:t>
      </w:r>
      <w:r w:rsidR="00702332">
        <w:t>Предметные результаты освоения программы по родному (русскому) языку к концу обучения в 9 классе.</w:t>
      </w:r>
    </w:p>
    <w:p w:rsidR="001D6B99" w:rsidRDefault="00702332">
      <w:pPr>
        <w:pStyle w:val="23"/>
        <w:shd w:val="clear" w:color="auto" w:fill="auto"/>
        <w:spacing w:before="0" w:after="0" w:line="480" w:lineRule="exact"/>
        <w:ind w:firstLine="760"/>
      </w:pPr>
      <w:r>
        <w:t>Язык и культура:</w:t>
      </w:r>
    </w:p>
    <w:p w:rsidR="001D6B99" w:rsidRDefault="00702332">
      <w:pPr>
        <w:pStyle w:val="23"/>
        <w:shd w:val="clear" w:color="auto" w:fill="auto"/>
        <w:spacing w:before="0" w:after="0" w:line="480" w:lineRule="exact"/>
        <w:ind w:firstLine="760"/>
      </w:pPr>
      <w:r>
        <w:t xml:space="preserve">понимать и истолковывать значения русских слов с национально-культурным компонентом </w:t>
      </w:r>
      <w:r>
        <w:lastRenderedPageBreak/>
        <w:t>(в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1D6B99" w:rsidRDefault="00702332">
      <w:pPr>
        <w:pStyle w:val="23"/>
        <w:shd w:val="clear" w:color="auto" w:fill="auto"/>
        <w:tabs>
          <w:tab w:val="left" w:pos="3854"/>
          <w:tab w:val="left" w:pos="6413"/>
          <w:tab w:val="left" w:pos="7440"/>
          <w:tab w:val="left" w:pos="8887"/>
        </w:tabs>
        <w:spacing w:before="0" w:after="0" w:line="480" w:lineRule="exact"/>
        <w:ind w:firstLine="760"/>
      </w:pPr>
      <w:r>
        <w:t>иметь представление о ключевых словах русской культуры, текстах с точки зрения употребления в</w:t>
      </w:r>
      <w:r>
        <w:tab/>
        <w:t>них ключевых</w:t>
      </w:r>
      <w:r>
        <w:tab/>
        <w:t>слов</w:t>
      </w:r>
      <w:r>
        <w:tab/>
        <w:t>русской</w:t>
      </w:r>
      <w:r>
        <w:tab/>
        <w:t>культуры</w:t>
      </w:r>
    </w:p>
    <w:p w:rsidR="001D6B99" w:rsidRDefault="00702332">
      <w:pPr>
        <w:pStyle w:val="23"/>
        <w:shd w:val="clear" w:color="auto" w:fill="auto"/>
        <w:spacing w:before="0" w:after="0" w:line="480" w:lineRule="exact"/>
      </w:pPr>
      <w:r>
        <w:t>(в рамках изученного);</w:t>
      </w:r>
    </w:p>
    <w:p w:rsidR="001D6B99" w:rsidRDefault="00702332" w:rsidP="00893B4A">
      <w:pPr>
        <w:pStyle w:val="23"/>
        <w:shd w:val="clear" w:color="auto" w:fill="auto"/>
        <w:tabs>
          <w:tab w:val="left" w:pos="2213"/>
          <w:tab w:val="left" w:pos="4354"/>
          <w:tab w:val="left" w:pos="6413"/>
          <w:tab w:val="left" w:pos="7834"/>
          <w:tab w:val="left" w:pos="8887"/>
        </w:tabs>
        <w:spacing w:before="0" w:after="0" w:line="480" w:lineRule="exact"/>
        <w:ind w:firstLine="760"/>
      </w:pPr>
      <w:r>
        <w:t>понимать и истолковывать значения фразеологических оборотов с национально-культурным компонентом, анализировать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w:t>
      </w:r>
      <w:r w:rsidR="00893B4A">
        <w:t xml:space="preserve">равильно употреблять пословицы, поговорки, крылатые слова и </w:t>
      </w:r>
      <w:r>
        <w:t>выражения</w:t>
      </w:r>
      <w:r w:rsidR="00893B4A">
        <w:t xml:space="preserve"> </w:t>
      </w:r>
      <w:r>
        <w:t>в различных ситуациях речевого общения (в рамках изученного);</w:t>
      </w:r>
    </w:p>
    <w:p w:rsidR="001D6B99" w:rsidRDefault="00702332">
      <w:pPr>
        <w:pStyle w:val="23"/>
        <w:shd w:val="clear" w:color="auto" w:fill="auto"/>
        <w:spacing w:before="0" w:after="0" w:line="480" w:lineRule="exact"/>
        <w:ind w:firstLine="760"/>
      </w:pPr>
      <w: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1D6B99" w:rsidRDefault="00702332">
      <w:pPr>
        <w:pStyle w:val="23"/>
        <w:shd w:val="clear" w:color="auto" w:fill="auto"/>
        <w:spacing w:before="0" w:after="0" w:line="480" w:lineRule="exact"/>
        <w:ind w:firstLine="760"/>
      </w:pPr>
      <w:r>
        <w:t>иметь представление об особенностях новых иноязычных заимствований в современном русском языке, определять значения лексических заимствований последних десятилетий;</w:t>
      </w:r>
    </w:p>
    <w:p w:rsidR="001D6B99" w:rsidRDefault="00702332">
      <w:pPr>
        <w:pStyle w:val="23"/>
        <w:shd w:val="clear" w:color="auto" w:fill="auto"/>
        <w:spacing w:before="0" w:after="0" w:line="480" w:lineRule="exact"/>
        <w:ind w:firstLine="760"/>
      </w:pPr>
      <w: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1D6B99" w:rsidRDefault="00702332">
      <w:pPr>
        <w:pStyle w:val="23"/>
        <w:shd w:val="clear" w:color="auto" w:fill="auto"/>
        <w:spacing w:before="0" w:after="0" w:line="480" w:lineRule="exact"/>
        <w:ind w:firstLine="760"/>
      </w:pPr>
      <w:r>
        <w:t>объяснять причины изменения лексических значений слов и их стилистической окраски в современном русском языке (на конкретных примерах);</w:t>
      </w:r>
    </w:p>
    <w:p w:rsidR="001D6B99" w:rsidRDefault="00702332">
      <w:pPr>
        <w:pStyle w:val="23"/>
        <w:shd w:val="clear" w:color="auto" w:fill="auto"/>
        <w:spacing w:before="0" w:after="0" w:line="480" w:lineRule="exact"/>
        <w:ind w:firstLine="760"/>
      </w:pPr>
      <w: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1D6B99" w:rsidRDefault="00702332">
      <w:pPr>
        <w:pStyle w:val="23"/>
        <w:shd w:val="clear" w:color="auto" w:fill="auto"/>
        <w:spacing w:before="0" w:after="0" w:line="480" w:lineRule="exact"/>
        <w:ind w:firstLine="760"/>
      </w:pPr>
      <w:r>
        <w:t>Культура речи:</w:t>
      </w:r>
    </w:p>
    <w:p w:rsidR="001D6B99" w:rsidRDefault="00702332">
      <w:pPr>
        <w:pStyle w:val="23"/>
        <w:shd w:val="clear" w:color="auto" w:fill="auto"/>
        <w:spacing w:before="0" w:after="0" w:line="480" w:lineRule="exact"/>
        <w:ind w:firstLine="760"/>
      </w:pPr>
      <w: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1D6B99" w:rsidRDefault="00702332">
      <w:pPr>
        <w:pStyle w:val="23"/>
        <w:shd w:val="clear" w:color="auto" w:fill="auto"/>
        <w:spacing w:before="0" w:after="0" w:line="480" w:lineRule="exact"/>
        <w:ind w:firstLine="760"/>
      </w:pPr>
      <w:r>
        <w:t xml:space="preserve">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w:t>
      </w:r>
      <w:r>
        <w:lastRenderedPageBreak/>
        <w:t>рамках изученного), употреблять слова с учётом произносительных вариантов современной орфоэпической нормы;</w:t>
      </w:r>
    </w:p>
    <w:p w:rsidR="001D6B99" w:rsidRDefault="00702332">
      <w:pPr>
        <w:pStyle w:val="23"/>
        <w:shd w:val="clear" w:color="auto" w:fill="auto"/>
        <w:spacing w:before="0" w:after="0" w:line="480" w:lineRule="exact"/>
        <w:ind w:firstLine="760"/>
      </w:pPr>
      <w: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rsidR="001D6B99" w:rsidRDefault="00702332" w:rsidP="005D406B">
      <w:pPr>
        <w:pStyle w:val="23"/>
        <w:shd w:val="clear" w:color="auto" w:fill="auto"/>
        <w:spacing w:before="0" w:after="0" w:line="480" w:lineRule="exact"/>
        <w:ind w:right="686" w:firstLine="760"/>
      </w:pPr>
      <w: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1D6B99" w:rsidRDefault="00702332" w:rsidP="005D406B">
      <w:pPr>
        <w:pStyle w:val="23"/>
        <w:shd w:val="clear" w:color="auto" w:fill="auto"/>
        <w:spacing w:before="0" w:after="0" w:line="480" w:lineRule="exact"/>
        <w:ind w:right="686" w:firstLine="740"/>
      </w:pPr>
      <w: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1D6B99" w:rsidRDefault="00702332" w:rsidP="005D406B">
      <w:pPr>
        <w:pStyle w:val="23"/>
        <w:shd w:val="clear" w:color="auto" w:fill="auto"/>
        <w:spacing w:before="0" w:after="0" w:line="480" w:lineRule="exact"/>
        <w:ind w:right="686" w:firstLine="740"/>
      </w:pPr>
      <w: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1D6B99" w:rsidRDefault="00702332" w:rsidP="005D406B">
      <w:pPr>
        <w:pStyle w:val="23"/>
        <w:shd w:val="clear" w:color="auto" w:fill="auto"/>
        <w:spacing w:before="0" w:after="0" w:line="480" w:lineRule="exact"/>
        <w:ind w:right="686" w:firstLine="740"/>
      </w:pPr>
      <w: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1D6B99" w:rsidRDefault="00702332" w:rsidP="005D406B">
      <w:pPr>
        <w:pStyle w:val="23"/>
        <w:shd w:val="clear" w:color="auto" w:fill="auto"/>
        <w:spacing w:before="0" w:after="0" w:line="480" w:lineRule="exact"/>
        <w:ind w:right="686" w:firstLine="740"/>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1D6B99" w:rsidRDefault="00702332" w:rsidP="005D406B">
      <w:pPr>
        <w:pStyle w:val="23"/>
        <w:shd w:val="clear" w:color="auto" w:fill="auto"/>
        <w:spacing w:before="0" w:after="0" w:line="480" w:lineRule="exact"/>
        <w:ind w:right="686" w:firstLine="740"/>
      </w:pPr>
      <w:r>
        <w:t>Речь. Речевая деятельность. Текст:</w:t>
      </w:r>
    </w:p>
    <w:p w:rsidR="001D6B99" w:rsidRDefault="00702332" w:rsidP="005D406B">
      <w:pPr>
        <w:pStyle w:val="23"/>
        <w:shd w:val="clear" w:color="auto" w:fill="auto"/>
        <w:spacing w:before="0" w:after="0" w:line="480" w:lineRule="exact"/>
        <w:ind w:right="686" w:firstLine="740"/>
      </w:pPr>
      <w: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rsidR="001D6B99" w:rsidRDefault="00702332" w:rsidP="005D406B">
      <w:pPr>
        <w:pStyle w:val="23"/>
        <w:shd w:val="clear" w:color="auto" w:fill="auto"/>
        <w:spacing w:before="0" w:after="0" w:line="480" w:lineRule="exact"/>
        <w:ind w:right="686" w:firstLine="740"/>
      </w:pPr>
      <w: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1D6B99" w:rsidRDefault="00702332" w:rsidP="005D406B">
      <w:pPr>
        <w:pStyle w:val="23"/>
        <w:shd w:val="clear" w:color="auto" w:fill="auto"/>
        <w:spacing w:before="0" w:after="0" w:line="480" w:lineRule="exact"/>
        <w:ind w:right="686" w:firstLine="740"/>
      </w:pPr>
      <w: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1D6B99" w:rsidRDefault="00702332" w:rsidP="005D406B">
      <w:pPr>
        <w:pStyle w:val="23"/>
        <w:shd w:val="clear" w:color="auto" w:fill="auto"/>
        <w:spacing w:before="0" w:after="0" w:line="480" w:lineRule="exact"/>
        <w:ind w:right="686" w:firstLine="760"/>
      </w:pPr>
      <w:r>
        <w:t>анализировать структурные элементы и языковые особенности делового письма;</w:t>
      </w:r>
    </w:p>
    <w:p w:rsidR="001D6B99" w:rsidRDefault="00702332" w:rsidP="00434DDD">
      <w:pPr>
        <w:pStyle w:val="23"/>
        <w:shd w:val="clear" w:color="auto" w:fill="auto"/>
        <w:spacing w:before="0" w:after="0" w:line="480" w:lineRule="exact"/>
        <w:ind w:firstLine="760"/>
      </w:pPr>
      <w:r>
        <w:lastRenderedPageBreak/>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1D6B99" w:rsidRDefault="00702332" w:rsidP="00434DDD">
      <w:pPr>
        <w:pStyle w:val="23"/>
        <w:shd w:val="clear" w:color="auto" w:fill="auto"/>
        <w:spacing w:before="0" w:after="0" w:line="480" w:lineRule="exact"/>
        <w:ind w:firstLine="760"/>
      </w:pPr>
      <w:r>
        <w:t>понимать и использовать в собственной речевой практике прецедентные тексты;</w:t>
      </w:r>
    </w:p>
    <w:p w:rsidR="001D6B99" w:rsidRDefault="00702332" w:rsidP="00434DDD">
      <w:pPr>
        <w:pStyle w:val="23"/>
        <w:shd w:val="clear" w:color="auto" w:fill="auto"/>
        <w:spacing w:before="0" w:after="0" w:line="480" w:lineRule="exact"/>
        <w:ind w:firstLine="760"/>
      </w:pPr>
      <w:r>
        <w:t>анализировать и создавать тексты публицистических жанров (проблемный очерк);</w:t>
      </w:r>
    </w:p>
    <w:p w:rsidR="001D6B99" w:rsidRDefault="00702332" w:rsidP="00434DDD">
      <w:pPr>
        <w:pStyle w:val="23"/>
        <w:shd w:val="clear" w:color="auto" w:fill="auto"/>
        <w:spacing w:before="0" w:after="0" w:line="480" w:lineRule="exact"/>
        <w:ind w:firstLine="760"/>
      </w:pPr>
      <w: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1D6B99" w:rsidRPr="00FA351C" w:rsidRDefault="00702332" w:rsidP="00434DDD">
      <w:pPr>
        <w:pStyle w:val="23"/>
        <w:shd w:val="clear" w:color="auto" w:fill="auto"/>
        <w:spacing w:before="0" w:after="0" w:line="480" w:lineRule="exact"/>
        <w:ind w:firstLine="760"/>
        <w:rPr>
          <w:color w:val="auto"/>
        </w:rPr>
      </w:pPr>
      <w:r w:rsidRPr="00FA351C">
        <w:rPr>
          <w:color w:val="auto"/>
        </w:rPr>
        <w:t>владеть правилами информационной безопасности при общении в социальных</w:t>
      </w:r>
    </w:p>
    <w:p w:rsidR="00031100" w:rsidRPr="00FA351C" w:rsidRDefault="00702332" w:rsidP="00434DDD">
      <w:pPr>
        <w:pStyle w:val="23"/>
        <w:shd w:val="clear" w:color="auto" w:fill="auto"/>
        <w:spacing w:before="0" w:after="0" w:line="480" w:lineRule="exact"/>
        <w:jc w:val="left"/>
        <w:rPr>
          <w:color w:val="auto"/>
        </w:rPr>
      </w:pPr>
      <w:r w:rsidRPr="00FA351C">
        <w:rPr>
          <w:color w:val="auto"/>
        </w:rPr>
        <w:t>сетях</w:t>
      </w:r>
    </w:p>
    <w:p w:rsidR="001D6B99" w:rsidRPr="008357D7" w:rsidRDefault="00434DDD" w:rsidP="00434DDD">
      <w:pPr>
        <w:pStyle w:val="23"/>
        <w:shd w:val="clear" w:color="auto" w:fill="auto"/>
        <w:tabs>
          <w:tab w:val="left" w:pos="1311"/>
        </w:tabs>
        <w:spacing w:before="0" w:after="0" w:line="475" w:lineRule="exact"/>
        <w:ind w:firstLine="851"/>
        <w:rPr>
          <w:b/>
          <w:color w:val="auto"/>
        </w:rPr>
      </w:pPr>
      <w:r>
        <w:rPr>
          <w:b/>
          <w:color w:val="auto"/>
        </w:rPr>
        <w:t xml:space="preserve">2.5. </w:t>
      </w:r>
      <w:r w:rsidR="00FA351C" w:rsidRPr="008357D7">
        <w:rPr>
          <w:b/>
          <w:color w:val="auto"/>
        </w:rPr>
        <w:t>Р</w:t>
      </w:r>
      <w:r w:rsidR="00702332" w:rsidRPr="008357D7">
        <w:rPr>
          <w:b/>
          <w:color w:val="auto"/>
        </w:rPr>
        <w:t>абочая программа по учебному предмету «Иностранный (английский) я</w:t>
      </w:r>
      <w:r w:rsidR="008357D7" w:rsidRPr="008357D7">
        <w:rPr>
          <w:b/>
          <w:color w:val="auto"/>
        </w:rPr>
        <w:t>зык» (базовый уровень)</w:t>
      </w:r>
    </w:p>
    <w:p w:rsidR="001D6B99" w:rsidRPr="005D406B" w:rsidRDefault="00434DDD" w:rsidP="00434DDD">
      <w:pPr>
        <w:pStyle w:val="23"/>
        <w:numPr>
          <w:ilvl w:val="1"/>
          <w:numId w:val="0"/>
        </w:numPr>
        <w:shd w:val="clear" w:color="auto" w:fill="auto"/>
        <w:tabs>
          <w:tab w:val="left" w:pos="1553"/>
        </w:tabs>
        <w:spacing w:before="0" w:after="0" w:line="475" w:lineRule="exact"/>
        <w:ind w:firstLine="851"/>
        <w:rPr>
          <w:b/>
        </w:rPr>
      </w:pPr>
      <w:r>
        <w:rPr>
          <w:b/>
        </w:rPr>
        <w:t xml:space="preserve">2.5.1. </w:t>
      </w:r>
      <w:r w:rsidR="00702332" w:rsidRPr="005D406B">
        <w:rPr>
          <w:b/>
        </w:rPr>
        <w:t>Пояснительная записка.</w:t>
      </w:r>
    </w:p>
    <w:p w:rsidR="001D6B99" w:rsidRDefault="00702332" w:rsidP="00434DDD">
      <w:pPr>
        <w:pStyle w:val="23"/>
        <w:numPr>
          <w:ilvl w:val="2"/>
          <w:numId w:val="0"/>
        </w:numPr>
        <w:shd w:val="clear" w:color="auto" w:fill="auto"/>
        <w:spacing w:before="0" w:after="0" w:line="475" w:lineRule="exact"/>
        <w:ind w:firstLine="851"/>
      </w:pPr>
      <w:r>
        <w:t xml:space="preserve">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D6B99" w:rsidRDefault="00702332" w:rsidP="00434DDD">
      <w:pPr>
        <w:pStyle w:val="23"/>
        <w:numPr>
          <w:ilvl w:val="2"/>
          <w:numId w:val="0"/>
        </w:numPr>
        <w:shd w:val="clear" w:color="auto" w:fill="auto"/>
        <w:spacing w:before="0" w:after="0" w:line="475" w:lineRule="exact"/>
        <w:ind w:right="260" w:firstLine="851"/>
      </w:pPr>
      <w:r>
        <w:t xml:space="preserve">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D6B99" w:rsidRDefault="00702332" w:rsidP="0025610C">
      <w:pPr>
        <w:pStyle w:val="23"/>
        <w:numPr>
          <w:ilvl w:val="2"/>
          <w:numId w:val="0"/>
        </w:numPr>
        <w:shd w:val="clear" w:color="auto" w:fill="auto"/>
        <w:tabs>
          <w:tab w:val="left" w:pos="1734"/>
        </w:tabs>
        <w:spacing w:before="0" w:after="0" w:line="475" w:lineRule="exact"/>
        <w:ind w:firstLine="780"/>
      </w:pPr>
      <w:r>
        <w:t xml:space="preserve">Изучение иностранного (английского) языка направлено на формирование коммуникативной </w:t>
      </w:r>
      <w:r>
        <w:lastRenderedPageBreak/>
        <w:t>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1D6B99" w:rsidRDefault="00702332" w:rsidP="0025610C">
      <w:pPr>
        <w:pStyle w:val="23"/>
        <w:numPr>
          <w:ilvl w:val="2"/>
          <w:numId w:val="0"/>
        </w:numPr>
        <w:shd w:val="clear" w:color="auto" w:fill="auto"/>
        <w:tabs>
          <w:tab w:val="left" w:pos="1743"/>
        </w:tabs>
        <w:spacing w:before="0" w:after="0" w:line="475" w:lineRule="exact"/>
        <w:ind w:firstLine="780"/>
      </w:pPr>
      <w: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D6B99" w:rsidRDefault="00702332" w:rsidP="0025610C">
      <w:pPr>
        <w:pStyle w:val="23"/>
        <w:numPr>
          <w:ilvl w:val="2"/>
          <w:numId w:val="0"/>
        </w:numPr>
        <w:shd w:val="clear" w:color="auto" w:fill="auto"/>
        <w:tabs>
          <w:tab w:val="left" w:pos="1748"/>
        </w:tabs>
        <w:spacing w:before="0" w:after="0" w:line="475" w:lineRule="exact"/>
        <w:ind w:firstLine="780"/>
      </w:pPr>
      <w: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D6B99" w:rsidRDefault="00702332">
      <w:pPr>
        <w:pStyle w:val="23"/>
        <w:shd w:val="clear" w:color="auto" w:fill="auto"/>
        <w:spacing w:before="0" w:after="0" w:line="475" w:lineRule="exact"/>
        <w:ind w:firstLine="780"/>
      </w:pPr>
      <w: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D6B99" w:rsidRDefault="00702332" w:rsidP="0025610C">
      <w:pPr>
        <w:pStyle w:val="23"/>
        <w:numPr>
          <w:ilvl w:val="2"/>
          <w:numId w:val="0"/>
        </w:numPr>
        <w:shd w:val="clear" w:color="auto" w:fill="auto"/>
        <w:tabs>
          <w:tab w:val="left" w:pos="1734"/>
        </w:tabs>
        <w:spacing w:before="0" w:after="0" w:line="480" w:lineRule="exact"/>
        <w:ind w:firstLine="760"/>
      </w:pPr>
      <w:r>
        <w:t>Целью иноязычного образования является формирование коммуникативной компетенции обучающихся в единстве таких её составляющих, как:</w:t>
      </w:r>
    </w:p>
    <w:p w:rsidR="001D6B99" w:rsidRDefault="00702332">
      <w:pPr>
        <w:pStyle w:val="23"/>
        <w:shd w:val="clear" w:color="auto" w:fill="auto"/>
        <w:spacing w:before="0" w:after="0" w:line="480" w:lineRule="exact"/>
        <w:ind w:firstLine="760"/>
      </w:pPr>
      <w:r>
        <w:t>речевая компетенция - развитие коммуникативных умений в четырёх основных видах речевой деятельности (говорении, аудировании, чтении, письме);</w:t>
      </w:r>
    </w:p>
    <w:p w:rsidR="001D6B99" w:rsidRDefault="00702332">
      <w:pPr>
        <w:pStyle w:val="23"/>
        <w:shd w:val="clear" w:color="auto" w:fill="auto"/>
        <w:spacing w:before="0" w:after="0" w:line="480" w:lineRule="exact"/>
        <w:ind w:firstLine="760"/>
      </w:pPr>
      <w: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D6B99" w:rsidRDefault="00702332">
      <w:pPr>
        <w:pStyle w:val="23"/>
        <w:shd w:val="clear" w:color="auto" w:fill="auto"/>
        <w:spacing w:before="0" w:after="0" w:line="480" w:lineRule="exact"/>
        <w:ind w:firstLine="760"/>
      </w:pPr>
      <w: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D6B99" w:rsidRDefault="00702332">
      <w:pPr>
        <w:pStyle w:val="23"/>
        <w:shd w:val="clear" w:color="auto" w:fill="auto"/>
        <w:spacing w:before="0" w:after="0" w:line="480" w:lineRule="exact"/>
        <w:ind w:firstLine="760"/>
      </w:pPr>
      <w:r>
        <w:t>свою страну, её культуру в условиях межкультурного общения;</w:t>
      </w:r>
    </w:p>
    <w:p w:rsidR="001D6B99" w:rsidRDefault="00702332">
      <w:pPr>
        <w:pStyle w:val="23"/>
        <w:shd w:val="clear" w:color="auto" w:fill="auto"/>
        <w:spacing w:before="0" w:after="0" w:line="480" w:lineRule="exact"/>
        <w:ind w:firstLine="760"/>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D6B99" w:rsidRDefault="00702332" w:rsidP="0025610C">
      <w:pPr>
        <w:pStyle w:val="23"/>
        <w:numPr>
          <w:ilvl w:val="2"/>
          <w:numId w:val="0"/>
        </w:numPr>
        <w:shd w:val="clear" w:color="auto" w:fill="auto"/>
        <w:tabs>
          <w:tab w:val="left" w:pos="1759"/>
        </w:tabs>
        <w:spacing w:before="0" w:after="0" w:line="480" w:lineRule="exact"/>
        <w:ind w:firstLine="760"/>
      </w:pPr>
      <w:r>
        <w:lastRenderedPageBreak/>
        <w:t>Наряду с иноязычной коммуникативной компетенцией средствами</w:t>
      </w:r>
    </w:p>
    <w:p w:rsidR="001D6B99" w:rsidRDefault="00702332">
      <w:pPr>
        <w:pStyle w:val="23"/>
        <w:shd w:val="clear" w:color="auto" w:fill="auto"/>
        <w:tabs>
          <w:tab w:val="left" w:pos="4310"/>
          <w:tab w:val="right" w:pos="10138"/>
        </w:tabs>
        <w:spacing w:before="0" w:after="0" w:line="480" w:lineRule="exact"/>
      </w:pPr>
      <w:r>
        <w:t>иностранного (английского) языка формируются компетенции: образовательная, ценностно-ориентационная,</w:t>
      </w:r>
      <w:r>
        <w:tab/>
        <w:t>общекультурная,</w:t>
      </w:r>
      <w:r>
        <w:tab/>
        <w:t>учебно-познавательная,</w:t>
      </w:r>
    </w:p>
    <w:p w:rsidR="001D6B99" w:rsidRDefault="00702332">
      <w:pPr>
        <w:pStyle w:val="23"/>
        <w:shd w:val="clear" w:color="auto" w:fill="auto"/>
        <w:spacing w:before="0" w:after="0" w:line="480" w:lineRule="exact"/>
      </w:pPr>
      <w:r>
        <w:t>информационная, социально-трудовая и компетенция личностного самосовершенствования.</w:t>
      </w:r>
    </w:p>
    <w:p w:rsidR="001D6B99" w:rsidRDefault="00702332" w:rsidP="0025610C">
      <w:pPr>
        <w:pStyle w:val="23"/>
        <w:numPr>
          <w:ilvl w:val="2"/>
          <w:numId w:val="0"/>
        </w:numPr>
        <w:shd w:val="clear" w:color="auto" w:fill="auto"/>
        <w:tabs>
          <w:tab w:val="left" w:pos="1743"/>
        </w:tabs>
        <w:spacing w:before="0" w:after="0" w:line="480" w:lineRule="exact"/>
        <w:ind w:firstLine="760"/>
      </w:pPr>
      <w: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D6B99" w:rsidRDefault="00702332" w:rsidP="0025610C">
      <w:pPr>
        <w:pStyle w:val="23"/>
        <w:numPr>
          <w:ilvl w:val="2"/>
          <w:numId w:val="0"/>
        </w:numPr>
        <w:shd w:val="clear" w:color="auto" w:fill="auto"/>
        <w:tabs>
          <w:tab w:val="left" w:pos="1794"/>
        </w:tabs>
        <w:spacing w:before="0" w:after="0" w:line="475" w:lineRule="exact"/>
        <w:ind w:firstLine="740"/>
      </w:pPr>
      <w: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1D6B99" w:rsidRDefault="00702332" w:rsidP="0025610C">
      <w:pPr>
        <w:pStyle w:val="23"/>
        <w:numPr>
          <w:ilvl w:val="2"/>
          <w:numId w:val="0"/>
        </w:numPr>
        <w:shd w:val="clear" w:color="auto" w:fill="auto"/>
        <w:tabs>
          <w:tab w:val="left" w:pos="1942"/>
        </w:tabs>
        <w:spacing w:before="0" w:after="0" w:line="475" w:lineRule="exact"/>
        <w:ind w:firstLine="740"/>
      </w:pPr>
      <w: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1D6B99" w:rsidRPr="00F95ADF" w:rsidRDefault="00434DDD" w:rsidP="0025610C">
      <w:pPr>
        <w:pStyle w:val="23"/>
        <w:numPr>
          <w:ilvl w:val="1"/>
          <w:numId w:val="0"/>
        </w:numPr>
        <w:shd w:val="clear" w:color="auto" w:fill="auto"/>
        <w:tabs>
          <w:tab w:val="left" w:pos="1588"/>
        </w:tabs>
        <w:spacing w:before="0" w:after="0" w:line="475" w:lineRule="exact"/>
        <w:ind w:firstLine="740"/>
        <w:rPr>
          <w:b/>
        </w:rPr>
      </w:pPr>
      <w:r>
        <w:rPr>
          <w:b/>
        </w:rPr>
        <w:t xml:space="preserve">2.5.2. </w:t>
      </w:r>
      <w:r w:rsidR="00702332" w:rsidRPr="00F95ADF">
        <w:rPr>
          <w:b/>
        </w:rPr>
        <w:t>Планируемые результаты освоения программы по иностранному (английскому) языку на уровне основного общего образования.</w:t>
      </w:r>
    </w:p>
    <w:p w:rsidR="001D6B99" w:rsidRDefault="00702332" w:rsidP="0025610C">
      <w:pPr>
        <w:pStyle w:val="23"/>
        <w:numPr>
          <w:ilvl w:val="2"/>
          <w:numId w:val="0"/>
        </w:numPr>
        <w:shd w:val="clear" w:color="auto" w:fill="auto"/>
        <w:tabs>
          <w:tab w:val="left" w:pos="1738"/>
        </w:tabs>
        <w:spacing w:before="0" w:after="0" w:line="475" w:lineRule="exact"/>
        <w:ind w:firstLine="760"/>
      </w:pPr>
      <w: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1D6B99" w:rsidRDefault="00702332" w:rsidP="0025610C">
      <w:pPr>
        <w:pStyle w:val="23"/>
        <w:numPr>
          <w:ilvl w:val="2"/>
          <w:numId w:val="0"/>
        </w:numPr>
        <w:shd w:val="clear" w:color="auto" w:fill="auto"/>
        <w:tabs>
          <w:tab w:val="left" w:pos="1734"/>
        </w:tabs>
        <w:spacing w:before="0" w:after="0" w:line="475" w:lineRule="exact"/>
        <w:ind w:firstLine="760"/>
      </w:pPr>
      <w: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B99" w:rsidRDefault="00702332" w:rsidP="0025610C">
      <w:pPr>
        <w:pStyle w:val="23"/>
        <w:numPr>
          <w:ilvl w:val="2"/>
          <w:numId w:val="0"/>
        </w:numPr>
        <w:shd w:val="clear" w:color="auto" w:fill="auto"/>
        <w:spacing w:before="0" w:after="0" w:line="475" w:lineRule="exact"/>
        <w:ind w:firstLine="760"/>
      </w:pPr>
      <w:r>
        <w:t xml:space="preserve">Личностные результаты освоения программы основного общего образования отражают </w:t>
      </w:r>
      <w:r>
        <w:lastRenderedPageBreak/>
        <w:t>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D6B99" w:rsidRDefault="00702332">
      <w:pPr>
        <w:pStyle w:val="23"/>
        <w:numPr>
          <w:ilvl w:val="0"/>
          <w:numId w:val="1382"/>
        </w:numPr>
        <w:shd w:val="clear" w:color="auto" w:fill="auto"/>
        <w:tabs>
          <w:tab w:val="left" w:pos="1152"/>
        </w:tabs>
        <w:spacing w:before="0" w:after="0" w:line="475" w:lineRule="exact"/>
        <w:ind w:firstLine="760"/>
      </w:pPr>
      <w:r>
        <w:t>гражданского воспитания:</w:t>
      </w:r>
    </w:p>
    <w:p w:rsidR="001D6B99" w:rsidRDefault="00702332">
      <w:pPr>
        <w:pStyle w:val="23"/>
        <w:shd w:val="clear" w:color="auto" w:fill="auto"/>
        <w:spacing w:before="0" w:after="0" w:line="475" w:lineRule="exact"/>
        <w:ind w:firstLine="760"/>
      </w:pPr>
      <w:r>
        <w:t>готовность к выполнению обязанностей гражданина и реализации его прав, уважение прав, свобод и законных интересов других людей;</w:t>
      </w:r>
    </w:p>
    <w:p w:rsidR="001D6B99" w:rsidRDefault="00702332">
      <w:pPr>
        <w:pStyle w:val="23"/>
        <w:shd w:val="clear" w:color="auto" w:fill="auto"/>
        <w:spacing w:before="0" w:after="0" w:line="475" w:lineRule="exact"/>
        <w:ind w:firstLine="760"/>
      </w:pPr>
      <w:r>
        <w:t>активное участие в жизни семьи, организации, местного сообщества, родного края, страны;</w:t>
      </w:r>
    </w:p>
    <w:p w:rsidR="001D6B99" w:rsidRDefault="00702332">
      <w:pPr>
        <w:pStyle w:val="23"/>
        <w:shd w:val="clear" w:color="auto" w:fill="auto"/>
        <w:spacing w:before="0" w:after="0" w:line="475" w:lineRule="exact"/>
        <w:ind w:firstLine="760"/>
      </w:pPr>
      <w:r>
        <w:t>неприятие любых форм экстремизма, дискриминации;</w:t>
      </w:r>
    </w:p>
    <w:p w:rsidR="001D6B99" w:rsidRDefault="00702332">
      <w:pPr>
        <w:pStyle w:val="23"/>
        <w:shd w:val="clear" w:color="auto" w:fill="auto"/>
        <w:spacing w:before="0" w:after="0" w:line="475" w:lineRule="exact"/>
        <w:ind w:firstLine="760"/>
      </w:pPr>
      <w:r>
        <w:t>понимание роли различных социальных институтов в жизни человека;</w:t>
      </w:r>
    </w:p>
    <w:p w:rsidR="001D6B99" w:rsidRDefault="00702332">
      <w:pPr>
        <w:pStyle w:val="23"/>
        <w:shd w:val="clear" w:color="auto" w:fill="auto"/>
        <w:spacing w:before="0" w:after="0" w:line="475" w:lineRule="exact"/>
        <w:ind w:firstLine="76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D6B99" w:rsidRDefault="00702332">
      <w:pPr>
        <w:pStyle w:val="23"/>
        <w:shd w:val="clear" w:color="auto" w:fill="auto"/>
        <w:spacing w:before="0" w:after="0" w:line="475" w:lineRule="exact"/>
        <w:ind w:firstLine="760"/>
      </w:pPr>
      <w:r>
        <w:t>представление о способах противодействия коррупции;</w:t>
      </w:r>
    </w:p>
    <w:p w:rsidR="001D6B99" w:rsidRDefault="00702332">
      <w:pPr>
        <w:pStyle w:val="23"/>
        <w:shd w:val="clear" w:color="auto" w:fill="auto"/>
        <w:spacing w:before="0" w:after="0" w:line="475" w:lineRule="exact"/>
        <w:ind w:firstLine="760"/>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D6B99" w:rsidRDefault="00702332">
      <w:pPr>
        <w:pStyle w:val="23"/>
        <w:shd w:val="clear" w:color="auto" w:fill="auto"/>
        <w:spacing w:before="0" w:after="0" w:line="475" w:lineRule="exact"/>
        <w:ind w:firstLine="760"/>
      </w:pPr>
      <w:r>
        <w:t>готовность к участию в гуманитарной деятельности (волонтёрство, помощь людям, нуждающимся в ней);</w:t>
      </w:r>
    </w:p>
    <w:p w:rsidR="001D6B99" w:rsidRDefault="00702332">
      <w:pPr>
        <w:pStyle w:val="23"/>
        <w:numPr>
          <w:ilvl w:val="0"/>
          <w:numId w:val="1382"/>
        </w:numPr>
        <w:shd w:val="clear" w:color="auto" w:fill="auto"/>
        <w:tabs>
          <w:tab w:val="left" w:pos="1180"/>
        </w:tabs>
        <w:spacing w:before="0" w:after="0" w:line="475" w:lineRule="exact"/>
        <w:ind w:firstLine="760"/>
      </w:pPr>
      <w:r>
        <w:t>патриотического воспитания:</w:t>
      </w:r>
    </w:p>
    <w:p w:rsidR="001D6B99" w:rsidRDefault="00702332">
      <w:pPr>
        <w:pStyle w:val="23"/>
        <w:shd w:val="clear" w:color="auto" w:fill="auto"/>
        <w:spacing w:before="0" w:after="0" w:line="475" w:lineRule="exact"/>
        <w:ind w:firstLine="760"/>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D6B99" w:rsidRDefault="00702332">
      <w:pPr>
        <w:pStyle w:val="23"/>
        <w:shd w:val="clear" w:color="auto" w:fill="auto"/>
        <w:spacing w:before="0" w:after="0" w:line="475" w:lineRule="exact"/>
        <w:ind w:firstLine="760"/>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D6B99" w:rsidRDefault="00702332">
      <w:pPr>
        <w:pStyle w:val="23"/>
        <w:shd w:val="clear" w:color="auto" w:fill="auto"/>
        <w:spacing w:before="0" w:after="0" w:line="475" w:lineRule="exact"/>
        <w:ind w:firstLine="760"/>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D6B99" w:rsidRDefault="00702332">
      <w:pPr>
        <w:pStyle w:val="23"/>
        <w:numPr>
          <w:ilvl w:val="0"/>
          <w:numId w:val="1382"/>
        </w:numPr>
        <w:shd w:val="clear" w:color="auto" w:fill="auto"/>
        <w:tabs>
          <w:tab w:val="left" w:pos="1180"/>
        </w:tabs>
        <w:spacing w:before="0" w:after="0" w:line="475" w:lineRule="exact"/>
        <w:ind w:firstLine="760"/>
      </w:pPr>
      <w:r>
        <w:t>духовно-нравственного воспитания:</w:t>
      </w:r>
    </w:p>
    <w:p w:rsidR="001D6B99" w:rsidRDefault="00702332">
      <w:pPr>
        <w:pStyle w:val="23"/>
        <w:shd w:val="clear" w:color="auto" w:fill="auto"/>
        <w:spacing w:before="0" w:after="0" w:line="475" w:lineRule="exact"/>
        <w:ind w:firstLine="760"/>
      </w:pPr>
      <w:r>
        <w:t>ориентация на моральные ценности и нормы в ситуациях нравственного выбора;</w:t>
      </w:r>
    </w:p>
    <w:p w:rsidR="001D6B99" w:rsidRDefault="00702332">
      <w:pPr>
        <w:pStyle w:val="23"/>
        <w:shd w:val="clear" w:color="auto" w:fill="auto"/>
        <w:spacing w:before="0" w:after="0" w:line="475" w:lineRule="exact"/>
        <w:ind w:firstLine="760"/>
      </w:pPr>
      <w: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D6B99" w:rsidRDefault="00702332">
      <w:pPr>
        <w:pStyle w:val="23"/>
        <w:shd w:val="clear" w:color="auto" w:fill="auto"/>
        <w:spacing w:before="0" w:after="0" w:line="475" w:lineRule="exact"/>
        <w:ind w:firstLine="760"/>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1D6B99" w:rsidRDefault="00702332">
      <w:pPr>
        <w:pStyle w:val="23"/>
        <w:numPr>
          <w:ilvl w:val="0"/>
          <w:numId w:val="1382"/>
        </w:numPr>
        <w:shd w:val="clear" w:color="auto" w:fill="auto"/>
        <w:tabs>
          <w:tab w:val="left" w:pos="1165"/>
        </w:tabs>
        <w:spacing w:before="0" w:after="0" w:line="475" w:lineRule="exact"/>
        <w:ind w:firstLine="760"/>
      </w:pPr>
      <w:r>
        <w:lastRenderedPageBreak/>
        <w:t>эстетического воспитания:</w:t>
      </w:r>
    </w:p>
    <w:p w:rsidR="001D6B99" w:rsidRDefault="00702332">
      <w:pPr>
        <w:pStyle w:val="23"/>
        <w:shd w:val="clear" w:color="auto" w:fill="auto"/>
        <w:spacing w:before="0" w:after="0" w:line="475" w:lineRule="exact"/>
        <w:ind w:firstLine="760"/>
      </w:pPr>
      <w:r>
        <w:t>восприимчивость к разным видам искусства, традициям и творчеству своего и других народов, понимание эмоционального воздействия искусства;</w:t>
      </w:r>
    </w:p>
    <w:p w:rsidR="001D6B99" w:rsidRDefault="00702332">
      <w:pPr>
        <w:pStyle w:val="23"/>
        <w:shd w:val="clear" w:color="auto" w:fill="auto"/>
        <w:spacing w:before="0" w:after="0" w:line="475" w:lineRule="exact"/>
        <w:ind w:firstLine="760"/>
      </w:pPr>
      <w:r>
        <w:t>осознание важности художественной культуры как средства коммуникации и самовыражения;</w:t>
      </w:r>
    </w:p>
    <w:p w:rsidR="001D6B99" w:rsidRDefault="00702332">
      <w:pPr>
        <w:pStyle w:val="23"/>
        <w:shd w:val="clear" w:color="auto" w:fill="auto"/>
        <w:spacing w:before="0" w:after="0" w:line="475" w:lineRule="exact"/>
        <w:ind w:firstLine="760"/>
      </w:pPr>
      <w:r>
        <w:t>понимание ценности отечественного и мирового искусства, роли этнических культурных традиций и народного творчества;</w:t>
      </w:r>
    </w:p>
    <w:p w:rsidR="001D6B99" w:rsidRDefault="00702332">
      <w:pPr>
        <w:pStyle w:val="23"/>
        <w:shd w:val="clear" w:color="auto" w:fill="auto"/>
        <w:spacing w:before="0" w:after="0" w:line="475" w:lineRule="exact"/>
        <w:ind w:firstLine="760"/>
      </w:pPr>
      <w:r>
        <w:t>стремление к самовыражению в разных видах искусства;</w:t>
      </w:r>
    </w:p>
    <w:p w:rsidR="001D6B99" w:rsidRDefault="00702332">
      <w:pPr>
        <w:pStyle w:val="23"/>
        <w:numPr>
          <w:ilvl w:val="0"/>
          <w:numId w:val="1382"/>
        </w:numPr>
        <w:shd w:val="clear" w:color="auto" w:fill="auto"/>
        <w:tabs>
          <w:tab w:val="left" w:pos="1416"/>
        </w:tabs>
        <w:spacing w:before="0" w:after="0" w:line="475" w:lineRule="exact"/>
        <w:ind w:firstLine="760"/>
      </w:pPr>
      <w:r>
        <w:t>физического воспитания, формирования культуры здоровья и эмоционального благополучия:</w:t>
      </w:r>
    </w:p>
    <w:p w:rsidR="001D6B99" w:rsidRDefault="00702332">
      <w:pPr>
        <w:pStyle w:val="23"/>
        <w:shd w:val="clear" w:color="auto" w:fill="auto"/>
        <w:spacing w:before="0" w:after="0" w:line="475" w:lineRule="exact"/>
        <w:ind w:firstLine="760"/>
      </w:pPr>
      <w:r>
        <w:t>осознание ценности жизни;</w:t>
      </w:r>
    </w:p>
    <w:p w:rsidR="001D6B99" w:rsidRDefault="00702332">
      <w:pPr>
        <w:pStyle w:val="23"/>
        <w:shd w:val="clear" w:color="auto" w:fill="auto"/>
        <w:spacing w:before="0" w:after="0" w:line="475" w:lineRule="exact"/>
        <w:ind w:firstLine="760"/>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D6B99" w:rsidRDefault="00702332">
      <w:pPr>
        <w:pStyle w:val="23"/>
        <w:shd w:val="clear" w:color="auto" w:fill="auto"/>
        <w:spacing w:before="0" w:after="0" w:line="475" w:lineRule="exact"/>
        <w:ind w:firstLine="76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D6B99" w:rsidRDefault="00702332">
      <w:pPr>
        <w:pStyle w:val="23"/>
        <w:shd w:val="clear" w:color="auto" w:fill="auto"/>
        <w:spacing w:before="0" w:after="0" w:line="475" w:lineRule="exact"/>
        <w:ind w:firstLine="760"/>
      </w:pPr>
      <w:r>
        <w:t>соблюдение правил безопасности, в том числе навыков безопасного поведения в Интернет-среде;</w:t>
      </w:r>
    </w:p>
    <w:p w:rsidR="001D6B99" w:rsidRDefault="00702332">
      <w:pPr>
        <w:pStyle w:val="23"/>
        <w:shd w:val="clear" w:color="auto" w:fill="auto"/>
        <w:spacing w:before="0" w:after="0" w:line="475" w:lineRule="exact"/>
        <w:ind w:firstLine="760"/>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D6B99" w:rsidRDefault="00702332">
      <w:pPr>
        <w:pStyle w:val="23"/>
        <w:shd w:val="clear" w:color="auto" w:fill="auto"/>
        <w:spacing w:before="0" w:after="0" w:line="475" w:lineRule="exact"/>
        <w:ind w:firstLine="760"/>
      </w:pPr>
      <w:r>
        <w:t>умение принимать себя и других, не осуждая;</w:t>
      </w:r>
    </w:p>
    <w:p w:rsidR="001D6B99" w:rsidRDefault="00702332">
      <w:pPr>
        <w:pStyle w:val="23"/>
        <w:shd w:val="clear" w:color="auto" w:fill="auto"/>
        <w:spacing w:before="0" w:after="0" w:line="475" w:lineRule="exact"/>
        <w:ind w:firstLine="760"/>
      </w:pPr>
      <w:r>
        <w:t>умение осознавать эмоциональное состояние себя и других, умение управлять собственным эмоциональным состоянием;</w:t>
      </w:r>
    </w:p>
    <w:p w:rsidR="001D6B99" w:rsidRDefault="00702332">
      <w:pPr>
        <w:pStyle w:val="23"/>
        <w:shd w:val="clear" w:color="auto" w:fill="auto"/>
        <w:spacing w:before="0" w:after="0" w:line="475" w:lineRule="exact"/>
        <w:ind w:firstLine="740"/>
      </w:pPr>
      <w:r>
        <w:t>сформированность навыка рефлексии, признание своего права на ошибку и такого же права другого человека;</w:t>
      </w:r>
    </w:p>
    <w:p w:rsidR="001D6B99" w:rsidRDefault="00702332">
      <w:pPr>
        <w:pStyle w:val="23"/>
        <w:numPr>
          <w:ilvl w:val="0"/>
          <w:numId w:val="1382"/>
        </w:numPr>
        <w:shd w:val="clear" w:color="auto" w:fill="auto"/>
        <w:tabs>
          <w:tab w:val="left" w:pos="1128"/>
        </w:tabs>
        <w:spacing w:before="0" w:after="0" w:line="475" w:lineRule="exact"/>
        <w:ind w:firstLine="740"/>
      </w:pPr>
      <w:r>
        <w:t>трудового воспитания:</w:t>
      </w:r>
    </w:p>
    <w:p w:rsidR="001D6B99" w:rsidRDefault="00702332">
      <w:pPr>
        <w:pStyle w:val="23"/>
        <w:shd w:val="clear" w:color="auto" w:fill="auto"/>
        <w:spacing w:before="0" w:after="0" w:line="475" w:lineRule="exact"/>
        <w:ind w:firstLine="740"/>
      </w:pPr>
      <w: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D6B99" w:rsidRDefault="00702332">
      <w:pPr>
        <w:pStyle w:val="23"/>
        <w:shd w:val="clear" w:color="auto" w:fill="auto"/>
        <w:spacing w:before="0" w:after="0" w:line="475" w:lineRule="exact"/>
        <w:ind w:firstLine="740"/>
      </w:pPr>
      <w:r>
        <w:t xml:space="preserve">интерес к практическому изучению профессий и труда различного рода, в том числе на </w:t>
      </w:r>
      <w:r>
        <w:lastRenderedPageBreak/>
        <w:t>основе применения изучаемого предметного знания;</w:t>
      </w:r>
    </w:p>
    <w:p w:rsidR="001D6B99" w:rsidRDefault="00702332">
      <w:pPr>
        <w:pStyle w:val="23"/>
        <w:shd w:val="clear" w:color="auto" w:fill="auto"/>
        <w:spacing w:before="0" w:after="0" w:line="475" w:lineRule="exact"/>
        <w:ind w:firstLine="740"/>
        <w:jc w:val="left"/>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rsidR="001D6B99" w:rsidRDefault="00702332">
      <w:pPr>
        <w:pStyle w:val="23"/>
        <w:shd w:val="clear" w:color="auto" w:fill="auto"/>
        <w:spacing w:before="0" w:after="0" w:line="475" w:lineRule="exact"/>
        <w:ind w:firstLine="740"/>
      </w:pPr>
      <w: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pPr>
        <w:pStyle w:val="23"/>
        <w:numPr>
          <w:ilvl w:val="0"/>
          <w:numId w:val="1382"/>
        </w:numPr>
        <w:shd w:val="clear" w:color="auto" w:fill="auto"/>
        <w:tabs>
          <w:tab w:val="left" w:pos="1128"/>
        </w:tabs>
        <w:spacing w:before="0" w:after="0" w:line="475" w:lineRule="exact"/>
        <w:ind w:firstLine="740"/>
      </w:pPr>
      <w:r>
        <w:t>экологического воспитания:</w:t>
      </w:r>
    </w:p>
    <w:p w:rsidR="001D6B99" w:rsidRDefault="00702332">
      <w:pPr>
        <w:pStyle w:val="23"/>
        <w:shd w:val="clear" w:color="auto" w:fill="auto"/>
        <w:spacing w:before="0" w:after="0" w:line="475" w:lineRule="exact"/>
        <w:ind w:firstLine="740"/>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D6B99" w:rsidRDefault="00702332">
      <w:pPr>
        <w:pStyle w:val="23"/>
        <w:shd w:val="clear" w:color="auto" w:fill="auto"/>
        <w:spacing w:before="0" w:after="0" w:line="475" w:lineRule="exact"/>
        <w:ind w:firstLine="740"/>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D6B99" w:rsidRDefault="00702332">
      <w:pPr>
        <w:pStyle w:val="23"/>
        <w:shd w:val="clear" w:color="auto" w:fill="auto"/>
        <w:spacing w:before="0" w:after="0" w:line="475" w:lineRule="exact"/>
        <w:ind w:firstLine="740"/>
      </w:pPr>
      <w:r>
        <w:t>осознание своей роли как гражданина и потребителя в условиях взаимосвязи природной, технологической и социальной сред;</w:t>
      </w:r>
    </w:p>
    <w:p w:rsidR="001D6B99" w:rsidRDefault="00702332">
      <w:pPr>
        <w:pStyle w:val="23"/>
        <w:shd w:val="clear" w:color="auto" w:fill="auto"/>
        <w:spacing w:before="0" w:after="0" w:line="475" w:lineRule="exact"/>
        <w:ind w:firstLine="740"/>
      </w:pPr>
      <w:r>
        <w:t>готовность к участию в практической деятельности экологической направленности;</w:t>
      </w:r>
    </w:p>
    <w:p w:rsidR="001D6B99" w:rsidRDefault="00702332">
      <w:pPr>
        <w:pStyle w:val="23"/>
        <w:numPr>
          <w:ilvl w:val="0"/>
          <w:numId w:val="1382"/>
        </w:numPr>
        <w:shd w:val="clear" w:color="auto" w:fill="auto"/>
        <w:tabs>
          <w:tab w:val="left" w:pos="1128"/>
        </w:tabs>
        <w:spacing w:before="0" w:after="0" w:line="475" w:lineRule="exact"/>
        <w:ind w:firstLine="740"/>
      </w:pPr>
      <w:r>
        <w:t>ценности научного познания:</w:t>
      </w:r>
    </w:p>
    <w:p w:rsidR="001D6B99" w:rsidRDefault="00702332">
      <w:pPr>
        <w:pStyle w:val="23"/>
        <w:shd w:val="clear" w:color="auto" w:fill="auto"/>
        <w:spacing w:before="0" w:after="0" w:line="475" w:lineRule="exact"/>
        <w:ind w:firstLine="74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D6B99" w:rsidRDefault="00702332">
      <w:pPr>
        <w:pStyle w:val="23"/>
        <w:shd w:val="clear" w:color="auto" w:fill="auto"/>
        <w:spacing w:before="0" w:after="0" w:line="475" w:lineRule="exact"/>
        <w:ind w:firstLine="740"/>
      </w:pPr>
      <w:r>
        <w:t>овладение языковой и читательской культурой как средством познания мира;</w:t>
      </w:r>
    </w:p>
    <w:p w:rsidR="001D6B99" w:rsidRDefault="00702332">
      <w:pPr>
        <w:pStyle w:val="23"/>
        <w:shd w:val="clear" w:color="auto" w:fill="auto"/>
        <w:spacing w:before="0" w:after="0" w:line="475" w:lineRule="exact"/>
        <w:ind w:firstLine="760"/>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702332">
      <w:pPr>
        <w:pStyle w:val="23"/>
        <w:numPr>
          <w:ilvl w:val="0"/>
          <w:numId w:val="1382"/>
        </w:numPr>
        <w:shd w:val="clear" w:color="auto" w:fill="auto"/>
        <w:tabs>
          <w:tab w:val="left" w:pos="1421"/>
        </w:tabs>
        <w:spacing w:before="0" w:after="0" w:line="475" w:lineRule="exact"/>
        <w:ind w:firstLine="760"/>
      </w:pPr>
      <w:r>
        <w:t>адаптации обучающегося к изменяющимся условиям социальной и природной среды:</w:t>
      </w:r>
    </w:p>
    <w:p w:rsidR="001D6B99" w:rsidRDefault="00702332">
      <w:pPr>
        <w:pStyle w:val="23"/>
        <w:shd w:val="clear" w:color="auto" w:fill="auto"/>
        <w:spacing w:before="0" w:after="0" w:line="475" w:lineRule="exact"/>
        <w:ind w:firstLine="76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D6B99" w:rsidRDefault="00702332">
      <w:pPr>
        <w:pStyle w:val="23"/>
        <w:shd w:val="clear" w:color="auto" w:fill="auto"/>
        <w:spacing w:before="0" w:after="0" w:line="475" w:lineRule="exact"/>
        <w:ind w:firstLine="760"/>
      </w:pPr>
      <w:r>
        <w:t>способность обучающихся взаимодействовать в условиях неопределенности, открытость опыту и знаниям других;</w:t>
      </w:r>
    </w:p>
    <w:p w:rsidR="001D6B99" w:rsidRDefault="00702332">
      <w:pPr>
        <w:pStyle w:val="23"/>
        <w:shd w:val="clear" w:color="auto" w:fill="auto"/>
        <w:spacing w:before="0" w:after="0" w:line="475" w:lineRule="exact"/>
        <w:ind w:firstLine="760"/>
      </w:pPr>
      <w:r>
        <w:lastRenderedPageBreak/>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D6B99" w:rsidRDefault="00702332">
      <w:pPr>
        <w:pStyle w:val="23"/>
        <w:shd w:val="clear" w:color="auto" w:fill="auto"/>
        <w:spacing w:before="0" w:after="0" w:line="475" w:lineRule="exact"/>
        <w:ind w:firstLine="760"/>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D6B99" w:rsidRDefault="00702332">
      <w:pPr>
        <w:pStyle w:val="23"/>
        <w:shd w:val="clear" w:color="auto" w:fill="auto"/>
        <w:spacing w:before="0" w:after="0" w:line="475" w:lineRule="exact"/>
        <w:ind w:firstLine="760"/>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D6B99" w:rsidRDefault="00702332">
      <w:pPr>
        <w:pStyle w:val="23"/>
        <w:shd w:val="clear" w:color="auto" w:fill="auto"/>
        <w:spacing w:before="0" w:after="0" w:line="475" w:lineRule="exact"/>
        <w:ind w:firstLine="760"/>
      </w:pPr>
      <w:r>
        <w:t>умение анализировать и выявлять взаимосвязи природы, общества и экономики;</w:t>
      </w:r>
    </w:p>
    <w:p w:rsidR="001D6B99" w:rsidRDefault="00702332">
      <w:pPr>
        <w:pStyle w:val="23"/>
        <w:shd w:val="clear" w:color="auto" w:fill="auto"/>
        <w:spacing w:before="0" w:after="0" w:line="475" w:lineRule="exact"/>
        <w:ind w:firstLine="760"/>
      </w:pPr>
      <w: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D6B99" w:rsidRDefault="00702332">
      <w:pPr>
        <w:pStyle w:val="23"/>
        <w:shd w:val="clear" w:color="auto" w:fill="auto"/>
        <w:spacing w:before="0" w:after="0" w:line="475" w:lineRule="exact"/>
        <w:ind w:firstLine="780"/>
      </w:pPr>
      <w:r>
        <w:t>способность обучающихся осознавать стрессовую ситуацию, оценивать происходящие изменения и их последствия;</w:t>
      </w:r>
    </w:p>
    <w:p w:rsidR="001D6B99" w:rsidRDefault="00702332">
      <w:pPr>
        <w:pStyle w:val="23"/>
        <w:shd w:val="clear" w:color="auto" w:fill="auto"/>
        <w:spacing w:before="0" w:after="0" w:line="475" w:lineRule="exact"/>
        <w:ind w:firstLine="780"/>
        <w:jc w:val="left"/>
      </w:pPr>
      <w:r>
        <w:t>воспринимать стрессовую ситуацию как вызов, требующий контрмер; оценивать ситуацию стресса, корректировать принимаемые решения и действия;</w:t>
      </w:r>
    </w:p>
    <w:p w:rsidR="001D6B99" w:rsidRDefault="00702332">
      <w:pPr>
        <w:pStyle w:val="23"/>
        <w:shd w:val="clear" w:color="auto" w:fill="auto"/>
        <w:spacing w:before="0" w:after="0" w:line="475" w:lineRule="exact"/>
        <w:ind w:firstLine="780"/>
      </w:pPr>
      <w:r>
        <w:t>формулировать и оценивать риски и последствия, формировать опыт, находить позитивное в произошедшей ситуации;</w:t>
      </w:r>
    </w:p>
    <w:p w:rsidR="001D6B99" w:rsidRDefault="00702332">
      <w:pPr>
        <w:pStyle w:val="23"/>
        <w:shd w:val="clear" w:color="auto" w:fill="auto"/>
        <w:spacing w:before="0" w:after="0" w:line="475" w:lineRule="exact"/>
        <w:ind w:firstLine="780"/>
      </w:pPr>
      <w:r>
        <w:t>быть готовым действовать в отсутствие гарантий успеха.</w:t>
      </w:r>
    </w:p>
    <w:p w:rsidR="001D6B99" w:rsidRDefault="00702332" w:rsidP="0025610C">
      <w:pPr>
        <w:pStyle w:val="23"/>
        <w:numPr>
          <w:ilvl w:val="2"/>
          <w:numId w:val="0"/>
        </w:numPr>
        <w:shd w:val="clear" w:color="auto" w:fill="auto"/>
        <w:tabs>
          <w:tab w:val="left" w:pos="1738"/>
        </w:tabs>
        <w:spacing w:before="0" w:after="0" w:line="475" w:lineRule="exact"/>
        <w:ind w:firstLine="780"/>
      </w:pPr>
      <w: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D6B99" w:rsidRDefault="00702332" w:rsidP="0025610C">
      <w:pPr>
        <w:pStyle w:val="23"/>
        <w:numPr>
          <w:ilvl w:val="2"/>
          <w:numId w:val="0"/>
        </w:numPr>
        <w:shd w:val="clear" w:color="auto" w:fill="auto"/>
        <w:spacing w:before="0" w:after="0" w:line="475" w:lineRule="exact"/>
        <w:ind w:firstLine="780"/>
        <w:jc w:val="left"/>
      </w:pPr>
      <w:r>
        <w:t xml:space="preserve">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1D6B99" w:rsidRDefault="00702332">
      <w:pPr>
        <w:pStyle w:val="23"/>
        <w:shd w:val="clear" w:color="auto" w:fill="auto"/>
        <w:spacing w:before="0" w:after="0" w:line="475" w:lineRule="exact"/>
        <w:ind w:firstLine="780"/>
      </w:pPr>
      <w:r>
        <w:t xml:space="preserve">с учётом предложенной задачи выявлять закономерности и противоречия в рассматриваемых </w:t>
      </w:r>
      <w:r>
        <w:lastRenderedPageBreak/>
        <w:t>фактах, данных и наблюдениях;</w:t>
      </w:r>
    </w:p>
    <w:p w:rsidR="001D6B99" w:rsidRDefault="00702332">
      <w:pPr>
        <w:pStyle w:val="23"/>
        <w:shd w:val="clear" w:color="auto" w:fill="auto"/>
        <w:spacing w:before="0" w:after="0" w:line="475" w:lineRule="exact"/>
        <w:ind w:firstLine="780"/>
        <w:jc w:val="left"/>
      </w:pPr>
      <w: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1D6B99" w:rsidRDefault="00702332">
      <w:pPr>
        <w:pStyle w:val="23"/>
        <w:shd w:val="clear" w:color="auto" w:fill="auto"/>
        <w:spacing w:before="0" w:after="0" w:line="475" w:lineRule="exact"/>
        <w:ind w:firstLine="780"/>
        <w:jc w:val="left"/>
      </w:pPr>
      <w: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D6B99" w:rsidRDefault="00702332">
      <w:pPr>
        <w:pStyle w:val="23"/>
        <w:shd w:val="clear" w:color="auto" w:fill="auto"/>
        <w:spacing w:before="0" w:after="0" w:line="475" w:lineRule="exact"/>
        <w:ind w:firstLine="780"/>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25610C">
      <w:pPr>
        <w:pStyle w:val="23"/>
        <w:numPr>
          <w:ilvl w:val="2"/>
          <w:numId w:val="0"/>
        </w:numPr>
        <w:shd w:val="clear" w:color="auto" w:fill="auto"/>
        <w:tabs>
          <w:tab w:val="left" w:pos="1996"/>
        </w:tabs>
        <w:spacing w:before="0" w:after="0" w:line="475"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pPr>
        <w:pStyle w:val="23"/>
        <w:shd w:val="clear" w:color="auto" w:fill="auto"/>
        <w:spacing w:before="0" w:after="0" w:line="475" w:lineRule="exact"/>
        <w:ind w:firstLine="760"/>
      </w:pPr>
      <w:r>
        <w:t>использовать вопросы как исследовательский инструмент познания;</w:t>
      </w:r>
    </w:p>
    <w:p w:rsidR="001D6B99" w:rsidRDefault="00702332">
      <w:pPr>
        <w:pStyle w:val="23"/>
        <w:shd w:val="clear" w:color="auto" w:fill="auto"/>
        <w:spacing w:before="0" w:after="0" w:line="475" w:lineRule="exact"/>
        <w:ind w:firstLine="760"/>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D6B99" w:rsidRDefault="00702332">
      <w:pPr>
        <w:pStyle w:val="23"/>
        <w:shd w:val="clear" w:color="auto" w:fill="auto"/>
        <w:spacing w:before="0" w:after="0" w:line="475" w:lineRule="exact"/>
        <w:ind w:firstLine="760"/>
      </w:pPr>
      <w:r>
        <w:t>формулировать гипотезу об истинности собственных суждений и суждений других, аргументировать свою позицию, мнение;</w:t>
      </w:r>
    </w:p>
    <w:p w:rsidR="001D6B99" w:rsidRDefault="00702332">
      <w:pPr>
        <w:pStyle w:val="23"/>
        <w:shd w:val="clear" w:color="auto" w:fill="auto"/>
        <w:spacing w:before="0" w:after="0" w:line="475" w:lineRule="exact"/>
        <w:ind w:firstLine="760"/>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D6B99" w:rsidRDefault="00702332">
      <w:pPr>
        <w:pStyle w:val="23"/>
        <w:shd w:val="clear" w:color="auto" w:fill="auto"/>
        <w:spacing w:before="0" w:after="0" w:line="475" w:lineRule="exact"/>
        <w:ind w:firstLine="760"/>
      </w:pPr>
      <w:r>
        <w:t>оценивать на применимость и достоверность информацию, полученную в ходе исследования (эксперимента);</w:t>
      </w:r>
    </w:p>
    <w:p w:rsidR="001D6B99" w:rsidRDefault="00702332">
      <w:pPr>
        <w:pStyle w:val="23"/>
        <w:shd w:val="clear" w:color="auto" w:fill="auto"/>
        <w:spacing w:before="0" w:after="0" w:line="475" w:lineRule="exact"/>
        <w:ind w:firstLine="760"/>
      </w:pPr>
      <w: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D6B99" w:rsidRDefault="00702332">
      <w:pPr>
        <w:pStyle w:val="23"/>
        <w:shd w:val="clear" w:color="auto" w:fill="auto"/>
        <w:spacing w:before="0" w:after="0" w:line="475" w:lineRule="exact"/>
        <w:ind w:firstLine="760"/>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D6B99" w:rsidRDefault="009911B9" w:rsidP="0025610C">
      <w:pPr>
        <w:pStyle w:val="23"/>
        <w:numPr>
          <w:ilvl w:val="2"/>
          <w:numId w:val="0"/>
        </w:numPr>
        <w:shd w:val="clear" w:color="auto" w:fill="auto"/>
        <w:tabs>
          <w:tab w:val="left" w:pos="1560"/>
          <w:tab w:val="left" w:pos="1843"/>
        </w:tabs>
        <w:spacing w:before="0" w:after="0" w:line="475" w:lineRule="exact"/>
        <w:ind w:firstLine="760"/>
        <w:jc w:val="left"/>
      </w:pPr>
      <w:r>
        <w:t>У</w:t>
      </w:r>
      <w:r>
        <w:tab/>
        <w:t xml:space="preserve">обучающегося </w:t>
      </w:r>
      <w:r w:rsidR="00702332">
        <w:t>будут сформированы умения работать</w:t>
      </w:r>
      <w:r>
        <w:t xml:space="preserve"> </w:t>
      </w:r>
      <w:r w:rsidR="00702332">
        <w:t>с информацией как часть познавательных универсальных учебных действий:</w:t>
      </w:r>
    </w:p>
    <w:p w:rsidR="001D6B99" w:rsidRDefault="00702332">
      <w:pPr>
        <w:pStyle w:val="23"/>
        <w:shd w:val="clear" w:color="auto" w:fill="auto"/>
        <w:spacing w:before="0" w:after="0" w:line="475" w:lineRule="exact"/>
        <w:ind w:firstLine="760"/>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D6B99" w:rsidRDefault="00702332" w:rsidP="009911B9">
      <w:pPr>
        <w:pStyle w:val="23"/>
        <w:shd w:val="clear" w:color="auto" w:fill="auto"/>
        <w:tabs>
          <w:tab w:val="left" w:pos="2476"/>
          <w:tab w:val="left" w:pos="4574"/>
          <w:tab w:val="left" w:pos="7230"/>
        </w:tabs>
        <w:spacing w:before="0" w:after="0" w:line="475" w:lineRule="exact"/>
        <w:ind w:firstLine="760"/>
      </w:pPr>
      <w:r>
        <w:t>выбирать,</w:t>
      </w:r>
      <w:r>
        <w:tab/>
        <w:t>анализировать,</w:t>
      </w:r>
      <w:r>
        <w:tab/>
        <w:t>систематизировать и</w:t>
      </w:r>
      <w:r>
        <w:tab/>
        <w:t>интерпретировать</w:t>
      </w:r>
    </w:p>
    <w:p w:rsidR="001D6B99" w:rsidRDefault="00702332">
      <w:pPr>
        <w:pStyle w:val="23"/>
        <w:shd w:val="clear" w:color="auto" w:fill="auto"/>
        <w:spacing w:before="0" w:after="0" w:line="475" w:lineRule="exact"/>
        <w:jc w:val="left"/>
      </w:pPr>
      <w:r>
        <w:lastRenderedPageBreak/>
        <w:t>информацию различных видов и форм представления;</w:t>
      </w:r>
    </w:p>
    <w:p w:rsidR="001D6B99" w:rsidRDefault="00702332">
      <w:pPr>
        <w:pStyle w:val="23"/>
        <w:shd w:val="clear" w:color="auto" w:fill="auto"/>
        <w:spacing w:before="0" w:after="0" w:line="475" w:lineRule="exact"/>
        <w:ind w:firstLine="760"/>
      </w:pPr>
      <w:r>
        <w:t>находить сходные аргументы (подтверждающие или опровергающие одну и ту же идею, версию) в различных информационных источниках;</w:t>
      </w:r>
    </w:p>
    <w:p w:rsidR="001D6B99" w:rsidRDefault="00702332">
      <w:pPr>
        <w:pStyle w:val="23"/>
        <w:shd w:val="clear" w:color="auto" w:fill="auto"/>
        <w:spacing w:before="0" w:after="0" w:line="475" w:lineRule="exact"/>
        <w:ind w:firstLine="76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6B99" w:rsidRDefault="00702332">
      <w:pPr>
        <w:pStyle w:val="23"/>
        <w:shd w:val="clear" w:color="auto" w:fill="auto"/>
        <w:spacing w:before="0" w:after="0" w:line="475" w:lineRule="exact"/>
        <w:ind w:firstLine="760"/>
      </w:pPr>
      <w:r>
        <w:t>оценивать надёжность информации по критериям, предложенным педагогическим работником или сформулированным самостоятельно;</w:t>
      </w:r>
    </w:p>
    <w:p w:rsidR="001D6B99" w:rsidRDefault="00702332">
      <w:pPr>
        <w:pStyle w:val="23"/>
        <w:shd w:val="clear" w:color="auto" w:fill="auto"/>
        <w:spacing w:before="0" w:after="0" w:line="475" w:lineRule="exact"/>
        <w:ind w:firstLine="760"/>
      </w:pPr>
      <w:r>
        <w:t>эффективно запоминать и систематизировать информацию.</w:t>
      </w:r>
    </w:p>
    <w:p w:rsidR="001D6B99" w:rsidRDefault="00702332">
      <w:pPr>
        <w:pStyle w:val="23"/>
        <w:shd w:val="clear" w:color="auto" w:fill="auto"/>
        <w:spacing w:before="0" w:after="0" w:line="475" w:lineRule="exact"/>
        <w:ind w:firstLine="760"/>
      </w:pPr>
      <w:r>
        <w:t>Овладение системой универсальных учебных познавательных действий обеспечивает сформированность когнитивных навыков у обучающихся.</w:t>
      </w:r>
    </w:p>
    <w:p w:rsidR="001D6B99" w:rsidRDefault="00702332" w:rsidP="0025610C">
      <w:pPr>
        <w:pStyle w:val="23"/>
        <w:numPr>
          <w:ilvl w:val="2"/>
          <w:numId w:val="0"/>
        </w:numPr>
        <w:shd w:val="clear" w:color="auto" w:fill="auto"/>
        <w:spacing w:before="0" w:after="0" w:line="475" w:lineRule="exact"/>
        <w:ind w:firstLine="760"/>
      </w:pPr>
      <w:r>
        <w:t>У обучающегося будут сформированы умения общения как часть коммуникативных универсальных учебных действий:</w:t>
      </w:r>
    </w:p>
    <w:p w:rsidR="001D6B99" w:rsidRDefault="00702332">
      <w:pPr>
        <w:pStyle w:val="23"/>
        <w:shd w:val="clear" w:color="auto" w:fill="auto"/>
        <w:spacing w:before="0" w:after="0" w:line="475" w:lineRule="exact"/>
        <w:ind w:firstLine="760"/>
      </w:pPr>
      <w:r>
        <w:t>воспринимать и формулировать суждения, выражать эмоции в соответствии с целями и условиями общения;</w:t>
      </w:r>
    </w:p>
    <w:p w:rsidR="001D6B99" w:rsidRDefault="00702332">
      <w:pPr>
        <w:pStyle w:val="23"/>
        <w:shd w:val="clear" w:color="auto" w:fill="auto"/>
        <w:spacing w:before="0" w:after="0" w:line="475" w:lineRule="exact"/>
        <w:ind w:firstLine="760"/>
      </w:pPr>
      <w:r>
        <w:t>выражать себя (свою точку зрения) в устных и письменных текстах;</w:t>
      </w:r>
    </w:p>
    <w:p w:rsidR="001D6B99" w:rsidRDefault="00702332">
      <w:pPr>
        <w:pStyle w:val="23"/>
        <w:shd w:val="clear" w:color="auto" w:fill="auto"/>
        <w:spacing w:before="0" w:after="0" w:line="475" w:lineRule="exact"/>
        <w:ind w:firstLine="760"/>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D6B99" w:rsidRDefault="00702332">
      <w:pPr>
        <w:pStyle w:val="23"/>
        <w:shd w:val="clear" w:color="auto" w:fill="auto"/>
        <w:spacing w:before="0" w:after="0" w:line="475" w:lineRule="exact"/>
        <w:ind w:firstLine="760"/>
      </w:pPr>
      <w:r>
        <w:t>понимать намерения других, проявлять уважительное отношение к собеседнику и в корректной форме формулировать свои возражения;</w:t>
      </w:r>
    </w:p>
    <w:p w:rsidR="001D6B99" w:rsidRDefault="00702332">
      <w:pPr>
        <w:pStyle w:val="23"/>
        <w:shd w:val="clear" w:color="auto" w:fill="auto"/>
        <w:spacing w:before="0" w:after="0" w:line="475" w:lineRule="exact"/>
        <w:ind w:firstLine="760"/>
      </w:pPr>
      <w: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D6B99" w:rsidRDefault="00702332">
      <w:pPr>
        <w:pStyle w:val="23"/>
        <w:shd w:val="clear" w:color="auto" w:fill="auto"/>
        <w:spacing w:before="0" w:after="0" w:line="475" w:lineRule="exact"/>
        <w:ind w:firstLine="760"/>
      </w:pPr>
      <w:r>
        <w:t>сопоставлять свои суждения с суждениями других участников диалога, обнаруживать различие и сходство позиций;</w:t>
      </w:r>
    </w:p>
    <w:p w:rsidR="001D6B99" w:rsidRDefault="00702332">
      <w:pPr>
        <w:pStyle w:val="23"/>
        <w:shd w:val="clear" w:color="auto" w:fill="auto"/>
        <w:spacing w:before="0" w:after="0" w:line="475" w:lineRule="exact"/>
        <w:ind w:firstLine="760"/>
      </w:pPr>
      <w:r>
        <w:t>публично представлять результаты выполненного опыта (эксперимента, исследования, проекта);</w:t>
      </w:r>
    </w:p>
    <w:p w:rsidR="001D6B99" w:rsidRDefault="00702332">
      <w:pPr>
        <w:pStyle w:val="23"/>
        <w:shd w:val="clear" w:color="auto" w:fill="auto"/>
        <w:spacing w:before="0" w:after="0" w:line="475" w:lineRule="exact"/>
        <w:ind w:firstLine="76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6B99" w:rsidRDefault="00702332" w:rsidP="0025610C">
      <w:pPr>
        <w:pStyle w:val="23"/>
        <w:numPr>
          <w:ilvl w:val="2"/>
          <w:numId w:val="0"/>
        </w:numPr>
        <w:shd w:val="clear" w:color="auto" w:fill="auto"/>
        <w:spacing w:before="0" w:after="0" w:line="475" w:lineRule="exact"/>
        <w:ind w:firstLine="760"/>
      </w:pPr>
      <w:r>
        <w:t>У обучающегося будут сформированы умения совместной деятельности как часть коммуникативных универсальных учебных действий:</w:t>
      </w:r>
    </w:p>
    <w:p w:rsidR="001D6B99" w:rsidRDefault="00702332">
      <w:pPr>
        <w:pStyle w:val="23"/>
        <w:shd w:val="clear" w:color="auto" w:fill="auto"/>
        <w:spacing w:before="0" w:after="0" w:line="475" w:lineRule="exact"/>
        <w:ind w:firstLine="760"/>
      </w:pPr>
      <w: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D6B99" w:rsidRDefault="00702332">
      <w:pPr>
        <w:pStyle w:val="23"/>
        <w:shd w:val="clear" w:color="auto" w:fill="auto"/>
        <w:spacing w:before="0" w:after="0" w:line="475" w:lineRule="exact"/>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6B99" w:rsidRDefault="00702332">
      <w:pPr>
        <w:pStyle w:val="23"/>
        <w:shd w:val="clear" w:color="auto" w:fill="auto"/>
        <w:spacing w:before="0" w:after="0" w:line="475" w:lineRule="exact"/>
        <w:ind w:firstLine="760"/>
      </w:pPr>
      <w:r>
        <w:t>обобщать мнения нескольких человек, проявлять готовность руководить, выполнять поручения, подчиняться;</w:t>
      </w:r>
    </w:p>
    <w:p w:rsidR="001D6B99" w:rsidRDefault="00702332">
      <w:pPr>
        <w:pStyle w:val="23"/>
        <w:shd w:val="clear" w:color="auto" w:fill="auto"/>
        <w:spacing w:before="0" w:after="0" w:line="475" w:lineRule="exact"/>
        <w:ind w:firstLine="760"/>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D6B99" w:rsidRDefault="00702332">
      <w:pPr>
        <w:pStyle w:val="23"/>
        <w:shd w:val="clear" w:color="auto" w:fill="auto"/>
        <w:spacing w:before="0" w:after="0" w:line="475" w:lineRule="exact"/>
        <w:ind w:firstLine="76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6B99" w:rsidRDefault="00702332">
      <w:pPr>
        <w:pStyle w:val="23"/>
        <w:shd w:val="clear" w:color="auto" w:fill="auto"/>
        <w:spacing w:before="0" w:after="0" w:line="475" w:lineRule="exact"/>
        <w:ind w:firstLine="760"/>
      </w:pPr>
      <w:r>
        <w:t>оценивать качество своего вклада в общий продукт по критериям, самостоятельно сформулированным участниками взаимодействия;</w:t>
      </w:r>
    </w:p>
    <w:p w:rsidR="001D6B99" w:rsidRDefault="00702332">
      <w:pPr>
        <w:pStyle w:val="23"/>
        <w:shd w:val="clear" w:color="auto" w:fill="auto"/>
        <w:spacing w:before="0" w:after="0" w:line="475" w:lineRule="exact"/>
        <w:ind w:firstLine="76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6B99" w:rsidRDefault="00702332">
      <w:pPr>
        <w:pStyle w:val="23"/>
        <w:shd w:val="clear" w:color="auto" w:fill="auto"/>
        <w:spacing w:before="0" w:after="0" w:line="475" w:lineRule="exact"/>
        <w:ind w:firstLine="760"/>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1D6B99" w:rsidRDefault="00702332" w:rsidP="0025610C">
      <w:pPr>
        <w:pStyle w:val="23"/>
        <w:numPr>
          <w:ilvl w:val="2"/>
          <w:numId w:val="0"/>
        </w:numPr>
        <w:shd w:val="clear" w:color="auto" w:fill="auto"/>
        <w:tabs>
          <w:tab w:val="left" w:pos="1944"/>
        </w:tabs>
        <w:spacing w:before="0" w:after="0" w:line="475" w:lineRule="exact"/>
        <w:ind w:firstLine="760"/>
      </w:pPr>
      <w:r>
        <w:t>У обучающегося будут сформированы умения самоорганизации как часть регулятивных универсальных учебных действий:</w:t>
      </w:r>
    </w:p>
    <w:p w:rsidR="001D6B99" w:rsidRDefault="00702332">
      <w:pPr>
        <w:pStyle w:val="23"/>
        <w:shd w:val="clear" w:color="auto" w:fill="auto"/>
        <w:spacing w:before="0" w:after="0" w:line="475" w:lineRule="exact"/>
        <w:ind w:firstLine="760"/>
        <w:jc w:val="left"/>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w:t>
      </w:r>
    </w:p>
    <w:p w:rsidR="001D6B99" w:rsidRDefault="00702332">
      <w:pPr>
        <w:pStyle w:val="23"/>
        <w:shd w:val="clear" w:color="auto" w:fill="auto"/>
        <w:spacing w:before="0" w:after="0" w:line="475" w:lineRule="exact"/>
        <w:ind w:firstLine="760"/>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pPr>
        <w:pStyle w:val="23"/>
        <w:shd w:val="clear" w:color="auto" w:fill="auto"/>
        <w:spacing w:before="0" w:after="0" w:line="475" w:lineRule="exact"/>
        <w:ind w:firstLine="760"/>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D6B99" w:rsidRDefault="00702332">
      <w:pPr>
        <w:pStyle w:val="23"/>
        <w:shd w:val="clear" w:color="auto" w:fill="auto"/>
        <w:spacing w:before="0" w:after="0" w:line="475" w:lineRule="exact"/>
        <w:ind w:firstLine="760"/>
      </w:pPr>
      <w:r>
        <w:t>проводить выбор и брать ответственность за решение.</w:t>
      </w:r>
    </w:p>
    <w:p w:rsidR="001D6B99" w:rsidRDefault="00702332" w:rsidP="0025610C">
      <w:pPr>
        <w:pStyle w:val="23"/>
        <w:numPr>
          <w:ilvl w:val="2"/>
          <w:numId w:val="0"/>
        </w:numPr>
        <w:shd w:val="clear" w:color="auto" w:fill="auto"/>
        <w:tabs>
          <w:tab w:val="left" w:pos="1973"/>
        </w:tabs>
        <w:spacing w:before="0" w:after="0" w:line="475" w:lineRule="exact"/>
        <w:ind w:firstLine="760"/>
      </w:pPr>
      <w:r>
        <w:t xml:space="preserve">У обучающегося будут сформированы умения самоконтроля как часть регулятивных </w:t>
      </w:r>
      <w:r>
        <w:lastRenderedPageBreak/>
        <w:t>универсальных учебных действий:</w:t>
      </w:r>
    </w:p>
    <w:p w:rsidR="001D6B99" w:rsidRDefault="00702332">
      <w:pPr>
        <w:pStyle w:val="23"/>
        <w:shd w:val="clear" w:color="auto" w:fill="auto"/>
        <w:spacing w:before="0" w:after="0" w:line="475" w:lineRule="exact"/>
        <w:ind w:firstLine="760"/>
        <w:jc w:val="left"/>
      </w:pPr>
      <w: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D6B99" w:rsidRDefault="00702332">
      <w:pPr>
        <w:pStyle w:val="23"/>
        <w:shd w:val="clear" w:color="auto" w:fill="auto"/>
        <w:spacing w:before="0" w:after="0" w:line="475" w:lineRule="exact"/>
        <w:ind w:firstLine="760"/>
      </w:pPr>
      <w: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D6B99" w:rsidRDefault="00702332">
      <w:pPr>
        <w:pStyle w:val="23"/>
        <w:shd w:val="clear" w:color="auto" w:fill="auto"/>
        <w:spacing w:before="0" w:after="0" w:line="475" w:lineRule="exact"/>
        <w:ind w:firstLine="760"/>
        <w:jc w:val="left"/>
      </w:pPr>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1D6B99" w:rsidRDefault="00702332" w:rsidP="0025610C">
      <w:pPr>
        <w:pStyle w:val="23"/>
        <w:numPr>
          <w:ilvl w:val="2"/>
          <w:numId w:val="0"/>
        </w:numPr>
        <w:shd w:val="clear" w:color="auto" w:fill="auto"/>
        <w:tabs>
          <w:tab w:val="left" w:pos="1973"/>
        </w:tabs>
        <w:spacing w:before="0" w:after="0" w:line="475" w:lineRule="exact"/>
        <w:ind w:firstLine="760"/>
      </w:pPr>
      <w:r>
        <w:t>У обучающегося будут сформированы умения эмоционального интеллекта как часть регулятивных универсальных учебных действий:</w:t>
      </w:r>
    </w:p>
    <w:p w:rsidR="001D6B99" w:rsidRDefault="00702332">
      <w:pPr>
        <w:pStyle w:val="23"/>
        <w:shd w:val="clear" w:color="auto" w:fill="auto"/>
        <w:spacing w:before="0" w:after="0" w:line="475" w:lineRule="exact"/>
        <w:ind w:left="760" w:right="140"/>
      </w:pPr>
      <w:r>
        <w:t>различать, называть и управлять собственными эмоциями и эмоциями других; выявлять и анализировать причины эмоций;</w:t>
      </w:r>
    </w:p>
    <w:p w:rsidR="001D6B99" w:rsidRDefault="00702332">
      <w:pPr>
        <w:pStyle w:val="23"/>
        <w:shd w:val="clear" w:color="auto" w:fill="auto"/>
        <w:spacing w:before="0" w:after="0" w:line="475" w:lineRule="exact"/>
        <w:ind w:firstLine="760"/>
      </w:pPr>
      <w:r>
        <w:t>ставить себя на место другого человека, понимать мотивы и намерения другого;</w:t>
      </w:r>
    </w:p>
    <w:p w:rsidR="001D6B99" w:rsidRDefault="00702332">
      <w:pPr>
        <w:pStyle w:val="23"/>
        <w:shd w:val="clear" w:color="auto" w:fill="auto"/>
        <w:spacing w:before="0" w:after="0" w:line="475" w:lineRule="exact"/>
        <w:ind w:firstLine="760"/>
      </w:pPr>
      <w:r>
        <w:t>регулировать способ выражения эмоций.</w:t>
      </w:r>
    </w:p>
    <w:p w:rsidR="001D6B99" w:rsidRDefault="00702332" w:rsidP="0025610C">
      <w:pPr>
        <w:pStyle w:val="23"/>
        <w:numPr>
          <w:ilvl w:val="2"/>
          <w:numId w:val="0"/>
        </w:numPr>
        <w:shd w:val="clear" w:color="auto" w:fill="auto"/>
        <w:tabs>
          <w:tab w:val="left" w:pos="1973"/>
        </w:tabs>
        <w:spacing w:before="0" w:after="0" w:line="475" w:lineRule="exact"/>
        <w:ind w:firstLine="760"/>
      </w:pPr>
      <w:r>
        <w:t>У обучающегося будут сформированы умения принимать себя и других как часть регулятивных универсальных учебных действий:</w:t>
      </w:r>
    </w:p>
    <w:p w:rsidR="001D6B99" w:rsidRDefault="00702332">
      <w:pPr>
        <w:pStyle w:val="23"/>
        <w:shd w:val="clear" w:color="auto" w:fill="auto"/>
        <w:spacing w:before="0" w:after="0" w:line="475" w:lineRule="exact"/>
        <w:ind w:firstLine="760"/>
      </w:pPr>
      <w:r>
        <w:t>осознанно относиться к другому человеку, его мнению; признавать своё право на ошибку и такое же право другого;</w:t>
      </w:r>
    </w:p>
    <w:p w:rsidR="001D6B99" w:rsidRDefault="00702332">
      <w:pPr>
        <w:pStyle w:val="23"/>
        <w:shd w:val="clear" w:color="auto" w:fill="auto"/>
        <w:spacing w:before="0" w:after="0" w:line="475" w:lineRule="exact"/>
        <w:ind w:left="760" w:right="4980"/>
        <w:jc w:val="left"/>
      </w:pPr>
      <w:r>
        <w:t>принимать себя и других, не осуждая; открытость себе и другим;</w:t>
      </w:r>
    </w:p>
    <w:p w:rsidR="001D6B99" w:rsidRDefault="00702332">
      <w:pPr>
        <w:pStyle w:val="23"/>
        <w:shd w:val="clear" w:color="auto" w:fill="auto"/>
        <w:spacing w:before="0" w:after="0" w:line="475" w:lineRule="exact"/>
        <w:ind w:firstLine="760"/>
      </w:pPr>
      <w:r>
        <w:t>осознавать невозможность контролировать всё вокруг.</w:t>
      </w:r>
    </w:p>
    <w:p w:rsidR="001D6B99" w:rsidRDefault="00702332">
      <w:pPr>
        <w:pStyle w:val="23"/>
        <w:shd w:val="clear" w:color="auto" w:fill="auto"/>
        <w:spacing w:before="0" w:after="0" w:line="480" w:lineRule="exact"/>
        <w:ind w:firstLine="760"/>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D6B99" w:rsidRDefault="00702332" w:rsidP="0025610C">
      <w:pPr>
        <w:pStyle w:val="23"/>
        <w:numPr>
          <w:ilvl w:val="2"/>
          <w:numId w:val="0"/>
        </w:numPr>
        <w:shd w:val="clear" w:color="auto" w:fill="auto"/>
        <w:tabs>
          <w:tab w:val="left" w:pos="1738"/>
        </w:tabs>
        <w:spacing w:before="0" w:after="0" w:line="480" w:lineRule="exact"/>
        <w:ind w:firstLine="760"/>
      </w:pPr>
      <w: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D6B99" w:rsidRDefault="009B6FEC" w:rsidP="0025610C">
      <w:pPr>
        <w:pStyle w:val="23"/>
        <w:numPr>
          <w:ilvl w:val="2"/>
          <w:numId w:val="0"/>
        </w:numPr>
        <w:shd w:val="clear" w:color="auto" w:fill="auto"/>
        <w:spacing w:before="0" w:after="0" w:line="480" w:lineRule="exact"/>
        <w:ind w:firstLine="760"/>
      </w:pPr>
      <w:r>
        <w:t>2.5.2.1.</w:t>
      </w:r>
      <w:r w:rsidR="00702332">
        <w:t xml:space="preserve"> Предметные результаты освоения программы по иностранному (английскому) языку </w:t>
      </w:r>
      <w:r w:rsidR="00702332">
        <w:lastRenderedPageBreak/>
        <w:t>к концу обучения в 5 классе:</w:t>
      </w:r>
    </w:p>
    <w:p w:rsidR="001D6B99" w:rsidRDefault="00702332">
      <w:pPr>
        <w:pStyle w:val="23"/>
        <w:numPr>
          <w:ilvl w:val="0"/>
          <w:numId w:val="1385"/>
        </w:numPr>
        <w:shd w:val="clear" w:color="auto" w:fill="auto"/>
        <w:tabs>
          <w:tab w:val="left" w:pos="1097"/>
        </w:tabs>
        <w:spacing w:before="0" w:after="0" w:line="480" w:lineRule="exact"/>
        <w:ind w:firstLine="760"/>
      </w:pPr>
      <w:r>
        <w:t>владеть основными видами речевой деятельности:</w:t>
      </w:r>
    </w:p>
    <w:p w:rsidR="001D6B99" w:rsidRDefault="00702332">
      <w:pPr>
        <w:pStyle w:val="23"/>
        <w:shd w:val="clear" w:color="auto" w:fill="auto"/>
        <w:spacing w:before="0" w:after="0" w:line="480" w:lineRule="exact"/>
        <w:ind w:firstLine="760"/>
      </w:pPr>
      <w: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D6B99" w:rsidRDefault="00702332">
      <w:pPr>
        <w:pStyle w:val="23"/>
        <w:shd w:val="clear" w:color="auto" w:fill="auto"/>
        <w:spacing w:before="0" w:after="0" w:line="480" w:lineRule="exact"/>
        <w:ind w:firstLine="760"/>
      </w:pPr>
      <w: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D6B99" w:rsidRDefault="00702332">
      <w:pPr>
        <w:pStyle w:val="23"/>
        <w:shd w:val="clear" w:color="auto" w:fill="auto"/>
        <w:spacing w:before="0" w:after="0" w:line="480" w:lineRule="exact"/>
        <w:ind w:firstLine="760"/>
      </w:pPr>
      <w: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D6B99" w:rsidRDefault="00702332">
      <w:pPr>
        <w:pStyle w:val="23"/>
        <w:shd w:val="clear" w:color="auto" w:fill="auto"/>
        <w:spacing w:before="0" w:after="0" w:line="475" w:lineRule="exact"/>
        <w:ind w:firstLine="740"/>
      </w:pPr>
      <w: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D6B99" w:rsidRDefault="00702332">
      <w:pPr>
        <w:pStyle w:val="23"/>
        <w:shd w:val="clear" w:color="auto" w:fill="auto"/>
        <w:spacing w:before="0" w:after="0" w:line="475" w:lineRule="exact"/>
        <w:ind w:firstLine="740"/>
      </w:pPr>
      <w: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D6B99" w:rsidRDefault="00702332">
      <w:pPr>
        <w:pStyle w:val="23"/>
        <w:numPr>
          <w:ilvl w:val="0"/>
          <w:numId w:val="1385"/>
        </w:numPr>
        <w:shd w:val="clear" w:color="auto" w:fill="auto"/>
        <w:tabs>
          <w:tab w:val="left" w:pos="1101"/>
          <w:tab w:val="left" w:pos="6889"/>
        </w:tabs>
        <w:spacing w:before="0" w:after="0" w:line="475" w:lineRule="exact"/>
        <w:ind w:firstLine="740"/>
      </w:pPr>
      <w:r>
        <w:t>владеть фонетическими навыками:</w:t>
      </w:r>
      <w:r>
        <w:tab/>
        <w:t>различать на слух,</w:t>
      </w:r>
    </w:p>
    <w:p w:rsidR="001D6B99" w:rsidRDefault="00702332">
      <w:pPr>
        <w:pStyle w:val="23"/>
        <w:shd w:val="clear" w:color="auto" w:fill="auto"/>
        <w:spacing w:before="0" w:after="0" w:line="475" w:lineRule="exact"/>
      </w:pPr>
      <w:r>
        <w:t xml:space="preserve">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w:t>
      </w:r>
      <w:r>
        <w:lastRenderedPageBreak/>
        <w:t>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D6B99" w:rsidRDefault="00702332">
      <w:pPr>
        <w:pStyle w:val="23"/>
        <w:shd w:val="clear" w:color="auto" w:fill="auto"/>
        <w:spacing w:before="0" w:after="0" w:line="475" w:lineRule="exact"/>
        <w:ind w:firstLine="740"/>
      </w:pPr>
      <w:r>
        <w:t>владеть орфографическими навыками: правильно писать изученные слова;</w:t>
      </w:r>
    </w:p>
    <w:p w:rsidR="001D6B99" w:rsidRDefault="00702332">
      <w:pPr>
        <w:pStyle w:val="23"/>
        <w:shd w:val="clear" w:color="auto" w:fill="auto"/>
        <w:spacing w:before="0" w:after="0" w:line="475" w:lineRule="exact"/>
        <w:ind w:firstLine="740"/>
      </w:pPr>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B99" w:rsidRDefault="00702332">
      <w:pPr>
        <w:pStyle w:val="23"/>
        <w:numPr>
          <w:ilvl w:val="0"/>
          <w:numId w:val="1385"/>
        </w:numPr>
        <w:shd w:val="clear" w:color="auto" w:fill="auto"/>
        <w:tabs>
          <w:tab w:val="left" w:pos="1071"/>
        </w:tabs>
        <w:spacing w:before="0" w:after="0" w:line="475" w:lineRule="exact"/>
        <w:ind w:firstLine="740"/>
      </w:pPr>
      <w: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D6B99" w:rsidRDefault="00702332">
      <w:pPr>
        <w:pStyle w:val="23"/>
        <w:shd w:val="clear" w:color="auto" w:fill="auto"/>
        <w:spacing w:before="0" w:after="0" w:line="475" w:lineRule="exact"/>
        <w:ind w:firstLine="74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F130A7">
        <w:rPr>
          <w:lang w:eastAsia="en-US" w:bidi="en-US"/>
        </w:rPr>
        <w:t>-</w:t>
      </w:r>
      <w:r>
        <w:rPr>
          <w:lang w:val="en-US" w:eastAsia="en-US" w:bidi="en-US"/>
        </w:rPr>
        <w:t>er</w:t>
      </w:r>
      <w:r w:rsidRPr="00F130A7">
        <w:rPr>
          <w:lang w:eastAsia="en-US" w:bidi="en-US"/>
        </w:rPr>
        <w:t>/-</w:t>
      </w:r>
      <w:r>
        <w:rPr>
          <w:lang w:val="en-US" w:eastAsia="en-US" w:bidi="en-US"/>
        </w:rPr>
        <w:t>or</w:t>
      </w:r>
      <w:r w:rsidRPr="00F130A7">
        <w:rPr>
          <w:lang w:eastAsia="en-US" w:bidi="en-US"/>
        </w:rPr>
        <w:t>, -</w:t>
      </w:r>
      <w:r>
        <w:rPr>
          <w:lang w:val="en-US" w:eastAsia="en-US" w:bidi="en-US"/>
        </w:rPr>
        <w:t>ist</w:t>
      </w:r>
      <w:r w:rsidRPr="00F130A7">
        <w:rPr>
          <w:lang w:eastAsia="en-US" w:bidi="en-US"/>
        </w:rPr>
        <w:t>, -</w:t>
      </w:r>
      <w:r>
        <w:rPr>
          <w:lang w:val="en-US" w:eastAsia="en-US" w:bidi="en-US"/>
        </w:rPr>
        <w:t>sion</w:t>
      </w:r>
      <w:r w:rsidRPr="00F130A7">
        <w:rPr>
          <w:lang w:eastAsia="en-US" w:bidi="en-US"/>
        </w:rPr>
        <w:t>/-</w:t>
      </w:r>
      <w:r>
        <w:rPr>
          <w:lang w:val="en-US" w:eastAsia="en-US" w:bidi="en-US"/>
        </w:rPr>
        <w:t>tion</w:t>
      </w:r>
      <w:r w:rsidRPr="00F130A7">
        <w:rPr>
          <w:lang w:eastAsia="en-US" w:bidi="en-US"/>
        </w:rPr>
        <w:t xml:space="preserve">, </w:t>
      </w:r>
      <w:r>
        <w:t xml:space="preserve">имена прилагательные с суффиксами </w:t>
      </w:r>
      <w:r w:rsidRPr="00F130A7">
        <w:rPr>
          <w:lang w:eastAsia="en-US" w:bidi="en-US"/>
        </w:rPr>
        <w:t>-</w:t>
      </w:r>
      <w:r>
        <w:rPr>
          <w:lang w:val="en-US" w:eastAsia="en-US" w:bidi="en-US"/>
        </w:rPr>
        <w:t>ful</w:t>
      </w:r>
      <w:r w:rsidRPr="00F130A7">
        <w:rPr>
          <w:lang w:eastAsia="en-US" w:bidi="en-US"/>
        </w:rPr>
        <w:t>, -</w:t>
      </w:r>
      <w:r>
        <w:rPr>
          <w:lang w:val="en-US" w:eastAsia="en-US" w:bidi="en-US"/>
        </w:rPr>
        <w:t>ian</w:t>
      </w:r>
      <w:r w:rsidRPr="00F130A7">
        <w:rPr>
          <w:lang w:eastAsia="en-US" w:bidi="en-US"/>
        </w:rPr>
        <w:t>/-</w:t>
      </w:r>
      <w:r>
        <w:rPr>
          <w:lang w:val="en-US" w:eastAsia="en-US" w:bidi="en-US"/>
        </w:rPr>
        <w:t>an</w:t>
      </w:r>
      <w:r w:rsidRPr="00F130A7">
        <w:rPr>
          <w:lang w:eastAsia="en-US" w:bidi="en-US"/>
        </w:rPr>
        <w:t xml:space="preserve">, </w:t>
      </w:r>
      <w:r>
        <w:t>наречия с суффиксом -1у, имена прилагательные, имена существительные и наречия с отрицательным префиксом шь;</w:t>
      </w:r>
    </w:p>
    <w:p w:rsidR="001D6B99" w:rsidRDefault="00702332">
      <w:pPr>
        <w:pStyle w:val="23"/>
        <w:shd w:val="clear" w:color="auto" w:fill="auto"/>
        <w:spacing w:before="0" w:after="0" w:line="475" w:lineRule="exact"/>
        <w:ind w:firstLine="740"/>
      </w:pPr>
      <w:r>
        <w:t>распознавать и употреблять в устной и письменной речи изученные синонимы и интернациональные слова;</w:t>
      </w:r>
    </w:p>
    <w:p w:rsidR="001D6B99" w:rsidRDefault="00702332">
      <w:pPr>
        <w:pStyle w:val="23"/>
        <w:numPr>
          <w:ilvl w:val="0"/>
          <w:numId w:val="1385"/>
        </w:numPr>
        <w:shd w:val="clear" w:color="auto" w:fill="auto"/>
        <w:tabs>
          <w:tab w:val="left" w:pos="1100"/>
        </w:tabs>
        <w:spacing w:before="0" w:after="0" w:line="475" w:lineRule="exact"/>
        <w:ind w:firstLine="740"/>
      </w:pPr>
      <w: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D6B99" w:rsidRDefault="00702332">
      <w:pPr>
        <w:pStyle w:val="23"/>
        <w:shd w:val="clear" w:color="auto" w:fill="auto"/>
        <w:spacing w:before="0" w:after="0" w:line="475" w:lineRule="exact"/>
        <w:ind w:firstLine="740"/>
      </w:pPr>
      <w:r>
        <w:t>распознавать и употреблять в устной и письменной речи:</w:t>
      </w:r>
    </w:p>
    <w:p w:rsidR="001D6B99" w:rsidRDefault="00702332">
      <w:pPr>
        <w:pStyle w:val="23"/>
        <w:shd w:val="clear" w:color="auto" w:fill="auto"/>
        <w:spacing w:before="0" w:after="0" w:line="475" w:lineRule="exact"/>
        <w:ind w:firstLine="740"/>
      </w:pPr>
      <w:r>
        <w:t>предложения с несколькими обстоятельствами, следующими в определённом порядке;</w:t>
      </w:r>
    </w:p>
    <w:p w:rsidR="001D6B99" w:rsidRDefault="00702332">
      <w:pPr>
        <w:pStyle w:val="23"/>
        <w:shd w:val="clear" w:color="auto" w:fill="auto"/>
        <w:spacing w:before="0" w:after="0" w:line="475" w:lineRule="exact"/>
        <w:ind w:firstLine="740"/>
      </w:pPr>
      <w:r>
        <w:t xml:space="preserve">вопросительные предложения (альтернативный и разделительный вопросы в </w:t>
      </w:r>
      <w:r>
        <w:rPr>
          <w:lang w:val="en-US" w:eastAsia="en-US" w:bidi="en-US"/>
        </w:rPr>
        <w:t>Present</w:t>
      </w:r>
      <w:r w:rsidRPr="00F130A7">
        <w:rPr>
          <w:lang w:eastAsia="en-US" w:bidi="en-US"/>
        </w:rPr>
        <w:t>/</w:t>
      </w:r>
      <w:r>
        <w:rPr>
          <w:lang w:val="en-US" w:eastAsia="en-US" w:bidi="en-US"/>
        </w:rPr>
        <w:t>Past</w:t>
      </w:r>
      <w:r w:rsidRPr="00F130A7">
        <w:rPr>
          <w:lang w:eastAsia="en-US" w:bidi="en-US"/>
        </w:rPr>
        <w:t>/</w:t>
      </w:r>
      <w:r>
        <w:rPr>
          <w:lang w:val="en-US" w:eastAsia="en-US" w:bidi="en-US"/>
        </w:rPr>
        <w:t>Future</w:t>
      </w:r>
      <w:r w:rsidRPr="00F130A7">
        <w:rPr>
          <w:lang w:eastAsia="en-US" w:bidi="en-US"/>
        </w:rPr>
        <w:t xml:space="preserve"> </w:t>
      </w:r>
      <w:r>
        <w:rPr>
          <w:lang w:val="en-US" w:eastAsia="en-US" w:bidi="en-US"/>
        </w:rPr>
        <w:t>Simple</w:t>
      </w:r>
      <w:r w:rsidRPr="00F130A7">
        <w:rPr>
          <w:lang w:eastAsia="en-US" w:bidi="en-US"/>
        </w:rPr>
        <w:t xml:space="preserve"> </w:t>
      </w:r>
      <w:r>
        <w:rPr>
          <w:lang w:val="en-US" w:eastAsia="en-US" w:bidi="en-US"/>
        </w:rPr>
        <w:t>Tense</w:t>
      </w:r>
      <w:r w:rsidRPr="00F130A7">
        <w:rPr>
          <w:lang w:eastAsia="en-US" w:bidi="en-US"/>
        </w:rPr>
        <w:t>);</w:t>
      </w:r>
    </w:p>
    <w:p w:rsidR="001D6B99" w:rsidRDefault="00702332">
      <w:pPr>
        <w:pStyle w:val="23"/>
        <w:shd w:val="clear" w:color="auto" w:fill="auto"/>
        <w:spacing w:before="0" w:after="0" w:line="475" w:lineRule="exact"/>
        <w:ind w:firstLine="740"/>
      </w:pPr>
      <w:r>
        <w:t xml:space="preserve">глаголы в видо-временных формах действительного залога в изъявительном наклонении в </w:t>
      </w:r>
      <w:r>
        <w:rPr>
          <w:lang w:val="en-US" w:eastAsia="en-US" w:bidi="en-US"/>
        </w:rPr>
        <w:t>Present</w:t>
      </w:r>
      <w:r w:rsidRPr="00F130A7">
        <w:rPr>
          <w:lang w:eastAsia="en-US" w:bidi="en-US"/>
        </w:rPr>
        <w:t xml:space="preserve"> </w:t>
      </w:r>
      <w:r>
        <w:rPr>
          <w:lang w:val="en-US" w:eastAsia="en-US" w:bidi="en-US"/>
        </w:rPr>
        <w:t>Perfect</w:t>
      </w:r>
      <w:r w:rsidRPr="00F130A7">
        <w:rPr>
          <w:lang w:eastAsia="en-US" w:bidi="en-US"/>
        </w:rPr>
        <w:t xml:space="preserve"> </w:t>
      </w:r>
      <w:r>
        <w:rPr>
          <w:lang w:val="en-US" w:eastAsia="en-US" w:bidi="en-US"/>
        </w:rPr>
        <w:t>Tense</w:t>
      </w:r>
      <w:r w:rsidRPr="00F130A7">
        <w:rPr>
          <w:lang w:eastAsia="en-US" w:bidi="en-US"/>
        </w:rPr>
        <w:t xml:space="preserve"> </w:t>
      </w:r>
      <w:r>
        <w:t>в повествовательных (утвердительных и отрицательных) и вопросительных предложениях;</w:t>
      </w:r>
    </w:p>
    <w:p w:rsidR="001D6B99" w:rsidRDefault="00702332">
      <w:pPr>
        <w:pStyle w:val="23"/>
        <w:shd w:val="clear" w:color="auto" w:fill="auto"/>
        <w:spacing w:before="0" w:after="0" w:line="475" w:lineRule="exact"/>
        <w:ind w:firstLine="740"/>
      </w:pPr>
      <w:r>
        <w:t>имена существительные во множественном числе, в том числе имена существительные, имеющие форму только множественного числа;</w:t>
      </w:r>
    </w:p>
    <w:p w:rsidR="001D6B99" w:rsidRDefault="00702332">
      <w:pPr>
        <w:pStyle w:val="23"/>
        <w:shd w:val="clear" w:color="auto" w:fill="auto"/>
        <w:spacing w:before="0" w:after="0" w:line="475" w:lineRule="exact"/>
        <w:ind w:firstLine="740"/>
      </w:pPr>
      <w:r>
        <w:t>имена существительные с причастиями настоящего и прошедшего времени;</w:t>
      </w:r>
    </w:p>
    <w:p w:rsidR="001D6B99" w:rsidRDefault="00702332">
      <w:pPr>
        <w:pStyle w:val="23"/>
        <w:shd w:val="clear" w:color="auto" w:fill="auto"/>
        <w:spacing w:before="0" w:after="0" w:line="475" w:lineRule="exact"/>
        <w:ind w:firstLine="740"/>
      </w:pPr>
      <w:r>
        <w:t xml:space="preserve">наречия в положительной, сравнительной и превосходной степенях, образованные по </w:t>
      </w:r>
      <w:r>
        <w:lastRenderedPageBreak/>
        <w:t>правилу, и исключения;</w:t>
      </w:r>
    </w:p>
    <w:p w:rsidR="001D6B99" w:rsidRDefault="00702332">
      <w:pPr>
        <w:pStyle w:val="23"/>
        <w:numPr>
          <w:ilvl w:val="0"/>
          <w:numId w:val="1385"/>
        </w:numPr>
        <w:shd w:val="clear" w:color="auto" w:fill="auto"/>
        <w:tabs>
          <w:tab w:val="left" w:pos="1125"/>
        </w:tabs>
        <w:spacing w:before="0" w:after="0" w:line="475" w:lineRule="exact"/>
        <w:ind w:firstLine="740"/>
      </w:pPr>
      <w:r>
        <w:t>владеть социокультурными знаниями и умениями:</w:t>
      </w:r>
    </w:p>
    <w:p w:rsidR="001D6B99" w:rsidRDefault="00702332">
      <w:pPr>
        <w:pStyle w:val="23"/>
        <w:shd w:val="clear" w:color="auto" w:fill="auto"/>
        <w:spacing w:before="0" w:after="0" w:line="475" w:lineRule="exact"/>
        <w:ind w:firstLine="740"/>
      </w:pPr>
      <w: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D6B99" w:rsidRDefault="00702332">
      <w:pPr>
        <w:pStyle w:val="23"/>
        <w:shd w:val="clear" w:color="auto" w:fill="auto"/>
        <w:spacing w:before="0" w:after="0" w:line="490" w:lineRule="exact"/>
        <w:ind w:firstLine="780"/>
      </w:pPr>
      <w: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D6B99" w:rsidRDefault="00702332">
      <w:pPr>
        <w:pStyle w:val="23"/>
        <w:shd w:val="clear" w:color="auto" w:fill="auto"/>
        <w:spacing w:before="0" w:after="0" w:line="475" w:lineRule="exact"/>
        <w:ind w:firstLine="780"/>
      </w:pPr>
      <w:r>
        <w:t>правильно оформлять адрес, писать фамилии и имена (свои, родственников и друзей) на английском языке (в анкете, формуляре);</w:t>
      </w:r>
    </w:p>
    <w:p w:rsidR="001D6B99" w:rsidRDefault="00702332">
      <w:pPr>
        <w:pStyle w:val="23"/>
        <w:shd w:val="clear" w:color="auto" w:fill="auto"/>
        <w:spacing w:before="0" w:after="0" w:line="475" w:lineRule="exact"/>
        <w:ind w:firstLine="780"/>
      </w:pPr>
      <w:r>
        <w:t>обладать базовыми знаниями о социокультурном портрете родной страны и страны (стран) изучаемого языка;</w:t>
      </w:r>
    </w:p>
    <w:p w:rsidR="001D6B99" w:rsidRDefault="00702332">
      <w:pPr>
        <w:pStyle w:val="23"/>
        <w:shd w:val="clear" w:color="auto" w:fill="auto"/>
        <w:spacing w:before="0" w:after="0" w:line="475" w:lineRule="exact"/>
        <w:ind w:firstLine="780"/>
      </w:pPr>
      <w:r>
        <w:t>кратко представлять Россию и страны (стран) изучаемого языка;</w:t>
      </w:r>
    </w:p>
    <w:p w:rsidR="001D6B99" w:rsidRDefault="009911B9" w:rsidP="009911B9">
      <w:pPr>
        <w:pStyle w:val="23"/>
        <w:numPr>
          <w:ilvl w:val="0"/>
          <w:numId w:val="1385"/>
        </w:numPr>
        <w:shd w:val="clear" w:color="auto" w:fill="auto"/>
        <w:tabs>
          <w:tab w:val="left" w:pos="993"/>
        </w:tabs>
        <w:spacing w:before="0" w:after="0" w:line="475" w:lineRule="exact"/>
        <w:ind w:firstLine="780"/>
      </w:pPr>
      <w:r>
        <w:t xml:space="preserve">владеть компенсаторными </w:t>
      </w:r>
      <w:r w:rsidR="00702332">
        <w:t>умениями: использовать при чтении</w:t>
      </w:r>
      <w:r>
        <w:t xml:space="preserve"> </w:t>
      </w:r>
      <w:r w:rsidR="00702332">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pPr>
        <w:pStyle w:val="23"/>
        <w:numPr>
          <w:ilvl w:val="0"/>
          <w:numId w:val="1385"/>
        </w:numPr>
        <w:shd w:val="clear" w:color="auto" w:fill="auto"/>
        <w:tabs>
          <w:tab w:val="left" w:pos="1093"/>
        </w:tabs>
        <w:spacing w:before="0" w:after="0" w:line="475" w:lineRule="exact"/>
        <w:ind w:firstLine="780"/>
      </w:pPr>
      <w: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D6B99" w:rsidRDefault="00702332">
      <w:pPr>
        <w:pStyle w:val="23"/>
        <w:numPr>
          <w:ilvl w:val="0"/>
          <w:numId w:val="1385"/>
        </w:numPr>
        <w:shd w:val="clear" w:color="auto" w:fill="auto"/>
        <w:tabs>
          <w:tab w:val="left" w:pos="1098"/>
        </w:tabs>
        <w:spacing w:before="0" w:after="0" w:line="475" w:lineRule="exact"/>
        <w:ind w:firstLine="780"/>
      </w:pPr>
      <w:r>
        <w:t>использовать иноязычные словари и справочники, в том числе информационно-справочные системы в электронной форме.</w:t>
      </w:r>
    </w:p>
    <w:p w:rsidR="001D6B99" w:rsidRDefault="009B6FEC" w:rsidP="0025610C">
      <w:pPr>
        <w:pStyle w:val="23"/>
        <w:numPr>
          <w:ilvl w:val="2"/>
          <w:numId w:val="0"/>
        </w:numPr>
        <w:shd w:val="clear" w:color="auto" w:fill="auto"/>
        <w:tabs>
          <w:tab w:val="left" w:pos="1967"/>
        </w:tabs>
        <w:spacing w:before="0" w:after="0" w:line="475" w:lineRule="exact"/>
        <w:ind w:firstLine="780"/>
      </w:pPr>
      <w:r>
        <w:t xml:space="preserve">2.5.2.2. </w:t>
      </w:r>
      <w:r w:rsidR="00702332">
        <w:t>Предметные результаты освоения программы по иностранному (английскому) языку к концу обучения в 6 классе:</w:t>
      </w:r>
    </w:p>
    <w:p w:rsidR="001D6B99" w:rsidRDefault="00702332">
      <w:pPr>
        <w:pStyle w:val="23"/>
        <w:numPr>
          <w:ilvl w:val="0"/>
          <w:numId w:val="1387"/>
        </w:numPr>
        <w:shd w:val="clear" w:color="auto" w:fill="auto"/>
        <w:tabs>
          <w:tab w:val="left" w:pos="1139"/>
        </w:tabs>
        <w:spacing w:before="0" w:after="0" w:line="475" w:lineRule="exact"/>
        <w:ind w:firstLine="780"/>
      </w:pPr>
      <w:r>
        <w:t>владеть основными видами речевой деятельности:</w:t>
      </w:r>
    </w:p>
    <w:p w:rsidR="001D6B99" w:rsidRDefault="00702332">
      <w:pPr>
        <w:pStyle w:val="23"/>
        <w:shd w:val="clear" w:color="auto" w:fill="auto"/>
        <w:spacing w:before="0" w:after="0" w:line="475" w:lineRule="exact"/>
        <w:ind w:firstLine="780"/>
      </w:pPr>
      <w: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D6B99" w:rsidRDefault="00702332">
      <w:pPr>
        <w:pStyle w:val="23"/>
        <w:shd w:val="clear" w:color="auto" w:fill="auto"/>
        <w:spacing w:before="0" w:after="0" w:line="475" w:lineRule="exact"/>
        <w:ind w:firstLine="780"/>
      </w:pPr>
      <w: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w:t>
      </w:r>
      <w:r>
        <w:lastRenderedPageBreak/>
        <w:t>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D6B99" w:rsidRDefault="00702332">
      <w:pPr>
        <w:pStyle w:val="23"/>
        <w:shd w:val="clear" w:color="auto" w:fill="auto"/>
        <w:spacing w:before="0" w:after="0" w:line="480" w:lineRule="exact"/>
        <w:ind w:firstLine="760"/>
      </w:pPr>
      <w: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D6B99" w:rsidRDefault="00702332">
      <w:pPr>
        <w:pStyle w:val="23"/>
        <w:shd w:val="clear" w:color="auto" w:fill="auto"/>
        <w:spacing w:before="0" w:after="0" w:line="480" w:lineRule="exact"/>
        <w:ind w:firstLine="760"/>
      </w:pPr>
      <w: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D6B99" w:rsidRDefault="00702332">
      <w:pPr>
        <w:pStyle w:val="23"/>
        <w:shd w:val="clear" w:color="auto" w:fill="auto"/>
        <w:spacing w:before="0" w:after="0" w:line="480" w:lineRule="exact"/>
        <w:ind w:firstLine="760"/>
      </w:pPr>
      <w: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D6B99" w:rsidRDefault="00702332">
      <w:pPr>
        <w:pStyle w:val="23"/>
        <w:numPr>
          <w:ilvl w:val="0"/>
          <w:numId w:val="1387"/>
        </w:numPr>
        <w:shd w:val="clear" w:color="auto" w:fill="auto"/>
        <w:tabs>
          <w:tab w:val="left" w:pos="1121"/>
          <w:tab w:val="left" w:pos="6909"/>
        </w:tabs>
        <w:spacing w:before="0" w:after="0" w:line="480" w:lineRule="exact"/>
        <w:ind w:firstLine="760"/>
      </w:pPr>
      <w:r>
        <w:t>владеть фонетическими навыками:</w:t>
      </w:r>
      <w:r>
        <w:tab/>
        <w:t>различать на слух,</w:t>
      </w:r>
    </w:p>
    <w:p w:rsidR="001D6B99" w:rsidRDefault="00702332">
      <w:pPr>
        <w:pStyle w:val="23"/>
        <w:shd w:val="clear" w:color="auto" w:fill="auto"/>
        <w:spacing w:before="0" w:after="0" w:line="480" w:lineRule="exact"/>
      </w:pPr>
      <w: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D6B99" w:rsidRDefault="00702332">
      <w:pPr>
        <w:pStyle w:val="23"/>
        <w:shd w:val="clear" w:color="auto" w:fill="auto"/>
        <w:spacing w:before="0" w:after="0" w:line="480" w:lineRule="exact"/>
        <w:ind w:firstLine="760"/>
      </w:pPr>
      <w:r>
        <w:t>владеть орфографическими навыками: правильно писать изученные слова;</w:t>
      </w:r>
    </w:p>
    <w:p w:rsidR="001D6B99" w:rsidRDefault="00702332">
      <w:pPr>
        <w:pStyle w:val="23"/>
        <w:shd w:val="clear" w:color="auto" w:fill="auto"/>
        <w:spacing w:before="0" w:after="0" w:line="480" w:lineRule="exact"/>
        <w:ind w:firstLine="760"/>
      </w:pPr>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B99" w:rsidRDefault="00702332">
      <w:pPr>
        <w:pStyle w:val="23"/>
        <w:numPr>
          <w:ilvl w:val="0"/>
          <w:numId w:val="1387"/>
        </w:numPr>
        <w:shd w:val="clear" w:color="auto" w:fill="auto"/>
        <w:tabs>
          <w:tab w:val="left" w:pos="1096"/>
        </w:tabs>
        <w:spacing w:before="0" w:after="0" w:line="480" w:lineRule="exact"/>
        <w:ind w:firstLine="760"/>
      </w:pPr>
      <w:r>
        <w:t xml:space="preserve">распознавать в устной речи и письменном тексте 800 лексических единиц (слов, </w:t>
      </w:r>
      <w:r>
        <w:lastRenderedPageBreak/>
        <w:t>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D6B99" w:rsidRDefault="00702332">
      <w:pPr>
        <w:pStyle w:val="23"/>
        <w:shd w:val="clear" w:color="auto" w:fill="auto"/>
        <w:spacing w:before="0" w:after="0" w:line="480" w:lineRule="exact"/>
        <w:ind w:firstLine="76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F130A7">
        <w:rPr>
          <w:lang w:eastAsia="en-US" w:bidi="en-US"/>
        </w:rPr>
        <w:t>-</w:t>
      </w:r>
      <w:r>
        <w:rPr>
          <w:lang w:val="en-US" w:eastAsia="en-US" w:bidi="en-US"/>
        </w:rPr>
        <w:t>ing</w:t>
      </w:r>
      <w:r w:rsidRPr="00F130A7">
        <w:rPr>
          <w:lang w:eastAsia="en-US" w:bidi="en-US"/>
        </w:rPr>
        <w:t xml:space="preserve">, </w:t>
      </w:r>
      <w:r>
        <w:t xml:space="preserve">имена прилагательные с помощью суффиксов </w:t>
      </w:r>
      <w:r w:rsidRPr="00F130A7">
        <w:rPr>
          <w:lang w:eastAsia="en-US" w:bidi="en-US"/>
        </w:rPr>
        <w:t>-</w:t>
      </w:r>
      <w:r>
        <w:rPr>
          <w:lang w:val="en-US" w:eastAsia="en-US" w:bidi="en-US"/>
        </w:rPr>
        <w:t>ing</w:t>
      </w:r>
      <w:r w:rsidRPr="00F130A7">
        <w:rPr>
          <w:lang w:eastAsia="en-US" w:bidi="en-US"/>
        </w:rPr>
        <w:t>, -</w:t>
      </w:r>
      <w:r>
        <w:rPr>
          <w:lang w:val="en-US" w:eastAsia="en-US" w:bidi="en-US"/>
        </w:rPr>
        <w:t>less</w:t>
      </w:r>
      <w:r w:rsidRPr="00F130A7">
        <w:rPr>
          <w:lang w:eastAsia="en-US" w:bidi="en-US"/>
        </w:rPr>
        <w:t>, -</w:t>
      </w:r>
      <w:r>
        <w:rPr>
          <w:lang w:val="en-US" w:eastAsia="en-US" w:bidi="en-US"/>
        </w:rPr>
        <w:t>ive</w:t>
      </w:r>
      <w:r w:rsidRPr="00F130A7">
        <w:rPr>
          <w:lang w:eastAsia="en-US" w:bidi="en-US"/>
        </w:rPr>
        <w:t>, -</w:t>
      </w:r>
      <w:r>
        <w:rPr>
          <w:lang w:val="en-US" w:eastAsia="en-US" w:bidi="en-US"/>
        </w:rPr>
        <w:t>al</w:t>
      </w:r>
      <w:r w:rsidRPr="00F130A7">
        <w:rPr>
          <w:lang w:eastAsia="en-US" w:bidi="en-US"/>
        </w:rPr>
        <w:t>;</w:t>
      </w:r>
    </w:p>
    <w:p w:rsidR="001D6B99" w:rsidRDefault="00702332">
      <w:pPr>
        <w:pStyle w:val="23"/>
        <w:shd w:val="clear" w:color="auto" w:fill="auto"/>
        <w:spacing w:before="0" w:after="0" w:line="480" w:lineRule="exact"/>
        <w:ind w:firstLine="760"/>
      </w:pPr>
      <w:r>
        <w:t>распознавать и употреблять в устной и письменной речи изученные синонимы, антонимы и интернациональные слова;</w:t>
      </w:r>
    </w:p>
    <w:p w:rsidR="001D6B99" w:rsidRDefault="00702332">
      <w:pPr>
        <w:pStyle w:val="23"/>
        <w:shd w:val="clear" w:color="auto" w:fill="auto"/>
        <w:spacing w:before="0" w:after="0" w:line="480" w:lineRule="exact"/>
        <w:ind w:firstLine="760"/>
      </w:pPr>
      <w:r>
        <w:t>распознавать и употреблять в устной и письменной речи различные средства связи для обеспечения целостности высказывания;</w:t>
      </w:r>
    </w:p>
    <w:p w:rsidR="001D6B99" w:rsidRDefault="00702332">
      <w:pPr>
        <w:pStyle w:val="23"/>
        <w:numPr>
          <w:ilvl w:val="0"/>
          <w:numId w:val="1387"/>
        </w:numPr>
        <w:shd w:val="clear" w:color="auto" w:fill="auto"/>
        <w:tabs>
          <w:tab w:val="left" w:pos="1106"/>
        </w:tabs>
        <w:spacing w:before="0" w:after="0" w:line="480" w:lineRule="exact"/>
        <w:ind w:firstLine="760"/>
      </w:pPr>
      <w: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D6B99" w:rsidRDefault="00702332">
      <w:pPr>
        <w:pStyle w:val="23"/>
        <w:shd w:val="clear" w:color="auto" w:fill="auto"/>
        <w:spacing w:before="0" w:after="0" w:line="480" w:lineRule="exact"/>
        <w:ind w:firstLine="760"/>
      </w:pPr>
      <w:r>
        <w:t>распознавать и употреблять в устной и письменной речи:</w:t>
      </w:r>
    </w:p>
    <w:p w:rsidR="001D6B99" w:rsidRDefault="00702332">
      <w:pPr>
        <w:pStyle w:val="23"/>
        <w:shd w:val="clear" w:color="auto" w:fill="auto"/>
        <w:spacing w:before="0" w:after="0" w:line="480" w:lineRule="exact"/>
        <w:ind w:firstLine="760"/>
      </w:pPr>
      <w:r>
        <w:t xml:space="preserve">сложноподчинённые предложения с придаточными определительными с союзными словами </w:t>
      </w:r>
      <w:r>
        <w:rPr>
          <w:lang w:val="en-US" w:eastAsia="en-US" w:bidi="en-US"/>
        </w:rPr>
        <w:t>who</w:t>
      </w:r>
      <w:r w:rsidRPr="009A4B7D">
        <w:rPr>
          <w:lang w:eastAsia="en-US" w:bidi="en-US"/>
        </w:rPr>
        <w:t xml:space="preserve">, </w:t>
      </w:r>
      <w:r>
        <w:rPr>
          <w:lang w:val="en-US" w:eastAsia="en-US" w:bidi="en-US"/>
        </w:rPr>
        <w:t>which</w:t>
      </w:r>
      <w:r w:rsidRPr="009A4B7D">
        <w:rPr>
          <w:lang w:eastAsia="en-US" w:bidi="en-US"/>
        </w:rPr>
        <w:t xml:space="preserve">, </w:t>
      </w:r>
      <w:r>
        <w:rPr>
          <w:lang w:val="en-US" w:eastAsia="en-US" w:bidi="en-US"/>
        </w:rPr>
        <w:t>that</w:t>
      </w:r>
      <w:r w:rsidRPr="009A4B7D">
        <w:rPr>
          <w:lang w:eastAsia="en-US" w:bidi="en-US"/>
        </w:rPr>
        <w:t>;</w:t>
      </w:r>
    </w:p>
    <w:p w:rsidR="001D6B99" w:rsidRDefault="00702332">
      <w:pPr>
        <w:pStyle w:val="23"/>
        <w:shd w:val="clear" w:color="auto" w:fill="auto"/>
        <w:spacing w:before="0" w:after="0" w:line="480" w:lineRule="exact"/>
        <w:ind w:firstLine="760"/>
      </w:pPr>
      <w:r>
        <w:t xml:space="preserve">сложноподчинённые предложения с придаточными времени с союзами </w:t>
      </w:r>
      <w:r>
        <w:rPr>
          <w:lang w:val="en-US" w:eastAsia="en-US" w:bidi="en-US"/>
        </w:rPr>
        <w:t>for</w:t>
      </w:r>
      <w:r w:rsidRPr="009A4B7D">
        <w:rPr>
          <w:lang w:eastAsia="en-US" w:bidi="en-US"/>
        </w:rPr>
        <w:t xml:space="preserve">, </w:t>
      </w:r>
      <w:r>
        <w:rPr>
          <w:lang w:val="en-US" w:eastAsia="en-US" w:bidi="en-US"/>
        </w:rPr>
        <w:t>since</w:t>
      </w:r>
      <w:r w:rsidRPr="009A4B7D">
        <w:rPr>
          <w:lang w:eastAsia="en-US" w:bidi="en-US"/>
        </w:rPr>
        <w:t>;</w:t>
      </w:r>
    </w:p>
    <w:p w:rsidR="001D6B99" w:rsidRDefault="00702332">
      <w:pPr>
        <w:pStyle w:val="23"/>
        <w:shd w:val="clear" w:color="auto" w:fill="auto"/>
        <w:spacing w:before="0" w:after="0" w:line="480" w:lineRule="exact"/>
        <w:ind w:firstLine="760"/>
      </w:pPr>
      <w:r>
        <w:t xml:space="preserve">предложения с конструкциями </w:t>
      </w:r>
      <w:r>
        <w:rPr>
          <w:lang w:val="en-US" w:eastAsia="en-US" w:bidi="en-US"/>
        </w:rPr>
        <w:t>as</w:t>
      </w:r>
      <w:r w:rsidRPr="009A4B7D">
        <w:rPr>
          <w:lang w:eastAsia="en-US" w:bidi="en-US"/>
        </w:rPr>
        <w:t xml:space="preserve"> </w:t>
      </w:r>
      <w:r>
        <w:t xml:space="preserve">... </w:t>
      </w:r>
      <w:r>
        <w:rPr>
          <w:lang w:val="en-US" w:eastAsia="en-US" w:bidi="en-US"/>
        </w:rPr>
        <w:t>as</w:t>
      </w:r>
      <w:r w:rsidRPr="009A4B7D">
        <w:rPr>
          <w:lang w:eastAsia="en-US" w:bidi="en-US"/>
        </w:rPr>
        <w:t xml:space="preserve">, </w:t>
      </w:r>
      <w:r>
        <w:rPr>
          <w:lang w:val="en-US" w:eastAsia="en-US" w:bidi="en-US"/>
        </w:rPr>
        <w:t>not</w:t>
      </w:r>
      <w:r w:rsidRPr="009A4B7D">
        <w:rPr>
          <w:lang w:eastAsia="en-US" w:bidi="en-US"/>
        </w:rPr>
        <w:t xml:space="preserve"> </w:t>
      </w:r>
      <w:r>
        <w:rPr>
          <w:lang w:val="en-US" w:eastAsia="en-US" w:bidi="en-US"/>
        </w:rPr>
        <w:t>so</w:t>
      </w:r>
      <w:r w:rsidRPr="009A4B7D">
        <w:rPr>
          <w:lang w:eastAsia="en-US" w:bidi="en-US"/>
        </w:rPr>
        <w:t xml:space="preserve"> ... </w:t>
      </w:r>
      <w:r>
        <w:rPr>
          <w:lang w:val="en-US" w:eastAsia="en-US" w:bidi="en-US"/>
        </w:rPr>
        <w:t>as</w:t>
      </w:r>
      <w:r w:rsidRPr="009A4B7D">
        <w:rPr>
          <w:lang w:eastAsia="en-US" w:bidi="en-US"/>
        </w:rPr>
        <w:t>;</w:t>
      </w:r>
    </w:p>
    <w:p w:rsidR="001D6B99" w:rsidRDefault="00702332">
      <w:pPr>
        <w:pStyle w:val="23"/>
        <w:shd w:val="clear" w:color="auto" w:fill="auto"/>
        <w:spacing w:before="0" w:after="0" w:line="480" w:lineRule="exact"/>
        <w:ind w:firstLine="760"/>
      </w:pPr>
      <w:r>
        <w:t xml:space="preserve">глаголы в видовременных формах действительного залога в изъявительном наклонении в </w:t>
      </w:r>
      <w:r>
        <w:rPr>
          <w:lang w:val="en-US" w:eastAsia="en-US" w:bidi="en-US"/>
        </w:rPr>
        <w:t>Present</w:t>
      </w:r>
      <w:r w:rsidRPr="009A4B7D">
        <w:rPr>
          <w:lang w:eastAsia="en-US" w:bidi="en-US"/>
        </w:rPr>
        <w:t>/</w:t>
      </w:r>
      <w:r>
        <w:rPr>
          <w:lang w:val="en-US" w:eastAsia="en-US" w:bidi="en-US"/>
        </w:rPr>
        <w:t>Past</w:t>
      </w:r>
      <w:r w:rsidRPr="009A4B7D">
        <w:rPr>
          <w:lang w:eastAsia="en-US" w:bidi="en-US"/>
        </w:rPr>
        <w:t xml:space="preserve"> </w:t>
      </w:r>
      <w:r>
        <w:rPr>
          <w:lang w:val="en-US" w:eastAsia="en-US" w:bidi="en-US"/>
        </w:rPr>
        <w:t>Continuous</w:t>
      </w:r>
      <w:r w:rsidRPr="009A4B7D">
        <w:rPr>
          <w:lang w:eastAsia="en-US" w:bidi="en-US"/>
        </w:rPr>
        <w:t xml:space="preserve"> </w:t>
      </w:r>
      <w:r>
        <w:rPr>
          <w:lang w:val="en-US" w:eastAsia="en-US" w:bidi="en-US"/>
        </w:rPr>
        <w:t>Tense</w:t>
      </w:r>
      <w:r w:rsidRPr="009A4B7D">
        <w:rPr>
          <w:lang w:eastAsia="en-US" w:bidi="en-US"/>
        </w:rPr>
        <w:t>;</w:t>
      </w:r>
    </w:p>
    <w:p w:rsidR="001D6B99" w:rsidRDefault="00702332">
      <w:pPr>
        <w:pStyle w:val="23"/>
        <w:shd w:val="clear" w:color="auto" w:fill="auto"/>
        <w:spacing w:before="0" w:after="0" w:line="480" w:lineRule="exact"/>
        <w:ind w:firstLine="760"/>
      </w:pPr>
      <w:r>
        <w:t xml:space="preserve">все типы вопросительных предложений (общий, специальный, альтернативный, разделительный вопросы) в </w:t>
      </w:r>
      <w:r>
        <w:rPr>
          <w:lang w:val="en-US" w:eastAsia="en-US" w:bidi="en-US"/>
        </w:rPr>
        <w:t>Present</w:t>
      </w:r>
      <w:r w:rsidRPr="009A4B7D">
        <w:rPr>
          <w:lang w:eastAsia="en-US" w:bidi="en-US"/>
        </w:rPr>
        <w:t xml:space="preserve">/ </w:t>
      </w:r>
      <w:r>
        <w:rPr>
          <w:lang w:val="en-US" w:eastAsia="en-US" w:bidi="en-US"/>
        </w:rPr>
        <w:t>Past</w:t>
      </w:r>
      <w:r w:rsidRPr="009A4B7D">
        <w:rPr>
          <w:lang w:eastAsia="en-US" w:bidi="en-US"/>
        </w:rPr>
        <w:t xml:space="preserve"> </w:t>
      </w:r>
      <w:r>
        <w:rPr>
          <w:lang w:val="en-US" w:eastAsia="en-US" w:bidi="en-US"/>
        </w:rPr>
        <w:t>Continuous</w:t>
      </w:r>
      <w:r w:rsidRPr="009A4B7D">
        <w:rPr>
          <w:lang w:eastAsia="en-US" w:bidi="en-US"/>
        </w:rPr>
        <w:t xml:space="preserve"> </w:t>
      </w:r>
      <w:r>
        <w:rPr>
          <w:lang w:val="en-US" w:eastAsia="en-US" w:bidi="en-US"/>
        </w:rPr>
        <w:t>Tense</w:t>
      </w:r>
      <w:r w:rsidRPr="009A4B7D">
        <w:rPr>
          <w:lang w:eastAsia="en-US" w:bidi="en-US"/>
        </w:rPr>
        <w:t>;</w:t>
      </w:r>
    </w:p>
    <w:p w:rsidR="001D6B99" w:rsidRPr="009A4B7D" w:rsidRDefault="00702332">
      <w:pPr>
        <w:pStyle w:val="23"/>
        <w:shd w:val="clear" w:color="auto" w:fill="auto"/>
        <w:spacing w:before="0" w:after="0" w:line="480" w:lineRule="exact"/>
        <w:ind w:firstLine="760"/>
        <w:rPr>
          <w:lang w:val="en-US"/>
        </w:rPr>
      </w:pPr>
      <w:r>
        <w:t>модальные</w:t>
      </w:r>
      <w:r w:rsidRPr="009A4B7D">
        <w:rPr>
          <w:lang w:val="en-US"/>
        </w:rPr>
        <w:t xml:space="preserve"> </w:t>
      </w:r>
      <w:r>
        <w:t>глаголы</w:t>
      </w:r>
      <w:r w:rsidRPr="009A4B7D">
        <w:rPr>
          <w:lang w:val="en-US"/>
        </w:rPr>
        <w:t xml:space="preserve"> </w:t>
      </w:r>
      <w:r>
        <w:t>и</w:t>
      </w:r>
      <w:r w:rsidRPr="009A4B7D">
        <w:rPr>
          <w:lang w:val="en-US"/>
        </w:rPr>
        <w:t xml:space="preserve"> </w:t>
      </w:r>
      <w:r>
        <w:t>их</w:t>
      </w:r>
      <w:r w:rsidRPr="009A4B7D">
        <w:rPr>
          <w:lang w:val="en-US"/>
        </w:rPr>
        <w:t xml:space="preserve"> </w:t>
      </w:r>
      <w:r>
        <w:t>эквиваленты</w:t>
      </w:r>
      <w:r w:rsidRPr="009A4B7D">
        <w:rPr>
          <w:lang w:val="en-US"/>
        </w:rPr>
        <w:t xml:space="preserve"> </w:t>
      </w:r>
      <w:r>
        <w:rPr>
          <w:lang w:val="en-US" w:eastAsia="en-US" w:bidi="en-US"/>
        </w:rPr>
        <w:t>(can/be able to, must/ have to, may, should,</w:t>
      </w:r>
    </w:p>
    <w:p w:rsidR="001D6B99" w:rsidRDefault="00702332">
      <w:pPr>
        <w:pStyle w:val="23"/>
        <w:shd w:val="clear" w:color="auto" w:fill="auto"/>
        <w:spacing w:before="0" w:after="0" w:line="485" w:lineRule="exact"/>
      </w:pPr>
      <w:r>
        <w:rPr>
          <w:lang w:val="en-US" w:eastAsia="en-US" w:bidi="en-US"/>
        </w:rPr>
        <w:t>need</w:t>
      </w:r>
      <w:r w:rsidRPr="009A4B7D">
        <w:rPr>
          <w:lang w:eastAsia="en-US" w:bidi="en-US"/>
        </w:rPr>
        <w:t>);</w:t>
      </w:r>
    </w:p>
    <w:p w:rsidR="001D6B99" w:rsidRDefault="00702332">
      <w:pPr>
        <w:pStyle w:val="23"/>
        <w:shd w:val="clear" w:color="auto" w:fill="auto"/>
        <w:spacing w:before="0" w:after="0" w:line="485" w:lineRule="exact"/>
        <w:ind w:firstLine="760"/>
      </w:pPr>
      <w:r>
        <w:t xml:space="preserve">слова, выражающие количество </w:t>
      </w:r>
      <w:r w:rsidRPr="009A4B7D">
        <w:rPr>
          <w:lang w:eastAsia="en-US" w:bidi="en-US"/>
        </w:rPr>
        <w:t>(</w:t>
      </w:r>
      <w:r>
        <w:rPr>
          <w:lang w:val="en-US" w:eastAsia="en-US" w:bidi="en-US"/>
        </w:rPr>
        <w:t>little</w:t>
      </w:r>
      <w:r w:rsidRPr="009A4B7D">
        <w:rPr>
          <w:lang w:eastAsia="en-US" w:bidi="en-US"/>
        </w:rPr>
        <w:t>/</w:t>
      </w:r>
      <w:r>
        <w:rPr>
          <w:lang w:val="en-US" w:eastAsia="en-US" w:bidi="en-US"/>
        </w:rPr>
        <w:t>a</w:t>
      </w:r>
      <w:r w:rsidRPr="009A4B7D">
        <w:rPr>
          <w:lang w:eastAsia="en-US" w:bidi="en-US"/>
        </w:rPr>
        <w:t xml:space="preserve"> </w:t>
      </w:r>
      <w:r>
        <w:rPr>
          <w:lang w:val="en-US" w:eastAsia="en-US" w:bidi="en-US"/>
        </w:rPr>
        <w:t>little</w:t>
      </w:r>
      <w:r w:rsidRPr="009A4B7D">
        <w:rPr>
          <w:lang w:eastAsia="en-US" w:bidi="en-US"/>
        </w:rPr>
        <w:t xml:space="preserve">, </w:t>
      </w:r>
      <w:r>
        <w:rPr>
          <w:lang w:val="en-US" w:eastAsia="en-US" w:bidi="en-US"/>
        </w:rPr>
        <w:t>few</w:t>
      </w:r>
      <w:r>
        <w:t xml:space="preserve">/а </w:t>
      </w:r>
      <w:r>
        <w:rPr>
          <w:lang w:val="en-US" w:eastAsia="en-US" w:bidi="en-US"/>
        </w:rPr>
        <w:t>few</w:t>
      </w:r>
      <w:r w:rsidRPr="009A4B7D">
        <w:rPr>
          <w:lang w:eastAsia="en-US" w:bidi="en-US"/>
        </w:rPr>
        <w:t>);</w:t>
      </w:r>
    </w:p>
    <w:p w:rsidR="001D6B99" w:rsidRDefault="00702332">
      <w:pPr>
        <w:pStyle w:val="23"/>
        <w:shd w:val="clear" w:color="auto" w:fill="auto"/>
        <w:spacing w:before="0" w:after="0" w:line="485" w:lineRule="exact"/>
        <w:ind w:firstLine="760"/>
      </w:pPr>
      <w:r>
        <w:t xml:space="preserve">возвратные, неопределённые местоимения </w:t>
      </w:r>
      <w:r>
        <w:rPr>
          <w:lang w:val="en-US" w:eastAsia="en-US" w:bidi="en-US"/>
        </w:rPr>
        <w:t>some</w:t>
      </w:r>
      <w:r w:rsidRPr="009A4B7D">
        <w:rPr>
          <w:lang w:eastAsia="en-US" w:bidi="en-US"/>
        </w:rPr>
        <w:t xml:space="preserve">, </w:t>
      </w:r>
      <w:r>
        <w:rPr>
          <w:lang w:val="en-US" w:eastAsia="en-US" w:bidi="en-US"/>
        </w:rPr>
        <w:t>any</w:t>
      </w:r>
      <w:r w:rsidRPr="009A4B7D">
        <w:rPr>
          <w:lang w:eastAsia="en-US" w:bidi="en-US"/>
        </w:rPr>
        <w:t xml:space="preserve"> </w:t>
      </w:r>
      <w:r>
        <w:t xml:space="preserve">и их производные </w:t>
      </w:r>
      <w:r w:rsidRPr="009A4B7D">
        <w:rPr>
          <w:lang w:eastAsia="en-US" w:bidi="en-US"/>
        </w:rPr>
        <w:t>(</w:t>
      </w:r>
      <w:r>
        <w:rPr>
          <w:lang w:val="en-US" w:eastAsia="en-US" w:bidi="en-US"/>
        </w:rPr>
        <w:t>somebody</w:t>
      </w:r>
      <w:r w:rsidRPr="009A4B7D">
        <w:rPr>
          <w:lang w:eastAsia="en-US" w:bidi="en-US"/>
        </w:rPr>
        <w:t xml:space="preserve">, </w:t>
      </w:r>
      <w:r>
        <w:rPr>
          <w:lang w:val="en-US" w:eastAsia="en-US" w:bidi="en-US"/>
        </w:rPr>
        <w:t>anybody</w:t>
      </w:r>
      <w:r w:rsidRPr="009A4B7D">
        <w:rPr>
          <w:lang w:eastAsia="en-US" w:bidi="en-US"/>
        </w:rPr>
        <w:t xml:space="preserve">; </w:t>
      </w:r>
      <w:r>
        <w:rPr>
          <w:lang w:val="en-US" w:eastAsia="en-US" w:bidi="en-US"/>
        </w:rPr>
        <w:t>something</w:t>
      </w:r>
      <w:r w:rsidRPr="009A4B7D">
        <w:rPr>
          <w:lang w:eastAsia="en-US" w:bidi="en-US"/>
        </w:rPr>
        <w:t xml:space="preserve">, </w:t>
      </w:r>
      <w:r>
        <w:rPr>
          <w:lang w:val="en-US" w:eastAsia="en-US" w:bidi="en-US"/>
        </w:rPr>
        <w:t>anything</w:t>
      </w:r>
      <w:r w:rsidRPr="009A4B7D">
        <w:rPr>
          <w:lang w:eastAsia="en-US" w:bidi="en-US"/>
        </w:rPr>
        <w:t xml:space="preserve">, </w:t>
      </w:r>
      <w:r>
        <w:rPr>
          <w:lang w:val="en-US" w:eastAsia="en-US" w:bidi="en-US"/>
        </w:rPr>
        <w:t>etc</w:t>
      </w:r>
      <w:r w:rsidRPr="009A4B7D">
        <w:rPr>
          <w:lang w:eastAsia="en-US" w:bidi="en-US"/>
        </w:rPr>
        <w:t xml:space="preserve">.), </w:t>
      </w:r>
      <w:r>
        <w:rPr>
          <w:lang w:val="en-US" w:eastAsia="en-US" w:bidi="en-US"/>
        </w:rPr>
        <w:t>every</w:t>
      </w:r>
      <w:r w:rsidRPr="009A4B7D">
        <w:rPr>
          <w:lang w:eastAsia="en-US" w:bidi="en-US"/>
        </w:rPr>
        <w:t xml:space="preserve"> </w:t>
      </w:r>
      <w:r>
        <w:t xml:space="preserve">и производные </w:t>
      </w:r>
      <w:r w:rsidRPr="009A4B7D">
        <w:rPr>
          <w:lang w:eastAsia="en-US" w:bidi="en-US"/>
        </w:rPr>
        <w:t>(</w:t>
      </w:r>
      <w:r>
        <w:rPr>
          <w:lang w:val="en-US" w:eastAsia="en-US" w:bidi="en-US"/>
        </w:rPr>
        <w:t>everybody</w:t>
      </w:r>
      <w:r w:rsidRPr="009A4B7D">
        <w:rPr>
          <w:lang w:eastAsia="en-US" w:bidi="en-US"/>
        </w:rPr>
        <w:t xml:space="preserve">, </w:t>
      </w:r>
      <w:r>
        <w:rPr>
          <w:lang w:val="en-US" w:eastAsia="en-US" w:bidi="en-US"/>
        </w:rPr>
        <w:t>everything</w:t>
      </w:r>
      <w:r w:rsidRPr="009A4B7D">
        <w:rPr>
          <w:lang w:eastAsia="en-US" w:bidi="en-US"/>
        </w:rPr>
        <w:t xml:space="preserve"> </w:t>
      </w:r>
      <w:r>
        <w:t>и другие) в повествовательных (утвердительных и отрицательных) и вопросительных предложениях;</w:t>
      </w:r>
    </w:p>
    <w:p w:rsidR="001D6B99" w:rsidRDefault="00702332">
      <w:pPr>
        <w:pStyle w:val="23"/>
        <w:shd w:val="clear" w:color="auto" w:fill="auto"/>
        <w:spacing w:before="0" w:after="0" w:line="475" w:lineRule="exact"/>
        <w:ind w:firstLine="760"/>
      </w:pPr>
      <w:r>
        <w:t>числительные для обозначения дат и больших чисел (100-1000);</w:t>
      </w:r>
    </w:p>
    <w:p w:rsidR="001D6B99" w:rsidRDefault="00702332">
      <w:pPr>
        <w:pStyle w:val="23"/>
        <w:numPr>
          <w:ilvl w:val="0"/>
          <w:numId w:val="1387"/>
        </w:numPr>
        <w:shd w:val="clear" w:color="auto" w:fill="auto"/>
        <w:tabs>
          <w:tab w:val="left" w:pos="1159"/>
        </w:tabs>
        <w:spacing w:before="0" w:after="0" w:line="475" w:lineRule="exact"/>
        <w:ind w:firstLine="760"/>
      </w:pPr>
      <w:r>
        <w:t>владеть социокультурными знаниями и умениями:</w:t>
      </w:r>
    </w:p>
    <w:p w:rsidR="001D6B99" w:rsidRDefault="00702332">
      <w:pPr>
        <w:pStyle w:val="23"/>
        <w:shd w:val="clear" w:color="auto" w:fill="auto"/>
        <w:spacing w:before="0" w:after="0" w:line="475" w:lineRule="exact"/>
        <w:ind w:firstLine="760"/>
      </w:pPr>
      <w:r>
        <w:t xml:space="preserve">использовать отдельные социокультурные элементы речевого поведенческого этикета в </w:t>
      </w:r>
      <w:r>
        <w:lastRenderedPageBreak/>
        <w:t>стране (странах) изучаемого языка в рамках тематического содержания речи;</w:t>
      </w:r>
    </w:p>
    <w:p w:rsidR="001D6B99" w:rsidRDefault="00702332">
      <w:pPr>
        <w:pStyle w:val="23"/>
        <w:shd w:val="clear" w:color="auto" w:fill="auto"/>
        <w:spacing w:before="0" w:after="0" w:line="475" w:lineRule="exact"/>
        <w:ind w:firstLine="760"/>
      </w:pPr>
      <w: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D6B99" w:rsidRDefault="00702332">
      <w:pPr>
        <w:pStyle w:val="23"/>
        <w:shd w:val="clear" w:color="auto" w:fill="auto"/>
        <w:spacing w:before="0" w:after="0" w:line="475" w:lineRule="exact"/>
        <w:ind w:firstLine="760"/>
      </w:pPr>
      <w:r>
        <w:t>обладать базовыми знаниями о социокультурном портрете родной страны и страны (стран) изучаемого языка;</w:t>
      </w:r>
    </w:p>
    <w:p w:rsidR="001D6B99" w:rsidRDefault="00702332">
      <w:pPr>
        <w:pStyle w:val="23"/>
        <w:shd w:val="clear" w:color="auto" w:fill="auto"/>
        <w:spacing w:before="0" w:after="0" w:line="475" w:lineRule="exact"/>
        <w:ind w:firstLine="760"/>
      </w:pPr>
      <w:r>
        <w:t>кратко представлять Россию и страну (страны) изучаемого языка;</w:t>
      </w:r>
    </w:p>
    <w:p w:rsidR="001D6B99" w:rsidRDefault="00702332">
      <w:pPr>
        <w:pStyle w:val="23"/>
        <w:numPr>
          <w:ilvl w:val="0"/>
          <w:numId w:val="1387"/>
        </w:numPr>
        <w:shd w:val="clear" w:color="auto" w:fill="auto"/>
        <w:tabs>
          <w:tab w:val="left" w:pos="2248"/>
          <w:tab w:val="left" w:pos="4874"/>
          <w:tab w:val="left" w:pos="6462"/>
        </w:tabs>
        <w:spacing w:before="0" w:after="0" w:line="475" w:lineRule="exact"/>
        <w:ind w:firstLine="760"/>
      </w:pPr>
      <w:r>
        <w:t xml:space="preserve"> владеть</w:t>
      </w:r>
      <w:r>
        <w:tab/>
        <w:t>компенсаторными</w:t>
      </w:r>
      <w:r>
        <w:tab/>
        <w:t>умениями:</w:t>
      </w:r>
      <w:r>
        <w:tab/>
        <w:t>использовать при чтении</w:t>
      </w:r>
    </w:p>
    <w:p w:rsidR="001D6B99" w:rsidRDefault="00702332">
      <w:pPr>
        <w:pStyle w:val="23"/>
        <w:shd w:val="clear" w:color="auto" w:fill="auto"/>
        <w:spacing w:before="0" w:after="0" w:line="475" w:lineRule="exact"/>
      </w:pPr>
      <w: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pPr>
        <w:pStyle w:val="23"/>
        <w:numPr>
          <w:ilvl w:val="0"/>
          <w:numId w:val="1387"/>
        </w:numPr>
        <w:shd w:val="clear" w:color="auto" w:fill="auto"/>
        <w:tabs>
          <w:tab w:val="left" w:pos="1124"/>
        </w:tabs>
        <w:spacing w:before="0" w:after="0" w:line="475" w:lineRule="exact"/>
        <w:ind w:firstLine="760"/>
      </w:pPr>
      <w: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D6B99" w:rsidRDefault="00702332">
      <w:pPr>
        <w:pStyle w:val="23"/>
        <w:numPr>
          <w:ilvl w:val="0"/>
          <w:numId w:val="1387"/>
        </w:numPr>
        <w:shd w:val="clear" w:color="auto" w:fill="auto"/>
        <w:tabs>
          <w:tab w:val="left" w:pos="1071"/>
        </w:tabs>
        <w:spacing w:before="0" w:after="0" w:line="475" w:lineRule="exact"/>
        <w:ind w:firstLine="780"/>
      </w:pPr>
      <w:r>
        <w:t>использовать иноязычные словари и справочники, в том числе информационно-справочные системы в электронной форме;</w:t>
      </w:r>
    </w:p>
    <w:p w:rsidR="001D6B99" w:rsidRDefault="00702332">
      <w:pPr>
        <w:pStyle w:val="23"/>
        <w:numPr>
          <w:ilvl w:val="0"/>
          <w:numId w:val="1387"/>
        </w:numPr>
        <w:shd w:val="clear" w:color="auto" w:fill="auto"/>
        <w:tabs>
          <w:tab w:val="left" w:pos="1071"/>
        </w:tabs>
        <w:spacing w:before="0" w:after="0" w:line="475" w:lineRule="exact"/>
        <w:ind w:firstLine="780"/>
      </w:pPr>
      <w:r>
        <w:t>достигать взаимопонимания в процессе устного и письменного общения с носителями иностранного языка, с людьми другой культуры;</w:t>
      </w:r>
    </w:p>
    <w:p w:rsidR="001D6B99" w:rsidRDefault="00702332">
      <w:pPr>
        <w:pStyle w:val="23"/>
        <w:numPr>
          <w:ilvl w:val="0"/>
          <w:numId w:val="1387"/>
        </w:numPr>
        <w:shd w:val="clear" w:color="auto" w:fill="auto"/>
        <w:tabs>
          <w:tab w:val="left" w:pos="1220"/>
        </w:tabs>
        <w:spacing w:before="0" w:after="0" w:line="475" w:lineRule="exact"/>
        <w:ind w:firstLine="780"/>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B99" w:rsidRDefault="009B6FEC" w:rsidP="0025610C">
      <w:pPr>
        <w:pStyle w:val="23"/>
        <w:numPr>
          <w:ilvl w:val="2"/>
          <w:numId w:val="0"/>
        </w:numPr>
        <w:shd w:val="clear" w:color="auto" w:fill="auto"/>
        <w:tabs>
          <w:tab w:val="left" w:pos="1945"/>
        </w:tabs>
        <w:spacing w:before="0" w:after="0" w:line="475" w:lineRule="exact"/>
        <w:ind w:firstLine="780"/>
      </w:pPr>
      <w:r>
        <w:t xml:space="preserve">2.5.2.3. </w:t>
      </w:r>
      <w:r w:rsidR="00702332">
        <w:t>Предметные результаты освоения программы по иностранному (английскому) языку к концу обучения в 7 классе:</w:t>
      </w:r>
    </w:p>
    <w:p w:rsidR="001D6B99" w:rsidRDefault="00702332">
      <w:pPr>
        <w:pStyle w:val="23"/>
        <w:numPr>
          <w:ilvl w:val="0"/>
          <w:numId w:val="1388"/>
        </w:numPr>
        <w:shd w:val="clear" w:color="auto" w:fill="auto"/>
        <w:tabs>
          <w:tab w:val="left" w:pos="1117"/>
        </w:tabs>
        <w:spacing w:before="0" w:after="0" w:line="475" w:lineRule="exact"/>
        <w:ind w:firstLine="780"/>
      </w:pPr>
      <w:r>
        <w:t>владеть основными видами речевой деятельности:</w:t>
      </w:r>
    </w:p>
    <w:p w:rsidR="001D6B99" w:rsidRDefault="00702332">
      <w:pPr>
        <w:pStyle w:val="23"/>
        <w:shd w:val="clear" w:color="auto" w:fill="auto"/>
        <w:tabs>
          <w:tab w:val="left" w:pos="470"/>
          <w:tab w:val="left" w:pos="8491"/>
        </w:tabs>
        <w:spacing w:before="0" w:after="0" w:line="475" w:lineRule="exact"/>
        <w:ind w:firstLine="780"/>
      </w:pPr>
      <w: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w:t>
      </w:r>
      <w:r>
        <w:tab/>
        <w:t>стандартных ситуациях неофициального общения с</w:t>
      </w:r>
      <w:r>
        <w:tab/>
        <w:t>вербальными</w:t>
      </w:r>
    </w:p>
    <w:p w:rsidR="001D6B99" w:rsidRDefault="00702332">
      <w:pPr>
        <w:pStyle w:val="23"/>
        <w:shd w:val="clear" w:color="auto" w:fill="auto"/>
        <w:spacing w:before="0" w:after="0" w:line="475" w:lineRule="exact"/>
      </w:pPr>
      <w:r>
        <w:t>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D6B99" w:rsidRDefault="00702332">
      <w:pPr>
        <w:pStyle w:val="23"/>
        <w:shd w:val="clear" w:color="auto" w:fill="auto"/>
        <w:spacing w:before="0" w:after="0" w:line="475" w:lineRule="exact"/>
        <w:ind w:firstLine="780"/>
      </w:pPr>
      <w: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w:t>
      </w:r>
      <w:r>
        <w:lastRenderedPageBreak/>
        <w:t>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D6B99" w:rsidRDefault="00702332">
      <w:pPr>
        <w:pStyle w:val="23"/>
        <w:shd w:val="clear" w:color="auto" w:fill="auto"/>
        <w:spacing w:before="0" w:after="0" w:line="475" w:lineRule="exact"/>
        <w:ind w:firstLine="780"/>
      </w:pPr>
      <w: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D6B99" w:rsidRDefault="00702332">
      <w:pPr>
        <w:pStyle w:val="23"/>
        <w:shd w:val="clear" w:color="auto" w:fill="auto"/>
        <w:tabs>
          <w:tab w:val="left" w:pos="1195"/>
        </w:tabs>
        <w:spacing w:before="0" w:after="0" w:line="475" w:lineRule="exact"/>
        <w:ind w:firstLine="780"/>
      </w:pPr>
      <w: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 нужной</w:t>
      </w:r>
    </w:p>
    <w:p w:rsidR="001D6B99" w:rsidRDefault="00702332" w:rsidP="009B6FEC">
      <w:pPr>
        <w:pStyle w:val="23"/>
        <w:shd w:val="clear" w:color="auto" w:fill="auto"/>
        <w:tabs>
          <w:tab w:val="left" w:pos="4150"/>
          <w:tab w:val="left" w:pos="7855"/>
        </w:tabs>
        <w:spacing w:before="0" w:after="0" w:line="480" w:lineRule="exact"/>
      </w:pPr>
      <w:r>
        <w:t>(запрашиваемой) информации, с полным пониманием информации, предста</w:t>
      </w:r>
      <w:r w:rsidR="009B6FEC">
        <w:t xml:space="preserve">вленной в тексте в эксплицитной (явной) форме (объём </w:t>
      </w:r>
      <w:r>
        <w:t>текста (текстов)</w:t>
      </w:r>
      <w:r w:rsidR="009B6FEC">
        <w:t xml:space="preserve"> </w:t>
      </w:r>
      <w:r>
        <w:t>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D6B99" w:rsidRDefault="00702332" w:rsidP="009B6FEC">
      <w:pPr>
        <w:pStyle w:val="23"/>
        <w:shd w:val="clear" w:color="auto" w:fill="auto"/>
        <w:tabs>
          <w:tab w:val="left" w:pos="451"/>
          <w:tab w:val="left" w:pos="4150"/>
          <w:tab w:val="left" w:pos="7855"/>
        </w:tabs>
        <w:spacing w:before="0" w:after="0" w:line="480" w:lineRule="exact"/>
        <w:ind w:firstLine="760"/>
      </w:pPr>
      <w: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w:t>
      </w:r>
      <w:r w:rsidR="009B6FEC">
        <w:t xml:space="preserve">вание с использованием образца, плана, ключевых слов, </w:t>
      </w:r>
      <w:r>
        <w:t>таблицы (объём</w:t>
      </w:r>
      <w:r w:rsidR="009B6FEC">
        <w:t xml:space="preserve"> </w:t>
      </w:r>
      <w:r>
        <w:t>высказывания - до 90 слов);</w:t>
      </w:r>
    </w:p>
    <w:p w:rsidR="001D6B99" w:rsidRDefault="00702332">
      <w:pPr>
        <w:pStyle w:val="23"/>
        <w:numPr>
          <w:ilvl w:val="0"/>
          <w:numId w:val="1388"/>
        </w:numPr>
        <w:shd w:val="clear" w:color="auto" w:fill="auto"/>
        <w:tabs>
          <w:tab w:val="left" w:pos="1081"/>
        </w:tabs>
        <w:spacing w:before="0" w:after="0" w:line="480" w:lineRule="exact"/>
        <w:ind w:firstLine="760"/>
      </w:pPr>
      <w:r>
        <w:t>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D6B99" w:rsidRDefault="00702332">
      <w:pPr>
        <w:pStyle w:val="23"/>
        <w:shd w:val="clear" w:color="auto" w:fill="auto"/>
        <w:spacing w:before="0" w:after="0" w:line="480" w:lineRule="exact"/>
        <w:ind w:firstLine="760"/>
      </w:pPr>
      <w:r>
        <w:t>владеть орфографическими навыками: правильно писать изученные слова;</w:t>
      </w:r>
    </w:p>
    <w:p w:rsidR="001D6B99" w:rsidRDefault="00702332">
      <w:pPr>
        <w:pStyle w:val="23"/>
        <w:shd w:val="clear" w:color="auto" w:fill="auto"/>
        <w:spacing w:before="0" w:after="0" w:line="480" w:lineRule="exact"/>
        <w:ind w:firstLine="760"/>
      </w:pPr>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B99" w:rsidRDefault="00702332">
      <w:pPr>
        <w:pStyle w:val="23"/>
        <w:numPr>
          <w:ilvl w:val="0"/>
          <w:numId w:val="1388"/>
        </w:numPr>
        <w:shd w:val="clear" w:color="auto" w:fill="auto"/>
        <w:tabs>
          <w:tab w:val="left" w:pos="1086"/>
        </w:tabs>
        <w:spacing w:before="0" w:after="0" w:line="480" w:lineRule="exact"/>
        <w:ind w:firstLine="760"/>
      </w:pPr>
      <w:r>
        <w:t xml:space="preserve">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w:t>
      </w:r>
      <w:r>
        <w:lastRenderedPageBreak/>
        <w:t>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D6B99" w:rsidRDefault="00702332">
      <w:pPr>
        <w:pStyle w:val="23"/>
        <w:shd w:val="clear" w:color="auto" w:fill="auto"/>
        <w:spacing w:before="0" w:after="0" w:line="475" w:lineRule="exact"/>
        <w:ind w:firstLine="76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A4B7D">
        <w:rPr>
          <w:lang w:eastAsia="en-US" w:bidi="en-US"/>
        </w:rPr>
        <w:t>-</w:t>
      </w:r>
      <w:r>
        <w:rPr>
          <w:lang w:val="en-US" w:eastAsia="en-US" w:bidi="en-US"/>
        </w:rPr>
        <w:t>ness</w:t>
      </w:r>
      <w:r w:rsidRPr="009A4B7D">
        <w:rPr>
          <w:lang w:eastAsia="en-US" w:bidi="en-US"/>
        </w:rPr>
        <w:t>, -</w:t>
      </w:r>
      <w:r>
        <w:rPr>
          <w:lang w:val="en-US" w:eastAsia="en-US" w:bidi="en-US"/>
        </w:rPr>
        <w:t>ment</w:t>
      </w:r>
      <w:r w:rsidRPr="009A4B7D">
        <w:rPr>
          <w:lang w:eastAsia="en-US" w:bidi="en-US"/>
        </w:rPr>
        <w:t xml:space="preserve">, </w:t>
      </w:r>
      <w:r>
        <w:t xml:space="preserve">имена прилагательные с помощью суффиксов </w:t>
      </w:r>
      <w:r w:rsidRPr="009A4B7D">
        <w:rPr>
          <w:lang w:eastAsia="en-US" w:bidi="en-US"/>
        </w:rPr>
        <w:t>-</w:t>
      </w:r>
      <w:r>
        <w:rPr>
          <w:lang w:val="en-US" w:eastAsia="en-US" w:bidi="en-US"/>
        </w:rPr>
        <w:t>ous</w:t>
      </w:r>
      <w:r w:rsidRPr="009A4B7D">
        <w:rPr>
          <w:lang w:eastAsia="en-US" w:bidi="en-US"/>
        </w:rPr>
        <w:t xml:space="preserve">, </w:t>
      </w:r>
      <w:r>
        <w:t xml:space="preserve">-1у, -у, имена прилагательные и наречия с помощью отрицательных префиксов </w:t>
      </w:r>
      <w:r>
        <w:rPr>
          <w:lang w:val="en-US" w:eastAsia="en-US" w:bidi="en-US"/>
        </w:rPr>
        <w:t>in</w:t>
      </w:r>
      <w:r w:rsidRPr="009A4B7D">
        <w:rPr>
          <w:lang w:eastAsia="en-US" w:bidi="en-US"/>
        </w:rPr>
        <w:t>-/</w:t>
      </w:r>
      <w:r>
        <w:rPr>
          <w:lang w:val="en-US" w:eastAsia="en-US" w:bidi="en-US"/>
        </w:rPr>
        <w:t>im</w:t>
      </w:r>
      <w:r w:rsidRPr="009A4B7D">
        <w:rPr>
          <w:lang w:eastAsia="en-US" w:bidi="en-US"/>
        </w:rPr>
        <w:t xml:space="preserve">-, </w:t>
      </w:r>
      <w:r>
        <w:t xml:space="preserve">сложные имена прилагательные путем соединения основы прилагательного с основой существительного с добавлением суффикса </w:t>
      </w:r>
      <w:r w:rsidRPr="009A4B7D">
        <w:rPr>
          <w:lang w:eastAsia="en-US" w:bidi="en-US"/>
        </w:rPr>
        <w:t>-</w:t>
      </w:r>
      <w:r>
        <w:rPr>
          <w:lang w:val="en-US" w:eastAsia="en-US" w:bidi="en-US"/>
        </w:rPr>
        <w:t>ed</w:t>
      </w:r>
      <w:r w:rsidRPr="009A4B7D">
        <w:rPr>
          <w:lang w:eastAsia="en-US" w:bidi="en-US"/>
        </w:rPr>
        <w:t xml:space="preserve"> (</w:t>
      </w:r>
      <w:r>
        <w:rPr>
          <w:lang w:val="en-US" w:eastAsia="en-US" w:bidi="en-US"/>
        </w:rPr>
        <w:t>blue</w:t>
      </w:r>
      <w:r w:rsidRPr="009A4B7D">
        <w:rPr>
          <w:lang w:eastAsia="en-US" w:bidi="en-US"/>
        </w:rPr>
        <w:t>-</w:t>
      </w:r>
      <w:r>
        <w:rPr>
          <w:lang w:val="en-US" w:eastAsia="en-US" w:bidi="en-US"/>
        </w:rPr>
        <w:t>eyed</w:t>
      </w:r>
      <w:r w:rsidRPr="009A4B7D">
        <w:rPr>
          <w:lang w:eastAsia="en-US" w:bidi="en-US"/>
        </w:rPr>
        <w:t>);</w:t>
      </w:r>
    </w:p>
    <w:p w:rsidR="001D6B99" w:rsidRDefault="00702332">
      <w:pPr>
        <w:pStyle w:val="23"/>
        <w:shd w:val="clear" w:color="auto" w:fill="auto"/>
        <w:spacing w:before="0" w:after="0" w:line="475" w:lineRule="exact"/>
        <w:ind w:firstLine="760"/>
      </w:pPr>
      <w: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D6B99" w:rsidRDefault="00702332">
      <w:pPr>
        <w:pStyle w:val="23"/>
        <w:shd w:val="clear" w:color="auto" w:fill="auto"/>
        <w:spacing w:before="0" w:after="0" w:line="475" w:lineRule="exact"/>
        <w:ind w:firstLine="760"/>
      </w:pPr>
      <w: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D6B99" w:rsidRDefault="00702332">
      <w:pPr>
        <w:pStyle w:val="23"/>
        <w:numPr>
          <w:ilvl w:val="0"/>
          <w:numId w:val="1388"/>
        </w:numPr>
        <w:shd w:val="clear" w:color="auto" w:fill="auto"/>
        <w:tabs>
          <w:tab w:val="left" w:pos="1081"/>
        </w:tabs>
        <w:spacing w:before="0" w:after="0" w:line="475" w:lineRule="exact"/>
        <w:ind w:firstLine="760"/>
      </w:pPr>
      <w:r>
        <w:t>понимать особенности структуры простых и сложных предложений и различных коммуникативных типов предложений английского языка;</w:t>
      </w:r>
    </w:p>
    <w:p w:rsidR="001D6B99" w:rsidRDefault="00702332">
      <w:pPr>
        <w:pStyle w:val="23"/>
        <w:shd w:val="clear" w:color="auto" w:fill="auto"/>
        <w:spacing w:before="0" w:after="0" w:line="475" w:lineRule="exact"/>
        <w:ind w:firstLine="760"/>
        <w:jc w:val="left"/>
      </w:pPr>
      <w:r>
        <w:t xml:space="preserve">распознавать и употреблять в устной и письменной речи: предложения со сложным дополнением </w:t>
      </w:r>
      <w:r w:rsidRPr="009A4B7D">
        <w:rPr>
          <w:lang w:eastAsia="en-US" w:bidi="en-US"/>
        </w:rPr>
        <w:t>(</w:t>
      </w:r>
      <w:r>
        <w:rPr>
          <w:lang w:val="en-US" w:eastAsia="en-US" w:bidi="en-US"/>
        </w:rPr>
        <w:t>Complex</w:t>
      </w:r>
      <w:r w:rsidRPr="009A4B7D">
        <w:rPr>
          <w:lang w:eastAsia="en-US" w:bidi="en-US"/>
        </w:rPr>
        <w:t xml:space="preserve"> </w:t>
      </w:r>
      <w:r>
        <w:rPr>
          <w:lang w:val="en-US" w:eastAsia="en-US" w:bidi="en-US"/>
        </w:rPr>
        <w:t>Object</w:t>
      </w:r>
      <w:r w:rsidRPr="009A4B7D">
        <w:rPr>
          <w:lang w:eastAsia="en-US" w:bidi="en-US"/>
        </w:rPr>
        <w:t xml:space="preserve">); </w:t>
      </w:r>
      <w:r>
        <w:t xml:space="preserve">условные предложения реального </w:t>
      </w:r>
      <w:r w:rsidRPr="009A4B7D">
        <w:rPr>
          <w:lang w:eastAsia="en-US" w:bidi="en-US"/>
        </w:rPr>
        <w:t>(</w:t>
      </w:r>
      <w:r>
        <w:rPr>
          <w:lang w:val="en-US" w:eastAsia="en-US" w:bidi="en-US"/>
        </w:rPr>
        <w:t>Conditional</w:t>
      </w:r>
      <w:r w:rsidRPr="009A4B7D">
        <w:rPr>
          <w:lang w:eastAsia="en-US" w:bidi="en-US"/>
        </w:rPr>
        <w:t xml:space="preserve"> </w:t>
      </w:r>
      <w:r>
        <w:t xml:space="preserve">0, </w:t>
      </w:r>
      <w:r>
        <w:rPr>
          <w:lang w:val="en-US" w:eastAsia="en-US" w:bidi="en-US"/>
        </w:rPr>
        <w:t>Conditional</w:t>
      </w:r>
      <w:r w:rsidRPr="009A4B7D">
        <w:rPr>
          <w:lang w:eastAsia="en-US" w:bidi="en-US"/>
        </w:rPr>
        <w:t xml:space="preserve"> </w:t>
      </w:r>
      <w:r>
        <w:t xml:space="preserve">I) характера; предложения с конструкцией </w:t>
      </w:r>
      <w:r>
        <w:rPr>
          <w:lang w:val="en-US" w:eastAsia="en-US" w:bidi="en-US"/>
        </w:rPr>
        <w:t>to</w:t>
      </w:r>
      <w:r w:rsidRPr="009A4B7D">
        <w:rPr>
          <w:lang w:eastAsia="en-US" w:bidi="en-US"/>
        </w:rPr>
        <w:t xml:space="preserve"> </w:t>
      </w:r>
      <w:r>
        <w:rPr>
          <w:lang w:val="en-US" w:eastAsia="en-US" w:bidi="en-US"/>
        </w:rPr>
        <w:t>be</w:t>
      </w:r>
      <w:r w:rsidRPr="009A4B7D">
        <w:rPr>
          <w:lang w:eastAsia="en-US" w:bidi="en-US"/>
        </w:rPr>
        <w:t xml:space="preserve"> </w:t>
      </w:r>
      <w:r>
        <w:rPr>
          <w:lang w:val="en-US" w:eastAsia="en-US" w:bidi="en-US"/>
        </w:rPr>
        <w:t>going</w:t>
      </w:r>
      <w:r w:rsidRPr="009A4B7D">
        <w:rPr>
          <w:lang w:eastAsia="en-US" w:bidi="en-US"/>
        </w:rPr>
        <w:t xml:space="preserve"> </w:t>
      </w:r>
      <w:r>
        <w:rPr>
          <w:lang w:val="en-US" w:eastAsia="en-US" w:bidi="en-US"/>
        </w:rPr>
        <w:t>to</w:t>
      </w:r>
      <w:r w:rsidRPr="009A4B7D">
        <w:rPr>
          <w:lang w:eastAsia="en-US" w:bidi="en-US"/>
        </w:rPr>
        <w:t xml:space="preserve"> + </w:t>
      </w:r>
      <w:r>
        <w:t xml:space="preserve">инфинитив и формы </w:t>
      </w:r>
      <w:r>
        <w:rPr>
          <w:lang w:val="en-US" w:eastAsia="en-US" w:bidi="en-US"/>
        </w:rPr>
        <w:t>Future</w:t>
      </w:r>
      <w:r w:rsidRPr="009A4B7D">
        <w:rPr>
          <w:lang w:eastAsia="en-US" w:bidi="en-US"/>
        </w:rPr>
        <w:t xml:space="preserve"> </w:t>
      </w:r>
      <w:r>
        <w:rPr>
          <w:lang w:val="en-US" w:eastAsia="en-US" w:bidi="en-US"/>
        </w:rPr>
        <w:t>Simple</w:t>
      </w:r>
      <w:r w:rsidRPr="009A4B7D">
        <w:rPr>
          <w:lang w:eastAsia="en-US" w:bidi="en-US"/>
        </w:rPr>
        <w:t xml:space="preserve"> </w:t>
      </w:r>
      <w:r>
        <w:rPr>
          <w:lang w:val="en-US" w:eastAsia="en-US" w:bidi="en-US"/>
        </w:rPr>
        <w:t>Tense</w:t>
      </w:r>
      <w:r w:rsidRPr="009A4B7D">
        <w:rPr>
          <w:lang w:eastAsia="en-US" w:bidi="en-US"/>
        </w:rPr>
        <w:t xml:space="preserve"> </w:t>
      </w:r>
      <w:r>
        <w:t xml:space="preserve">и </w:t>
      </w:r>
      <w:r>
        <w:rPr>
          <w:lang w:val="en-US" w:eastAsia="en-US" w:bidi="en-US"/>
        </w:rPr>
        <w:t>Present</w:t>
      </w:r>
      <w:r w:rsidRPr="009A4B7D">
        <w:rPr>
          <w:lang w:eastAsia="en-US" w:bidi="en-US"/>
        </w:rPr>
        <w:t xml:space="preserve"> </w:t>
      </w:r>
      <w:r>
        <w:rPr>
          <w:lang w:val="en-US" w:eastAsia="en-US" w:bidi="en-US"/>
        </w:rPr>
        <w:t>Continuous</w:t>
      </w:r>
      <w:r w:rsidRPr="009A4B7D">
        <w:rPr>
          <w:lang w:eastAsia="en-US" w:bidi="en-US"/>
        </w:rPr>
        <w:t xml:space="preserve"> </w:t>
      </w:r>
      <w:r>
        <w:rPr>
          <w:lang w:val="en-US" w:eastAsia="en-US" w:bidi="en-US"/>
        </w:rPr>
        <w:t>Tense</w:t>
      </w:r>
      <w:r w:rsidRPr="009A4B7D">
        <w:rPr>
          <w:lang w:eastAsia="en-US" w:bidi="en-US"/>
        </w:rPr>
        <w:t xml:space="preserve"> </w:t>
      </w:r>
      <w:r>
        <w:t xml:space="preserve">для выражения будущего действия; конструкцию </w:t>
      </w:r>
      <w:r>
        <w:rPr>
          <w:lang w:val="en-US" w:eastAsia="en-US" w:bidi="en-US"/>
        </w:rPr>
        <w:t>used</w:t>
      </w:r>
      <w:r w:rsidRPr="009A4B7D">
        <w:rPr>
          <w:lang w:eastAsia="en-US" w:bidi="en-US"/>
        </w:rPr>
        <w:t xml:space="preserve"> </w:t>
      </w:r>
      <w:r>
        <w:rPr>
          <w:lang w:val="en-US" w:eastAsia="en-US" w:bidi="en-US"/>
        </w:rPr>
        <w:t>to</w:t>
      </w:r>
      <w:r w:rsidRPr="009A4B7D">
        <w:rPr>
          <w:lang w:eastAsia="en-US" w:bidi="en-US"/>
        </w:rPr>
        <w:t xml:space="preserve"> </w:t>
      </w:r>
      <w:r>
        <w:t>+ инфинитив глагола;</w:t>
      </w:r>
    </w:p>
    <w:p w:rsidR="001D6B99" w:rsidRDefault="00702332">
      <w:pPr>
        <w:pStyle w:val="23"/>
        <w:shd w:val="clear" w:color="auto" w:fill="auto"/>
        <w:spacing w:before="0" w:after="0" w:line="475" w:lineRule="exact"/>
        <w:ind w:firstLine="760"/>
      </w:pPr>
      <w:r>
        <w:t xml:space="preserve">глаголы в наиболее употребительных формах страдательного залога </w:t>
      </w:r>
      <w:r w:rsidRPr="009A4B7D">
        <w:rPr>
          <w:lang w:eastAsia="en-US" w:bidi="en-US"/>
        </w:rPr>
        <w:t>(</w:t>
      </w:r>
      <w:r>
        <w:rPr>
          <w:lang w:val="en-US" w:eastAsia="en-US" w:bidi="en-US"/>
        </w:rPr>
        <w:t>Present</w:t>
      </w:r>
      <w:r w:rsidRPr="009A4B7D">
        <w:rPr>
          <w:lang w:eastAsia="en-US" w:bidi="en-US"/>
        </w:rPr>
        <w:t>/</w:t>
      </w:r>
      <w:r>
        <w:rPr>
          <w:lang w:val="en-US" w:eastAsia="en-US" w:bidi="en-US"/>
        </w:rPr>
        <w:t>Past</w:t>
      </w:r>
      <w:r w:rsidRPr="009A4B7D">
        <w:rPr>
          <w:lang w:eastAsia="en-US" w:bidi="en-US"/>
        </w:rPr>
        <w:t xml:space="preserve"> </w:t>
      </w:r>
      <w:r>
        <w:rPr>
          <w:lang w:val="en-US" w:eastAsia="en-US" w:bidi="en-US"/>
        </w:rPr>
        <w:t>Simple</w:t>
      </w:r>
      <w:r w:rsidRPr="009A4B7D">
        <w:rPr>
          <w:lang w:eastAsia="en-US" w:bidi="en-US"/>
        </w:rPr>
        <w:t xml:space="preserve"> </w:t>
      </w:r>
      <w:r>
        <w:rPr>
          <w:lang w:val="en-US" w:eastAsia="en-US" w:bidi="en-US"/>
        </w:rPr>
        <w:t>Passive</w:t>
      </w:r>
      <w:r w:rsidRPr="009A4B7D">
        <w:rPr>
          <w:lang w:eastAsia="en-US" w:bidi="en-US"/>
        </w:rPr>
        <w:t>);</w:t>
      </w:r>
    </w:p>
    <w:p w:rsidR="001D6B99" w:rsidRDefault="00702332">
      <w:pPr>
        <w:pStyle w:val="23"/>
        <w:shd w:val="clear" w:color="auto" w:fill="auto"/>
        <w:spacing w:before="0" w:after="0" w:line="475" w:lineRule="exact"/>
        <w:ind w:left="760" w:right="2060"/>
        <w:jc w:val="left"/>
      </w:pPr>
      <w:r>
        <w:t xml:space="preserve">предлоги, употребляемые с глаголами в страдательном залоге; модальный глагол </w:t>
      </w:r>
      <w:r>
        <w:rPr>
          <w:lang w:val="en-US" w:eastAsia="en-US" w:bidi="en-US"/>
        </w:rPr>
        <w:t>might</w:t>
      </w:r>
      <w:r w:rsidRPr="009A4B7D">
        <w:rPr>
          <w:lang w:eastAsia="en-US" w:bidi="en-US"/>
        </w:rPr>
        <w:t>;</w:t>
      </w:r>
    </w:p>
    <w:p w:rsidR="001D6B99" w:rsidRDefault="00702332">
      <w:pPr>
        <w:pStyle w:val="23"/>
        <w:shd w:val="clear" w:color="auto" w:fill="auto"/>
        <w:spacing w:before="0" w:after="0" w:line="475" w:lineRule="exact"/>
        <w:ind w:left="760"/>
        <w:jc w:val="left"/>
      </w:pPr>
      <w:r>
        <w:t xml:space="preserve">наречия, совпадающие по форме с прилагательными </w:t>
      </w:r>
      <w:r w:rsidRPr="009A4B7D">
        <w:rPr>
          <w:lang w:eastAsia="en-US" w:bidi="en-US"/>
        </w:rPr>
        <w:t>(</w:t>
      </w:r>
      <w:r>
        <w:rPr>
          <w:lang w:val="en-US" w:eastAsia="en-US" w:bidi="en-US"/>
        </w:rPr>
        <w:t>fast</w:t>
      </w:r>
      <w:r w:rsidRPr="009A4B7D">
        <w:rPr>
          <w:lang w:eastAsia="en-US" w:bidi="en-US"/>
        </w:rPr>
        <w:t xml:space="preserve">, </w:t>
      </w:r>
      <w:r>
        <w:rPr>
          <w:lang w:val="en-US" w:eastAsia="en-US" w:bidi="en-US"/>
        </w:rPr>
        <w:t>high</w:t>
      </w:r>
      <w:r w:rsidRPr="009A4B7D">
        <w:rPr>
          <w:lang w:eastAsia="en-US" w:bidi="en-US"/>
        </w:rPr>
        <w:t xml:space="preserve">; </w:t>
      </w:r>
      <w:r>
        <w:rPr>
          <w:lang w:val="en-US" w:eastAsia="en-US" w:bidi="en-US"/>
        </w:rPr>
        <w:t>early</w:t>
      </w:r>
      <w:r w:rsidRPr="009A4B7D">
        <w:rPr>
          <w:lang w:eastAsia="en-US" w:bidi="en-US"/>
        </w:rPr>
        <w:t xml:space="preserve">); </w:t>
      </w:r>
      <w:r>
        <w:t xml:space="preserve">местоимения </w:t>
      </w:r>
      <w:r>
        <w:rPr>
          <w:lang w:val="en-US" w:eastAsia="en-US" w:bidi="en-US"/>
        </w:rPr>
        <w:t>other</w:t>
      </w:r>
      <w:r w:rsidRPr="009A4B7D">
        <w:rPr>
          <w:lang w:eastAsia="en-US" w:bidi="en-US"/>
        </w:rPr>
        <w:t>/</w:t>
      </w:r>
      <w:r>
        <w:rPr>
          <w:lang w:val="en-US" w:eastAsia="en-US" w:bidi="en-US"/>
        </w:rPr>
        <w:t>another</w:t>
      </w:r>
      <w:r w:rsidRPr="009A4B7D">
        <w:rPr>
          <w:lang w:eastAsia="en-US" w:bidi="en-US"/>
        </w:rPr>
        <w:t xml:space="preserve">, </w:t>
      </w:r>
      <w:r>
        <w:rPr>
          <w:lang w:val="en-US" w:eastAsia="en-US" w:bidi="en-US"/>
        </w:rPr>
        <w:t>both</w:t>
      </w:r>
      <w:r w:rsidRPr="009A4B7D">
        <w:rPr>
          <w:lang w:eastAsia="en-US" w:bidi="en-US"/>
        </w:rPr>
        <w:t xml:space="preserve">, </w:t>
      </w:r>
      <w:r>
        <w:rPr>
          <w:lang w:val="en-US" w:eastAsia="en-US" w:bidi="en-US"/>
        </w:rPr>
        <w:t>all</w:t>
      </w:r>
      <w:r w:rsidRPr="009A4B7D">
        <w:rPr>
          <w:lang w:eastAsia="en-US" w:bidi="en-US"/>
        </w:rPr>
        <w:t xml:space="preserve">, </w:t>
      </w:r>
      <w:r>
        <w:rPr>
          <w:lang w:val="en-US" w:eastAsia="en-US" w:bidi="en-US"/>
        </w:rPr>
        <w:t>one</w:t>
      </w:r>
      <w:r w:rsidRPr="009A4B7D">
        <w:rPr>
          <w:lang w:eastAsia="en-US" w:bidi="en-US"/>
        </w:rPr>
        <w:t>;</w:t>
      </w:r>
    </w:p>
    <w:p w:rsidR="001D6B99" w:rsidRDefault="00702332">
      <w:pPr>
        <w:pStyle w:val="23"/>
        <w:shd w:val="clear" w:color="auto" w:fill="auto"/>
        <w:spacing w:before="0" w:after="0" w:line="475" w:lineRule="exact"/>
        <w:ind w:firstLine="760"/>
      </w:pPr>
      <w:r>
        <w:t>количественные числительные для обозначения больших чисел (до 1 000 000);</w:t>
      </w:r>
    </w:p>
    <w:p w:rsidR="001D6B99" w:rsidRDefault="00702332">
      <w:pPr>
        <w:pStyle w:val="23"/>
        <w:numPr>
          <w:ilvl w:val="0"/>
          <w:numId w:val="1388"/>
        </w:numPr>
        <w:shd w:val="clear" w:color="auto" w:fill="auto"/>
        <w:tabs>
          <w:tab w:val="left" w:pos="1126"/>
        </w:tabs>
        <w:spacing w:before="0" w:after="0" w:line="475" w:lineRule="exact"/>
        <w:ind w:firstLine="760"/>
      </w:pPr>
      <w:r>
        <w:t>владеть социокультурными знаниями и умениями:</w:t>
      </w:r>
    </w:p>
    <w:p w:rsidR="001D6B99" w:rsidRDefault="00702332">
      <w:pPr>
        <w:pStyle w:val="23"/>
        <w:shd w:val="clear" w:color="auto" w:fill="auto"/>
        <w:spacing w:before="0" w:after="0" w:line="475" w:lineRule="exact"/>
        <w:ind w:firstLine="760"/>
      </w:pPr>
      <w: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D6B99" w:rsidRDefault="00702332">
      <w:pPr>
        <w:pStyle w:val="23"/>
        <w:shd w:val="clear" w:color="auto" w:fill="auto"/>
        <w:spacing w:before="0" w:after="0" w:line="494" w:lineRule="exact"/>
        <w:ind w:firstLine="780"/>
      </w:pPr>
      <w: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D6B99" w:rsidRDefault="00702332">
      <w:pPr>
        <w:pStyle w:val="23"/>
        <w:shd w:val="clear" w:color="auto" w:fill="auto"/>
        <w:spacing w:before="0" w:after="0" w:line="475" w:lineRule="exact"/>
        <w:ind w:firstLine="780"/>
      </w:pPr>
      <w:r>
        <w:lastRenderedPageBreak/>
        <w:t>обладать базовыми знаниями о социокультурном портрете и культурном наследии родной страны и страны (стран) изучаемого языка;</w:t>
      </w:r>
    </w:p>
    <w:p w:rsidR="001D6B99" w:rsidRDefault="00702332">
      <w:pPr>
        <w:pStyle w:val="23"/>
        <w:shd w:val="clear" w:color="auto" w:fill="auto"/>
        <w:spacing w:before="0" w:after="0" w:line="475" w:lineRule="exact"/>
        <w:ind w:firstLine="780"/>
      </w:pPr>
      <w:r>
        <w:t>кратко представлять Россию и страну (страны) изучаемого языка;</w:t>
      </w:r>
    </w:p>
    <w:p w:rsidR="001D6B99" w:rsidRDefault="00702332" w:rsidP="00946EC6">
      <w:pPr>
        <w:pStyle w:val="23"/>
        <w:numPr>
          <w:ilvl w:val="0"/>
          <w:numId w:val="1388"/>
        </w:numPr>
        <w:shd w:val="clear" w:color="auto" w:fill="auto"/>
        <w:tabs>
          <w:tab w:val="left" w:pos="1134"/>
        </w:tabs>
        <w:spacing w:before="0" w:after="0" w:line="475" w:lineRule="exact"/>
        <w:ind w:firstLine="780"/>
      </w:pPr>
      <w:r>
        <w:t xml:space="preserve"> владеть</w:t>
      </w:r>
      <w:r>
        <w:tab/>
        <w:t>компенсаторными умениями:</w:t>
      </w:r>
      <w:r>
        <w:tab/>
        <w:t>использовать при чтении</w:t>
      </w:r>
      <w:r w:rsidR="004B5114">
        <w:t xml:space="preserve"> </w:t>
      </w:r>
      <w:r>
        <w:t>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pPr>
        <w:pStyle w:val="23"/>
        <w:numPr>
          <w:ilvl w:val="0"/>
          <w:numId w:val="1388"/>
        </w:numPr>
        <w:shd w:val="clear" w:color="auto" w:fill="auto"/>
        <w:tabs>
          <w:tab w:val="left" w:pos="1103"/>
        </w:tabs>
        <w:spacing w:before="0" w:after="0" w:line="475" w:lineRule="exact"/>
        <w:ind w:firstLine="780"/>
      </w:pPr>
      <w: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D6B99" w:rsidRDefault="00702332">
      <w:pPr>
        <w:pStyle w:val="23"/>
        <w:numPr>
          <w:ilvl w:val="0"/>
          <w:numId w:val="1388"/>
        </w:numPr>
        <w:shd w:val="clear" w:color="auto" w:fill="auto"/>
        <w:tabs>
          <w:tab w:val="left" w:pos="1099"/>
        </w:tabs>
        <w:spacing w:before="0" w:after="0" w:line="475" w:lineRule="exact"/>
        <w:ind w:firstLine="780"/>
      </w:pPr>
      <w:r>
        <w:t>использовать иноязычные словари и справочники, в том числе информационно-справочные системы в электронной форме;</w:t>
      </w:r>
    </w:p>
    <w:p w:rsidR="001D6B99" w:rsidRDefault="00702332">
      <w:pPr>
        <w:pStyle w:val="23"/>
        <w:numPr>
          <w:ilvl w:val="0"/>
          <w:numId w:val="1388"/>
        </w:numPr>
        <w:shd w:val="clear" w:color="auto" w:fill="auto"/>
        <w:tabs>
          <w:tab w:val="left" w:pos="1094"/>
        </w:tabs>
        <w:spacing w:before="0" w:after="0" w:line="475" w:lineRule="exact"/>
        <w:ind w:firstLine="780"/>
      </w:pPr>
      <w:r>
        <w:t>достигать взаимопонимания в процессе устного и письменного общения с носителями иностранного языка, с людьми другой культуры;</w:t>
      </w:r>
    </w:p>
    <w:p w:rsidR="001D6B99" w:rsidRDefault="00702332">
      <w:pPr>
        <w:pStyle w:val="23"/>
        <w:numPr>
          <w:ilvl w:val="0"/>
          <w:numId w:val="1388"/>
        </w:numPr>
        <w:shd w:val="clear" w:color="auto" w:fill="auto"/>
        <w:tabs>
          <w:tab w:val="left" w:pos="1252"/>
        </w:tabs>
        <w:spacing w:before="0" w:after="0" w:line="475" w:lineRule="exact"/>
        <w:ind w:firstLine="780"/>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B99" w:rsidRDefault="009B6FEC" w:rsidP="0025610C">
      <w:pPr>
        <w:pStyle w:val="23"/>
        <w:numPr>
          <w:ilvl w:val="2"/>
          <w:numId w:val="0"/>
        </w:numPr>
        <w:shd w:val="clear" w:color="auto" w:fill="auto"/>
        <w:tabs>
          <w:tab w:val="left" w:pos="1967"/>
        </w:tabs>
        <w:spacing w:before="0" w:after="0" w:line="475" w:lineRule="exact"/>
        <w:ind w:firstLine="780"/>
      </w:pPr>
      <w:r>
        <w:t xml:space="preserve">2.5.2.4. </w:t>
      </w:r>
      <w:r w:rsidR="00702332">
        <w:t>Предметные результаты освоения программы по иностранному (английскому) языку к концу обучения в 8 классе:</w:t>
      </w:r>
    </w:p>
    <w:p w:rsidR="001D6B99" w:rsidRDefault="00702332">
      <w:pPr>
        <w:pStyle w:val="23"/>
        <w:numPr>
          <w:ilvl w:val="0"/>
          <w:numId w:val="1389"/>
        </w:numPr>
        <w:shd w:val="clear" w:color="auto" w:fill="auto"/>
        <w:tabs>
          <w:tab w:val="left" w:pos="1139"/>
        </w:tabs>
        <w:spacing w:before="0" w:after="0" w:line="475" w:lineRule="exact"/>
        <w:ind w:firstLine="780"/>
      </w:pPr>
      <w:r>
        <w:t>владеть основными видами речевой деятельности:</w:t>
      </w:r>
    </w:p>
    <w:p w:rsidR="001D6B99" w:rsidRDefault="00702332">
      <w:pPr>
        <w:pStyle w:val="23"/>
        <w:shd w:val="clear" w:color="auto" w:fill="auto"/>
        <w:spacing w:before="0" w:after="0" w:line="475" w:lineRule="exact"/>
        <w:ind w:firstLine="780"/>
      </w:pPr>
      <w: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D6B99" w:rsidRDefault="00702332">
      <w:pPr>
        <w:pStyle w:val="23"/>
        <w:shd w:val="clear" w:color="auto" w:fill="auto"/>
        <w:spacing w:before="0" w:after="0" w:line="475" w:lineRule="exact"/>
        <w:ind w:firstLine="760"/>
      </w:pPr>
      <w: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D6B99" w:rsidRDefault="00702332">
      <w:pPr>
        <w:pStyle w:val="23"/>
        <w:shd w:val="clear" w:color="auto" w:fill="auto"/>
        <w:spacing w:before="0" w:after="0" w:line="475" w:lineRule="exact"/>
        <w:ind w:firstLine="760"/>
      </w:pPr>
      <w:r>
        <w:lastRenderedPageBreak/>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1D6B99" w:rsidRDefault="00702332">
      <w:pPr>
        <w:pStyle w:val="23"/>
        <w:shd w:val="clear" w:color="auto" w:fill="auto"/>
        <w:spacing w:before="0" w:after="0" w:line="475" w:lineRule="exact"/>
        <w:ind w:firstLine="760"/>
      </w:pPr>
      <w: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D6B99" w:rsidRDefault="00702332" w:rsidP="009B6FEC">
      <w:pPr>
        <w:pStyle w:val="23"/>
        <w:shd w:val="clear" w:color="auto" w:fill="auto"/>
        <w:spacing w:before="0" w:after="0" w:line="475" w:lineRule="exact"/>
        <w:ind w:firstLine="760"/>
      </w:pPr>
      <w: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w:t>
      </w:r>
      <w:r w:rsidR="009B6FEC">
        <w:t xml:space="preserve"> </w:t>
      </w:r>
      <w:r>
        <w:t>таблицы</w:t>
      </w:r>
      <w:r>
        <w:tab/>
        <w:t>и (или)</w:t>
      </w:r>
      <w:r>
        <w:tab/>
        <w:t>прочитанного (прослушанного) текста (объём</w:t>
      </w:r>
      <w:r w:rsidR="009B6FEC">
        <w:t xml:space="preserve"> </w:t>
      </w:r>
      <w:r>
        <w:t>высказывания - до 110 слов);</w:t>
      </w:r>
    </w:p>
    <w:p w:rsidR="001D6B99" w:rsidRDefault="00702332" w:rsidP="009B6FEC">
      <w:pPr>
        <w:pStyle w:val="23"/>
        <w:numPr>
          <w:ilvl w:val="0"/>
          <w:numId w:val="1389"/>
        </w:numPr>
        <w:shd w:val="clear" w:color="auto" w:fill="auto"/>
        <w:tabs>
          <w:tab w:val="left" w:pos="1096"/>
          <w:tab w:val="left" w:pos="6894"/>
        </w:tabs>
        <w:spacing w:before="0" w:after="0" w:line="475" w:lineRule="exact"/>
        <w:ind w:firstLine="740"/>
      </w:pPr>
      <w:r>
        <w:t>владеть фонетическими навыками:</w:t>
      </w:r>
      <w:r w:rsidR="009B6FEC">
        <w:t xml:space="preserve"> </w:t>
      </w:r>
      <w:r>
        <w:t>различать на слух,</w:t>
      </w:r>
      <w:r w:rsidR="009B6FEC">
        <w:t xml:space="preserve"> </w:t>
      </w:r>
      <w: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D6B99" w:rsidRDefault="00702332">
      <w:pPr>
        <w:pStyle w:val="23"/>
        <w:shd w:val="clear" w:color="auto" w:fill="auto"/>
        <w:spacing w:before="0" w:after="0" w:line="475" w:lineRule="exact"/>
        <w:ind w:firstLine="740"/>
      </w:pPr>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B99" w:rsidRDefault="00702332">
      <w:pPr>
        <w:pStyle w:val="23"/>
        <w:numPr>
          <w:ilvl w:val="0"/>
          <w:numId w:val="1389"/>
        </w:numPr>
        <w:shd w:val="clear" w:color="auto" w:fill="auto"/>
        <w:tabs>
          <w:tab w:val="left" w:pos="1076"/>
        </w:tabs>
        <w:spacing w:before="0" w:after="0" w:line="475" w:lineRule="exact"/>
        <w:ind w:firstLine="740"/>
      </w:pPr>
      <w:r>
        <w:t xml:space="preserve">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w:t>
      </w:r>
      <w:r>
        <w:lastRenderedPageBreak/>
        <w:t>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D6B99" w:rsidRDefault="00702332">
      <w:pPr>
        <w:pStyle w:val="23"/>
        <w:shd w:val="clear" w:color="auto" w:fill="auto"/>
        <w:spacing w:before="0" w:after="0" w:line="475" w:lineRule="exact"/>
        <w:ind w:firstLine="74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A4B7D">
        <w:rPr>
          <w:lang w:eastAsia="en-US" w:bidi="en-US"/>
        </w:rPr>
        <w:t>-</w:t>
      </w:r>
      <w:r>
        <w:rPr>
          <w:lang w:val="en-US" w:eastAsia="en-US" w:bidi="en-US"/>
        </w:rPr>
        <w:t>ity</w:t>
      </w:r>
      <w:r w:rsidRPr="009A4B7D">
        <w:rPr>
          <w:lang w:eastAsia="en-US" w:bidi="en-US"/>
        </w:rPr>
        <w:t>, -</w:t>
      </w:r>
      <w:r>
        <w:rPr>
          <w:lang w:val="en-US" w:eastAsia="en-US" w:bidi="en-US"/>
        </w:rPr>
        <w:t>ship</w:t>
      </w:r>
      <w:r w:rsidRPr="009A4B7D">
        <w:rPr>
          <w:lang w:eastAsia="en-US" w:bidi="en-US"/>
        </w:rPr>
        <w:t>, -</w:t>
      </w:r>
      <w:r>
        <w:rPr>
          <w:lang w:val="en-US" w:eastAsia="en-US" w:bidi="en-US"/>
        </w:rPr>
        <w:t>ance</w:t>
      </w:r>
      <w:r w:rsidRPr="009A4B7D">
        <w:rPr>
          <w:lang w:eastAsia="en-US" w:bidi="en-US"/>
        </w:rPr>
        <w:t>/-</w:t>
      </w:r>
      <w:r>
        <w:rPr>
          <w:lang w:val="en-US" w:eastAsia="en-US" w:bidi="en-US"/>
        </w:rPr>
        <w:t>ence</w:t>
      </w:r>
      <w:r w:rsidRPr="009A4B7D">
        <w:rPr>
          <w:lang w:eastAsia="en-US" w:bidi="en-US"/>
        </w:rPr>
        <w:t xml:space="preserve">, </w:t>
      </w:r>
      <w:r>
        <w:t xml:space="preserve">имена прилагательные с помощью префикса </w:t>
      </w:r>
      <w:r>
        <w:rPr>
          <w:lang w:val="en-US" w:eastAsia="en-US" w:bidi="en-US"/>
        </w:rPr>
        <w:t>inter</w:t>
      </w:r>
      <w:r w:rsidRPr="009A4B7D">
        <w:rPr>
          <w:lang w:eastAsia="en-US" w:bidi="en-US"/>
        </w:rPr>
        <w:t>-;</w:t>
      </w:r>
    </w:p>
    <w:p w:rsidR="001D6B99" w:rsidRDefault="00702332">
      <w:pPr>
        <w:pStyle w:val="23"/>
        <w:shd w:val="clear" w:color="auto" w:fill="auto"/>
        <w:spacing w:before="0" w:after="0" w:line="475" w:lineRule="exact"/>
        <w:ind w:firstLine="740"/>
      </w:pPr>
      <w: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9A4B7D">
        <w:rPr>
          <w:lang w:eastAsia="en-US" w:bidi="en-US"/>
        </w:rPr>
        <w:t>(</w:t>
      </w:r>
      <w:r>
        <w:rPr>
          <w:lang w:val="en-US" w:eastAsia="en-US" w:bidi="en-US"/>
        </w:rPr>
        <w:t>to</w:t>
      </w:r>
      <w:r w:rsidRPr="009A4B7D">
        <w:rPr>
          <w:lang w:eastAsia="en-US" w:bidi="en-US"/>
        </w:rPr>
        <w:t xml:space="preserve"> </w:t>
      </w:r>
      <w:r>
        <w:rPr>
          <w:lang w:val="en-US" w:eastAsia="en-US" w:bidi="en-US"/>
        </w:rPr>
        <w:t>walk</w:t>
      </w:r>
      <w:r w:rsidRPr="009A4B7D">
        <w:rPr>
          <w:lang w:eastAsia="en-US" w:bidi="en-US"/>
        </w:rPr>
        <w:t xml:space="preserve"> </w:t>
      </w:r>
      <w:r>
        <w:t xml:space="preserve">- </w:t>
      </w:r>
      <w:r>
        <w:rPr>
          <w:lang w:val="en-US" w:eastAsia="en-US" w:bidi="en-US"/>
        </w:rPr>
        <w:t>a</w:t>
      </w:r>
      <w:r w:rsidRPr="009A4B7D">
        <w:rPr>
          <w:lang w:eastAsia="en-US" w:bidi="en-US"/>
        </w:rPr>
        <w:t xml:space="preserve"> </w:t>
      </w:r>
      <w:r>
        <w:rPr>
          <w:lang w:val="en-US" w:eastAsia="en-US" w:bidi="en-US"/>
        </w:rPr>
        <w:t>walk</w:t>
      </w:r>
      <w:r w:rsidRPr="009A4B7D">
        <w:rPr>
          <w:lang w:eastAsia="en-US" w:bidi="en-US"/>
        </w:rPr>
        <w:t xml:space="preserve">), </w:t>
      </w:r>
      <w:r>
        <w:t xml:space="preserve">глагол от имени существительного </w:t>
      </w:r>
      <w:r w:rsidRPr="009A4B7D">
        <w:rPr>
          <w:lang w:eastAsia="en-US" w:bidi="en-US"/>
        </w:rPr>
        <w:t>(</w:t>
      </w:r>
      <w:r>
        <w:rPr>
          <w:lang w:val="en-US" w:eastAsia="en-US" w:bidi="en-US"/>
        </w:rPr>
        <w:t>a</w:t>
      </w:r>
      <w:r w:rsidRPr="009A4B7D">
        <w:rPr>
          <w:lang w:eastAsia="en-US" w:bidi="en-US"/>
        </w:rPr>
        <w:t xml:space="preserve"> </w:t>
      </w:r>
      <w:r>
        <w:rPr>
          <w:lang w:val="en-US" w:eastAsia="en-US" w:bidi="en-US"/>
        </w:rPr>
        <w:t>present</w:t>
      </w:r>
      <w:r w:rsidRPr="009A4B7D">
        <w:rPr>
          <w:lang w:eastAsia="en-US" w:bidi="en-US"/>
        </w:rPr>
        <w:t xml:space="preserve"> </w:t>
      </w:r>
      <w:r>
        <w:t xml:space="preserve">- </w:t>
      </w:r>
      <w:r>
        <w:rPr>
          <w:lang w:val="en-US" w:eastAsia="en-US" w:bidi="en-US"/>
        </w:rPr>
        <w:t>to</w:t>
      </w:r>
      <w:r w:rsidRPr="009A4B7D">
        <w:rPr>
          <w:lang w:eastAsia="en-US" w:bidi="en-US"/>
        </w:rPr>
        <w:t xml:space="preserve"> </w:t>
      </w:r>
      <w:r>
        <w:rPr>
          <w:lang w:val="en-US" w:eastAsia="en-US" w:bidi="en-US"/>
        </w:rPr>
        <w:t>present</w:t>
      </w:r>
      <w:r w:rsidRPr="009A4B7D">
        <w:rPr>
          <w:lang w:eastAsia="en-US" w:bidi="en-US"/>
        </w:rPr>
        <w:t xml:space="preserve">), </w:t>
      </w:r>
      <w:r>
        <w:t xml:space="preserve">имя существительное от прилагательного </w:t>
      </w:r>
      <w:r w:rsidRPr="009A4B7D">
        <w:rPr>
          <w:lang w:eastAsia="en-US" w:bidi="en-US"/>
        </w:rPr>
        <w:t>(</w:t>
      </w:r>
      <w:r>
        <w:rPr>
          <w:lang w:val="en-US" w:eastAsia="en-US" w:bidi="en-US"/>
        </w:rPr>
        <w:t>rich</w:t>
      </w:r>
      <w:r w:rsidRPr="009A4B7D">
        <w:rPr>
          <w:lang w:eastAsia="en-US" w:bidi="en-US"/>
        </w:rPr>
        <w:t xml:space="preserve"> </w:t>
      </w:r>
      <w:r>
        <w:t xml:space="preserve">- </w:t>
      </w:r>
      <w:r>
        <w:rPr>
          <w:lang w:val="en-US" w:eastAsia="en-US" w:bidi="en-US"/>
        </w:rPr>
        <w:t>the</w:t>
      </w:r>
      <w:r w:rsidRPr="009A4B7D">
        <w:rPr>
          <w:lang w:eastAsia="en-US" w:bidi="en-US"/>
        </w:rPr>
        <w:t xml:space="preserve"> </w:t>
      </w:r>
      <w:r>
        <w:rPr>
          <w:lang w:val="en-US" w:eastAsia="en-US" w:bidi="en-US"/>
        </w:rPr>
        <w:t>rich</w:t>
      </w:r>
      <w:r w:rsidRPr="009A4B7D">
        <w:rPr>
          <w:lang w:eastAsia="en-US" w:bidi="en-US"/>
        </w:rPr>
        <w:t>);</w:t>
      </w:r>
    </w:p>
    <w:p w:rsidR="001D6B99" w:rsidRDefault="00702332">
      <w:pPr>
        <w:pStyle w:val="23"/>
        <w:shd w:val="clear" w:color="auto" w:fill="auto"/>
        <w:spacing w:before="0" w:after="0" w:line="475" w:lineRule="exact"/>
        <w:ind w:firstLine="740"/>
      </w:pPr>
      <w: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D6B99" w:rsidRDefault="00702332">
      <w:pPr>
        <w:pStyle w:val="23"/>
        <w:shd w:val="clear" w:color="auto" w:fill="auto"/>
        <w:spacing w:before="0" w:after="0" w:line="475" w:lineRule="exact"/>
        <w:ind w:firstLine="780"/>
      </w:pPr>
      <w: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D6B99" w:rsidRDefault="00702332">
      <w:pPr>
        <w:pStyle w:val="23"/>
        <w:numPr>
          <w:ilvl w:val="0"/>
          <w:numId w:val="1389"/>
        </w:numPr>
        <w:shd w:val="clear" w:color="auto" w:fill="auto"/>
        <w:tabs>
          <w:tab w:val="left" w:pos="1076"/>
        </w:tabs>
        <w:spacing w:before="0" w:after="0" w:line="475" w:lineRule="exact"/>
        <w:ind w:firstLine="780"/>
      </w:pPr>
      <w:r>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D6B99" w:rsidRDefault="00702332">
      <w:pPr>
        <w:pStyle w:val="23"/>
        <w:shd w:val="clear" w:color="auto" w:fill="auto"/>
        <w:spacing w:before="0" w:after="0" w:line="475" w:lineRule="exact"/>
        <w:ind w:firstLine="780"/>
        <w:jc w:val="left"/>
      </w:pPr>
      <w:r>
        <w:t xml:space="preserve">распознавать и употреблять в устной и письменной речи: предложения со сложным дополнением </w:t>
      </w:r>
      <w:r w:rsidRPr="009A4B7D">
        <w:rPr>
          <w:lang w:eastAsia="en-US" w:bidi="en-US"/>
        </w:rPr>
        <w:t>(</w:t>
      </w:r>
      <w:r>
        <w:rPr>
          <w:lang w:val="en-US" w:eastAsia="en-US" w:bidi="en-US"/>
        </w:rPr>
        <w:t>Complex</w:t>
      </w:r>
      <w:r w:rsidRPr="009A4B7D">
        <w:rPr>
          <w:lang w:eastAsia="en-US" w:bidi="en-US"/>
        </w:rPr>
        <w:t xml:space="preserve"> </w:t>
      </w:r>
      <w:r>
        <w:rPr>
          <w:lang w:val="en-US" w:eastAsia="en-US" w:bidi="en-US"/>
        </w:rPr>
        <w:t>Object</w:t>
      </w:r>
      <w:r w:rsidRPr="009A4B7D">
        <w:rPr>
          <w:lang w:eastAsia="en-US" w:bidi="en-US"/>
        </w:rPr>
        <w:t xml:space="preserve">); </w:t>
      </w:r>
      <w:r>
        <w:t xml:space="preserve">все типы вопросительных предложений в </w:t>
      </w:r>
      <w:r>
        <w:rPr>
          <w:lang w:val="en-US" w:eastAsia="en-US" w:bidi="en-US"/>
        </w:rPr>
        <w:t>Past</w:t>
      </w:r>
      <w:r w:rsidRPr="009A4B7D">
        <w:rPr>
          <w:lang w:eastAsia="en-US" w:bidi="en-US"/>
        </w:rPr>
        <w:t xml:space="preserve"> </w:t>
      </w:r>
      <w:r>
        <w:rPr>
          <w:lang w:val="en-US" w:eastAsia="en-US" w:bidi="en-US"/>
        </w:rPr>
        <w:t>Perfect</w:t>
      </w:r>
      <w:r w:rsidRPr="009A4B7D">
        <w:rPr>
          <w:lang w:eastAsia="en-US" w:bidi="en-US"/>
        </w:rPr>
        <w:t xml:space="preserve"> </w:t>
      </w:r>
      <w:r>
        <w:rPr>
          <w:lang w:val="en-US" w:eastAsia="en-US" w:bidi="en-US"/>
        </w:rPr>
        <w:t>Tense</w:t>
      </w:r>
      <w:r w:rsidRPr="009A4B7D">
        <w:rPr>
          <w:lang w:eastAsia="en-US" w:bidi="en-US"/>
        </w:rPr>
        <w:t xml:space="preserve">; </w:t>
      </w:r>
      <w: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D6B99" w:rsidRDefault="00702332">
      <w:pPr>
        <w:pStyle w:val="23"/>
        <w:shd w:val="clear" w:color="auto" w:fill="auto"/>
        <w:spacing w:before="0" w:after="0" w:line="475" w:lineRule="exact"/>
        <w:ind w:firstLine="780"/>
      </w:pPr>
      <w:r>
        <w:t>согласование времён в рамках сложного предложения;</w:t>
      </w:r>
    </w:p>
    <w:p w:rsidR="001D6B99" w:rsidRDefault="00702332">
      <w:pPr>
        <w:pStyle w:val="23"/>
        <w:shd w:val="clear" w:color="auto" w:fill="auto"/>
        <w:spacing w:before="0" w:after="0" w:line="475" w:lineRule="exact"/>
        <w:ind w:firstLine="780"/>
      </w:pPr>
      <w:r>
        <w:t xml:space="preserve">согласование подлежащего, выраженного собирательным существительным </w:t>
      </w:r>
      <w:r w:rsidRPr="009A4B7D">
        <w:rPr>
          <w:lang w:eastAsia="en-US" w:bidi="en-US"/>
        </w:rPr>
        <w:t>(</w:t>
      </w:r>
      <w:r>
        <w:rPr>
          <w:lang w:val="en-US" w:eastAsia="en-US" w:bidi="en-US"/>
        </w:rPr>
        <w:t>family</w:t>
      </w:r>
      <w:r w:rsidRPr="009A4B7D">
        <w:rPr>
          <w:lang w:eastAsia="en-US" w:bidi="en-US"/>
        </w:rPr>
        <w:t xml:space="preserve">, </w:t>
      </w:r>
      <w:r>
        <w:rPr>
          <w:lang w:val="en-US" w:eastAsia="en-US" w:bidi="en-US"/>
        </w:rPr>
        <w:t>police</w:t>
      </w:r>
      <w:r w:rsidRPr="009A4B7D">
        <w:rPr>
          <w:lang w:eastAsia="en-US" w:bidi="en-US"/>
        </w:rPr>
        <w:t xml:space="preserve">), </w:t>
      </w:r>
      <w:r>
        <w:t>со сказуемым;</w:t>
      </w:r>
    </w:p>
    <w:p w:rsidR="001D6B99" w:rsidRPr="009A4B7D" w:rsidRDefault="00702332">
      <w:pPr>
        <w:pStyle w:val="23"/>
        <w:shd w:val="clear" w:color="auto" w:fill="auto"/>
        <w:spacing w:before="0" w:after="0" w:line="475" w:lineRule="exact"/>
        <w:ind w:left="780" w:right="1220"/>
        <w:jc w:val="left"/>
        <w:rPr>
          <w:lang w:val="en-US"/>
        </w:rPr>
      </w:pPr>
      <w:r>
        <w:t>конструкции</w:t>
      </w:r>
      <w:r w:rsidRPr="009A4B7D">
        <w:rPr>
          <w:lang w:val="en-US"/>
        </w:rPr>
        <w:t xml:space="preserve"> </w:t>
      </w:r>
      <w:r>
        <w:t>с</w:t>
      </w:r>
      <w:r w:rsidRPr="009A4B7D">
        <w:rPr>
          <w:lang w:val="en-US"/>
        </w:rPr>
        <w:t xml:space="preserve"> </w:t>
      </w:r>
      <w:r>
        <w:t>глаголами</w:t>
      </w:r>
      <w:r w:rsidRPr="009A4B7D">
        <w:rPr>
          <w:lang w:val="en-US"/>
        </w:rPr>
        <w:t xml:space="preserve"> </w:t>
      </w:r>
      <w:r>
        <w:t>на</w:t>
      </w:r>
      <w:r w:rsidRPr="009A4B7D">
        <w:rPr>
          <w:lang w:val="en-US"/>
        </w:rPr>
        <w:t xml:space="preserve"> </w:t>
      </w:r>
      <w:r>
        <w:rPr>
          <w:lang w:val="en-US" w:eastAsia="en-US" w:bidi="en-US"/>
        </w:rPr>
        <w:t xml:space="preserve">-ing: to love/hate doing something; </w:t>
      </w:r>
      <w:r>
        <w:t>конструкции</w:t>
      </w:r>
      <w:r w:rsidRPr="009A4B7D">
        <w:rPr>
          <w:lang w:val="en-US"/>
        </w:rPr>
        <w:t xml:space="preserve">, </w:t>
      </w:r>
      <w:r>
        <w:t>содержащие</w:t>
      </w:r>
      <w:r w:rsidRPr="009A4B7D">
        <w:rPr>
          <w:lang w:val="en-US"/>
        </w:rPr>
        <w:t xml:space="preserve"> </w:t>
      </w:r>
      <w:r>
        <w:t>глаголы</w:t>
      </w:r>
      <w:r w:rsidRPr="009A4B7D">
        <w:rPr>
          <w:lang w:val="en-US"/>
        </w:rPr>
        <w:t>-</w:t>
      </w:r>
      <w:r>
        <w:t>связки</w:t>
      </w:r>
      <w:r w:rsidRPr="009A4B7D">
        <w:rPr>
          <w:lang w:val="en-US"/>
        </w:rPr>
        <w:t xml:space="preserve"> </w:t>
      </w:r>
      <w:r>
        <w:rPr>
          <w:lang w:val="en-US" w:eastAsia="en-US" w:bidi="en-US"/>
        </w:rPr>
        <w:t xml:space="preserve">to be/to look/to feel/to seem; </w:t>
      </w:r>
      <w:r>
        <w:t>конструкции</w:t>
      </w:r>
      <w:r w:rsidRPr="009A4B7D">
        <w:rPr>
          <w:lang w:val="en-US"/>
        </w:rPr>
        <w:t xml:space="preserve"> </w:t>
      </w:r>
      <w:r>
        <w:rPr>
          <w:lang w:val="en-US" w:eastAsia="en-US" w:bidi="en-US"/>
        </w:rPr>
        <w:t xml:space="preserve">be/get used to do something; be/get used doing something; </w:t>
      </w:r>
      <w:r>
        <w:t>конструкцию</w:t>
      </w:r>
      <w:r w:rsidRPr="009A4B7D">
        <w:rPr>
          <w:lang w:val="en-US"/>
        </w:rPr>
        <w:t xml:space="preserve"> </w:t>
      </w:r>
      <w:r>
        <w:rPr>
          <w:lang w:val="en-US" w:eastAsia="en-US" w:bidi="en-US"/>
        </w:rPr>
        <w:t>both ... and ...;</w:t>
      </w:r>
    </w:p>
    <w:p w:rsidR="001D6B99" w:rsidRPr="009A4B7D" w:rsidRDefault="00702332">
      <w:pPr>
        <w:pStyle w:val="23"/>
        <w:shd w:val="clear" w:color="auto" w:fill="auto"/>
        <w:spacing w:before="0" w:after="0" w:line="475" w:lineRule="exact"/>
        <w:ind w:firstLine="780"/>
        <w:rPr>
          <w:lang w:val="en-US"/>
        </w:rPr>
      </w:pPr>
      <w:r>
        <w:t>конструкции</w:t>
      </w:r>
      <w:r w:rsidRPr="009A4B7D">
        <w:rPr>
          <w:lang w:val="en-US"/>
        </w:rPr>
        <w:t xml:space="preserve"> </w:t>
      </w:r>
      <w:r>
        <w:t>с</w:t>
      </w:r>
      <w:r w:rsidRPr="009A4B7D">
        <w:rPr>
          <w:lang w:val="en-US"/>
        </w:rPr>
        <w:t xml:space="preserve"> </w:t>
      </w:r>
      <w:r>
        <w:t>глаголами</w:t>
      </w:r>
      <w:r w:rsidRPr="009A4B7D">
        <w:rPr>
          <w:lang w:val="en-US"/>
        </w:rPr>
        <w:t xml:space="preserve"> </w:t>
      </w:r>
      <w:r>
        <w:rPr>
          <w:lang w:val="en-US" w:eastAsia="en-US" w:bidi="en-US"/>
        </w:rPr>
        <w:t xml:space="preserve">to stop, to remember, to forget </w:t>
      </w:r>
      <w:r w:rsidRPr="009A4B7D">
        <w:rPr>
          <w:lang w:val="en-US"/>
        </w:rPr>
        <w:t>(</w:t>
      </w:r>
      <w:r>
        <w:t>разница</w:t>
      </w:r>
      <w:r w:rsidRPr="009A4B7D">
        <w:rPr>
          <w:lang w:val="en-US"/>
        </w:rPr>
        <w:t xml:space="preserve"> </w:t>
      </w:r>
      <w:r>
        <w:t>в</w:t>
      </w:r>
      <w:r w:rsidRPr="009A4B7D">
        <w:rPr>
          <w:lang w:val="en-US"/>
        </w:rPr>
        <w:t xml:space="preserve"> </w:t>
      </w:r>
      <w:r>
        <w:t>значении</w:t>
      </w:r>
      <w:r w:rsidRPr="009A4B7D">
        <w:rPr>
          <w:lang w:val="en-US"/>
        </w:rPr>
        <w:t xml:space="preserve"> </w:t>
      </w:r>
      <w:r>
        <w:rPr>
          <w:lang w:val="en-US" w:eastAsia="en-US" w:bidi="en-US"/>
        </w:rPr>
        <w:t xml:space="preserve">to stop doing smth </w:t>
      </w:r>
      <w:r>
        <w:t>и</w:t>
      </w:r>
      <w:r w:rsidRPr="009A4B7D">
        <w:rPr>
          <w:lang w:val="en-US"/>
        </w:rPr>
        <w:t xml:space="preserve"> </w:t>
      </w:r>
      <w:r>
        <w:rPr>
          <w:lang w:val="en-US" w:eastAsia="en-US" w:bidi="en-US"/>
        </w:rPr>
        <w:t>to stop to do smth);</w:t>
      </w:r>
    </w:p>
    <w:p w:rsidR="001D6B99" w:rsidRDefault="00702332">
      <w:pPr>
        <w:pStyle w:val="23"/>
        <w:shd w:val="clear" w:color="auto" w:fill="auto"/>
        <w:spacing w:before="0" w:after="0" w:line="475" w:lineRule="exact"/>
        <w:ind w:firstLine="780"/>
        <w:jc w:val="left"/>
      </w:pPr>
      <w:r>
        <w:t xml:space="preserve">глаголы в видовременных формах действительного залога в изъявительном наклонении </w:t>
      </w:r>
      <w:r w:rsidRPr="009A4B7D">
        <w:rPr>
          <w:lang w:eastAsia="en-US" w:bidi="en-US"/>
        </w:rPr>
        <w:t>(</w:t>
      </w:r>
      <w:r>
        <w:rPr>
          <w:lang w:val="en-US" w:eastAsia="en-US" w:bidi="en-US"/>
        </w:rPr>
        <w:t>Past</w:t>
      </w:r>
      <w:r w:rsidRPr="009A4B7D">
        <w:rPr>
          <w:lang w:eastAsia="en-US" w:bidi="en-US"/>
        </w:rPr>
        <w:t xml:space="preserve"> </w:t>
      </w:r>
      <w:r>
        <w:rPr>
          <w:lang w:val="en-US" w:eastAsia="en-US" w:bidi="en-US"/>
        </w:rPr>
        <w:t>Perfect</w:t>
      </w:r>
      <w:r w:rsidRPr="009A4B7D">
        <w:rPr>
          <w:lang w:eastAsia="en-US" w:bidi="en-US"/>
        </w:rPr>
        <w:t xml:space="preserve"> </w:t>
      </w:r>
      <w:r>
        <w:rPr>
          <w:lang w:val="en-US" w:eastAsia="en-US" w:bidi="en-US"/>
        </w:rPr>
        <w:t>Tense</w:t>
      </w:r>
      <w:r w:rsidRPr="009A4B7D">
        <w:rPr>
          <w:lang w:eastAsia="en-US" w:bidi="en-US"/>
        </w:rPr>
        <w:t xml:space="preserve">, </w:t>
      </w:r>
      <w:r>
        <w:rPr>
          <w:lang w:val="en-US" w:eastAsia="en-US" w:bidi="en-US"/>
        </w:rPr>
        <w:t>Present</w:t>
      </w:r>
      <w:r w:rsidRPr="009A4B7D">
        <w:rPr>
          <w:lang w:eastAsia="en-US" w:bidi="en-US"/>
        </w:rPr>
        <w:t xml:space="preserve"> </w:t>
      </w:r>
      <w:r>
        <w:rPr>
          <w:lang w:val="en-US" w:eastAsia="en-US" w:bidi="en-US"/>
        </w:rPr>
        <w:t>Perfect</w:t>
      </w:r>
      <w:r w:rsidRPr="009A4B7D">
        <w:rPr>
          <w:lang w:eastAsia="en-US" w:bidi="en-US"/>
        </w:rPr>
        <w:t xml:space="preserve"> </w:t>
      </w:r>
      <w:r>
        <w:rPr>
          <w:lang w:val="en-US" w:eastAsia="en-US" w:bidi="en-US"/>
        </w:rPr>
        <w:t>Continuous</w:t>
      </w:r>
      <w:r w:rsidRPr="009A4B7D">
        <w:rPr>
          <w:lang w:eastAsia="en-US" w:bidi="en-US"/>
        </w:rPr>
        <w:t xml:space="preserve"> </w:t>
      </w:r>
      <w:r>
        <w:rPr>
          <w:lang w:val="en-US" w:eastAsia="en-US" w:bidi="en-US"/>
        </w:rPr>
        <w:t>Tense</w:t>
      </w:r>
      <w:r w:rsidRPr="009A4B7D">
        <w:rPr>
          <w:lang w:eastAsia="en-US" w:bidi="en-US"/>
        </w:rPr>
        <w:t xml:space="preserve">, </w:t>
      </w:r>
      <w:r>
        <w:rPr>
          <w:lang w:val="en-US" w:eastAsia="en-US" w:bidi="en-US"/>
        </w:rPr>
        <w:t>Future</w:t>
      </w:r>
      <w:r w:rsidRPr="009A4B7D">
        <w:rPr>
          <w:lang w:eastAsia="en-US" w:bidi="en-US"/>
        </w:rPr>
        <w:t>-</w:t>
      </w:r>
      <w:r>
        <w:rPr>
          <w:lang w:val="en-US" w:eastAsia="en-US" w:bidi="en-US"/>
        </w:rPr>
        <w:t>in</w:t>
      </w:r>
      <w:r w:rsidRPr="009A4B7D">
        <w:rPr>
          <w:lang w:eastAsia="en-US" w:bidi="en-US"/>
        </w:rPr>
        <w:t>-</w:t>
      </w:r>
      <w:r>
        <w:rPr>
          <w:lang w:val="en-US" w:eastAsia="en-US" w:bidi="en-US"/>
        </w:rPr>
        <w:t>the</w:t>
      </w:r>
      <w:r w:rsidRPr="009A4B7D">
        <w:rPr>
          <w:lang w:eastAsia="en-US" w:bidi="en-US"/>
        </w:rPr>
        <w:t>-</w:t>
      </w:r>
      <w:r>
        <w:rPr>
          <w:lang w:val="en-US" w:eastAsia="en-US" w:bidi="en-US"/>
        </w:rPr>
        <w:t>Past</w:t>
      </w:r>
      <w:r w:rsidRPr="009A4B7D">
        <w:rPr>
          <w:lang w:eastAsia="en-US" w:bidi="en-US"/>
        </w:rPr>
        <w:t xml:space="preserve">); </w:t>
      </w:r>
      <w:r>
        <w:t xml:space="preserve">модальные глаголы в косвенной речи в настоящем и прошедшем времени; неличные формы глагола (инфинитив, герундий, причастия настоящего и прошедшего времени); наречия </w:t>
      </w:r>
      <w:r>
        <w:rPr>
          <w:lang w:val="en-US" w:eastAsia="en-US" w:bidi="en-US"/>
        </w:rPr>
        <w:t>too</w:t>
      </w:r>
      <w:r w:rsidRPr="009A4B7D">
        <w:rPr>
          <w:lang w:eastAsia="en-US" w:bidi="en-US"/>
        </w:rPr>
        <w:t xml:space="preserve"> </w:t>
      </w:r>
      <w:r>
        <w:t xml:space="preserve">- </w:t>
      </w:r>
      <w:r>
        <w:rPr>
          <w:lang w:val="en-US" w:eastAsia="en-US" w:bidi="en-US"/>
        </w:rPr>
        <w:t>enough</w:t>
      </w:r>
      <w:r w:rsidRPr="009A4B7D">
        <w:rPr>
          <w:lang w:eastAsia="en-US" w:bidi="en-US"/>
        </w:rPr>
        <w:t>;</w:t>
      </w:r>
    </w:p>
    <w:p w:rsidR="001D6B99" w:rsidRDefault="00702332">
      <w:pPr>
        <w:pStyle w:val="23"/>
        <w:shd w:val="clear" w:color="auto" w:fill="auto"/>
        <w:spacing w:before="0" w:after="0" w:line="475" w:lineRule="exact"/>
        <w:ind w:firstLine="780"/>
      </w:pPr>
      <w:r>
        <w:lastRenderedPageBreak/>
        <w:t xml:space="preserve">отрицательные местоимения по (и его производные </w:t>
      </w:r>
      <w:r>
        <w:rPr>
          <w:lang w:val="en-US" w:eastAsia="en-US" w:bidi="en-US"/>
        </w:rPr>
        <w:t>nobody</w:t>
      </w:r>
      <w:r w:rsidRPr="009A4B7D">
        <w:rPr>
          <w:lang w:eastAsia="en-US" w:bidi="en-US"/>
        </w:rPr>
        <w:t xml:space="preserve">, </w:t>
      </w:r>
      <w:r>
        <w:rPr>
          <w:lang w:val="en-US" w:eastAsia="en-US" w:bidi="en-US"/>
        </w:rPr>
        <w:t>nothing</w:t>
      </w:r>
      <w:r w:rsidRPr="009A4B7D">
        <w:rPr>
          <w:lang w:eastAsia="en-US" w:bidi="en-US"/>
        </w:rPr>
        <w:t xml:space="preserve">, </w:t>
      </w:r>
      <w:r>
        <w:rPr>
          <w:lang w:val="en-US" w:eastAsia="en-US" w:bidi="en-US"/>
        </w:rPr>
        <w:t>etc</w:t>
      </w:r>
      <w:r w:rsidRPr="009A4B7D">
        <w:rPr>
          <w:lang w:eastAsia="en-US" w:bidi="en-US"/>
        </w:rPr>
        <w:t xml:space="preserve">.), </w:t>
      </w:r>
      <w:r>
        <w:rPr>
          <w:lang w:val="en-US" w:eastAsia="en-US" w:bidi="en-US"/>
        </w:rPr>
        <w:t>none</w:t>
      </w:r>
      <w:r w:rsidRPr="009A4B7D">
        <w:rPr>
          <w:lang w:eastAsia="en-US" w:bidi="en-US"/>
        </w:rPr>
        <w:t>;</w:t>
      </w:r>
    </w:p>
    <w:p w:rsidR="001D6B99" w:rsidRDefault="00702332">
      <w:pPr>
        <w:pStyle w:val="23"/>
        <w:numPr>
          <w:ilvl w:val="0"/>
          <w:numId w:val="1389"/>
        </w:numPr>
        <w:shd w:val="clear" w:color="auto" w:fill="auto"/>
        <w:tabs>
          <w:tab w:val="left" w:pos="1136"/>
        </w:tabs>
        <w:spacing w:before="0" w:after="0" w:line="475" w:lineRule="exact"/>
        <w:ind w:firstLine="780"/>
      </w:pPr>
      <w:r>
        <w:t>владеть социокультурными знаниями и умениями:</w:t>
      </w:r>
    </w:p>
    <w:p w:rsidR="001D6B99" w:rsidRDefault="00702332">
      <w:pPr>
        <w:pStyle w:val="23"/>
        <w:shd w:val="clear" w:color="auto" w:fill="auto"/>
        <w:spacing w:before="0" w:after="0" w:line="475" w:lineRule="exact"/>
        <w:ind w:firstLine="780"/>
      </w:pPr>
      <w: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D6B99" w:rsidRDefault="00702332">
      <w:pPr>
        <w:pStyle w:val="23"/>
        <w:shd w:val="clear" w:color="auto" w:fill="auto"/>
        <w:spacing w:before="0" w:after="0" w:line="475" w:lineRule="exact"/>
        <w:ind w:firstLine="760"/>
      </w:pPr>
      <w: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D6B99" w:rsidRDefault="00702332">
      <w:pPr>
        <w:pStyle w:val="23"/>
        <w:shd w:val="clear" w:color="auto" w:fill="auto"/>
        <w:spacing w:before="0" w:after="0" w:line="475" w:lineRule="exact"/>
        <w:ind w:firstLine="760"/>
      </w:pPr>
      <w:r>
        <w:t>оказывать помощь иностранным гостям в ситуациях повседневного общения (объяснить местонахождение объекта, сообщить возможный маршрут);</w:t>
      </w:r>
    </w:p>
    <w:p w:rsidR="001D6B99" w:rsidRDefault="00702332">
      <w:pPr>
        <w:pStyle w:val="23"/>
        <w:numPr>
          <w:ilvl w:val="0"/>
          <w:numId w:val="1389"/>
        </w:numPr>
        <w:shd w:val="clear" w:color="auto" w:fill="auto"/>
        <w:tabs>
          <w:tab w:val="left" w:pos="1088"/>
        </w:tabs>
        <w:spacing w:before="0" w:after="0" w:line="475" w:lineRule="exact"/>
        <w:ind w:firstLine="760"/>
      </w:pPr>
      <w: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pPr>
        <w:pStyle w:val="23"/>
        <w:numPr>
          <w:ilvl w:val="0"/>
          <w:numId w:val="1389"/>
        </w:numPr>
        <w:shd w:val="clear" w:color="auto" w:fill="auto"/>
        <w:tabs>
          <w:tab w:val="left" w:pos="1088"/>
        </w:tabs>
        <w:spacing w:before="0" w:after="0" w:line="475" w:lineRule="exact"/>
        <w:ind w:firstLine="760"/>
      </w:pPr>
      <w: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D6B99" w:rsidRDefault="00702332">
      <w:pPr>
        <w:pStyle w:val="23"/>
        <w:numPr>
          <w:ilvl w:val="0"/>
          <w:numId w:val="1389"/>
        </w:numPr>
        <w:shd w:val="clear" w:color="auto" w:fill="auto"/>
        <w:tabs>
          <w:tab w:val="left" w:pos="1088"/>
        </w:tabs>
        <w:spacing w:before="0" w:after="0" w:line="475" w:lineRule="exact"/>
        <w:ind w:firstLine="760"/>
      </w:pPr>
      <w:r>
        <w:t>рассматривать несколько вариантов решения коммуникативной задачи в продуктивных видах речевой деятельности (говорении и письменной речи);</w:t>
      </w:r>
    </w:p>
    <w:p w:rsidR="001D6B99" w:rsidRDefault="00702332">
      <w:pPr>
        <w:pStyle w:val="23"/>
        <w:numPr>
          <w:ilvl w:val="0"/>
          <w:numId w:val="1389"/>
        </w:numPr>
        <w:shd w:val="clear" w:color="auto" w:fill="auto"/>
        <w:tabs>
          <w:tab w:val="left" w:pos="1088"/>
        </w:tabs>
        <w:spacing w:before="0" w:after="0" w:line="475" w:lineRule="exact"/>
        <w:ind w:firstLine="760"/>
      </w:pPr>
      <w: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D6B99" w:rsidRDefault="00702332">
      <w:pPr>
        <w:pStyle w:val="23"/>
        <w:numPr>
          <w:ilvl w:val="0"/>
          <w:numId w:val="1389"/>
        </w:numPr>
        <w:shd w:val="clear" w:color="auto" w:fill="auto"/>
        <w:tabs>
          <w:tab w:val="left" w:pos="1222"/>
        </w:tabs>
        <w:spacing w:before="0" w:after="0" w:line="475" w:lineRule="exact"/>
        <w:ind w:firstLine="760"/>
      </w:pPr>
      <w:r>
        <w:t>использовать иноязычные словари и справочники, в том числе информационно-справочные системы в электронной форме;</w:t>
      </w:r>
    </w:p>
    <w:p w:rsidR="001D6B99" w:rsidRDefault="00702332">
      <w:pPr>
        <w:pStyle w:val="23"/>
        <w:numPr>
          <w:ilvl w:val="0"/>
          <w:numId w:val="1389"/>
        </w:numPr>
        <w:shd w:val="clear" w:color="auto" w:fill="auto"/>
        <w:tabs>
          <w:tab w:val="left" w:pos="1222"/>
        </w:tabs>
        <w:spacing w:before="0" w:after="0" w:line="475" w:lineRule="exact"/>
        <w:ind w:firstLine="760"/>
      </w:pPr>
      <w:r>
        <w:t>достигать взаимопонимания в процессе устного и письменного общения с носителями иностранного языка, людьми другой культуры;</w:t>
      </w:r>
    </w:p>
    <w:p w:rsidR="001D6B99" w:rsidRDefault="00702332">
      <w:pPr>
        <w:pStyle w:val="23"/>
        <w:numPr>
          <w:ilvl w:val="0"/>
          <w:numId w:val="1389"/>
        </w:numPr>
        <w:shd w:val="clear" w:color="auto" w:fill="auto"/>
        <w:tabs>
          <w:tab w:val="left" w:pos="1242"/>
        </w:tabs>
        <w:spacing w:before="0" w:after="0" w:line="475" w:lineRule="exact"/>
        <w:ind w:firstLine="760"/>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B99" w:rsidRDefault="009B6FEC" w:rsidP="0025610C">
      <w:pPr>
        <w:pStyle w:val="23"/>
        <w:numPr>
          <w:ilvl w:val="2"/>
          <w:numId w:val="0"/>
        </w:numPr>
        <w:shd w:val="clear" w:color="auto" w:fill="auto"/>
        <w:tabs>
          <w:tab w:val="left" w:pos="1957"/>
        </w:tabs>
        <w:spacing w:before="0" w:after="0" w:line="475" w:lineRule="exact"/>
        <w:ind w:firstLine="760"/>
      </w:pPr>
      <w:r>
        <w:t xml:space="preserve">2.5.2.5. </w:t>
      </w:r>
      <w:r w:rsidR="00702332">
        <w:t>Предметные результаты освоения программы по иностранному (английскому) языку к концу обучения в 9 классе:</w:t>
      </w:r>
    </w:p>
    <w:p w:rsidR="001D6B99" w:rsidRDefault="00702332">
      <w:pPr>
        <w:pStyle w:val="23"/>
        <w:numPr>
          <w:ilvl w:val="0"/>
          <w:numId w:val="1390"/>
        </w:numPr>
        <w:shd w:val="clear" w:color="auto" w:fill="auto"/>
        <w:tabs>
          <w:tab w:val="left" w:pos="1104"/>
        </w:tabs>
        <w:spacing w:before="0" w:after="0" w:line="475" w:lineRule="exact"/>
        <w:ind w:firstLine="760"/>
      </w:pPr>
      <w:r>
        <w:lastRenderedPageBreak/>
        <w:t>владеть основными видами речевой деятельности:</w:t>
      </w:r>
    </w:p>
    <w:p w:rsidR="001D6B99" w:rsidRDefault="00702332">
      <w:pPr>
        <w:pStyle w:val="23"/>
        <w:shd w:val="clear" w:color="auto" w:fill="auto"/>
        <w:spacing w:before="0" w:after="0" w:line="475" w:lineRule="exact"/>
        <w:ind w:firstLine="760"/>
      </w:pPr>
      <w: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D6B99" w:rsidRDefault="00702332">
      <w:pPr>
        <w:pStyle w:val="23"/>
        <w:shd w:val="clear" w:color="auto" w:fill="auto"/>
        <w:spacing w:before="0" w:after="0" w:line="475" w:lineRule="exact"/>
        <w:ind w:firstLine="760"/>
      </w:pPr>
      <w: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D6B99" w:rsidRDefault="00702332">
      <w:pPr>
        <w:pStyle w:val="23"/>
        <w:shd w:val="clear" w:color="auto" w:fill="auto"/>
        <w:spacing w:before="0" w:after="0" w:line="475" w:lineRule="exact"/>
        <w:ind w:firstLine="760"/>
      </w:pPr>
      <w: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D6B99" w:rsidRDefault="00702332">
      <w:pPr>
        <w:pStyle w:val="23"/>
        <w:shd w:val="clear" w:color="auto" w:fill="auto"/>
        <w:spacing w:before="0" w:after="0" w:line="475" w:lineRule="exact"/>
        <w:ind w:firstLine="760"/>
      </w:pPr>
      <w: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D6B99" w:rsidRDefault="00702332">
      <w:pPr>
        <w:pStyle w:val="23"/>
        <w:shd w:val="clear" w:color="auto" w:fill="auto"/>
        <w:spacing w:before="0" w:after="0" w:line="475" w:lineRule="exact"/>
        <w:ind w:firstLine="760"/>
      </w:pPr>
      <w: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w:t>
      </w:r>
    </w:p>
    <w:p w:rsidR="001D6B99" w:rsidRDefault="00702332">
      <w:pPr>
        <w:pStyle w:val="23"/>
        <w:shd w:val="clear" w:color="auto" w:fill="auto"/>
        <w:tabs>
          <w:tab w:val="left" w:pos="2040"/>
          <w:tab w:val="left" w:pos="4646"/>
          <w:tab w:val="left" w:pos="7642"/>
          <w:tab w:val="left" w:pos="9346"/>
        </w:tabs>
        <w:spacing w:before="0" w:after="0" w:line="494" w:lineRule="exact"/>
      </w:pPr>
      <w:r>
        <w:t>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w:t>
      </w:r>
      <w:r>
        <w:tab/>
        <w:t>прочитанного</w:t>
      </w:r>
      <w:r>
        <w:tab/>
        <w:t>(прослушанного)</w:t>
      </w:r>
      <w:r>
        <w:tab/>
        <w:t>текста</w:t>
      </w:r>
      <w:r>
        <w:tab/>
        <w:t>(объём</w:t>
      </w:r>
    </w:p>
    <w:p w:rsidR="001D6B99" w:rsidRDefault="00702332">
      <w:pPr>
        <w:pStyle w:val="23"/>
        <w:shd w:val="clear" w:color="auto" w:fill="auto"/>
        <w:spacing w:before="0" w:after="0" w:line="494" w:lineRule="exact"/>
      </w:pPr>
      <w:r>
        <w:t xml:space="preserve">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w:t>
      </w:r>
      <w:r>
        <w:lastRenderedPageBreak/>
        <w:t>(объём - 100-120 слов);</w:t>
      </w:r>
    </w:p>
    <w:p w:rsidR="001D6B99" w:rsidRDefault="00702332">
      <w:pPr>
        <w:pStyle w:val="23"/>
        <w:numPr>
          <w:ilvl w:val="0"/>
          <w:numId w:val="1390"/>
        </w:numPr>
        <w:shd w:val="clear" w:color="auto" w:fill="auto"/>
        <w:tabs>
          <w:tab w:val="left" w:pos="1121"/>
          <w:tab w:val="left" w:pos="6909"/>
        </w:tabs>
        <w:spacing w:before="0" w:after="0" w:line="475" w:lineRule="exact"/>
        <w:ind w:firstLine="760"/>
      </w:pPr>
      <w:r>
        <w:t>владеть фонетическими навыками:</w:t>
      </w:r>
      <w:r>
        <w:tab/>
        <w:t>различать на слух,</w:t>
      </w:r>
    </w:p>
    <w:p w:rsidR="001D6B99" w:rsidRDefault="00702332">
      <w:pPr>
        <w:pStyle w:val="23"/>
        <w:shd w:val="clear" w:color="auto" w:fill="auto"/>
        <w:spacing w:before="0" w:after="0" w:line="475" w:lineRule="exact"/>
      </w:pPr>
      <w: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D6B99" w:rsidRDefault="00702332">
      <w:pPr>
        <w:pStyle w:val="23"/>
        <w:shd w:val="clear" w:color="auto" w:fill="auto"/>
        <w:spacing w:before="0" w:after="0" w:line="475" w:lineRule="exact"/>
        <w:ind w:firstLine="760"/>
      </w:pPr>
      <w:r>
        <w:t>владеть орфографическими навыками: правильно писать изученные слова;</w:t>
      </w:r>
    </w:p>
    <w:p w:rsidR="001D6B99" w:rsidRDefault="00702332">
      <w:pPr>
        <w:pStyle w:val="23"/>
        <w:shd w:val="clear" w:color="auto" w:fill="auto"/>
        <w:spacing w:before="0" w:after="0" w:line="475" w:lineRule="exact"/>
        <w:ind w:firstLine="760"/>
      </w:pPr>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D6B99" w:rsidRDefault="00702332">
      <w:pPr>
        <w:pStyle w:val="23"/>
        <w:numPr>
          <w:ilvl w:val="0"/>
          <w:numId w:val="1390"/>
        </w:numPr>
        <w:shd w:val="clear" w:color="auto" w:fill="auto"/>
        <w:tabs>
          <w:tab w:val="left" w:pos="1086"/>
        </w:tabs>
        <w:spacing w:before="0" w:after="0" w:line="475" w:lineRule="exact"/>
        <w:ind w:firstLine="760"/>
      </w:pPr>
      <w:r>
        <w:t>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D6B99" w:rsidRDefault="00702332">
      <w:pPr>
        <w:pStyle w:val="23"/>
        <w:shd w:val="clear" w:color="auto" w:fill="auto"/>
        <w:spacing w:before="0" w:after="0" w:line="475" w:lineRule="exact"/>
        <w:ind w:firstLine="760"/>
      </w:pPr>
      <w: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lang w:val="en-US" w:eastAsia="en-US" w:bidi="en-US"/>
        </w:rPr>
        <w:t>under</w:t>
      </w:r>
      <w:r w:rsidRPr="009A4B7D">
        <w:rPr>
          <w:lang w:eastAsia="en-US" w:bidi="en-US"/>
        </w:rPr>
        <w:t xml:space="preserve">-, </w:t>
      </w:r>
      <w:r>
        <w:rPr>
          <w:lang w:val="en-US" w:eastAsia="en-US" w:bidi="en-US"/>
        </w:rPr>
        <w:t>over</w:t>
      </w:r>
      <w:r w:rsidRPr="009A4B7D">
        <w:rPr>
          <w:lang w:eastAsia="en-US" w:bidi="en-US"/>
        </w:rPr>
        <w:t xml:space="preserve">-, </w:t>
      </w:r>
      <w:r>
        <w:rPr>
          <w:lang w:val="en-US" w:eastAsia="en-US" w:bidi="en-US"/>
        </w:rPr>
        <w:t>dis</w:t>
      </w:r>
      <w:r w:rsidRPr="009A4B7D">
        <w:rPr>
          <w:lang w:eastAsia="en-US" w:bidi="en-US"/>
        </w:rPr>
        <w:t xml:space="preserve">-, </w:t>
      </w:r>
      <w:r>
        <w:rPr>
          <w:lang w:val="en-US" w:eastAsia="en-US" w:bidi="en-US"/>
        </w:rPr>
        <w:t>mis</w:t>
      </w:r>
      <w:r w:rsidRPr="009A4B7D">
        <w:rPr>
          <w:lang w:eastAsia="en-US" w:bidi="en-US"/>
        </w:rPr>
        <w:t xml:space="preserve">-, </w:t>
      </w:r>
      <w:r>
        <w:t xml:space="preserve">имена прилагательные с помощью суффиксов </w:t>
      </w:r>
      <w:r w:rsidRPr="009A4B7D">
        <w:rPr>
          <w:lang w:eastAsia="en-US" w:bidi="en-US"/>
        </w:rPr>
        <w:t>-</w:t>
      </w:r>
      <w:r>
        <w:rPr>
          <w:lang w:val="en-US" w:eastAsia="en-US" w:bidi="en-US"/>
        </w:rPr>
        <w:t>able</w:t>
      </w:r>
      <w:r w:rsidRPr="009A4B7D">
        <w:rPr>
          <w:lang w:eastAsia="en-US" w:bidi="en-US"/>
        </w:rPr>
        <w:t>/-</w:t>
      </w:r>
      <w:r>
        <w:rPr>
          <w:lang w:val="en-US" w:eastAsia="en-US" w:bidi="en-US"/>
        </w:rPr>
        <w:t>ible</w:t>
      </w:r>
      <w:r w:rsidRPr="009A4B7D">
        <w:rPr>
          <w:lang w:eastAsia="en-US" w:bidi="en-US"/>
        </w:rPr>
        <w:t xml:space="preserve">, </w:t>
      </w:r>
      <w:r>
        <w:t xml:space="preserve">имена существительные с помощью отрицательных префиксов </w:t>
      </w:r>
      <w:r>
        <w:rPr>
          <w:lang w:val="en-US" w:eastAsia="en-US" w:bidi="en-US"/>
        </w:rPr>
        <w:t>in</w:t>
      </w:r>
      <w:r w:rsidRPr="009A4B7D">
        <w:rPr>
          <w:lang w:eastAsia="en-US" w:bidi="en-US"/>
        </w:rPr>
        <w:t>-/</w:t>
      </w:r>
      <w:r>
        <w:rPr>
          <w:lang w:val="en-US" w:eastAsia="en-US" w:bidi="en-US"/>
        </w:rPr>
        <w:t>im</w:t>
      </w:r>
      <w:r w:rsidRPr="009A4B7D">
        <w:rPr>
          <w:lang w:eastAsia="en-US" w:bidi="en-US"/>
        </w:rPr>
        <w:t xml:space="preserve">-, </w:t>
      </w:r>
      <w:r>
        <w:t xml:space="preserve">сложное прилагательное путём соединения основы числительного с основой существительного с добавлением суффикса </w:t>
      </w:r>
      <w:r w:rsidRPr="009A4B7D">
        <w:rPr>
          <w:lang w:eastAsia="en-US" w:bidi="en-US"/>
        </w:rPr>
        <w:t>-</w:t>
      </w:r>
      <w:r>
        <w:rPr>
          <w:lang w:val="en-US" w:eastAsia="en-US" w:bidi="en-US"/>
        </w:rPr>
        <w:t>ed</w:t>
      </w:r>
      <w:r w:rsidRPr="009A4B7D">
        <w:rPr>
          <w:lang w:eastAsia="en-US" w:bidi="en-US"/>
        </w:rPr>
        <w:t xml:space="preserve"> (</w:t>
      </w:r>
      <w:r>
        <w:rPr>
          <w:lang w:val="en-US" w:eastAsia="en-US" w:bidi="en-US"/>
        </w:rPr>
        <w:t>eight</w:t>
      </w:r>
      <w:r w:rsidRPr="009A4B7D">
        <w:rPr>
          <w:lang w:eastAsia="en-US" w:bidi="en-US"/>
        </w:rPr>
        <w:t>-</w:t>
      </w:r>
      <w:r>
        <w:rPr>
          <w:lang w:val="en-US" w:eastAsia="en-US" w:bidi="en-US"/>
        </w:rPr>
        <w:t>legged</w:t>
      </w:r>
      <w:r w:rsidRPr="009A4B7D">
        <w:rPr>
          <w:lang w:eastAsia="en-US" w:bidi="en-US"/>
        </w:rPr>
        <w:t xml:space="preserve">), </w:t>
      </w:r>
      <w:r>
        <w:t xml:space="preserve">сложное существительное путём соединения основ существительного с предлогом </w:t>
      </w:r>
      <w:r w:rsidRPr="009A4B7D">
        <w:rPr>
          <w:lang w:eastAsia="en-US" w:bidi="en-US"/>
        </w:rPr>
        <w:t>(</w:t>
      </w:r>
      <w:r>
        <w:rPr>
          <w:lang w:val="en-US" w:eastAsia="en-US" w:bidi="en-US"/>
        </w:rPr>
        <w:t>mother</w:t>
      </w:r>
      <w:r w:rsidRPr="009A4B7D">
        <w:rPr>
          <w:lang w:eastAsia="en-US" w:bidi="en-US"/>
        </w:rPr>
        <w:t>-</w:t>
      </w:r>
      <w:r>
        <w:rPr>
          <w:lang w:val="en-US" w:eastAsia="en-US" w:bidi="en-US"/>
        </w:rPr>
        <w:t>in</w:t>
      </w:r>
      <w:r w:rsidRPr="009A4B7D">
        <w:rPr>
          <w:lang w:eastAsia="en-US" w:bidi="en-US"/>
        </w:rPr>
        <w:t>-</w:t>
      </w:r>
      <w:r>
        <w:rPr>
          <w:lang w:val="en-US" w:eastAsia="en-US" w:bidi="en-US"/>
        </w:rPr>
        <w:t>law</w:t>
      </w:r>
      <w:r w:rsidRPr="009A4B7D">
        <w:rPr>
          <w:lang w:eastAsia="en-US" w:bidi="en-US"/>
        </w:rPr>
        <w:t xml:space="preserve">), </w:t>
      </w:r>
      <w:r>
        <w:t xml:space="preserve">сложное прилагательное путём соединения основы прилагательного с основой причастия </w:t>
      </w:r>
      <w:r>
        <w:rPr>
          <w:lang w:val="en-US" w:eastAsia="en-US" w:bidi="en-US"/>
        </w:rPr>
        <w:t>I</w:t>
      </w:r>
      <w:r w:rsidRPr="009A4B7D">
        <w:rPr>
          <w:lang w:eastAsia="en-US" w:bidi="en-US"/>
        </w:rPr>
        <w:t xml:space="preserve"> (</w:t>
      </w:r>
      <w:r>
        <w:rPr>
          <w:lang w:val="en-US" w:eastAsia="en-US" w:bidi="en-US"/>
        </w:rPr>
        <w:t>nice</w:t>
      </w:r>
      <w:r w:rsidRPr="009A4B7D">
        <w:rPr>
          <w:lang w:eastAsia="en-US" w:bidi="en-US"/>
        </w:rPr>
        <w:t>-</w:t>
      </w:r>
      <w:r>
        <w:rPr>
          <w:lang w:val="en-US" w:eastAsia="en-US" w:bidi="en-US"/>
        </w:rPr>
        <w:t>looking</w:t>
      </w:r>
      <w:r w:rsidRPr="009A4B7D">
        <w:rPr>
          <w:lang w:eastAsia="en-US" w:bidi="en-US"/>
        </w:rPr>
        <w:t xml:space="preserve">), </w:t>
      </w:r>
      <w:r>
        <w:t xml:space="preserve">сложное прилагательное путём соединения наречия с основой причастия II </w:t>
      </w:r>
      <w:r w:rsidRPr="009A4B7D">
        <w:rPr>
          <w:lang w:eastAsia="en-US" w:bidi="en-US"/>
        </w:rPr>
        <w:t>(</w:t>
      </w:r>
      <w:r>
        <w:rPr>
          <w:lang w:val="en-US" w:eastAsia="en-US" w:bidi="en-US"/>
        </w:rPr>
        <w:t>well</w:t>
      </w:r>
      <w:r w:rsidRPr="009A4B7D">
        <w:rPr>
          <w:lang w:eastAsia="en-US" w:bidi="en-US"/>
        </w:rPr>
        <w:t>-</w:t>
      </w:r>
      <w:r>
        <w:rPr>
          <w:lang w:val="en-US" w:eastAsia="en-US" w:bidi="en-US"/>
        </w:rPr>
        <w:t>behaved</w:t>
      </w:r>
      <w:r w:rsidRPr="009A4B7D">
        <w:rPr>
          <w:lang w:eastAsia="en-US" w:bidi="en-US"/>
        </w:rPr>
        <w:t xml:space="preserve">), </w:t>
      </w:r>
      <w:r>
        <w:t xml:space="preserve">глагол от прилагательного </w:t>
      </w:r>
      <w:r w:rsidRPr="009A4B7D">
        <w:rPr>
          <w:lang w:eastAsia="en-US" w:bidi="en-US"/>
        </w:rPr>
        <w:t>(</w:t>
      </w:r>
      <w:r>
        <w:rPr>
          <w:lang w:val="en-US" w:eastAsia="en-US" w:bidi="en-US"/>
        </w:rPr>
        <w:t>cool</w:t>
      </w:r>
      <w:r w:rsidRPr="009A4B7D">
        <w:rPr>
          <w:lang w:eastAsia="en-US" w:bidi="en-US"/>
        </w:rPr>
        <w:t xml:space="preserve"> </w:t>
      </w:r>
      <w:r>
        <w:t xml:space="preserve">- </w:t>
      </w:r>
      <w:r>
        <w:rPr>
          <w:lang w:val="en-US" w:eastAsia="en-US" w:bidi="en-US"/>
        </w:rPr>
        <w:t>to</w:t>
      </w:r>
      <w:r w:rsidRPr="009A4B7D">
        <w:rPr>
          <w:lang w:eastAsia="en-US" w:bidi="en-US"/>
        </w:rPr>
        <w:t xml:space="preserve"> </w:t>
      </w:r>
      <w:r>
        <w:rPr>
          <w:lang w:val="en-US" w:eastAsia="en-US" w:bidi="en-US"/>
        </w:rPr>
        <w:t>cool</w:t>
      </w:r>
      <w:r w:rsidRPr="009A4B7D">
        <w:rPr>
          <w:lang w:eastAsia="en-US" w:bidi="en-US"/>
        </w:rPr>
        <w:t>);</w:t>
      </w:r>
    </w:p>
    <w:p w:rsidR="001D6B99" w:rsidRDefault="00702332">
      <w:pPr>
        <w:pStyle w:val="23"/>
        <w:shd w:val="clear" w:color="auto" w:fill="auto"/>
        <w:spacing w:before="0" w:after="0" w:line="480" w:lineRule="exact"/>
        <w:ind w:firstLine="760"/>
      </w:pPr>
      <w: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D6B99" w:rsidRDefault="00702332">
      <w:pPr>
        <w:pStyle w:val="23"/>
        <w:shd w:val="clear" w:color="auto" w:fill="auto"/>
        <w:spacing w:before="0" w:after="0" w:line="480" w:lineRule="exact"/>
        <w:ind w:firstLine="760"/>
      </w:pPr>
      <w: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D6B99" w:rsidRDefault="00702332">
      <w:pPr>
        <w:pStyle w:val="23"/>
        <w:numPr>
          <w:ilvl w:val="0"/>
          <w:numId w:val="1390"/>
        </w:numPr>
        <w:shd w:val="clear" w:color="auto" w:fill="auto"/>
        <w:tabs>
          <w:tab w:val="left" w:pos="1113"/>
        </w:tabs>
        <w:spacing w:before="0" w:after="0" w:line="480" w:lineRule="exact"/>
        <w:ind w:firstLine="760"/>
      </w:pPr>
      <w:r>
        <w:t>понимать особенности структуры простых и сложных предложений и различных коммуникативных типов предложений английского языка;</w:t>
      </w:r>
    </w:p>
    <w:p w:rsidR="001D6B99" w:rsidRDefault="00702332">
      <w:pPr>
        <w:pStyle w:val="23"/>
        <w:shd w:val="clear" w:color="auto" w:fill="auto"/>
        <w:spacing w:before="0" w:after="0" w:line="480" w:lineRule="exact"/>
        <w:ind w:firstLine="760"/>
        <w:jc w:val="left"/>
      </w:pPr>
      <w:r>
        <w:lastRenderedPageBreak/>
        <w:t xml:space="preserve">распознавать и употреблять в устной и письменной речи: предложения со сложным дополнением </w:t>
      </w:r>
      <w:r w:rsidRPr="009A4B7D">
        <w:rPr>
          <w:lang w:eastAsia="en-US" w:bidi="en-US"/>
        </w:rPr>
        <w:t>(</w:t>
      </w:r>
      <w:r>
        <w:rPr>
          <w:lang w:val="en-US" w:eastAsia="en-US" w:bidi="en-US"/>
        </w:rPr>
        <w:t>Complex</w:t>
      </w:r>
      <w:r w:rsidRPr="009A4B7D">
        <w:rPr>
          <w:lang w:eastAsia="en-US" w:bidi="en-US"/>
        </w:rPr>
        <w:t xml:space="preserve"> </w:t>
      </w:r>
      <w:r>
        <w:rPr>
          <w:lang w:val="en-US" w:eastAsia="en-US" w:bidi="en-US"/>
        </w:rPr>
        <w:t>Object</w:t>
      </w:r>
      <w:r w:rsidRPr="009A4B7D">
        <w:rPr>
          <w:lang w:eastAsia="en-US" w:bidi="en-US"/>
        </w:rPr>
        <w:t>) (</w:t>
      </w:r>
      <w:r>
        <w:rPr>
          <w:lang w:val="en-US" w:eastAsia="en-US" w:bidi="en-US"/>
        </w:rPr>
        <w:t>I</w:t>
      </w:r>
      <w:r w:rsidRPr="009A4B7D">
        <w:rPr>
          <w:lang w:eastAsia="en-US" w:bidi="en-US"/>
        </w:rPr>
        <w:t xml:space="preserve"> </w:t>
      </w:r>
      <w:r>
        <w:rPr>
          <w:lang w:val="en-US" w:eastAsia="en-US" w:bidi="en-US"/>
        </w:rPr>
        <w:t>want</w:t>
      </w:r>
      <w:r w:rsidRPr="009A4B7D">
        <w:rPr>
          <w:lang w:eastAsia="en-US" w:bidi="en-US"/>
        </w:rPr>
        <w:t xml:space="preserve"> </w:t>
      </w:r>
      <w:r>
        <w:rPr>
          <w:lang w:val="en-US" w:eastAsia="en-US" w:bidi="en-US"/>
        </w:rPr>
        <w:t>to</w:t>
      </w:r>
      <w:r w:rsidRPr="009A4B7D">
        <w:rPr>
          <w:lang w:eastAsia="en-US" w:bidi="en-US"/>
        </w:rPr>
        <w:t xml:space="preserve"> </w:t>
      </w:r>
      <w:r>
        <w:rPr>
          <w:lang w:val="en-US" w:eastAsia="en-US" w:bidi="en-US"/>
        </w:rPr>
        <w:t>have</w:t>
      </w:r>
      <w:r w:rsidRPr="009A4B7D">
        <w:rPr>
          <w:lang w:eastAsia="en-US" w:bidi="en-US"/>
        </w:rPr>
        <w:t xml:space="preserve"> </w:t>
      </w:r>
      <w:r>
        <w:rPr>
          <w:lang w:val="en-US" w:eastAsia="en-US" w:bidi="en-US"/>
        </w:rPr>
        <w:t>my</w:t>
      </w:r>
      <w:r w:rsidRPr="009A4B7D">
        <w:rPr>
          <w:lang w:eastAsia="en-US" w:bidi="en-US"/>
        </w:rPr>
        <w:t xml:space="preserve"> </w:t>
      </w:r>
      <w:r>
        <w:rPr>
          <w:lang w:val="en-US" w:eastAsia="en-US" w:bidi="en-US"/>
        </w:rPr>
        <w:t>hair</w:t>
      </w:r>
      <w:r w:rsidRPr="009A4B7D">
        <w:rPr>
          <w:lang w:eastAsia="en-US" w:bidi="en-US"/>
        </w:rPr>
        <w:t xml:space="preserve"> </w:t>
      </w:r>
      <w:r>
        <w:rPr>
          <w:lang w:val="en-US" w:eastAsia="en-US" w:bidi="en-US"/>
        </w:rPr>
        <w:t>cut</w:t>
      </w:r>
      <w:r w:rsidRPr="009A4B7D">
        <w:rPr>
          <w:lang w:eastAsia="en-US" w:bidi="en-US"/>
        </w:rPr>
        <w:t xml:space="preserve">.); </w:t>
      </w:r>
      <w:r>
        <w:t xml:space="preserve">предложения с </w:t>
      </w:r>
      <w:r>
        <w:rPr>
          <w:lang w:val="en-US" w:eastAsia="en-US" w:bidi="en-US"/>
        </w:rPr>
        <w:t>I</w:t>
      </w:r>
      <w:r w:rsidRPr="009A4B7D">
        <w:rPr>
          <w:lang w:eastAsia="en-US" w:bidi="en-US"/>
        </w:rPr>
        <w:t xml:space="preserve"> </w:t>
      </w:r>
      <w:r>
        <w:rPr>
          <w:lang w:val="en-US" w:eastAsia="en-US" w:bidi="en-US"/>
        </w:rPr>
        <w:t>wish</w:t>
      </w:r>
      <w:r w:rsidRPr="009A4B7D">
        <w:rPr>
          <w:lang w:eastAsia="en-US" w:bidi="en-US"/>
        </w:rPr>
        <w:t>;</w:t>
      </w:r>
    </w:p>
    <w:p w:rsidR="001D6B99" w:rsidRDefault="00702332">
      <w:pPr>
        <w:pStyle w:val="23"/>
        <w:shd w:val="clear" w:color="auto" w:fill="auto"/>
        <w:spacing w:before="0" w:after="0" w:line="480" w:lineRule="exact"/>
        <w:ind w:firstLine="760"/>
      </w:pPr>
      <w:r>
        <w:t xml:space="preserve">условные предложения нереального характера </w:t>
      </w:r>
      <w:r w:rsidRPr="009A4B7D">
        <w:rPr>
          <w:lang w:eastAsia="en-US" w:bidi="en-US"/>
        </w:rPr>
        <w:t>(</w:t>
      </w:r>
      <w:r>
        <w:rPr>
          <w:lang w:val="en-US" w:eastAsia="en-US" w:bidi="en-US"/>
        </w:rPr>
        <w:t>Conditional</w:t>
      </w:r>
      <w:r w:rsidRPr="009A4B7D">
        <w:rPr>
          <w:lang w:eastAsia="en-US" w:bidi="en-US"/>
        </w:rPr>
        <w:t xml:space="preserve"> </w:t>
      </w:r>
      <w:r>
        <w:t>II);</w:t>
      </w:r>
    </w:p>
    <w:p w:rsidR="001D6B99" w:rsidRDefault="00702332">
      <w:pPr>
        <w:pStyle w:val="23"/>
        <w:shd w:val="clear" w:color="auto" w:fill="auto"/>
        <w:spacing w:before="0" w:after="0" w:line="480" w:lineRule="exact"/>
        <w:ind w:firstLine="760"/>
      </w:pPr>
      <w:r>
        <w:t xml:space="preserve">конструкцию для выражения предпочтения </w:t>
      </w:r>
      <w:r>
        <w:rPr>
          <w:lang w:val="en-US" w:eastAsia="en-US" w:bidi="en-US"/>
        </w:rPr>
        <w:t>I</w:t>
      </w:r>
      <w:r w:rsidRPr="009A4B7D">
        <w:rPr>
          <w:lang w:eastAsia="en-US" w:bidi="en-US"/>
        </w:rPr>
        <w:t xml:space="preserve"> </w:t>
      </w:r>
      <w:r>
        <w:rPr>
          <w:lang w:val="en-US" w:eastAsia="en-US" w:bidi="en-US"/>
        </w:rPr>
        <w:t>prefer</w:t>
      </w:r>
      <w:r w:rsidRPr="009A4B7D">
        <w:rPr>
          <w:lang w:eastAsia="en-US" w:bidi="en-US"/>
        </w:rPr>
        <w:t xml:space="preserve"> </w:t>
      </w:r>
      <w:r>
        <w:t>..</w:t>
      </w:r>
      <w:r w:rsidRPr="009A4B7D">
        <w:rPr>
          <w:lang w:eastAsia="en-US" w:bidi="en-US"/>
        </w:rPr>
        <w:t>./</w:t>
      </w:r>
      <w:r>
        <w:rPr>
          <w:lang w:val="en-US" w:eastAsia="en-US" w:bidi="en-US"/>
        </w:rPr>
        <w:t>I</w:t>
      </w:r>
      <w:r w:rsidRPr="009A4B7D">
        <w:rPr>
          <w:lang w:eastAsia="en-US" w:bidi="en-US"/>
        </w:rPr>
        <w:t>’</w:t>
      </w:r>
      <w:r>
        <w:rPr>
          <w:lang w:val="en-US" w:eastAsia="en-US" w:bidi="en-US"/>
        </w:rPr>
        <w:t>d</w:t>
      </w:r>
      <w:r w:rsidRPr="009A4B7D">
        <w:rPr>
          <w:lang w:eastAsia="en-US" w:bidi="en-US"/>
        </w:rPr>
        <w:t xml:space="preserve"> </w:t>
      </w:r>
      <w:r>
        <w:rPr>
          <w:lang w:val="en-US" w:eastAsia="en-US" w:bidi="en-US"/>
        </w:rPr>
        <w:t>prefer</w:t>
      </w:r>
      <w:r w:rsidRPr="009A4B7D">
        <w:rPr>
          <w:lang w:eastAsia="en-US" w:bidi="en-US"/>
        </w:rPr>
        <w:t xml:space="preserve"> </w:t>
      </w:r>
      <w:r>
        <w:t xml:space="preserve">.. </w:t>
      </w:r>
      <w:r w:rsidRPr="009A4B7D">
        <w:rPr>
          <w:lang w:eastAsia="en-US" w:bidi="en-US"/>
        </w:rPr>
        <w:t>./</w:t>
      </w:r>
      <w:r>
        <w:rPr>
          <w:lang w:val="en-US" w:eastAsia="en-US" w:bidi="en-US"/>
        </w:rPr>
        <w:t>I</w:t>
      </w:r>
      <w:r w:rsidRPr="009A4B7D">
        <w:rPr>
          <w:lang w:eastAsia="en-US" w:bidi="en-US"/>
        </w:rPr>
        <w:t>’</w:t>
      </w:r>
      <w:r>
        <w:rPr>
          <w:lang w:val="en-US" w:eastAsia="en-US" w:bidi="en-US"/>
        </w:rPr>
        <w:t>d</w:t>
      </w:r>
      <w:r w:rsidRPr="009A4B7D">
        <w:rPr>
          <w:lang w:eastAsia="en-US" w:bidi="en-US"/>
        </w:rPr>
        <w:t xml:space="preserve"> </w:t>
      </w:r>
      <w:r>
        <w:rPr>
          <w:lang w:val="en-US" w:eastAsia="en-US" w:bidi="en-US"/>
        </w:rPr>
        <w:t>rather</w:t>
      </w:r>
      <w:r w:rsidRPr="009A4B7D">
        <w:rPr>
          <w:lang w:eastAsia="en-US" w:bidi="en-US"/>
        </w:rPr>
        <w:t>...;</w:t>
      </w:r>
    </w:p>
    <w:p w:rsidR="001D6B99" w:rsidRDefault="00702332">
      <w:pPr>
        <w:pStyle w:val="23"/>
        <w:shd w:val="clear" w:color="auto" w:fill="auto"/>
        <w:spacing w:before="0" w:after="0" w:line="480" w:lineRule="exact"/>
        <w:ind w:firstLine="760"/>
      </w:pPr>
      <w:r>
        <w:t xml:space="preserve">предложения с конструкцией </w:t>
      </w:r>
      <w:r>
        <w:rPr>
          <w:lang w:val="en-US" w:eastAsia="en-US" w:bidi="en-US"/>
        </w:rPr>
        <w:t>either</w:t>
      </w:r>
      <w:r w:rsidRPr="009A4B7D">
        <w:rPr>
          <w:lang w:eastAsia="en-US" w:bidi="en-US"/>
        </w:rPr>
        <w:t xml:space="preserve"> </w:t>
      </w:r>
      <w:r>
        <w:t xml:space="preserve">... </w:t>
      </w:r>
      <w:r>
        <w:rPr>
          <w:lang w:val="en-US" w:eastAsia="en-US" w:bidi="en-US"/>
        </w:rPr>
        <w:t>or</w:t>
      </w:r>
      <w:r w:rsidRPr="009A4B7D">
        <w:rPr>
          <w:lang w:eastAsia="en-US" w:bidi="en-US"/>
        </w:rPr>
        <w:t xml:space="preserve">, </w:t>
      </w:r>
      <w:r>
        <w:rPr>
          <w:lang w:val="en-US" w:eastAsia="en-US" w:bidi="en-US"/>
        </w:rPr>
        <w:t>neither</w:t>
      </w:r>
      <w:r w:rsidRPr="009A4B7D">
        <w:rPr>
          <w:lang w:eastAsia="en-US" w:bidi="en-US"/>
        </w:rPr>
        <w:t xml:space="preserve"> ... </w:t>
      </w:r>
      <w:r>
        <w:rPr>
          <w:lang w:val="en-US" w:eastAsia="en-US" w:bidi="en-US"/>
        </w:rPr>
        <w:t>nor</w:t>
      </w:r>
      <w:r w:rsidRPr="009A4B7D">
        <w:rPr>
          <w:lang w:eastAsia="en-US" w:bidi="en-US"/>
        </w:rPr>
        <w:t>;</w:t>
      </w:r>
    </w:p>
    <w:p w:rsidR="001D6B99" w:rsidRDefault="00702332">
      <w:pPr>
        <w:pStyle w:val="23"/>
        <w:shd w:val="clear" w:color="auto" w:fill="auto"/>
        <w:spacing w:before="0" w:after="0" w:line="480" w:lineRule="exact"/>
        <w:ind w:firstLine="760"/>
      </w:pPr>
      <w:r>
        <w:t xml:space="preserve">формы страдательного залога </w:t>
      </w:r>
      <w:r>
        <w:rPr>
          <w:lang w:val="en-US" w:eastAsia="en-US" w:bidi="en-US"/>
        </w:rPr>
        <w:t>Present</w:t>
      </w:r>
      <w:r w:rsidRPr="009A4B7D">
        <w:rPr>
          <w:lang w:eastAsia="en-US" w:bidi="en-US"/>
        </w:rPr>
        <w:t xml:space="preserve"> </w:t>
      </w:r>
      <w:r>
        <w:rPr>
          <w:lang w:val="en-US" w:eastAsia="en-US" w:bidi="en-US"/>
        </w:rPr>
        <w:t>Perfect</w:t>
      </w:r>
      <w:r w:rsidRPr="009A4B7D">
        <w:rPr>
          <w:lang w:eastAsia="en-US" w:bidi="en-US"/>
        </w:rPr>
        <w:t xml:space="preserve"> </w:t>
      </w:r>
      <w:r>
        <w:rPr>
          <w:lang w:val="en-US" w:eastAsia="en-US" w:bidi="en-US"/>
        </w:rPr>
        <w:t>Passive</w:t>
      </w:r>
      <w:r w:rsidRPr="009A4B7D">
        <w:rPr>
          <w:lang w:eastAsia="en-US" w:bidi="en-US"/>
        </w:rPr>
        <w:t>;</w:t>
      </w:r>
    </w:p>
    <w:p w:rsidR="001D6B99" w:rsidRDefault="00702332">
      <w:pPr>
        <w:pStyle w:val="23"/>
        <w:shd w:val="clear" w:color="auto" w:fill="auto"/>
        <w:spacing w:before="0" w:after="0" w:line="480" w:lineRule="exact"/>
        <w:ind w:firstLine="760"/>
      </w:pPr>
      <w:r>
        <w:t xml:space="preserve">порядок следования имён прилагательных </w:t>
      </w:r>
      <w:r w:rsidRPr="009A4B7D">
        <w:rPr>
          <w:lang w:eastAsia="en-US" w:bidi="en-US"/>
        </w:rPr>
        <w:t>(</w:t>
      </w:r>
      <w:r>
        <w:rPr>
          <w:lang w:val="en-US" w:eastAsia="en-US" w:bidi="en-US"/>
        </w:rPr>
        <w:t>nice</w:t>
      </w:r>
      <w:r w:rsidRPr="009A4B7D">
        <w:rPr>
          <w:lang w:eastAsia="en-US" w:bidi="en-US"/>
        </w:rPr>
        <w:t xml:space="preserve"> </w:t>
      </w:r>
      <w:r>
        <w:rPr>
          <w:lang w:val="en-US" w:eastAsia="en-US" w:bidi="en-US"/>
        </w:rPr>
        <w:t>long</w:t>
      </w:r>
      <w:r w:rsidRPr="009A4B7D">
        <w:rPr>
          <w:lang w:eastAsia="en-US" w:bidi="en-US"/>
        </w:rPr>
        <w:t xml:space="preserve"> </w:t>
      </w:r>
      <w:r>
        <w:rPr>
          <w:lang w:val="en-US" w:eastAsia="en-US" w:bidi="en-US"/>
        </w:rPr>
        <w:t>blond</w:t>
      </w:r>
      <w:r w:rsidRPr="009A4B7D">
        <w:rPr>
          <w:lang w:eastAsia="en-US" w:bidi="en-US"/>
        </w:rPr>
        <w:t xml:space="preserve"> </w:t>
      </w:r>
      <w:r>
        <w:rPr>
          <w:lang w:val="en-US" w:eastAsia="en-US" w:bidi="en-US"/>
        </w:rPr>
        <w:t>hair</w:t>
      </w:r>
      <w:r w:rsidRPr="009A4B7D">
        <w:rPr>
          <w:lang w:eastAsia="en-US" w:bidi="en-US"/>
        </w:rPr>
        <w:t>);</w:t>
      </w:r>
    </w:p>
    <w:p w:rsidR="001D6B99" w:rsidRDefault="00702332">
      <w:pPr>
        <w:pStyle w:val="23"/>
        <w:numPr>
          <w:ilvl w:val="0"/>
          <w:numId w:val="1390"/>
        </w:numPr>
        <w:shd w:val="clear" w:color="auto" w:fill="auto"/>
        <w:tabs>
          <w:tab w:val="left" w:pos="1162"/>
        </w:tabs>
        <w:spacing w:before="0" w:after="0" w:line="480" w:lineRule="exact"/>
        <w:ind w:firstLine="760"/>
      </w:pPr>
      <w:r>
        <w:t>владеть социокультурными знаниями и умениями:</w:t>
      </w:r>
    </w:p>
    <w:p w:rsidR="001D6B99" w:rsidRDefault="00702332">
      <w:pPr>
        <w:pStyle w:val="23"/>
        <w:shd w:val="clear" w:color="auto" w:fill="auto"/>
        <w:spacing w:before="0" w:after="0" w:line="480" w:lineRule="exact"/>
        <w:ind w:firstLine="760"/>
      </w:pPr>
      <w: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D6B99" w:rsidRDefault="00702332">
      <w:pPr>
        <w:pStyle w:val="23"/>
        <w:shd w:val="clear" w:color="auto" w:fill="auto"/>
        <w:spacing w:before="0" w:after="0" w:line="480" w:lineRule="exact"/>
        <w:ind w:firstLine="760"/>
      </w:pPr>
      <w:r>
        <w:t>выражать модальные значения, чувства и эмоции;</w:t>
      </w:r>
    </w:p>
    <w:p w:rsidR="001D6B99" w:rsidRDefault="00702332">
      <w:pPr>
        <w:pStyle w:val="23"/>
        <w:shd w:val="clear" w:color="auto" w:fill="auto"/>
        <w:spacing w:before="0" w:after="0" w:line="480" w:lineRule="exact"/>
        <w:ind w:firstLine="760"/>
      </w:pPr>
      <w:r>
        <w:t>иметь элементарные представления о различных вариантах английского языка;</w:t>
      </w:r>
    </w:p>
    <w:p w:rsidR="001D6B99" w:rsidRDefault="00702332">
      <w:pPr>
        <w:pStyle w:val="23"/>
        <w:shd w:val="clear" w:color="auto" w:fill="auto"/>
        <w:spacing w:before="0" w:after="0" w:line="475" w:lineRule="exact"/>
        <w:ind w:firstLine="760"/>
      </w:pPr>
      <w: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D6B99" w:rsidRDefault="00702332">
      <w:pPr>
        <w:pStyle w:val="23"/>
        <w:numPr>
          <w:ilvl w:val="0"/>
          <w:numId w:val="1390"/>
        </w:numPr>
        <w:shd w:val="clear" w:color="auto" w:fill="auto"/>
        <w:tabs>
          <w:tab w:val="left" w:pos="1066"/>
        </w:tabs>
        <w:spacing w:before="0" w:after="0" w:line="475" w:lineRule="exact"/>
        <w:ind w:firstLine="760"/>
      </w:pPr>
      <w: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pPr>
        <w:pStyle w:val="23"/>
        <w:numPr>
          <w:ilvl w:val="0"/>
          <w:numId w:val="1390"/>
        </w:numPr>
        <w:shd w:val="clear" w:color="auto" w:fill="auto"/>
        <w:tabs>
          <w:tab w:val="left" w:pos="1071"/>
        </w:tabs>
        <w:spacing w:before="0" w:after="0" w:line="475" w:lineRule="exact"/>
        <w:ind w:firstLine="760"/>
      </w:pPr>
      <w:r>
        <w:t>рассматривать несколько вариантов решения коммуникативной задачи в продуктивных видах речевой деятельности (говорении и письменной речи);</w:t>
      </w:r>
    </w:p>
    <w:p w:rsidR="001D6B99" w:rsidRDefault="00702332">
      <w:pPr>
        <w:pStyle w:val="23"/>
        <w:numPr>
          <w:ilvl w:val="0"/>
          <w:numId w:val="1390"/>
        </w:numPr>
        <w:shd w:val="clear" w:color="auto" w:fill="auto"/>
        <w:tabs>
          <w:tab w:val="left" w:pos="1081"/>
        </w:tabs>
        <w:spacing w:before="0" w:after="0" w:line="475" w:lineRule="exact"/>
        <w:ind w:firstLine="760"/>
      </w:pPr>
      <w: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D6B99" w:rsidRDefault="00702332">
      <w:pPr>
        <w:pStyle w:val="23"/>
        <w:numPr>
          <w:ilvl w:val="0"/>
          <w:numId w:val="1390"/>
        </w:numPr>
        <w:shd w:val="clear" w:color="auto" w:fill="auto"/>
        <w:tabs>
          <w:tab w:val="left" w:pos="1066"/>
        </w:tabs>
        <w:spacing w:before="0" w:after="0" w:line="475" w:lineRule="exact"/>
        <w:ind w:firstLine="760"/>
      </w:pPr>
      <w:r>
        <w:t>использовать иноязычные словари и справочники, в том числе информационно-справочные системы в электронной форме;</w:t>
      </w:r>
    </w:p>
    <w:p w:rsidR="001D6B99" w:rsidRDefault="00702332">
      <w:pPr>
        <w:pStyle w:val="23"/>
        <w:numPr>
          <w:ilvl w:val="0"/>
          <w:numId w:val="1390"/>
        </w:numPr>
        <w:shd w:val="clear" w:color="auto" w:fill="auto"/>
        <w:tabs>
          <w:tab w:val="left" w:pos="1206"/>
        </w:tabs>
        <w:spacing w:before="0" w:after="0" w:line="475" w:lineRule="exact"/>
        <w:ind w:firstLine="760"/>
      </w:pPr>
      <w:r>
        <w:t>достигать взаимопонимания в процессе устного и письменного общения с носителями иностранного языка, людьми другой культуры;</w:t>
      </w:r>
    </w:p>
    <w:p w:rsidR="004B5114" w:rsidRDefault="00702332" w:rsidP="008357D7">
      <w:pPr>
        <w:pStyle w:val="23"/>
        <w:numPr>
          <w:ilvl w:val="0"/>
          <w:numId w:val="1390"/>
        </w:numPr>
        <w:shd w:val="clear" w:color="auto" w:fill="auto"/>
        <w:tabs>
          <w:tab w:val="left" w:pos="1220"/>
        </w:tabs>
        <w:spacing w:before="0" w:after="0" w:line="360" w:lineRule="auto"/>
        <w:ind w:firstLine="760"/>
      </w:pPr>
      <w: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357D7" w:rsidRPr="008357D7" w:rsidRDefault="009B6FEC" w:rsidP="0025610C">
      <w:pPr>
        <w:pStyle w:val="af3"/>
        <w:spacing w:after="0" w:line="360" w:lineRule="auto"/>
        <w:ind w:left="0" w:firstLine="709"/>
        <w:rPr>
          <w:rFonts w:ascii="Times New Roman" w:eastAsia="Times New Roman" w:hAnsi="Times New Roman" w:cs="Times New Roman"/>
          <w:b/>
          <w:sz w:val="28"/>
          <w:szCs w:val="28"/>
        </w:rPr>
      </w:pPr>
      <w:r>
        <w:rPr>
          <w:rFonts w:ascii="Times New Roman" w:hAnsi="Times New Roman" w:cs="Times New Roman"/>
          <w:b/>
          <w:sz w:val="28"/>
          <w:szCs w:val="28"/>
        </w:rPr>
        <w:t xml:space="preserve">2.6. </w:t>
      </w:r>
      <w:r w:rsidR="008357D7" w:rsidRPr="008357D7">
        <w:rPr>
          <w:rFonts w:ascii="Times New Roman" w:hAnsi="Times New Roman" w:cs="Times New Roman"/>
          <w:b/>
          <w:sz w:val="28"/>
          <w:szCs w:val="28"/>
        </w:rPr>
        <w:t>Рабочая программа</w:t>
      </w:r>
      <w:r w:rsidR="008357D7">
        <w:rPr>
          <w:rFonts w:ascii="Times New Roman" w:hAnsi="Times New Roman" w:cs="Times New Roman"/>
          <w:b/>
          <w:sz w:val="28"/>
          <w:szCs w:val="28"/>
        </w:rPr>
        <w:t xml:space="preserve"> по учебному предмету «Иностранный (английский) язык» (углубленный уровень)</w:t>
      </w:r>
    </w:p>
    <w:p w:rsidR="00F95ADF" w:rsidRPr="005D406B" w:rsidRDefault="009B6FEC" w:rsidP="0025610C">
      <w:pPr>
        <w:pStyle w:val="23"/>
        <w:numPr>
          <w:ilvl w:val="1"/>
          <w:numId w:val="0"/>
        </w:numPr>
        <w:shd w:val="clear" w:color="auto" w:fill="auto"/>
        <w:tabs>
          <w:tab w:val="left" w:pos="1553"/>
        </w:tabs>
        <w:spacing w:before="0" w:after="0" w:line="475" w:lineRule="exact"/>
        <w:ind w:firstLine="760"/>
        <w:rPr>
          <w:b/>
        </w:rPr>
      </w:pPr>
      <w:r>
        <w:rPr>
          <w:b/>
        </w:rPr>
        <w:t xml:space="preserve">2.6.1. </w:t>
      </w:r>
      <w:r w:rsidR="00F95ADF" w:rsidRPr="005D406B">
        <w:rPr>
          <w:b/>
        </w:rPr>
        <w:t>Пояснительная записка.</w:t>
      </w:r>
    </w:p>
    <w:p w:rsidR="00F95ADF" w:rsidRDefault="00F95ADF" w:rsidP="0025610C">
      <w:pPr>
        <w:pStyle w:val="23"/>
        <w:numPr>
          <w:ilvl w:val="2"/>
          <w:numId w:val="0"/>
        </w:numPr>
        <w:shd w:val="clear" w:color="auto" w:fill="auto"/>
        <w:spacing w:before="0" w:after="0" w:line="475" w:lineRule="exact"/>
        <w:ind w:firstLine="760"/>
      </w:pPr>
      <w:r>
        <w:t xml:space="preserve">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95ADF" w:rsidRDefault="00F95ADF" w:rsidP="0025610C">
      <w:pPr>
        <w:pStyle w:val="23"/>
        <w:numPr>
          <w:ilvl w:val="2"/>
          <w:numId w:val="0"/>
        </w:numPr>
        <w:shd w:val="clear" w:color="auto" w:fill="auto"/>
        <w:spacing w:before="0" w:after="0" w:line="475" w:lineRule="exact"/>
        <w:ind w:right="260" w:firstLine="760"/>
      </w:pPr>
      <w:r>
        <w:t xml:space="preserve">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95ADF" w:rsidRDefault="00F95ADF" w:rsidP="0025610C">
      <w:pPr>
        <w:pStyle w:val="23"/>
        <w:numPr>
          <w:ilvl w:val="2"/>
          <w:numId w:val="0"/>
        </w:numPr>
        <w:shd w:val="clear" w:color="auto" w:fill="auto"/>
        <w:tabs>
          <w:tab w:val="left" w:pos="1734"/>
        </w:tabs>
        <w:spacing w:before="0" w:after="0" w:line="475" w:lineRule="exact"/>
        <w:ind w:firstLine="780"/>
      </w:pPr>
      <w: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F95ADF" w:rsidRDefault="00F95ADF" w:rsidP="0025610C">
      <w:pPr>
        <w:pStyle w:val="23"/>
        <w:numPr>
          <w:ilvl w:val="2"/>
          <w:numId w:val="0"/>
        </w:numPr>
        <w:shd w:val="clear" w:color="auto" w:fill="auto"/>
        <w:tabs>
          <w:tab w:val="left" w:pos="1743"/>
        </w:tabs>
        <w:spacing w:before="0" w:after="0" w:line="475" w:lineRule="exact"/>
        <w:ind w:firstLine="780"/>
      </w:pPr>
      <w: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w:t>
      </w:r>
      <w:r>
        <w:lastRenderedPageBreak/>
        <w:t>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95ADF" w:rsidRDefault="00F95ADF" w:rsidP="0025610C">
      <w:pPr>
        <w:pStyle w:val="23"/>
        <w:numPr>
          <w:ilvl w:val="2"/>
          <w:numId w:val="0"/>
        </w:numPr>
        <w:shd w:val="clear" w:color="auto" w:fill="auto"/>
        <w:tabs>
          <w:tab w:val="left" w:pos="1748"/>
        </w:tabs>
        <w:spacing w:before="0" w:after="0" w:line="475" w:lineRule="exact"/>
        <w:ind w:firstLine="780"/>
      </w:pPr>
      <w: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95ADF" w:rsidRDefault="00F95ADF" w:rsidP="00F95ADF">
      <w:pPr>
        <w:pStyle w:val="23"/>
        <w:shd w:val="clear" w:color="auto" w:fill="auto"/>
        <w:spacing w:before="0" w:after="0" w:line="475" w:lineRule="exact"/>
        <w:ind w:firstLine="780"/>
      </w:pPr>
      <w: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95ADF" w:rsidRDefault="00F95ADF" w:rsidP="0025610C">
      <w:pPr>
        <w:pStyle w:val="23"/>
        <w:numPr>
          <w:ilvl w:val="2"/>
          <w:numId w:val="0"/>
        </w:numPr>
        <w:shd w:val="clear" w:color="auto" w:fill="auto"/>
        <w:tabs>
          <w:tab w:val="left" w:pos="1734"/>
        </w:tabs>
        <w:spacing w:before="0" w:after="0" w:line="480" w:lineRule="exact"/>
        <w:ind w:firstLine="760"/>
      </w:pPr>
      <w:r>
        <w:t>Целью иноязычного образования является формирование коммуникативной компетенции обучающихся в единстве таких её составляющих, как:</w:t>
      </w:r>
    </w:p>
    <w:p w:rsidR="00F95ADF" w:rsidRDefault="00F95ADF" w:rsidP="00F95ADF">
      <w:pPr>
        <w:pStyle w:val="23"/>
        <w:shd w:val="clear" w:color="auto" w:fill="auto"/>
        <w:spacing w:before="0" w:after="0" w:line="480" w:lineRule="exact"/>
        <w:ind w:firstLine="760"/>
      </w:pPr>
      <w:r>
        <w:t>речевая компетенция - развитие коммуникативных умений в четырёх основных видах речевой деятельности (говорении, аудировании, чтении, письме);</w:t>
      </w:r>
    </w:p>
    <w:p w:rsidR="00F95ADF" w:rsidRDefault="00F95ADF" w:rsidP="00F95ADF">
      <w:pPr>
        <w:pStyle w:val="23"/>
        <w:shd w:val="clear" w:color="auto" w:fill="auto"/>
        <w:spacing w:before="0" w:after="0" w:line="480" w:lineRule="exact"/>
        <w:ind w:firstLine="760"/>
      </w:pPr>
      <w: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95ADF" w:rsidRDefault="00F95ADF" w:rsidP="00F95ADF">
      <w:pPr>
        <w:pStyle w:val="23"/>
        <w:shd w:val="clear" w:color="auto" w:fill="auto"/>
        <w:spacing w:before="0" w:after="0" w:line="480" w:lineRule="exact"/>
        <w:ind w:firstLine="760"/>
      </w:pPr>
      <w: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95ADF" w:rsidRDefault="00F95ADF" w:rsidP="00F95ADF">
      <w:pPr>
        <w:pStyle w:val="23"/>
        <w:shd w:val="clear" w:color="auto" w:fill="auto"/>
        <w:spacing w:before="0" w:after="0" w:line="480" w:lineRule="exact"/>
        <w:ind w:firstLine="760"/>
      </w:pPr>
      <w:r>
        <w:t>свою страну, её культуру в условиях межкультурного общения;</w:t>
      </w:r>
    </w:p>
    <w:p w:rsidR="00F95ADF" w:rsidRDefault="00F95ADF" w:rsidP="00F95ADF">
      <w:pPr>
        <w:pStyle w:val="23"/>
        <w:shd w:val="clear" w:color="auto" w:fill="auto"/>
        <w:spacing w:before="0" w:after="0" w:line="480" w:lineRule="exact"/>
        <w:ind w:firstLine="760"/>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95ADF" w:rsidRDefault="00F95ADF" w:rsidP="0025610C">
      <w:pPr>
        <w:pStyle w:val="23"/>
        <w:numPr>
          <w:ilvl w:val="2"/>
          <w:numId w:val="0"/>
        </w:numPr>
        <w:shd w:val="clear" w:color="auto" w:fill="auto"/>
        <w:tabs>
          <w:tab w:val="left" w:pos="1759"/>
        </w:tabs>
        <w:spacing w:before="0" w:after="0" w:line="480" w:lineRule="exact"/>
        <w:ind w:firstLine="760"/>
      </w:pPr>
      <w:r>
        <w:t>Наряду с иноязычной коммуникативной компетенцией средствами</w:t>
      </w:r>
    </w:p>
    <w:p w:rsidR="00F95ADF" w:rsidRDefault="00F95ADF" w:rsidP="00F95ADF">
      <w:pPr>
        <w:pStyle w:val="23"/>
        <w:shd w:val="clear" w:color="auto" w:fill="auto"/>
        <w:tabs>
          <w:tab w:val="left" w:pos="4310"/>
          <w:tab w:val="right" w:pos="10138"/>
        </w:tabs>
        <w:spacing w:before="0" w:after="0" w:line="480" w:lineRule="exact"/>
      </w:pPr>
      <w:r>
        <w:t>иностранного (английского) языка формируются компетенции: образовательная, ценностно-ориентационная,</w:t>
      </w:r>
      <w:r>
        <w:tab/>
        <w:t>общекультурная,</w:t>
      </w:r>
      <w:r>
        <w:tab/>
        <w:t>учебно-познавательная,</w:t>
      </w:r>
    </w:p>
    <w:p w:rsidR="00F95ADF" w:rsidRDefault="00F95ADF" w:rsidP="00F95ADF">
      <w:pPr>
        <w:pStyle w:val="23"/>
        <w:shd w:val="clear" w:color="auto" w:fill="auto"/>
        <w:spacing w:before="0" w:after="0" w:line="480" w:lineRule="exact"/>
      </w:pPr>
      <w:r>
        <w:t>информационная, социально-трудовая и компетенция личностного самосовершенствования.</w:t>
      </w:r>
    </w:p>
    <w:p w:rsidR="00F95ADF" w:rsidRDefault="00F95ADF" w:rsidP="0025610C">
      <w:pPr>
        <w:pStyle w:val="23"/>
        <w:numPr>
          <w:ilvl w:val="2"/>
          <w:numId w:val="0"/>
        </w:numPr>
        <w:shd w:val="clear" w:color="auto" w:fill="auto"/>
        <w:tabs>
          <w:tab w:val="left" w:pos="1743"/>
        </w:tabs>
        <w:spacing w:before="0" w:after="0" w:line="480" w:lineRule="exact"/>
        <w:ind w:firstLine="760"/>
      </w:pPr>
      <w: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w:t>
      </w:r>
      <w:r>
        <w:lastRenderedPageBreak/>
        <w:t>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95ADF" w:rsidRDefault="00F95ADF" w:rsidP="0025610C">
      <w:pPr>
        <w:pStyle w:val="23"/>
        <w:numPr>
          <w:ilvl w:val="2"/>
          <w:numId w:val="0"/>
        </w:numPr>
        <w:shd w:val="clear" w:color="auto" w:fill="auto"/>
        <w:tabs>
          <w:tab w:val="left" w:pos="1794"/>
        </w:tabs>
        <w:spacing w:before="0" w:after="0" w:line="475" w:lineRule="exact"/>
        <w:ind w:firstLine="740"/>
      </w:pPr>
      <w: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F95ADF" w:rsidRPr="00946EC6" w:rsidRDefault="00F95ADF" w:rsidP="0025610C">
      <w:pPr>
        <w:pStyle w:val="23"/>
        <w:numPr>
          <w:ilvl w:val="2"/>
          <w:numId w:val="0"/>
        </w:numPr>
        <w:shd w:val="clear" w:color="auto" w:fill="auto"/>
        <w:tabs>
          <w:tab w:val="left" w:pos="1942"/>
        </w:tabs>
        <w:spacing w:before="0" w:after="0" w:line="360" w:lineRule="auto"/>
        <w:ind w:firstLine="743"/>
      </w:pPr>
      <w:r>
        <w:t xml:space="preserve">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w:t>
      </w:r>
      <w:r w:rsidRPr="00946EC6">
        <w:t>дальнейшего самообразования.</w:t>
      </w:r>
    </w:p>
    <w:p w:rsidR="00946EC6" w:rsidRPr="00946EC6" w:rsidRDefault="009B6FEC" w:rsidP="0025610C">
      <w:pPr>
        <w:pStyle w:val="af3"/>
        <w:numPr>
          <w:ilvl w:val="1"/>
          <w:numId w:val="0"/>
        </w:numPr>
        <w:spacing w:after="0" w:line="360" w:lineRule="auto"/>
        <w:ind w:firstLine="743"/>
        <w:jc w:val="both"/>
        <w:rPr>
          <w:rFonts w:ascii="Times New Roman" w:hAnsi="Times New Roman" w:cs="Times New Roman"/>
          <w:b/>
          <w:sz w:val="28"/>
          <w:szCs w:val="28"/>
        </w:rPr>
      </w:pPr>
      <w:r>
        <w:rPr>
          <w:rFonts w:ascii="Times New Roman" w:hAnsi="Times New Roman" w:cs="Times New Roman"/>
          <w:b/>
          <w:sz w:val="28"/>
          <w:szCs w:val="28"/>
        </w:rPr>
        <w:t xml:space="preserve">2.6.2. </w:t>
      </w:r>
      <w:r w:rsidR="00946EC6" w:rsidRPr="00946EC6">
        <w:rPr>
          <w:rFonts w:ascii="Times New Roman" w:hAnsi="Times New Roman" w:cs="Times New Roman"/>
          <w:b/>
          <w:sz w:val="28"/>
          <w:szCs w:val="28"/>
        </w:rPr>
        <w:t>Планируемые</w:t>
      </w:r>
      <w:r w:rsidR="00946EC6" w:rsidRPr="00946EC6">
        <w:rPr>
          <w:rFonts w:ascii="Times New Roman" w:hAnsi="Times New Roman" w:cs="Times New Roman"/>
          <w:b/>
          <w:spacing w:val="-3"/>
          <w:sz w:val="28"/>
          <w:szCs w:val="28"/>
        </w:rPr>
        <w:t xml:space="preserve"> </w:t>
      </w:r>
      <w:r w:rsidR="00946EC6" w:rsidRPr="00946EC6">
        <w:rPr>
          <w:rFonts w:ascii="Times New Roman" w:hAnsi="Times New Roman" w:cs="Times New Roman"/>
          <w:b/>
          <w:sz w:val="28"/>
          <w:szCs w:val="28"/>
        </w:rPr>
        <w:t>результаты</w:t>
      </w:r>
      <w:r w:rsidR="00946EC6" w:rsidRPr="00946EC6">
        <w:rPr>
          <w:rFonts w:ascii="Times New Roman" w:hAnsi="Times New Roman" w:cs="Times New Roman"/>
          <w:b/>
          <w:spacing w:val="-5"/>
          <w:sz w:val="28"/>
          <w:szCs w:val="28"/>
        </w:rPr>
        <w:t xml:space="preserve"> </w:t>
      </w:r>
      <w:r w:rsidR="00946EC6" w:rsidRPr="00946EC6">
        <w:rPr>
          <w:rFonts w:ascii="Times New Roman" w:hAnsi="Times New Roman" w:cs="Times New Roman"/>
          <w:b/>
          <w:sz w:val="28"/>
          <w:szCs w:val="28"/>
        </w:rPr>
        <w:t>освоения</w:t>
      </w:r>
      <w:r w:rsidR="00946EC6" w:rsidRPr="00946EC6">
        <w:rPr>
          <w:rFonts w:ascii="Times New Roman" w:hAnsi="Times New Roman" w:cs="Times New Roman"/>
          <w:b/>
          <w:spacing w:val="-4"/>
          <w:sz w:val="28"/>
          <w:szCs w:val="28"/>
        </w:rPr>
        <w:t xml:space="preserve"> </w:t>
      </w:r>
      <w:r w:rsidR="00946EC6" w:rsidRPr="00946EC6">
        <w:rPr>
          <w:rFonts w:ascii="Times New Roman" w:hAnsi="Times New Roman" w:cs="Times New Roman"/>
          <w:b/>
          <w:sz w:val="28"/>
          <w:szCs w:val="28"/>
        </w:rPr>
        <w:t>учебного</w:t>
      </w:r>
      <w:r w:rsidR="00946EC6" w:rsidRPr="00946EC6">
        <w:rPr>
          <w:rFonts w:ascii="Times New Roman" w:hAnsi="Times New Roman" w:cs="Times New Roman"/>
          <w:b/>
          <w:spacing w:val="-4"/>
          <w:sz w:val="28"/>
          <w:szCs w:val="28"/>
        </w:rPr>
        <w:t xml:space="preserve"> </w:t>
      </w:r>
      <w:r w:rsidR="00946EC6" w:rsidRPr="00946EC6">
        <w:rPr>
          <w:rFonts w:ascii="Times New Roman" w:hAnsi="Times New Roman" w:cs="Times New Roman"/>
          <w:b/>
          <w:sz w:val="28"/>
          <w:szCs w:val="28"/>
        </w:rPr>
        <w:t>предмета</w:t>
      </w:r>
    </w:p>
    <w:p w:rsidR="00946EC6" w:rsidRPr="00946EC6" w:rsidRDefault="00946EC6" w:rsidP="00946EC6">
      <w:pPr>
        <w:spacing w:line="360" w:lineRule="auto"/>
        <w:ind w:right="492" w:firstLine="743"/>
        <w:jc w:val="both"/>
        <w:rPr>
          <w:rFonts w:ascii="Times New Roman" w:hAnsi="Times New Roman" w:cs="Times New Roman"/>
          <w:sz w:val="28"/>
          <w:szCs w:val="28"/>
        </w:rPr>
      </w:pPr>
      <w:r w:rsidRPr="00946EC6">
        <w:rPr>
          <w:rFonts w:ascii="Times New Roman" w:hAnsi="Times New Roman" w:cs="Times New Roman"/>
          <w:sz w:val="28"/>
          <w:szCs w:val="28"/>
        </w:rPr>
        <w:t>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процессе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реализации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предлагаемой</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рабочей</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программы</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предполагается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достижение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следующих</w:t>
      </w:r>
      <w:r w:rsidRPr="00946EC6">
        <w:rPr>
          <w:rFonts w:ascii="Times New Roman" w:hAnsi="Times New Roman" w:cs="Times New Roman"/>
          <w:spacing w:val="3"/>
          <w:sz w:val="28"/>
          <w:szCs w:val="28"/>
        </w:rPr>
        <w:t xml:space="preserve"> </w:t>
      </w:r>
      <w:r w:rsidRPr="00946EC6">
        <w:rPr>
          <w:rFonts w:ascii="Times New Roman" w:hAnsi="Times New Roman" w:cs="Times New Roman"/>
          <w:b/>
          <w:sz w:val="28"/>
          <w:szCs w:val="28"/>
        </w:rPr>
        <w:t>целей</w:t>
      </w:r>
      <w:r w:rsidRPr="00946EC6">
        <w:rPr>
          <w:rFonts w:ascii="Times New Roman" w:hAnsi="Times New Roman" w:cs="Times New Roman"/>
          <w:sz w:val="28"/>
          <w:szCs w:val="28"/>
        </w:rPr>
        <w:t>:</w:t>
      </w:r>
    </w:p>
    <w:p w:rsidR="00946EC6" w:rsidRPr="00946EC6" w:rsidRDefault="00946EC6" w:rsidP="0025610C">
      <w:pPr>
        <w:numPr>
          <w:ilvl w:val="2"/>
          <w:numId w:val="0"/>
        </w:numPr>
        <w:tabs>
          <w:tab w:val="left" w:pos="1701"/>
          <w:tab w:val="left" w:pos="1702"/>
        </w:tabs>
        <w:spacing w:line="360" w:lineRule="auto"/>
        <w:ind w:right="490" w:firstLine="743"/>
        <w:jc w:val="both"/>
        <w:rPr>
          <w:rFonts w:ascii="Times New Roman" w:hAnsi="Times New Roman" w:cs="Times New Roman"/>
          <w:sz w:val="28"/>
          <w:szCs w:val="28"/>
        </w:rPr>
      </w:pPr>
      <w:r w:rsidRPr="00946EC6">
        <w:rPr>
          <w:rFonts w:ascii="Times New Roman" w:hAnsi="Times New Roman" w:cs="Times New Roman"/>
          <w:b/>
          <w:sz w:val="28"/>
          <w:szCs w:val="28"/>
        </w:rPr>
        <w:t>Развитие</w:t>
      </w:r>
      <w:r w:rsidRPr="00946EC6">
        <w:rPr>
          <w:rFonts w:ascii="Times New Roman" w:hAnsi="Times New Roman" w:cs="Times New Roman"/>
          <w:b/>
          <w:spacing w:val="1"/>
          <w:sz w:val="28"/>
          <w:szCs w:val="28"/>
        </w:rPr>
        <w:t xml:space="preserve"> </w:t>
      </w:r>
      <w:r w:rsidRPr="00946EC6">
        <w:rPr>
          <w:rFonts w:ascii="Times New Roman" w:hAnsi="Times New Roman" w:cs="Times New Roman"/>
          <w:b/>
          <w:sz w:val="28"/>
          <w:szCs w:val="28"/>
        </w:rPr>
        <w:t>иноязычной</w:t>
      </w:r>
      <w:r w:rsidRPr="00946EC6">
        <w:rPr>
          <w:rFonts w:ascii="Times New Roman" w:hAnsi="Times New Roman" w:cs="Times New Roman"/>
          <w:b/>
          <w:spacing w:val="1"/>
          <w:sz w:val="28"/>
          <w:szCs w:val="28"/>
        </w:rPr>
        <w:t xml:space="preserve"> </w:t>
      </w:r>
      <w:r w:rsidRPr="00946EC6">
        <w:rPr>
          <w:rFonts w:ascii="Times New Roman" w:hAnsi="Times New Roman" w:cs="Times New Roman"/>
          <w:b/>
          <w:sz w:val="28"/>
          <w:szCs w:val="28"/>
        </w:rPr>
        <w:t>коммуникативной</w:t>
      </w:r>
      <w:r w:rsidRPr="00946EC6">
        <w:rPr>
          <w:rFonts w:ascii="Times New Roman" w:hAnsi="Times New Roman" w:cs="Times New Roman"/>
          <w:b/>
          <w:spacing w:val="1"/>
          <w:sz w:val="28"/>
          <w:szCs w:val="28"/>
        </w:rPr>
        <w:t xml:space="preserve"> </w:t>
      </w:r>
      <w:r w:rsidRPr="00946EC6">
        <w:rPr>
          <w:rFonts w:ascii="Times New Roman" w:hAnsi="Times New Roman" w:cs="Times New Roman"/>
          <w:b/>
          <w:sz w:val="28"/>
          <w:szCs w:val="28"/>
        </w:rPr>
        <w:t>компетенции</w:t>
      </w:r>
      <w:r w:rsidRPr="00946EC6">
        <w:rPr>
          <w:rFonts w:ascii="Times New Roman" w:hAnsi="Times New Roman" w:cs="Times New Roman"/>
          <w:b/>
          <w:spacing w:val="1"/>
          <w:sz w:val="28"/>
          <w:szCs w:val="28"/>
        </w:rPr>
        <w:t xml:space="preserve"> </w:t>
      </w:r>
      <w:r w:rsidRPr="00946EC6">
        <w:rPr>
          <w:rFonts w:ascii="Times New Roman" w:hAnsi="Times New Roman" w:cs="Times New Roman"/>
          <w:sz w:val="28"/>
          <w:szCs w:val="28"/>
        </w:rPr>
        <w:t>(речевой,</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языковой,</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социокультурной,</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компенсаторной,</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учебно-познавательной):</w:t>
      </w:r>
    </w:p>
    <w:p w:rsidR="00946EC6" w:rsidRPr="00946EC6" w:rsidRDefault="00946EC6" w:rsidP="00946EC6">
      <w:pPr>
        <w:tabs>
          <w:tab w:val="left" w:pos="983"/>
        </w:tabs>
        <w:spacing w:line="360" w:lineRule="auto"/>
        <w:ind w:right="497" w:firstLine="743"/>
        <w:jc w:val="both"/>
        <w:rPr>
          <w:rFonts w:ascii="Times New Roman" w:hAnsi="Times New Roman" w:cs="Times New Roman"/>
          <w:sz w:val="28"/>
          <w:szCs w:val="28"/>
        </w:rPr>
      </w:pPr>
      <w:r w:rsidRPr="00946EC6">
        <w:rPr>
          <w:rFonts w:ascii="Times New Roman" w:hAnsi="Times New Roman" w:cs="Times New Roman"/>
          <w:b/>
          <w:i/>
          <w:sz w:val="28"/>
          <w:szCs w:val="28"/>
        </w:rPr>
        <w:t>речевая</w:t>
      </w:r>
      <w:r w:rsidRPr="00946EC6">
        <w:rPr>
          <w:rFonts w:ascii="Times New Roman" w:hAnsi="Times New Roman" w:cs="Times New Roman"/>
          <w:b/>
          <w:i/>
          <w:spacing w:val="1"/>
          <w:sz w:val="28"/>
          <w:szCs w:val="28"/>
        </w:rPr>
        <w:t xml:space="preserve"> </w:t>
      </w:r>
      <w:r w:rsidRPr="00946EC6">
        <w:rPr>
          <w:rFonts w:ascii="Times New Roman" w:hAnsi="Times New Roman" w:cs="Times New Roman"/>
          <w:b/>
          <w:i/>
          <w:sz w:val="28"/>
          <w:szCs w:val="28"/>
        </w:rPr>
        <w:t>компетенция</w:t>
      </w:r>
      <w:r w:rsidRPr="00946EC6">
        <w:rPr>
          <w:rFonts w:ascii="Times New Roman" w:hAnsi="Times New Roman" w:cs="Times New Roman"/>
          <w:b/>
          <w:i/>
          <w:spacing w:val="1"/>
          <w:sz w:val="28"/>
          <w:szCs w:val="28"/>
        </w:rPr>
        <w:t xml:space="preserve"> </w:t>
      </w:r>
      <w:r w:rsidRPr="00946EC6">
        <w:rPr>
          <w:rFonts w:ascii="Times New Roman" w:hAnsi="Times New Roman" w:cs="Times New Roman"/>
          <w:sz w:val="28"/>
          <w:szCs w:val="28"/>
        </w:rPr>
        <w:t>–</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коммуникативные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умения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четырёх</w:t>
      </w:r>
      <w:r w:rsidRPr="00946EC6">
        <w:rPr>
          <w:rFonts w:ascii="Times New Roman" w:hAnsi="Times New Roman" w:cs="Times New Roman"/>
          <w:spacing w:val="70"/>
          <w:sz w:val="28"/>
          <w:szCs w:val="28"/>
        </w:rPr>
        <w:t xml:space="preserve"> </w:t>
      </w:r>
      <w:r w:rsidRPr="00946EC6">
        <w:rPr>
          <w:rFonts w:ascii="Times New Roman" w:hAnsi="Times New Roman" w:cs="Times New Roman"/>
          <w:sz w:val="28"/>
          <w:szCs w:val="28"/>
        </w:rPr>
        <w:t>основных</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видах речевой</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деятельности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(говорении,</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аудировании,</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чтении,</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письме);</w:t>
      </w:r>
    </w:p>
    <w:p w:rsidR="00946EC6" w:rsidRPr="00946EC6" w:rsidRDefault="00946EC6" w:rsidP="00946EC6">
      <w:pPr>
        <w:tabs>
          <w:tab w:val="left" w:pos="983"/>
        </w:tabs>
        <w:spacing w:line="360" w:lineRule="auto"/>
        <w:ind w:right="493" w:firstLine="743"/>
        <w:jc w:val="both"/>
        <w:rPr>
          <w:rFonts w:ascii="Times New Roman" w:hAnsi="Times New Roman" w:cs="Times New Roman"/>
          <w:sz w:val="28"/>
          <w:szCs w:val="28"/>
        </w:rPr>
      </w:pPr>
      <w:r w:rsidRPr="00946EC6">
        <w:rPr>
          <w:rFonts w:ascii="Times New Roman" w:hAnsi="Times New Roman" w:cs="Times New Roman"/>
          <w:b/>
          <w:i/>
          <w:sz w:val="28"/>
          <w:szCs w:val="28"/>
        </w:rPr>
        <w:t xml:space="preserve">языковая компетенция </w:t>
      </w:r>
      <w:r w:rsidRPr="00946EC6">
        <w:rPr>
          <w:rFonts w:ascii="Times New Roman" w:hAnsi="Times New Roman" w:cs="Times New Roman"/>
          <w:sz w:val="28"/>
          <w:szCs w:val="28"/>
        </w:rPr>
        <w:t>– владение языковыми средствами в соответствии с</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отобранными темами и сферами общения; знания о языковых явлениях изучаемого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представления</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о способах</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выражения</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мысли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родном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5"/>
          <w:sz w:val="28"/>
          <w:szCs w:val="28"/>
        </w:rPr>
        <w:t xml:space="preserve"> </w:t>
      </w:r>
      <w:r w:rsidRPr="00946EC6">
        <w:rPr>
          <w:rFonts w:ascii="Times New Roman" w:hAnsi="Times New Roman" w:cs="Times New Roman"/>
          <w:sz w:val="28"/>
          <w:szCs w:val="28"/>
        </w:rPr>
        <w:t>изучаемом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языке;</w:t>
      </w:r>
    </w:p>
    <w:p w:rsidR="00946EC6" w:rsidRPr="00946EC6" w:rsidRDefault="00946EC6" w:rsidP="00946EC6">
      <w:pPr>
        <w:tabs>
          <w:tab w:val="left" w:pos="983"/>
        </w:tabs>
        <w:spacing w:line="360" w:lineRule="auto"/>
        <w:ind w:right="493" w:firstLine="743"/>
        <w:jc w:val="both"/>
        <w:rPr>
          <w:rFonts w:ascii="Times New Roman" w:hAnsi="Times New Roman" w:cs="Times New Roman"/>
          <w:sz w:val="28"/>
          <w:szCs w:val="28"/>
        </w:rPr>
      </w:pPr>
      <w:r w:rsidRPr="00946EC6">
        <w:rPr>
          <w:rFonts w:ascii="Times New Roman" w:hAnsi="Times New Roman" w:cs="Times New Roman"/>
          <w:b/>
          <w:i/>
          <w:sz w:val="28"/>
          <w:szCs w:val="28"/>
        </w:rPr>
        <w:t xml:space="preserve">социокультурная компетенция </w:t>
      </w:r>
      <w:r w:rsidRPr="00946EC6">
        <w:rPr>
          <w:rFonts w:ascii="Times New Roman" w:hAnsi="Times New Roman" w:cs="Times New Roman"/>
          <w:sz w:val="28"/>
          <w:szCs w:val="28"/>
        </w:rPr>
        <w:t>– осведомлённость учащихся о культуре,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традициях</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реалиях</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стран</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английского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рамках</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тем,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сфер</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ситуаций</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общения, отвечающих опыту, интересам, психологическим особенностям учащихся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основной школы в 5–9 классах; умение представлять свою страну, её культуру 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условиях</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иноязычного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межкультурного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общения;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способность</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адаптироваться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условиях неродной</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культуры;</w:t>
      </w:r>
    </w:p>
    <w:p w:rsidR="00946EC6" w:rsidRPr="00946EC6" w:rsidRDefault="00946EC6" w:rsidP="00946EC6">
      <w:pPr>
        <w:tabs>
          <w:tab w:val="left" w:pos="983"/>
        </w:tabs>
        <w:spacing w:line="360" w:lineRule="auto"/>
        <w:ind w:right="497" w:firstLine="743"/>
        <w:jc w:val="both"/>
        <w:rPr>
          <w:rFonts w:ascii="Times New Roman" w:hAnsi="Times New Roman" w:cs="Times New Roman"/>
          <w:sz w:val="28"/>
          <w:szCs w:val="28"/>
        </w:rPr>
      </w:pPr>
      <w:r w:rsidRPr="00946EC6">
        <w:rPr>
          <w:rFonts w:ascii="Times New Roman" w:hAnsi="Times New Roman" w:cs="Times New Roman"/>
          <w:b/>
          <w:i/>
          <w:sz w:val="28"/>
          <w:szCs w:val="28"/>
        </w:rPr>
        <w:t xml:space="preserve">компенсаторная компетенция </w:t>
      </w:r>
      <w:r w:rsidRPr="00946EC6">
        <w:rPr>
          <w:rFonts w:ascii="Times New Roman" w:hAnsi="Times New Roman" w:cs="Times New Roman"/>
          <w:sz w:val="28"/>
          <w:szCs w:val="28"/>
        </w:rPr>
        <w:t>– умения выходить из положения в условиях</w:t>
      </w:r>
      <w:r w:rsidRPr="00946EC6">
        <w:rPr>
          <w:rFonts w:ascii="Times New Roman" w:hAnsi="Times New Roman" w:cs="Times New Roman"/>
          <w:spacing w:val="-67"/>
          <w:sz w:val="28"/>
          <w:szCs w:val="28"/>
        </w:rPr>
        <w:t xml:space="preserve"> </w:t>
      </w:r>
      <w:r w:rsidRPr="00946EC6">
        <w:rPr>
          <w:rFonts w:ascii="Times New Roman" w:hAnsi="Times New Roman" w:cs="Times New Roman"/>
          <w:sz w:val="28"/>
          <w:szCs w:val="28"/>
        </w:rPr>
        <w:t>дефицита языковых средств, при получении и передаче иноязычной информации, 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также</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 xml:space="preserve">при </w:t>
      </w:r>
      <w:r w:rsidRPr="00946EC6">
        <w:rPr>
          <w:rFonts w:ascii="Times New Roman" w:hAnsi="Times New Roman" w:cs="Times New Roman"/>
          <w:sz w:val="28"/>
          <w:szCs w:val="28"/>
        </w:rPr>
        <w:lastRenderedPageBreak/>
        <w:t>соприкосновении с</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неродной</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культурой;</w:t>
      </w:r>
    </w:p>
    <w:p w:rsidR="00946EC6" w:rsidRPr="00946EC6" w:rsidRDefault="00946EC6" w:rsidP="00946EC6">
      <w:pPr>
        <w:tabs>
          <w:tab w:val="left" w:pos="983"/>
        </w:tabs>
        <w:spacing w:line="360" w:lineRule="auto"/>
        <w:ind w:right="494" w:firstLine="743"/>
        <w:jc w:val="both"/>
        <w:rPr>
          <w:rFonts w:ascii="Times New Roman" w:hAnsi="Times New Roman" w:cs="Times New Roman"/>
          <w:sz w:val="28"/>
          <w:szCs w:val="28"/>
        </w:rPr>
      </w:pPr>
      <w:r w:rsidRPr="00946EC6">
        <w:rPr>
          <w:rFonts w:ascii="Times New Roman" w:hAnsi="Times New Roman" w:cs="Times New Roman"/>
          <w:b/>
          <w:i/>
          <w:sz w:val="28"/>
          <w:szCs w:val="28"/>
        </w:rPr>
        <w:t>учебно-познавательная</w:t>
      </w:r>
      <w:r w:rsidRPr="00946EC6">
        <w:rPr>
          <w:rFonts w:ascii="Times New Roman" w:hAnsi="Times New Roman" w:cs="Times New Roman"/>
          <w:b/>
          <w:i/>
          <w:spacing w:val="1"/>
          <w:sz w:val="28"/>
          <w:szCs w:val="28"/>
        </w:rPr>
        <w:t xml:space="preserve"> </w:t>
      </w:r>
      <w:r w:rsidRPr="00946EC6">
        <w:rPr>
          <w:rFonts w:ascii="Times New Roman" w:hAnsi="Times New Roman" w:cs="Times New Roman"/>
          <w:b/>
          <w:i/>
          <w:sz w:val="28"/>
          <w:szCs w:val="28"/>
        </w:rPr>
        <w:t>компетенция</w:t>
      </w:r>
      <w:r w:rsidRPr="00946EC6">
        <w:rPr>
          <w:rFonts w:ascii="Times New Roman" w:hAnsi="Times New Roman" w:cs="Times New Roman"/>
          <w:b/>
          <w:i/>
          <w:spacing w:val="1"/>
          <w:sz w:val="28"/>
          <w:szCs w:val="28"/>
        </w:rPr>
        <w:t xml:space="preserve"> </w:t>
      </w:r>
      <w:r w:rsidRPr="00946EC6">
        <w:rPr>
          <w:rFonts w:ascii="Times New Roman" w:hAnsi="Times New Roman" w:cs="Times New Roman"/>
          <w:sz w:val="28"/>
          <w:szCs w:val="28"/>
        </w:rPr>
        <w:t>–</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общие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специальные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учебные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умения,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владение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способами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приёмами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самостоятельного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изучения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языков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культур, в</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том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числе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w:t>
      </w:r>
      <w:r w:rsidRPr="00946EC6">
        <w:rPr>
          <w:rFonts w:ascii="Times New Roman" w:hAnsi="Times New Roman" w:cs="Times New Roman"/>
          <w:spacing w:val="-2"/>
          <w:sz w:val="28"/>
          <w:szCs w:val="28"/>
        </w:rPr>
        <w:t xml:space="preserve"> </w:t>
      </w:r>
      <w:r w:rsidRPr="00946EC6">
        <w:rPr>
          <w:rFonts w:ascii="Times New Roman" w:hAnsi="Times New Roman" w:cs="Times New Roman"/>
          <w:sz w:val="28"/>
          <w:szCs w:val="28"/>
        </w:rPr>
        <w:t>использованием</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новых</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информационных технологий.</w:t>
      </w:r>
    </w:p>
    <w:p w:rsidR="00946EC6" w:rsidRPr="00946EC6" w:rsidRDefault="00946EC6" w:rsidP="0025610C">
      <w:pPr>
        <w:numPr>
          <w:ilvl w:val="2"/>
          <w:numId w:val="0"/>
        </w:numPr>
        <w:tabs>
          <w:tab w:val="left" w:pos="983"/>
        </w:tabs>
        <w:spacing w:line="360" w:lineRule="auto"/>
        <w:ind w:right="489" w:firstLine="743"/>
        <w:jc w:val="both"/>
        <w:rPr>
          <w:rFonts w:ascii="Times New Roman" w:hAnsi="Times New Roman" w:cs="Times New Roman"/>
          <w:sz w:val="28"/>
          <w:szCs w:val="28"/>
        </w:rPr>
      </w:pPr>
      <w:r w:rsidRPr="00946EC6">
        <w:rPr>
          <w:rFonts w:ascii="Times New Roman" w:hAnsi="Times New Roman" w:cs="Times New Roman"/>
          <w:sz w:val="28"/>
          <w:szCs w:val="28"/>
        </w:rPr>
        <w:t>Развитие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воспитание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у</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школьников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понимания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важности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иностранного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языка</w:t>
      </w:r>
      <w:r w:rsidRPr="00946EC6">
        <w:rPr>
          <w:rFonts w:ascii="Times New Roman" w:hAnsi="Times New Roman" w:cs="Times New Roman"/>
          <w:b/>
          <w:spacing w:val="1"/>
          <w:sz w:val="28"/>
          <w:szCs w:val="28"/>
        </w:rPr>
        <w:t xml:space="preserve"> </w:t>
      </w:r>
      <w:r w:rsidRPr="00946EC6">
        <w:rPr>
          <w:rFonts w:ascii="Times New Roman" w:hAnsi="Times New Roman" w:cs="Times New Roman"/>
          <w:sz w:val="28"/>
          <w:szCs w:val="28"/>
        </w:rPr>
        <w:t>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современном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мире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потребности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пользоваться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как</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средством общения, познания, самореализации и социальной адаптации; воспитание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качеств гражданина, патриота; развитие национального самосознания, стремления к</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взаимопониманию</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между</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людьми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разных</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сообществ,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толерантного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отношения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w:t>
      </w:r>
      <w:r w:rsidRPr="00946EC6">
        <w:rPr>
          <w:rFonts w:ascii="Times New Roman" w:hAnsi="Times New Roman" w:cs="Times New Roman"/>
          <w:spacing w:val="-67"/>
          <w:sz w:val="28"/>
          <w:szCs w:val="28"/>
        </w:rPr>
        <w:t xml:space="preserve"> </w:t>
      </w:r>
      <w:r w:rsidRPr="00946EC6">
        <w:rPr>
          <w:rFonts w:ascii="Times New Roman" w:hAnsi="Times New Roman" w:cs="Times New Roman"/>
          <w:sz w:val="28"/>
          <w:szCs w:val="28"/>
        </w:rPr>
        <w:t>проявлениям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другой культуры.</w:t>
      </w:r>
    </w:p>
    <w:p w:rsidR="00946EC6" w:rsidRPr="00946EC6" w:rsidRDefault="00946EC6" w:rsidP="0025610C">
      <w:pPr>
        <w:numPr>
          <w:ilvl w:val="2"/>
          <w:numId w:val="0"/>
        </w:numPr>
        <w:tabs>
          <w:tab w:val="left" w:pos="983"/>
        </w:tabs>
        <w:spacing w:line="360" w:lineRule="auto"/>
        <w:ind w:right="489" w:firstLine="743"/>
        <w:jc w:val="both"/>
        <w:rPr>
          <w:rFonts w:ascii="Times New Roman" w:hAnsi="Times New Roman" w:cs="Times New Roman"/>
          <w:sz w:val="28"/>
          <w:szCs w:val="28"/>
        </w:rPr>
      </w:pPr>
      <w:r w:rsidRPr="00946EC6">
        <w:rPr>
          <w:rFonts w:ascii="Times New Roman" w:hAnsi="Times New Roman" w:cs="Times New Roman"/>
          <w:sz w:val="28"/>
          <w:szCs w:val="28"/>
        </w:rPr>
        <w:t>Формирование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уважения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личности,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ценностям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семьи,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оптимизма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выраженной</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личностной</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позиции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восприятии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мира,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развитии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национального</w:t>
      </w:r>
      <w:r w:rsidRPr="00946EC6">
        <w:rPr>
          <w:rFonts w:ascii="Times New Roman" w:hAnsi="Times New Roman" w:cs="Times New Roman"/>
          <w:spacing w:val="-67"/>
          <w:sz w:val="28"/>
          <w:szCs w:val="28"/>
        </w:rPr>
        <w:t xml:space="preserve"> </w:t>
      </w:r>
      <w:r w:rsidRPr="00946EC6">
        <w:rPr>
          <w:rFonts w:ascii="Times New Roman" w:hAnsi="Times New Roman" w:cs="Times New Roman"/>
          <w:sz w:val="28"/>
          <w:szCs w:val="28"/>
        </w:rPr>
        <w:t>самосознания на основе знакомства с жизнью своих сверстников в других странах, с</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образцами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литературы</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разных</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жанров,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доступными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для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подростков</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учётом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достигнутого ими уровня</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иноязычной подготовки.</w:t>
      </w:r>
    </w:p>
    <w:p w:rsidR="00946EC6" w:rsidRPr="00946EC6" w:rsidRDefault="00946EC6" w:rsidP="0025610C">
      <w:pPr>
        <w:numPr>
          <w:ilvl w:val="2"/>
          <w:numId w:val="0"/>
        </w:numPr>
        <w:tabs>
          <w:tab w:val="left" w:pos="983"/>
        </w:tabs>
        <w:spacing w:line="360" w:lineRule="auto"/>
        <w:ind w:right="483" w:firstLine="743"/>
        <w:jc w:val="both"/>
        <w:rPr>
          <w:rFonts w:ascii="Times New Roman" w:hAnsi="Times New Roman" w:cs="Times New Roman"/>
          <w:sz w:val="28"/>
          <w:szCs w:val="28"/>
        </w:rPr>
      </w:pPr>
      <w:r w:rsidRPr="00946EC6">
        <w:rPr>
          <w:rFonts w:ascii="Times New Roman" w:hAnsi="Times New Roman" w:cs="Times New Roman"/>
          <w:sz w:val="28"/>
          <w:szCs w:val="28"/>
        </w:rPr>
        <w:t>Создание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основы</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для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формирования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интереса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совершенствованию</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достигнутого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уровня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владения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изучаемым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английским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языком,</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изучению</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второго/третьего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иностранного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использованию</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иностранного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как</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средства,</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позволяющего</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расширять</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свои</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знания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других</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предметных областях.</w:t>
      </w:r>
    </w:p>
    <w:p w:rsidR="00946EC6" w:rsidRPr="00946EC6" w:rsidRDefault="00946EC6" w:rsidP="0025610C">
      <w:pPr>
        <w:numPr>
          <w:ilvl w:val="2"/>
          <w:numId w:val="0"/>
        </w:numPr>
        <w:tabs>
          <w:tab w:val="left" w:pos="983"/>
        </w:tabs>
        <w:spacing w:line="360" w:lineRule="auto"/>
        <w:ind w:right="488" w:firstLine="743"/>
        <w:jc w:val="both"/>
        <w:rPr>
          <w:rFonts w:ascii="Times New Roman" w:hAnsi="Times New Roman" w:cs="Times New Roman"/>
          <w:sz w:val="28"/>
          <w:szCs w:val="28"/>
        </w:rPr>
      </w:pPr>
      <w:r w:rsidRPr="00946EC6">
        <w:rPr>
          <w:rFonts w:ascii="Times New Roman" w:hAnsi="Times New Roman" w:cs="Times New Roman"/>
          <w:sz w:val="28"/>
          <w:szCs w:val="28"/>
        </w:rPr>
        <w:t>Создание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основы</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для</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выбора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иностранного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языка</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как</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профильного</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предмета на ступени среднего полного образования, а в дальнейшем и в качестве</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сферы</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профессиональной</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деятельности.</w:t>
      </w:r>
    </w:p>
    <w:p w:rsidR="00946EC6" w:rsidRPr="00946EC6" w:rsidRDefault="00946EC6" w:rsidP="0025610C">
      <w:pPr>
        <w:numPr>
          <w:ilvl w:val="2"/>
          <w:numId w:val="0"/>
        </w:numPr>
        <w:spacing w:line="360" w:lineRule="auto"/>
        <w:ind w:firstLine="743"/>
        <w:jc w:val="both"/>
        <w:rPr>
          <w:rFonts w:ascii="Times New Roman" w:hAnsi="Times New Roman" w:cs="Times New Roman"/>
          <w:sz w:val="28"/>
          <w:szCs w:val="28"/>
        </w:rPr>
      </w:pPr>
      <w:r w:rsidRPr="00954A07">
        <w:rPr>
          <w:rFonts w:ascii="Times New Roman" w:hAnsi="Times New Roman" w:cs="Times New Roman"/>
          <w:sz w:val="28"/>
          <w:szCs w:val="28"/>
        </w:rPr>
        <w:t>Основными</w:t>
      </w:r>
      <w:r w:rsidRPr="00954A07">
        <w:rPr>
          <w:rFonts w:ascii="Times New Roman" w:hAnsi="Times New Roman" w:cs="Times New Roman"/>
          <w:spacing w:val="-2"/>
          <w:sz w:val="28"/>
          <w:szCs w:val="28"/>
        </w:rPr>
        <w:t xml:space="preserve"> </w:t>
      </w:r>
      <w:r w:rsidRPr="00954A07">
        <w:rPr>
          <w:rFonts w:ascii="Times New Roman" w:hAnsi="Times New Roman" w:cs="Times New Roman"/>
          <w:sz w:val="28"/>
          <w:szCs w:val="28"/>
        </w:rPr>
        <w:t>задачами</w:t>
      </w:r>
      <w:r w:rsidRPr="00946EC6">
        <w:rPr>
          <w:rFonts w:ascii="Times New Roman" w:hAnsi="Times New Roman" w:cs="Times New Roman"/>
          <w:b/>
          <w:spacing w:val="-3"/>
          <w:sz w:val="28"/>
          <w:szCs w:val="28"/>
        </w:rPr>
        <w:t xml:space="preserve"> </w:t>
      </w:r>
      <w:r w:rsidRPr="00946EC6">
        <w:rPr>
          <w:rFonts w:ascii="Times New Roman" w:hAnsi="Times New Roman" w:cs="Times New Roman"/>
          <w:sz w:val="28"/>
          <w:szCs w:val="28"/>
        </w:rPr>
        <w:t>реализации</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содержания</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обучения</w:t>
      </w:r>
      <w:r w:rsidRPr="00946EC6">
        <w:rPr>
          <w:rFonts w:ascii="Times New Roman" w:hAnsi="Times New Roman" w:cs="Times New Roman"/>
          <w:spacing w:val="-6"/>
          <w:sz w:val="28"/>
          <w:szCs w:val="28"/>
        </w:rPr>
        <w:t xml:space="preserve"> </w:t>
      </w:r>
      <w:r w:rsidRPr="00946EC6">
        <w:rPr>
          <w:rFonts w:ascii="Times New Roman" w:hAnsi="Times New Roman" w:cs="Times New Roman"/>
          <w:sz w:val="28"/>
          <w:szCs w:val="28"/>
        </w:rPr>
        <w:t>являются:</w:t>
      </w:r>
    </w:p>
    <w:p w:rsidR="00946EC6" w:rsidRPr="00946EC6" w:rsidRDefault="00946EC6" w:rsidP="00946EC6">
      <w:pPr>
        <w:tabs>
          <w:tab w:val="left" w:pos="1051"/>
          <w:tab w:val="left" w:pos="1052"/>
        </w:tabs>
        <w:spacing w:line="360" w:lineRule="auto"/>
        <w:ind w:right="494" w:firstLine="743"/>
        <w:jc w:val="both"/>
        <w:rPr>
          <w:rFonts w:ascii="Times New Roman" w:hAnsi="Times New Roman" w:cs="Times New Roman"/>
          <w:sz w:val="28"/>
          <w:szCs w:val="28"/>
        </w:rPr>
      </w:pPr>
      <w:r w:rsidRPr="00946EC6">
        <w:rPr>
          <w:rFonts w:ascii="Times New Roman" w:hAnsi="Times New Roman" w:cs="Times New Roman"/>
          <w:sz w:val="28"/>
          <w:szCs w:val="28"/>
        </w:rPr>
        <w:t>формирование</w:t>
      </w:r>
      <w:r w:rsidRPr="00946EC6">
        <w:rPr>
          <w:rFonts w:ascii="Times New Roman" w:hAnsi="Times New Roman" w:cs="Times New Roman"/>
          <w:spacing w:val="33"/>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33"/>
          <w:sz w:val="28"/>
          <w:szCs w:val="28"/>
        </w:rPr>
        <w:t xml:space="preserve"> </w:t>
      </w:r>
      <w:r w:rsidRPr="00946EC6">
        <w:rPr>
          <w:rFonts w:ascii="Times New Roman" w:hAnsi="Times New Roman" w:cs="Times New Roman"/>
          <w:sz w:val="28"/>
          <w:szCs w:val="28"/>
        </w:rPr>
        <w:t>развитие</w:t>
      </w:r>
      <w:r w:rsidRPr="00946EC6">
        <w:rPr>
          <w:rFonts w:ascii="Times New Roman" w:hAnsi="Times New Roman" w:cs="Times New Roman"/>
          <w:spacing w:val="35"/>
          <w:sz w:val="28"/>
          <w:szCs w:val="28"/>
        </w:rPr>
        <w:t xml:space="preserve"> </w:t>
      </w:r>
      <w:r w:rsidRPr="00946EC6">
        <w:rPr>
          <w:rFonts w:ascii="Times New Roman" w:hAnsi="Times New Roman" w:cs="Times New Roman"/>
          <w:sz w:val="28"/>
          <w:szCs w:val="28"/>
        </w:rPr>
        <w:t>коммуникативных</w:t>
      </w:r>
      <w:r w:rsidRPr="00946EC6">
        <w:rPr>
          <w:rFonts w:ascii="Times New Roman" w:hAnsi="Times New Roman" w:cs="Times New Roman"/>
          <w:spacing w:val="36"/>
          <w:sz w:val="28"/>
          <w:szCs w:val="28"/>
        </w:rPr>
        <w:t xml:space="preserve"> </w:t>
      </w:r>
      <w:r w:rsidRPr="00946EC6">
        <w:rPr>
          <w:rFonts w:ascii="Times New Roman" w:hAnsi="Times New Roman" w:cs="Times New Roman"/>
          <w:sz w:val="28"/>
          <w:szCs w:val="28"/>
        </w:rPr>
        <w:t>умений</w:t>
      </w:r>
      <w:r w:rsidRPr="00946EC6">
        <w:rPr>
          <w:rFonts w:ascii="Times New Roman" w:hAnsi="Times New Roman" w:cs="Times New Roman"/>
          <w:spacing w:val="35"/>
          <w:sz w:val="28"/>
          <w:szCs w:val="28"/>
        </w:rPr>
        <w:t xml:space="preserve"> </w:t>
      </w:r>
      <w:r w:rsidRPr="00946EC6">
        <w:rPr>
          <w:rFonts w:ascii="Times New Roman" w:hAnsi="Times New Roman" w:cs="Times New Roman"/>
          <w:sz w:val="28"/>
          <w:szCs w:val="28"/>
        </w:rPr>
        <w:t>в</w:t>
      </w:r>
      <w:r w:rsidRPr="00946EC6">
        <w:rPr>
          <w:rFonts w:ascii="Times New Roman" w:hAnsi="Times New Roman" w:cs="Times New Roman"/>
          <w:spacing w:val="32"/>
          <w:sz w:val="28"/>
          <w:szCs w:val="28"/>
        </w:rPr>
        <w:t xml:space="preserve"> </w:t>
      </w:r>
      <w:r w:rsidRPr="00946EC6">
        <w:rPr>
          <w:rFonts w:ascii="Times New Roman" w:hAnsi="Times New Roman" w:cs="Times New Roman"/>
          <w:sz w:val="28"/>
          <w:szCs w:val="28"/>
        </w:rPr>
        <w:t>основных</w:t>
      </w:r>
      <w:r w:rsidRPr="00946EC6">
        <w:rPr>
          <w:rFonts w:ascii="Times New Roman" w:hAnsi="Times New Roman" w:cs="Times New Roman"/>
          <w:spacing w:val="36"/>
          <w:sz w:val="28"/>
          <w:szCs w:val="28"/>
        </w:rPr>
        <w:t xml:space="preserve"> </w:t>
      </w:r>
      <w:r w:rsidRPr="00946EC6">
        <w:rPr>
          <w:rFonts w:ascii="Times New Roman" w:hAnsi="Times New Roman" w:cs="Times New Roman"/>
          <w:sz w:val="28"/>
          <w:szCs w:val="28"/>
        </w:rPr>
        <w:t>видах</w:t>
      </w:r>
      <w:r w:rsidRPr="00946EC6">
        <w:rPr>
          <w:rFonts w:ascii="Times New Roman" w:hAnsi="Times New Roman" w:cs="Times New Roman"/>
          <w:spacing w:val="-67"/>
          <w:sz w:val="28"/>
          <w:szCs w:val="28"/>
        </w:rPr>
        <w:t xml:space="preserve"> </w:t>
      </w:r>
      <w:r w:rsidRPr="00946EC6">
        <w:rPr>
          <w:rFonts w:ascii="Times New Roman" w:hAnsi="Times New Roman" w:cs="Times New Roman"/>
          <w:sz w:val="28"/>
          <w:szCs w:val="28"/>
        </w:rPr>
        <w:t>речевой</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деятельности;</w:t>
      </w:r>
    </w:p>
    <w:p w:rsidR="00946EC6" w:rsidRPr="00946EC6" w:rsidRDefault="00946EC6" w:rsidP="00946EC6">
      <w:pPr>
        <w:tabs>
          <w:tab w:val="left" w:pos="1051"/>
          <w:tab w:val="left" w:pos="1052"/>
          <w:tab w:val="left" w:pos="3080"/>
          <w:tab w:val="left" w:pos="3510"/>
          <w:tab w:val="left" w:pos="4843"/>
          <w:tab w:val="left" w:pos="6286"/>
          <w:tab w:val="left" w:pos="8410"/>
          <w:tab w:val="left" w:pos="10181"/>
        </w:tabs>
        <w:spacing w:line="360" w:lineRule="auto"/>
        <w:ind w:right="492" w:firstLine="743"/>
        <w:jc w:val="both"/>
        <w:rPr>
          <w:rFonts w:ascii="Times New Roman" w:hAnsi="Times New Roman" w:cs="Times New Roman"/>
          <w:sz w:val="28"/>
          <w:szCs w:val="28"/>
        </w:rPr>
      </w:pPr>
      <w:r w:rsidRPr="00946EC6">
        <w:rPr>
          <w:rFonts w:ascii="Times New Roman" w:hAnsi="Times New Roman" w:cs="Times New Roman"/>
          <w:sz w:val="28"/>
          <w:szCs w:val="28"/>
        </w:rPr>
        <w:t>формирование</w:t>
      </w:r>
      <w:r w:rsidRPr="00946EC6">
        <w:rPr>
          <w:rFonts w:ascii="Times New Roman" w:hAnsi="Times New Roman" w:cs="Times New Roman"/>
          <w:sz w:val="28"/>
          <w:szCs w:val="28"/>
        </w:rPr>
        <w:tab/>
        <w:t>и</w:t>
      </w:r>
      <w:r w:rsidRPr="00946EC6">
        <w:rPr>
          <w:rFonts w:ascii="Times New Roman" w:hAnsi="Times New Roman" w:cs="Times New Roman"/>
          <w:sz w:val="28"/>
          <w:szCs w:val="28"/>
        </w:rPr>
        <w:tab/>
        <w:t>развитие</w:t>
      </w:r>
      <w:r w:rsidRPr="00946EC6">
        <w:rPr>
          <w:rFonts w:ascii="Times New Roman" w:hAnsi="Times New Roman" w:cs="Times New Roman"/>
          <w:sz w:val="28"/>
          <w:szCs w:val="28"/>
        </w:rPr>
        <w:tab/>
        <w:t>языковых</w:t>
      </w:r>
      <w:r w:rsidRPr="00946EC6">
        <w:rPr>
          <w:rFonts w:ascii="Times New Roman" w:hAnsi="Times New Roman" w:cs="Times New Roman"/>
          <w:sz w:val="28"/>
          <w:szCs w:val="28"/>
        </w:rPr>
        <w:tab/>
        <w:t>(фонетических,</w:t>
      </w:r>
      <w:r w:rsidRPr="00946EC6">
        <w:rPr>
          <w:rFonts w:ascii="Times New Roman" w:hAnsi="Times New Roman" w:cs="Times New Roman"/>
          <w:sz w:val="28"/>
          <w:szCs w:val="28"/>
        </w:rPr>
        <w:tab/>
        <w:t xml:space="preserve">лексических </w:t>
      </w:r>
      <w:r w:rsidRPr="00946EC6">
        <w:rPr>
          <w:rFonts w:ascii="Times New Roman" w:hAnsi="Times New Roman" w:cs="Times New Roman"/>
          <w:spacing w:val="-1"/>
          <w:sz w:val="28"/>
          <w:szCs w:val="28"/>
        </w:rPr>
        <w:t>и</w:t>
      </w:r>
      <w:r w:rsidRPr="00946EC6">
        <w:rPr>
          <w:rFonts w:ascii="Times New Roman" w:hAnsi="Times New Roman" w:cs="Times New Roman"/>
          <w:spacing w:val="-67"/>
          <w:sz w:val="28"/>
          <w:szCs w:val="28"/>
        </w:rPr>
        <w:t xml:space="preserve"> </w:t>
      </w:r>
      <w:r w:rsidRPr="00946EC6">
        <w:rPr>
          <w:rFonts w:ascii="Times New Roman" w:hAnsi="Times New Roman" w:cs="Times New Roman"/>
          <w:sz w:val="28"/>
          <w:szCs w:val="28"/>
        </w:rPr>
        <w:t>грамматических)</w:t>
      </w:r>
      <w:r w:rsidRPr="00946EC6">
        <w:rPr>
          <w:rFonts w:ascii="Times New Roman" w:hAnsi="Times New Roman" w:cs="Times New Roman"/>
          <w:spacing w:val="-1"/>
          <w:sz w:val="28"/>
          <w:szCs w:val="28"/>
        </w:rPr>
        <w:t xml:space="preserve"> </w:t>
      </w:r>
      <w:r w:rsidRPr="00946EC6">
        <w:rPr>
          <w:rFonts w:ascii="Times New Roman" w:hAnsi="Times New Roman" w:cs="Times New Roman"/>
          <w:sz w:val="28"/>
          <w:szCs w:val="28"/>
        </w:rPr>
        <w:t>навыков;</w:t>
      </w:r>
    </w:p>
    <w:p w:rsidR="00946EC6" w:rsidRPr="00946EC6" w:rsidRDefault="00946EC6" w:rsidP="00946EC6">
      <w:pPr>
        <w:tabs>
          <w:tab w:val="left" w:pos="1051"/>
          <w:tab w:val="left" w:pos="1052"/>
        </w:tabs>
        <w:spacing w:line="360" w:lineRule="auto"/>
        <w:ind w:firstLine="743"/>
        <w:jc w:val="both"/>
        <w:rPr>
          <w:rFonts w:ascii="Times New Roman" w:hAnsi="Times New Roman" w:cs="Times New Roman"/>
          <w:sz w:val="28"/>
          <w:szCs w:val="28"/>
        </w:rPr>
      </w:pPr>
      <w:r w:rsidRPr="00946EC6">
        <w:rPr>
          <w:rFonts w:ascii="Times New Roman" w:hAnsi="Times New Roman" w:cs="Times New Roman"/>
          <w:sz w:val="28"/>
          <w:szCs w:val="28"/>
        </w:rPr>
        <w:t>формирование</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и</w:t>
      </w:r>
      <w:r w:rsidRPr="00946EC6">
        <w:rPr>
          <w:rFonts w:ascii="Times New Roman" w:hAnsi="Times New Roman" w:cs="Times New Roman"/>
          <w:spacing w:val="-6"/>
          <w:sz w:val="28"/>
          <w:szCs w:val="28"/>
        </w:rPr>
        <w:t xml:space="preserve"> </w:t>
      </w:r>
      <w:r w:rsidRPr="00946EC6">
        <w:rPr>
          <w:rFonts w:ascii="Times New Roman" w:hAnsi="Times New Roman" w:cs="Times New Roman"/>
          <w:sz w:val="28"/>
          <w:szCs w:val="28"/>
        </w:rPr>
        <w:t>развитие</w:t>
      </w:r>
      <w:r w:rsidRPr="00946EC6">
        <w:rPr>
          <w:rFonts w:ascii="Times New Roman" w:hAnsi="Times New Roman" w:cs="Times New Roman"/>
          <w:spacing w:val="-4"/>
          <w:sz w:val="28"/>
          <w:szCs w:val="28"/>
        </w:rPr>
        <w:t xml:space="preserve"> </w:t>
      </w:r>
      <w:r w:rsidRPr="00946EC6">
        <w:rPr>
          <w:rFonts w:ascii="Times New Roman" w:hAnsi="Times New Roman" w:cs="Times New Roman"/>
          <w:sz w:val="28"/>
          <w:szCs w:val="28"/>
        </w:rPr>
        <w:t>социокультурных</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умений</w:t>
      </w:r>
      <w:r w:rsidRPr="00946EC6">
        <w:rPr>
          <w:rFonts w:ascii="Times New Roman" w:hAnsi="Times New Roman" w:cs="Times New Roman"/>
          <w:spacing w:val="-3"/>
          <w:sz w:val="28"/>
          <w:szCs w:val="28"/>
        </w:rPr>
        <w:t xml:space="preserve"> </w:t>
      </w:r>
      <w:r w:rsidRPr="00946EC6">
        <w:rPr>
          <w:rFonts w:ascii="Times New Roman" w:hAnsi="Times New Roman" w:cs="Times New Roman"/>
          <w:sz w:val="28"/>
          <w:szCs w:val="28"/>
        </w:rPr>
        <w:t>учащихся.</w:t>
      </w:r>
    </w:p>
    <w:p w:rsidR="00946EC6" w:rsidRPr="00946EC6" w:rsidRDefault="009B6FEC" w:rsidP="00954A07">
      <w:pPr>
        <w:spacing w:line="360" w:lineRule="auto"/>
        <w:ind w:right="489" w:firstLine="743"/>
        <w:jc w:val="both"/>
        <w:rPr>
          <w:rFonts w:ascii="Times New Roman" w:hAnsi="Times New Roman" w:cs="Times New Roman"/>
          <w:sz w:val="28"/>
          <w:szCs w:val="28"/>
        </w:rPr>
      </w:pPr>
      <w:r>
        <w:rPr>
          <w:rFonts w:ascii="Times New Roman" w:hAnsi="Times New Roman" w:cs="Times New Roman"/>
          <w:sz w:val="28"/>
          <w:szCs w:val="28"/>
        </w:rPr>
        <w:t xml:space="preserve">2.6.2. </w:t>
      </w:r>
      <w:r w:rsidR="00946EC6" w:rsidRPr="00946EC6">
        <w:rPr>
          <w:rFonts w:ascii="Times New Roman" w:hAnsi="Times New Roman" w:cs="Times New Roman"/>
          <w:sz w:val="28"/>
          <w:szCs w:val="28"/>
        </w:rPr>
        <w:t>В</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соответствии</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с</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Федеральным</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государственным</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образовательным</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стандартом</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данная</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рабочая</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программа</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обеспечивает</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формирование</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личностных,</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метапредметных</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и</w:t>
      </w:r>
      <w:r w:rsidR="00946EC6" w:rsidRPr="00946EC6">
        <w:rPr>
          <w:rFonts w:ascii="Times New Roman" w:hAnsi="Times New Roman" w:cs="Times New Roman"/>
          <w:spacing w:val="-5"/>
          <w:sz w:val="28"/>
          <w:szCs w:val="28"/>
        </w:rPr>
        <w:t xml:space="preserve"> </w:t>
      </w:r>
      <w:r w:rsidR="00946EC6" w:rsidRPr="00946EC6">
        <w:rPr>
          <w:rFonts w:ascii="Times New Roman" w:hAnsi="Times New Roman" w:cs="Times New Roman"/>
          <w:sz w:val="28"/>
          <w:szCs w:val="28"/>
        </w:rPr>
        <w:t>предметных</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результатов</w:t>
      </w:r>
      <w:r w:rsidR="00946EC6" w:rsidRPr="00946EC6">
        <w:rPr>
          <w:rFonts w:ascii="Times New Roman" w:hAnsi="Times New Roman" w:cs="Times New Roman"/>
          <w:spacing w:val="-2"/>
          <w:sz w:val="28"/>
          <w:szCs w:val="28"/>
        </w:rPr>
        <w:t xml:space="preserve"> </w:t>
      </w:r>
      <w:r w:rsidR="00946EC6" w:rsidRPr="00946EC6">
        <w:rPr>
          <w:rFonts w:ascii="Times New Roman" w:hAnsi="Times New Roman" w:cs="Times New Roman"/>
          <w:sz w:val="28"/>
          <w:szCs w:val="28"/>
        </w:rPr>
        <w:t>школьного</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курса</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английского</w:t>
      </w:r>
      <w:r w:rsidR="00946EC6" w:rsidRPr="00946EC6">
        <w:rPr>
          <w:rFonts w:ascii="Times New Roman" w:hAnsi="Times New Roman" w:cs="Times New Roman"/>
          <w:spacing w:val="-1"/>
          <w:sz w:val="28"/>
          <w:szCs w:val="28"/>
        </w:rPr>
        <w:t xml:space="preserve"> </w:t>
      </w:r>
      <w:r w:rsidR="00946EC6" w:rsidRPr="00946EC6">
        <w:rPr>
          <w:rFonts w:ascii="Times New Roman" w:hAnsi="Times New Roman" w:cs="Times New Roman"/>
          <w:sz w:val="28"/>
          <w:szCs w:val="28"/>
        </w:rPr>
        <w:t>языка.</w:t>
      </w:r>
    </w:p>
    <w:p w:rsidR="00946EC6" w:rsidRPr="00954A07" w:rsidRDefault="00946EC6" w:rsidP="0025610C">
      <w:pPr>
        <w:pStyle w:val="af3"/>
        <w:numPr>
          <w:ilvl w:val="2"/>
          <w:numId w:val="0"/>
        </w:numPr>
        <w:spacing w:after="0" w:line="360" w:lineRule="auto"/>
        <w:ind w:left="720"/>
        <w:jc w:val="both"/>
        <w:rPr>
          <w:rFonts w:ascii="Times New Roman" w:hAnsi="Times New Roman" w:cs="Times New Roman"/>
          <w:sz w:val="28"/>
          <w:szCs w:val="28"/>
        </w:rPr>
      </w:pPr>
      <w:r w:rsidRPr="00954A07">
        <w:rPr>
          <w:rFonts w:ascii="Times New Roman" w:hAnsi="Times New Roman" w:cs="Times New Roman"/>
          <w:sz w:val="28"/>
          <w:szCs w:val="28"/>
        </w:rPr>
        <w:t>Личностными</w:t>
      </w:r>
      <w:r w:rsidRPr="00954A07">
        <w:rPr>
          <w:rFonts w:ascii="Times New Roman" w:hAnsi="Times New Roman" w:cs="Times New Roman"/>
          <w:spacing w:val="-4"/>
          <w:sz w:val="28"/>
          <w:szCs w:val="28"/>
        </w:rPr>
        <w:t xml:space="preserve"> </w:t>
      </w:r>
      <w:r w:rsidRPr="00954A07">
        <w:rPr>
          <w:rFonts w:ascii="Times New Roman" w:hAnsi="Times New Roman" w:cs="Times New Roman"/>
          <w:sz w:val="28"/>
          <w:szCs w:val="28"/>
        </w:rPr>
        <w:t>результатами</w:t>
      </w:r>
      <w:r w:rsidRPr="00954A07">
        <w:rPr>
          <w:rFonts w:ascii="Times New Roman" w:hAnsi="Times New Roman" w:cs="Times New Roman"/>
          <w:b/>
          <w:spacing w:val="-2"/>
          <w:sz w:val="28"/>
          <w:szCs w:val="28"/>
        </w:rPr>
        <w:t xml:space="preserve"> </w:t>
      </w:r>
      <w:r w:rsidRPr="00954A07">
        <w:rPr>
          <w:rFonts w:ascii="Times New Roman" w:hAnsi="Times New Roman" w:cs="Times New Roman"/>
          <w:sz w:val="28"/>
          <w:szCs w:val="28"/>
        </w:rPr>
        <w:t>являются:</w:t>
      </w:r>
    </w:p>
    <w:p w:rsidR="00946EC6" w:rsidRPr="00946EC6" w:rsidRDefault="00946EC6" w:rsidP="00954A07">
      <w:pPr>
        <w:tabs>
          <w:tab w:val="left" w:pos="1473"/>
          <w:tab w:val="left" w:pos="1474"/>
        </w:tabs>
        <w:spacing w:line="360" w:lineRule="auto"/>
        <w:ind w:right="490" w:firstLine="743"/>
        <w:jc w:val="both"/>
        <w:rPr>
          <w:rFonts w:ascii="Times New Roman" w:hAnsi="Times New Roman" w:cs="Times New Roman"/>
          <w:sz w:val="28"/>
        </w:rPr>
      </w:pPr>
      <w:r w:rsidRPr="00946EC6">
        <w:rPr>
          <w:rFonts w:ascii="Times New Roman" w:hAnsi="Times New Roman" w:cs="Times New Roman"/>
          <w:sz w:val="28"/>
        </w:rPr>
        <w:lastRenderedPageBreak/>
        <w:t>воспитание российской гражданской идентичности: патриотизма, любви</w:t>
      </w:r>
      <w:r w:rsidRPr="00946EC6">
        <w:rPr>
          <w:rFonts w:ascii="Times New Roman" w:hAnsi="Times New Roman" w:cs="Times New Roman"/>
          <w:spacing w:val="1"/>
          <w:sz w:val="28"/>
        </w:rPr>
        <w:t xml:space="preserve"> </w:t>
      </w:r>
      <w:r w:rsidRPr="00946EC6">
        <w:rPr>
          <w:rFonts w:ascii="Times New Roman" w:hAnsi="Times New Roman" w:cs="Times New Roman"/>
          <w:sz w:val="28"/>
        </w:rPr>
        <w:t>и уважения к Отечеству, чувства гордости за свою Родину, прошлое и настоящее</w:t>
      </w:r>
      <w:r w:rsidRPr="00946EC6">
        <w:rPr>
          <w:rFonts w:ascii="Times New Roman" w:hAnsi="Times New Roman" w:cs="Times New Roman"/>
          <w:spacing w:val="1"/>
          <w:sz w:val="28"/>
        </w:rPr>
        <w:t xml:space="preserve"> </w:t>
      </w:r>
      <w:r w:rsidRPr="00946EC6">
        <w:rPr>
          <w:rFonts w:ascii="Times New Roman" w:hAnsi="Times New Roman" w:cs="Times New Roman"/>
          <w:sz w:val="28"/>
        </w:rPr>
        <w:t>многонационального народа России; осознание своей этнической принадлежности,</w:t>
      </w:r>
      <w:r w:rsidRPr="00946EC6">
        <w:rPr>
          <w:rFonts w:ascii="Times New Roman" w:hAnsi="Times New Roman" w:cs="Times New Roman"/>
          <w:spacing w:val="1"/>
          <w:sz w:val="28"/>
        </w:rPr>
        <w:t xml:space="preserve"> </w:t>
      </w:r>
      <w:r w:rsidRPr="00946EC6">
        <w:rPr>
          <w:rFonts w:ascii="Times New Roman" w:hAnsi="Times New Roman" w:cs="Times New Roman"/>
          <w:sz w:val="28"/>
        </w:rPr>
        <w:t>знание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истории,</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языка,</w:t>
      </w:r>
      <w:r w:rsidRPr="00946EC6">
        <w:rPr>
          <w:rFonts w:ascii="Times New Roman" w:hAnsi="Times New Roman" w:cs="Times New Roman"/>
          <w:spacing w:val="1"/>
          <w:sz w:val="28"/>
        </w:rPr>
        <w:t xml:space="preserve"> </w:t>
      </w:r>
      <w:r w:rsidRPr="00946EC6">
        <w:rPr>
          <w:rFonts w:ascii="Times New Roman" w:hAnsi="Times New Roman" w:cs="Times New Roman"/>
          <w:sz w:val="28"/>
        </w:rPr>
        <w:t>культуры</w:t>
      </w:r>
      <w:r w:rsidRPr="00946EC6">
        <w:rPr>
          <w:rFonts w:ascii="Times New Roman" w:hAnsi="Times New Roman" w:cs="Times New Roman"/>
          <w:spacing w:val="1"/>
          <w:sz w:val="28"/>
        </w:rPr>
        <w:t xml:space="preserve"> </w:t>
      </w:r>
      <w:r w:rsidRPr="00946EC6">
        <w:rPr>
          <w:rFonts w:ascii="Times New Roman" w:hAnsi="Times New Roman" w:cs="Times New Roman"/>
          <w:sz w:val="28"/>
        </w:rPr>
        <w:t>своего</w:t>
      </w:r>
      <w:r w:rsidRPr="00946EC6">
        <w:rPr>
          <w:rFonts w:ascii="Times New Roman" w:hAnsi="Times New Roman" w:cs="Times New Roman"/>
          <w:spacing w:val="1"/>
          <w:sz w:val="28"/>
        </w:rPr>
        <w:t xml:space="preserve"> </w:t>
      </w:r>
      <w:r w:rsidRPr="00946EC6">
        <w:rPr>
          <w:rFonts w:ascii="Times New Roman" w:hAnsi="Times New Roman" w:cs="Times New Roman"/>
          <w:sz w:val="28"/>
        </w:rPr>
        <w:t>народа,</w:t>
      </w:r>
      <w:r w:rsidRPr="00946EC6">
        <w:rPr>
          <w:rFonts w:ascii="Times New Roman" w:hAnsi="Times New Roman" w:cs="Times New Roman"/>
          <w:spacing w:val="1"/>
          <w:sz w:val="28"/>
        </w:rPr>
        <w:t xml:space="preserve"> </w:t>
      </w:r>
      <w:r w:rsidRPr="00946EC6">
        <w:rPr>
          <w:rFonts w:ascii="Times New Roman" w:hAnsi="Times New Roman" w:cs="Times New Roman"/>
          <w:sz w:val="28"/>
        </w:rPr>
        <w:t>своего</w:t>
      </w:r>
      <w:r w:rsidRPr="00946EC6">
        <w:rPr>
          <w:rFonts w:ascii="Times New Roman" w:hAnsi="Times New Roman" w:cs="Times New Roman"/>
          <w:spacing w:val="1"/>
          <w:sz w:val="28"/>
        </w:rPr>
        <w:t xml:space="preserve"> </w:t>
      </w:r>
      <w:r w:rsidRPr="00946EC6">
        <w:rPr>
          <w:rFonts w:ascii="Times New Roman" w:hAnsi="Times New Roman" w:cs="Times New Roman"/>
          <w:sz w:val="28"/>
        </w:rPr>
        <w:t>края,</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w:t>
      </w:r>
      <w:r w:rsidRPr="00946EC6">
        <w:rPr>
          <w:rFonts w:ascii="Times New Roman" w:hAnsi="Times New Roman" w:cs="Times New Roman"/>
          <w:spacing w:val="1"/>
          <w:sz w:val="28"/>
        </w:rPr>
        <w:t xml:space="preserve"> </w:t>
      </w:r>
      <w:r w:rsidRPr="00946EC6">
        <w:rPr>
          <w:rFonts w:ascii="Times New Roman" w:hAnsi="Times New Roman" w:cs="Times New Roman"/>
          <w:sz w:val="28"/>
        </w:rPr>
        <w:t>культурного</w:t>
      </w:r>
      <w:r w:rsidRPr="00946EC6">
        <w:rPr>
          <w:rFonts w:ascii="Times New Roman" w:hAnsi="Times New Roman" w:cs="Times New Roman"/>
          <w:spacing w:val="-67"/>
          <w:sz w:val="28"/>
        </w:rPr>
        <w:t xml:space="preserve"> </w:t>
      </w:r>
      <w:r w:rsidRPr="00946EC6">
        <w:rPr>
          <w:rFonts w:ascii="Times New Roman" w:hAnsi="Times New Roman" w:cs="Times New Roman"/>
          <w:sz w:val="28"/>
        </w:rPr>
        <w:t>наследия</w:t>
      </w:r>
      <w:r w:rsidRPr="00946EC6">
        <w:rPr>
          <w:rFonts w:ascii="Times New Roman" w:hAnsi="Times New Roman" w:cs="Times New Roman"/>
          <w:spacing w:val="1"/>
          <w:sz w:val="28"/>
        </w:rPr>
        <w:t xml:space="preserve"> </w:t>
      </w:r>
      <w:r w:rsidRPr="00946EC6">
        <w:rPr>
          <w:rFonts w:ascii="Times New Roman" w:hAnsi="Times New Roman" w:cs="Times New Roman"/>
          <w:sz w:val="28"/>
        </w:rPr>
        <w:t>народов</w:t>
      </w:r>
      <w:r w:rsidRPr="00946EC6">
        <w:rPr>
          <w:rFonts w:ascii="Times New Roman" w:hAnsi="Times New Roman" w:cs="Times New Roman"/>
          <w:spacing w:val="1"/>
          <w:sz w:val="28"/>
        </w:rPr>
        <w:t xml:space="preserve"> </w:t>
      </w:r>
      <w:r w:rsidRPr="00946EC6">
        <w:rPr>
          <w:rFonts w:ascii="Times New Roman" w:hAnsi="Times New Roman" w:cs="Times New Roman"/>
          <w:sz w:val="28"/>
        </w:rPr>
        <w:t>России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человечества;</w:t>
      </w:r>
      <w:r w:rsidRPr="00946EC6">
        <w:rPr>
          <w:rFonts w:ascii="Times New Roman" w:hAnsi="Times New Roman" w:cs="Times New Roman"/>
          <w:spacing w:val="1"/>
          <w:sz w:val="28"/>
        </w:rPr>
        <w:t xml:space="preserve"> </w:t>
      </w:r>
      <w:r w:rsidRPr="00946EC6">
        <w:rPr>
          <w:rFonts w:ascii="Times New Roman" w:hAnsi="Times New Roman" w:cs="Times New Roman"/>
          <w:sz w:val="28"/>
        </w:rPr>
        <w:t>усвоение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традиционных</w:t>
      </w:r>
      <w:r w:rsidRPr="00946EC6">
        <w:rPr>
          <w:rFonts w:ascii="Times New Roman" w:hAnsi="Times New Roman" w:cs="Times New Roman"/>
          <w:spacing w:val="1"/>
          <w:sz w:val="28"/>
        </w:rPr>
        <w:t xml:space="preserve"> </w:t>
      </w:r>
      <w:r w:rsidRPr="00946EC6">
        <w:rPr>
          <w:rFonts w:ascii="Times New Roman" w:hAnsi="Times New Roman" w:cs="Times New Roman"/>
          <w:sz w:val="28"/>
        </w:rPr>
        <w:t>ценностей</w:t>
      </w:r>
      <w:r w:rsidRPr="00946EC6">
        <w:rPr>
          <w:rFonts w:ascii="Times New Roman" w:hAnsi="Times New Roman" w:cs="Times New Roman"/>
          <w:spacing w:val="-67"/>
          <w:sz w:val="28"/>
        </w:rPr>
        <w:t xml:space="preserve"> </w:t>
      </w:r>
      <w:r w:rsidRPr="00946EC6">
        <w:rPr>
          <w:rFonts w:ascii="Times New Roman" w:hAnsi="Times New Roman" w:cs="Times New Roman"/>
          <w:sz w:val="28"/>
        </w:rPr>
        <w:t>многонационального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российского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общества;</w:t>
      </w:r>
      <w:r w:rsidRPr="00946EC6">
        <w:rPr>
          <w:rFonts w:ascii="Times New Roman" w:hAnsi="Times New Roman" w:cs="Times New Roman"/>
          <w:spacing w:val="1"/>
          <w:sz w:val="28"/>
        </w:rPr>
        <w:t xml:space="preserve"> </w:t>
      </w:r>
      <w:r w:rsidRPr="00946EC6">
        <w:rPr>
          <w:rFonts w:ascii="Times New Roman" w:hAnsi="Times New Roman" w:cs="Times New Roman"/>
          <w:sz w:val="28"/>
        </w:rPr>
        <w:t>воспитание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чувства</w:t>
      </w:r>
      <w:r w:rsidRPr="00946EC6">
        <w:rPr>
          <w:rFonts w:ascii="Times New Roman" w:hAnsi="Times New Roman" w:cs="Times New Roman"/>
          <w:spacing w:val="1"/>
          <w:sz w:val="28"/>
        </w:rPr>
        <w:t xml:space="preserve"> </w:t>
      </w:r>
      <w:r w:rsidRPr="00946EC6">
        <w:rPr>
          <w:rFonts w:ascii="Times New Roman" w:hAnsi="Times New Roman" w:cs="Times New Roman"/>
          <w:sz w:val="28"/>
        </w:rPr>
        <w:t>долга</w:t>
      </w:r>
      <w:r w:rsidRPr="00946EC6">
        <w:rPr>
          <w:rFonts w:ascii="Times New Roman" w:hAnsi="Times New Roman" w:cs="Times New Roman"/>
          <w:spacing w:val="1"/>
          <w:sz w:val="28"/>
        </w:rPr>
        <w:t xml:space="preserve"> </w:t>
      </w:r>
      <w:r w:rsidRPr="00946EC6">
        <w:rPr>
          <w:rFonts w:ascii="Times New Roman" w:hAnsi="Times New Roman" w:cs="Times New Roman"/>
          <w:sz w:val="28"/>
        </w:rPr>
        <w:t>перед</w:t>
      </w:r>
      <w:r w:rsidRPr="00946EC6">
        <w:rPr>
          <w:rFonts w:ascii="Times New Roman" w:hAnsi="Times New Roman" w:cs="Times New Roman"/>
          <w:spacing w:val="1"/>
          <w:sz w:val="28"/>
        </w:rPr>
        <w:t xml:space="preserve"> </w:t>
      </w:r>
      <w:r w:rsidRPr="00946EC6">
        <w:rPr>
          <w:rFonts w:ascii="Times New Roman" w:hAnsi="Times New Roman" w:cs="Times New Roman"/>
          <w:sz w:val="28"/>
        </w:rPr>
        <w:t>Родиной;</w:t>
      </w:r>
    </w:p>
    <w:p w:rsidR="00946EC6" w:rsidRPr="00946EC6" w:rsidRDefault="00946EC6" w:rsidP="00954A07">
      <w:pPr>
        <w:tabs>
          <w:tab w:val="left" w:pos="1473"/>
          <w:tab w:val="left" w:pos="1474"/>
        </w:tabs>
        <w:spacing w:line="360" w:lineRule="auto"/>
        <w:ind w:right="489" w:firstLine="743"/>
        <w:jc w:val="both"/>
        <w:rPr>
          <w:rFonts w:ascii="Times New Roman" w:hAnsi="Times New Roman" w:cs="Times New Roman"/>
          <w:sz w:val="28"/>
        </w:rPr>
      </w:pPr>
      <w:r w:rsidRPr="00946EC6">
        <w:rPr>
          <w:rFonts w:ascii="Times New Roman" w:hAnsi="Times New Roman" w:cs="Times New Roman"/>
          <w:sz w:val="28"/>
        </w:rPr>
        <w:t>формирование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ответственного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отношения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к</w:t>
      </w:r>
      <w:r w:rsidRPr="00946EC6">
        <w:rPr>
          <w:rFonts w:ascii="Times New Roman" w:hAnsi="Times New Roman" w:cs="Times New Roman"/>
          <w:spacing w:val="1"/>
          <w:sz w:val="28"/>
        </w:rPr>
        <w:t xml:space="preserve"> </w:t>
      </w:r>
      <w:r w:rsidRPr="00946EC6">
        <w:rPr>
          <w:rFonts w:ascii="Times New Roman" w:hAnsi="Times New Roman" w:cs="Times New Roman"/>
          <w:sz w:val="28"/>
        </w:rPr>
        <w:t>учению,</w:t>
      </w:r>
      <w:r w:rsidRPr="00946EC6">
        <w:rPr>
          <w:rFonts w:ascii="Times New Roman" w:hAnsi="Times New Roman" w:cs="Times New Roman"/>
          <w:spacing w:val="1"/>
          <w:sz w:val="28"/>
        </w:rPr>
        <w:t xml:space="preserve"> </w:t>
      </w:r>
      <w:r w:rsidRPr="00946EC6">
        <w:rPr>
          <w:rFonts w:ascii="Times New Roman" w:hAnsi="Times New Roman" w:cs="Times New Roman"/>
          <w:sz w:val="28"/>
        </w:rPr>
        <w:t>готовности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способности обучающихся к саморазвитию и самообразованию на основе мотивации</w:t>
      </w:r>
      <w:r w:rsidRPr="00946EC6">
        <w:rPr>
          <w:rFonts w:ascii="Times New Roman" w:hAnsi="Times New Roman" w:cs="Times New Roman"/>
          <w:spacing w:val="-67"/>
          <w:sz w:val="28"/>
        </w:rPr>
        <w:t xml:space="preserve"> </w:t>
      </w:r>
      <w:r w:rsidRPr="00946EC6">
        <w:rPr>
          <w:rFonts w:ascii="Times New Roman" w:hAnsi="Times New Roman" w:cs="Times New Roman"/>
          <w:sz w:val="28"/>
        </w:rPr>
        <w:t>к обучению и познанию, выбору дальнейшего образования на базе ориентировки в</w:t>
      </w:r>
      <w:r w:rsidRPr="00946EC6">
        <w:rPr>
          <w:rFonts w:ascii="Times New Roman" w:hAnsi="Times New Roman" w:cs="Times New Roman"/>
          <w:spacing w:val="1"/>
          <w:sz w:val="28"/>
        </w:rPr>
        <w:t xml:space="preserve"> </w:t>
      </w:r>
      <w:r w:rsidRPr="00946EC6">
        <w:rPr>
          <w:rFonts w:ascii="Times New Roman" w:hAnsi="Times New Roman" w:cs="Times New Roman"/>
          <w:sz w:val="28"/>
        </w:rPr>
        <w:t>мире</w:t>
      </w:r>
      <w:r w:rsidRPr="00946EC6">
        <w:rPr>
          <w:rFonts w:ascii="Times New Roman" w:hAnsi="Times New Roman" w:cs="Times New Roman"/>
          <w:spacing w:val="1"/>
          <w:sz w:val="28"/>
        </w:rPr>
        <w:t xml:space="preserve"> </w:t>
      </w:r>
      <w:r w:rsidRPr="00946EC6">
        <w:rPr>
          <w:rFonts w:ascii="Times New Roman" w:hAnsi="Times New Roman" w:cs="Times New Roman"/>
          <w:sz w:val="28"/>
        </w:rPr>
        <w:t>профессий</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профессиональных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предпочтений,</w:t>
      </w:r>
      <w:r w:rsidRPr="00946EC6">
        <w:rPr>
          <w:rFonts w:ascii="Times New Roman" w:hAnsi="Times New Roman" w:cs="Times New Roman"/>
          <w:spacing w:val="1"/>
          <w:sz w:val="28"/>
        </w:rPr>
        <w:t xml:space="preserve"> </w:t>
      </w:r>
      <w:r w:rsidRPr="00946EC6">
        <w:rPr>
          <w:rFonts w:ascii="Times New Roman" w:hAnsi="Times New Roman" w:cs="Times New Roman"/>
          <w:sz w:val="28"/>
        </w:rPr>
        <w:t>осознанному</w:t>
      </w:r>
      <w:r w:rsidRPr="00946EC6">
        <w:rPr>
          <w:rFonts w:ascii="Times New Roman" w:hAnsi="Times New Roman" w:cs="Times New Roman"/>
          <w:spacing w:val="1"/>
          <w:sz w:val="28"/>
        </w:rPr>
        <w:t xml:space="preserve"> </w:t>
      </w:r>
      <w:r w:rsidRPr="00946EC6">
        <w:rPr>
          <w:rFonts w:ascii="Times New Roman" w:hAnsi="Times New Roman" w:cs="Times New Roman"/>
          <w:sz w:val="28"/>
        </w:rPr>
        <w:t>построению</w:t>
      </w:r>
      <w:r w:rsidRPr="00946EC6">
        <w:rPr>
          <w:rFonts w:ascii="Times New Roman" w:hAnsi="Times New Roman" w:cs="Times New Roman"/>
          <w:spacing w:val="1"/>
          <w:sz w:val="28"/>
        </w:rPr>
        <w:t xml:space="preserve"> </w:t>
      </w:r>
      <w:r w:rsidRPr="00946EC6">
        <w:rPr>
          <w:rFonts w:ascii="Times New Roman" w:hAnsi="Times New Roman" w:cs="Times New Roman"/>
          <w:sz w:val="28"/>
        </w:rPr>
        <w:t>индивидуальной образовательной траектории с учётом устойчивых познавательных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интересов;</w:t>
      </w:r>
    </w:p>
    <w:p w:rsidR="00946EC6" w:rsidRPr="00946EC6" w:rsidRDefault="00946EC6" w:rsidP="00954A07">
      <w:pPr>
        <w:tabs>
          <w:tab w:val="left" w:pos="1473"/>
          <w:tab w:val="left" w:pos="1474"/>
        </w:tabs>
        <w:spacing w:line="360" w:lineRule="auto"/>
        <w:ind w:right="491" w:firstLine="743"/>
        <w:jc w:val="both"/>
        <w:rPr>
          <w:rFonts w:ascii="Times New Roman" w:hAnsi="Times New Roman" w:cs="Times New Roman"/>
          <w:sz w:val="28"/>
        </w:rPr>
      </w:pPr>
      <w:r w:rsidRPr="00946EC6">
        <w:rPr>
          <w:rFonts w:ascii="Times New Roman" w:hAnsi="Times New Roman" w:cs="Times New Roman"/>
          <w:sz w:val="28"/>
        </w:rPr>
        <w:t>формирование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целостного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мировоззрения,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соответствующего</w:t>
      </w:r>
      <w:r w:rsidRPr="00946EC6">
        <w:rPr>
          <w:rFonts w:ascii="Times New Roman" w:hAnsi="Times New Roman" w:cs="Times New Roman"/>
          <w:spacing w:val="1"/>
          <w:sz w:val="28"/>
        </w:rPr>
        <w:t xml:space="preserve"> </w:t>
      </w:r>
      <w:r w:rsidRPr="00946EC6">
        <w:rPr>
          <w:rFonts w:ascii="Times New Roman" w:hAnsi="Times New Roman" w:cs="Times New Roman"/>
          <w:sz w:val="28"/>
        </w:rPr>
        <w:t>современному</w:t>
      </w:r>
      <w:r w:rsidRPr="00946EC6">
        <w:rPr>
          <w:rFonts w:ascii="Times New Roman" w:hAnsi="Times New Roman" w:cs="Times New Roman"/>
          <w:spacing w:val="1"/>
          <w:sz w:val="28"/>
        </w:rPr>
        <w:t xml:space="preserve"> </w:t>
      </w:r>
      <w:r w:rsidRPr="00946EC6">
        <w:rPr>
          <w:rFonts w:ascii="Times New Roman" w:hAnsi="Times New Roman" w:cs="Times New Roman"/>
          <w:sz w:val="28"/>
        </w:rPr>
        <w:t>уровню</w:t>
      </w:r>
      <w:r w:rsidRPr="00946EC6">
        <w:rPr>
          <w:rFonts w:ascii="Times New Roman" w:hAnsi="Times New Roman" w:cs="Times New Roman"/>
          <w:spacing w:val="1"/>
          <w:sz w:val="28"/>
        </w:rPr>
        <w:t xml:space="preserve"> </w:t>
      </w:r>
      <w:r w:rsidRPr="00946EC6">
        <w:rPr>
          <w:rFonts w:ascii="Times New Roman" w:hAnsi="Times New Roman" w:cs="Times New Roman"/>
          <w:sz w:val="28"/>
        </w:rPr>
        <w:t>развития</w:t>
      </w:r>
      <w:r w:rsidRPr="00946EC6">
        <w:rPr>
          <w:rFonts w:ascii="Times New Roman" w:hAnsi="Times New Roman" w:cs="Times New Roman"/>
          <w:spacing w:val="1"/>
          <w:sz w:val="28"/>
        </w:rPr>
        <w:t xml:space="preserve"> </w:t>
      </w:r>
      <w:r w:rsidRPr="00946EC6">
        <w:rPr>
          <w:rFonts w:ascii="Times New Roman" w:hAnsi="Times New Roman" w:cs="Times New Roman"/>
          <w:sz w:val="28"/>
        </w:rPr>
        <w:t>науки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общественной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практики,</w:t>
      </w:r>
      <w:r w:rsidRPr="00946EC6">
        <w:rPr>
          <w:rFonts w:ascii="Times New Roman" w:hAnsi="Times New Roman" w:cs="Times New Roman"/>
          <w:spacing w:val="1"/>
          <w:sz w:val="28"/>
        </w:rPr>
        <w:t xml:space="preserve"> </w:t>
      </w:r>
      <w:r w:rsidRPr="00946EC6">
        <w:rPr>
          <w:rFonts w:ascii="Times New Roman" w:hAnsi="Times New Roman" w:cs="Times New Roman"/>
          <w:sz w:val="28"/>
        </w:rPr>
        <w:t>учитывающего</w:t>
      </w:r>
      <w:r w:rsidRPr="00946EC6">
        <w:rPr>
          <w:rFonts w:ascii="Times New Roman" w:hAnsi="Times New Roman" w:cs="Times New Roman"/>
          <w:spacing w:val="-67"/>
          <w:sz w:val="28"/>
        </w:rPr>
        <w:t xml:space="preserve"> </w:t>
      </w:r>
      <w:r w:rsidRPr="00946EC6">
        <w:rPr>
          <w:rFonts w:ascii="Times New Roman" w:hAnsi="Times New Roman" w:cs="Times New Roman"/>
          <w:sz w:val="28"/>
        </w:rPr>
        <w:t>социальное,</w:t>
      </w:r>
      <w:r w:rsidRPr="00946EC6">
        <w:rPr>
          <w:rFonts w:ascii="Times New Roman" w:hAnsi="Times New Roman" w:cs="Times New Roman"/>
          <w:spacing w:val="-3"/>
          <w:sz w:val="28"/>
        </w:rPr>
        <w:t xml:space="preserve"> </w:t>
      </w:r>
      <w:r w:rsidRPr="00946EC6">
        <w:rPr>
          <w:rFonts w:ascii="Times New Roman" w:hAnsi="Times New Roman" w:cs="Times New Roman"/>
          <w:sz w:val="28"/>
        </w:rPr>
        <w:t>культурное,</w:t>
      </w:r>
      <w:r w:rsidRPr="00946EC6">
        <w:rPr>
          <w:rFonts w:ascii="Times New Roman" w:hAnsi="Times New Roman" w:cs="Times New Roman"/>
          <w:spacing w:val="-3"/>
          <w:sz w:val="28"/>
        </w:rPr>
        <w:t xml:space="preserve"> </w:t>
      </w:r>
      <w:r w:rsidRPr="00946EC6">
        <w:rPr>
          <w:rFonts w:ascii="Times New Roman" w:hAnsi="Times New Roman" w:cs="Times New Roman"/>
          <w:sz w:val="28"/>
        </w:rPr>
        <w:t>языковое,</w:t>
      </w:r>
      <w:r w:rsidRPr="00946EC6">
        <w:rPr>
          <w:rFonts w:ascii="Times New Roman" w:hAnsi="Times New Roman" w:cs="Times New Roman"/>
          <w:spacing w:val="-3"/>
          <w:sz w:val="28"/>
        </w:rPr>
        <w:t xml:space="preserve"> </w:t>
      </w:r>
      <w:r w:rsidRPr="00946EC6">
        <w:rPr>
          <w:rFonts w:ascii="Times New Roman" w:hAnsi="Times New Roman" w:cs="Times New Roman"/>
          <w:sz w:val="28"/>
        </w:rPr>
        <w:t>духовное</w:t>
      </w:r>
      <w:r w:rsidRPr="00946EC6">
        <w:rPr>
          <w:rFonts w:ascii="Times New Roman" w:hAnsi="Times New Roman" w:cs="Times New Roman"/>
          <w:spacing w:val="-2"/>
          <w:sz w:val="28"/>
        </w:rPr>
        <w:t xml:space="preserve"> </w:t>
      </w:r>
      <w:r w:rsidRPr="00946EC6">
        <w:rPr>
          <w:rFonts w:ascii="Times New Roman" w:hAnsi="Times New Roman" w:cs="Times New Roman"/>
          <w:sz w:val="28"/>
        </w:rPr>
        <w:t>многообразие</w:t>
      </w:r>
      <w:r w:rsidRPr="00946EC6">
        <w:rPr>
          <w:rFonts w:ascii="Times New Roman" w:hAnsi="Times New Roman" w:cs="Times New Roman"/>
          <w:spacing w:val="-4"/>
          <w:sz w:val="28"/>
        </w:rPr>
        <w:t xml:space="preserve"> </w:t>
      </w:r>
      <w:r w:rsidRPr="00946EC6">
        <w:rPr>
          <w:rFonts w:ascii="Times New Roman" w:hAnsi="Times New Roman" w:cs="Times New Roman"/>
          <w:sz w:val="28"/>
        </w:rPr>
        <w:t>современного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мира;</w:t>
      </w:r>
    </w:p>
    <w:p w:rsidR="00946EC6" w:rsidRPr="00946EC6" w:rsidRDefault="00946EC6" w:rsidP="00954A07">
      <w:pPr>
        <w:tabs>
          <w:tab w:val="left" w:pos="1473"/>
          <w:tab w:val="left" w:pos="1474"/>
        </w:tabs>
        <w:spacing w:line="360" w:lineRule="auto"/>
        <w:ind w:right="491" w:firstLine="743"/>
        <w:jc w:val="both"/>
        <w:rPr>
          <w:rFonts w:ascii="Times New Roman" w:hAnsi="Times New Roman" w:cs="Times New Roman"/>
          <w:sz w:val="28"/>
        </w:rPr>
      </w:pPr>
      <w:r w:rsidRPr="00946EC6">
        <w:rPr>
          <w:rFonts w:ascii="Times New Roman" w:hAnsi="Times New Roman" w:cs="Times New Roman"/>
          <w:sz w:val="28"/>
        </w:rPr>
        <w:t>формирование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осознанного,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уважительного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доброжелательного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отношения к другому человеку, его мнению, мировоззрению, культуре, языку, вере,</w:t>
      </w:r>
      <w:r w:rsidRPr="00946EC6">
        <w:rPr>
          <w:rFonts w:ascii="Times New Roman" w:hAnsi="Times New Roman" w:cs="Times New Roman"/>
          <w:spacing w:val="1"/>
          <w:sz w:val="28"/>
        </w:rPr>
        <w:t xml:space="preserve"> </w:t>
      </w:r>
      <w:r w:rsidRPr="00946EC6">
        <w:rPr>
          <w:rFonts w:ascii="Times New Roman" w:hAnsi="Times New Roman" w:cs="Times New Roman"/>
          <w:sz w:val="28"/>
        </w:rPr>
        <w:t>гражданской позиции, к истории, культуре, религии, традициям, языкам, ценностям</w:t>
      </w:r>
      <w:r w:rsidRPr="00946EC6">
        <w:rPr>
          <w:rFonts w:ascii="Times New Roman" w:hAnsi="Times New Roman" w:cs="Times New Roman"/>
          <w:spacing w:val="1"/>
          <w:sz w:val="28"/>
        </w:rPr>
        <w:t xml:space="preserve"> </w:t>
      </w:r>
      <w:r w:rsidRPr="00946EC6">
        <w:rPr>
          <w:rFonts w:ascii="Times New Roman" w:hAnsi="Times New Roman" w:cs="Times New Roman"/>
          <w:sz w:val="28"/>
        </w:rPr>
        <w:t>народов России и народов мира, готовности и способности вести диалог с другими</w:t>
      </w:r>
      <w:r w:rsidRPr="00946EC6">
        <w:rPr>
          <w:rFonts w:ascii="Times New Roman" w:hAnsi="Times New Roman" w:cs="Times New Roman"/>
          <w:spacing w:val="1"/>
          <w:sz w:val="28"/>
        </w:rPr>
        <w:t xml:space="preserve"> </w:t>
      </w:r>
      <w:r w:rsidRPr="00946EC6">
        <w:rPr>
          <w:rFonts w:ascii="Times New Roman" w:hAnsi="Times New Roman" w:cs="Times New Roman"/>
          <w:sz w:val="28"/>
        </w:rPr>
        <w:t>людьми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3"/>
          <w:sz w:val="28"/>
        </w:rPr>
        <w:t xml:space="preserve"> </w:t>
      </w:r>
      <w:r w:rsidRPr="00946EC6">
        <w:rPr>
          <w:rFonts w:ascii="Times New Roman" w:hAnsi="Times New Roman" w:cs="Times New Roman"/>
          <w:sz w:val="28"/>
        </w:rPr>
        <w:t>достигать</w:t>
      </w:r>
      <w:r w:rsidRPr="00946EC6">
        <w:rPr>
          <w:rFonts w:ascii="Times New Roman" w:hAnsi="Times New Roman" w:cs="Times New Roman"/>
          <w:spacing w:val="-4"/>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нём взаимопонимания;</w:t>
      </w:r>
    </w:p>
    <w:p w:rsidR="00946EC6" w:rsidRPr="00946EC6" w:rsidRDefault="00946EC6" w:rsidP="00954A07">
      <w:pPr>
        <w:tabs>
          <w:tab w:val="left" w:pos="1473"/>
          <w:tab w:val="left" w:pos="1474"/>
        </w:tabs>
        <w:spacing w:line="360" w:lineRule="auto"/>
        <w:ind w:right="488" w:firstLine="743"/>
        <w:jc w:val="both"/>
        <w:rPr>
          <w:rFonts w:ascii="Times New Roman" w:hAnsi="Times New Roman" w:cs="Times New Roman"/>
          <w:sz w:val="28"/>
        </w:rPr>
      </w:pPr>
      <w:r w:rsidRPr="00946EC6">
        <w:rPr>
          <w:rFonts w:ascii="Times New Roman" w:hAnsi="Times New Roman" w:cs="Times New Roman"/>
          <w:sz w:val="28"/>
        </w:rPr>
        <w:t>освоение социальных норм, правил поведения, ролей и форм социальной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жизни</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группах</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сообществах,</w:t>
      </w:r>
      <w:r w:rsidRPr="00946EC6">
        <w:rPr>
          <w:rFonts w:ascii="Times New Roman" w:hAnsi="Times New Roman" w:cs="Times New Roman"/>
          <w:spacing w:val="1"/>
          <w:sz w:val="28"/>
        </w:rPr>
        <w:t xml:space="preserve"> </w:t>
      </w:r>
      <w:r w:rsidRPr="00946EC6">
        <w:rPr>
          <w:rFonts w:ascii="Times New Roman" w:hAnsi="Times New Roman" w:cs="Times New Roman"/>
          <w:sz w:val="28"/>
        </w:rPr>
        <w:t>включая</w:t>
      </w:r>
      <w:r w:rsidRPr="00946EC6">
        <w:rPr>
          <w:rFonts w:ascii="Times New Roman" w:hAnsi="Times New Roman" w:cs="Times New Roman"/>
          <w:spacing w:val="1"/>
          <w:sz w:val="28"/>
        </w:rPr>
        <w:t xml:space="preserve"> </w:t>
      </w:r>
      <w:r w:rsidRPr="00946EC6">
        <w:rPr>
          <w:rFonts w:ascii="Times New Roman" w:hAnsi="Times New Roman" w:cs="Times New Roman"/>
          <w:sz w:val="28"/>
        </w:rPr>
        <w:t>взрослые</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социальные</w:t>
      </w:r>
      <w:r w:rsidRPr="00946EC6">
        <w:rPr>
          <w:rFonts w:ascii="Times New Roman" w:hAnsi="Times New Roman" w:cs="Times New Roman"/>
          <w:spacing w:val="1"/>
          <w:sz w:val="28"/>
        </w:rPr>
        <w:t xml:space="preserve"> </w:t>
      </w:r>
      <w:r w:rsidRPr="00946EC6">
        <w:rPr>
          <w:rFonts w:ascii="Times New Roman" w:hAnsi="Times New Roman" w:cs="Times New Roman"/>
          <w:sz w:val="28"/>
        </w:rPr>
        <w:t>сообщества;</w:t>
      </w:r>
      <w:r w:rsidRPr="00946EC6">
        <w:rPr>
          <w:rFonts w:ascii="Times New Roman" w:hAnsi="Times New Roman" w:cs="Times New Roman"/>
          <w:spacing w:val="1"/>
          <w:sz w:val="28"/>
        </w:rPr>
        <w:t xml:space="preserve"> </w:t>
      </w:r>
      <w:r w:rsidRPr="00946EC6">
        <w:rPr>
          <w:rFonts w:ascii="Times New Roman" w:hAnsi="Times New Roman" w:cs="Times New Roman"/>
          <w:sz w:val="28"/>
        </w:rPr>
        <w:t>формирование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w:t>
      </w:r>
      <w:r w:rsidRPr="00946EC6">
        <w:rPr>
          <w:rFonts w:ascii="Times New Roman" w:hAnsi="Times New Roman" w:cs="Times New Roman"/>
          <w:spacing w:val="1"/>
          <w:sz w:val="28"/>
        </w:rPr>
        <w:t xml:space="preserve"> </w:t>
      </w:r>
      <w:r w:rsidRPr="00946EC6">
        <w:rPr>
          <w:rFonts w:ascii="Times New Roman" w:hAnsi="Times New Roman" w:cs="Times New Roman"/>
          <w:sz w:val="28"/>
        </w:rPr>
        <w:t>социально-критического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мышления;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участие</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школьном</w:t>
      </w:r>
      <w:r w:rsidRPr="00946EC6">
        <w:rPr>
          <w:rFonts w:ascii="Times New Roman" w:hAnsi="Times New Roman" w:cs="Times New Roman"/>
          <w:spacing w:val="1"/>
          <w:sz w:val="28"/>
        </w:rPr>
        <w:t xml:space="preserve"> </w:t>
      </w:r>
      <w:r w:rsidRPr="00946EC6">
        <w:rPr>
          <w:rFonts w:ascii="Times New Roman" w:hAnsi="Times New Roman" w:cs="Times New Roman"/>
          <w:sz w:val="28"/>
        </w:rPr>
        <w:t>самоуправлении и в общественной жизни в пределах</w:t>
      </w:r>
      <w:r w:rsidRPr="00946EC6">
        <w:rPr>
          <w:rFonts w:ascii="Times New Roman" w:hAnsi="Times New Roman" w:cs="Times New Roman"/>
          <w:spacing w:val="1"/>
          <w:sz w:val="28"/>
        </w:rPr>
        <w:t xml:space="preserve"> </w:t>
      </w:r>
      <w:r w:rsidRPr="00946EC6">
        <w:rPr>
          <w:rFonts w:ascii="Times New Roman" w:hAnsi="Times New Roman" w:cs="Times New Roman"/>
          <w:sz w:val="28"/>
        </w:rPr>
        <w:t>возрастных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компетенций с</w:t>
      </w:r>
      <w:r w:rsidRPr="00946EC6">
        <w:rPr>
          <w:rFonts w:ascii="Times New Roman" w:hAnsi="Times New Roman" w:cs="Times New Roman"/>
          <w:spacing w:val="1"/>
          <w:sz w:val="28"/>
        </w:rPr>
        <w:t xml:space="preserve"> </w:t>
      </w:r>
      <w:r w:rsidRPr="00946EC6">
        <w:rPr>
          <w:rFonts w:ascii="Times New Roman" w:hAnsi="Times New Roman" w:cs="Times New Roman"/>
          <w:sz w:val="28"/>
        </w:rPr>
        <w:t>учётом</w:t>
      </w:r>
      <w:r w:rsidRPr="00946EC6">
        <w:rPr>
          <w:rFonts w:ascii="Times New Roman" w:hAnsi="Times New Roman" w:cs="Times New Roman"/>
          <w:spacing w:val="-4"/>
          <w:sz w:val="28"/>
        </w:rPr>
        <w:t xml:space="preserve"> </w:t>
      </w:r>
      <w:r w:rsidRPr="00946EC6">
        <w:rPr>
          <w:rFonts w:ascii="Times New Roman" w:hAnsi="Times New Roman" w:cs="Times New Roman"/>
          <w:sz w:val="28"/>
        </w:rPr>
        <w:t>региональных,</w:t>
      </w:r>
      <w:r w:rsidRPr="00946EC6">
        <w:rPr>
          <w:rFonts w:ascii="Times New Roman" w:hAnsi="Times New Roman" w:cs="Times New Roman"/>
          <w:spacing w:val="-5"/>
          <w:sz w:val="28"/>
        </w:rPr>
        <w:t xml:space="preserve"> </w:t>
      </w:r>
      <w:r w:rsidRPr="00946EC6">
        <w:rPr>
          <w:rFonts w:ascii="Times New Roman" w:hAnsi="Times New Roman" w:cs="Times New Roman"/>
          <w:sz w:val="28"/>
        </w:rPr>
        <w:t>этнокультурных,</w:t>
      </w:r>
      <w:r w:rsidRPr="00946EC6">
        <w:rPr>
          <w:rFonts w:ascii="Times New Roman" w:hAnsi="Times New Roman" w:cs="Times New Roman"/>
          <w:spacing w:val="-4"/>
          <w:sz w:val="28"/>
        </w:rPr>
        <w:t xml:space="preserve"> </w:t>
      </w:r>
      <w:r w:rsidRPr="00946EC6">
        <w:rPr>
          <w:rFonts w:ascii="Times New Roman" w:hAnsi="Times New Roman" w:cs="Times New Roman"/>
          <w:sz w:val="28"/>
        </w:rPr>
        <w:t>социальных</w:t>
      </w:r>
      <w:r w:rsidRPr="00946EC6">
        <w:rPr>
          <w:rFonts w:ascii="Times New Roman" w:hAnsi="Times New Roman" w:cs="Times New Roman"/>
          <w:spacing w:val="-6"/>
          <w:sz w:val="28"/>
        </w:rPr>
        <w:t xml:space="preserve"> </w:t>
      </w:r>
      <w:r w:rsidRPr="00946EC6">
        <w:rPr>
          <w:rFonts w:ascii="Times New Roman" w:hAnsi="Times New Roman" w:cs="Times New Roman"/>
          <w:sz w:val="28"/>
        </w:rPr>
        <w:t>и</w:t>
      </w:r>
      <w:r w:rsidRPr="00946EC6">
        <w:rPr>
          <w:rFonts w:ascii="Times New Roman" w:hAnsi="Times New Roman" w:cs="Times New Roman"/>
          <w:spacing w:val="-4"/>
          <w:sz w:val="28"/>
        </w:rPr>
        <w:t xml:space="preserve"> </w:t>
      </w:r>
      <w:r w:rsidRPr="00946EC6">
        <w:rPr>
          <w:rFonts w:ascii="Times New Roman" w:hAnsi="Times New Roman" w:cs="Times New Roman"/>
          <w:sz w:val="28"/>
        </w:rPr>
        <w:t>экономических</w:t>
      </w:r>
      <w:r w:rsidRPr="00946EC6">
        <w:rPr>
          <w:rFonts w:ascii="Times New Roman" w:hAnsi="Times New Roman" w:cs="Times New Roman"/>
          <w:spacing w:val="-2"/>
          <w:sz w:val="28"/>
        </w:rPr>
        <w:t xml:space="preserve"> </w:t>
      </w:r>
      <w:r w:rsidRPr="00946EC6">
        <w:rPr>
          <w:rFonts w:ascii="Times New Roman" w:hAnsi="Times New Roman" w:cs="Times New Roman"/>
          <w:sz w:val="28"/>
        </w:rPr>
        <w:t>особенностей;</w:t>
      </w:r>
    </w:p>
    <w:p w:rsidR="00946EC6" w:rsidRPr="00946EC6" w:rsidRDefault="00946EC6" w:rsidP="00954A07">
      <w:pPr>
        <w:tabs>
          <w:tab w:val="left" w:pos="1473"/>
          <w:tab w:val="left" w:pos="1474"/>
        </w:tabs>
        <w:spacing w:line="360" w:lineRule="auto"/>
        <w:ind w:right="484" w:firstLine="743"/>
        <w:jc w:val="both"/>
        <w:rPr>
          <w:rFonts w:ascii="Times New Roman" w:hAnsi="Times New Roman" w:cs="Times New Roman"/>
          <w:sz w:val="28"/>
        </w:rPr>
      </w:pPr>
      <w:r w:rsidRPr="00946EC6">
        <w:rPr>
          <w:rFonts w:ascii="Times New Roman" w:hAnsi="Times New Roman" w:cs="Times New Roman"/>
          <w:sz w:val="28"/>
        </w:rPr>
        <w:t>развитие морального сознания и компетентности в решении моральных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проблем</w:t>
      </w:r>
      <w:r w:rsidRPr="00946EC6">
        <w:rPr>
          <w:rFonts w:ascii="Times New Roman" w:hAnsi="Times New Roman" w:cs="Times New Roman"/>
          <w:spacing w:val="1"/>
          <w:sz w:val="28"/>
        </w:rPr>
        <w:t xml:space="preserve"> </w:t>
      </w:r>
      <w:r w:rsidRPr="00946EC6">
        <w:rPr>
          <w:rFonts w:ascii="Times New Roman" w:hAnsi="Times New Roman" w:cs="Times New Roman"/>
          <w:sz w:val="28"/>
        </w:rPr>
        <w:t>на</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основе</w:t>
      </w:r>
      <w:r w:rsidRPr="00946EC6">
        <w:rPr>
          <w:rFonts w:ascii="Times New Roman" w:hAnsi="Times New Roman" w:cs="Times New Roman"/>
          <w:spacing w:val="1"/>
          <w:sz w:val="28"/>
        </w:rPr>
        <w:t xml:space="preserve"> </w:t>
      </w:r>
      <w:r w:rsidRPr="00946EC6">
        <w:rPr>
          <w:rFonts w:ascii="Times New Roman" w:hAnsi="Times New Roman" w:cs="Times New Roman"/>
          <w:sz w:val="28"/>
        </w:rPr>
        <w:t>личностного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выбора;</w:t>
      </w:r>
      <w:r w:rsidRPr="00946EC6">
        <w:rPr>
          <w:rFonts w:ascii="Times New Roman" w:hAnsi="Times New Roman" w:cs="Times New Roman"/>
          <w:spacing w:val="1"/>
          <w:sz w:val="28"/>
        </w:rPr>
        <w:t xml:space="preserve"> </w:t>
      </w:r>
      <w:r w:rsidRPr="00946EC6">
        <w:rPr>
          <w:rFonts w:ascii="Times New Roman" w:hAnsi="Times New Roman" w:cs="Times New Roman"/>
          <w:sz w:val="28"/>
        </w:rPr>
        <w:t>формирование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нравственных</w:t>
      </w:r>
      <w:r w:rsidRPr="00946EC6">
        <w:rPr>
          <w:rFonts w:ascii="Times New Roman" w:hAnsi="Times New Roman" w:cs="Times New Roman"/>
          <w:spacing w:val="1"/>
          <w:sz w:val="28"/>
        </w:rPr>
        <w:t xml:space="preserve"> </w:t>
      </w:r>
      <w:r w:rsidRPr="00946EC6">
        <w:rPr>
          <w:rFonts w:ascii="Times New Roman" w:hAnsi="Times New Roman" w:cs="Times New Roman"/>
          <w:sz w:val="28"/>
        </w:rPr>
        <w:t>чувств</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нравственного поведения, осознанного и ответственного отношения к собственным</w:t>
      </w:r>
      <w:r w:rsidRPr="00946EC6">
        <w:rPr>
          <w:rFonts w:ascii="Times New Roman" w:hAnsi="Times New Roman" w:cs="Times New Roman"/>
          <w:spacing w:val="1"/>
          <w:sz w:val="28"/>
        </w:rPr>
        <w:t xml:space="preserve"> </w:t>
      </w:r>
      <w:r w:rsidRPr="00946EC6">
        <w:rPr>
          <w:rFonts w:ascii="Times New Roman" w:hAnsi="Times New Roman" w:cs="Times New Roman"/>
          <w:sz w:val="28"/>
        </w:rPr>
        <w:t>поступкам;</w:t>
      </w:r>
    </w:p>
    <w:p w:rsidR="00946EC6" w:rsidRPr="00946EC6" w:rsidRDefault="00946EC6" w:rsidP="00954A07">
      <w:pPr>
        <w:tabs>
          <w:tab w:val="left" w:pos="1473"/>
          <w:tab w:val="left" w:pos="1474"/>
        </w:tabs>
        <w:spacing w:line="360" w:lineRule="auto"/>
        <w:ind w:right="488" w:firstLine="743"/>
        <w:jc w:val="both"/>
        <w:rPr>
          <w:rFonts w:ascii="Times New Roman" w:hAnsi="Times New Roman" w:cs="Times New Roman"/>
          <w:sz w:val="28"/>
        </w:rPr>
      </w:pPr>
      <w:r w:rsidRPr="00946EC6">
        <w:rPr>
          <w:rFonts w:ascii="Times New Roman" w:hAnsi="Times New Roman" w:cs="Times New Roman"/>
          <w:sz w:val="28"/>
        </w:rPr>
        <w:t>формирование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коммуникативной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компетентности</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общении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сотрудничестве</w:t>
      </w:r>
      <w:r w:rsidRPr="00946EC6">
        <w:rPr>
          <w:rFonts w:ascii="Times New Roman" w:hAnsi="Times New Roman" w:cs="Times New Roman"/>
          <w:spacing w:val="1"/>
          <w:sz w:val="28"/>
        </w:rPr>
        <w:t xml:space="preserve"> </w:t>
      </w:r>
      <w:r w:rsidRPr="00946EC6">
        <w:rPr>
          <w:rFonts w:ascii="Times New Roman" w:hAnsi="Times New Roman" w:cs="Times New Roman"/>
          <w:sz w:val="28"/>
        </w:rPr>
        <w:t>со</w:t>
      </w:r>
      <w:r w:rsidRPr="00946EC6">
        <w:rPr>
          <w:rFonts w:ascii="Times New Roman" w:hAnsi="Times New Roman" w:cs="Times New Roman"/>
          <w:spacing w:val="1"/>
          <w:sz w:val="28"/>
        </w:rPr>
        <w:t xml:space="preserve"> </w:t>
      </w:r>
      <w:r w:rsidRPr="00946EC6">
        <w:rPr>
          <w:rFonts w:ascii="Times New Roman" w:hAnsi="Times New Roman" w:cs="Times New Roman"/>
          <w:sz w:val="28"/>
        </w:rPr>
        <w:t>сверстниками,</w:t>
      </w:r>
      <w:r w:rsidRPr="00946EC6">
        <w:rPr>
          <w:rFonts w:ascii="Times New Roman" w:hAnsi="Times New Roman" w:cs="Times New Roman"/>
          <w:spacing w:val="1"/>
          <w:sz w:val="28"/>
        </w:rPr>
        <w:t xml:space="preserve"> </w:t>
      </w:r>
      <w:r w:rsidRPr="00946EC6">
        <w:rPr>
          <w:rFonts w:ascii="Times New Roman" w:hAnsi="Times New Roman" w:cs="Times New Roman"/>
          <w:sz w:val="28"/>
        </w:rPr>
        <w:t>старшими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младшими</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образовательной,</w:t>
      </w:r>
      <w:r w:rsidRPr="00946EC6">
        <w:rPr>
          <w:rFonts w:ascii="Times New Roman" w:hAnsi="Times New Roman" w:cs="Times New Roman"/>
          <w:spacing w:val="-67"/>
          <w:sz w:val="28"/>
        </w:rPr>
        <w:t xml:space="preserve"> </w:t>
      </w:r>
      <w:r w:rsidRPr="00946EC6">
        <w:rPr>
          <w:rFonts w:ascii="Times New Roman" w:hAnsi="Times New Roman" w:cs="Times New Roman"/>
          <w:sz w:val="28"/>
        </w:rPr>
        <w:t>общественно</w:t>
      </w:r>
      <w:r w:rsidRPr="00946EC6">
        <w:rPr>
          <w:rFonts w:ascii="Times New Roman" w:hAnsi="Times New Roman" w:cs="Times New Roman"/>
          <w:spacing w:val="1"/>
          <w:sz w:val="28"/>
        </w:rPr>
        <w:t xml:space="preserve"> </w:t>
      </w:r>
      <w:r w:rsidRPr="00946EC6">
        <w:rPr>
          <w:rFonts w:ascii="Times New Roman" w:hAnsi="Times New Roman" w:cs="Times New Roman"/>
          <w:sz w:val="28"/>
        </w:rPr>
        <w:t>полезной,</w:t>
      </w:r>
      <w:r w:rsidRPr="00946EC6">
        <w:rPr>
          <w:rFonts w:ascii="Times New Roman" w:hAnsi="Times New Roman" w:cs="Times New Roman"/>
          <w:spacing w:val="1"/>
          <w:sz w:val="28"/>
        </w:rPr>
        <w:t xml:space="preserve"> </w:t>
      </w:r>
      <w:r w:rsidRPr="00946EC6">
        <w:rPr>
          <w:rFonts w:ascii="Times New Roman" w:hAnsi="Times New Roman" w:cs="Times New Roman"/>
          <w:sz w:val="28"/>
        </w:rPr>
        <w:t>учебно-исследовательской,</w:t>
      </w:r>
      <w:r w:rsidRPr="00946EC6">
        <w:rPr>
          <w:rFonts w:ascii="Times New Roman" w:hAnsi="Times New Roman" w:cs="Times New Roman"/>
          <w:spacing w:val="1"/>
          <w:sz w:val="28"/>
        </w:rPr>
        <w:t xml:space="preserve"> </w:t>
      </w:r>
      <w:r w:rsidRPr="00946EC6">
        <w:rPr>
          <w:rFonts w:ascii="Times New Roman" w:hAnsi="Times New Roman" w:cs="Times New Roman"/>
          <w:sz w:val="28"/>
        </w:rPr>
        <w:t>творческой</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других</w:t>
      </w:r>
      <w:r w:rsidRPr="00946EC6">
        <w:rPr>
          <w:rFonts w:ascii="Times New Roman" w:hAnsi="Times New Roman" w:cs="Times New Roman"/>
          <w:spacing w:val="1"/>
          <w:sz w:val="28"/>
        </w:rPr>
        <w:t xml:space="preserve"> </w:t>
      </w:r>
      <w:r w:rsidRPr="00946EC6">
        <w:rPr>
          <w:rFonts w:ascii="Times New Roman" w:hAnsi="Times New Roman" w:cs="Times New Roman"/>
          <w:sz w:val="28"/>
        </w:rPr>
        <w:t>видах</w:t>
      </w:r>
      <w:r w:rsidRPr="00946EC6">
        <w:rPr>
          <w:rFonts w:ascii="Times New Roman" w:hAnsi="Times New Roman" w:cs="Times New Roman"/>
          <w:spacing w:val="1"/>
          <w:sz w:val="28"/>
        </w:rPr>
        <w:t xml:space="preserve"> </w:t>
      </w:r>
      <w:r w:rsidRPr="00946EC6">
        <w:rPr>
          <w:rFonts w:ascii="Times New Roman" w:hAnsi="Times New Roman" w:cs="Times New Roman"/>
          <w:sz w:val="28"/>
        </w:rPr>
        <w:t>деятельности;</w:t>
      </w:r>
    </w:p>
    <w:p w:rsidR="00946EC6" w:rsidRPr="00946EC6" w:rsidRDefault="00946EC6" w:rsidP="00954A07">
      <w:pPr>
        <w:tabs>
          <w:tab w:val="left" w:pos="1473"/>
          <w:tab w:val="left" w:pos="1474"/>
        </w:tabs>
        <w:spacing w:line="360" w:lineRule="auto"/>
        <w:ind w:right="485" w:firstLine="743"/>
        <w:jc w:val="both"/>
        <w:rPr>
          <w:rFonts w:ascii="Times New Roman" w:hAnsi="Times New Roman" w:cs="Times New Roman"/>
          <w:sz w:val="28"/>
        </w:rPr>
      </w:pPr>
      <w:r w:rsidRPr="00946EC6">
        <w:rPr>
          <w:rFonts w:ascii="Times New Roman" w:hAnsi="Times New Roman" w:cs="Times New Roman"/>
          <w:sz w:val="28"/>
        </w:rPr>
        <w:t>формирование ценности здорового и безопасного образа жизни; усвоение</w:t>
      </w:r>
      <w:r w:rsidRPr="00946EC6">
        <w:rPr>
          <w:rFonts w:ascii="Times New Roman" w:hAnsi="Times New Roman" w:cs="Times New Roman"/>
          <w:spacing w:val="-67"/>
          <w:sz w:val="28"/>
        </w:rPr>
        <w:t xml:space="preserve"> </w:t>
      </w:r>
      <w:r w:rsidRPr="00946EC6">
        <w:rPr>
          <w:rFonts w:ascii="Times New Roman" w:hAnsi="Times New Roman" w:cs="Times New Roman"/>
          <w:sz w:val="28"/>
        </w:rPr>
        <w:t>правил индивидуального и коллективного безопасного поведения в чрезвычайных</w:t>
      </w:r>
      <w:r w:rsidRPr="00946EC6">
        <w:rPr>
          <w:rFonts w:ascii="Times New Roman" w:hAnsi="Times New Roman" w:cs="Times New Roman"/>
          <w:spacing w:val="1"/>
          <w:sz w:val="28"/>
        </w:rPr>
        <w:t xml:space="preserve"> </w:t>
      </w:r>
      <w:r w:rsidRPr="00946EC6">
        <w:rPr>
          <w:rFonts w:ascii="Times New Roman" w:hAnsi="Times New Roman" w:cs="Times New Roman"/>
          <w:sz w:val="28"/>
        </w:rPr>
        <w:t xml:space="preserve">ситуациях, </w:t>
      </w:r>
      <w:r w:rsidRPr="00946EC6">
        <w:rPr>
          <w:rFonts w:ascii="Times New Roman" w:hAnsi="Times New Roman" w:cs="Times New Roman"/>
          <w:sz w:val="28"/>
        </w:rPr>
        <w:lastRenderedPageBreak/>
        <w:t>угрожающих жизни и здоровью людей, правил поведения в транспорте и</w:t>
      </w:r>
      <w:r w:rsidRPr="00946EC6">
        <w:rPr>
          <w:rFonts w:ascii="Times New Roman" w:hAnsi="Times New Roman" w:cs="Times New Roman"/>
          <w:spacing w:val="1"/>
          <w:sz w:val="28"/>
        </w:rPr>
        <w:t xml:space="preserve"> </w:t>
      </w:r>
      <w:r w:rsidRPr="00946EC6">
        <w:rPr>
          <w:rFonts w:ascii="Times New Roman" w:hAnsi="Times New Roman" w:cs="Times New Roman"/>
          <w:sz w:val="28"/>
        </w:rPr>
        <w:t>правил</w:t>
      </w:r>
      <w:r w:rsidRPr="00946EC6">
        <w:rPr>
          <w:rFonts w:ascii="Times New Roman" w:hAnsi="Times New Roman" w:cs="Times New Roman"/>
          <w:spacing w:val="-2"/>
          <w:sz w:val="28"/>
        </w:rPr>
        <w:t xml:space="preserve"> </w:t>
      </w:r>
      <w:r w:rsidRPr="00946EC6">
        <w:rPr>
          <w:rFonts w:ascii="Times New Roman" w:hAnsi="Times New Roman" w:cs="Times New Roman"/>
          <w:sz w:val="28"/>
        </w:rPr>
        <w:t>поведения</w:t>
      </w:r>
      <w:r w:rsidRPr="00946EC6">
        <w:rPr>
          <w:rFonts w:ascii="Times New Roman" w:hAnsi="Times New Roman" w:cs="Times New Roman"/>
          <w:spacing w:val="-3"/>
          <w:sz w:val="28"/>
        </w:rPr>
        <w:t xml:space="preserve"> </w:t>
      </w:r>
      <w:r w:rsidRPr="00946EC6">
        <w:rPr>
          <w:rFonts w:ascii="Times New Roman" w:hAnsi="Times New Roman" w:cs="Times New Roman"/>
          <w:sz w:val="28"/>
        </w:rPr>
        <w:t>на дорогах;</w:t>
      </w:r>
    </w:p>
    <w:p w:rsidR="00946EC6" w:rsidRPr="00946EC6" w:rsidRDefault="00946EC6" w:rsidP="00954A07">
      <w:pPr>
        <w:tabs>
          <w:tab w:val="left" w:pos="1473"/>
          <w:tab w:val="left" w:pos="1474"/>
        </w:tabs>
        <w:spacing w:line="360" w:lineRule="auto"/>
        <w:ind w:right="484" w:firstLine="743"/>
        <w:jc w:val="both"/>
        <w:rPr>
          <w:rFonts w:ascii="Times New Roman" w:hAnsi="Times New Roman" w:cs="Times New Roman"/>
          <w:sz w:val="28"/>
        </w:rPr>
      </w:pPr>
      <w:r w:rsidRPr="00946EC6">
        <w:rPr>
          <w:rFonts w:ascii="Times New Roman" w:hAnsi="Times New Roman" w:cs="Times New Roman"/>
          <w:sz w:val="28"/>
        </w:rPr>
        <w:t>формирование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w:t>
      </w:r>
      <w:r w:rsidRPr="00946EC6">
        <w:rPr>
          <w:rFonts w:ascii="Times New Roman" w:hAnsi="Times New Roman" w:cs="Times New Roman"/>
          <w:spacing w:val="1"/>
          <w:sz w:val="28"/>
        </w:rPr>
        <w:t xml:space="preserve"> </w:t>
      </w:r>
      <w:r w:rsidRPr="00946EC6">
        <w:rPr>
          <w:rFonts w:ascii="Times New Roman" w:hAnsi="Times New Roman" w:cs="Times New Roman"/>
          <w:sz w:val="28"/>
        </w:rPr>
        <w:t>экологического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сознания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на</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основе</w:t>
      </w:r>
      <w:r w:rsidRPr="00946EC6">
        <w:rPr>
          <w:rFonts w:ascii="Times New Roman" w:hAnsi="Times New Roman" w:cs="Times New Roman"/>
          <w:spacing w:val="1"/>
          <w:sz w:val="28"/>
        </w:rPr>
        <w:t xml:space="preserve"> </w:t>
      </w:r>
      <w:r w:rsidRPr="00946EC6">
        <w:rPr>
          <w:rFonts w:ascii="Times New Roman" w:hAnsi="Times New Roman" w:cs="Times New Roman"/>
          <w:sz w:val="28"/>
        </w:rPr>
        <w:t>признания</w:t>
      </w:r>
      <w:r w:rsidRPr="00946EC6">
        <w:rPr>
          <w:rFonts w:ascii="Times New Roman" w:hAnsi="Times New Roman" w:cs="Times New Roman"/>
          <w:spacing w:val="1"/>
          <w:sz w:val="28"/>
        </w:rPr>
        <w:t xml:space="preserve"> </w:t>
      </w:r>
      <w:r w:rsidRPr="00946EC6">
        <w:rPr>
          <w:rFonts w:ascii="Times New Roman" w:hAnsi="Times New Roman" w:cs="Times New Roman"/>
          <w:sz w:val="28"/>
        </w:rPr>
        <w:t>ценности жизни во всех её проявлениях и необходимости ответственного, бережного</w:t>
      </w:r>
      <w:r w:rsidRPr="00946EC6">
        <w:rPr>
          <w:rFonts w:ascii="Times New Roman" w:hAnsi="Times New Roman" w:cs="Times New Roman"/>
          <w:spacing w:val="-67"/>
          <w:sz w:val="28"/>
        </w:rPr>
        <w:t xml:space="preserve"> </w:t>
      </w:r>
      <w:r w:rsidRPr="00946EC6">
        <w:rPr>
          <w:rFonts w:ascii="Times New Roman" w:hAnsi="Times New Roman" w:cs="Times New Roman"/>
          <w:sz w:val="28"/>
        </w:rPr>
        <w:t>отношения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к окружающей среде;</w:t>
      </w:r>
    </w:p>
    <w:p w:rsidR="00946EC6" w:rsidRPr="00946EC6" w:rsidRDefault="00946EC6" w:rsidP="00954A07">
      <w:pPr>
        <w:tabs>
          <w:tab w:val="left" w:pos="1473"/>
          <w:tab w:val="left" w:pos="1474"/>
        </w:tabs>
        <w:spacing w:line="360" w:lineRule="auto"/>
        <w:ind w:right="493" w:firstLine="743"/>
        <w:jc w:val="both"/>
        <w:rPr>
          <w:rFonts w:ascii="Times New Roman" w:hAnsi="Times New Roman" w:cs="Times New Roman"/>
          <w:sz w:val="28"/>
        </w:rPr>
      </w:pPr>
      <w:r w:rsidRPr="00946EC6">
        <w:rPr>
          <w:rFonts w:ascii="Times New Roman" w:hAnsi="Times New Roman" w:cs="Times New Roman"/>
          <w:sz w:val="28"/>
        </w:rPr>
        <w:t>осознание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важности</w:t>
      </w:r>
      <w:r w:rsidRPr="00946EC6">
        <w:rPr>
          <w:rFonts w:ascii="Times New Roman" w:hAnsi="Times New Roman" w:cs="Times New Roman"/>
          <w:spacing w:val="1"/>
          <w:sz w:val="28"/>
        </w:rPr>
        <w:t xml:space="preserve"> </w:t>
      </w:r>
      <w:r w:rsidRPr="00946EC6">
        <w:rPr>
          <w:rFonts w:ascii="Times New Roman" w:hAnsi="Times New Roman" w:cs="Times New Roman"/>
          <w:sz w:val="28"/>
        </w:rPr>
        <w:t>семьи</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жизни</w:t>
      </w:r>
      <w:r w:rsidRPr="00946EC6">
        <w:rPr>
          <w:rFonts w:ascii="Times New Roman" w:hAnsi="Times New Roman" w:cs="Times New Roman"/>
          <w:spacing w:val="1"/>
          <w:sz w:val="28"/>
        </w:rPr>
        <w:t xml:space="preserve"> </w:t>
      </w:r>
      <w:r w:rsidRPr="00946EC6">
        <w:rPr>
          <w:rFonts w:ascii="Times New Roman" w:hAnsi="Times New Roman" w:cs="Times New Roman"/>
          <w:sz w:val="28"/>
        </w:rPr>
        <w:t>человека</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общества;</w:t>
      </w:r>
      <w:r w:rsidRPr="00946EC6">
        <w:rPr>
          <w:rFonts w:ascii="Times New Roman" w:hAnsi="Times New Roman" w:cs="Times New Roman"/>
          <w:spacing w:val="1"/>
          <w:sz w:val="28"/>
        </w:rPr>
        <w:t xml:space="preserve"> </w:t>
      </w:r>
      <w:r w:rsidRPr="00946EC6">
        <w:rPr>
          <w:rFonts w:ascii="Times New Roman" w:hAnsi="Times New Roman" w:cs="Times New Roman"/>
          <w:sz w:val="28"/>
        </w:rPr>
        <w:t>принятие</w:t>
      </w:r>
      <w:r w:rsidRPr="00946EC6">
        <w:rPr>
          <w:rFonts w:ascii="Times New Roman" w:hAnsi="Times New Roman" w:cs="Times New Roman"/>
          <w:spacing w:val="1"/>
          <w:sz w:val="28"/>
        </w:rPr>
        <w:t xml:space="preserve"> </w:t>
      </w:r>
      <w:r w:rsidRPr="00946EC6">
        <w:rPr>
          <w:rFonts w:ascii="Times New Roman" w:hAnsi="Times New Roman" w:cs="Times New Roman"/>
          <w:sz w:val="28"/>
        </w:rPr>
        <w:t>ценности семейной жизни; уважительное и заботливое отношение к членам своей</w:t>
      </w:r>
      <w:r w:rsidRPr="00946EC6">
        <w:rPr>
          <w:rFonts w:ascii="Times New Roman" w:hAnsi="Times New Roman" w:cs="Times New Roman"/>
          <w:spacing w:val="1"/>
          <w:sz w:val="28"/>
        </w:rPr>
        <w:t xml:space="preserve"> </w:t>
      </w:r>
      <w:r w:rsidRPr="00946EC6">
        <w:rPr>
          <w:rFonts w:ascii="Times New Roman" w:hAnsi="Times New Roman" w:cs="Times New Roman"/>
          <w:sz w:val="28"/>
        </w:rPr>
        <w:t>семьи;</w:t>
      </w:r>
    </w:p>
    <w:p w:rsidR="00946EC6" w:rsidRPr="00946EC6" w:rsidRDefault="00946EC6" w:rsidP="00954A07">
      <w:pPr>
        <w:tabs>
          <w:tab w:val="left" w:pos="1473"/>
          <w:tab w:val="left" w:pos="1474"/>
        </w:tabs>
        <w:spacing w:line="360" w:lineRule="auto"/>
        <w:ind w:right="492" w:firstLine="743"/>
        <w:jc w:val="both"/>
        <w:rPr>
          <w:rFonts w:ascii="Times New Roman" w:hAnsi="Times New Roman" w:cs="Times New Roman"/>
          <w:sz w:val="28"/>
        </w:rPr>
      </w:pPr>
      <w:r w:rsidRPr="00946EC6">
        <w:rPr>
          <w:rFonts w:ascii="Times New Roman" w:hAnsi="Times New Roman" w:cs="Times New Roman"/>
          <w:sz w:val="28"/>
        </w:rPr>
        <w:t>развитие</w:t>
      </w:r>
      <w:r w:rsidRPr="00946EC6">
        <w:rPr>
          <w:rFonts w:ascii="Times New Roman" w:hAnsi="Times New Roman" w:cs="Times New Roman"/>
          <w:spacing w:val="1"/>
          <w:sz w:val="28"/>
        </w:rPr>
        <w:t xml:space="preserve"> </w:t>
      </w:r>
      <w:r w:rsidRPr="00946EC6">
        <w:rPr>
          <w:rFonts w:ascii="Times New Roman" w:hAnsi="Times New Roman" w:cs="Times New Roman"/>
          <w:sz w:val="28"/>
        </w:rPr>
        <w:t>эстетического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сознания</w:t>
      </w:r>
      <w:r w:rsidRPr="00946EC6">
        <w:rPr>
          <w:rFonts w:ascii="Times New Roman" w:hAnsi="Times New Roman" w:cs="Times New Roman"/>
          <w:spacing w:val="1"/>
          <w:sz w:val="28"/>
        </w:rPr>
        <w:t xml:space="preserve"> </w:t>
      </w:r>
      <w:r w:rsidRPr="00946EC6">
        <w:rPr>
          <w:rFonts w:ascii="Times New Roman" w:hAnsi="Times New Roman" w:cs="Times New Roman"/>
          <w:sz w:val="28"/>
        </w:rPr>
        <w:t>через</w:t>
      </w:r>
      <w:r w:rsidRPr="00946EC6">
        <w:rPr>
          <w:rFonts w:ascii="Times New Roman" w:hAnsi="Times New Roman" w:cs="Times New Roman"/>
          <w:spacing w:val="1"/>
          <w:sz w:val="28"/>
        </w:rPr>
        <w:t xml:space="preserve"> </w:t>
      </w:r>
      <w:r w:rsidRPr="00946EC6">
        <w:rPr>
          <w:rFonts w:ascii="Times New Roman" w:hAnsi="Times New Roman" w:cs="Times New Roman"/>
          <w:sz w:val="28"/>
        </w:rPr>
        <w:t>освоение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художественного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наследия</w:t>
      </w:r>
      <w:r w:rsidRPr="00946EC6">
        <w:rPr>
          <w:rFonts w:ascii="Times New Roman" w:hAnsi="Times New Roman" w:cs="Times New Roman"/>
          <w:spacing w:val="-3"/>
          <w:sz w:val="28"/>
        </w:rPr>
        <w:t xml:space="preserve"> </w:t>
      </w:r>
      <w:r w:rsidRPr="00946EC6">
        <w:rPr>
          <w:rFonts w:ascii="Times New Roman" w:hAnsi="Times New Roman" w:cs="Times New Roman"/>
          <w:sz w:val="28"/>
        </w:rPr>
        <w:t>народов</w:t>
      </w:r>
      <w:r w:rsidRPr="00946EC6">
        <w:rPr>
          <w:rFonts w:ascii="Times New Roman" w:hAnsi="Times New Roman" w:cs="Times New Roman"/>
          <w:spacing w:val="-5"/>
          <w:sz w:val="28"/>
        </w:rPr>
        <w:t xml:space="preserve"> </w:t>
      </w:r>
      <w:r w:rsidRPr="00946EC6">
        <w:rPr>
          <w:rFonts w:ascii="Times New Roman" w:hAnsi="Times New Roman" w:cs="Times New Roman"/>
          <w:sz w:val="28"/>
        </w:rPr>
        <w:t>России</w:t>
      </w:r>
      <w:r w:rsidRPr="00946EC6">
        <w:rPr>
          <w:rFonts w:ascii="Times New Roman" w:hAnsi="Times New Roman" w:cs="Times New Roman"/>
          <w:spacing w:val="-6"/>
          <w:sz w:val="28"/>
        </w:rPr>
        <w:t xml:space="preserve"> </w:t>
      </w:r>
      <w:r w:rsidRPr="00946EC6">
        <w:rPr>
          <w:rFonts w:ascii="Times New Roman" w:hAnsi="Times New Roman" w:cs="Times New Roman"/>
          <w:sz w:val="28"/>
        </w:rPr>
        <w:t>и</w:t>
      </w:r>
      <w:r w:rsidRPr="00946EC6">
        <w:rPr>
          <w:rFonts w:ascii="Times New Roman" w:hAnsi="Times New Roman" w:cs="Times New Roman"/>
          <w:spacing w:val="-2"/>
          <w:sz w:val="28"/>
        </w:rPr>
        <w:t xml:space="preserve"> </w:t>
      </w:r>
      <w:r w:rsidRPr="00946EC6">
        <w:rPr>
          <w:rFonts w:ascii="Times New Roman" w:hAnsi="Times New Roman" w:cs="Times New Roman"/>
          <w:sz w:val="28"/>
        </w:rPr>
        <w:t>мира,</w:t>
      </w:r>
      <w:r w:rsidRPr="00946EC6">
        <w:rPr>
          <w:rFonts w:ascii="Times New Roman" w:hAnsi="Times New Roman" w:cs="Times New Roman"/>
          <w:spacing w:val="-4"/>
          <w:sz w:val="28"/>
        </w:rPr>
        <w:t xml:space="preserve"> </w:t>
      </w:r>
      <w:r w:rsidRPr="00946EC6">
        <w:rPr>
          <w:rFonts w:ascii="Times New Roman" w:hAnsi="Times New Roman" w:cs="Times New Roman"/>
          <w:sz w:val="28"/>
        </w:rPr>
        <w:t>творческой</w:t>
      </w:r>
      <w:r w:rsidRPr="00946EC6">
        <w:rPr>
          <w:rFonts w:ascii="Times New Roman" w:hAnsi="Times New Roman" w:cs="Times New Roman"/>
          <w:spacing w:val="-3"/>
          <w:sz w:val="28"/>
        </w:rPr>
        <w:t xml:space="preserve"> </w:t>
      </w:r>
      <w:r w:rsidRPr="00946EC6">
        <w:rPr>
          <w:rFonts w:ascii="Times New Roman" w:hAnsi="Times New Roman" w:cs="Times New Roman"/>
          <w:sz w:val="28"/>
        </w:rPr>
        <w:t>деятельности</w:t>
      </w:r>
      <w:r w:rsidRPr="00946EC6">
        <w:rPr>
          <w:rFonts w:ascii="Times New Roman" w:hAnsi="Times New Roman" w:cs="Times New Roman"/>
          <w:spacing w:val="-5"/>
          <w:sz w:val="28"/>
        </w:rPr>
        <w:t xml:space="preserve"> </w:t>
      </w:r>
      <w:r w:rsidRPr="00946EC6">
        <w:rPr>
          <w:rFonts w:ascii="Times New Roman" w:hAnsi="Times New Roman" w:cs="Times New Roman"/>
          <w:sz w:val="28"/>
        </w:rPr>
        <w:t>эстетического</w:t>
      </w:r>
      <w:r w:rsidRPr="00946EC6">
        <w:rPr>
          <w:rFonts w:ascii="Times New Roman" w:hAnsi="Times New Roman" w:cs="Times New Roman"/>
          <w:spacing w:val="-5"/>
          <w:sz w:val="28"/>
        </w:rPr>
        <w:t xml:space="preserve"> </w:t>
      </w:r>
      <w:r w:rsidRPr="00946EC6">
        <w:rPr>
          <w:rFonts w:ascii="Times New Roman" w:hAnsi="Times New Roman" w:cs="Times New Roman"/>
          <w:sz w:val="28"/>
        </w:rPr>
        <w:t>характера;</w:t>
      </w:r>
    </w:p>
    <w:p w:rsidR="00946EC6" w:rsidRPr="00946EC6" w:rsidRDefault="00946EC6" w:rsidP="00954A07">
      <w:pPr>
        <w:tabs>
          <w:tab w:val="left" w:pos="1473"/>
          <w:tab w:val="left" w:pos="1474"/>
        </w:tabs>
        <w:spacing w:line="360" w:lineRule="auto"/>
        <w:ind w:right="492" w:firstLine="743"/>
        <w:jc w:val="both"/>
        <w:rPr>
          <w:rFonts w:ascii="Times New Roman" w:hAnsi="Times New Roman" w:cs="Times New Roman"/>
          <w:sz w:val="28"/>
        </w:rPr>
      </w:pPr>
      <w:r w:rsidRPr="00946EC6">
        <w:rPr>
          <w:rFonts w:ascii="Times New Roman" w:hAnsi="Times New Roman" w:cs="Times New Roman"/>
          <w:sz w:val="28"/>
        </w:rPr>
        <w:t>формирование мотивации изучения иностранных языков и стремления к</w:t>
      </w:r>
      <w:r w:rsidRPr="00946EC6">
        <w:rPr>
          <w:rFonts w:ascii="Times New Roman" w:hAnsi="Times New Roman" w:cs="Times New Roman"/>
          <w:spacing w:val="1"/>
          <w:sz w:val="28"/>
        </w:rPr>
        <w:t xml:space="preserve"> </w:t>
      </w:r>
      <w:r w:rsidRPr="00946EC6">
        <w:rPr>
          <w:rFonts w:ascii="Times New Roman" w:hAnsi="Times New Roman" w:cs="Times New Roman"/>
          <w:sz w:val="28"/>
        </w:rPr>
        <w:t>самосовершенствованию</w:t>
      </w:r>
      <w:r w:rsidRPr="00946EC6">
        <w:rPr>
          <w:rFonts w:ascii="Times New Roman" w:hAnsi="Times New Roman" w:cs="Times New Roman"/>
          <w:spacing w:val="-3"/>
          <w:sz w:val="28"/>
        </w:rPr>
        <w:t xml:space="preserve"> </w:t>
      </w:r>
      <w:r w:rsidRPr="00946EC6">
        <w:rPr>
          <w:rFonts w:ascii="Times New Roman" w:hAnsi="Times New Roman" w:cs="Times New Roman"/>
          <w:sz w:val="28"/>
        </w:rPr>
        <w:t>в</w:t>
      </w:r>
      <w:r w:rsidRPr="00946EC6">
        <w:rPr>
          <w:rFonts w:ascii="Times New Roman" w:hAnsi="Times New Roman" w:cs="Times New Roman"/>
          <w:spacing w:val="-2"/>
          <w:sz w:val="28"/>
        </w:rPr>
        <w:t xml:space="preserve"> </w:t>
      </w:r>
      <w:r w:rsidRPr="00946EC6">
        <w:rPr>
          <w:rFonts w:ascii="Times New Roman" w:hAnsi="Times New Roman" w:cs="Times New Roman"/>
          <w:sz w:val="28"/>
        </w:rPr>
        <w:t>образовательной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области</w:t>
      </w:r>
      <w:r w:rsidRPr="00946EC6">
        <w:rPr>
          <w:rFonts w:ascii="Times New Roman" w:hAnsi="Times New Roman" w:cs="Times New Roman"/>
          <w:spacing w:val="-1"/>
          <w:sz w:val="28"/>
        </w:rPr>
        <w:t xml:space="preserve"> </w:t>
      </w:r>
      <w:r w:rsidRPr="00946EC6">
        <w:rPr>
          <w:rFonts w:ascii="Times New Roman" w:hAnsi="Times New Roman" w:cs="Times New Roman"/>
          <w:sz w:val="28"/>
        </w:rPr>
        <w:t>«Иностранный</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w:t>
      </w:r>
    </w:p>
    <w:p w:rsidR="00946EC6" w:rsidRPr="00946EC6" w:rsidRDefault="00946EC6" w:rsidP="00954A07">
      <w:pPr>
        <w:tabs>
          <w:tab w:val="left" w:pos="1473"/>
          <w:tab w:val="left" w:pos="1474"/>
        </w:tabs>
        <w:spacing w:line="360" w:lineRule="auto"/>
        <w:ind w:right="485" w:firstLine="743"/>
        <w:jc w:val="both"/>
        <w:rPr>
          <w:rFonts w:ascii="Times New Roman" w:hAnsi="Times New Roman" w:cs="Times New Roman"/>
          <w:sz w:val="28"/>
        </w:rPr>
      </w:pPr>
      <w:r w:rsidRPr="00946EC6">
        <w:rPr>
          <w:rFonts w:ascii="Times New Roman" w:hAnsi="Times New Roman" w:cs="Times New Roman"/>
          <w:sz w:val="28"/>
        </w:rPr>
        <w:t>осознание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возможностей</w:t>
      </w:r>
      <w:r w:rsidRPr="00946EC6">
        <w:rPr>
          <w:rFonts w:ascii="Times New Roman" w:hAnsi="Times New Roman" w:cs="Times New Roman"/>
          <w:spacing w:val="1"/>
          <w:sz w:val="28"/>
        </w:rPr>
        <w:t xml:space="preserve"> </w:t>
      </w:r>
      <w:r w:rsidRPr="00946EC6">
        <w:rPr>
          <w:rFonts w:ascii="Times New Roman" w:hAnsi="Times New Roman" w:cs="Times New Roman"/>
          <w:sz w:val="28"/>
        </w:rPr>
        <w:t>самореализации</w:t>
      </w:r>
      <w:r w:rsidRPr="00946EC6">
        <w:rPr>
          <w:rFonts w:ascii="Times New Roman" w:hAnsi="Times New Roman" w:cs="Times New Roman"/>
          <w:spacing w:val="1"/>
          <w:sz w:val="28"/>
        </w:rPr>
        <w:t xml:space="preserve"> </w:t>
      </w:r>
      <w:r w:rsidRPr="00946EC6">
        <w:rPr>
          <w:rFonts w:ascii="Times New Roman" w:hAnsi="Times New Roman" w:cs="Times New Roman"/>
          <w:sz w:val="28"/>
        </w:rPr>
        <w:t>средствами</w:t>
      </w:r>
      <w:r w:rsidRPr="00946EC6">
        <w:rPr>
          <w:rFonts w:ascii="Times New Roman" w:hAnsi="Times New Roman" w:cs="Times New Roman"/>
          <w:spacing w:val="1"/>
          <w:sz w:val="28"/>
        </w:rPr>
        <w:t xml:space="preserve"> </w:t>
      </w:r>
      <w:r w:rsidRPr="00946EC6">
        <w:rPr>
          <w:rFonts w:ascii="Times New Roman" w:hAnsi="Times New Roman" w:cs="Times New Roman"/>
          <w:sz w:val="28"/>
        </w:rPr>
        <w:t>иностранного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языка;</w:t>
      </w:r>
    </w:p>
    <w:p w:rsidR="00946EC6" w:rsidRPr="00946EC6" w:rsidRDefault="00946EC6" w:rsidP="00954A07">
      <w:pPr>
        <w:tabs>
          <w:tab w:val="left" w:pos="1473"/>
          <w:tab w:val="left" w:pos="1474"/>
        </w:tabs>
        <w:spacing w:line="360" w:lineRule="auto"/>
        <w:ind w:firstLine="709"/>
        <w:jc w:val="both"/>
        <w:rPr>
          <w:rFonts w:ascii="Times New Roman" w:hAnsi="Times New Roman" w:cs="Times New Roman"/>
          <w:sz w:val="28"/>
        </w:rPr>
      </w:pPr>
      <w:r w:rsidRPr="00946EC6">
        <w:rPr>
          <w:rFonts w:ascii="Times New Roman" w:hAnsi="Times New Roman" w:cs="Times New Roman"/>
          <w:sz w:val="28"/>
        </w:rPr>
        <w:t>стремление</w:t>
      </w:r>
      <w:r w:rsidRPr="00946EC6">
        <w:rPr>
          <w:rFonts w:ascii="Times New Roman" w:hAnsi="Times New Roman" w:cs="Times New Roman"/>
          <w:spacing w:val="-3"/>
          <w:sz w:val="28"/>
        </w:rPr>
        <w:t xml:space="preserve"> </w:t>
      </w:r>
      <w:r w:rsidRPr="00946EC6">
        <w:rPr>
          <w:rFonts w:ascii="Times New Roman" w:hAnsi="Times New Roman" w:cs="Times New Roman"/>
          <w:sz w:val="28"/>
        </w:rPr>
        <w:t>к</w:t>
      </w:r>
      <w:r w:rsidRPr="00946EC6">
        <w:rPr>
          <w:rFonts w:ascii="Times New Roman" w:hAnsi="Times New Roman" w:cs="Times New Roman"/>
          <w:spacing w:val="-3"/>
          <w:sz w:val="28"/>
        </w:rPr>
        <w:t xml:space="preserve"> </w:t>
      </w:r>
      <w:r w:rsidRPr="00946EC6">
        <w:rPr>
          <w:rFonts w:ascii="Times New Roman" w:hAnsi="Times New Roman" w:cs="Times New Roman"/>
          <w:sz w:val="28"/>
        </w:rPr>
        <w:t>совершенствованию</w:t>
      </w:r>
      <w:r w:rsidRPr="00946EC6">
        <w:rPr>
          <w:rFonts w:ascii="Times New Roman" w:hAnsi="Times New Roman" w:cs="Times New Roman"/>
          <w:spacing w:val="-4"/>
          <w:sz w:val="28"/>
        </w:rPr>
        <w:t xml:space="preserve"> </w:t>
      </w:r>
      <w:r w:rsidRPr="00946EC6">
        <w:rPr>
          <w:rFonts w:ascii="Times New Roman" w:hAnsi="Times New Roman" w:cs="Times New Roman"/>
          <w:sz w:val="28"/>
        </w:rPr>
        <w:t>речевой</w:t>
      </w:r>
      <w:r w:rsidRPr="00946EC6">
        <w:rPr>
          <w:rFonts w:ascii="Times New Roman" w:hAnsi="Times New Roman" w:cs="Times New Roman"/>
          <w:spacing w:val="-1"/>
          <w:sz w:val="28"/>
        </w:rPr>
        <w:t xml:space="preserve"> </w:t>
      </w:r>
      <w:r w:rsidRPr="00946EC6">
        <w:rPr>
          <w:rFonts w:ascii="Times New Roman" w:hAnsi="Times New Roman" w:cs="Times New Roman"/>
          <w:sz w:val="28"/>
        </w:rPr>
        <w:t>культуры</w:t>
      </w:r>
      <w:r w:rsidRPr="00946EC6">
        <w:rPr>
          <w:rFonts w:ascii="Times New Roman" w:hAnsi="Times New Roman" w:cs="Times New Roman"/>
          <w:spacing w:val="-3"/>
          <w:sz w:val="28"/>
        </w:rPr>
        <w:t xml:space="preserve"> </w:t>
      </w:r>
      <w:r w:rsidRPr="00946EC6">
        <w:rPr>
          <w:rFonts w:ascii="Times New Roman" w:hAnsi="Times New Roman" w:cs="Times New Roman"/>
          <w:sz w:val="28"/>
        </w:rPr>
        <w:t>в</w:t>
      </w:r>
      <w:r w:rsidRPr="00946EC6">
        <w:rPr>
          <w:rFonts w:ascii="Times New Roman" w:hAnsi="Times New Roman" w:cs="Times New Roman"/>
          <w:spacing w:val="-4"/>
          <w:sz w:val="28"/>
        </w:rPr>
        <w:t xml:space="preserve"> </w:t>
      </w:r>
      <w:r w:rsidRPr="00946EC6">
        <w:rPr>
          <w:rFonts w:ascii="Times New Roman" w:hAnsi="Times New Roman" w:cs="Times New Roman"/>
          <w:sz w:val="28"/>
        </w:rPr>
        <w:t>целом;</w:t>
      </w:r>
    </w:p>
    <w:p w:rsidR="00954A07" w:rsidRDefault="00946EC6" w:rsidP="00954A07">
      <w:pPr>
        <w:tabs>
          <w:tab w:val="left" w:pos="1473"/>
          <w:tab w:val="left" w:pos="1474"/>
          <w:tab w:val="left" w:pos="3464"/>
          <w:tab w:val="left" w:pos="5877"/>
          <w:tab w:val="left" w:pos="7689"/>
          <w:tab w:val="left" w:pos="8061"/>
          <w:tab w:val="left" w:pos="10178"/>
        </w:tabs>
        <w:spacing w:line="360" w:lineRule="auto"/>
        <w:ind w:right="495" w:firstLine="743"/>
        <w:jc w:val="both"/>
        <w:rPr>
          <w:rFonts w:ascii="Times New Roman" w:hAnsi="Times New Roman" w:cs="Times New Roman"/>
          <w:spacing w:val="-1"/>
          <w:sz w:val="28"/>
        </w:rPr>
      </w:pPr>
      <w:r w:rsidRPr="00946EC6">
        <w:rPr>
          <w:rFonts w:ascii="Times New Roman" w:hAnsi="Times New Roman" w:cs="Times New Roman"/>
          <w:sz w:val="28"/>
        </w:rPr>
        <w:t>формирование</w:t>
      </w:r>
      <w:r w:rsidRPr="00946EC6">
        <w:rPr>
          <w:rFonts w:ascii="Times New Roman" w:hAnsi="Times New Roman" w:cs="Times New Roman"/>
          <w:sz w:val="28"/>
        </w:rPr>
        <w:tab/>
        <w:t>коммуникативной</w:t>
      </w:r>
      <w:r w:rsidRPr="00946EC6">
        <w:rPr>
          <w:rFonts w:ascii="Times New Roman" w:hAnsi="Times New Roman" w:cs="Times New Roman"/>
          <w:sz w:val="28"/>
        </w:rPr>
        <w:tab/>
        <w:t>компетенции</w:t>
      </w:r>
      <w:r w:rsidRPr="00946EC6">
        <w:rPr>
          <w:rFonts w:ascii="Times New Roman" w:hAnsi="Times New Roman" w:cs="Times New Roman"/>
          <w:sz w:val="28"/>
        </w:rPr>
        <w:tab/>
        <w:t>в</w:t>
      </w:r>
      <w:r w:rsidRPr="00946EC6">
        <w:rPr>
          <w:rFonts w:ascii="Times New Roman" w:hAnsi="Times New Roman" w:cs="Times New Roman"/>
          <w:sz w:val="28"/>
        </w:rPr>
        <w:tab/>
        <w:t>межкультурной</w:t>
      </w:r>
      <w:r w:rsidRPr="00946EC6">
        <w:rPr>
          <w:rFonts w:ascii="Times New Roman" w:hAnsi="Times New Roman" w:cs="Times New Roman"/>
          <w:sz w:val="28"/>
        </w:rPr>
        <w:tab/>
      </w:r>
      <w:r w:rsidRPr="00946EC6">
        <w:rPr>
          <w:rFonts w:ascii="Times New Roman" w:hAnsi="Times New Roman" w:cs="Times New Roman"/>
          <w:spacing w:val="-1"/>
          <w:sz w:val="28"/>
        </w:rPr>
        <w:t>и</w:t>
      </w:r>
      <w:r w:rsidR="00954A07">
        <w:rPr>
          <w:rFonts w:ascii="Times New Roman" w:hAnsi="Times New Roman" w:cs="Times New Roman"/>
          <w:spacing w:val="-1"/>
          <w:sz w:val="28"/>
        </w:rPr>
        <w:t xml:space="preserve"> </w:t>
      </w:r>
    </w:p>
    <w:p w:rsidR="00946EC6" w:rsidRPr="00946EC6" w:rsidRDefault="00946EC6" w:rsidP="00954A07">
      <w:pPr>
        <w:tabs>
          <w:tab w:val="left" w:pos="1473"/>
          <w:tab w:val="left" w:pos="1474"/>
          <w:tab w:val="left" w:pos="3464"/>
          <w:tab w:val="left" w:pos="5877"/>
          <w:tab w:val="left" w:pos="7689"/>
          <w:tab w:val="left" w:pos="8061"/>
          <w:tab w:val="left" w:pos="10178"/>
        </w:tabs>
        <w:spacing w:line="360" w:lineRule="auto"/>
        <w:ind w:right="495"/>
        <w:jc w:val="both"/>
        <w:rPr>
          <w:rFonts w:ascii="Times New Roman" w:hAnsi="Times New Roman" w:cs="Times New Roman"/>
          <w:sz w:val="28"/>
        </w:rPr>
      </w:pPr>
      <w:r w:rsidRPr="00946EC6">
        <w:rPr>
          <w:rFonts w:ascii="Times New Roman" w:hAnsi="Times New Roman" w:cs="Times New Roman"/>
          <w:spacing w:val="-67"/>
          <w:sz w:val="28"/>
        </w:rPr>
        <w:t xml:space="preserve"> </w:t>
      </w:r>
      <w:r w:rsidRPr="00946EC6">
        <w:rPr>
          <w:rFonts w:ascii="Times New Roman" w:hAnsi="Times New Roman" w:cs="Times New Roman"/>
          <w:sz w:val="28"/>
        </w:rPr>
        <w:t>межэтнической</w:t>
      </w:r>
      <w:r w:rsidRPr="00946EC6">
        <w:rPr>
          <w:rFonts w:ascii="Times New Roman" w:hAnsi="Times New Roman" w:cs="Times New Roman"/>
          <w:spacing w:val="-1"/>
          <w:sz w:val="28"/>
        </w:rPr>
        <w:t xml:space="preserve"> </w:t>
      </w:r>
      <w:r w:rsidRPr="00946EC6">
        <w:rPr>
          <w:rFonts w:ascii="Times New Roman" w:hAnsi="Times New Roman" w:cs="Times New Roman"/>
          <w:sz w:val="28"/>
        </w:rPr>
        <w:t>коммуникации;</w:t>
      </w:r>
    </w:p>
    <w:p w:rsidR="00946EC6" w:rsidRPr="00946EC6" w:rsidRDefault="00946EC6" w:rsidP="00954A07">
      <w:pPr>
        <w:tabs>
          <w:tab w:val="left" w:pos="1473"/>
          <w:tab w:val="left" w:pos="1474"/>
        </w:tabs>
        <w:spacing w:line="360" w:lineRule="auto"/>
        <w:ind w:right="490" w:firstLine="743"/>
        <w:jc w:val="both"/>
        <w:rPr>
          <w:rFonts w:ascii="Times New Roman" w:hAnsi="Times New Roman" w:cs="Times New Roman"/>
          <w:sz w:val="28"/>
        </w:rPr>
      </w:pPr>
      <w:r w:rsidRPr="00946EC6">
        <w:rPr>
          <w:rFonts w:ascii="Times New Roman" w:hAnsi="Times New Roman" w:cs="Times New Roman"/>
          <w:sz w:val="28"/>
        </w:rPr>
        <w:t>развитие</w:t>
      </w:r>
      <w:r w:rsidRPr="00946EC6">
        <w:rPr>
          <w:rFonts w:ascii="Times New Roman" w:hAnsi="Times New Roman" w:cs="Times New Roman"/>
          <w:spacing w:val="21"/>
          <w:sz w:val="28"/>
        </w:rPr>
        <w:t xml:space="preserve"> </w:t>
      </w:r>
      <w:r w:rsidRPr="00946EC6">
        <w:rPr>
          <w:rFonts w:ascii="Times New Roman" w:hAnsi="Times New Roman" w:cs="Times New Roman"/>
          <w:sz w:val="28"/>
        </w:rPr>
        <w:t>таких</w:t>
      </w:r>
      <w:r w:rsidRPr="00946EC6">
        <w:rPr>
          <w:rFonts w:ascii="Times New Roman" w:hAnsi="Times New Roman" w:cs="Times New Roman"/>
          <w:spacing w:val="21"/>
          <w:sz w:val="28"/>
        </w:rPr>
        <w:t xml:space="preserve"> </w:t>
      </w:r>
      <w:r w:rsidRPr="00946EC6">
        <w:rPr>
          <w:rFonts w:ascii="Times New Roman" w:hAnsi="Times New Roman" w:cs="Times New Roman"/>
          <w:sz w:val="28"/>
        </w:rPr>
        <w:t>качеств,</w:t>
      </w:r>
      <w:r w:rsidRPr="00946EC6">
        <w:rPr>
          <w:rFonts w:ascii="Times New Roman" w:hAnsi="Times New Roman" w:cs="Times New Roman"/>
          <w:spacing w:val="19"/>
          <w:sz w:val="28"/>
        </w:rPr>
        <w:t xml:space="preserve"> </w:t>
      </w:r>
      <w:r w:rsidRPr="00946EC6">
        <w:rPr>
          <w:rFonts w:ascii="Times New Roman" w:hAnsi="Times New Roman" w:cs="Times New Roman"/>
          <w:sz w:val="28"/>
        </w:rPr>
        <w:t>как</w:t>
      </w:r>
      <w:r w:rsidRPr="00946EC6">
        <w:rPr>
          <w:rFonts w:ascii="Times New Roman" w:hAnsi="Times New Roman" w:cs="Times New Roman"/>
          <w:spacing w:val="21"/>
          <w:sz w:val="28"/>
        </w:rPr>
        <w:t xml:space="preserve"> </w:t>
      </w:r>
      <w:r w:rsidRPr="00946EC6">
        <w:rPr>
          <w:rFonts w:ascii="Times New Roman" w:hAnsi="Times New Roman" w:cs="Times New Roman"/>
          <w:sz w:val="28"/>
        </w:rPr>
        <w:t>воля,</w:t>
      </w:r>
      <w:r w:rsidRPr="00946EC6">
        <w:rPr>
          <w:rFonts w:ascii="Times New Roman" w:hAnsi="Times New Roman" w:cs="Times New Roman"/>
          <w:spacing w:val="20"/>
          <w:sz w:val="28"/>
        </w:rPr>
        <w:t xml:space="preserve"> </w:t>
      </w:r>
      <w:r w:rsidRPr="00946EC6">
        <w:rPr>
          <w:rFonts w:ascii="Times New Roman" w:hAnsi="Times New Roman" w:cs="Times New Roman"/>
          <w:sz w:val="28"/>
        </w:rPr>
        <w:t>целеустремлённость,</w:t>
      </w:r>
      <w:r w:rsidRPr="00946EC6">
        <w:rPr>
          <w:rFonts w:ascii="Times New Roman" w:hAnsi="Times New Roman" w:cs="Times New Roman"/>
          <w:spacing w:val="18"/>
          <w:sz w:val="28"/>
        </w:rPr>
        <w:t xml:space="preserve"> </w:t>
      </w:r>
      <w:r w:rsidRPr="00946EC6">
        <w:rPr>
          <w:rFonts w:ascii="Times New Roman" w:hAnsi="Times New Roman" w:cs="Times New Roman"/>
          <w:sz w:val="28"/>
        </w:rPr>
        <w:t>креативность,</w:t>
      </w:r>
      <w:r w:rsidRPr="00946EC6">
        <w:rPr>
          <w:rFonts w:ascii="Times New Roman" w:hAnsi="Times New Roman" w:cs="Times New Roman"/>
          <w:spacing w:val="-67"/>
          <w:sz w:val="28"/>
        </w:rPr>
        <w:t xml:space="preserve"> </w:t>
      </w:r>
      <w:r w:rsidRPr="00946EC6">
        <w:rPr>
          <w:rFonts w:ascii="Times New Roman" w:hAnsi="Times New Roman" w:cs="Times New Roman"/>
          <w:sz w:val="28"/>
        </w:rPr>
        <w:t>инициативность,</w:t>
      </w:r>
      <w:r w:rsidRPr="00946EC6">
        <w:rPr>
          <w:rFonts w:ascii="Times New Roman" w:hAnsi="Times New Roman" w:cs="Times New Roman"/>
          <w:spacing w:val="-2"/>
          <w:sz w:val="28"/>
        </w:rPr>
        <w:t xml:space="preserve"> </w:t>
      </w:r>
      <w:r w:rsidRPr="00946EC6">
        <w:rPr>
          <w:rFonts w:ascii="Times New Roman" w:hAnsi="Times New Roman" w:cs="Times New Roman"/>
          <w:sz w:val="28"/>
        </w:rPr>
        <w:t>эмпатия,</w:t>
      </w:r>
      <w:r w:rsidRPr="00946EC6">
        <w:rPr>
          <w:rFonts w:ascii="Times New Roman" w:hAnsi="Times New Roman" w:cs="Times New Roman"/>
          <w:spacing w:val="1"/>
          <w:sz w:val="28"/>
        </w:rPr>
        <w:t xml:space="preserve"> </w:t>
      </w:r>
      <w:r w:rsidRPr="00946EC6">
        <w:rPr>
          <w:rFonts w:ascii="Times New Roman" w:hAnsi="Times New Roman" w:cs="Times New Roman"/>
          <w:sz w:val="28"/>
        </w:rPr>
        <w:t>трудолюбие,</w:t>
      </w:r>
      <w:r w:rsidRPr="00946EC6">
        <w:rPr>
          <w:rFonts w:ascii="Times New Roman" w:hAnsi="Times New Roman" w:cs="Times New Roman"/>
          <w:spacing w:val="-5"/>
          <w:sz w:val="28"/>
        </w:rPr>
        <w:t xml:space="preserve"> </w:t>
      </w:r>
      <w:r w:rsidRPr="00946EC6">
        <w:rPr>
          <w:rFonts w:ascii="Times New Roman" w:hAnsi="Times New Roman" w:cs="Times New Roman"/>
          <w:sz w:val="28"/>
        </w:rPr>
        <w:t>дисциплинированность;</w:t>
      </w:r>
    </w:p>
    <w:p w:rsidR="00946EC6" w:rsidRPr="00946EC6" w:rsidRDefault="00946EC6" w:rsidP="00954A07">
      <w:pPr>
        <w:tabs>
          <w:tab w:val="left" w:pos="1473"/>
          <w:tab w:val="left" w:pos="1474"/>
          <w:tab w:val="left" w:pos="3529"/>
          <w:tab w:val="left" w:pos="5840"/>
          <w:tab w:val="left" w:pos="6296"/>
          <w:tab w:val="left" w:pos="7960"/>
          <w:tab w:val="left" w:pos="9932"/>
        </w:tabs>
        <w:spacing w:line="360" w:lineRule="auto"/>
        <w:ind w:right="494" w:firstLine="743"/>
        <w:jc w:val="both"/>
        <w:rPr>
          <w:rFonts w:ascii="Times New Roman" w:hAnsi="Times New Roman" w:cs="Times New Roman"/>
          <w:sz w:val="28"/>
        </w:rPr>
      </w:pPr>
      <w:r w:rsidRPr="00946EC6">
        <w:rPr>
          <w:rFonts w:ascii="Times New Roman" w:hAnsi="Times New Roman" w:cs="Times New Roman"/>
          <w:sz w:val="28"/>
        </w:rPr>
        <w:t>формирование</w:t>
      </w:r>
      <w:r w:rsidRPr="00946EC6">
        <w:rPr>
          <w:rFonts w:ascii="Times New Roman" w:hAnsi="Times New Roman" w:cs="Times New Roman"/>
          <w:sz w:val="28"/>
        </w:rPr>
        <w:tab/>
        <w:t>общекульт</w:t>
      </w:r>
      <w:r w:rsidR="00954A07">
        <w:rPr>
          <w:rFonts w:ascii="Times New Roman" w:hAnsi="Times New Roman" w:cs="Times New Roman"/>
          <w:sz w:val="28"/>
        </w:rPr>
        <w:t>урной</w:t>
      </w:r>
      <w:r w:rsidR="00954A07">
        <w:rPr>
          <w:rFonts w:ascii="Times New Roman" w:hAnsi="Times New Roman" w:cs="Times New Roman"/>
          <w:sz w:val="28"/>
        </w:rPr>
        <w:tab/>
        <w:t>и</w:t>
      </w:r>
      <w:r w:rsidR="00954A07">
        <w:rPr>
          <w:rFonts w:ascii="Times New Roman" w:hAnsi="Times New Roman" w:cs="Times New Roman"/>
          <w:sz w:val="28"/>
        </w:rPr>
        <w:tab/>
        <w:t>этнической</w:t>
      </w:r>
      <w:r w:rsidR="00954A07">
        <w:rPr>
          <w:rFonts w:ascii="Times New Roman" w:hAnsi="Times New Roman" w:cs="Times New Roman"/>
          <w:sz w:val="28"/>
        </w:rPr>
        <w:tab/>
        <w:t>идентичности</w:t>
      </w:r>
      <w:r w:rsidRPr="00946EC6">
        <w:rPr>
          <w:rFonts w:ascii="Times New Roman" w:hAnsi="Times New Roman" w:cs="Times New Roman"/>
          <w:spacing w:val="-1"/>
          <w:sz w:val="28"/>
        </w:rPr>
        <w:t>как</w:t>
      </w:r>
      <w:r w:rsidRPr="00946EC6">
        <w:rPr>
          <w:rFonts w:ascii="Times New Roman" w:hAnsi="Times New Roman" w:cs="Times New Roman"/>
          <w:spacing w:val="-67"/>
          <w:sz w:val="28"/>
        </w:rPr>
        <w:t xml:space="preserve"> </w:t>
      </w:r>
      <w:r w:rsidRPr="00946EC6">
        <w:rPr>
          <w:rFonts w:ascii="Times New Roman" w:hAnsi="Times New Roman" w:cs="Times New Roman"/>
          <w:sz w:val="28"/>
        </w:rPr>
        <w:t>составляющих гражданской</w:t>
      </w:r>
      <w:r w:rsidRPr="00946EC6">
        <w:rPr>
          <w:rFonts w:ascii="Times New Roman" w:hAnsi="Times New Roman" w:cs="Times New Roman"/>
          <w:spacing w:val="-3"/>
          <w:sz w:val="28"/>
        </w:rPr>
        <w:t xml:space="preserve"> </w:t>
      </w:r>
      <w:r w:rsidRPr="00946EC6">
        <w:rPr>
          <w:rFonts w:ascii="Times New Roman" w:hAnsi="Times New Roman" w:cs="Times New Roman"/>
          <w:sz w:val="28"/>
        </w:rPr>
        <w:t>идентичности личности;</w:t>
      </w:r>
    </w:p>
    <w:p w:rsidR="00946EC6" w:rsidRPr="00946EC6" w:rsidRDefault="00946EC6" w:rsidP="00954A07">
      <w:pPr>
        <w:tabs>
          <w:tab w:val="left" w:pos="1473"/>
          <w:tab w:val="left" w:pos="1474"/>
        </w:tabs>
        <w:spacing w:line="360" w:lineRule="auto"/>
        <w:ind w:right="486" w:firstLine="743"/>
        <w:jc w:val="both"/>
        <w:rPr>
          <w:rFonts w:ascii="Times New Roman" w:hAnsi="Times New Roman" w:cs="Times New Roman"/>
          <w:sz w:val="28"/>
        </w:rPr>
      </w:pPr>
      <w:r w:rsidRPr="00946EC6">
        <w:rPr>
          <w:rFonts w:ascii="Times New Roman" w:hAnsi="Times New Roman" w:cs="Times New Roman"/>
          <w:sz w:val="28"/>
        </w:rPr>
        <w:t>стремление к лучшему осознанию культуры своего народа и готовность</w:t>
      </w:r>
      <w:r w:rsidRPr="00946EC6">
        <w:rPr>
          <w:rFonts w:ascii="Times New Roman" w:hAnsi="Times New Roman" w:cs="Times New Roman"/>
          <w:spacing w:val="1"/>
          <w:sz w:val="28"/>
        </w:rPr>
        <w:t xml:space="preserve"> </w:t>
      </w:r>
      <w:r w:rsidRPr="00946EC6">
        <w:rPr>
          <w:rFonts w:ascii="Times New Roman" w:hAnsi="Times New Roman" w:cs="Times New Roman"/>
          <w:sz w:val="28"/>
        </w:rPr>
        <w:t>содействовать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ознакомлению</w:t>
      </w:r>
      <w:r w:rsidRPr="00946EC6">
        <w:rPr>
          <w:rFonts w:ascii="Times New Roman" w:hAnsi="Times New Roman" w:cs="Times New Roman"/>
          <w:spacing w:val="1"/>
          <w:sz w:val="28"/>
        </w:rPr>
        <w:t xml:space="preserve"> </w:t>
      </w:r>
      <w:r w:rsidRPr="00946EC6">
        <w:rPr>
          <w:rFonts w:ascii="Times New Roman" w:hAnsi="Times New Roman" w:cs="Times New Roman"/>
          <w:sz w:val="28"/>
        </w:rPr>
        <w:t>с</w:t>
      </w:r>
      <w:r w:rsidRPr="00946EC6">
        <w:rPr>
          <w:rFonts w:ascii="Times New Roman" w:hAnsi="Times New Roman" w:cs="Times New Roman"/>
          <w:spacing w:val="1"/>
          <w:sz w:val="28"/>
        </w:rPr>
        <w:t xml:space="preserve"> </w:t>
      </w:r>
      <w:r w:rsidRPr="00946EC6">
        <w:rPr>
          <w:rFonts w:ascii="Times New Roman" w:hAnsi="Times New Roman" w:cs="Times New Roman"/>
          <w:sz w:val="28"/>
        </w:rPr>
        <w:t>ней</w:t>
      </w:r>
      <w:r w:rsidRPr="00946EC6">
        <w:rPr>
          <w:rFonts w:ascii="Times New Roman" w:hAnsi="Times New Roman" w:cs="Times New Roman"/>
          <w:spacing w:val="1"/>
          <w:sz w:val="28"/>
        </w:rPr>
        <w:t xml:space="preserve"> </w:t>
      </w:r>
      <w:r w:rsidRPr="00946EC6">
        <w:rPr>
          <w:rFonts w:ascii="Times New Roman" w:hAnsi="Times New Roman" w:cs="Times New Roman"/>
          <w:sz w:val="28"/>
        </w:rPr>
        <w:t>представителей</w:t>
      </w:r>
      <w:r w:rsidRPr="00946EC6">
        <w:rPr>
          <w:rFonts w:ascii="Times New Roman" w:hAnsi="Times New Roman" w:cs="Times New Roman"/>
          <w:spacing w:val="1"/>
          <w:sz w:val="28"/>
        </w:rPr>
        <w:t xml:space="preserve"> </w:t>
      </w:r>
      <w:r w:rsidRPr="00946EC6">
        <w:rPr>
          <w:rFonts w:ascii="Times New Roman" w:hAnsi="Times New Roman" w:cs="Times New Roman"/>
          <w:sz w:val="28"/>
        </w:rPr>
        <w:t>других</w:t>
      </w:r>
      <w:r w:rsidRPr="00946EC6">
        <w:rPr>
          <w:rFonts w:ascii="Times New Roman" w:hAnsi="Times New Roman" w:cs="Times New Roman"/>
          <w:spacing w:val="1"/>
          <w:sz w:val="28"/>
        </w:rPr>
        <w:t xml:space="preserve"> </w:t>
      </w:r>
      <w:r w:rsidRPr="00946EC6">
        <w:rPr>
          <w:rFonts w:ascii="Times New Roman" w:hAnsi="Times New Roman" w:cs="Times New Roman"/>
          <w:sz w:val="28"/>
        </w:rPr>
        <w:t>стран;</w:t>
      </w:r>
      <w:r w:rsidRPr="00946EC6">
        <w:rPr>
          <w:rFonts w:ascii="Times New Roman" w:hAnsi="Times New Roman" w:cs="Times New Roman"/>
          <w:spacing w:val="1"/>
          <w:sz w:val="28"/>
        </w:rPr>
        <w:t xml:space="preserve"> </w:t>
      </w:r>
      <w:r w:rsidRPr="00946EC6">
        <w:rPr>
          <w:rFonts w:ascii="Times New Roman" w:hAnsi="Times New Roman" w:cs="Times New Roman"/>
          <w:sz w:val="28"/>
        </w:rPr>
        <w:t>толерантное</w:t>
      </w:r>
      <w:r w:rsidRPr="00946EC6">
        <w:rPr>
          <w:rFonts w:ascii="Times New Roman" w:hAnsi="Times New Roman" w:cs="Times New Roman"/>
          <w:spacing w:val="1"/>
          <w:sz w:val="28"/>
        </w:rPr>
        <w:t xml:space="preserve"> </w:t>
      </w:r>
      <w:r w:rsidRPr="00946EC6">
        <w:rPr>
          <w:rFonts w:ascii="Times New Roman" w:hAnsi="Times New Roman" w:cs="Times New Roman"/>
          <w:sz w:val="28"/>
        </w:rPr>
        <w:t>отношение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к</w:t>
      </w:r>
      <w:r w:rsidRPr="00946EC6">
        <w:rPr>
          <w:rFonts w:ascii="Times New Roman" w:hAnsi="Times New Roman" w:cs="Times New Roman"/>
          <w:spacing w:val="1"/>
          <w:sz w:val="28"/>
        </w:rPr>
        <w:t xml:space="preserve"> </w:t>
      </w:r>
      <w:r w:rsidRPr="00946EC6">
        <w:rPr>
          <w:rFonts w:ascii="Times New Roman" w:hAnsi="Times New Roman" w:cs="Times New Roman"/>
          <w:sz w:val="28"/>
        </w:rPr>
        <w:t>проявлениям</w:t>
      </w:r>
      <w:r w:rsidRPr="00946EC6">
        <w:rPr>
          <w:rFonts w:ascii="Times New Roman" w:hAnsi="Times New Roman" w:cs="Times New Roman"/>
          <w:spacing w:val="1"/>
          <w:sz w:val="28"/>
        </w:rPr>
        <w:t xml:space="preserve"> </w:t>
      </w:r>
      <w:r w:rsidRPr="00946EC6">
        <w:rPr>
          <w:rFonts w:ascii="Times New Roman" w:hAnsi="Times New Roman" w:cs="Times New Roman"/>
          <w:sz w:val="28"/>
        </w:rPr>
        <w:t>иной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культуры;</w:t>
      </w:r>
      <w:r w:rsidRPr="00946EC6">
        <w:rPr>
          <w:rFonts w:ascii="Times New Roman" w:hAnsi="Times New Roman" w:cs="Times New Roman"/>
          <w:spacing w:val="1"/>
          <w:sz w:val="28"/>
        </w:rPr>
        <w:t xml:space="preserve"> </w:t>
      </w:r>
      <w:r w:rsidRPr="00946EC6">
        <w:rPr>
          <w:rFonts w:ascii="Times New Roman" w:hAnsi="Times New Roman" w:cs="Times New Roman"/>
          <w:sz w:val="28"/>
        </w:rPr>
        <w:t>осознание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себя</w:t>
      </w:r>
      <w:r w:rsidRPr="00946EC6">
        <w:rPr>
          <w:rFonts w:ascii="Times New Roman" w:hAnsi="Times New Roman" w:cs="Times New Roman"/>
          <w:spacing w:val="1"/>
          <w:sz w:val="28"/>
        </w:rPr>
        <w:t xml:space="preserve"> </w:t>
      </w:r>
      <w:r w:rsidRPr="00946EC6">
        <w:rPr>
          <w:rFonts w:ascii="Times New Roman" w:hAnsi="Times New Roman" w:cs="Times New Roman"/>
          <w:sz w:val="28"/>
        </w:rPr>
        <w:t>гражданином</w:t>
      </w:r>
      <w:r w:rsidRPr="00946EC6">
        <w:rPr>
          <w:rFonts w:ascii="Times New Roman" w:hAnsi="Times New Roman" w:cs="Times New Roman"/>
          <w:spacing w:val="70"/>
          <w:sz w:val="28"/>
        </w:rPr>
        <w:t xml:space="preserve"> </w:t>
      </w:r>
      <w:r w:rsidRPr="00946EC6">
        <w:rPr>
          <w:rFonts w:ascii="Times New Roman" w:hAnsi="Times New Roman" w:cs="Times New Roman"/>
          <w:sz w:val="28"/>
        </w:rPr>
        <w:t>своей</w:t>
      </w:r>
      <w:r w:rsidRPr="00946EC6">
        <w:rPr>
          <w:rFonts w:ascii="Times New Roman" w:hAnsi="Times New Roman" w:cs="Times New Roman"/>
          <w:spacing w:val="1"/>
          <w:sz w:val="28"/>
        </w:rPr>
        <w:t xml:space="preserve"> </w:t>
      </w:r>
      <w:r w:rsidRPr="00946EC6">
        <w:rPr>
          <w:rFonts w:ascii="Times New Roman" w:hAnsi="Times New Roman" w:cs="Times New Roman"/>
          <w:sz w:val="28"/>
        </w:rPr>
        <w:t>страны</w:t>
      </w:r>
      <w:r w:rsidRPr="00946EC6">
        <w:rPr>
          <w:rFonts w:ascii="Times New Roman" w:hAnsi="Times New Roman" w:cs="Times New Roman"/>
          <w:spacing w:val="-4"/>
          <w:sz w:val="28"/>
        </w:rPr>
        <w:t xml:space="preserve"> </w:t>
      </w:r>
      <w:r w:rsidRPr="00946EC6">
        <w:rPr>
          <w:rFonts w:ascii="Times New Roman" w:hAnsi="Times New Roman" w:cs="Times New Roman"/>
          <w:sz w:val="28"/>
        </w:rPr>
        <w:t>и мира;</w:t>
      </w:r>
    </w:p>
    <w:p w:rsidR="00946EC6" w:rsidRPr="00946EC6" w:rsidRDefault="00946EC6" w:rsidP="00954A07">
      <w:pPr>
        <w:tabs>
          <w:tab w:val="left" w:pos="1473"/>
          <w:tab w:val="left" w:pos="1474"/>
        </w:tabs>
        <w:spacing w:line="360" w:lineRule="auto"/>
        <w:ind w:right="492" w:firstLine="743"/>
        <w:jc w:val="both"/>
        <w:rPr>
          <w:rFonts w:ascii="Times New Roman" w:hAnsi="Times New Roman" w:cs="Times New Roman"/>
          <w:sz w:val="28"/>
        </w:rPr>
      </w:pPr>
      <w:r w:rsidRPr="00946EC6">
        <w:rPr>
          <w:rFonts w:ascii="Times New Roman" w:hAnsi="Times New Roman" w:cs="Times New Roman"/>
          <w:sz w:val="28"/>
        </w:rPr>
        <w:t>готовность</w:t>
      </w:r>
      <w:r w:rsidRPr="00946EC6">
        <w:rPr>
          <w:rFonts w:ascii="Times New Roman" w:hAnsi="Times New Roman" w:cs="Times New Roman"/>
          <w:spacing w:val="1"/>
          <w:sz w:val="28"/>
        </w:rPr>
        <w:t xml:space="preserve"> </w:t>
      </w:r>
      <w:r w:rsidRPr="00946EC6">
        <w:rPr>
          <w:rFonts w:ascii="Times New Roman" w:hAnsi="Times New Roman" w:cs="Times New Roman"/>
          <w:sz w:val="28"/>
        </w:rPr>
        <w:t>отстаивать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национальные</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общечеловеческие</w:t>
      </w:r>
      <w:r w:rsidRPr="00946EC6">
        <w:rPr>
          <w:rFonts w:ascii="Times New Roman" w:hAnsi="Times New Roman" w:cs="Times New Roman"/>
          <w:spacing w:val="1"/>
          <w:sz w:val="28"/>
        </w:rPr>
        <w:t xml:space="preserve"> </w:t>
      </w:r>
      <w:r w:rsidRPr="00946EC6">
        <w:rPr>
          <w:rFonts w:ascii="Times New Roman" w:hAnsi="Times New Roman" w:cs="Times New Roman"/>
          <w:sz w:val="28"/>
        </w:rPr>
        <w:t>(гуманистические,</w:t>
      </w:r>
      <w:r w:rsidRPr="00946EC6">
        <w:rPr>
          <w:rFonts w:ascii="Times New Roman" w:hAnsi="Times New Roman" w:cs="Times New Roman"/>
          <w:spacing w:val="-2"/>
          <w:sz w:val="28"/>
        </w:rPr>
        <w:t xml:space="preserve"> </w:t>
      </w:r>
      <w:r w:rsidRPr="00946EC6">
        <w:rPr>
          <w:rFonts w:ascii="Times New Roman" w:hAnsi="Times New Roman" w:cs="Times New Roman"/>
          <w:sz w:val="28"/>
        </w:rPr>
        <w:t>демократические)</w:t>
      </w:r>
      <w:r w:rsidRPr="00946EC6">
        <w:rPr>
          <w:rFonts w:ascii="Times New Roman" w:hAnsi="Times New Roman" w:cs="Times New Roman"/>
          <w:spacing w:val="-1"/>
          <w:sz w:val="28"/>
        </w:rPr>
        <w:t xml:space="preserve"> </w:t>
      </w:r>
      <w:r w:rsidRPr="00946EC6">
        <w:rPr>
          <w:rFonts w:ascii="Times New Roman" w:hAnsi="Times New Roman" w:cs="Times New Roman"/>
          <w:sz w:val="28"/>
        </w:rPr>
        <w:t>ценности,</w:t>
      </w:r>
      <w:r w:rsidRPr="00946EC6">
        <w:rPr>
          <w:rFonts w:ascii="Times New Roman" w:hAnsi="Times New Roman" w:cs="Times New Roman"/>
          <w:spacing w:val="-2"/>
          <w:sz w:val="28"/>
        </w:rPr>
        <w:t xml:space="preserve"> </w:t>
      </w:r>
      <w:r w:rsidRPr="00946EC6">
        <w:rPr>
          <w:rFonts w:ascii="Times New Roman" w:hAnsi="Times New Roman" w:cs="Times New Roman"/>
          <w:sz w:val="28"/>
        </w:rPr>
        <w:t>свою</w:t>
      </w:r>
      <w:r w:rsidRPr="00946EC6">
        <w:rPr>
          <w:rFonts w:ascii="Times New Roman" w:hAnsi="Times New Roman" w:cs="Times New Roman"/>
          <w:spacing w:val="-1"/>
          <w:sz w:val="28"/>
        </w:rPr>
        <w:t xml:space="preserve"> </w:t>
      </w:r>
      <w:r w:rsidRPr="00946EC6">
        <w:rPr>
          <w:rFonts w:ascii="Times New Roman" w:hAnsi="Times New Roman" w:cs="Times New Roman"/>
          <w:sz w:val="28"/>
        </w:rPr>
        <w:t>гражданскую</w:t>
      </w:r>
      <w:r w:rsidRPr="00946EC6">
        <w:rPr>
          <w:rFonts w:ascii="Times New Roman" w:hAnsi="Times New Roman" w:cs="Times New Roman"/>
          <w:spacing w:val="-2"/>
          <w:sz w:val="28"/>
        </w:rPr>
        <w:t xml:space="preserve"> </w:t>
      </w:r>
      <w:r w:rsidRPr="00946EC6">
        <w:rPr>
          <w:rFonts w:ascii="Times New Roman" w:hAnsi="Times New Roman" w:cs="Times New Roman"/>
          <w:sz w:val="28"/>
        </w:rPr>
        <w:t>позицию;</w:t>
      </w:r>
    </w:p>
    <w:p w:rsidR="00946EC6" w:rsidRPr="00946EC6" w:rsidRDefault="00946EC6" w:rsidP="00954A07">
      <w:pPr>
        <w:tabs>
          <w:tab w:val="left" w:pos="1473"/>
          <w:tab w:val="left" w:pos="1474"/>
        </w:tabs>
        <w:spacing w:line="360" w:lineRule="auto"/>
        <w:ind w:right="486" w:firstLine="743"/>
        <w:jc w:val="both"/>
        <w:rPr>
          <w:rFonts w:ascii="Times New Roman" w:hAnsi="Times New Roman" w:cs="Times New Roman"/>
          <w:sz w:val="28"/>
        </w:rPr>
      </w:pPr>
      <w:r w:rsidRPr="00946EC6">
        <w:rPr>
          <w:rFonts w:ascii="Times New Roman" w:hAnsi="Times New Roman" w:cs="Times New Roman"/>
          <w:sz w:val="28"/>
        </w:rPr>
        <w:t>готовность</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способность</w:t>
      </w:r>
      <w:r w:rsidRPr="00946EC6">
        <w:rPr>
          <w:rFonts w:ascii="Times New Roman" w:hAnsi="Times New Roman" w:cs="Times New Roman"/>
          <w:spacing w:val="1"/>
          <w:sz w:val="28"/>
        </w:rPr>
        <w:t xml:space="preserve"> </w:t>
      </w:r>
      <w:r w:rsidRPr="00946EC6">
        <w:rPr>
          <w:rFonts w:ascii="Times New Roman" w:hAnsi="Times New Roman" w:cs="Times New Roman"/>
          <w:sz w:val="28"/>
        </w:rPr>
        <w:t>обучающихся</w:t>
      </w:r>
      <w:r w:rsidRPr="00946EC6">
        <w:rPr>
          <w:rFonts w:ascii="Times New Roman" w:hAnsi="Times New Roman" w:cs="Times New Roman"/>
          <w:spacing w:val="1"/>
          <w:sz w:val="28"/>
        </w:rPr>
        <w:t xml:space="preserve"> </w:t>
      </w:r>
      <w:r w:rsidRPr="00946EC6">
        <w:rPr>
          <w:rFonts w:ascii="Times New Roman" w:hAnsi="Times New Roman" w:cs="Times New Roman"/>
          <w:sz w:val="28"/>
        </w:rPr>
        <w:t>к</w:t>
      </w:r>
      <w:r w:rsidRPr="00946EC6">
        <w:rPr>
          <w:rFonts w:ascii="Times New Roman" w:hAnsi="Times New Roman" w:cs="Times New Roman"/>
          <w:spacing w:val="1"/>
          <w:sz w:val="28"/>
        </w:rPr>
        <w:t xml:space="preserve"> </w:t>
      </w:r>
      <w:r w:rsidRPr="00946EC6">
        <w:rPr>
          <w:rFonts w:ascii="Times New Roman" w:hAnsi="Times New Roman" w:cs="Times New Roman"/>
          <w:sz w:val="28"/>
        </w:rPr>
        <w:t>саморазвитию;</w:t>
      </w:r>
      <w:r w:rsidRPr="00946EC6">
        <w:rPr>
          <w:rFonts w:ascii="Times New Roman" w:hAnsi="Times New Roman" w:cs="Times New Roman"/>
          <w:spacing w:val="1"/>
          <w:sz w:val="28"/>
        </w:rPr>
        <w:t xml:space="preserve"> </w:t>
      </w:r>
      <w:r w:rsidRPr="00946EC6">
        <w:rPr>
          <w:rFonts w:ascii="Times New Roman" w:hAnsi="Times New Roman" w:cs="Times New Roman"/>
          <w:sz w:val="28"/>
        </w:rPr>
        <w:t>сформированность</w:t>
      </w:r>
      <w:r w:rsidRPr="00946EC6">
        <w:rPr>
          <w:rFonts w:ascii="Times New Roman" w:hAnsi="Times New Roman" w:cs="Times New Roman"/>
          <w:spacing w:val="1"/>
          <w:sz w:val="28"/>
        </w:rPr>
        <w:t xml:space="preserve"> </w:t>
      </w:r>
      <w:r w:rsidRPr="00946EC6">
        <w:rPr>
          <w:rFonts w:ascii="Times New Roman" w:hAnsi="Times New Roman" w:cs="Times New Roman"/>
          <w:sz w:val="28"/>
        </w:rPr>
        <w:t>мотивации</w:t>
      </w:r>
      <w:r w:rsidRPr="00946EC6">
        <w:rPr>
          <w:rFonts w:ascii="Times New Roman" w:hAnsi="Times New Roman" w:cs="Times New Roman"/>
          <w:spacing w:val="1"/>
          <w:sz w:val="28"/>
        </w:rPr>
        <w:t xml:space="preserve"> </w:t>
      </w:r>
      <w:r w:rsidRPr="00946EC6">
        <w:rPr>
          <w:rFonts w:ascii="Times New Roman" w:hAnsi="Times New Roman" w:cs="Times New Roman"/>
          <w:sz w:val="28"/>
        </w:rPr>
        <w:t>к</w:t>
      </w:r>
      <w:r w:rsidRPr="00946EC6">
        <w:rPr>
          <w:rFonts w:ascii="Times New Roman" w:hAnsi="Times New Roman" w:cs="Times New Roman"/>
          <w:spacing w:val="1"/>
          <w:sz w:val="28"/>
        </w:rPr>
        <w:t xml:space="preserve"> </w:t>
      </w:r>
      <w:r w:rsidRPr="00946EC6">
        <w:rPr>
          <w:rFonts w:ascii="Times New Roman" w:hAnsi="Times New Roman" w:cs="Times New Roman"/>
          <w:sz w:val="28"/>
        </w:rPr>
        <w:t>обучению,</w:t>
      </w:r>
      <w:r w:rsidRPr="00946EC6">
        <w:rPr>
          <w:rFonts w:ascii="Times New Roman" w:hAnsi="Times New Roman" w:cs="Times New Roman"/>
          <w:spacing w:val="1"/>
          <w:sz w:val="28"/>
        </w:rPr>
        <w:t xml:space="preserve"> </w:t>
      </w:r>
      <w:r w:rsidRPr="00946EC6">
        <w:rPr>
          <w:rFonts w:ascii="Times New Roman" w:hAnsi="Times New Roman" w:cs="Times New Roman"/>
          <w:sz w:val="28"/>
        </w:rPr>
        <w:t>познанию,</w:t>
      </w:r>
      <w:r w:rsidRPr="00946EC6">
        <w:rPr>
          <w:rFonts w:ascii="Times New Roman" w:hAnsi="Times New Roman" w:cs="Times New Roman"/>
          <w:spacing w:val="1"/>
          <w:sz w:val="28"/>
        </w:rPr>
        <w:t xml:space="preserve"> </w:t>
      </w:r>
      <w:r w:rsidRPr="00946EC6">
        <w:rPr>
          <w:rFonts w:ascii="Times New Roman" w:hAnsi="Times New Roman" w:cs="Times New Roman"/>
          <w:sz w:val="28"/>
        </w:rPr>
        <w:t>выбору</w:t>
      </w:r>
      <w:r w:rsidRPr="00946EC6">
        <w:rPr>
          <w:rFonts w:ascii="Times New Roman" w:hAnsi="Times New Roman" w:cs="Times New Roman"/>
          <w:spacing w:val="1"/>
          <w:sz w:val="28"/>
        </w:rPr>
        <w:t xml:space="preserve"> </w:t>
      </w:r>
      <w:r w:rsidRPr="00946EC6">
        <w:rPr>
          <w:rFonts w:ascii="Times New Roman" w:hAnsi="Times New Roman" w:cs="Times New Roman"/>
          <w:sz w:val="28"/>
        </w:rPr>
        <w:t>индивидуальной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образовательной</w:t>
      </w:r>
      <w:r w:rsidRPr="00946EC6">
        <w:rPr>
          <w:rFonts w:ascii="Times New Roman" w:hAnsi="Times New Roman" w:cs="Times New Roman"/>
          <w:spacing w:val="1"/>
          <w:sz w:val="28"/>
        </w:rPr>
        <w:t xml:space="preserve"> </w:t>
      </w:r>
      <w:r w:rsidRPr="00946EC6">
        <w:rPr>
          <w:rFonts w:ascii="Times New Roman" w:hAnsi="Times New Roman" w:cs="Times New Roman"/>
          <w:sz w:val="28"/>
        </w:rPr>
        <w:t>траектории;</w:t>
      </w:r>
      <w:r w:rsidRPr="00946EC6">
        <w:rPr>
          <w:rFonts w:ascii="Times New Roman" w:hAnsi="Times New Roman" w:cs="Times New Roman"/>
          <w:spacing w:val="1"/>
          <w:sz w:val="28"/>
        </w:rPr>
        <w:t xml:space="preserve"> </w:t>
      </w:r>
      <w:r w:rsidRPr="00946EC6">
        <w:rPr>
          <w:rFonts w:ascii="Times New Roman" w:hAnsi="Times New Roman" w:cs="Times New Roman"/>
          <w:sz w:val="28"/>
        </w:rPr>
        <w:t>ценностно-смысловые</w:t>
      </w:r>
      <w:r w:rsidRPr="00946EC6">
        <w:rPr>
          <w:rFonts w:ascii="Times New Roman" w:hAnsi="Times New Roman" w:cs="Times New Roman"/>
          <w:spacing w:val="1"/>
          <w:sz w:val="28"/>
        </w:rPr>
        <w:t xml:space="preserve"> </w:t>
      </w:r>
      <w:r w:rsidRPr="00946EC6">
        <w:rPr>
          <w:rFonts w:ascii="Times New Roman" w:hAnsi="Times New Roman" w:cs="Times New Roman"/>
          <w:sz w:val="28"/>
        </w:rPr>
        <w:t>установки</w:t>
      </w:r>
      <w:r w:rsidRPr="00946EC6">
        <w:rPr>
          <w:rFonts w:ascii="Times New Roman" w:hAnsi="Times New Roman" w:cs="Times New Roman"/>
          <w:spacing w:val="1"/>
          <w:sz w:val="28"/>
        </w:rPr>
        <w:t xml:space="preserve"> </w:t>
      </w:r>
      <w:r w:rsidRPr="00946EC6">
        <w:rPr>
          <w:rFonts w:ascii="Times New Roman" w:hAnsi="Times New Roman" w:cs="Times New Roman"/>
          <w:sz w:val="28"/>
        </w:rPr>
        <w:t>обучающихся,</w:t>
      </w:r>
      <w:r w:rsidRPr="00946EC6">
        <w:rPr>
          <w:rFonts w:ascii="Times New Roman" w:hAnsi="Times New Roman" w:cs="Times New Roman"/>
          <w:spacing w:val="-67"/>
          <w:sz w:val="28"/>
        </w:rPr>
        <w:t xml:space="preserve"> </w:t>
      </w:r>
      <w:r w:rsidRPr="00946EC6">
        <w:rPr>
          <w:rFonts w:ascii="Times New Roman" w:hAnsi="Times New Roman" w:cs="Times New Roman"/>
          <w:sz w:val="28"/>
        </w:rPr>
        <w:t>отражающие их личностные позиции, социальные компетенции; сформированность</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w:t>
      </w:r>
      <w:r w:rsidRPr="00946EC6">
        <w:rPr>
          <w:rFonts w:ascii="Times New Roman" w:hAnsi="Times New Roman" w:cs="Times New Roman"/>
          <w:spacing w:val="-3"/>
          <w:sz w:val="28"/>
        </w:rPr>
        <w:t xml:space="preserve"> </w:t>
      </w:r>
      <w:r w:rsidRPr="00946EC6">
        <w:rPr>
          <w:rFonts w:ascii="Times New Roman" w:hAnsi="Times New Roman" w:cs="Times New Roman"/>
          <w:sz w:val="28"/>
        </w:rPr>
        <w:t>гражданской</w:t>
      </w:r>
      <w:r w:rsidRPr="00946EC6">
        <w:rPr>
          <w:rFonts w:ascii="Times New Roman" w:hAnsi="Times New Roman" w:cs="Times New Roman"/>
          <w:spacing w:val="-3"/>
          <w:sz w:val="28"/>
        </w:rPr>
        <w:t xml:space="preserve"> </w:t>
      </w:r>
      <w:r w:rsidRPr="00946EC6">
        <w:rPr>
          <w:rFonts w:ascii="Times New Roman" w:hAnsi="Times New Roman" w:cs="Times New Roman"/>
          <w:sz w:val="28"/>
        </w:rPr>
        <w:t>идентичности.</w:t>
      </w:r>
    </w:p>
    <w:p w:rsidR="00946EC6" w:rsidRPr="00954A07" w:rsidRDefault="00946EC6" w:rsidP="0025610C">
      <w:pPr>
        <w:pStyle w:val="af3"/>
        <w:numPr>
          <w:ilvl w:val="2"/>
          <w:numId w:val="0"/>
        </w:numPr>
        <w:spacing w:line="360" w:lineRule="auto"/>
        <w:ind w:left="720"/>
        <w:jc w:val="both"/>
        <w:rPr>
          <w:rFonts w:ascii="Times New Roman" w:hAnsi="Times New Roman" w:cs="Times New Roman"/>
          <w:sz w:val="28"/>
        </w:rPr>
      </w:pPr>
      <w:r w:rsidRPr="00954A07">
        <w:rPr>
          <w:rFonts w:ascii="Times New Roman" w:hAnsi="Times New Roman" w:cs="Times New Roman"/>
          <w:sz w:val="28"/>
        </w:rPr>
        <w:t>Метапредметными</w:t>
      </w:r>
      <w:r w:rsidRPr="00954A07">
        <w:rPr>
          <w:rFonts w:ascii="Times New Roman" w:hAnsi="Times New Roman" w:cs="Times New Roman"/>
          <w:spacing w:val="-3"/>
          <w:sz w:val="28"/>
        </w:rPr>
        <w:t xml:space="preserve"> </w:t>
      </w:r>
      <w:r w:rsidRPr="00954A07">
        <w:rPr>
          <w:rFonts w:ascii="Times New Roman" w:hAnsi="Times New Roman" w:cs="Times New Roman"/>
          <w:sz w:val="28"/>
        </w:rPr>
        <w:t>результатами</w:t>
      </w:r>
      <w:r w:rsidRPr="00954A07">
        <w:rPr>
          <w:rFonts w:ascii="Times New Roman" w:hAnsi="Times New Roman" w:cs="Times New Roman"/>
          <w:spacing w:val="-1"/>
          <w:sz w:val="28"/>
        </w:rPr>
        <w:t xml:space="preserve"> </w:t>
      </w:r>
      <w:r w:rsidRPr="00954A07">
        <w:rPr>
          <w:rFonts w:ascii="Times New Roman" w:hAnsi="Times New Roman" w:cs="Times New Roman"/>
          <w:sz w:val="28"/>
        </w:rPr>
        <w:t>являются:</w:t>
      </w:r>
    </w:p>
    <w:p w:rsidR="00946EC6" w:rsidRPr="00946EC6" w:rsidRDefault="00946EC6" w:rsidP="00954A07">
      <w:pPr>
        <w:tabs>
          <w:tab w:val="left" w:pos="1473"/>
          <w:tab w:val="left" w:pos="1474"/>
        </w:tabs>
        <w:spacing w:line="360" w:lineRule="auto"/>
        <w:ind w:right="491" w:firstLine="743"/>
        <w:jc w:val="both"/>
        <w:rPr>
          <w:rFonts w:ascii="Times New Roman" w:hAnsi="Times New Roman" w:cs="Times New Roman"/>
          <w:sz w:val="28"/>
        </w:rPr>
      </w:pPr>
      <w:r w:rsidRPr="00954A07">
        <w:rPr>
          <w:rFonts w:ascii="Times New Roman" w:hAnsi="Times New Roman" w:cs="Times New Roman"/>
          <w:sz w:val="28"/>
        </w:rPr>
        <w:t>целеполагание в учебной</w:t>
      </w:r>
      <w:r w:rsidRPr="00946EC6">
        <w:rPr>
          <w:rFonts w:ascii="Times New Roman" w:hAnsi="Times New Roman" w:cs="Times New Roman"/>
          <w:sz w:val="28"/>
        </w:rPr>
        <w:t xml:space="preserve"> деятельности: умение самостоятельно ставить</w:t>
      </w:r>
      <w:r w:rsidRPr="00946EC6">
        <w:rPr>
          <w:rFonts w:ascii="Times New Roman" w:hAnsi="Times New Roman" w:cs="Times New Roman"/>
          <w:spacing w:val="1"/>
          <w:sz w:val="28"/>
        </w:rPr>
        <w:t xml:space="preserve"> </w:t>
      </w:r>
      <w:r w:rsidRPr="00946EC6">
        <w:rPr>
          <w:rFonts w:ascii="Times New Roman" w:hAnsi="Times New Roman" w:cs="Times New Roman"/>
          <w:sz w:val="28"/>
        </w:rPr>
        <w:t>новые</w:t>
      </w:r>
      <w:r w:rsidRPr="00946EC6">
        <w:rPr>
          <w:rFonts w:ascii="Times New Roman" w:hAnsi="Times New Roman" w:cs="Times New Roman"/>
          <w:spacing w:val="1"/>
          <w:sz w:val="28"/>
        </w:rPr>
        <w:t xml:space="preserve"> </w:t>
      </w:r>
      <w:r w:rsidRPr="00946EC6">
        <w:rPr>
          <w:rFonts w:ascii="Times New Roman" w:hAnsi="Times New Roman" w:cs="Times New Roman"/>
          <w:sz w:val="28"/>
        </w:rPr>
        <w:t>учебные</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познавательные</w:t>
      </w:r>
      <w:r w:rsidRPr="00946EC6">
        <w:rPr>
          <w:rFonts w:ascii="Times New Roman" w:hAnsi="Times New Roman" w:cs="Times New Roman"/>
          <w:spacing w:val="1"/>
          <w:sz w:val="28"/>
        </w:rPr>
        <w:t xml:space="preserve"> </w:t>
      </w:r>
      <w:r w:rsidRPr="00946EC6">
        <w:rPr>
          <w:rFonts w:ascii="Times New Roman" w:hAnsi="Times New Roman" w:cs="Times New Roman"/>
          <w:sz w:val="28"/>
        </w:rPr>
        <w:t>задачи</w:t>
      </w:r>
      <w:r w:rsidRPr="00946EC6">
        <w:rPr>
          <w:rFonts w:ascii="Times New Roman" w:hAnsi="Times New Roman" w:cs="Times New Roman"/>
          <w:spacing w:val="1"/>
          <w:sz w:val="28"/>
        </w:rPr>
        <w:t xml:space="preserve"> </w:t>
      </w:r>
      <w:r w:rsidRPr="00946EC6">
        <w:rPr>
          <w:rFonts w:ascii="Times New Roman" w:hAnsi="Times New Roman" w:cs="Times New Roman"/>
          <w:sz w:val="28"/>
        </w:rPr>
        <w:t>на</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основе</w:t>
      </w:r>
      <w:r w:rsidRPr="00946EC6">
        <w:rPr>
          <w:rFonts w:ascii="Times New Roman" w:hAnsi="Times New Roman" w:cs="Times New Roman"/>
          <w:spacing w:val="1"/>
          <w:sz w:val="28"/>
        </w:rPr>
        <w:t xml:space="preserve"> </w:t>
      </w:r>
      <w:r w:rsidRPr="00946EC6">
        <w:rPr>
          <w:rFonts w:ascii="Times New Roman" w:hAnsi="Times New Roman" w:cs="Times New Roman"/>
          <w:sz w:val="28"/>
        </w:rPr>
        <w:t>развития</w:t>
      </w:r>
      <w:r w:rsidRPr="00946EC6">
        <w:rPr>
          <w:rFonts w:ascii="Times New Roman" w:hAnsi="Times New Roman" w:cs="Times New Roman"/>
          <w:spacing w:val="70"/>
          <w:sz w:val="28"/>
        </w:rPr>
        <w:t xml:space="preserve"> </w:t>
      </w:r>
      <w:r w:rsidRPr="00946EC6">
        <w:rPr>
          <w:rFonts w:ascii="Times New Roman" w:hAnsi="Times New Roman" w:cs="Times New Roman"/>
          <w:sz w:val="28"/>
        </w:rPr>
        <w:t>познавательных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мотивов</w:t>
      </w:r>
      <w:r w:rsidRPr="00946EC6">
        <w:rPr>
          <w:rFonts w:ascii="Times New Roman" w:hAnsi="Times New Roman" w:cs="Times New Roman"/>
          <w:spacing w:val="-3"/>
          <w:sz w:val="28"/>
        </w:rPr>
        <w:t xml:space="preserve"> </w:t>
      </w:r>
      <w:r w:rsidRPr="00946EC6">
        <w:rPr>
          <w:rFonts w:ascii="Times New Roman" w:hAnsi="Times New Roman" w:cs="Times New Roman"/>
          <w:sz w:val="28"/>
        </w:rPr>
        <w:t>и</w:t>
      </w:r>
      <w:r w:rsidRPr="00946EC6">
        <w:rPr>
          <w:rFonts w:ascii="Times New Roman" w:hAnsi="Times New Roman" w:cs="Times New Roman"/>
          <w:spacing w:val="-3"/>
          <w:sz w:val="28"/>
        </w:rPr>
        <w:t xml:space="preserve"> </w:t>
      </w:r>
      <w:r w:rsidRPr="00946EC6">
        <w:rPr>
          <w:rFonts w:ascii="Times New Roman" w:hAnsi="Times New Roman" w:cs="Times New Roman"/>
          <w:sz w:val="28"/>
        </w:rPr>
        <w:t>интересов;</w:t>
      </w:r>
    </w:p>
    <w:p w:rsidR="00946EC6" w:rsidRPr="00946EC6" w:rsidRDefault="00946EC6" w:rsidP="00954A07">
      <w:pPr>
        <w:tabs>
          <w:tab w:val="left" w:pos="1473"/>
          <w:tab w:val="left" w:pos="1474"/>
        </w:tabs>
        <w:spacing w:line="360" w:lineRule="auto"/>
        <w:ind w:right="489" w:firstLine="743"/>
        <w:jc w:val="both"/>
        <w:rPr>
          <w:rFonts w:ascii="Times New Roman" w:hAnsi="Times New Roman" w:cs="Times New Roman"/>
          <w:sz w:val="28"/>
        </w:rPr>
      </w:pPr>
      <w:r w:rsidRPr="00946EC6">
        <w:rPr>
          <w:rFonts w:ascii="Times New Roman" w:hAnsi="Times New Roman" w:cs="Times New Roman"/>
          <w:sz w:val="28"/>
        </w:rPr>
        <w:lastRenderedPageBreak/>
        <w:t>умение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самостоятельно</w:t>
      </w:r>
      <w:r w:rsidRPr="00946EC6">
        <w:rPr>
          <w:rFonts w:ascii="Times New Roman" w:hAnsi="Times New Roman" w:cs="Times New Roman"/>
          <w:spacing w:val="1"/>
          <w:sz w:val="28"/>
        </w:rPr>
        <w:t xml:space="preserve"> </w:t>
      </w:r>
      <w:r w:rsidRPr="00946EC6">
        <w:rPr>
          <w:rFonts w:ascii="Times New Roman" w:hAnsi="Times New Roman" w:cs="Times New Roman"/>
          <w:sz w:val="28"/>
        </w:rPr>
        <w:t>планировать альтернативные пути</w:t>
      </w:r>
      <w:r w:rsidRPr="00946EC6">
        <w:rPr>
          <w:rFonts w:ascii="Times New Roman" w:hAnsi="Times New Roman" w:cs="Times New Roman"/>
          <w:spacing w:val="1"/>
          <w:sz w:val="28"/>
        </w:rPr>
        <w:t xml:space="preserve"> </w:t>
      </w:r>
      <w:r w:rsidRPr="00946EC6">
        <w:rPr>
          <w:rFonts w:ascii="Times New Roman" w:hAnsi="Times New Roman" w:cs="Times New Roman"/>
          <w:sz w:val="28"/>
        </w:rPr>
        <w:t>достижения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целей,</w:t>
      </w:r>
      <w:r w:rsidRPr="00946EC6">
        <w:rPr>
          <w:rFonts w:ascii="Times New Roman" w:hAnsi="Times New Roman" w:cs="Times New Roman"/>
          <w:spacing w:val="1"/>
          <w:sz w:val="28"/>
        </w:rPr>
        <w:t xml:space="preserve"> </w:t>
      </w:r>
      <w:r w:rsidRPr="00946EC6">
        <w:rPr>
          <w:rFonts w:ascii="Times New Roman" w:hAnsi="Times New Roman" w:cs="Times New Roman"/>
          <w:sz w:val="28"/>
        </w:rPr>
        <w:t>осознанно</w:t>
      </w:r>
      <w:r w:rsidRPr="00946EC6">
        <w:rPr>
          <w:rFonts w:ascii="Times New Roman" w:hAnsi="Times New Roman" w:cs="Times New Roman"/>
          <w:spacing w:val="1"/>
          <w:sz w:val="28"/>
        </w:rPr>
        <w:t xml:space="preserve"> </w:t>
      </w:r>
      <w:r w:rsidRPr="00946EC6">
        <w:rPr>
          <w:rFonts w:ascii="Times New Roman" w:hAnsi="Times New Roman" w:cs="Times New Roman"/>
          <w:sz w:val="28"/>
        </w:rPr>
        <w:t>выбирать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наиболее</w:t>
      </w:r>
      <w:r w:rsidRPr="00946EC6">
        <w:rPr>
          <w:rFonts w:ascii="Times New Roman" w:hAnsi="Times New Roman" w:cs="Times New Roman"/>
          <w:spacing w:val="1"/>
          <w:sz w:val="28"/>
        </w:rPr>
        <w:t xml:space="preserve"> </w:t>
      </w:r>
      <w:r w:rsidRPr="00946EC6">
        <w:rPr>
          <w:rFonts w:ascii="Times New Roman" w:hAnsi="Times New Roman" w:cs="Times New Roman"/>
          <w:sz w:val="28"/>
        </w:rPr>
        <w:t>эффективные</w:t>
      </w:r>
      <w:r w:rsidRPr="00946EC6">
        <w:rPr>
          <w:rFonts w:ascii="Times New Roman" w:hAnsi="Times New Roman" w:cs="Times New Roman"/>
          <w:spacing w:val="1"/>
          <w:sz w:val="28"/>
        </w:rPr>
        <w:t xml:space="preserve"> </w:t>
      </w:r>
      <w:r w:rsidRPr="00946EC6">
        <w:rPr>
          <w:rFonts w:ascii="Times New Roman" w:hAnsi="Times New Roman" w:cs="Times New Roman"/>
          <w:sz w:val="28"/>
        </w:rPr>
        <w:t>способы</w:t>
      </w:r>
      <w:r w:rsidRPr="00946EC6">
        <w:rPr>
          <w:rFonts w:ascii="Times New Roman" w:hAnsi="Times New Roman" w:cs="Times New Roman"/>
          <w:spacing w:val="1"/>
          <w:sz w:val="28"/>
        </w:rPr>
        <w:t xml:space="preserve"> </w:t>
      </w:r>
      <w:r w:rsidRPr="00946EC6">
        <w:rPr>
          <w:rFonts w:ascii="Times New Roman" w:hAnsi="Times New Roman" w:cs="Times New Roman"/>
          <w:sz w:val="28"/>
        </w:rPr>
        <w:t>решения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учебных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познавательных задач;</w:t>
      </w:r>
    </w:p>
    <w:p w:rsidR="00946EC6" w:rsidRPr="00946EC6" w:rsidRDefault="00946EC6" w:rsidP="00954A07">
      <w:pPr>
        <w:tabs>
          <w:tab w:val="left" w:pos="1473"/>
          <w:tab w:val="left" w:pos="1474"/>
        </w:tabs>
        <w:spacing w:line="360" w:lineRule="auto"/>
        <w:ind w:right="492" w:firstLine="743"/>
        <w:jc w:val="both"/>
        <w:rPr>
          <w:rFonts w:ascii="Times New Roman" w:hAnsi="Times New Roman" w:cs="Times New Roman"/>
          <w:sz w:val="28"/>
        </w:rPr>
      </w:pPr>
      <w:r w:rsidRPr="00946EC6">
        <w:rPr>
          <w:rFonts w:ascii="Times New Roman" w:hAnsi="Times New Roman" w:cs="Times New Roman"/>
          <w:sz w:val="28"/>
        </w:rPr>
        <w:t>умение осуществлять контроль по результату и по способу действия на</w:t>
      </w:r>
      <w:r w:rsidRPr="00946EC6">
        <w:rPr>
          <w:rFonts w:ascii="Times New Roman" w:hAnsi="Times New Roman" w:cs="Times New Roman"/>
          <w:spacing w:val="1"/>
          <w:sz w:val="28"/>
        </w:rPr>
        <w:t xml:space="preserve"> </w:t>
      </w:r>
      <w:r w:rsidRPr="00946EC6">
        <w:rPr>
          <w:rFonts w:ascii="Times New Roman" w:hAnsi="Times New Roman" w:cs="Times New Roman"/>
          <w:sz w:val="28"/>
        </w:rPr>
        <w:t>уровне</w:t>
      </w:r>
      <w:r w:rsidRPr="00946EC6">
        <w:rPr>
          <w:rFonts w:ascii="Times New Roman" w:hAnsi="Times New Roman" w:cs="Times New Roman"/>
          <w:spacing w:val="-1"/>
          <w:sz w:val="28"/>
        </w:rPr>
        <w:t xml:space="preserve"> </w:t>
      </w:r>
      <w:r w:rsidRPr="00946EC6">
        <w:rPr>
          <w:rFonts w:ascii="Times New Roman" w:hAnsi="Times New Roman" w:cs="Times New Roman"/>
          <w:sz w:val="28"/>
        </w:rPr>
        <w:t>произвольного внимания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вносить</w:t>
      </w:r>
      <w:r w:rsidRPr="00946EC6">
        <w:rPr>
          <w:rFonts w:ascii="Times New Roman" w:hAnsi="Times New Roman" w:cs="Times New Roman"/>
          <w:spacing w:val="-2"/>
          <w:sz w:val="28"/>
        </w:rPr>
        <w:t xml:space="preserve"> </w:t>
      </w:r>
      <w:r w:rsidRPr="00946EC6">
        <w:rPr>
          <w:rFonts w:ascii="Times New Roman" w:hAnsi="Times New Roman" w:cs="Times New Roman"/>
          <w:sz w:val="28"/>
        </w:rPr>
        <w:t>необходимые</w:t>
      </w:r>
      <w:r w:rsidRPr="00946EC6">
        <w:rPr>
          <w:rFonts w:ascii="Times New Roman" w:hAnsi="Times New Roman" w:cs="Times New Roman"/>
          <w:spacing w:val="-1"/>
          <w:sz w:val="28"/>
        </w:rPr>
        <w:t xml:space="preserve"> </w:t>
      </w:r>
      <w:r w:rsidRPr="00946EC6">
        <w:rPr>
          <w:rFonts w:ascii="Times New Roman" w:hAnsi="Times New Roman" w:cs="Times New Roman"/>
          <w:sz w:val="28"/>
        </w:rPr>
        <w:t>коррективы;</w:t>
      </w:r>
    </w:p>
    <w:p w:rsidR="00946EC6" w:rsidRPr="00946EC6" w:rsidRDefault="00946EC6" w:rsidP="00954A07">
      <w:pPr>
        <w:tabs>
          <w:tab w:val="left" w:pos="1473"/>
          <w:tab w:val="left" w:pos="1474"/>
        </w:tabs>
        <w:spacing w:line="360" w:lineRule="auto"/>
        <w:ind w:right="491" w:firstLine="743"/>
        <w:jc w:val="both"/>
        <w:rPr>
          <w:rFonts w:ascii="Times New Roman" w:hAnsi="Times New Roman" w:cs="Times New Roman"/>
          <w:sz w:val="28"/>
        </w:rPr>
      </w:pPr>
      <w:r w:rsidRPr="00946EC6">
        <w:rPr>
          <w:rFonts w:ascii="Times New Roman" w:hAnsi="Times New Roman" w:cs="Times New Roman"/>
          <w:sz w:val="28"/>
        </w:rPr>
        <w:t>умение адекватно оценивать правильность или ошибочность выполнения</w:t>
      </w:r>
      <w:r w:rsidRPr="00946EC6">
        <w:rPr>
          <w:rFonts w:ascii="Times New Roman" w:hAnsi="Times New Roman" w:cs="Times New Roman"/>
          <w:spacing w:val="-67"/>
          <w:sz w:val="28"/>
        </w:rPr>
        <w:t xml:space="preserve"> </w:t>
      </w:r>
      <w:r w:rsidRPr="00946EC6">
        <w:rPr>
          <w:rFonts w:ascii="Times New Roman" w:hAnsi="Times New Roman" w:cs="Times New Roman"/>
          <w:sz w:val="28"/>
        </w:rPr>
        <w:t>учебной</w:t>
      </w:r>
      <w:r w:rsidRPr="00946EC6">
        <w:rPr>
          <w:rFonts w:ascii="Times New Roman" w:hAnsi="Times New Roman" w:cs="Times New Roman"/>
          <w:spacing w:val="-3"/>
          <w:sz w:val="28"/>
        </w:rPr>
        <w:t xml:space="preserve"> </w:t>
      </w:r>
      <w:r w:rsidRPr="00946EC6">
        <w:rPr>
          <w:rFonts w:ascii="Times New Roman" w:hAnsi="Times New Roman" w:cs="Times New Roman"/>
          <w:sz w:val="28"/>
        </w:rPr>
        <w:t>задачи,</w:t>
      </w:r>
      <w:r w:rsidRPr="00946EC6">
        <w:rPr>
          <w:rFonts w:ascii="Times New Roman" w:hAnsi="Times New Roman" w:cs="Times New Roman"/>
          <w:spacing w:val="-3"/>
          <w:sz w:val="28"/>
        </w:rPr>
        <w:t xml:space="preserve"> </w:t>
      </w:r>
      <w:r w:rsidRPr="00946EC6">
        <w:rPr>
          <w:rFonts w:ascii="Times New Roman" w:hAnsi="Times New Roman" w:cs="Times New Roman"/>
          <w:sz w:val="28"/>
        </w:rPr>
        <w:t>её</w:t>
      </w:r>
      <w:r w:rsidRPr="00946EC6">
        <w:rPr>
          <w:rFonts w:ascii="Times New Roman" w:hAnsi="Times New Roman" w:cs="Times New Roman"/>
          <w:spacing w:val="-4"/>
          <w:sz w:val="28"/>
        </w:rPr>
        <w:t xml:space="preserve"> </w:t>
      </w:r>
      <w:r w:rsidRPr="00946EC6">
        <w:rPr>
          <w:rFonts w:ascii="Times New Roman" w:hAnsi="Times New Roman" w:cs="Times New Roman"/>
          <w:sz w:val="28"/>
        </w:rPr>
        <w:t>объективную</w:t>
      </w:r>
      <w:r w:rsidRPr="00946EC6">
        <w:rPr>
          <w:rFonts w:ascii="Times New Roman" w:hAnsi="Times New Roman" w:cs="Times New Roman"/>
          <w:spacing w:val="-3"/>
          <w:sz w:val="28"/>
        </w:rPr>
        <w:t xml:space="preserve"> </w:t>
      </w:r>
      <w:r w:rsidRPr="00946EC6">
        <w:rPr>
          <w:rFonts w:ascii="Times New Roman" w:hAnsi="Times New Roman" w:cs="Times New Roman"/>
          <w:sz w:val="28"/>
        </w:rPr>
        <w:t>трудность</w:t>
      </w:r>
      <w:r w:rsidRPr="00946EC6">
        <w:rPr>
          <w:rFonts w:ascii="Times New Roman" w:hAnsi="Times New Roman" w:cs="Times New Roman"/>
          <w:spacing w:val="-3"/>
          <w:sz w:val="28"/>
        </w:rPr>
        <w:t xml:space="preserve"> </w:t>
      </w:r>
      <w:r w:rsidRPr="00946EC6">
        <w:rPr>
          <w:rFonts w:ascii="Times New Roman" w:hAnsi="Times New Roman" w:cs="Times New Roman"/>
          <w:sz w:val="28"/>
        </w:rPr>
        <w:t>и</w:t>
      </w:r>
      <w:r w:rsidRPr="00946EC6">
        <w:rPr>
          <w:rFonts w:ascii="Times New Roman" w:hAnsi="Times New Roman" w:cs="Times New Roman"/>
          <w:spacing w:val="-2"/>
          <w:sz w:val="28"/>
        </w:rPr>
        <w:t xml:space="preserve"> </w:t>
      </w:r>
      <w:r w:rsidRPr="00946EC6">
        <w:rPr>
          <w:rFonts w:ascii="Times New Roman" w:hAnsi="Times New Roman" w:cs="Times New Roman"/>
          <w:sz w:val="28"/>
        </w:rPr>
        <w:t>собственные</w:t>
      </w:r>
      <w:r w:rsidRPr="00946EC6">
        <w:rPr>
          <w:rFonts w:ascii="Times New Roman" w:hAnsi="Times New Roman" w:cs="Times New Roman"/>
          <w:spacing w:val="-3"/>
          <w:sz w:val="28"/>
        </w:rPr>
        <w:t xml:space="preserve"> </w:t>
      </w:r>
      <w:r w:rsidRPr="00946EC6">
        <w:rPr>
          <w:rFonts w:ascii="Times New Roman" w:hAnsi="Times New Roman" w:cs="Times New Roman"/>
          <w:sz w:val="28"/>
        </w:rPr>
        <w:t>возможности</w:t>
      </w:r>
      <w:r w:rsidRPr="00946EC6">
        <w:rPr>
          <w:rFonts w:ascii="Times New Roman" w:hAnsi="Times New Roman" w:cs="Times New Roman"/>
          <w:spacing w:val="-2"/>
          <w:sz w:val="28"/>
        </w:rPr>
        <w:t xml:space="preserve"> </w:t>
      </w:r>
      <w:r w:rsidRPr="00946EC6">
        <w:rPr>
          <w:rFonts w:ascii="Times New Roman" w:hAnsi="Times New Roman" w:cs="Times New Roman"/>
          <w:sz w:val="28"/>
        </w:rPr>
        <w:t>её</w:t>
      </w:r>
      <w:r w:rsidRPr="00946EC6">
        <w:rPr>
          <w:rFonts w:ascii="Times New Roman" w:hAnsi="Times New Roman" w:cs="Times New Roman"/>
          <w:spacing w:val="-5"/>
          <w:sz w:val="28"/>
        </w:rPr>
        <w:t xml:space="preserve"> </w:t>
      </w:r>
      <w:r w:rsidRPr="00946EC6">
        <w:rPr>
          <w:rFonts w:ascii="Times New Roman" w:hAnsi="Times New Roman" w:cs="Times New Roman"/>
          <w:sz w:val="28"/>
        </w:rPr>
        <w:t>решения;</w:t>
      </w:r>
    </w:p>
    <w:p w:rsidR="00946EC6" w:rsidRPr="00946EC6" w:rsidRDefault="00946EC6" w:rsidP="00954A07">
      <w:pPr>
        <w:tabs>
          <w:tab w:val="left" w:pos="1473"/>
          <w:tab w:val="left" w:pos="1474"/>
        </w:tabs>
        <w:spacing w:line="360" w:lineRule="auto"/>
        <w:ind w:right="492" w:firstLine="743"/>
        <w:jc w:val="both"/>
        <w:rPr>
          <w:rFonts w:ascii="Times New Roman" w:hAnsi="Times New Roman" w:cs="Times New Roman"/>
          <w:sz w:val="28"/>
        </w:rPr>
      </w:pPr>
      <w:r w:rsidRPr="00946EC6">
        <w:rPr>
          <w:rFonts w:ascii="Times New Roman" w:hAnsi="Times New Roman" w:cs="Times New Roman"/>
          <w:sz w:val="28"/>
        </w:rPr>
        <w:t>владение основами волевой саморегуляции в учебной и познавательной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деятельности;</w:t>
      </w:r>
      <w:r w:rsidRPr="00946EC6">
        <w:rPr>
          <w:rFonts w:ascii="Times New Roman" w:hAnsi="Times New Roman" w:cs="Times New Roman"/>
          <w:spacing w:val="-1"/>
          <w:sz w:val="28"/>
        </w:rPr>
        <w:t xml:space="preserve"> </w:t>
      </w:r>
      <w:r w:rsidRPr="00946EC6">
        <w:rPr>
          <w:rFonts w:ascii="Times New Roman" w:hAnsi="Times New Roman" w:cs="Times New Roman"/>
          <w:sz w:val="28"/>
        </w:rPr>
        <w:t>готовность</w:t>
      </w:r>
      <w:r w:rsidRPr="00946EC6">
        <w:rPr>
          <w:rFonts w:ascii="Times New Roman" w:hAnsi="Times New Roman" w:cs="Times New Roman"/>
          <w:spacing w:val="-5"/>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способность</w:t>
      </w:r>
      <w:r w:rsidRPr="00946EC6">
        <w:rPr>
          <w:rFonts w:ascii="Times New Roman" w:hAnsi="Times New Roman" w:cs="Times New Roman"/>
          <w:spacing w:val="-5"/>
          <w:sz w:val="28"/>
        </w:rPr>
        <w:t xml:space="preserve"> </w:t>
      </w:r>
      <w:r w:rsidRPr="00946EC6">
        <w:rPr>
          <w:rFonts w:ascii="Times New Roman" w:hAnsi="Times New Roman" w:cs="Times New Roman"/>
          <w:sz w:val="28"/>
        </w:rPr>
        <w:t>противостоять</w:t>
      </w:r>
      <w:r w:rsidRPr="00946EC6">
        <w:rPr>
          <w:rFonts w:ascii="Times New Roman" w:hAnsi="Times New Roman" w:cs="Times New Roman"/>
          <w:spacing w:val="-3"/>
          <w:sz w:val="28"/>
        </w:rPr>
        <w:t xml:space="preserve"> </w:t>
      </w:r>
      <w:r w:rsidRPr="00946EC6">
        <w:rPr>
          <w:rFonts w:ascii="Times New Roman" w:hAnsi="Times New Roman" w:cs="Times New Roman"/>
          <w:sz w:val="28"/>
        </w:rPr>
        <w:t>трудностям</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4"/>
          <w:sz w:val="28"/>
        </w:rPr>
        <w:t xml:space="preserve"> </w:t>
      </w:r>
      <w:r w:rsidRPr="00946EC6">
        <w:rPr>
          <w:rFonts w:ascii="Times New Roman" w:hAnsi="Times New Roman" w:cs="Times New Roman"/>
          <w:sz w:val="28"/>
        </w:rPr>
        <w:t>помехам;</w:t>
      </w:r>
    </w:p>
    <w:p w:rsidR="00946EC6" w:rsidRPr="00946EC6" w:rsidRDefault="00946EC6" w:rsidP="00954A07">
      <w:pPr>
        <w:tabs>
          <w:tab w:val="left" w:pos="1473"/>
          <w:tab w:val="left" w:pos="1474"/>
        </w:tabs>
        <w:spacing w:line="360" w:lineRule="auto"/>
        <w:ind w:right="491" w:firstLine="743"/>
        <w:jc w:val="both"/>
        <w:rPr>
          <w:rFonts w:ascii="Times New Roman" w:hAnsi="Times New Roman" w:cs="Times New Roman"/>
          <w:sz w:val="28"/>
        </w:rPr>
      </w:pPr>
      <w:r w:rsidRPr="00946EC6">
        <w:rPr>
          <w:rFonts w:ascii="Times New Roman" w:hAnsi="Times New Roman" w:cs="Times New Roman"/>
          <w:sz w:val="28"/>
        </w:rPr>
        <w:t>осознанное</w:t>
      </w:r>
      <w:r w:rsidRPr="00946EC6">
        <w:rPr>
          <w:rFonts w:ascii="Times New Roman" w:hAnsi="Times New Roman" w:cs="Times New Roman"/>
          <w:spacing w:val="1"/>
          <w:sz w:val="28"/>
        </w:rPr>
        <w:t xml:space="preserve"> </w:t>
      </w:r>
      <w:r w:rsidRPr="00946EC6">
        <w:rPr>
          <w:rFonts w:ascii="Times New Roman" w:hAnsi="Times New Roman" w:cs="Times New Roman"/>
          <w:sz w:val="28"/>
        </w:rPr>
        <w:t>владение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логическими</w:t>
      </w:r>
      <w:r w:rsidRPr="00946EC6">
        <w:rPr>
          <w:rFonts w:ascii="Times New Roman" w:hAnsi="Times New Roman" w:cs="Times New Roman"/>
          <w:spacing w:val="1"/>
          <w:sz w:val="28"/>
        </w:rPr>
        <w:t xml:space="preserve"> </w:t>
      </w:r>
      <w:r w:rsidRPr="00946EC6">
        <w:rPr>
          <w:rFonts w:ascii="Times New Roman" w:hAnsi="Times New Roman" w:cs="Times New Roman"/>
          <w:sz w:val="28"/>
        </w:rPr>
        <w:t>действиями</w:t>
      </w:r>
      <w:r w:rsidRPr="00946EC6">
        <w:rPr>
          <w:rFonts w:ascii="Times New Roman" w:hAnsi="Times New Roman" w:cs="Times New Roman"/>
          <w:spacing w:val="1"/>
          <w:sz w:val="28"/>
        </w:rPr>
        <w:t xml:space="preserve"> </w:t>
      </w:r>
      <w:r w:rsidRPr="00946EC6">
        <w:rPr>
          <w:rFonts w:ascii="Times New Roman" w:hAnsi="Times New Roman" w:cs="Times New Roman"/>
          <w:sz w:val="28"/>
        </w:rPr>
        <w:t>определения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понятий,</w:t>
      </w:r>
      <w:r w:rsidRPr="00946EC6">
        <w:rPr>
          <w:rFonts w:ascii="Times New Roman" w:hAnsi="Times New Roman" w:cs="Times New Roman"/>
          <w:spacing w:val="1"/>
          <w:sz w:val="28"/>
        </w:rPr>
        <w:t xml:space="preserve"> </w:t>
      </w:r>
      <w:r w:rsidRPr="00946EC6">
        <w:rPr>
          <w:rFonts w:ascii="Times New Roman" w:hAnsi="Times New Roman" w:cs="Times New Roman"/>
          <w:sz w:val="28"/>
        </w:rPr>
        <w:t>обобщения,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установления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аналогий,</w:t>
      </w:r>
      <w:r w:rsidRPr="00946EC6">
        <w:rPr>
          <w:rFonts w:ascii="Times New Roman" w:hAnsi="Times New Roman" w:cs="Times New Roman"/>
          <w:spacing w:val="1"/>
          <w:sz w:val="28"/>
        </w:rPr>
        <w:t xml:space="preserve"> </w:t>
      </w:r>
      <w:r w:rsidRPr="00946EC6">
        <w:rPr>
          <w:rFonts w:ascii="Times New Roman" w:hAnsi="Times New Roman" w:cs="Times New Roman"/>
          <w:sz w:val="28"/>
        </w:rPr>
        <w:t>сериации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классификации</w:t>
      </w:r>
      <w:r w:rsidRPr="00946EC6">
        <w:rPr>
          <w:rFonts w:ascii="Times New Roman" w:hAnsi="Times New Roman" w:cs="Times New Roman"/>
          <w:spacing w:val="1"/>
          <w:sz w:val="28"/>
        </w:rPr>
        <w:t xml:space="preserve"> </w:t>
      </w:r>
      <w:r w:rsidRPr="00946EC6">
        <w:rPr>
          <w:rFonts w:ascii="Times New Roman" w:hAnsi="Times New Roman" w:cs="Times New Roman"/>
          <w:sz w:val="28"/>
        </w:rPr>
        <w:t>на</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основе</w:t>
      </w:r>
      <w:r w:rsidRPr="00946EC6">
        <w:rPr>
          <w:rFonts w:ascii="Times New Roman" w:hAnsi="Times New Roman" w:cs="Times New Roman"/>
          <w:spacing w:val="1"/>
          <w:sz w:val="28"/>
        </w:rPr>
        <w:t xml:space="preserve"> </w:t>
      </w:r>
      <w:r w:rsidRPr="00946EC6">
        <w:rPr>
          <w:rFonts w:ascii="Times New Roman" w:hAnsi="Times New Roman" w:cs="Times New Roman"/>
          <w:sz w:val="28"/>
        </w:rPr>
        <w:t>самостоятельного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выбора</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оснований</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критериев,</w:t>
      </w:r>
      <w:r w:rsidRPr="00946EC6">
        <w:rPr>
          <w:rFonts w:ascii="Times New Roman" w:hAnsi="Times New Roman" w:cs="Times New Roman"/>
          <w:spacing w:val="1"/>
          <w:sz w:val="28"/>
        </w:rPr>
        <w:t xml:space="preserve"> </w:t>
      </w:r>
      <w:r w:rsidRPr="00946EC6">
        <w:rPr>
          <w:rFonts w:ascii="Times New Roman" w:hAnsi="Times New Roman" w:cs="Times New Roman"/>
          <w:sz w:val="28"/>
        </w:rPr>
        <w:t>установления</w:t>
      </w:r>
      <w:r w:rsidRPr="00946EC6">
        <w:rPr>
          <w:rFonts w:ascii="Times New Roman" w:hAnsi="Times New Roman" w:cs="Times New Roman"/>
          <w:spacing w:val="71"/>
          <w:sz w:val="28"/>
        </w:rPr>
        <w:t xml:space="preserve"> </w:t>
      </w:r>
      <w:r w:rsidRPr="00946EC6">
        <w:rPr>
          <w:rFonts w:ascii="Times New Roman" w:hAnsi="Times New Roman" w:cs="Times New Roman"/>
          <w:sz w:val="28"/>
        </w:rPr>
        <w:t>родовидовых</w:t>
      </w:r>
      <w:r w:rsidRPr="00946EC6">
        <w:rPr>
          <w:rFonts w:ascii="Times New Roman" w:hAnsi="Times New Roman" w:cs="Times New Roman"/>
          <w:spacing w:val="-67"/>
          <w:sz w:val="28"/>
        </w:rPr>
        <w:t xml:space="preserve"> </w:t>
      </w:r>
      <w:r w:rsidRPr="00946EC6">
        <w:rPr>
          <w:rFonts w:ascii="Times New Roman" w:hAnsi="Times New Roman" w:cs="Times New Roman"/>
          <w:sz w:val="28"/>
        </w:rPr>
        <w:t>связей;</w:t>
      </w:r>
    </w:p>
    <w:p w:rsidR="00946EC6" w:rsidRPr="00946EC6" w:rsidRDefault="00946EC6" w:rsidP="00954A07">
      <w:pPr>
        <w:tabs>
          <w:tab w:val="left" w:pos="1473"/>
          <w:tab w:val="left" w:pos="1474"/>
        </w:tabs>
        <w:spacing w:line="360" w:lineRule="auto"/>
        <w:ind w:right="486" w:firstLine="743"/>
        <w:jc w:val="both"/>
        <w:rPr>
          <w:rFonts w:ascii="Times New Roman" w:hAnsi="Times New Roman" w:cs="Times New Roman"/>
          <w:sz w:val="28"/>
        </w:rPr>
      </w:pPr>
      <w:r w:rsidRPr="00946EC6">
        <w:rPr>
          <w:rFonts w:ascii="Times New Roman" w:hAnsi="Times New Roman" w:cs="Times New Roman"/>
          <w:sz w:val="28"/>
        </w:rPr>
        <w:t>умение устанавливать причинно-следственные связи, строить логическое</w:t>
      </w:r>
      <w:r w:rsidRPr="00946EC6">
        <w:rPr>
          <w:rFonts w:ascii="Times New Roman" w:hAnsi="Times New Roman" w:cs="Times New Roman"/>
          <w:spacing w:val="-67"/>
          <w:sz w:val="28"/>
        </w:rPr>
        <w:t xml:space="preserve"> </w:t>
      </w:r>
      <w:r w:rsidRPr="00946EC6">
        <w:rPr>
          <w:rFonts w:ascii="Times New Roman" w:hAnsi="Times New Roman" w:cs="Times New Roman"/>
          <w:sz w:val="28"/>
        </w:rPr>
        <w:t>рассуждение,</w:t>
      </w:r>
      <w:r w:rsidRPr="00946EC6">
        <w:rPr>
          <w:rFonts w:ascii="Times New Roman" w:hAnsi="Times New Roman" w:cs="Times New Roman"/>
          <w:spacing w:val="-3"/>
          <w:sz w:val="28"/>
        </w:rPr>
        <w:t xml:space="preserve"> </w:t>
      </w:r>
      <w:r w:rsidRPr="00946EC6">
        <w:rPr>
          <w:rFonts w:ascii="Times New Roman" w:hAnsi="Times New Roman" w:cs="Times New Roman"/>
          <w:sz w:val="28"/>
        </w:rPr>
        <w:t>умозаключение</w:t>
      </w:r>
      <w:r w:rsidRPr="00946EC6">
        <w:rPr>
          <w:rFonts w:ascii="Times New Roman" w:hAnsi="Times New Roman" w:cs="Times New Roman"/>
          <w:spacing w:val="-2"/>
          <w:sz w:val="28"/>
        </w:rPr>
        <w:t xml:space="preserve"> </w:t>
      </w:r>
      <w:r w:rsidRPr="00946EC6">
        <w:rPr>
          <w:rFonts w:ascii="Times New Roman" w:hAnsi="Times New Roman" w:cs="Times New Roman"/>
          <w:sz w:val="28"/>
        </w:rPr>
        <w:t>(индуктивное,</w:t>
      </w:r>
      <w:r w:rsidRPr="00946EC6">
        <w:rPr>
          <w:rFonts w:ascii="Times New Roman" w:hAnsi="Times New Roman" w:cs="Times New Roman"/>
          <w:spacing w:val="-5"/>
          <w:sz w:val="28"/>
        </w:rPr>
        <w:t xml:space="preserve"> </w:t>
      </w:r>
      <w:r w:rsidRPr="00946EC6">
        <w:rPr>
          <w:rFonts w:ascii="Times New Roman" w:hAnsi="Times New Roman" w:cs="Times New Roman"/>
          <w:sz w:val="28"/>
        </w:rPr>
        <w:t>дедуктивное</w:t>
      </w:r>
      <w:r w:rsidRPr="00946EC6">
        <w:rPr>
          <w:rFonts w:ascii="Times New Roman" w:hAnsi="Times New Roman" w:cs="Times New Roman"/>
          <w:spacing w:val="-5"/>
          <w:sz w:val="28"/>
        </w:rPr>
        <w:t xml:space="preserve"> </w:t>
      </w:r>
      <w:r w:rsidRPr="00946EC6">
        <w:rPr>
          <w:rFonts w:ascii="Times New Roman" w:hAnsi="Times New Roman" w:cs="Times New Roman"/>
          <w:sz w:val="28"/>
        </w:rPr>
        <w:t>и</w:t>
      </w:r>
      <w:r w:rsidRPr="00946EC6">
        <w:rPr>
          <w:rFonts w:ascii="Times New Roman" w:hAnsi="Times New Roman" w:cs="Times New Roman"/>
          <w:spacing w:val="-3"/>
          <w:sz w:val="28"/>
        </w:rPr>
        <w:t xml:space="preserve"> </w:t>
      </w:r>
      <w:r w:rsidRPr="00946EC6">
        <w:rPr>
          <w:rFonts w:ascii="Times New Roman" w:hAnsi="Times New Roman" w:cs="Times New Roman"/>
          <w:sz w:val="28"/>
        </w:rPr>
        <w:t>по</w:t>
      </w:r>
      <w:r w:rsidRPr="00946EC6">
        <w:rPr>
          <w:rFonts w:ascii="Times New Roman" w:hAnsi="Times New Roman" w:cs="Times New Roman"/>
          <w:spacing w:val="-1"/>
          <w:sz w:val="28"/>
        </w:rPr>
        <w:t xml:space="preserve"> </w:t>
      </w:r>
      <w:r w:rsidRPr="00946EC6">
        <w:rPr>
          <w:rFonts w:ascii="Times New Roman" w:hAnsi="Times New Roman" w:cs="Times New Roman"/>
          <w:sz w:val="28"/>
        </w:rPr>
        <w:t>аналогии)</w:t>
      </w:r>
      <w:r w:rsidRPr="00946EC6">
        <w:rPr>
          <w:rFonts w:ascii="Times New Roman" w:hAnsi="Times New Roman" w:cs="Times New Roman"/>
          <w:spacing w:val="-2"/>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выводы;</w:t>
      </w:r>
    </w:p>
    <w:p w:rsidR="00946EC6" w:rsidRPr="00946EC6" w:rsidRDefault="00946EC6" w:rsidP="00954A07">
      <w:pPr>
        <w:tabs>
          <w:tab w:val="left" w:pos="1473"/>
          <w:tab w:val="left" w:pos="1474"/>
        </w:tabs>
        <w:spacing w:line="360" w:lineRule="auto"/>
        <w:ind w:right="483" w:firstLine="743"/>
        <w:jc w:val="both"/>
        <w:rPr>
          <w:rFonts w:ascii="Times New Roman" w:hAnsi="Times New Roman" w:cs="Times New Roman"/>
          <w:sz w:val="28"/>
        </w:rPr>
      </w:pPr>
      <w:r w:rsidRPr="00946EC6">
        <w:rPr>
          <w:rFonts w:ascii="Times New Roman" w:hAnsi="Times New Roman" w:cs="Times New Roman"/>
          <w:sz w:val="28"/>
        </w:rPr>
        <w:t>умение создавать, применять и преобразовывать знаково-символические</w:t>
      </w:r>
      <w:r w:rsidRPr="00946EC6">
        <w:rPr>
          <w:rFonts w:ascii="Times New Roman" w:hAnsi="Times New Roman" w:cs="Times New Roman"/>
          <w:spacing w:val="1"/>
          <w:sz w:val="28"/>
        </w:rPr>
        <w:t xml:space="preserve"> </w:t>
      </w:r>
      <w:r w:rsidRPr="00946EC6">
        <w:rPr>
          <w:rFonts w:ascii="Times New Roman" w:hAnsi="Times New Roman" w:cs="Times New Roman"/>
          <w:sz w:val="28"/>
        </w:rPr>
        <w:t>средства,</w:t>
      </w:r>
      <w:r w:rsidRPr="00946EC6">
        <w:rPr>
          <w:rFonts w:ascii="Times New Roman" w:hAnsi="Times New Roman" w:cs="Times New Roman"/>
          <w:spacing w:val="-2"/>
          <w:sz w:val="28"/>
        </w:rPr>
        <w:t xml:space="preserve"> </w:t>
      </w:r>
      <w:r w:rsidRPr="00946EC6">
        <w:rPr>
          <w:rFonts w:ascii="Times New Roman" w:hAnsi="Times New Roman" w:cs="Times New Roman"/>
          <w:sz w:val="28"/>
        </w:rPr>
        <w:t>модели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3"/>
          <w:sz w:val="28"/>
        </w:rPr>
        <w:t xml:space="preserve"> </w:t>
      </w:r>
      <w:r w:rsidRPr="00946EC6">
        <w:rPr>
          <w:rFonts w:ascii="Times New Roman" w:hAnsi="Times New Roman" w:cs="Times New Roman"/>
          <w:sz w:val="28"/>
        </w:rPr>
        <w:t>схемы</w:t>
      </w:r>
      <w:r w:rsidRPr="00946EC6">
        <w:rPr>
          <w:rFonts w:ascii="Times New Roman" w:hAnsi="Times New Roman" w:cs="Times New Roman"/>
          <w:spacing w:val="-1"/>
          <w:sz w:val="28"/>
        </w:rPr>
        <w:t xml:space="preserve"> </w:t>
      </w:r>
      <w:r w:rsidRPr="00946EC6">
        <w:rPr>
          <w:rFonts w:ascii="Times New Roman" w:hAnsi="Times New Roman" w:cs="Times New Roman"/>
          <w:sz w:val="28"/>
        </w:rPr>
        <w:t>для</w:t>
      </w:r>
      <w:r w:rsidRPr="00946EC6">
        <w:rPr>
          <w:rFonts w:ascii="Times New Roman" w:hAnsi="Times New Roman" w:cs="Times New Roman"/>
          <w:spacing w:val="-3"/>
          <w:sz w:val="28"/>
        </w:rPr>
        <w:t xml:space="preserve"> </w:t>
      </w:r>
      <w:r w:rsidRPr="00946EC6">
        <w:rPr>
          <w:rFonts w:ascii="Times New Roman" w:hAnsi="Times New Roman" w:cs="Times New Roman"/>
          <w:sz w:val="28"/>
        </w:rPr>
        <w:t>решения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учебных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познавательных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задач;</w:t>
      </w:r>
    </w:p>
    <w:p w:rsidR="00946EC6" w:rsidRPr="00946EC6" w:rsidRDefault="00946EC6" w:rsidP="00954A07">
      <w:pPr>
        <w:tabs>
          <w:tab w:val="left" w:pos="1473"/>
          <w:tab w:val="left" w:pos="1474"/>
        </w:tabs>
        <w:spacing w:line="360" w:lineRule="auto"/>
        <w:ind w:right="490" w:firstLine="743"/>
        <w:jc w:val="both"/>
        <w:rPr>
          <w:rFonts w:ascii="Times New Roman" w:hAnsi="Times New Roman" w:cs="Times New Roman"/>
          <w:sz w:val="28"/>
        </w:rPr>
      </w:pPr>
      <w:r w:rsidRPr="00946EC6">
        <w:rPr>
          <w:rFonts w:ascii="Times New Roman" w:hAnsi="Times New Roman" w:cs="Times New Roman"/>
          <w:sz w:val="28"/>
        </w:rPr>
        <w:t>умение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организовывать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учебное</w:t>
      </w:r>
      <w:r w:rsidRPr="00946EC6">
        <w:rPr>
          <w:rFonts w:ascii="Times New Roman" w:hAnsi="Times New Roman" w:cs="Times New Roman"/>
          <w:spacing w:val="1"/>
          <w:sz w:val="28"/>
        </w:rPr>
        <w:t xml:space="preserve"> </w:t>
      </w:r>
      <w:r w:rsidRPr="00946EC6">
        <w:rPr>
          <w:rFonts w:ascii="Times New Roman" w:hAnsi="Times New Roman" w:cs="Times New Roman"/>
          <w:sz w:val="28"/>
        </w:rPr>
        <w:t>сотрудничество</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совместную</w:t>
      </w:r>
      <w:r w:rsidRPr="00946EC6">
        <w:rPr>
          <w:rFonts w:ascii="Times New Roman" w:hAnsi="Times New Roman" w:cs="Times New Roman"/>
          <w:spacing w:val="1"/>
          <w:sz w:val="28"/>
        </w:rPr>
        <w:t xml:space="preserve"> </w:t>
      </w:r>
      <w:r w:rsidRPr="00946EC6">
        <w:rPr>
          <w:rFonts w:ascii="Times New Roman" w:hAnsi="Times New Roman" w:cs="Times New Roman"/>
          <w:sz w:val="28"/>
        </w:rPr>
        <w:t>деятельность с учителем и сверстниками: определять цели, распределять функции и</w:t>
      </w:r>
      <w:r w:rsidRPr="00946EC6">
        <w:rPr>
          <w:rFonts w:ascii="Times New Roman" w:hAnsi="Times New Roman" w:cs="Times New Roman"/>
          <w:spacing w:val="1"/>
          <w:sz w:val="28"/>
        </w:rPr>
        <w:t xml:space="preserve"> </w:t>
      </w:r>
      <w:r w:rsidRPr="00946EC6">
        <w:rPr>
          <w:rFonts w:ascii="Times New Roman" w:hAnsi="Times New Roman" w:cs="Times New Roman"/>
          <w:sz w:val="28"/>
        </w:rPr>
        <w:t>роли участников, использовать способ взаимодействия учащихся и общие методы</w:t>
      </w:r>
      <w:r w:rsidRPr="00946EC6">
        <w:rPr>
          <w:rFonts w:ascii="Times New Roman" w:hAnsi="Times New Roman" w:cs="Times New Roman"/>
          <w:spacing w:val="1"/>
          <w:sz w:val="28"/>
        </w:rPr>
        <w:t xml:space="preserve"> </w:t>
      </w:r>
      <w:r w:rsidRPr="00946EC6">
        <w:rPr>
          <w:rFonts w:ascii="Times New Roman" w:hAnsi="Times New Roman" w:cs="Times New Roman"/>
          <w:sz w:val="28"/>
        </w:rPr>
        <w:t>работы; умение работать индивидуально и в группе:</w:t>
      </w:r>
      <w:r w:rsidRPr="00946EC6">
        <w:rPr>
          <w:rFonts w:ascii="Times New Roman" w:hAnsi="Times New Roman" w:cs="Times New Roman"/>
          <w:spacing w:val="1"/>
          <w:sz w:val="28"/>
        </w:rPr>
        <w:t xml:space="preserve"> </w:t>
      </w:r>
      <w:r w:rsidRPr="00946EC6">
        <w:rPr>
          <w:rFonts w:ascii="Times New Roman" w:hAnsi="Times New Roman" w:cs="Times New Roman"/>
          <w:sz w:val="28"/>
        </w:rPr>
        <w:t>находить общее решение и</w:t>
      </w:r>
      <w:r w:rsidRPr="00946EC6">
        <w:rPr>
          <w:rFonts w:ascii="Times New Roman" w:hAnsi="Times New Roman" w:cs="Times New Roman"/>
          <w:spacing w:val="1"/>
          <w:sz w:val="28"/>
        </w:rPr>
        <w:t xml:space="preserve"> </w:t>
      </w:r>
      <w:r w:rsidRPr="00946EC6">
        <w:rPr>
          <w:rFonts w:ascii="Times New Roman" w:hAnsi="Times New Roman" w:cs="Times New Roman"/>
          <w:sz w:val="28"/>
        </w:rPr>
        <w:t>разрешать конфликты на основе согласования позиций и учёта интересов, слушать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партнёра,</w:t>
      </w:r>
      <w:r w:rsidRPr="00946EC6">
        <w:rPr>
          <w:rFonts w:ascii="Times New Roman" w:hAnsi="Times New Roman" w:cs="Times New Roman"/>
          <w:spacing w:val="-2"/>
          <w:sz w:val="28"/>
        </w:rPr>
        <w:t xml:space="preserve"> </w:t>
      </w:r>
      <w:r w:rsidRPr="00946EC6">
        <w:rPr>
          <w:rFonts w:ascii="Times New Roman" w:hAnsi="Times New Roman" w:cs="Times New Roman"/>
          <w:sz w:val="28"/>
        </w:rPr>
        <w:t>формулировать,</w:t>
      </w:r>
      <w:r w:rsidRPr="00946EC6">
        <w:rPr>
          <w:rFonts w:ascii="Times New Roman" w:hAnsi="Times New Roman" w:cs="Times New Roman"/>
          <w:spacing w:val="-2"/>
          <w:sz w:val="28"/>
        </w:rPr>
        <w:t xml:space="preserve"> </w:t>
      </w:r>
      <w:r w:rsidRPr="00946EC6">
        <w:rPr>
          <w:rFonts w:ascii="Times New Roman" w:hAnsi="Times New Roman" w:cs="Times New Roman"/>
          <w:sz w:val="28"/>
        </w:rPr>
        <w:t>аргументировать</w:t>
      </w:r>
      <w:r w:rsidRPr="00946EC6">
        <w:rPr>
          <w:rFonts w:ascii="Times New Roman" w:hAnsi="Times New Roman" w:cs="Times New Roman"/>
          <w:spacing w:val="-2"/>
          <w:sz w:val="28"/>
        </w:rPr>
        <w:t xml:space="preserve"> </w:t>
      </w:r>
      <w:r w:rsidRPr="00946EC6">
        <w:rPr>
          <w:rFonts w:ascii="Times New Roman" w:hAnsi="Times New Roman" w:cs="Times New Roman"/>
          <w:sz w:val="28"/>
        </w:rPr>
        <w:t>и отстаивать</w:t>
      </w:r>
      <w:r w:rsidRPr="00946EC6">
        <w:rPr>
          <w:rFonts w:ascii="Times New Roman" w:hAnsi="Times New Roman" w:cs="Times New Roman"/>
          <w:spacing w:val="-3"/>
          <w:sz w:val="28"/>
        </w:rPr>
        <w:t xml:space="preserve"> </w:t>
      </w:r>
      <w:r w:rsidRPr="00946EC6">
        <w:rPr>
          <w:rFonts w:ascii="Times New Roman" w:hAnsi="Times New Roman" w:cs="Times New Roman"/>
          <w:sz w:val="28"/>
        </w:rPr>
        <w:t>своё</w:t>
      </w:r>
      <w:r w:rsidRPr="00946EC6">
        <w:rPr>
          <w:rFonts w:ascii="Times New Roman" w:hAnsi="Times New Roman" w:cs="Times New Roman"/>
          <w:spacing w:val="-1"/>
          <w:sz w:val="28"/>
        </w:rPr>
        <w:t xml:space="preserve"> </w:t>
      </w:r>
      <w:r w:rsidRPr="00946EC6">
        <w:rPr>
          <w:rFonts w:ascii="Times New Roman" w:hAnsi="Times New Roman" w:cs="Times New Roman"/>
          <w:sz w:val="28"/>
        </w:rPr>
        <w:t>мнение;</w:t>
      </w:r>
    </w:p>
    <w:p w:rsidR="00946EC6" w:rsidRPr="00946EC6" w:rsidRDefault="00946EC6" w:rsidP="00954A07">
      <w:pPr>
        <w:tabs>
          <w:tab w:val="left" w:pos="1473"/>
          <w:tab w:val="left" w:pos="1474"/>
        </w:tabs>
        <w:spacing w:line="360" w:lineRule="auto"/>
        <w:ind w:right="484" w:firstLine="743"/>
        <w:jc w:val="both"/>
        <w:rPr>
          <w:rFonts w:ascii="Times New Roman" w:hAnsi="Times New Roman" w:cs="Times New Roman"/>
          <w:sz w:val="28"/>
        </w:rPr>
      </w:pPr>
      <w:r w:rsidRPr="00946EC6">
        <w:rPr>
          <w:rFonts w:ascii="Times New Roman" w:hAnsi="Times New Roman" w:cs="Times New Roman"/>
          <w:sz w:val="28"/>
        </w:rPr>
        <w:t>умение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адекватно</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осознанно</w:t>
      </w:r>
      <w:r w:rsidRPr="00946EC6">
        <w:rPr>
          <w:rFonts w:ascii="Times New Roman" w:hAnsi="Times New Roman" w:cs="Times New Roman"/>
          <w:spacing w:val="1"/>
          <w:sz w:val="28"/>
        </w:rPr>
        <w:t xml:space="preserve"> </w:t>
      </w:r>
      <w:r w:rsidRPr="00946EC6">
        <w:rPr>
          <w:rFonts w:ascii="Times New Roman" w:hAnsi="Times New Roman" w:cs="Times New Roman"/>
          <w:sz w:val="28"/>
        </w:rPr>
        <w:t>использовать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речевые</w:t>
      </w:r>
      <w:r w:rsidRPr="00946EC6">
        <w:rPr>
          <w:rFonts w:ascii="Times New Roman" w:hAnsi="Times New Roman" w:cs="Times New Roman"/>
          <w:spacing w:val="1"/>
          <w:sz w:val="28"/>
        </w:rPr>
        <w:t xml:space="preserve"> </w:t>
      </w:r>
      <w:r w:rsidRPr="00946EC6">
        <w:rPr>
          <w:rFonts w:ascii="Times New Roman" w:hAnsi="Times New Roman" w:cs="Times New Roman"/>
          <w:sz w:val="28"/>
        </w:rPr>
        <w:t>средства</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соответствии с задачей коммуникации: для отображения своих чувств, мыслей и</w:t>
      </w:r>
      <w:r w:rsidRPr="00946EC6">
        <w:rPr>
          <w:rFonts w:ascii="Times New Roman" w:hAnsi="Times New Roman" w:cs="Times New Roman"/>
          <w:spacing w:val="1"/>
          <w:sz w:val="28"/>
        </w:rPr>
        <w:t xml:space="preserve"> </w:t>
      </w:r>
      <w:r w:rsidRPr="00946EC6">
        <w:rPr>
          <w:rFonts w:ascii="Times New Roman" w:hAnsi="Times New Roman" w:cs="Times New Roman"/>
          <w:sz w:val="28"/>
        </w:rPr>
        <w:t>потребностей, планирования и регуляции своей деятельности; владение устной и</w:t>
      </w:r>
      <w:r w:rsidRPr="00946EC6">
        <w:rPr>
          <w:rFonts w:ascii="Times New Roman" w:hAnsi="Times New Roman" w:cs="Times New Roman"/>
          <w:spacing w:val="1"/>
          <w:sz w:val="28"/>
        </w:rPr>
        <w:t xml:space="preserve"> </w:t>
      </w:r>
      <w:r w:rsidRPr="00946EC6">
        <w:rPr>
          <w:rFonts w:ascii="Times New Roman" w:hAnsi="Times New Roman" w:cs="Times New Roman"/>
          <w:sz w:val="28"/>
        </w:rPr>
        <w:t>письменной</w:t>
      </w:r>
      <w:r w:rsidRPr="00946EC6">
        <w:rPr>
          <w:rFonts w:ascii="Times New Roman" w:hAnsi="Times New Roman" w:cs="Times New Roman"/>
          <w:spacing w:val="-1"/>
          <w:sz w:val="28"/>
        </w:rPr>
        <w:t xml:space="preserve"> </w:t>
      </w:r>
      <w:r w:rsidRPr="00946EC6">
        <w:rPr>
          <w:rFonts w:ascii="Times New Roman" w:hAnsi="Times New Roman" w:cs="Times New Roman"/>
          <w:sz w:val="28"/>
        </w:rPr>
        <w:t>речью,</w:t>
      </w:r>
      <w:r w:rsidRPr="00946EC6">
        <w:rPr>
          <w:rFonts w:ascii="Times New Roman" w:hAnsi="Times New Roman" w:cs="Times New Roman"/>
          <w:spacing w:val="-1"/>
          <w:sz w:val="28"/>
        </w:rPr>
        <w:t xml:space="preserve"> </w:t>
      </w:r>
      <w:r w:rsidRPr="00946EC6">
        <w:rPr>
          <w:rFonts w:ascii="Times New Roman" w:hAnsi="Times New Roman" w:cs="Times New Roman"/>
          <w:sz w:val="28"/>
        </w:rPr>
        <w:t>монологической</w:t>
      </w:r>
      <w:r w:rsidRPr="00946EC6">
        <w:rPr>
          <w:rFonts w:ascii="Times New Roman" w:hAnsi="Times New Roman" w:cs="Times New Roman"/>
          <w:spacing w:val="-3"/>
          <w:sz w:val="28"/>
        </w:rPr>
        <w:t xml:space="preserve"> </w:t>
      </w:r>
      <w:r w:rsidRPr="00946EC6">
        <w:rPr>
          <w:rFonts w:ascii="Times New Roman" w:hAnsi="Times New Roman" w:cs="Times New Roman"/>
          <w:sz w:val="28"/>
        </w:rPr>
        <w:t>контекстной</w:t>
      </w:r>
      <w:r w:rsidRPr="00946EC6">
        <w:rPr>
          <w:rFonts w:ascii="Times New Roman" w:hAnsi="Times New Roman" w:cs="Times New Roman"/>
          <w:spacing w:val="-3"/>
          <w:sz w:val="28"/>
        </w:rPr>
        <w:t xml:space="preserve"> </w:t>
      </w:r>
      <w:r w:rsidRPr="00946EC6">
        <w:rPr>
          <w:rFonts w:ascii="Times New Roman" w:hAnsi="Times New Roman" w:cs="Times New Roman"/>
          <w:sz w:val="28"/>
        </w:rPr>
        <w:t>речью;</w:t>
      </w:r>
    </w:p>
    <w:p w:rsidR="00946EC6" w:rsidRPr="00946EC6" w:rsidRDefault="00946EC6" w:rsidP="00954A07">
      <w:pPr>
        <w:tabs>
          <w:tab w:val="left" w:pos="1473"/>
          <w:tab w:val="left" w:pos="1474"/>
        </w:tabs>
        <w:spacing w:line="360" w:lineRule="auto"/>
        <w:ind w:right="487" w:firstLine="743"/>
        <w:jc w:val="both"/>
        <w:rPr>
          <w:rFonts w:ascii="Times New Roman" w:hAnsi="Times New Roman" w:cs="Times New Roman"/>
          <w:sz w:val="28"/>
        </w:rPr>
      </w:pPr>
      <w:r w:rsidRPr="00946EC6">
        <w:rPr>
          <w:rFonts w:ascii="Times New Roman" w:hAnsi="Times New Roman" w:cs="Times New Roman"/>
          <w:sz w:val="28"/>
        </w:rPr>
        <w:t>формирование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развитие</w:t>
      </w:r>
      <w:r w:rsidRPr="00946EC6">
        <w:rPr>
          <w:rFonts w:ascii="Times New Roman" w:hAnsi="Times New Roman" w:cs="Times New Roman"/>
          <w:spacing w:val="1"/>
          <w:sz w:val="28"/>
        </w:rPr>
        <w:t xml:space="preserve"> </w:t>
      </w:r>
      <w:r w:rsidRPr="00946EC6">
        <w:rPr>
          <w:rFonts w:ascii="Times New Roman" w:hAnsi="Times New Roman" w:cs="Times New Roman"/>
          <w:sz w:val="28"/>
        </w:rPr>
        <w:t>компетентности</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области</w:t>
      </w:r>
      <w:r w:rsidRPr="00946EC6">
        <w:rPr>
          <w:rFonts w:ascii="Times New Roman" w:hAnsi="Times New Roman" w:cs="Times New Roman"/>
          <w:spacing w:val="1"/>
          <w:sz w:val="28"/>
        </w:rPr>
        <w:t xml:space="preserve"> </w:t>
      </w:r>
      <w:r w:rsidRPr="00946EC6">
        <w:rPr>
          <w:rFonts w:ascii="Times New Roman" w:hAnsi="Times New Roman" w:cs="Times New Roman"/>
          <w:sz w:val="28"/>
        </w:rPr>
        <w:t>использования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информационно-коммуникационных технологий</w:t>
      </w:r>
      <w:r w:rsidRPr="00946EC6">
        <w:rPr>
          <w:rFonts w:ascii="Times New Roman" w:hAnsi="Times New Roman" w:cs="Times New Roman"/>
          <w:spacing w:val="-1"/>
          <w:sz w:val="28"/>
        </w:rPr>
        <w:t xml:space="preserve"> </w:t>
      </w:r>
      <w:r w:rsidRPr="00946EC6">
        <w:rPr>
          <w:rFonts w:ascii="Times New Roman" w:hAnsi="Times New Roman" w:cs="Times New Roman"/>
          <w:sz w:val="28"/>
        </w:rPr>
        <w:t>(ИКТ-компетенции);</w:t>
      </w:r>
    </w:p>
    <w:p w:rsidR="00946EC6" w:rsidRPr="00946EC6" w:rsidRDefault="00946EC6" w:rsidP="00954A07">
      <w:pPr>
        <w:tabs>
          <w:tab w:val="left" w:pos="1473"/>
          <w:tab w:val="left" w:pos="1474"/>
        </w:tabs>
        <w:spacing w:line="360" w:lineRule="auto"/>
        <w:ind w:left="743"/>
        <w:jc w:val="both"/>
        <w:rPr>
          <w:rFonts w:ascii="Times New Roman" w:hAnsi="Times New Roman" w:cs="Times New Roman"/>
          <w:sz w:val="28"/>
        </w:rPr>
      </w:pPr>
      <w:r w:rsidRPr="00946EC6">
        <w:rPr>
          <w:rFonts w:ascii="Times New Roman" w:hAnsi="Times New Roman" w:cs="Times New Roman"/>
          <w:sz w:val="28"/>
        </w:rPr>
        <w:t>развитие</w:t>
      </w:r>
      <w:r w:rsidRPr="00946EC6">
        <w:rPr>
          <w:rFonts w:ascii="Times New Roman" w:hAnsi="Times New Roman" w:cs="Times New Roman"/>
          <w:spacing w:val="-3"/>
          <w:sz w:val="28"/>
        </w:rPr>
        <w:t xml:space="preserve"> </w:t>
      </w:r>
      <w:r w:rsidRPr="00946EC6">
        <w:rPr>
          <w:rFonts w:ascii="Times New Roman" w:hAnsi="Times New Roman" w:cs="Times New Roman"/>
          <w:sz w:val="28"/>
        </w:rPr>
        <w:t>умения</w:t>
      </w:r>
      <w:r w:rsidRPr="00946EC6">
        <w:rPr>
          <w:rFonts w:ascii="Times New Roman" w:hAnsi="Times New Roman" w:cs="Times New Roman"/>
          <w:spacing w:val="-6"/>
          <w:sz w:val="28"/>
        </w:rPr>
        <w:t xml:space="preserve"> </w:t>
      </w:r>
      <w:r w:rsidRPr="00946EC6">
        <w:rPr>
          <w:rFonts w:ascii="Times New Roman" w:hAnsi="Times New Roman" w:cs="Times New Roman"/>
          <w:sz w:val="28"/>
        </w:rPr>
        <w:t>планировать</w:t>
      </w:r>
      <w:r w:rsidRPr="00946EC6">
        <w:rPr>
          <w:rFonts w:ascii="Times New Roman" w:hAnsi="Times New Roman" w:cs="Times New Roman"/>
          <w:spacing w:val="-5"/>
          <w:sz w:val="28"/>
        </w:rPr>
        <w:t xml:space="preserve"> </w:t>
      </w:r>
      <w:r w:rsidRPr="00946EC6">
        <w:rPr>
          <w:rFonts w:ascii="Times New Roman" w:hAnsi="Times New Roman" w:cs="Times New Roman"/>
          <w:sz w:val="28"/>
        </w:rPr>
        <w:t>своё</w:t>
      </w:r>
      <w:r w:rsidRPr="00946EC6">
        <w:rPr>
          <w:rFonts w:ascii="Times New Roman" w:hAnsi="Times New Roman" w:cs="Times New Roman"/>
          <w:spacing w:val="-6"/>
          <w:sz w:val="28"/>
        </w:rPr>
        <w:t xml:space="preserve"> </w:t>
      </w:r>
      <w:r w:rsidRPr="00946EC6">
        <w:rPr>
          <w:rFonts w:ascii="Times New Roman" w:hAnsi="Times New Roman" w:cs="Times New Roman"/>
          <w:sz w:val="28"/>
        </w:rPr>
        <w:t>речевое</w:t>
      </w:r>
      <w:r w:rsidRPr="00946EC6">
        <w:rPr>
          <w:rFonts w:ascii="Times New Roman" w:hAnsi="Times New Roman" w:cs="Times New Roman"/>
          <w:spacing w:val="-3"/>
          <w:sz w:val="28"/>
        </w:rPr>
        <w:t xml:space="preserve"> </w:t>
      </w:r>
      <w:r w:rsidRPr="00946EC6">
        <w:rPr>
          <w:rFonts w:ascii="Times New Roman" w:hAnsi="Times New Roman" w:cs="Times New Roman"/>
          <w:sz w:val="28"/>
        </w:rPr>
        <w:t>и</w:t>
      </w:r>
      <w:r w:rsidRPr="00946EC6">
        <w:rPr>
          <w:rFonts w:ascii="Times New Roman" w:hAnsi="Times New Roman" w:cs="Times New Roman"/>
          <w:spacing w:val="-5"/>
          <w:sz w:val="28"/>
        </w:rPr>
        <w:t xml:space="preserve"> </w:t>
      </w:r>
      <w:r w:rsidRPr="00946EC6">
        <w:rPr>
          <w:rFonts w:ascii="Times New Roman" w:hAnsi="Times New Roman" w:cs="Times New Roman"/>
          <w:sz w:val="28"/>
        </w:rPr>
        <w:t>неречевое</w:t>
      </w:r>
      <w:r w:rsidRPr="00946EC6">
        <w:rPr>
          <w:rFonts w:ascii="Times New Roman" w:hAnsi="Times New Roman" w:cs="Times New Roman"/>
          <w:spacing w:val="-3"/>
          <w:sz w:val="28"/>
        </w:rPr>
        <w:t xml:space="preserve"> </w:t>
      </w:r>
      <w:r w:rsidRPr="00946EC6">
        <w:rPr>
          <w:rFonts w:ascii="Times New Roman" w:hAnsi="Times New Roman" w:cs="Times New Roman"/>
          <w:sz w:val="28"/>
        </w:rPr>
        <w:t>поведение;</w:t>
      </w:r>
    </w:p>
    <w:p w:rsidR="00946EC6" w:rsidRPr="00946EC6" w:rsidRDefault="00946EC6" w:rsidP="00954A07">
      <w:pPr>
        <w:tabs>
          <w:tab w:val="left" w:pos="1473"/>
          <w:tab w:val="left" w:pos="1474"/>
        </w:tabs>
        <w:spacing w:line="360" w:lineRule="auto"/>
        <w:ind w:right="494" w:firstLine="743"/>
        <w:jc w:val="both"/>
        <w:rPr>
          <w:rFonts w:ascii="Times New Roman" w:hAnsi="Times New Roman" w:cs="Times New Roman"/>
          <w:sz w:val="28"/>
        </w:rPr>
      </w:pPr>
      <w:r w:rsidRPr="00946EC6">
        <w:rPr>
          <w:rFonts w:ascii="Times New Roman" w:hAnsi="Times New Roman" w:cs="Times New Roman"/>
          <w:sz w:val="28"/>
        </w:rPr>
        <w:t>развитие</w:t>
      </w:r>
      <w:r w:rsidRPr="00946EC6">
        <w:rPr>
          <w:rFonts w:ascii="Times New Roman" w:hAnsi="Times New Roman" w:cs="Times New Roman"/>
          <w:spacing w:val="1"/>
          <w:sz w:val="28"/>
        </w:rPr>
        <w:t xml:space="preserve"> </w:t>
      </w:r>
      <w:r w:rsidRPr="00946EC6">
        <w:rPr>
          <w:rFonts w:ascii="Times New Roman" w:hAnsi="Times New Roman" w:cs="Times New Roman"/>
          <w:sz w:val="28"/>
        </w:rPr>
        <w:t>коммуникативной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компетенции,</w:t>
      </w:r>
      <w:r w:rsidRPr="00946EC6">
        <w:rPr>
          <w:rFonts w:ascii="Times New Roman" w:hAnsi="Times New Roman" w:cs="Times New Roman"/>
          <w:spacing w:val="1"/>
          <w:sz w:val="28"/>
        </w:rPr>
        <w:t xml:space="preserve"> </w:t>
      </w:r>
      <w:r w:rsidRPr="00946EC6">
        <w:rPr>
          <w:rFonts w:ascii="Times New Roman" w:hAnsi="Times New Roman" w:cs="Times New Roman"/>
          <w:sz w:val="28"/>
        </w:rPr>
        <w:t>включая</w:t>
      </w:r>
      <w:r w:rsidRPr="00946EC6">
        <w:rPr>
          <w:rFonts w:ascii="Times New Roman" w:hAnsi="Times New Roman" w:cs="Times New Roman"/>
          <w:spacing w:val="1"/>
          <w:sz w:val="28"/>
        </w:rPr>
        <w:t xml:space="preserve"> </w:t>
      </w:r>
      <w:r w:rsidRPr="00946EC6">
        <w:rPr>
          <w:rFonts w:ascii="Times New Roman" w:hAnsi="Times New Roman" w:cs="Times New Roman"/>
          <w:sz w:val="28"/>
        </w:rPr>
        <w:t>умение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взаимодействовать</w:t>
      </w:r>
      <w:r w:rsidRPr="00946EC6">
        <w:rPr>
          <w:rFonts w:ascii="Times New Roman" w:hAnsi="Times New Roman" w:cs="Times New Roman"/>
          <w:spacing w:val="-3"/>
          <w:sz w:val="28"/>
        </w:rPr>
        <w:t xml:space="preserve"> </w:t>
      </w:r>
      <w:r w:rsidRPr="00946EC6">
        <w:rPr>
          <w:rFonts w:ascii="Times New Roman" w:hAnsi="Times New Roman" w:cs="Times New Roman"/>
          <w:sz w:val="28"/>
        </w:rPr>
        <w:t>с</w:t>
      </w:r>
      <w:r w:rsidRPr="00946EC6">
        <w:rPr>
          <w:rFonts w:ascii="Times New Roman" w:hAnsi="Times New Roman" w:cs="Times New Roman"/>
          <w:spacing w:val="-2"/>
          <w:sz w:val="28"/>
        </w:rPr>
        <w:t xml:space="preserve"> </w:t>
      </w:r>
      <w:r w:rsidRPr="00946EC6">
        <w:rPr>
          <w:rFonts w:ascii="Times New Roman" w:hAnsi="Times New Roman" w:cs="Times New Roman"/>
          <w:sz w:val="28"/>
        </w:rPr>
        <w:t>окружающими,</w:t>
      </w:r>
      <w:r w:rsidRPr="00946EC6">
        <w:rPr>
          <w:rFonts w:ascii="Times New Roman" w:hAnsi="Times New Roman" w:cs="Times New Roman"/>
          <w:spacing w:val="-2"/>
          <w:sz w:val="28"/>
        </w:rPr>
        <w:t xml:space="preserve"> </w:t>
      </w:r>
      <w:r w:rsidRPr="00946EC6">
        <w:rPr>
          <w:rFonts w:ascii="Times New Roman" w:hAnsi="Times New Roman" w:cs="Times New Roman"/>
          <w:sz w:val="28"/>
        </w:rPr>
        <w:t>выполняя</w:t>
      </w:r>
      <w:r w:rsidRPr="00946EC6">
        <w:rPr>
          <w:rFonts w:ascii="Times New Roman" w:hAnsi="Times New Roman" w:cs="Times New Roman"/>
          <w:spacing w:val="-3"/>
          <w:sz w:val="28"/>
        </w:rPr>
        <w:t xml:space="preserve"> </w:t>
      </w:r>
      <w:r w:rsidRPr="00946EC6">
        <w:rPr>
          <w:rFonts w:ascii="Times New Roman" w:hAnsi="Times New Roman" w:cs="Times New Roman"/>
          <w:sz w:val="28"/>
        </w:rPr>
        <w:t>разные</w:t>
      </w:r>
      <w:r w:rsidRPr="00946EC6">
        <w:rPr>
          <w:rFonts w:ascii="Times New Roman" w:hAnsi="Times New Roman" w:cs="Times New Roman"/>
          <w:spacing w:val="4"/>
          <w:sz w:val="28"/>
        </w:rPr>
        <w:t xml:space="preserve"> </w:t>
      </w:r>
      <w:r w:rsidRPr="00946EC6">
        <w:rPr>
          <w:rFonts w:ascii="Times New Roman" w:hAnsi="Times New Roman" w:cs="Times New Roman"/>
          <w:sz w:val="28"/>
        </w:rPr>
        <w:t>социальные</w:t>
      </w:r>
      <w:r w:rsidRPr="00946EC6">
        <w:rPr>
          <w:rFonts w:ascii="Times New Roman" w:hAnsi="Times New Roman" w:cs="Times New Roman"/>
          <w:spacing w:val="-4"/>
          <w:sz w:val="28"/>
        </w:rPr>
        <w:t xml:space="preserve"> </w:t>
      </w:r>
      <w:r w:rsidRPr="00946EC6">
        <w:rPr>
          <w:rFonts w:ascii="Times New Roman" w:hAnsi="Times New Roman" w:cs="Times New Roman"/>
          <w:sz w:val="28"/>
        </w:rPr>
        <w:t>роли;</w:t>
      </w:r>
    </w:p>
    <w:p w:rsidR="00946EC6" w:rsidRPr="00946EC6" w:rsidRDefault="00946EC6" w:rsidP="00954A07">
      <w:pPr>
        <w:tabs>
          <w:tab w:val="left" w:pos="1473"/>
          <w:tab w:val="left" w:pos="1474"/>
        </w:tabs>
        <w:spacing w:line="360" w:lineRule="auto"/>
        <w:ind w:right="491" w:firstLine="743"/>
        <w:jc w:val="both"/>
        <w:rPr>
          <w:rFonts w:ascii="Times New Roman" w:hAnsi="Times New Roman" w:cs="Times New Roman"/>
          <w:sz w:val="28"/>
        </w:rPr>
      </w:pPr>
      <w:r w:rsidRPr="00946EC6">
        <w:rPr>
          <w:rFonts w:ascii="Times New Roman" w:hAnsi="Times New Roman" w:cs="Times New Roman"/>
          <w:sz w:val="28"/>
        </w:rPr>
        <w:t>развитие</w:t>
      </w:r>
      <w:r w:rsidRPr="00946EC6">
        <w:rPr>
          <w:rFonts w:ascii="Times New Roman" w:hAnsi="Times New Roman" w:cs="Times New Roman"/>
          <w:spacing w:val="25"/>
          <w:sz w:val="28"/>
        </w:rPr>
        <w:t xml:space="preserve"> </w:t>
      </w:r>
      <w:r w:rsidRPr="00946EC6">
        <w:rPr>
          <w:rFonts w:ascii="Times New Roman" w:hAnsi="Times New Roman" w:cs="Times New Roman"/>
          <w:sz w:val="28"/>
        </w:rPr>
        <w:t>исследовательских</w:t>
      </w:r>
      <w:r w:rsidRPr="00946EC6">
        <w:rPr>
          <w:rFonts w:ascii="Times New Roman" w:hAnsi="Times New Roman" w:cs="Times New Roman"/>
          <w:spacing w:val="28"/>
          <w:sz w:val="28"/>
        </w:rPr>
        <w:t xml:space="preserve"> </w:t>
      </w:r>
      <w:r w:rsidRPr="00946EC6">
        <w:rPr>
          <w:rFonts w:ascii="Times New Roman" w:hAnsi="Times New Roman" w:cs="Times New Roman"/>
          <w:sz w:val="28"/>
        </w:rPr>
        <w:t>учебных</w:t>
      </w:r>
      <w:r w:rsidRPr="00946EC6">
        <w:rPr>
          <w:rFonts w:ascii="Times New Roman" w:hAnsi="Times New Roman" w:cs="Times New Roman"/>
          <w:spacing w:val="25"/>
          <w:sz w:val="28"/>
        </w:rPr>
        <w:t xml:space="preserve"> </w:t>
      </w:r>
      <w:r w:rsidRPr="00946EC6">
        <w:rPr>
          <w:rFonts w:ascii="Times New Roman" w:hAnsi="Times New Roman" w:cs="Times New Roman"/>
          <w:sz w:val="28"/>
        </w:rPr>
        <w:t>действий,</w:t>
      </w:r>
      <w:r w:rsidRPr="00946EC6">
        <w:rPr>
          <w:rFonts w:ascii="Times New Roman" w:hAnsi="Times New Roman" w:cs="Times New Roman"/>
          <w:spacing w:val="26"/>
          <w:sz w:val="28"/>
        </w:rPr>
        <w:t xml:space="preserve"> </w:t>
      </w:r>
      <w:r w:rsidRPr="00946EC6">
        <w:rPr>
          <w:rFonts w:ascii="Times New Roman" w:hAnsi="Times New Roman" w:cs="Times New Roman"/>
          <w:sz w:val="28"/>
        </w:rPr>
        <w:t>включая</w:t>
      </w:r>
      <w:r w:rsidRPr="00946EC6">
        <w:rPr>
          <w:rFonts w:ascii="Times New Roman" w:hAnsi="Times New Roman" w:cs="Times New Roman"/>
          <w:spacing w:val="28"/>
          <w:sz w:val="28"/>
        </w:rPr>
        <w:t xml:space="preserve"> </w:t>
      </w:r>
      <w:r w:rsidRPr="00946EC6">
        <w:rPr>
          <w:rFonts w:ascii="Times New Roman" w:hAnsi="Times New Roman" w:cs="Times New Roman"/>
          <w:sz w:val="28"/>
        </w:rPr>
        <w:t>навыки</w:t>
      </w:r>
      <w:r w:rsidRPr="00946EC6">
        <w:rPr>
          <w:rFonts w:ascii="Times New Roman" w:hAnsi="Times New Roman" w:cs="Times New Roman"/>
          <w:spacing w:val="28"/>
          <w:sz w:val="28"/>
        </w:rPr>
        <w:t xml:space="preserve"> </w:t>
      </w:r>
      <w:r w:rsidRPr="00946EC6">
        <w:rPr>
          <w:rFonts w:ascii="Times New Roman" w:hAnsi="Times New Roman" w:cs="Times New Roman"/>
          <w:sz w:val="28"/>
        </w:rPr>
        <w:t>работы</w:t>
      </w:r>
      <w:r w:rsidRPr="00946EC6">
        <w:rPr>
          <w:rFonts w:ascii="Times New Roman" w:hAnsi="Times New Roman" w:cs="Times New Roman"/>
          <w:spacing w:val="-68"/>
          <w:sz w:val="28"/>
        </w:rPr>
        <w:t xml:space="preserve"> </w:t>
      </w:r>
      <w:r w:rsidRPr="00946EC6">
        <w:rPr>
          <w:rFonts w:ascii="Times New Roman" w:hAnsi="Times New Roman" w:cs="Times New Roman"/>
          <w:sz w:val="28"/>
        </w:rPr>
        <w:t xml:space="preserve">с информацией: </w:t>
      </w:r>
      <w:r w:rsidRPr="00946EC6">
        <w:rPr>
          <w:rFonts w:ascii="Times New Roman" w:hAnsi="Times New Roman" w:cs="Times New Roman"/>
          <w:sz w:val="28"/>
        </w:rPr>
        <w:lastRenderedPageBreak/>
        <w:t>поиск и выделение нужной информации, обобщение и фиксация</w:t>
      </w:r>
      <w:r w:rsidRPr="00946EC6">
        <w:rPr>
          <w:rFonts w:ascii="Times New Roman" w:hAnsi="Times New Roman" w:cs="Times New Roman"/>
          <w:spacing w:val="1"/>
          <w:sz w:val="28"/>
        </w:rPr>
        <w:t xml:space="preserve"> </w:t>
      </w:r>
      <w:r w:rsidRPr="00946EC6">
        <w:rPr>
          <w:rFonts w:ascii="Times New Roman" w:hAnsi="Times New Roman" w:cs="Times New Roman"/>
          <w:sz w:val="28"/>
        </w:rPr>
        <w:t>информации;</w:t>
      </w:r>
    </w:p>
    <w:p w:rsidR="00946EC6" w:rsidRPr="00946EC6" w:rsidRDefault="00946EC6" w:rsidP="00954A07">
      <w:pPr>
        <w:tabs>
          <w:tab w:val="left" w:pos="1473"/>
          <w:tab w:val="left" w:pos="1474"/>
        </w:tabs>
        <w:spacing w:line="360" w:lineRule="auto"/>
        <w:ind w:right="488" w:firstLine="743"/>
        <w:jc w:val="both"/>
        <w:rPr>
          <w:rFonts w:ascii="Times New Roman" w:hAnsi="Times New Roman" w:cs="Times New Roman"/>
          <w:sz w:val="28"/>
        </w:rPr>
      </w:pPr>
      <w:r w:rsidRPr="00946EC6">
        <w:rPr>
          <w:rFonts w:ascii="Times New Roman" w:hAnsi="Times New Roman" w:cs="Times New Roman"/>
          <w:sz w:val="28"/>
        </w:rPr>
        <w:t>развитие</w:t>
      </w:r>
      <w:r w:rsidRPr="00946EC6">
        <w:rPr>
          <w:rFonts w:ascii="Times New Roman" w:hAnsi="Times New Roman" w:cs="Times New Roman"/>
          <w:spacing w:val="1"/>
          <w:sz w:val="28"/>
        </w:rPr>
        <w:t xml:space="preserve"> </w:t>
      </w:r>
      <w:r w:rsidRPr="00946EC6">
        <w:rPr>
          <w:rFonts w:ascii="Times New Roman" w:hAnsi="Times New Roman" w:cs="Times New Roman"/>
          <w:sz w:val="28"/>
        </w:rPr>
        <w:t>смыслового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чтения,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включая</w:t>
      </w:r>
      <w:r w:rsidRPr="00946EC6">
        <w:rPr>
          <w:rFonts w:ascii="Times New Roman" w:hAnsi="Times New Roman" w:cs="Times New Roman"/>
          <w:spacing w:val="1"/>
          <w:sz w:val="28"/>
        </w:rPr>
        <w:t xml:space="preserve"> </w:t>
      </w:r>
      <w:r w:rsidRPr="00946EC6">
        <w:rPr>
          <w:rFonts w:ascii="Times New Roman" w:hAnsi="Times New Roman" w:cs="Times New Roman"/>
          <w:sz w:val="28"/>
        </w:rPr>
        <w:t>умение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выделять</w:t>
      </w:r>
      <w:r w:rsidRPr="00946EC6">
        <w:rPr>
          <w:rFonts w:ascii="Times New Roman" w:hAnsi="Times New Roman" w:cs="Times New Roman"/>
          <w:spacing w:val="1"/>
          <w:sz w:val="28"/>
        </w:rPr>
        <w:t xml:space="preserve"> </w:t>
      </w:r>
      <w:r w:rsidRPr="00946EC6">
        <w:rPr>
          <w:rFonts w:ascii="Times New Roman" w:hAnsi="Times New Roman" w:cs="Times New Roman"/>
          <w:sz w:val="28"/>
        </w:rPr>
        <w:t>тему,</w:t>
      </w:r>
      <w:r w:rsidRPr="00946EC6">
        <w:rPr>
          <w:rFonts w:ascii="Times New Roman" w:hAnsi="Times New Roman" w:cs="Times New Roman"/>
          <w:spacing w:val="1"/>
          <w:sz w:val="28"/>
        </w:rPr>
        <w:t xml:space="preserve"> </w:t>
      </w:r>
      <w:r w:rsidRPr="00946EC6">
        <w:rPr>
          <w:rFonts w:ascii="Times New Roman" w:hAnsi="Times New Roman" w:cs="Times New Roman"/>
          <w:sz w:val="28"/>
        </w:rPr>
        <w:t>прогнозировать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содержание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текста</w:t>
      </w:r>
      <w:r w:rsidRPr="00946EC6">
        <w:rPr>
          <w:rFonts w:ascii="Times New Roman" w:hAnsi="Times New Roman" w:cs="Times New Roman"/>
          <w:spacing w:val="1"/>
          <w:sz w:val="28"/>
        </w:rPr>
        <w:t xml:space="preserve"> </w:t>
      </w:r>
      <w:r w:rsidRPr="00946EC6">
        <w:rPr>
          <w:rFonts w:ascii="Times New Roman" w:hAnsi="Times New Roman" w:cs="Times New Roman"/>
          <w:sz w:val="28"/>
        </w:rPr>
        <w:t>по</w:t>
      </w:r>
      <w:r w:rsidRPr="00946EC6">
        <w:rPr>
          <w:rFonts w:ascii="Times New Roman" w:hAnsi="Times New Roman" w:cs="Times New Roman"/>
          <w:spacing w:val="1"/>
          <w:sz w:val="28"/>
        </w:rPr>
        <w:t xml:space="preserve"> </w:t>
      </w:r>
      <w:r w:rsidRPr="00946EC6">
        <w:rPr>
          <w:rFonts w:ascii="Times New Roman" w:hAnsi="Times New Roman" w:cs="Times New Roman"/>
          <w:sz w:val="28"/>
        </w:rPr>
        <w:t>заголовку/ключевым</w:t>
      </w:r>
      <w:r w:rsidRPr="00946EC6">
        <w:rPr>
          <w:rFonts w:ascii="Times New Roman" w:hAnsi="Times New Roman" w:cs="Times New Roman"/>
          <w:spacing w:val="1"/>
          <w:sz w:val="28"/>
        </w:rPr>
        <w:t xml:space="preserve"> </w:t>
      </w:r>
      <w:r w:rsidRPr="00946EC6">
        <w:rPr>
          <w:rFonts w:ascii="Times New Roman" w:hAnsi="Times New Roman" w:cs="Times New Roman"/>
          <w:sz w:val="28"/>
        </w:rPr>
        <w:t>словам,</w:t>
      </w:r>
      <w:r w:rsidRPr="00946EC6">
        <w:rPr>
          <w:rFonts w:ascii="Times New Roman" w:hAnsi="Times New Roman" w:cs="Times New Roman"/>
          <w:spacing w:val="1"/>
          <w:sz w:val="28"/>
        </w:rPr>
        <w:t xml:space="preserve"> </w:t>
      </w:r>
      <w:r w:rsidRPr="00946EC6">
        <w:rPr>
          <w:rFonts w:ascii="Times New Roman" w:hAnsi="Times New Roman" w:cs="Times New Roman"/>
          <w:sz w:val="28"/>
        </w:rPr>
        <w:t>выделять</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основную</w:t>
      </w:r>
      <w:r w:rsidRPr="00946EC6">
        <w:rPr>
          <w:rFonts w:ascii="Times New Roman" w:hAnsi="Times New Roman" w:cs="Times New Roman"/>
          <w:spacing w:val="1"/>
          <w:sz w:val="28"/>
        </w:rPr>
        <w:t xml:space="preserve"> </w:t>
      </w:r>
      <w:r w:rsidRPr="00946EC6">
        <w:rPr>
          <w:rFonts w:ascii="Times New Roman" w:hAnsi="Times New Roman" w:cs="Times New Roman"/>
          <w:sz w:val="28"/>
        </w:rPr>
        <w:t>мысль,</w:t>
      </w:r>
      <w:r w:rsidRPr="00946EC6">
        <w:rPr>
          <w:rFonts w:ascii="Times New Roman" w:hAnsi="Times New Roman" w:cs="Times New Roman"/>
          <w:spacing w:val="1"/>
          <w:sz w:val="28"/>
        </w:rPr>
        <w:t xml:space="preserve"> </w:t>
      </w:r>
      <w:r w:rsidRPr="00946EC6">
        <w:rPr>
          <w:rFonts w:ascii="Times New Roman" w:hAnsi="Times New Roman" w:cs="Times New Roman"/>
          <w:sz w:val="28"/>
        </w:rPr>
        <w:t>главные</w:t>
      </w:r>
      <w:r w:rsidRPr="00946EC6">
        <w:rPr>
          <w:rFonts w:ascii="Times New Roman" w:hAnsi="Times New Roman" w:cs="Times New Roman"/>
          <w:spacing w:val="1"/>
          <w:sz w:val="28"/>
        </w:rPr>
        <w:t xml:space="preserve"> </w:t>
      </w:r>
      <w:r w:rsidRPr="00946EC6">
        <w:rPr>
          <w:rFonts w:ascii="Times New Roman" w:hAnsi="Times New Roman" w:cs="Times New Roman"/>
          <w:sz w:val="28"/>
        </w:rPr>
        <w:t>факты,</w:t>
      </w:r>
      <w:r w:rsidRPr="00946EC6">
        <w:rPr>
          <w:rFonts w:ascii="Times New Roman" w:hAnsi="Times New Roman" w:cs="Times New Roman"/>
          <w:spacing w:val="1"/>
          <w:sz w:val="28"/>
        </w:rPr>
        <w:t xml:space="preserve"> </w:t>
      </w:r>
      <w:r w:rsidRPr="00946EC6">
        <w:rPr>
          <w:rFonts w:ascii="Times New Roman" w:hAnsi="Times New Roman" w:cs="Times New Roman"/>
          <w:sz w:val="28"/>
        </w:rPr>
        <w:t>опуская</w:t>
      </w:r>
      <w:r w:rsidRPr="00946EC6">
        <w:rPr>
          <w:rFonts w:ascii="Times New Roman" w:hAnsi="Times New Roman" w:cs="Times New Roman"/>
          <w:spacing w:val="1"/>
          <w:sz w:val="28"/>
        </w:rPr>
        <w:t xml:space="preserve"> </w:t>
      </w:r>
      <w:r w:rsidRPr="00946EC6">
        <w:rPr>
          <w:rFonts w:ascii="Times New Roman" w:hAnsi="Times New Roman" w:cs="Times New Roman"/>
          <w:sz w:val="28"/>
        </w:rPr>
        <w:t>второстепенные,</w:t>
      </w:r>
      <w:r w:rsidRPr="00946EC6">
        <w:rPr>
          <w:rFonts w:ascii="Times New Roman" w:hAnsi="Times New Roman" w:cs="Times New Roman"/>
          <w:spacing w:val="1"/>
          <w:sz w:val="28"/>
        </w:rPr>
        <w:t xml:space="preserve"> </w:t>
      </w:r>
      <w:r w:rsidRPr="00946EC6">
        <w:rPr>
          <w:rFonts w:ascii="Times New Roman" w:hAnsi="Times New Roman" w:cs="Times New Roman"/>
          <w:sz w:val="28"/>
        </w:rPr>
        <w:t>устанавливать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логическую</w:t>
      </w:r>
      <w:r w:rsidRPr="00946EC6">
        <w:rPr>
          <w:rFonts w:ascii="Times New Roman" w:hAnsi="Times New Roman" w:cs="Times New Roman"/>
          <w:spacing w:val="-2"/>
          <w:sz w:val="28"/>
        </w:rPr>
        <w:t xml:space="preserve"> </w:t>
      </w:r>
      <w:r w:rsidRPr="00946EC6">
        <w:rPr>
          <w:rFonts w:ascii="Times New Roman" w:hAnsi="Times New Roman" w:cs="Times New Roman"/>
          <w:sz w:val="28"/>
        </w:rPr>
        <w:t>последовательность</w:t>
      </w:r>
      <w:r w:rsidRPr="00946EC6">
        <w:rPr>
          <w:rFonts w:ascii="Times New Roman" w:hAnsi="Times New Roman" w:cs="Times New Roman"/>
          <w:spacing w:val="-4"/>
          <w:sz w:val="28"/>
        </w:rPr>
        <w:t xml:space="preserve"> </w:t>
      </w:r>
      <w:r w:rsidRPr="00946EC6">
        <w:rPr>
          <w:rFonts w:ascii="Times New Roman" w:hAnsi="Times New Roman" w:cs="Times New Roman"/>
          <w:sz w:val="28"/>
        </w:rPr>
        <w:t>основных</w:t>
      </w:r>
      <w:r w:rsidRPr="00946EC6">
        <w:rPr>
          <w:rFonts w:ascii="Times New Roman" w:hAnsi="Times New Roman" w:cs="Times New Roman"/>
          <w:spacing w:val="-3"/>
          <w:sz w:val="28"/>
        </w:rPr>
        <w:t xml:space="preserve"> </w:t>
      </w:r>
      <w:r w:rsidRPr="00946EC6">
        <w:rPr>
          <w:rFonts w:ascii="Times New Roman" w:hAnsi="Times New Roman" w:cs="Times New Roman"/>
          <w:sz w:val="28"/>
        </w:rPr>
        <w:t>фактов;</w:t>
      </w:r>
    </w:p>
    <w:p w:rsidR="00946EC6" w:rsidRPr="00946EC6" w:rsidRDefault="00946EC6" w:rsidP="00954A07">
      <w:pPr>
        <w:tabs>
          <w:tab w:val="left" w:pos="1473"/>
          <w:tab w:val="left" w:pos="1474"/>
        </w:tabs>
        <w:spacing w:line="360" w:lineRule="auto"/>
        <w:ind w:right="488" w:firstLine="743"/>
        <w:jc w:val="both"/>
        <w:rPr>
          <w:rFonts w:ascii="Times New Roman" w:hAnsi="Times New Roman" w:cs="Times New Roman"/>
          <w:sz w:val="28"/>
        </w:rPr>
      </w:pPr>
      <w:r w:rsidRPr="00946EC6">
        <w:rPr>
          <w:rFonts w:ascii="Times New Roman" w:hAnsi="Times New Roman" w:cs="Times New Roman"/>
          <w:sz w:val="28"/>
        </w:rPr>
        <w:t>осуществление регулятивных действий самонаблюдения, самоконтроля,</w:t>
      </w:r>
      <w:r w:rsidRPr="00946EC6">
        <w:rPr>
          <w:rFonts w:ascii="Times New Roman" w:hAnsi="Times New Roman" w:cs="Times New Roman"/>
          <w:spacing w:val="1"/>
          <w:sz w:val="28"/>
        </w:rPr>
        <w:t xml:space="preserve"> </w:t>
      </w:r>
      <w:r w:rsidRPr="00946EC6">
        <w:rPr>
          <w:rFonts w:ascii="Times New Roman" w:hAnsi="Times New Roman" w:cs="Times New Roman"/>
          <w:sz w:val="28"/>
        </w:rPr>
        <w:t>самооценки</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2"/>
          <w:sz w:val="28"/>
        </w:rPr>
        <w:t xml:space="preserve"> </w:t>
      </w:r>
      <w:r w:rsidRPr="00946EC6">
        <w:rPr>
          <w:rFonts w:ascii="Times New Roman" w:hAnsi="Times New Roman" w:cs="Times New Roman"/>
          <w:sz w:val="28"/>
        </w:rPr>
        <w:t>процессе</w:t>
      </w:r>
      <w:r w:rsidRPr="00946EC6">
        <w:rPr>
          <w:rFonts w:ascii="Times New Roman" w:hAnsi="Times New Roman" w:cs="Times New Roman"/>
          <w:spacing w:val="-1"/>
          <w:sz w:val="28"/>
        </w:rPr>
        <w:t xml:space="preserve"> </w:t>
      </w:r>
      <w:r w:rsidRPr="00946EC6">
        <w:rPr>
          <w:rFonts w:ascii="Times New Roman" w:hAnsi="Times New Roman" w:cs="Times New Roman"/>
          <w:sz w:val="28"/>
        </w:rPr>
        <w:t>коммуникативной</w:t>
      </w:r>
      <w:r w:rsidRPr="00946EC6">
        <w:rPr>
          <w:rFonts w:ascii="Times New Roman" w:hAnsi="Times New Roman" w:cs="Times New Roman"/>
          <w:spacing w:val="-4"/>
          <w:sz w:val="28"/>
        </w:rPr>
        <w:t xml:space="preserve"> </w:t>
      </w:r>
      <w:r w:rsidRPr="00946EC6">
        <w:rPr>
          <w:rFonts w:ascii="Times New Roman" w:hAnsi="Times New Roman" w:cs="Times New Roman"/>
          <w:sz w:val="28"/>
        </w:rPr>
        <w:t>деятельности</w:t>
      </w:r>
      <w:r w:rsidRPr="00946EC6">
        <w:rPr>
          <w:rFonts w:ascii="Times New Roman" w:hAnsi="Times New Roman" w:cs="Times New Roman"/>
          <w:spacing w:val="-1"/>
          <w:sz w:val="28"/>
        </w:rPr>
        <w:t xml:space="preserve"> </w:t>
      </w:r>
      <w:r w:rsidRPr="00946EC6">
        <w:rPr>
          <w:rFonts w:ascii="Times New Roman" w:hAnsi="Times New Roman" w:cs="Times New Roman"/>
          <w:sz w:val="28"/>
        </w:rPr>
        <w:t>на</w:t>
      </w:r>
      <w:r w:rsidRPr="00946EC6">
        <w:rPr>
          <w:rFonts w:ascii="Times New Roman" w:hAnsi="Times New Roman" w:cs="Times New Roman"/>
          <w:spacing w:val="-1"/>
          <w:sz w:val="28"/>
        </w:rPr>
        <w:t xml:space="preserve"> </w:t>
      </w:r>
      <w:r w:rsidRPr="00946EC6">
        <w:rPr>
          <w:rFonts w:ascii="Times New Roman" w:hAnsi="Times New Roman" w:cs="Times New Roman"/>
          <w:sz w:val="28"/>
        </w:rPr>
        <w:t>иностранном</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языке.</w:t>
      </w:r>
    </w:p>
    <w:p w:rsidR="00946EC6" w:rsidRPr="00946EC6" w:rsidRDefault="00946EC6" w:rsidP="00954A07">
      <w:pPr>
        <w:spacing w:line="360" w:lineRule="auto"/>
        <w:ind w:firstLine="743"/>
        <w:jc w:val="both"/>
        <w:rPr>
          <w:rFonts w:ascii="Times New Roman" w:hAnsi="Times New Roman" w:cs="Times New Roman"/>
          <w:sz w:val="28"/>
        </w:rPr>
      </w:pPr>
      <w:r w:rsidRPr="00954A07">
        <w:rPr>
          <w:rFonts w:ascii="Times New Roman" w:hAnsi="Times New Roman" w:cs="Times New Roman"/>
          <w:sz w:val="28"/>
        </w:rPr>
        <w:t>Предметными</w:t>
      </w:r>
      <w:r w:rsidRPr="00954A07">
        <w:rPr>
          <w:rFonts w:ascii="Times New Roman" w:hAnsi="Times New Roman" w:cs="Times New Roman"/>
          <w:spacing w:val="-3"/>
          <w:sz w:val="28"/>
        </w:rPr>
        <w:t xml:space="preserve"> </w:t>
      </w:r>
      <w:r w:rsidRPr="00954A07">
        <w:rPr>
          <w:rFonts w:ascii="Times New Roman" w:hAnsi="Times New Roman" w:cs="Times New Roman"/>
          <w:sz w:val="28"/>
        </w:rPr>
        <w:t>результатами</w:t>
      </w:r>
      <w:r w:rsidRPr="00946EC6">
        <w:rPr>
          <w:rFonts w:ascii="Times New Roman" w:hAnsi="Times New Roman" w:cs="Times New Roman"/>
          <w:b/>
          <w:spacing w:val="-3"/>
          <w:sz w:val="28"/>
        </w:rPr>
        <w:t xml:space="preserve"> </w:t>
      </w:r>
      <w:r w:rsidRPr="00946EC6">
        <w:rPr>
          <w:rFonts w:ascii="Times New Roman" w:hAnsi="Times New Roman" w:cs="Times New Roman"/>
          <w:sz w:val="28"/>
        </w:rPr>
        <w:t>являются:</w:t>
      </w:r>
    </w:p>
    <w:p w:rsidR="00CB2E0C" w:rsidRPr="00CB2E0C" w:rsidRDefault="00CB2E0C" w:rsidP="00CB2E0C">
      <w:pPr>
        <w:spacing w:line="360" w:lineRule="auto"/>
        <w:ind w:firstLine="709"/>
        <w:jc w:val="both"/>
        <w:rPr>
          <w:rFonts w:ascii="Times New Roman" w:hAnsi="Times New Roman" w:cs="Times New Roman"/>
          <w:i/>
          <w:sz w:val="32"/>
        </w:rPr>
      </w:pPr>
      <w:r w:rsidRPr="00CB2E0C">
        <w:rPr>
          <w:rFonts w:ascii="Times New Roman" w:hAnsi="Times New Roman" w:cs="Times New Roman"/>
          <w:sz w:val="28"/>
        </w:rPr>
        <w:t>В</w:t>
      </w:r>
      <w:r w:rsidRPr="00CB2E0C">
        <w:rPr>
          <w:rFonts w:ascii="Times New Roman" w:hAnsi="Times New Roman" w:cs="Times New Roman"/>
          <w:spacing w:val="35"/>
          <w:sz w:val="28"/>
        </w:rPr>
        <w:t xml:space="preserve"> </w:t>
      </w:r>
      <w:r w:rsidRPr="00CB2E0C">
        <w:rPr>
          <w:rFonts w:ascii="Times New Roman" w:hAnsi="Times New Roman" w:cs="Times New Roman"/>
          <w:sz w:val="28"/>
        </w:rPr>
        <w:t>коммуникативной</w:t>
      </w:r>
      <w:r w:rsidRPr="00CB2E0C">
        <w:rPr>
          <w:rFonts w:ascii="Times New Roman" w:hAnsi="Times New Roman" w:cs="Times New Roman"/>
          <w:spacing w:val="35"/>
          <w:sz w:val="28"/>
        </w:rPr>
        <w:t xml:space="preserve"> </w:t>
      </w:r>
      <w:r w:rsidRPr="00CB2E0C">
        <w:rPr>
          <w:rFonts w:ascii="Times New Roman" w:hAnsi="Times New Roman" w:cs="Times New Roman"/>
          <w:sz w:val="28"/>
        </w:rPr>
        <w:t>сфере</w:t>
      </w:r>
      <w:r w:rsidRPr="00CB2E0C">
        <w:rPr>
          <w:rFonts w:ascii="Times New Roman" w:hAnsi="Times New Roman" w:cs="Times New Roman"/>
          <w:spacing w:val="35"/>
          <w:sz w:val="28"/>
        </w:rPr>
        <w:t xml:space="preserve"> </w:t>
      </w:r>
      <w:r w:rsidRPr="00CB2E0C">
        <w:rPr>
          <w:rFonts w:ascii="Times New Roman" w:hAnsi="Times New Roman" w:cs="Times New Roman"/>
          <w:sz w:val="28"/>
        </w:rPr>
        <w:t>(т.</w:t>
      </w:r>
      <w:r w:rsidRPr="00CB2E0C">
        <w:rPr>
          <w:rFonts w:ascii="Times New Roman" w:hAnsi="Times New Roman" w:cs="Times New Roman"/>
          <w:spacing w:val="34"/>
          <w:sz w:val="28"/>
        </w:rPr>
        <w:t xml:space="preserve"> </w:t>
      </w:r>
      <w:r w:rsidRPr="00CB2E0C">
        <w:rPr>
          <w:rFonts w:ascii="Times New Roman" w:hAnsi="Times New Roman" w:cs="Times New Roman"/>
          <w:sz w:val="28"/>
        </w:rPr>
        <w:t>е.</w:t>
      </w:r>
      <w:r w:rsidRPr="00CB2E0C">
        <w:rPr>
          <w:rFonts w:ascii="Times New Roman" w:hAnsi="Times New Roman" w:cs="Times New Roman"/>
          <w:spacing w:val="36"/>
          <w:sz w:val="28"/>
        </w:rPr>
        <w:t xml:space="preserve"> </w:t>
      </w:r>
      <w:r w:rsidRPr="00CB2E0C">
        <w:rPr>
          <w:rFonts w:ascii="Times New Roman" w:hAnsi="Times New Roman" w:cs="Times New Roman"/>
          <w:sz w:val="28"/>
        </w:rPr>
        <w:t>во</w:t>
      </w:r>
      <w:r w:rsidRPr="00CB2E0C">
        <w:rPr>
          <w:rFonts w:ascii="Times New Roman" w:hAnsi="Times New Roman" w:cs="Times New Roman"/>
          <w:spacing w:val="36"/>
          <w:sz w:val="28"/>
        </w:rPr>
        <w:t xml:space="preserve"> </w:t>
      </w:r>
      <w:r w:rsidRPr="00CB2E0C">
        <w:rPr>
          <w:rFonts w:ascii="Times New Roman" w:hAnsi="Times New Roman" w:cs="Times New Roman"/>
          <w:sz w:val="28"/>
        </w:rPr>
        <w:t>владении</w:t>
      </w:r>
      <w:r w:rsidRPr="00CB2E0C">
        <w:rPr>
          <w:rFonts w:ascii="Times New Roman" w:hAnsi="Times New Roman" w:cs="Times New Roman"/>
          <w:spacing w:val="34"/>
          <w:sz w:val="28"/>
        </w:rPr>
        <w:t xml:space="preserve"> </w:t>
      </w:r>
      <w:r w:rsidRPr="00CB2E0C">
        <w:rPr>
          <w:rFonts w:ascii="Times New Roman" w:hAnsi="Times New Roman" w:cs="Times New Roman"/>
          <w:sz w:val="28"/>
        </w:rPr>
        <w:t>иностранным</w:t>
      </w:r>
      <w:r w:rsidRPr="00CB2E0C">
        <w:rPr>
          <w:rFonts w:ascii="Times New Roman" w:hAnsi="Times New Roman" w:cs="Times New Roman"/>
          <w:spacing w:val="37"/>
          <w:sz w:val="28"/>
        </w:rPr>
        <w:t xml:space="preserve"> </w:t>
      </w:r>
      <w:r w:rsidRPr="00CB2E0C">
        <w:rPr>
          <w:rFonts w:ascii="Times New Roman" w:hAnsi="Times New Roman" w:cs="Times New Roman"/>
          <w:sz w:val="28"/>
        </w:rPr>
        <w:t>языком</w:t>
      </w:r>
      <w:r w:rsidRPr="00CB2E0C">
        <w:rPr>
          <w:rFonts w:ascii="Times New Roman" w:hAnsi="Times New Roman" w:cs="Times New Roman"/>
          <w:spacing w:val="36"/>
          <w:sz w:val="28"/>
        </w:rPr>
        <w:t xml:space="preserve"> </w:t>
      </w:r>
      <w:r w:rsidRPr="00CB2E0C">
        <w:rPr>
          <w:rFonts w:ascii="Times New Roman" w:hAnsi="Times New Roman" w:cs="Times New Roman"/>
          <w:sz w:val="28"/>
        </w:rPr>
        <w:t>как</w:t>
      </w:r>
      <w:r w:rsidRPr="00CB2E0C">
        <w:rPr>
          <w:rFonts w:ascii="Times New Roman" w:hAnsi="Times New Roman" w:cs="Times New Roman"/>
          <w:spacing w:val="-67"/>
          <w:sz w:val="28"/>
        </w:rPr>
        <w:t xml:space="preserve"> </w:t>
      </w:r>
      <w:r w:rsidRPr="00CB2E0C">
        <w:rPr>
          <w:rFonts w:ascii="Times New Roman" w:hAnsi="Times New Roman" w:cs="Times New Roman"/>
          <w:sz w:val="28"/>
        </w:rPr>
        <w:t>средством</w:t>
      </w:r>
      <w:r w:rsidRPr="00CB2E0C">
        <w:rPr>
          <w:rFonts w:ascii="Times New Roman" w:hAnsi="Times New Roman" w:cs="Times New Roman"/>
          <w:spacing w:val="-1"/>
          <w:sz w:val="28"/>
        </w:rPr>
        <w:t xml:space="preserve"> </w:t>
      </w:r>
      <w:r w:rsidRPr="00CB2E0C">
        <w:rPr>
          <w:rFonts w:ascii="Times New Roman" w:hAnsi="Times New Roman" w:cs="Times New Roman"/>
          <w:sz w:val="28"/>
        </w:rPr>
        <w:t>общения).</w:t>
      </w:r>
    </w:p>
    <w:p w:rsidR="00946EC6" w:rsidRPr="00946EC6" w:rsidRDefault="00946EC6" w:rsidP="00CB2E0C">
      <w:pPr>
        <w:spacing w:line="360" w:lineRule="auto"/>
        <w:ind w:firstLine="709"/>
        <w:jc w:val="both"/>
        <w:rPr>
          <w:rFonts w:ascii="Times New Roman" w:hAnsi="Times New Roman" w:cs="Times New Roman"/>
          <w:i/>
          <w:sz w:val="28"/>
        </w:rPr>
      </w:pPr>
      <w:r w:rsidRPr="00946EC6">
        <w:rPr>
          <w:rFonts w:ascii="Times New Roman" w:hAnsi="Times New Roman" w:cs="Times New Roman"/>
          <w:i/>
          <w:sz w:val="28"/>
        </w:rPr>
        <w:t>Речевая</w:t>
      </w:r>
      <w:r w:rsidRPr="00946EC6">
        <w:rPr>
          <w:rFonts w:ascii="Times New Roman" w:hAnsi="Times New Roman" w:cs="Times New Roman"/>
          <w:i/>
          <w:spacing w:val="-4"/>
          <w:sz w:val="28"/>
        </w:rPr>
        <w:t xml:space="preserve"> </w:t>
      </w:r>
      <w:r w:rsidRPr="00946EC6">
        <w:rPr>
          <w:rFonts w:ascii="Times New Roman" w:hAnsi="Times New Roman" w:cs="Times New Roman"/>
          <w:i/>
          <w:sz w:val="28"/>
        </w:rPr>
        <w:t>компетенция:</w:t>
      </w:r>
    </w:p>
    <w:p w:rsidR="00946EC6" w:rsidRPr="00CB2E0C" w:rsidRDefault="00946EC6" w:rsidP="00CB2E0C">
      <w:pPr>
        <w:spacing w:line="360" w:lineRule="auto"/>
        <w:ind w:firstLine="709"/>
        <w:jc w:val="both"/>
        <w:rPr>
          <w:rFonts w:ascii="Times New Roman" w:hAnsi="Times New Roman" w:cs="Times New Roman"/>
          <w:sz w:val="28"/>
        </w:rPr>
      </w:pPr>
      <w:r w:rsidRPr="00CB2E0C">
        <w:rPr>
          <w:rFonts w:ascii="Times New Roman" w:hAnsi="Times New Roman" w:cs="Times New Roman"/>
          <w:sz w:val="28"/>
          <w:u w:val="single"/>
        </w:rPr>
        <w:t>В</w:t>
      </w:r>
      <w:r w:rsidRPr="00CB2E0C">
        <w:rPr>
          <w:rFonts w:ascii="Times New Roman" w:hAnsi="Times New Roman" w:cs="Times New Roman"/>
          <w:spacing w:val="-4"/>
          <w:sz w:val="28"/>
          <w:u w:val="single"/>
        </w:rPr>
        <w:t xml:space="preserve"> </w:t>
      </w:r>
      <w:r w:rsidRPr="00CB2E0C">
        <w:rPr>
          <w:rFonts w:ascii="Times New Roman" w:hAnsi="Times New Roman" w:cs="Times New Roman"/>
          <w:sz w:val="28"/>
          <w:u w:val="single"/>
        </w:rPr>
        <w:t>говорении:</w:t>
      </w:r>
    </w:p>
    <w:p w:rsidR="00946EC6" w:rsidRPr="00946EC6" w:rsidRDefault="00946EC6" w:rsidP="00CB2E0C">
      <w:pPr>
        <w:tabs>
          <w:tab w:val="left" w:pos="1833"/>
          <w:tab w:val="left" w:pos="1834"/>
        </w:tabs>
        <w:spacing w:line="360" w:lineRule="auto"/>
        <w:ind w:right="484" w:firstLine="709"/>
        <w:jc w:val="both"/>
        <w:rPr>
          <w:rFonts w:ascii="Times New Roman" w:hAnsi="Times New Roman" w:cs="Times New Roman"/>
          <w:sz w:val="28"/>
        </w:rPr>
      </w:pPr>
      <w:r w:rsidRPr="00946EC6">
        <w:rPr>
          <w:rFonts w:ascii="Times New Roman" w:hAnsi="Times New Roman" w:cs="Times New Roman"/>
          <w:sz w:val="28"/>
        </w:rPr>
        <w:t>начинать,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вести/поддерживать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заканчивать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различные</w:t>
      </w:r>
      <w:r w:rsidRPr="00946EC6">
        <w:rPr>
          <w:rFonts w:ascii="Times New Roman" w:hAnsi="Times New Roman" w:cs="Times New Roman"/>
          <w:spacing w:val="71"/>
          <w:sz w:val="28"/>
        </w:rPr>
        <w:t xml:space="preserve"> </w:t>
      </w:r>
      <w:r w:rsidRPr="00946EC6">
        <w:rPr>
          <w:rFonts w:ascii="Times New Roman" w:hAnsi="Times New Roman" w:cs="Times New Roman"/>
          <w:sz w:val="28"/>
        </w:rPr>
        <w:t>виды</w:t>
      </w:r>
      <w:r w:rsidRPr="00946EC6">
        <w:rPr>
          <w:rFonts w:ascii="Times New Roman" w:hAnsi="Times New Roman" w:cs="Times New Roman"/>
          <w:spacing w:val="-67"/>
          <w:sz w:val="28"/>
        </w:rPr>
        <w:t xml:space="preserve"> </w:t>
      </w:r>
      <w:r w:rsidRPr="00946EC6">
        <w:rPr>
          <w:rFonts w:ascii="Times New Roman" w:hAnsi="Times New Roman" w:cs="Times New Roman"/>
          <w:sz w:val="28"/>
        </w:rPr>
        <w:t>диалогов в стандартных ситуациях общения, соблюдая нормы речевого этикета, при</w:t>
      </w:r>
      <w:r w:rsidRPr="00946EC6">
        <w:rPr>
          <w:rFonts w:ascii="Times New Roman" w:hAnsi="Times New Roman" w:cs="Times New Roman"/>
          <w:spacing w:val="1"/>
          <w:sz w:val="28"/>
        </w:rPr>
        <w:t xml:space="preserve"> </w:t>
      </w:r>
      <w:r w:rsidRPr="00946EC6">
        <w:rPr>
          <w:rFonts w:ascii="Times New Roman" w:hAnsi="Times New Roman" w:cs="Times New Roman"/>
          <w:sz w:val="28"/>
        </w:rPr>
        <w:t>необходимости</w:t>
      </w:r>
      <w:r w:rsidRPr="00946EC6">
        <w:rPr>
          <w:rFonts w:ascii="Times New Roman" w:hAnsi="Times New Roman" w:cs="Times New Roman"/>
          <w:spacing w:val="-3"/>
          <w:sz w:val="28"/>
        </w:rPr>
        <w:t xml:space="preserve"> </w:t>
      </w:r>
      <w:r w:rsidRPr="00946EC6">
        <w:rPr>
          <w:rFonts w:ascii="Times New Roman" w:hAnsi="Times New Roman" w:cs="Times New Roman"/>
          <w:sz w:val="28"/>
        </w:rPr>
        <w:t>переспрашивая, уточняя;</w:t>
      </w:r>
    </w:p>
    <w:p w:rsidR="00946EC6" w:rsidRPr="00946EC6" w:rsidRDefault="00946EC6" w:rsidP="00CB2E0C">
      <w:pPr>
        <w:tabs>
          <w:tab w:val="left" w:pos="1833"/>
          <w:tab w:val="left" w:pos="1834"/>
        </w:tabs>
        <w:spacing w:line="360" w:lineRule="auto"/>
        <w:ind w:right="486" w:firstLine="709"/>
        <w:jc w:val="both"/>
        <w:rPr>
          <w:rFonts w:ascii="Times New Roman" w:hAnsi="Times New Roman" w:cs="Times New Roman"/>
          <w:sz w:val="28"/>
        </w:rPr>
      </w:pPr>
      <w:r w:rsidRPr="00946EC6">
        <w:rPr>
          <w:rFonts w:ascii="Times New Roman" w:hAnsi="Times New Roman" w:cs="Times New Roman"/>
          <w:sz w:val="28"/>
        </w:rPr>
        <w:t>расспрашивать собеседника и отвечать на его вопросы, высказывая</w:t>
      </w:r>
      <w:r w:rsidRPr="00946EC6">
        <w:rPr>
          <w:rFonts w:ascii="Times New Roman" w:hAnsi="Times New Roman" w:cs="Times New Roman"/>
          <w:spacing w:val="1"/>
          <w:sz w:val="28"/>
        </w:rPr>
        <w:t xml:space="preserve"> </w:t>
      </w:r>
      <w:r w:rsidRPr="00946EC6">
        <w:rPr>
          <w:rFonts w:ascii="Times New Roman" w:hAnsi="Times New Roman" w:cs="Times New Roman"/>
          <w:sz w:val="28"/>
        </w:rPr>
        <w:t>своё мнение, просьбу, отвечать на предложение собеседника согласием/отказом в</w:t>
      </w:r>
      <w:r w:rsidRPr="00946EC6">
        <w:rPr>
          <w:rFonts w:ascii="Times New Roman" w:hAnsi="Times New Roman" w:cs="Times New Roman"/>
          <w:spacing w:val="1"/>
          <w:sz w:val="28"/>
        </w:rPr>
        <w:t xml:space="preserve"> </w:t>
      </w:r>
      <w:r w:rsidRPr="00946EC6">
        <w:rPr>
          <w:rFonts w:ascii="Times New Roman" w:hAnsi="Times New Roman" w:cs="Times New Roman"/>
          <w:sz w:val="28"/>
        </w:rPr>
        <w:t>пределах</w:t>
      </w:r>
      <w:r w:rsidRPr="00946EC6">
        <w:rPr>
          <w:rFonts w:ascii="Times New Roman" w:hAnsi="Times New Roman" w:cs="Times New Roman"/>
          <w:spacing w:val="-2"/>
          <w:sz w:val="28"/>
        </w:rPr>
        <w:t xml:space="preserve"> </w:t>
      </w:r>
      <w:r w:rsidRPr="00946EC6">
        <w:rPr>
          <w:rFonts w:ascii="Times New Roman" w:hAnsi="Times New Roman" w:cs="Times New Roman"/>
          <w:sz w:val="28"/>
        </w:rPr>
        <w:t>изученной</w:t>
      </w:r>
      <w:r w:rsidRPr="00946EC6">
        <w:rPr>
          <w:rFonts w:ascii="Times New Roman" w:hAnsi="Times New Roman" w:cs="Times New Roman"/>
          <w:spacing w:val="-3"/>
          <w:sz w:val="28"/>
        </w:rPr>
        <w:t xml:space="preserve"> </w:t>
      </w:r>
      <w:r w:rsidRPr="00946EC6">
        <w:rPr>
          <w:rFonts w:ascii="Times New Roman" w:hAnsi="Times New Roman" w:cs="Times New Roman"/>
          <w:sz w:val="28"/>
        </w:rPr>
        <w:t>тематики</w:t>
      </w:r>
      <w:r w:rsidRPr="00946EC6">
        <w:rPr>
          <w:rFonts w:ascii="Times New Roman" w:hAnsi="Times New Roman" w:cs="Times New Roman"/>
          <w:spacing w:val="-2"/>
          <w:sz w:val="28"/>
        </w:rPr>
        <w:t xml:space="preserve"> </w:t>
      </w:r>
      <w:r w:rsidRPr="00946EC6">
        <w:rPr>
          <w:rFonts w:ascii="Times New Roman" w:hAnsi="Times New Roman" w:cs="Times New Roman"/>
          <w:sz w:val="28"/>
        </w:rPr>
        <w:t>и</w:t>
      </w:r>
      <w:r w:rsidRPr="00946EC6">
        <w:rPr>
          <w:rFonts w:ascii="Times New Roman" w:hAnsi="Times New Roman" w:cs="Times New Roman"/>
          <w:spacing w:val="-2"/>
          <w:sz w:val="28"/>
        </w:rPr>
        <w:t xml:space="preserve"> </w:t>
      </w:r>
      <w:r w:rsidRPr="00946EC6">
        <w:rPr>
          <w:rFonts w:ascii="Times New Roman" w:hAnsi="Times New Roman" w:cs="Times New Roman"/>
          <w:sz w:val="28"/>
        </w:rPr>
        <w:t>усвоенного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лексико-грамматического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материала;</w:t>
      </w:r>
    </w:p>
    <w:p w:rsidR="00946EC6" w:rsidRPr="00946EC6" w:rsidRDefault="00946EC6" w:rsidP="00CB2E0C">
      <w:pPr>
        <w:tabs>
          <w:tab w:val="left" w:pos="1833"/>
          <w:tab w:val="left" w:pos="1834"/>
        </w:tabs>
        <w:spacing w:line="360" w:lineRule="auto"/>
        <w:ind w:right="493" w:firstLine="709"/>
        <w:jc w:val="both"/>
        <w:rPr>
          <w:rFonts w:ascii="Times New Roman" w:hAnsi="Times New Roman" w:cs="Times New Roman"/>
          <w:sz w:val="28"/>
        </w:rPr>
      </w:pPr>
      <w:r w:rsidRPr="00946EC6">
        <w:rPr>
          <w:rFonts w:ascii="Times New Roman" w:hAnsi="Times New Roman" w:cs="Times New Roman"/>
          <w:sz w:val="28"/>
        </w:rPr>
        <w:t>рассказывать</w:t>
      </w:r>
      <w:r w:rsidRPr="00946EC6">
        <w:rPr>
          <w:rFonts w:ascii="Times New Roman" w:hAnsi="Times New Roman" w:cs="Times New Roman"/>
          <w:spacing w:val="27"/>
          <w:sz w:val="28"/>
        </w:rPr>
        <w:t xml:space="preserve"> </w:t>
      </w:r>
      <w:r w:rsidRPr="00946EC6">
        <w:rPr>
          <w:rFonts w:ascii="Times New Roman" w:hAnsi="Times New Roman" w:cs="Times New Roman"/>
          <w:sz w:val="28"/>
        </w:rPr>
        <w:t>о</w:t>
      </w:r>
      <w:r w:rsidRPr="00946EC6">
        <w:rPr>
          <w:rFonts w:ascii="Times New Roman" w:hAnsi="Times New Roman" w:cs="Times New Roman"/>
          <w:spacing w:val="30"/>
          <w:sz w:val="28"/>
        </w:rPr>
        <w:t xml:space="preserve"> </w:t>
      </w:r>
      <w:r w:rsidRPr="00946EC6">
        <w:rPr>
          <w:rFonts w:ascii="Times New Roman" w:hAnsi="Times New Roman" w:cs="Times New Roman"/>
          <w:sz w:val="28"/>
        </w:rPr>
        <w:t>себе,</w:t>
      </w:r>
      <w:r w:rsidRPr="00946EC6">
        <w:rPr>
          <w:rFonts w:ascii="Times New Roman" w:hAnsi="Times New Roman" w:cs="Times New Roman"/>
          <w:spacing w:val="28"/>
          <w:sz w:val="28"/>
        </w:rPr>
        <w:t xml:space="preserve"> </w:t>
      </w:r>
      <w:r w:rsidRPr="00946EC6">
        <w:rPr>
          <w:rFonts w:ascii="Times New Roman" w:hAnsi="Times New Roman" w:cs="Times New Roman"/>
          <w:sz w:val="28"/>
        </w:rPr>
        <w:t>своей</w:t>
      </w:r>
      <w:r w:rsidRPr="00946EC6">
        <w:rPr>
          <w:rFonts w:ascii="Times New Roman" w:hAnsi="Times New Roman" w:cs="Times New Roman"/>
          <w:spacing w:val="30"/>
          <w:sz w:val="28"/>
        </w:rPr>
        <w:t xml:space="preserve"> </w:t>
      </w:r>
      <w:r w:rsidRPr="00946EC6">
        <w:rPr>
          <w:rFonts w:ascii="Times New Roman" w:hAnsi="Times New Roman" w:cs="Times New Roman"/>
          <w:sz w:val="28"/>
        </w:rPr>
        <w:t>семье,</w:t>
      </w:r>
      <w:r w:rsidRPr="00946EC6">
        <w:rPr>
          <w:rFonts w:ascii="Times New Roman" w:hAnsi="Times New Roman" w:cs="Times New Roman"/>
          <w:spacing w:val="29"/>
          <w:sz w:val="28"/>
        </w:rPr>
        <w:t xml:space="preserve"> </w:t>
      </w:r>
      <w:r w:rsidRPr="00946EC6">
        <w:rPr>
          <w:rFonts w:ascii="Times New Roman" w:hAnsi="Times New Roman" w:cs="Times New Roman"/>
          <w:sz w:val="28"/>
        </w:rPr>
        <w:t>друзьях,</w:t>
      </w:r>
      <w:r w:rsidRPr="00946EC6">
        <w:rPr>
          <w:rFonts w:ascii="Times New Roman" w:hAnsi="Times New Roman" w:cs="Times New Roman"/>
          <w:spacing w:val="28"/>
          <w:sz w:val="28"/>
        </w:rPr>
        <w:t xml:space="preserve"> </w:t>
      </w:r>
      <w:r w:rsidRPr="00946EC6">
        <w:rPr>
          <w:rFonts w:ascii="Times New Roman" w:hAnsi="Times New Roman" w:cs="Times New Roman"/>
          <w:sz w:val="28"/>
        </w:rPr>
        <w:t>своих</w:t>
      </w:r>
      <w:r w:rsidRPr="00946EC6">
        <w:rPr>
          <w:rFonts w:ascii="Times New Roman" w:hAnsi="Times New Roman" w:cs="Times New Roman"/>
          <w:spacing w:val="30"/>
          <w:sz w:val="28"/>
        </w:rPr>
        <w:t xml:space="preserve"> </w:t>
      </w:r>
      <w:r w:rsidRPr="00946EC6">
        <w:rPr>
          <w:rFonts w:ascii="Times New Roman" w:hAnsi="Times New Roman" w:cs="Times New Roman"/>
          <w:sz w:val="28"/>
        </w:rPr>
        <w:t>интересах</w:t>
      </w:r>
      <w:r w:rsidRPr="00946EC6">
        <w:rPr>
          <w:rFonts w:ascii="Times New Roman" w:hAnsi="Times New Roman" w:cs="Times New Roman"/>
          <w:spacing w:val="28"/>
          <w:sz w:val="28"/>
        </w:rPr>
        <w:t xml:space="preserve"> </w:t>
      </w:r>
      <w:r w:rsidRPr="00946EC6">
        <w:rPr>
          <w:rFonts w:ascii="Times New Roman" w:hAnsi="Times New Roman" w:cs="Times New Roman"/>
          <w:sz w:val="28"/>
        </w:rPr>
        <w:t>и</w:t>
      </w:r>
      <w:r w:rsidRPr="00946EC6">
        <w:rPr>
          <w:rFonts w:ascii="Times New Roman" w:hAnsi="Times New Roman" w:cs="Times New Roman"/>
          <w:spacing w:val="30"/>
          <w:sz w:val="28"/>
        </w:rPr>
        <w:t xml:space="preserve"> </w:t>
      </w:r>
      <w:r w:rsidRPr="00946EC6">
        <w:rPr>
          <w:rFonts w:ascii="Times New Roman" w:hAnsi="Times New Roman" w:cs="Times New Roman"/>
          <w:sz w:val="28"/>
        </w:rPr>
        <w:t>планах</w:t>
      </w:r>
      <w:r w:rsidRPr="00946EC6">
        <w:rPr>
          <w:rFonts w:ascii="Times New Roman" w:hAnsi="Times New Roman" w:cs="Times New Roman"/>
          <w:spacing w:val="-67"/>
          <w:sz w:val="28"/>
        </w:rPr>
        <w:t xml:space="preserve"> </w:t>
      </w:r>
      <w:r w:rsidRPr="00946EC6">
        <w:rPr>
          <w:rFonts w:ascii="Times New Roman" w:hAnsi="Times New Roman" w:cs="Times New Roman"/>
          <w:sz w:val="28"/>
        </w:rPr>
        <w:t>на</w:t>
      </w:r>
      <w:r w:rsidRPr="00946EC6">
        <w:rPr>
          <w:rFonts w:ascii="Times New Roman" w:hAnsi="Times New Roman" w:cs="Times New Roman"/>
          <w:spacing w:val="-1"/>
          <w:sz w:val="28"/>
        </w:rPr>
        <w:t xml:space="preserve"> </w:t>
      </w:r>
      <w:r w:rsidRPr="00946EC6">
        <w:rPr>
          <w:rFonts w:ascii="Times New Roman" w:hAnsi="Times New Roman" w:cs="Times New Roman"/>
          <w:sz w:val="28"/>
        </w:rPr>
        <w:t>будущее;</w:t>
      </w:r>
    </w:p>
    <w:p w:rsidR="00946EC6" w:rsidRPr="00946EC6" w:rsidRDefault="00946EC6" w:rsidP="00CB2E0C">
      <w:pPr>
        <w:tabs>
          <w:tab w:val="left" w:pos="1833"/>
          <w:tab w:val="left" w:pos="1834"/>
        </w:tabs>
        <w:spacing w:line="360" w:lineRule="auto"/>
        <w:ind w:right="491" w:firstLine="709"/>
        <w:jc w:val="both"/>
        <w:rPr>
          <w:rFonts w:ascii="Times New Roman" w:hAnsi="Times New Roman" w:cs="Times New Roman"/>
          <w:sz w:val="28"/>
        </w:rPr>
      </w:pPr>
      <w:r w:rsidRPr="00946EC6">
        <w:rPr>
          <w:rFonts w:ascii="Times New Roman" w:hAnsi="Times New Roman" w:cs="Times New Roman"/>
          <w:sz w:val="28"/>
        </w:rPr>
        <w:t>сообщать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краткие</w:t>
      </w:r>
      <w:r w:rsidRPr="00946EC6">
        <w:rPr>
          <w:rFonts w:ascii="Times New Roman" w:hAnsi="Times New Roman" w:cs="Times New Roman"/>
          <w:spacing w:val="1"/>
          <w:sz w:val="28"/>
        </w:rPr>
        <w:t xml:space="preserve"> </w:t>
      </w:r>
      <w:r w:rsidRPr="00946EC6">
        <w:rPr>
          <w:rFonts w:ascii="Times New Roman" w:hAnsi="Times New Roman" w:cs="Times New Roman"/>
          <w:sz w:val="28"/>
        </w:rPr>
        <w:t>сведения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о</w:t>
      </w:r>
      <w:r w:rsidRPr="00946EC6">
        <w:rPr>
          <w:rFonts w:ascii="Times New Roman" w:hAnsi="Times New Roman" w:cs="Times New Roman"/>
          <w:spacing w:val="1"/>
          <w:sz w:val="28"/>
        </w:rPr>
        <w:t xml:space="preserve"> </w:t>
      </w:r>
      <w:r w:rsidRPr="00946EC6">
        <w:rPr>
          <w:rFonts w:ascii="Times New Roman" w:hAnsi="Times New Roman" w:cs="Times New Roman"/>
          <w:sz w:val="28"/>
        </w:rPr>
        <w:t>своём</w:t>
      </w:r>
      <w:r w:rsidRPr="00946EC6">
        <w:rPr>
          <w:rFonts w:ascii="Times New Roman" w:hAnsi="Times New Roman" w:cs="Times New Roman"/>
          <w:spacing w:val="1"/>
          <w:sz w:val="28"/>
        </w:rPr>
        <w:t xml:space="preserve"> </w:t>
      </w:r>
      <w:r w:rsidRPr="00946EC6">
        <w:rPr>
          <w:rFonts w:ascii="Times New Roman" w:hAnsi="Times New Roman" w:cs="Times New Roman"/>
          <w:sz w:val="28"/>
        </w:rPr>
        <w:t>городе/селе,</w:t>
      </w:r>
      <w:r w:rsidRPr="00946EC6">
        <w:rPr>
          <w:rFonts w:ascii="Times New Roman" w:hAnsi="Times New Roman" w:cs="Times New Roman"/>
          <w:spacing w:val="1"/>
          <w:sz w:val="28"/>
        </w:rPr>
        <w:t xml:space="preserve"> </w:t>
      </w:r>
      <w:r w:rsidRPr="00946EC6">
        <w:rPr>
          <w:rFonts w:ascii="Times New Roman" w:hAnsi="Times New Roman" w:cs="Times New Roman"/>
          <w:sz w:val="28"/>
        </w:rPr>
        <w:t>о</w:t>
      </w:r>
      <w:r w:rsidRPr="00946EC6">
        <w:rPr>
          <w:rFonts w:ascii="Times New Roman" w:hAnsi="Times New Roman" w:cs="Times New Roman"/>
          <w:spacing w:val="1"/>
          <w:sz w:val="28"/>
        </w:rPr>
        <w:t xml:space="preserve"> </w:t>
      </w:r>
      <w:r w:rsidRPr="00946EC6">
        <w:rPr>
          <w:rFonts w:ascii="Times New Roman" w:hAnsi="Times New Roman" w:cs="Times New Roman"/>
          <w:sz w:val="28"/>
        </w:rPr>
        <w:t>своей</w:t>
      </w:r>
      <w:r w:rsidRPr="00946EC6">
        <w:rPr>
          <w:rFonts w:ascii="Times New Roman" w:hAnsi="Times New Roman" w:cs="Times New Roman"/>
          <w:spacing w:val="1"/>
          <w:sz w:val="28"/>
        </w:rPr>
        <w:t xml:space="preserve"> </w:t>
      </w:r>
      <w:r w:rsidRPr="00946EC6">
        <w:rPr>
          <w:rFonts w:ascii="Times New Roman" w:hAnsi="Times New Roman" w:cs="Times New Roman"/>
          <w:sz w:val="28"/>
        </w:rPr>
        <w:t>стране</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67"/>
          <w:sz w:val="28"/>
        </w:rPr>
        <w:t xml:space="preserve"> </w:t>
      </w:r>
      <w:r w:rsidRPr="00946EC6">
        <w:rPr>
          <w:rFonts w:ascii="Times New Roman" w:hAnsi="Times New Roman" w:cs="Times New Roman"/>
          <w:sz w:val="28"/>
        </w:rPr>
        <w:t>странах изучаемого</w:t>
      </w:r>
      <w:r w:rsidRPr="00946EC6">
        <w:rPr>
          <w:rFonts w:ascii="Times New Roman" w:hAnsi="Times New Roman" w:cs="Times New Roman"/>
          <w:spacing w:val="-3"/>
          <w:sz w:val="28"/>
        </w:rPr>
        <w:t xml:space="preserve"> </w:t>
      </w:r>
      <w:r w:rsidRPr="00946EC6">
        <w:rPr>
          <w:rFonts w:ascii="Times New Roman" w:hAnsi="Times New Roman" w:cs="Times New Roman"/>
          <w:sz w:val="28"/>
        </w:rPr>
        <w:t>языка;</w:t>
      </w:r>
    </w:p>
    <w:p w:rsidR="00946EC6" w:rsidRPr="00946EC6" w:rsidRDefault="00946EC6" w:rsidP="00CB2E0C">
      <w:pPr>
        <w:tabs>
          <w:tab w:val="left" w:pos="1833"/>
          <w:tab w:val="left" w:pos="1834"/>
        </w:tabs>
        <w:spacing w:line="360" w:lineRule="auto"/>
        <w:ind w:right="490" w:firstLine="709"/>
        <w:jc w:val="both"/>
        <w:rPr>
          <w:rFonts w:ascii="Times New Roman" w:hAnsi="Times New Roman" w:cs="Times New Roman"/>
          <w:sz w:val="28"/>
        </w:rPr>
      </w:pPr>
      <w:r w:rsidRPr="00946EC6">
        <w:rPr>
          <w:rFonts w:ascii="Times New Roman" w:hAnsi="Times New Roman" w:cs="Times New Roman"/>
          <w:sz w:val="28"/>
        </w:rPr>
        <w:t>описывать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события/явления,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передавать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основное</w:t>
      </w:r>
      <w:r w:rsidRPr="00946EC6">
        <w:rPr>
          <w:rFonts w:ascii="Times New Roman" w:hAnsi="Times New Roman" w:cs="Times New Roman"/>
          <w:spacing w:val="1"/>
          <w:sz w:val="28"/>
        </w:rPr>
        <w:t xml:space="preserve"> </w:t>
      </w:r>
      <w:r w:rsidRPr="00946EC6">
        <w:rPr>
          <w:rFonts w:ascii="Times New Roman" w:hAnsi="Times New Roman" w:cs="Times New Roman"/>
          <w:sz w:val="28"/>
        </w:rPr>
        <w:t>содержание,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основную</w:t>
      </w:r>
      <w:r w:rsidRPr="00946EC6">
        <w:rPr>
          <w:rFonts w:ascii="Times New Roman" w:hAnsi="Times New Roman" w:cs="Times New Roman"/>
          <w:spacing w:val="1"/>
          <w:sz w:val="28"/>
        </w:rPr>
        <w:t xml:space="preserve"> </w:t>
      </w:r>
      <w:r w:rsidRPr="00946EC6">
        <w:rPr>
          <w:rFonts w:ascii="Times New Roman" w:hAnsi="Times New Roman" w:cs="Times New Roman"/>
          <w:sz w:val="28"/>
        </w:rPr>
        <w:t>мысль</w:t>
      </w:r>
      <w:r w:rsidRPr="00946EC6">
        <w:rPr>
          <w:rFonts w:ascii="Times New Roman" w:hAnsi="Times New Roman" w:cs="Times New Roman"/>
          <w:spacing w:val="1"/>
          <w:sz w:val="28"/>
        </w:rPr>
        <w:t xml:space="preserve"> </w:t>
      </w:r>
      <w:r w:rsidRPr="00946EC6">
        <w:rPr>
          <w:rFonts w:ascii="Times New Roman" w:hAnsi="Times New Roman" w:cs="Times New Roman"/>
          <w:sz w:val="28"/>
        </w:rPr>
        <w:t>прочитанного/услышанного,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выражать</w:t>
      </w:r>
      <w:r w:rsidRPr="00946EC6">
        <w:rPr>
          <w:rFonts w:ascii="Times New Roman" w:hAnsi="Times New Roman" w:cs="Times New Roman"/>
          <w:spacing w:val="1"/>
          <w:sz w:val="28"/>
        </w:rPr>
        <w:t xml:space="preserve"> </w:t>
      </w:r>
      <w:r w:rsidRPr="00946EC6">
        <w:rPr>
          <w:rFonts w:ascii="Times New Roman" w:hAnsi="Times New Roman" w:cs="Times New Roman"/>
          <w:sz w:val="28"/>
        </w:rPr>
        <w:t>своё</w:t>
      </w:r>
      <w:r w:rsidRPr="00946EC6">
        <w:rPr>
          <w:rFonts w:ascii="Times New Roman" w:hAnsi="Times New Roman" w:cs="Times New Roman"/>
          <w:spacing w:val="1"/>
          <w:sz w:val="28"/>
        </w:rPr>
        <w:t xml:space="preserve"> </w:t>
      </w:r>
      <w:r w:rsidRPr="00946EC6">
        <w:rPr>
          <w:rFonts w:ascii="Times New Roman" w:hAnsi="Times New Roman" w:cs="Times New Roman"/>
          <w:sz w:val="28"/>
        </w:rPr>
        <w:t>отношение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к</w:t>
      </w:r>
      <w:r w:rsidRPr="00946EC6">
        <w:rPr>
          <w:rFonts w:ascii="Times New Roman" w:hAnsi="Times New Roman" w:cs="Times New Roman"/>
          <w:spacing w:val="-67"/>
          <w:sz w:val="28"/>
        </w:rPr>
        <w:t xml:space="preserve"> </w:t>
      </w:r>
      <w:r w:rsidRPr="00946EC6">
        <w:rPr>
          <w:rFonts w:ascii="Times New Roman" w:hAnsi="Times New Roman" w:cs="Times New Roman"/>
          <w:sz w:val="28"/>
        </w:rPr>
        <w:t>прочитанному/услышанному,</w:t>
      </w:r>
      <w:r w:rsidRPr="00946EC6">
        <w:rPr>
          <w:rFonts w:ascii="Times New Roman" w:hAnsi="Times New Roman" w:cs="Times New Roman"/>
          <w:spacing w:val="-2"/>
          <w:sz w:val="28"/>
        </w:rPr>
        <w:t xml:space="preserve"> </w:t>
      </w:r>
      <w:r w:rsidRPr="00946EC6">
        <w:rPr>
          <w:rFonts w:ascii="Times New Roman" w:hAnsi="Times New Roman" w:cs="Times New Roman"/>
          <w:sz w:val="28"/>
        </w:rPr>
        <w:t>давать</w:t>
      </w:r>
      <w:r w:rsidRPr="00946EC6">
        <w:rPr>
          <w:rFonts w:ascii="Times New Roman" w:hAnsi="Times New Roman" w:cs="Times New Roman"/>
          <w:spacing w:val="-3"/>
          <w:sz w:val="28"/>
        </w:rPr>
        <w:t xml:space="preserve"> </w:t>
      </w:r>
      <w:r w:rsidRPr="00946EC6">
        <w:rPr>
          <w:rFonts w:ascii="Times New Roman" w:hAnsi="Times New Roman" w:cs="Times New Roman"/>
          <w:sz w:val="28"/>
        </w:rPr>
        <w:t>краткую</w:t>
      </w:r>
      <w:r w:rsidRPr="00946EC6">
        <w:rPr>
          <w:rFonts w:ascii="Times New Roman" w:hAnsi="Times New Roman" w:cs="Times New Roman"/>
          <w:spacing w:val="-1"/>
          <w:sz w:val="28"/>
        </w:rPr>
        <w:t xml:space="preserve"> </w:t>
      </w:r>
      <w:r w:rsidRPr="00946EC6">
        <w:rPr>
          <w:rFonts w:ascii="Times New Roman" w:hAnsi="Times New Roman" w:cs="Times New Roman"/>
          <w:sz w:val="28"/>
        </w:rPr>
        <w:t>характеристику</w:t>
      </w:r>
      <w:r w:rsidRPr="00946EC6">
        <w:rPr>
          <w:rFonts w:ascii="Times New Roman" w:hAnsi="Times New Roman" w:cs="Times New Roman"/>
          <w:spacing w:val="-5"/>
          <w:sz w:val="28"/>
        </w:rPr>
        <w:t xml:space="preserve"> </w:t>
      </w:r>
      <w:r w:rsidRPr="00946EC6">
        <w:rPr>
          <w:rFonts w:ascii="Times New Roman" w:hAnsi="Times New Roman" w:cs="Times New Roman"/>
          <w:sz w:val="28"/>
        </w:rPr>
        <w:t>персонажей.</w:t>
      </w:r>
    </w:p>
    <w:p w:rsidR="00946EC6" w:rsidRPr="00CB2E0C" w:rsidRDefault="00946EC6" w:rsidP="00CB2E0C">
      <w:pPr>
        <w:spacing w:line="360" w:lineRule="auto"/>
        <w:ind w:firstLine="709"/>
        <w:jc w:val="both"/>
        <w:rPr>
          <w:rFonts w:ascii="Times New Roman" w:hAnsi="Times New Roman" w:cs="Times New Roman"/>
          <w:sz w:val="28"/>
          <w:szCs w:val="28"/>
        </w:rPr>
      </w:pPr>
      <w:r w:rsidRPr="00CB2E0C">
        <w:rPr>
          <w:rFonts w:ascii="Times New Roman" w:hAnsi="Times New Roman" w:cs="Times New Roman"/>
          <w:sz w:val="28"/>
          <w:szCs w:val="28"/>
          <w:u w:val="single"/>
        </w:rPr>
        <w:t>В</w:t>
      </w:r>
      <w:r w:rsidRPr="00CB2E0C">
        <w:rPr>
          <w:rFonts w:ascii="Times New Roman" w:hAnsi="Times New Roman" w:cs="Times New Roman"/>
          <w:spacing w:val="-3"/>
          <w:sz w:val="28"/>
          <w:szCs w:val="28"/>
          <w:u w:val="single"/>
        </w:rPr>
        <w:t xml:space="preserve"> </w:t>
      </w:r>
      <w:r w:rsidRPr="00CB2E0C">
        <w:rPr>
          <w:rFonts w:ascii="Times New Roman" w:hAnsi="Times New Roman" w:cs="Times New Roman"/>
          <w:sz w:val="28"/>
          <w:szCs w:val="28"/>
          <w:u w:val="single"/>
        </w:rPr>
        <w:t>аудировании:</w:t>
      </w:r>
    </w:p>
    <w:p w:rsidR="00946EC6" w:rsidRPr="00CB2E0C" w:rsidRDefault="00946EC6" w:rsidP="00CB2E0C">
      <w:pPr>
        <w:tabs>
          <w:tab w:val="left" w:pos="1903"/>
          <w:tab w:val="left" w:pos="1904"/>
        </w:tabs>
        <w:spacing w:line="360" w:lineRule="auto"/>
        <w:ind w:right="484" w:firstLine="709"/>
        <w:jc w:val="both"/>
        <w:rPr>
          <w:rFonts w:ascii="Times New Roman" w:hAnsi="Times New Roman" w:cs="Times New Roman"/>
          <w:sz w:val="28"/>
          <w:szCs w:val="28"/>
        </w:rPr>
      </w:pPr>
      <w:r w:rsidRPr="00CB2E0C">
        <w:rPr>
          <w:rFonts w:ascii="Times New Roman" w:hAnsi="Times New Roman" w:cs="Times New Roman"/>
          <w:sz w:val="28"/>
          <w:szCs w:val="28"/>
        </w:rPr>
        <w:t>воспринимать</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на</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слух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полностью</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понимать</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речь</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учителя,</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одноклассников;</w:t>
      </w:r>
    </w:p>
    <w:p w:rsidR="00946EC6" w:rsidRPr="00CB2E0C" w:rsidRDefault="00946EC6" w:rsidP="00CB2E0C">
      <w:pPr>
        <w:tabs>
          <w:tab w:val="left" w:pos="1903"/>
          <w:tab w:val="left" w:pos="1904"/>
        </w:tabs>
        <w:spacing w:line="360" w:lineRule="auto"/>
        <w:ind w:right="490" w:firstLine="709"/>
        <w:jc w:val="both"/>
        <w:rPr>
          <w:rFonts w:ascii="Times New Roman" w:hAnsi="Times New Roman" w:cs="Times New Roman"/>
          <w:sz w:val="28"/>
          <w:szCs w:val="28"/>
        </w:rPr>
      </w:pPr>
      <w:r w:rsidRPr="00CB2E0C">
        <w:rPr>
          <w:rFonts w:ascii="Times New Roman" w:hAnsi="Times New Roman" w:cs="Times New Roman"/>
          <w:sz w:val="28"/>
          <w:szCs w:val="28"/>
        </w:rPr>
        <w:t>воспринимать на слух и понимать основное содержание несложных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аутентичных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аудио-</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видеотекстов,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относящихся</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к</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разным</w:t>
      </w:r>
      <w:r w:rsidRPr="00CB2E0C">
        <w:rPr>
          <w:rFonts w:ascii="Times New Roman" w:hAnsi="Times New Roman" w:cs="Times New Roman"/>
          <w:spacing w:val="70"/>
          <w:sz w:val="28"/>
          <w:szCs w:val="28"/>
        </w:rPr>
        <w:t xml:space="preserve"> </w:t>
      </w:r>
      <w:r w:rsidRPr="00CB2E0C">
        <w:rPr>
          <w:rFonts w:ascii="Times New Roman" w:hAnsi="Times New Roman" w:cs="Times New Roman"/>
          <w:sz w:val="28"/>
          <w:szCs w:val="28"/>
        </w:rPr>
        <w:t>коммуникативным</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типам</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речи</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(сообщение/рассказ/интервью);</w:t>
      </w:r>
    </w:p>
    <w:p w:rsidR="00946EC6" w:rsidRPr="00CB2E0C" w:rsidRDefault="00946EC6" w:rsidP="00CB2E0C">
      <w:pPr>
        <w:tabs>
          <w:tab w:val="left" w:pos="1903"/>
          <w:tab w:val="left" w:pos="1904"/>
        </w:tabs>
        <w:spacing w:line="360" w:lineRule="auto"/>
        <w:ind w:right="486" w:firstLine="709"/>
        <w:jc w:val="both"/>
        <w:rPr>
          <w:rFonts w:ascii="Times New Roman" w:hAnsi="Times New Roman" w:cs="Times New Roman"/>
          <w:sz w:val="28"/>
          <w:szCs w:val="28"/>
        </w:rPr>
      </w:pPr>
      <w:r w:rsidRPr="00CB2E0C">
        <w:rPr>
          <w:rFonts w:ascii="Times New Roman" w:hAnsi="Times New Roman" w:cs="Times New Roman"/>
          <w:sz w:val="28"/>
          <w:szCs w:val="28"/>
        </w:rPr>
        <w:t>воспринимать на слух и выборочно понимать с опорой на языковую</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догадку,</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контекст</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краткие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несложные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аутентичные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прагматические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аудио-</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67"/>
          <w:sz w:val="28"/>
          <w:szCs w:val="28"/>
        </w:rPr>
        <w:t xml:space="preserve"> </w:t>
      </w:r>
      <w:r w:rsidRPr="00CB2E0C">
        <w:rPr>
          <w:rFonts w:ascii="Times New Roman" w:hAnsi="Times New Roman" w:cs="Times New Roman"/>
          <w:sz w:val="28"/>
          <w:szCs w:val="28"/>
        </w:rPr>
        <w:t>видеотексты,</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выделяя</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значимую/нужную/необходимую</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информацию.</w:t>
      </w:r>
    </w:p>
    <w:p w:rsidR="00946EC6" w:rsidRPr="00CB2E0C" w:rsidRDefault="00946EC6" w:rsidP="00CB2E0C">
      <w:pPr>
        <w:spacing w:line="360" w:lineRule="auto"/>
        <w:ind w:firstLine="709"/>
        <w:jc w:val="both"/>
        <w:rPr>
          <w:rFonts w:ascii="Times New Roman" w:hAnsi="Times New Roman" w:cs="Times New Roman"/>
          <w:sz w:val="28"/>
          <w:szCs w:val="28"/>
        </w:rPr>
      </w:pPr>
      <w:r w:rsidRPr="00CB2E0C">
        <w:rPr>
          <w:rFonts w:ascii="Times New Roman" w:hAnsi="Times New Roman" w:cs="Times New Roman"/>
          <w:sz w:val="28"/>
          <w:szCs w:val="28"/>
          <w:u w:val="single"/>
        </w:rPr>
        <w:t>В</w:t>
      </w:r>
      <w:r w:rsidRPr="00CB2E0C">
        <w:rPr>
          <w:rFonts w:ascii="Times New Roman" w:hAnsi="Times New Roman" w:cs="Times New Roman"/>
          <w:spacing w:val="-1"/>
          <w:sz w:val="28"/>
          <w:szCs w:val="28"/>
          <w:u w:val="single"/>
        </w:rPr>
        <w:t xml:space="preserve"> </w:t>
      </w:r>
      <w:r w:rsidRPr="00CB2E0C">
        <w:rPr>
          <w:rFonts w:ascii="Times New Roman" w:hAnsi="Times New Roman" w:cs="Times New Roman"/>
          <w:sz w:val="28"/>
          <w:szCs w:val="28"/>
          <w:u w:val="single"/>
        </w:rPr>
        <w:t>чтении:</w:t>
      </w:r>
    </w:p>
    <w:p w:rsidR="00946EC6" w:rsidRPr="00CB2E0C" w:rsidRDefault="00946EC6" w:rsidP="00CB2E0C">
      <w:pPr>
        <w:tabs>
          <w:tab w:val="left" w:pos="1833"/>
          <w:tab w:val="left" w:pos="1834"/>
        </w:tabs>
        <w:spacing w:line="360" w:lineRule="auto"/>
        <w:ind w:right="491" w:firstLine="709"/>
        <w:jc w:val="both"/>
        <w:rPr>
          <w:rFonts w:ascii="Times New Roman" w:hAnsi="Times New Roman" w:cs="Times New Roman"/>
          <w:sz w:val="28"/>
          <w:szCs w:val="28"/>
        </w:rPr>
      </w:pPr>
      <w:r w:rsidRPr="00CB2E0C">
        <w:rPr>
          <w:rFonts w:ascii="Times New Roman" w:hAnsi="Times New Roman" w:cs="Times New Roman"/>
          <w:sz w:val="28"/>
          <w:szCs w:val="28"/>
        </w:rPr>
        <w:lastRenderedPageBreak/>
        <w:t>читать аутентичные тексты разных жанров и стилей преимущественно</w:t>
      </w:r>
      <w:r w:rsidRPr="00CB2E0C">
        <w:rPr>
          <w:rFonts w:ascii="Times New Roman" w:hAnsi="Times New Roman" w:cs="Times New Roman"/>
          <w:spacing w:val="-67"/>
          <w:sz w:val="28"/>
          <w:szCs w:val="28"/>
        </w:rPr>
        <w:t xml:space="preserve"> </w:t>
      </w:r>
      <w:r w:rsidRPr="00CB2E0C">
        <w:rPr>
          <w:rFonts w:ascii="Times New Roman" w:hAnsi="Times New Roman" w:cs="Times New Roman"/>
          <w:sz w:val="28"/>
          <w:szCs w:val="28"/>
        </w:rPr>
        <w:t>с</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пониманием</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основного</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содержания;</w:t>
      </w:r>
    </w:p>
    <w:p w:rsidR="00946EC6" w:rsidRPr="00CB2E0C" w:rsidRDefault="00946EC6" w:rsidP="00CB2E0C">
      <w:pPr>
        <w:tabs>
          <w:tab w:val="left" w:pos="1833"/>
          <w:tab w:val="left" w:pos="1834"/>
        </w:tabs>
        <w:spacing w:line="360" w:lineRule="auto"/>
        <w:ind w:right="491" w:firstLine="709"/>
        <w:jc w:val="both"/>
        <w:rPr>
          <w:rFonts w:ascii="Times New Roman" w:hAnsi="Times New Roman" w:cs="Times New Roman"/>
          <w:sz w:val="28"/>
          <w:szCs w:val="28"/>
        </w:rPr>
      </w:pPr>
      <w:r w:rsidRPr="00CB2E0C">
        <w:rPr>
          <w:rFonts w:ascii="Times New Roman" w:hAnsi="Times New Roman" w:cs="Times New Roman"/>
          <w:sz w:val="28"/>
          <w:szCs w:val="28"/>
        </w:rPr>
        <w:t>читать</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несложные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аутентичные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тексты</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разных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жанров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стилей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полным и точным пониманием и с использованием различных приёмов смысловой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переработки текста (языковой догадки, выборочного перевода), а также справочных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материалов;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уметь</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оценивать</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полученную</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информацию,</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выражать</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своё</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мнение;</w:t>
      </w:r>
    </w:p>
    <w:p w:rsidR="00946EC6" w:rsidRPr="00CB2E0C" w:rsidRDefault="00946EC6" w:rsidP="00CB2E0C">
      <w:pPr>
        <w:tabs>
          <w:tab w:val="left" w:pos="1833"/>
          <w:tab w:val="left" w:pos="1834"/>
        </w:tabs>
        <w:spacing w:line="360" w:lineRule="auto"/>
        <w:ind w:right="488" w:firstLine="709"/>
        <w:jc w:val="both"/>
        <w:rPr>
          <w:rFonts w:ascii="Times New Roman" w:hAnsi="Times New Roman" w:cs="Times New Roman"/>
          <w:sz w:val="28"/>
          <w:szCs w:val="28"/>
        </w:rPr>
      </w:pPr>
      <w:r w:rsidRPr="00CB2E0C">
        <w:rPr>
          <w:rFonts w:ascii="Times New Roman" w:hAnsi="Times New Roman" w:cs="Times New Roman"/>
          <w:sz w:val="28"/>
          <w:szCs w:val="28"/>
        </w:rPr>
        <w:t>читать</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аутентичные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тексты</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выборочным</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пониманием</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значимой/нужной/интересующей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информации.</w:t>
      </w:r>
    </w:p>
    <w:p w:rsidR="00946EC6" w:rsidRPr="00CB2E0C" w:rsidRDefault="00946EC6" w:rsidP="00CB2E0C">
      <w:pPr>
        <w:spacing w:line="360" w:lineRule="auto"/>
        <w:ind w:firstLine="709"/>
        <w:jc w:val="both"/>
        <w:rPr>
          <w:rFonts w:ascii="Times New Roman" w:hAnsi="Times New Roman" w:cs="Times New Roman"/>
          <w:sz w:val="28"/>
          <w:szCs w:val="28"/>
        </w:rPr>
      </w:pPr>
      <w:r w:rsidRPr="00CB2E0C">
        <w:rPr>
          <w:rFonts w:ascii="Times New Roman" w:hAnsi="Times New Roman" w:cs="Times New Roman"/>
          <w:sz w:val="28"/>
          <w:szCs w:val="28"/>
          <w:u w:val="single"/>
        </w:rPr>
        <w:t>В</w:t>
      </w:r>
      <w:r w:rsidRPr="00CB2E0C">
        <w:rPr>
          <w:rFonts w:ascii="Times New Roman" w:hAnsi="Times New Roman" w:cs="Times New Roman"/>
          <w:spacing w:val="-2"/>
          <w:sz w:val="28"/>
          <w:szCs w:val="28"/>
          <w:u w:val="single"/>
        </w:rPr>
        <w:t xml:space="preserve"> </w:t>
      </w:r>
      <w:r w:rsidRPr="00CB2E0C">
        <w:rPr>
          <w:rFonts w:ascii="Times New Roman" w:hAnsi="Times New Roman" w:cs="Times New Roman"/>
          <w:sz w:val="28"/>
          <w:szCs w:val="28"/>
          <w:u w:val="single"/>
        </w:rPr>
        <w:t>письменной</w:t>
      </w:r>
      <w:r w:rsidRPr="00CB2E0C">
        <w:rPr>
          <w:rFonts w:ascii="Times New Roman" w:hAnsi="Times New Roman" w:cs="Times New Roman"/>
          <w:spacing w:val="-2"/>
          <w:sz w:val="28"/>
          <w:szCs w:val="28"/>
          <w:u w:val="single"/>
        </w:rPr>
        <w:t xml:space="preserve"> </w:t>
      </w:r>
      <w:r w:rsidRPr="00CB2E0C">
        <w:rPr>
          <w:rFonts w:ascii="Times New Roman" w:hAnsi="Times New Roman" w:cs="Times New Roman"/>
          <w:sz w:val="28"/>
          <w:szCs w:val="28"/>
          <w:u w:val="single"/>
        </w:rPr>
        <w:t>речи:</w:t>
      </w:r>
    </w:p>
    <w:p w:rsidR="00946EC6" w:rsidRPr="00CB2E0C" w:rsidRDefault="00946EC6" w:rsidP="00CB2E0C">
      <w:pPr>
        <w:tabs>
          <w:tab w:val="left" w:pos="1833"/>
          <w:tab w:val="left" w:pos="1834"/>
        </w:tabs>
        <w:spacing w:line="360" w:lineRule="auto"/>
        <w:ind w:left="709"/>
        <w:jc w:val="both"/>
        <w:rPr>
          <w:rFonts w:ascii="Times New Roman" w:hAnsi="Times New Roman" w:cs="Times New Roman"/>
          <w:sz w:val="28"/>
          <w:szCs w:val="28"/>
        </w:rPr>
      </w:pPr>
      <w:r w:rsidRPr="00CB2E0C">
        <w:rPr>
          <w:rFonts w:ascii="Times New Roman" w:hAnsi="Times New Roman" w:cs="Times New Roman"/>
          <w:sz w:val="28"/>
          <w:szCs w:val="28"/>
        </w:rPr>
        <w:t>заполнять</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анкеты</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4"/>
          <w:sz w:val="28"/>
          <w:szCs w:val="28"/>
        </w:rPr>
        <w:t xml:space="preserve"> </w:t>
      </w:r>
      <w:r w:rsidRPr="00CB2E0C">
        <w:rPr>
          <w:rFonts w:ascii="Times New Roman" w:hAnsi="Times New Roman" w:cs="Times New Roman"/>
          <w:sz w:val="28"/>
          <w:szCs w:val="28"/>
        </w:rPr>
        <w:t>формуляры;</w:t>
      </w:r>
    </w:p>
    <w:p w:rsidR="00946EC6" w:rsidRPr="00CB2E0C" w:rsidRDefault="00946EC6" w:rsidP="00CB2E0C">
      <w:pPr>
        <w:tabs>
          <w:tab w:val="left" w:pos="1833"/>
          <w:tab w:val="left" w:pos="1834"/>
        </w:tabs>
        <w:spacing w:line="360" w:lineRule="auto"/>
        <w:ind w:right="491" w:firstLine="709"/>
        <w:jc w:val="both"/>
        <w:rPr>
          <w:rFonts w:ascii="Times New Roman" w:hAnsi="Times New Roman" w:cs="Times New Roman"/>
          <w:sz w:val="28"/>
          <w:szCs w:val="28"/>
        </w:rPr>
      </w:pPr>
      <w:r w:rsidRPr="00CB2E0C">
        <w:rPr>
          <w:rFonts w:ascii="Times New Roman" w:hAnsi="Times New Roman" w:cs="Times New Roman"/>
          <w:sz w:val="28"/>
          <w:szCs w:val="28"/>
        </w:rPr>
        <w:t>писать</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поздравления,</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личные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письма</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опорой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на</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образец</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употреблением</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формул</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речевого</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этикета,</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принятых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стране/странах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изучаемого</w:t>
      </w:r>
      <w:r w:rsidRPr="00CB2E0C">
        <w:rPr>
          <w:rFonts w:ascii="Times New Roman" w:hAnsi="Times New Roman" w:cs="Times New Roman"/>
          <w:spacing w:val="-67"/>
          <w:sz w:val="28"/>
          <w:szCs w:val="28"/>
        </w:rPr>
        <w:t xml:space="preserve"> </w:t>
      </w:r>
      <w:r w:rsidRPr="00CB2E0C">
        <w:rPr>
          <w:rFonts w:ascii="Times New Roman" w:hAnsi="Times New Roman" w:cs="Times New Roman"/>
          <w:sz w:val="28"/>
          <w:szCs w:val="28"/>
        </w:rPr>
        <w:t>языка;</w:t>
      </w:r>
    </w:p>
    <w:p w:rsidR="00946EC6" w:rsidRPr="00CB2E0C" w:rsidRDefault="00946EC6" w:rsidP="00CB2E0C">
      <w:pPr>
        <w:tabs>
          <w:tab w:val="left" w:pos="1833"/>
          <w:tab w:val="left" w:pos="1834"/>
        </w:tabs>
        <w:spacing w:line="360" w:lineRule="auto"/>
        <w:ind w:right="492" w:firstLine="709"/>
        <w:jc w:val="both"/>
        <w:rPr>
          <w:rFonts w:ascii="Times New Roman" w:hAnsi="Times New Roman" w:cs="Times New Roman"/>
          <w:sz w:val="28"/>
          <w:szCs w:val="28"/>
        </w:rPr>
      </w:pPr>
      <w:r w:rsidRPr="00CB2E0C">
        <w:rPr>
          <w:rFonts w:ascii="Times New Roman" w:hAnsi="Times New Roman" w:cs="Times New Roman"/>
          <w:sz w:val="28"/>
          <w:szCs w:val="28"/>
        </w:rPr>
        <w:t>составлять план, тезисы устного или письменного сообщения; кратко</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излагать</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результаты проектной</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деятельности.</w:t>
      </w:r>
    </w:p>
    <w:p w:rsidR="00946EC6" w:rsidRPr="00CB2E0C" w:rsidRDefault="00946EC6" w:rsidP="00CB2E0C">
      <w:pPr>
        <w:spacing w:line="360" w:lineRule="auto"/>
        <w:ind w:firstLine="709"/>
        <w:jc w:val="both"/>
        <w:rPr>
          <w:rFonts w:ascii="Times New Roman" w:hAnsi="Times New Roman" w:cs="Times New Roman"/>
          <w:i/>
          <w:sz w:val="28"/>
          <w:szCs w:val="28"/>
        </w:rPr>
      </w:pPr>
      <w:r w:rsidRPr="00CB2E0C">
        <w:rPr>
          <w:rFonts w:ascii="Times New Roman" w:hAnsi="Times New Roman" w:cs="Times New Roman"/>
          <w:i/>
          <w:sz w:val="28"/>
          <w:szCs w:val="28"/>
        </w:rPr>
        <w:t>Языковая</w:t>
      </w:r>
      <w:r w:rsidRPr="00CB2E0C">
        <w:rPr>
          <w:rFonts w:ascii="Times New Roman" w:hAnsi="Times New Roman" w:cs="Times New Roman"/>
          <w:i/>
          <w:spacing w:val="-6"/>
          <w:sz w:val="28"/>
          <w:szCs w:val="28"/>
        </w:rPr>
        <w:t xml:space="preserve"> </w:t>
      </w:r>
      <w:r w:rsidRPr="00CB2E0C">
        <w:rPr>
          <w:rFonts w:ascii="Times New Roman" w:hAnsi="Times New Roman" w:cs="Times New Roman"/>
          <w:i/>
          <w:sz w:val="28"/>
          <w:szCs w:val="28"/>
        </w:rPr>
        <w:t>компетенция:</w:t>
      </w:r>
    </w:p>
    <w:p w:rsidR="00946EC6" w:rsidRPr="00CB2E0C" w:rsidRDefault="00946EC6" w:rsidP="00CB2E0C">
      <w:pPr>
        <w:tabs>
          <w:tab w:val="left" w:pos="1833"/>
          <w:tab w:val="left" w:pos="1834"/>
        </w:tabs>
        <w:spacing w:line="360" w:lineRule="auto"/>
        <w:ind w:left="709"/>
        <w:jc w:val="both"/>
        <w:rPr>
          <w:rFonts w:ascii="Times New Roman" w:hAnsi="Times New Roman" w:cs="Times New Roman"/>
          <w:sz w:val="28"/>
          <w:szCs w:val="28"/>
        </w:rPr>
      </w:pPr>
      <w:r w:rsidRPr="00CB2E0C">
        <w:rPr>
          <w:rFonts w:ascii="Times New Roman" w:hAnsi="Times New Roman" w:cs="Times New Roman"/>
          <w:sz w:val="28"/>
          <w:szCs w:val="28"/>
        </w:rPr>
        <w:t>применение</w:t>
      </w:r>
      <w:r w:rsidRPr="00CB2E0C">
        <w:rPr>
          <w:rFonts w:ascii="Times New Roman" w:hAnsi="Times New Roman" w:cs="Times New Roman"/>
          <w:spacing w:val="-5"/>
          <w:sz w:val="28"/>
          <w:szCs w:val="28"/>
        </w:rPr>
        <w:t xml:space="preserve"> </w:t>
      </w:r>
      <w:r w:rsidRPr="00CB2E0C">
        <w:rPr>
          <w:rFonts w:ascii="Times New Roman" w:hAnsi="Times New Roman" w:cs="Times New Roman"/>
          <w:sz w:val="28"/>
          <w:szCs w:val="28"/>
        </w:rPr>
        <w:t>правил</w:t>
      </w:r>
      <w:r w:rsidRPr="00CB2E0C">
        <w:rPr>
          <w:rFonts w:ascii="Times New Roman" w:hAnsi="Times New Roman" w:cs="Times New Roman"/>
          <w:spacing w:val="-5"/>
          <w:sz w:val="28"/>
          <w:szCs w:val="28"/>
        </w:rPr>
        <w:t xml:space="preserve"> </w:t>
      </w:r>
      <w:r w:rsidRPr="00CB2E0C">
        <w:rPr>
          <w:rFonts w:ascii="Times New Roman" w:hAnsi="Times New Roman" w:cs="Times New Roman"/>
          <w:sz w:val="28"/>
          <w:szCs w:val="28"/>
        </w:rPr>
        <w:t>написания</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слов,</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изученных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в</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основной</w:t>
      </w:r>
      <w:r w:rsidRPr="00CB2E0C">
        <w:rPr>
          <w:rFonts w:ascii="Times New Roman" w:hAnsi="Times New Roman" w:cs="Times New Roman"/>
          <w:spacing w:val="-4"/>
          <w:sz w:val="28"/>
          <w:szCs w:val="28"/>
        </w:rPr>
        <w:t xml:space="preserve"> </w:t>
      </w:r>
      <w:r w:rsidRPr="00CB2E0C">
        <w:rPr>
          <w:rFonts w:ascii="Times New Roman" w:hAnsi="Times New Roman" w:cs="Times New Roman"/>
          <w:sz w:val="28"/>
          <w:szCs w:val="28"/>
        </w:rPr>
        <w:t>школе;</w:t>
      </w:r>
    </w:p>
    <w:p w:rsidR="00946EC6" w:rsidRPr="00CB2E0C" w:rsidRDefault="00946EC6" w:rsidP="00CB2E0C">
      <w:pPr>
        <w:tabs>
          <w:tab w:val="left" w:pos="1833"/>
          <w:tab w:val="left" w:pos="1834"/>
        </w:tabs>
        <w:spacing w:line="360" w:lineRule="auto"/>
        <w:ind w:right="490" w:firstLine="709"/>
        <w:jc w:val="both"/>
        <w:rPr>
          <w:rFonts w:ascii="Times New Roman" w:hAnsi="Times New Roman" w:cs="Times New Roman"/>
          <w:sz w:val="28"/>
          <w:szCs w:val="28"/>
        </w:rPr>
      </w:pPr>
      <w:r w:rsidRPr="00CB2E0C">
        <w:rPr>
          <w:rFonts w:ascii="Times New Roman" w:hAnsi="Times New Roman" w:cs="Times New Roman"/>
          <w:sz w:val="28"/>
          <w:szCs w:val="28"/>
        </w:rPr>
        <w:t>адекватное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произношение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различение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на</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слух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всех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звуков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иностранного</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языка;</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соблюдение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правильного ударения</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в</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словах</w:t>
      </w:r>
      <w:r w:rsidRPr="00CB2E0C">
        <w:rPr>
          <w:rFonts w:ascii="Times New Roman" w:hAnsi="Times New Roman" w:cs="Times New Roman"/>
          <w:spacing w:val="-4"/>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фразах;</w:t>
      </w:r>
    </w:p>
    <w:p w:rsidR="00946EC6" w:rsidRPr="00CB2E0C" w:rsidRDefault="00946EC6" w:rsidP="00CB2E0C">
      <w:pPr>
        <w:tabs>
          <w:tab w:val="left" w:pos="1833"/>
          <w:tab w:val="left" w:pos="1834"/>
        </w:tabs>
        <w:spacing w:line="360" w:lineRule="auto"/>
        <w:ind w:right="490" w:firstLine="709"/>
        <w:jc w:val="both"/>
        <w:rPr>
          <w:rFonts w:ascii="Times New Roman" w:hAnsi="Times New Roman" w:cs="Times New Roman"/>
          <w:sz w:val="28"/>
          <w:szCs w:val="28"/>
        </w:rPr>
      </w:pPr>
      <w:r w:rsidRPr="00CB2E0C">
        <w:rPr>
          <w:rFonts w:ascii="Times New Roman" w:hAnsi="Times New Roman" w:cs="Times New Roman"/>
          <w:sz w:val="28"/>
          <w:szCs w:val="28"/>
        </w:rPr>
        <w:t>соблюдение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ритмико-интонационных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особенностей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предложений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различных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коммуникативных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типов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(утвердительное,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вопросительное,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отрицательное, повелительное); правильное членение предложений на смысловые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группы;</w:t>
      </w:r>
    </w:p>
    <w:p w:rsidR="00946EC6" w:rsidRPr="00CB2E0C" w:rsidRDefault="00946EC6" w:rsidP="00CB2E0C">
      <w:pPr>
        <w:tabs>
          <w:tab w:val="left" w:pos="1833"/>
          <w:tab w:val="left" w:pos="1834"/>
        </w:tabs>
        <w:spacing w:line="360" w:lineRule="auto"/>
        <w:ind w:right="493" w:firstLine="709"/>
        <w:jc w:val="both"/>
        <w:rPr>
          <w:rFonts w:ascii="Times New Roman" w:hAnsi="Times New Roman" w:cs="Times New Roman"/>
          <w:sz w:val="28"/>
          <w:szCs w:val="28"/>
        </w:rPr>
      </w:pPr>
      <w:r w:rsidRPr="00CB2E0C">
        <w:rPr>
          <w:rFonts w:ascii="Times New Roman" w:hAnsi="Times New Roman" w:cs="Times New Roman"/>
          <w:sz w:val="28"/>
          <w:szCs w:val="28"/>
        </w:rPr>
        <w:t>распознавание</w:t>
      </w:r>
      <w:r w:rsidRPr="00CB2E0C">
        <w:rPr>
          <w:rFonts w:ascii="Times New Roman" w:hAnsi="Times New Roman" w:cs="Times New Roman"/>
          <w:spacing w:val="26"/>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30"/>
          <w:sz w:val="28"/>
          <w:szCs w:val="28"/>
        </w:rPr>
        <w:t xml:space="preserve"> </w:t>
      </w:r>
      <w:r w:rsidRPr="00CB2E0C">
        <w:rPr>
          <w:rFonts w:ascii="Times New Roman" w:hAnsi="Times New Roman" w:cs="Times New Roman"/>
          <w:sz w:val="28"/>
          <w:szCs w:val="28"/>
        </w:rPr>
        <w:t>употребление</w:t>
      </w:r>
      <w:r w:rsidRPr="00CB2E0C">
        <w:rPr>
          <w:rFonts w:ascii="Times New Roman" w:hAnsi="Times New Roman" w:cs="Times New Roman"/>
          <w:spacing w:val="30"/>
          <w:sz w:val="28"/>
          <w:szCs w:val="28"/>
        </w:rPr>
        <w:t xml:space="preserve"> </w:t>
      </w:r>
      <w:r w:rsidRPr="00CB2E0C">
        <w:rPr>
          <w:rFonts w:ascii="Times New Roman" w:hAnsi="Times New Roman" w:cs="Times New Roman"/>
          <w:sz w:val="28"/>
          <w:szCs w:val="28"/>
        </w:rPr>
        <w:t>в</w:t>
      </w:r>
      <w:r w:rsidRPr="00CB2E0C">
        <w:rPr>
          <w:rFonts w:ascii="Times New Roman" w:hAnsi="Times New Roman" w:cs="Times New Roman"/>
          <w:spacing w:val="28"/>
          <w:sz w:val="28"/>
          <w:szCs w:val="28"/>
        </w:rPr>
        <w:t xml:space="preserve"> </w:t>
      </w:r>
      <w:r w:rsidRPr="00CB2E0C">
        <w:rPr>
          <w:rFonts w:ascii="Times New Roman" w:hAnsi="Times New Roman" w:cs="Times New Roman"/>
          <w:sz w:val="28"/>
          <w:szCs w:val="28"/>
        </w:rPr>
        <w:t>речи</w:t>
      </w:r>
      <w:r w:rsidRPr="00CB2E0C">
        <w:rPr>
          <w:rFonts w:ascii="Times New Roman" w:hAnsi="Times New Roman" w:cs="Times New Roman"/>
          <w:spacing w:val="28"/>
          <w:sz w:val="28"/>
          <w:szCs w:val="28"/>
        </w:rPr>
        <w:t xml:space="preserve"> </w:t>
      </w:r>
      <w:r w:rsidRPr="00CB2E0C">
        <w:rPr>
          <w:rFonts w:ascii="Times New Roman" w:hAnsi="Times New Roman" w:cs="Times New Roman"/>
          <w:sz w:val="28"/>
          <w:szCs w:val="28"/>
        </w:rPr>
        <w:t>основных</w:t>
      </w:r>
      <w:r w:rsidRPr="00CB2E0C">
        <w:rPr>
          <w:rFonts w:ascii="Times New Roman" w:hAnsi="Times New Roman" w:cs="Times New Roman"/>
          <w:spacing w:val="30"/>
          <w:sz w:val="28"/>
          <w:szCs w:val="28"/>
        </w:rPr>
        <w:t xml:space="preserve"> </w:t>
      </w:r>
      <w:r w:rsidRPr="00CB2E0C">
        <w:rPr>
          <w:rFonts w:ascii="Times New Roman" w:hAnsi="Times New Roman" w:cs="Times New Roman"/>
          <w:sz w:val="28"/>
          <w:szCs w:val="28"/>
        </w:rPr>
        <w:t>значений</w:t>
      </w:r>
      <w:r w:rsidRPr="00CB2E0C">
        <w:rPr>
          <w:rFonts w:ascii="Times New Roman" w:hAnsi="Times New Roman" w:cs="Times New Roman"/>
          <w:spacing w:val="28"/>
          <w:sz w:val="28"/>
          <w:szCs w:val="28"/>
        </w:rPr>
        <w:t xml:space="preserve"> </w:t>
      </w:r>
      <w:r w:rsidRPr="00CB2E0C">
        <w:rPr>
          <w:rFonts w:ascii="Times New Roman" w:hAnsi="Times New Roman" w:cs="Times New Roman"/>
          <w:sz w:val="28"/>
          <w:szCs w:val="28"/>
        </w:rPr>
        <w:t>изученных</w:t>
      </w:r>
      <w:r w:rsidRPr="00CB2E0C">
        <w:rPr>
          <w:rFonts w:ascii="Times New Roman" w:hAnsi="Times New Roman" w:cs="Times New Roman"/>
          <w:spacing w:val="-67"/>
          <w:sz w:val="28"/>
          <w:szCs w:val="28"/>
        </w:rPr>
        <w:t xml:space="preserve"> </w:t>
      </w:r>
      <w:r w:rsidRPr="00CB2E0C">
        <w:rPr>
          <w:rFonts w:ascii="Times New Roman" w:hAnsi="Times New Roman" w:cs="Times New Roman"/>
          <w:sz w:val="28"/>
          <w:szCs w:val="28"/>
        </w:rPr>
        <w:t>лексических единиц</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(слов,</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словосочетаний,</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реплик-клише</w:t>
      </w:r>
      <w:r w:rsidRPr="00CB2E0C">
        <w:rPr>
          <w:rFonts w:ascii="Times New Roman" w:hAnsi="Times New Roman" w:cs="Times New Roman"/>
          <w:spacing w:val="-3"/>
          <w:sz w:val="28"/>
          <w:szCs w:val="28"/>
        </w:rPr>
        <w:t xml:space="preserve"> </w:t>
      </w:r>
      <w:r w:rsidRPr="00CB2E0C">
        <w:rPr>
          <w:rFonts w:ascii="Times New Roman" w:hAnsi="Times New Roman" w:cs="Times New Roman"/>
          <w:sz w:val="28"/>
          <w:szCs w:val="28"/>
        </w:rPr>
        <w:t>речевого этикета);</w:t>
      </w:r>
    </w:p>
    <w:p w:rsidR="00946EC6" w:rsidRPr="00CB2E0C" w:rsidRDefault="00946EC6" w:rsidP="00CB2E0C">
      <w:pPr>
        <w:tabs>
          <w:tab w:val="left" w:pos="1833"/>
          <w:tab w:val="left" w:pos="1834"/>
          <w:tab w:val="left" w:pos="3054"/>
          <w:tab w:val="left" w:pos="4628"/>
          <w:tab w:val="left" w:pos="6138"/>
          <w:tab w:val="left" w:pos="8707"/>
        </w:tabs>
        <w:spacing w:line="360" w:lineRule="auto"/>
        <w:ind w:right="484" w:firstLine="709"/>
        <w:jc w:val="both"/>
        <w:rPr>
          <w:rFonts w:ascii="Times New Roman" w:hAnsi="Times New Roman" w:cs="Times New Roman"/>
          <w:sz w:val="28"/>
          <w:szCs w:val="28"/>
        </w:rPr>
      </w:pPr>
      <w:r w:rsidRPr="00CB2E0C">
        <w:rPr>
          <w:rFonts w:ascii="Times New Roman" w:hAnsi="Times New Roman" w:cs="Times New Roman"/>
          <w:sz w:val="28"/>
          <w:szCs w:val="28"/>
        </w:rPr>
        <w:t>знание</w:t>
      </w:r>
      <w:r w:rsidRPr="00CB2E0C">
        <w:rPr>
          <w:rFonts w:ascii="Times New Roman" w:hAnsi="Times New Roman" w:cs="Times New Roman"/>
          <w:sz w:val="28"/>
          <w:szCs w:val="28"/>
        </w:rPr>
        <w:tab/>
        <w:t>осн</w:t>
      </w:r>
      <w:r w:rsidR="00CB2E0C">
        <w:rPr>
          <w:rFonts w:ascii="Times New Roman" w:hAnsi="Times New Roman" w:cs="Times New Roman"/>
          <w:sz w:val="28"/>
          <w:szCs w:val="28"/>
        </w:rPr>
        <w:t>овных</w:t>
      </w:r>
      <w:r w:rsidR="00CB2E0C">
        <w:rPr>
          <w:rFonts w:ascii="Times New Roman" w:hAnsi="Times New Roman" w:cs="Times New Roman"/>
          <w:sz w:val="28"/>
          <w:szCs w:val="28"/>
        </w:rPr>
        <w:tab/>
        <w:t xml:space="preserve">способов </w:t>
      </w:r>
      <w:r w:rsidR="00CB2E0C" w:rsidRPr="00CB2E0C">
        <w:rPr>
          <w:rFonts w:ascii="Times New Roman" w:hAnsi="Times New Roman" w:cs="Times New Roman"/>
          <w:sz w:val="28"/>
          <w:szCs w:val="28"/>
        </w:rPr>
        <w:t>словообразования</w:t>
      </w:r>
      <w:r w:rsidR="00CB2E0C">
        <w:rPr>
          <w:rFonts w:ascii="Times New Roman" w:hAnsi="Times New Roman" w:cs="Times New Roman"/>
          <w:sz w:val="28"/>
          <w:szCs w:val="28"/>
        </w:rPr>
        <w:t xml:space="preserve"> </w:t>
      </w:r>
      <w:r w:rsidRPr="00CB2E0C">
        <w:rPr>
          <w:rFonts w:ascii="Times New Roman" w:hAnsi="Times New Roman" w:cs="Times New Roman"/>
          <w:spacing w:val="-1"/>
          <w:sz w:val="28"/>
          <w:szCs w:val="28"/>
        </w:rPr>
        <w:t>(аффиксации,</w:t>
      </w:r>
      <w:r w:rsidRPr="00CB2E0C">
        <w:rPr>
          <w:rFonts w:ascii="Times New Roman" w:hAnsi="Times New Roman" w:cs="Times New Roman"/>
          <w:spacing w:val="-67"/>
          <w:sz w:val="28"/>
          <w:szCs w:val="28"/>
        </w:rPr>
        <w:t xml:space="preserve"> </w:t>
      </w:r>
      <w:r w:rsidRPr="00CB2E0C">
        <w:rPr>
          <w:rFonts w:ascii="Times New Roman" w:hAnsi="Times New Roman" w:cs="Times New Roman"/>
          <w:sz w:val="28"/>
          <w:szCs w:val="28"/>
        </w:rPr>
        <w:t>словосложения,</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конверсии);</w:t>
      </w:r>
    </w:p>
    <w:p w:rsidR="00946EC6" w:rsidRPr="00CB2E0C" w:rsidRDefault="009B6FEC" w:rsidP="00CB2E0C">
      <w:pPr>
        <w:tabs>
          <w:tab w:val="left" w:pos="1833"/>
          <w:tab w:val="left" w:pos="1834"/>
          <w:tab w:val="left" w:pos="3515"/>
          <w:tab w:val="left" w:pos="4030"/>
          <w:tab w:val="left" w:pos="6157"/>
          <w:tab w:val="left" w:pos="7501"/>
          <w:tab w:val="left" w:pos="9798"/>
        </w:tabs>
        <w:spacing w:line="360" w:lineRule="auto"/>
        <w:ind w:right="489"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и </w:t>
      </w:r>
      <w:r w:rsidR="00946EC6" w:rsidRPr="00CB2E0C">
        <w:rPr>
          <w:rFonts w:ascii="Times New Roman" w:hAnsi="Times New Roman" w:cs="Times New Roman"/>
          <w:sz w:val="28"/>
          <w:szCs w:val="28"/>
        </w:rPr>
        <w:t>испол</w:t>
      </w:r>
      <w:r>
        <w:rPr>
          <w:rFonts w:ascii="Times New Roman" w:hAnsi="Times New Roman" w:cs="Times New Roman"/>
          <w:sz w:val="28"/>
          <w:szCs w:val="28"/>
        </w:rPr>
        <w:t xml:space="preserve">ьзование явлений </w:t>
      </w:r>
      <w:r w:rsidR="00CB2E0C" w:rsidRPr="00CB2E0C">
        <w:rPr>
          <w:rFonts w:ascii="Times New Roman" w:hAnsi="Times New Roman" w:cs="Times New Roman"/>
          <w:sz w:val="28"/>
          <w:szCs w:val="28"/>
        </w:rPr>
        <w:t>многозначности</w:t>
      </w:r>
      <w:r w:rsidR="00946EC6" w:rsidRPr="00CB2E0C">
        <w:rPr>
          <w:rFonts w:ascii="Times New Roman" w:hAnsi="Times New Roman" w:cs="Times New Roman"/>
          <w:spacing w:val="-1"/>
          <w:sz w:val="28"/>
          <w:szCs w:val="28"/>
        </w:rPr>
        <w:t>слов</w:t>
      </w:r>
      <w:r w:rsidR="00946EC6" w:rsidRPr="00CB2E0C">
        <w:rPr>
          <w:rFonts w:ascii="Times New Roman" w:hAnsi="Times New Roman" w:cs="Times New Roman"/>
          <w:spacing w:val="-67"/>
          <w:sz w:val="28"/>
          <w:szCs w:val="28"/>
        </w:rPr>
        <w:t xml:space="preserve"> </w:t>
      </w:r>
      <w:r w:rsidR="00946EC6" w:rsidRPr="00CB2E0C">
        <w:rPr>
          <w:rFonts w:ascii="Times New Roman" w:hAnsi="Times New Roman" w:cs="Times New Roman"/>
          <w:sz w:val="28"/>
          <w:szCs w:val="28"/>
        </w:rPr>
        <w:t>иностранного</w:t>
      </w:r>
      <w:r w:rsidR="00946EC6" w:rsidRPr="00CB2E0C">
        <w:rPr>
          <w:rFonts w:ascii="Times New Roman" w:hAnsi="Times New Roman" w:cs="Times New Roman"/>
          <w:spacing w:val="-3"/>
          <w:sz w:val="28"/>
          <w:szCs w:val="28"/>
        </w:rPr>
        <w:t xml:space="preserve"> </w:t>
      </w:r>
      <w:r w:rsidR="00946EC6" w:rsidRPr="00CB2E0C">
        <w:rPr>
          <w:rFonts w:ascii="Times New Roman" w:hAnsi="Times New Roman" w:cs="Times New Roman"/>
          <w:sz w:val="28"/>
          <w:szCs w:val="28"/>
        </w:rPr>
        <w:t>языка: синонимии,</w:t>
      </w:r>
      <w:r w:rsidR="00946EC6" w:rsidRPr="00CB2E0C">
        <w:rPr>
          <w:rFonts w:ascii="Times New Roman" w:hAnsi="Times New Roman" w:cs="Times New Roman"/>
          <w:spacing w:val="-2"/>
          <w:sz w:val="28"/>
          <w:szCs w:val="28"/>
        </w:rPr>
        <w:t xml:space="preserve"> </w:t>
      </w:r>
      <w:r w:rsidR="00946EC6" w:rsidRPr="00CB2E0C">
        <w:rPr>
          <w:rFonts w:ascii="Times New Roman" w:hAnsi="Times New Roman" w:cs="Times New Roman"/>
          <w:sz w:val="28"/>
          <w:szCs w:val="28"/>
        </w:rPr>
        <w:t>антонимии</w:t>
      </w:r>
      <w:r w:rsidR="00946EC6" w:rsidRPr="00CB2E0C">
        <w:rPr>
          <w:rFonts w:ascii="Times New Roman" w:hAnsi="Times New Roman" w:cs="Times New Roman"/>
          <w:spacing w:val="-1"/>
          <w:sz w:val="28"/>
          <w:szCs w:val="28"/>
        </w:rPr>
        <w:t xml:space="preserve"> </w:t>
      </w:r>
      <w:r w:rsidR="00946EC6" w:rsidRPr="00CB2E0C">
        <w:rPr>
          <w:rFonts w:ascii="Times New Roman" w:hAnsi="Times New Roman" w:cs="Times New Roman"/>
          <w:sz w:val="28"/>
          <w:szCs w:val="28"/>
        </w:rPr>
        <w:t>и</w:t>
      </w:r>
      <w:r w:rsidR="00946EC6" w:rsidRPr="00CB2E0C">
        <w:rPr>
          <w:rFonts w:ascii="Times New Roman" w:hAnsi="Times New Roman" w:cs="Times New Roman"/>
          <w:spacing w:val="-1"/>
          <w:sz w:val="28"/>
          <w:szCs w:val="28"/>
        </w:rPr>
        <w:t xml:space="preserve"> </w:t>
      </w:r>
      <w:r w:rsidR="00946EC6" w:rsidRPr="00CB2E0C">
        <w:rPr>
          <w:rFonts w:ascii="Times New Roman" w:hAnsi="Times New Roman" w:cs="Times New Roman"/>
          <w:sz w:val="28"/>
          <w:szCs w:val="28"/>
        </w:rPr>
        <w:t>лексической</w:t>
      </w:r>
      <w:r w:rsidR="00946EC6" w:rsidRPr="00CB2E0C">
        <w:rPr>
          <w:rFonts w:ascii="Times New Roman" w:hAnsi="Times New Roman" w:cs="Times New Roman"/>
          <w:spacing w:val="-3"/>
          <w:sz w:val="28"/>
          <w:szCs w:val="28"/>
        </w:rPr>
        <w:t xml:space="preserve"> </w:t>
      </w:r>
      <w:r w:rsidR="00946EC6" w:rsidRPr="00CB2E0C">
        <w:rPr>
          <w:rFonts w:ascii="Times New Roman" w:hAnsi="Times New Roman" w:cs="Times New Roman"/>
          <w:sz w:val="28"/>
          <w:szCs w:val="28"/>
        </w:rPr>
        <w:t>сочетаемости;</w:t>
      </w:r>
    </w:p>
    <w:p w:rsidR="00946EC6" w:rsidRPr="00CB2E0C" w:rsidRDefault="00946EC6" w:rsidP="00CB2E0C">
      <w:pPr>
        <w:tabs>
          <w:tab w:val="left" w:pos="1833"/>
          <w:tab w:val="left" w:pos="1834"/>
        </w:tabs>
        <w:spacing w:line="360" w:lineRule="auto"/>
        <w:ind w:right="494" w:firstLine="709"/>
        <w:jc w:val="both"/>
        <w:rPr>
          <w:rFonts w:ascii="Times New Roman" w:hAnsi="Times New Roman" w:cs="Times New Roman"/>
          <w:sz w:val="28"/>
          <w:szCs w:val="28"/>
        </w:rPr>
      </w:pPr>
      <w:r w:rsidRPr="00CB2E0C">
        <w:rPr>
          <w:rFonts w:ascii="Times New Roman" w:hAnsi="Times New Roman" w:cs="Times New Roman"/>
          <w:sz w:val="28"/>
          <w:szCs w:val="28"/>
        </w:rPr>
        <w:t>распознавание</w:t>
      </w:r>
      <w:r w:rsidRPr="00CB2E0C">
        <w:rPr>
          <w:rFonts w:ascii="Times New Roman" w:hAnsi="Times New Roman" w:cs="Times New Roman"/>
          <w:spacing w:val="17"/>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18"/>
          <w:sz w:val="28"/>
          <w:szCs w:val="28"/>
        </w:rPr>
        <w:t xml:space="preserve"> </w:t>
      </w:r>
      <w:r w:rsidRPr="00CB2E0C">
        <w:rPr>
          <w:rFonts w:ascii="Times New Roman" w:hAnsi="Times New Roman" w:cs="Times New Roman"/>
          <w:sz w:val="28"/>
          <w:szCs w:val="28"/>
        </w:rPr>
        <w:t>употребление</w:t>
      </w:r>
      <w:r w:rsidRPr="00CB2E0C">
        <w:rPr>
          <w:rFonts w:ascii="Times New Roman" w:hAnsi="Times New Roman" w:cs="Times New Roman"/>
          <w:spacing w:val="17"/>
          <w:sz w:val="28"/>
          <w:szCs w:val="28"/>
        </w:rPr>
        <w:t xml:space="preserve"> </w:t>
      </w:r>
      <w:r w:rsidRPr="00CB2E0C">
        <w:rPr>
          <w:rFonts w:ascii="Times New Roman" w:hAnsi="Times New Roman" w:cs="Times New Roman"/>
          <w:sz w:val="28"/>
          <w:szCs w:val="28"/>
        </w:rPr>
        <w:t>в</w:t>
      </w:r>
      <w:r w:rsidRPr="00CB2E0C">
        <w:rPr>
          <w:rFonts w:ascii="Times New Roman" w:hAnsi="Times New Roman" w:cs="Times New Roman"/>
          <w:spacing w:val="16"/>
          <w:sz w:val="28"/>
          <w:szCs w:val="28"/>
        </w:rPr>
        <w:t xml:space="preserve"> </w:t>
      </w:r>
      <w:r w:rsidRPr="00CB2E0C">
        <w:rPr>
          <w:rFonts w:ascii="Times New Roman" w:hAnsi="Times New Roman" w:cs="Times New Roman"/>
          <w:sz w:val="28"/>
          <w:szCs w:val="28"/>
        </w:rPr>
        <w:t>речи</w:t>
      </w:r>
      <w:r w:rsidRPr="00CB2E0C">
        <w:rPr>
          <w:rFonts w:ascii="Times New Roman" w:hAnsi="Times New Roman" w:cs="Times New Roman"/>
          <w:spacing w:val="18"/>
          <w:sz w:val="28"/>
          <w:szCs w:val="28"/>
        </w:rPr>
        <w:t xml:space="preserve"> </w:t>
      </w:r>
      <w:r w:rsidRPr="00CB2E0C">
        <w:rPr>
          <w:rFonts w:ascii="Times New Roman" w:hAnsi="Times New Roman" w:cs="Times New Roman"/>
          <w:sz w:val="28"/>
          <w:szCs w:val="28"/>
        </w:rPr>
        <w:t>основных</w:t>
      </w:r>
      <w:r w:rsidRPr="00CB2E0C">
        <w:rPr>
          <w:rFonts w:ascii="Times New Roman" w:hAnsi="Times New Roman" w:cs="Times New Roman"/>
          <w:spacing w:val="18"/>
          <w:sz w:val="28"/>
          <w:szCs w:val="28"/>
        </w:rPr>
        <w:t xml:space="preserve"> </w:t>
      </w:r>
      <w:r w:rsidRPr="00CB2E0C">
        <w:rPr>
          <w:rFonts w:ascii="Times New Roman" w:hAnsi="Times New Roman" w:cs="Times New Roman"/>
          <w:sz w:val="28"/>
          <w:szCs w:val="28"/>
        </w:rPr>
        <w:t>морфологических</w:t>
      </w:r>
      <w:r w:rsidRPr="00CB2E0C">
        <w:rPr>
          <w:rFonts w:ascii="Times New Roman" w:hAnsi="Times New Roman" w:cs="Times New Roman"/>
          <w:spacing w:val="-67"/>
          <w:sz w:val="28"/>
          <w:szCs w:val="28"/>
        </w:rPr>
        <w:t xml:space="preserve"> </w:t>
      </w:r>
      <w:r w:rsidRPr="00CB2E0C">
        <w:rPr>
          <w:rFonts w:ascii="Times New Roman" w:hAnsi="Times New Roman" w:cs="Times New Roman"/>
          <w:sz w:val="28"/>
          <w:szCs w:val="28"/>
        </w:rPr>
        <w:t>форм</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 синтаксических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конструкций</w:t>
      </w:r>
      <w:r w:rsidRPr="00CB2E0C">
        <w:rPr>
          <w:rFonts w:ascii="Times New Roman" w:hAnsi="Times New Roman" w:cs="Times New Roman"/>
          <w:spacing w:val="-4"/>
          <w:sz w:val="28"/>
          <w:szCs w:val="28"/>
        </w:rPr>
        <w:t xml:space="preserve"> </w:t>
      </w:r>
      <w:r w:rsidRPr="00CB2E0C">
        <w:rPr>
          <w:rFonts w:ascii="Times New Roman" w:hAnsi="Times New Roman" w:cs="Times New Roman"/>
          <w:sz w:val="28"/>
          <w:szCs w:val="28"/>
        </w:rPr>
        <w:t>изучаемого</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языка;</w:t>
      </w:r>
    </w:p>
    <w:p w:rsidR="00946EC6" w:rsidRPr="00CB2E0C" w:rsidRDefault="00946EC6" w:rsidP="00CB2E0C">
      <w:pPr>
        <w:tabs>
          <w:tab w:val="left" w:pos="1833"/>
          <w:tab w:val="left" w:pos="1834"/>
        </w:tabs>
        <w:spacing w:line="360" w:lineRule="auto"/>
        <w:ind w:right="480" w:firstLine="709"/>
        <w:jc w:val="both"/>
        <w:rPr>
          <w:rFonts w:ascii="Times New Roman" w:hAnsi="Times New Roman" w:cs="Times New Roman"/>
          <w:sz w:val="28"/>
          <w:szCs w:val="28"/>
        </w:rPr>
      </w:pPr>
      <w:r w:rsidRPr="00CB2E0C">
        <w:rPr>
          <w:rFonts w:ascii="Times New Roman" w:hAnsi="Times New Roman" w:cs="Times New Roman"/>
          <w:sz w:val="28"/>
          <w:szCs w:val="28"/>
        </w:rPr>
        <w:t>знание</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признаков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изученных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грамматических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явлений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(видо-</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временных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форм</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глаголов,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модальных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глаголов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эквивалентов,</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артиклей,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существительных,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степеней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сравнения</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прилагательных</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и</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наречий,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местоимений,</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числительных,</w:t>
      </w:r>
      <w:r w:rsidRPr="00CB2E0C">
        <w:rPr>
          <w:rFonts w:ascii="Times New Roman" w:hAnsi="Times New Roman" w:cs="Times New Roman"/>
          <w:spacing w:val="-2"/>
          <w:sz w:val="28"/>
          <w:szCs w:val="28"/>
        </w:rPr>
        <w:t xml:space="preserve"> </w:t>
      </w:r>
      <w:r w:rsidRPr="00CB2E0C">
        <w:rPr>
          <w:rFonts w:ascii="Times New Roman" w:hAnsi="Times New Roman" w:cs="Times New Roman"/>
          <w:sz w:val="28"/>
          <w:szCs w:val="28"/>
        </w:rPr>
        <w:t>предлогов);</w:t>
      </w:r>
    </w:p>
    <w:p w:rsidR="00946EC6" w:rsidRPr="00CB2E0C" w:rsidRDefault="00946EC6" w:rsidP="00CB2E0C">
      <w:pPr>
        <w:tabs>
          <w:tab w:val="left" w:pos="1833"/>
          <w:tab w:val="left" w:pos="1834"/>
        </w:tabs>
        <w:spacing w:line="360" w:lineRule="auto"/>
        <w:ind w:right="493" w:firstLine="709"/>
        <w:jc w:val="both"/>
        <w:rPr>
          <w:rFonts w:ascii="Times New Roman" w:hAnsi="Times New Roman" w:cs="Times New Roman"/>
          <w:sz w:val="28"/>
          <w:szCs w:val="28"/>
        </w:rPr>
      </w:pPr>
      <w:r w:rsidRPr="00CB2E0C">
        <w:rPr>
          <w:rFonts w:ascii="Times New Roman" w:hAnsi="Times New Roman" w:cs="Times New Roman"/>
          <w:sz w:val="28"/>
          <w:szCs w:val="28"/>
        </w:rPr>
        <w:lastRenderedPageBreak/>
        <w:t>знание основных различий систем иностранного и русского/родного</w:t>
      </w:r>
      <w:r w:rsidRPr="00CB2E0C">
        <w:rPr>
          <w:rFonts w:ascii="Times New Roman" w:hAnsi="Times New Roman" w:cs="Times New Roman"/>
          <w:spacing w:val="1"/>
          <w:sz w:val="28"/>
          <w:szCs w:val="28"/>
        </w:rPr>
        <w:t xml:space="preserve"> </w:t>
      </w:r>
      <w:r w:rsidRPr="00CB2E0C">
        <w:rPr>
          <w:rFonts w:ascii="Times New Roman" w:hAnsi="Times New Roman" w:cs="Times New Roman"/>
          <w:sz w:val="28"/>
          <w:szCs w:val="28"/>
        </w:rPr>
        <w:t>языков.</w:t>
      </w:r>
    </w:p>
    <w:p w:rsidR="00946EC6" w:rsidRPr="00946EC6" w:rsidRDefault="00946EC6" w:rsidP="00CB2E0C">
      <w:pPr>
        <w:spacing w:line="360" w:lineRule="auto"/>
        <w:ind w:firstLine="709"/>
        <w:jc w:val="both"/>
        <w:rPr>
          <w:rFonts w:ascii="Times New Roman" w:hAnsi="Times New Roman" w:cs="Times New Roman"/>
          <w:i/>
          <w:sz w:val="28"/>
        </w:rPr>
      </w:pPr>
      <w:r w:rsidRPr="00946EC6">
        <w:rPr>
          <w:rFonts w:ascii="Times New Roman" w:hAnsi="Times New Roman" w:cs="Times New Roman"/>
          <w:i/>
          <w:sz w:val="28"/>
        </w:rPr>
        <w:t>Социокультурная</w:t>
      </w:r>
      <w:r w:rsidRPr="00946EC6">
        <w:rPr>
          <w:rFonts w:ascii="Times New Roman" w:hAnsi="Times New Roman" w:cs="Times New Roman"/>
          <w:i/>
          <w:spacing w:val="-6"/>
          <w:sz w:val="28"/>
        </w:rPr>
        <w:t xml:space="preserve"> </w:t>
      </w:r>
      <w:r w:rsidRPr="00946EC6">
        <w:rPr>
          <w:rFonts w:ascii="Times New Roman" w:hAnsi="Times New Roman" w:cs="Times New Roman"/>
          <w:i/>
          <w:sz w:val="28"/>
        </w:rPr>
        <w:t>компетенция:</w:t>
      </w:r>
    </w:p>
    <w:p w:rsidR="00946EC6" w:rsidRPr="00946EC6" w:rsidRDefault="00946EC6" w:rsidP="00CB2E0C">
      <w:pPr>
        <w:tabs>
          <w:tab w:val="left" w:pos="1833"/>
          <w:tab w:val="left" w:pos="1834"/>
        </w:tabs>
        <w:spacing w:line="360" w:lineRule="auto"/>
        <w:ind w:right="490" w:firstLine="709"/>
        <w:jc w:val="both"/>
        <w:rPr>
          <w:rFonts w:ascii="Times New Roman" w:hAnsi="Times New Roman" w:cs="Times New Roman"/>
          <w:sz w:val="28"/>
        </w:rPr>
      </w:pPr>
      <w:r w:rsidRPr="00946EC6">
        <w:rPr>
          <w:rFonts w:ascii="Times New Roman" w:hAnsi="Times New Roman" w:cs="Times New Roman"/>
          <w:sz w:val="28"/>
        </w:rPr>
        <w:t>знание национально-культурных особенностей речевого и неречевого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поведения в своей стране и странах изучаемого языка; применение этих знаний в</w:t>
      </w:r>
      <w:r w:rsidRPr="00946EC6">
        <w:rPr>
          <w:rFonts w:ascii="Times New Roman" w:hAnsi="Times New Roman" w:cs="Times New Roman"/>
          <w:spacing w:val="1"/>
          <w:sz w:val="28"/>
        </w:rPr>
        <w:t xml:space="preserve"> </w:t>
      </w:r>
      <w:r w:rsidRPr="00946EC6">
        <w:rPr>
          <w:rFonts w:ascii="Times New Roman" w:hAnsi="Times New Roman" w:cs="Times New Roman"/>
          <w:sz w:val="28"/>
        </w:rPr>
        <w:t>различных</w:t>
      </w:r>
      <w:r w:rsidRPr="00946EC6">
        <w:rPr>
          <w:rFonts w:ascii="Times New Roman" w:hAnsi="Times New Roman" w:cs="Times New Roman"/>
          <w:spacing w:val="1"/>
          <w:sz w:val="28"/>
        </w:rPr>
        <w:t xml:space="preserve"> </w:t>
      </w:r>
      <w:r w:rsidRPr="00946EC6">
        <w:rPr>
          <w:rFonts w:ascii="Times New Roman" w:hAnsi="Times New Roman" w:cs="Times New Roman"/>
          <w:sz w:val="28"/>
        </w:rPr>
        <w:t>ситуациях</w:t>
      </w:r>
      <w:r w:rsidRPr="00946EC6">
        <w:rPr>
          <w:rFonts w:ascii="Times New Roman" w:hAnsi="Times New Roman" w:cs="Times New Roman"/>
          <w:spacing w:val="1"/>
          <w:sz w:val="28"/>
        </w:rPr>
        <w:t xml:space="preserve"> </w:t>
      </w:r>
      <w:r w:rsidRPr="00946EC6">
        <w:rPr>
          <w:rFonts w:ascii="Times New Roman" w:hAnsi="Times New Roman" w:cs="Times New Roman"/>
          <w:sz w:val="28"/>
        </w:rPr>
        <w:t>формального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неформального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межличностного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межкультурного общения;</w:t>
      </w:r>
    </w:p>
    <w:p w:rsidR="00946EC6" w:rsidRPr="00946EC6" w:rsidRDefault="00946EC6" w:rsidP="00CB2E0C">
      <w:pPr>
        <w:tabs>
          <w:tab w:val="left" w:pos="1833"/>
          <w:tab w:val="left" w:pos="1834"/>
        </w:tabs>
        <w:spacing w:line="360" w:lineRule="auto"/>
        <w:ind w:right="492" w:firstLine="709"/>
        <w:jc w:val="both"/>
        <w:rPr>
          <w:rFonts w:ascii="Times New Roman" w:hAnsi="Times New Roman" w:cs="Times New Roman"/>
          <w:sz w:val="28"/>
        </w:rPr>
      </w:pPr>
      <w:r w:rsidRPr="00946EC6">
        <w:rPr>
          <w:rFonts w:ascii="Times New Roman" w:hAnsi="Times New Roman" w:cs="Times New Roman"/>
          <w:sz w:val="28"/>
        </w:rPr>
        <w:t>распознавание и употребление в устной и письменной речи основных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норм</w:t>
      </w:r>
      <w:r w:rsidRPr="00946EC6">
        <w:rPr>
          <w:rFonts w:ascii="Times New Roman" w:hAnsi="Times New Roman" w:cs="Times New Roman"/>
          <w:spacing w:val="1"/>
          <w:sz w:val="28"/>
        </w:rPr>
        <w:t xml:space="preserve"> </w:t>
      </w:r>
      <w:r w:rsidRPr="00946EC6">
        <w:rPr>
          <w:rFonts w:ascii="Times New Roman" w:hAnsi="Times New Roman" w:cs="Times New Roman"/>
          <w:sz w:val="28"/>
        </w:rPr>
        <w:t>речевого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этикета</w:t>
      </w:r>
      <w:r w:rsidRPr="00946EC6">
        <w:rPr>
          <w:rFonts w:ascii="Times New Roman" w:hAnsi="Times New Roman" w:cs="Times New Roman"/>
          <w:spacing w:val="1"/>
          <w:sz w:val="28"/>
        </w:rPr>
        <w:t xml:space="preserve"> </w:t>
      </w:r>
      <w:r w:rsidRPr="00946EC6">
        <w:rPr>
          <w:rFonts w:ascii="Times New Roman" w:hAnsi="Times New Roman" w:cs="Times New Roman"/>
          <w:sz w:val="28"/>
        </w:rPr>
        <w:t>(реплик-клише,</w:t>
      </w:r>
      <w:r w:rsidRPr="00946EC6">
        <w:rPr>
          <w:rFonts w:ascii="Times New Roman" w:hAnsi="Times New Roman" w:cs="Times New Roman"/>
          <w:spacing w:val="1"/>
          <w:sz w:val="28"/>
        </w:rPr>
        <w:t xml:space="preserve"> </w:t>
      </w:r>
      <w:r w:rsidRPr="00946EC6">
        <w:rPr>
          <w:rFonts w:ascii="Times New Roman" w:hAnsi="Times New Roman" w:cs="Times New Roman"/>
          <w:sz w:val="28"/>
        </w:rPr>
        <w:t>наиболее</w:t>
      </w:r>
      <w:r w:rsidRPr="00946EC6">
        <w:rPr>
          <w:rFonts w:ascii="Times New Roman" w:hAnsi="Times New Roman" w:cs="Times New Roman"/>
          <w:spacing w:val="1"/>
          <w:sz w:val="28"/>
        </w:rPr>
        <w:t xml:space="preserve"> </w:t>
      </w:r>
      <w:r w:rsidRPr="00946EC6">
        <w:rPr>
          <w:rFonts w:ascii="Times New Roman" w:hAnsi="Times New Roman" w:cs="Times New Roman"/>
          <w:sz w:val="28"/>
        </w:rPr>
        <w:t>распространённой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оценочной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лексики),</w:t>
      </w:r>
      <w:r w:rsidRPr="00946EC6">
        <w:rPr>
          <w:rFonts w:ascii="Times New Roman" w:hAnsi="Times New Roman" w:cs="Times New Roman"/>
          <w:spacing w:val="-2"/>
          <w:sz w:val="28"/>
        </w:rPr>
        <w:t xml:space="preserve"> </w:t>
      </w:r>
      <w:r w:rsidRPr="00946EC6">
        <w:rPr>
          <w:rFonts w:ascii="Times New Roman" w:hAnsi="Times New Roman" w:cs="Times New Roman"/>
          <w:sz w:val="28"/>
        </w:rPr>
        <w:t>принятых</w:t>
      </w:r>
      <w:r w:rsidRPr="00946EC6">
        <w:rPr>
          <w:rFonts w:ascii="Times New Roman" w:hAnsi="Times New Roman" w:cs="Times New Roman"/>
          <w:spacing w:val="-3"/>
          <w:sz w:val="28"/>
        </w:rPr>
        <w:t xml:space="preserve"> </w:t>
      </w:r>
      <w:r w:rsidRPr="00946EC6">
        <w:rPr>
          <w:rFonts w:ascii="Times New Roman" w:hAnsi="Times New Roman" w:cs="Times New Roman"/>
          <w:sz w:val="28"/>
        </w:rPr>
        <w:t>в</w:t>
      </w:r>
      <w:r w:rsidRPr="00946EC6">
        <w:rPr>
          <w:rFonts w:ascii="Times New Roman" w:hAnsi="Times New Roman" w:cs="Times New Roman"/>
          <w:spacing w:val="-2"/>
          <w:sz w:val="28"/>
        </w:rPr>
        <w:t xml:space="preserve"> </w:t>
      </w:r>
      <w:r w:rsidRPr="00946EC6">
        <w:rPr>
          <w:rFonts w:ascii="Times New Roman" w:hAnsi="Times New Roman" w:cs="Times New Roman"/>
          <w:sz w:val="28"/>
        </w:rPr>
        <w:t>странах</w:t>
      </w:r>
      <w:r w:rsidRPr="00946EC6">
        <w:rPr>
          <w:rFonts w:ascii="Times New Roman" w:hAnsi="Times New Roman" w:cs="Times New Roman"/>
          <w:spacing w:val="1"/>
          <w:sz w:val="28"/>
        </w:rPr>
        <w:t xml:space="preserve"> </w:t>
      </w:r>
      <w:r w:rsidRPr="00946EC6">
        <w:rPr>
          <w:rFonts w:ascii="Times New Roman" w:hAnsi="Times New Roman" w:cs="Times New Roman"/>
          <w:sz w:val="28"/>
        </w:rPr>
        <w:t>изучаемого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языка;</w:t>
      </w:r>
    </w:p>
    <w:p w:rsidR="00946EC6" w:rsidRPr="00946EC6" w:rsidRDefault="00946EC6" w:rsidP="00CB2E0C">
      <w:pPr>
        <w:tabs>
          <w:tab w:val="left" w:pos="1833"/>
          <w:tab w:val="left" w:pos="1834"/>
        </w:tabs>
        <w:spacing w:line="360" w:lineRule="auto"/>
        <w:ind w:right="493" w:firstLine="709"/>
        <w:jc w:val="both"/>
        <w:rPr>
          <w:rFonts w:ascii="Times New Roman" w:hAnsi="Times New Roman" w:cs="Times New Roman"/>
          <w:sz w:val="28"/>
        </w:rPr>
      </w:pPr>
      <w:r w:rsidRPr="00946EC6">
        <w:rPr>
          <w:rFonts w:ascii="Times New Roman" w:hAnsi="Times New Roman" w:cs="Times New Roman"/>
          <w:sz w:val="28"/>
        </w:rPr>
        <w:t>знание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употребительной</w:t>
      </w:r>
      <w:r w:rsidRPr="00946EC6">
        <w:rPr>
          <w:rFonts w:ascii="Times New Roman" w:hAnsi="Times New Roman" w:cs="Times New Roman"/>
          <w:spacing w:val="1"/>
          <w:sz w:val="28"/>
        </w:rPr>
        <w:t xml:space="preserve"> </w:t>
      </w:r>
      <w:r w:rsidRPr="00946EC6">
        <w:rPr>
          <w:rFonts w:ascii="Times New Roman" w:hAnsi="Times New Roman" w:cs="Times New Roman"/>
          <w:sz w:val="28"/>
        </w:rPr>
        <w:t>фоновой</w:t>
      </w:r>
      <w:r w:rsidRPr="00946EC6">
        <w:rPr>
          <w:rFonts w:ascii="Times New Roman" w:hAnsi="Times New Roman" w:cs="Times New Roman"/>
          <w:spacing w:val="1"/>
          <w:sz w:val="28"/>
        </w:rPr>
        <w:t xml:space="preserve"> </w:t>
      </w:r>
      <w:r w:rsidRPr="00946EC6">
        <w:rPr>
          <w:rFonts w:ascii="Times New Roman" w:hAnsi="Times New Roman" w:cs="Times New Roman"/>
          <w:sz w:val="28"/>
        </w:rPr>
        <w:t>лексики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реалий</w:t>
      </w:r>
      <w:r w:rsidRPr="00946EC6">
        <w:rPr>
          <w:rFonts w:ascii="Times New Roman" w:hAnsi="Times New Roman" w:cs="Times New Roman"/>
          <w:spacing w:val="1"/>
          <w:sz w:val="28"/>
        </w:rPr>
        <w:t xml:space="preserve"> </w:t>
      </w:r>
      <w:r w:rsidRPr="00946EC6">
        <w:rPr>
          <w:rFonts w:ascii="Times New Roman" w:hAnsi="Times New Roman" w:cs="Times New Roman"/>
          <w:sz w:val="28"/>
        </w:rPr>
        <w:t>страны/стран</w:t>
      </w:r>
      <w:r w:rsidRPr="00946EC6">
        <w:rPr>
          <w:rFonts w:ascii="Times New Roman" w:hAnsi="Times New Roman" w:cs="Times New Roman"/>
          <w:spacing w:val="1"/>
          <w:sz w:val="28"/>
        </w:rPr>
        <w:t xml:space="preserve"> </w:t>
      </w:r>
      <w:r w:rsidRPr="00946EC6">
        <w:rPr>
          <w:rFonts w:ascii="Times New Roman" w:hAnsi="Times New Roman" w:cs="Times New Roman"/>
          <w:sz w:val="28"/>
        </w:rPr>
        <w:t>изучаемого языка, некоторых распространённых образцов фольклора (скороговорок,</w:t>
      </w:r>
      <w:r w:rsidRPr="00946EC6">
        <w:rPr>
          <w:rFonts w:ascii="Times New Roman" w:hAnsi="Times New Roman" w:cs="Times New Roman"/>
          <w:spacing w:val="-67"/>
          <w:sz w:val="28"/>
        </w:rPr>
        <w:t xml:space="preserve"> </w:t>
      </w:r>
      <w:r w:rsidRPr="00946EC6">
        <w:rPr>
          <w:rFonts w:ascii="Times New Roman" w:hAnsi="Times New Roman" w:cs="Times New Roman"/>
          <w:sz w:val="28"/>
        </w:rPr>
        <w:t>поговорок,</w:t>
      </w:r>
      <w:r w:rsidRPr="00946EC6">
        <w:rPr>
          <w:rFonts w:ascii="Times New Roman" w:hAnsi="Times New Roman" w:cs="Times New Roman"/>
          <w:spacing w:val="-2"/>
          <w:sz w:val="28"/>
        </w:rPr>
        <w:t xml:space="preserve"> </w:t>
      </w:r>
      <w:r w:rsidRPr="00946EC6">
        <w:rPr>
          <w:rFonts w:ascii="Times New Roman" w:hAnsi="Times New Roman" w:cs="Times New Roman"/>
          <w:sz w:val="28"/>
        </w:rPr>
        <w:t>пословиц);</w:t>
      </w:r>
    </w:p>
    <w:p w:rsidR="00946EC6" w:rsidRPr="00946EC6" w:rsidRDefault="00946EC6" w:rsidP="00CB2E0C">
      <w:pPr>
        <w:tabs>
          <w:tab w:val="left" w:pos="1833"/>
          <w:tab w:val="left" w:pos="1834"/>
        </w:tabs>
        <w:spacing w:line="360" w:lineRule="auto"/>
        <w:ind w:right="491" w:firstLine="709"/>
        <w:jc w:val="both"/>
        <w:rPr>
          <w:rFonts w:ascii="Times New Roman" w:hAnsi="Times New Roman" w:cs="Times New Roman"/>
          <w:sz w:val="28"/>
        </w:rPr>
      </w:pPr>
      <w:r w:rsidRPr="00946EC6">
        <w:rPr>
          <w:rFonts w:ascii="Times New Roman" w:hAnsi="Times New Roman" w:cs="Times New Roman"/>
          <w:sz w:val="28"/>
        </w:rPr>
        <w:t>знакомство</w:t>
      </w:r>
      <w:r w:rsidRPr="00946EC6">
        <w:rPr>
          <w:rFonts w:ascii="Times New Roman" w:hAnsi="Times New Roman" w:cs="Times New Roman"/>
          <w:spacing w:val="1"/>
          <w:sz w:val="28"/>
        </w:rPr>
        <w:t xml:space="preserve"> </w:t>
      </w:r>
      <w:r w:rsidRPr="00946EC6">
        <w:rPr>
          <w:rFonts w:ascii="Times New Roman" w:hAnsi="Times New Roman" w:cs="Times New Roman"/>
          <w:sz w:val="28"/>
        </w:rPr>
        <w:t>с</w:t>
      </w:r>
      <w:r w:rsidRPr="00946EC6">
        <w:rPr>
          <w:rFonts w:ascii="Times New Roman" w:hAnsi="Times New Roman" w:cs="Times New Roman"/>
          <w:spacing w:val="1"/>
          <w:sz w:val="28"/>
        </w:rPr>
        <w:t xml:space="preserve"> </w:t>
      </w:r>
      <w:r w:rsidRPr="00946EC6">
        <w:rPr>
          <w:rFonts w:ascii="Times New Roman" w:hAnsi="Times New Roman" w:cs="Times New Roman"/>
          <w:sz w:val="28"/>
        </w:rPr>
        <w:t>образцами</w:t>
      </w:r>
      <w:r w:rsidRPr="00946EC6">
        <w:rPr>
          <w:rFonts w:ascii="Times New Roman" w:hAnsi="Times New Roman" w:cs="Times New Roman"/>
          <w:spacing w:val="1"/>
          <w:sz w:val="28"/>
        </w:rPr>
        <w:t xml:space="preserve"> </w:t>
      </w:r>
      <w:r w:rsidRPr="00946EC6">
        <w:rPr>
          <w:rFonts w:ascii="Times New Roman" w:hAnsi="Times New Roman" w:cs="Times New Roman"/>
          <w:sz w:val="28"/>
        </w:rPr>
        <w:t>художественной,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публицистической</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научно-популярной</w:t>
      </w:r>
      <w:r w:rsidRPr="00946EC6">
        <w:rPr>
          <w:rFonts w:ascii="Times New Roman" w:hAnsi="Times New Roman" w:cs="Times New Roman"/>
          <w:spacing w:val="-2"/>
          <w:sz w:val="28"/>
        </w:rPr>
        <w:t xml:space="preserve"> </w:t>
      </w:r>
      <w:r w:rsidRPr="00946EC6">
        <w:rPr>
          <w:rFonts w:ascii="Times New Roman" w:hAnsi="Times New Roman" w:cs="Times New Roman"/>
          <w:sz w:val="28"/>
        </w:rPr>
        <w:t>литературы;</w:t>
      </w:r>
    </w:p>
    <w:p w:rsidR="00946EC6" w:rsidRPr="00946EC6" w:rsidRDefault="00946EC6" w:rsidP="00CB2E0C">
      <w:pPr>
        <w:tabs>
          <w:tab w:val="left" w:pos="1833"/>
          <w:tab w:val="left" w:pos="1834"/>
        </w:tabs>
        <w:spacing w:line="360" w:lineRule="auto"/>
        <w:ind w:right="492" w:firstLine="709"/>
        <w:jc w:val="both"/>
        <w:rPr>
          <w:rFonts w:ascii="Times New Roman" w:hAnsi="Times New Roman" w:cs="Times New Roman"/>
          <w:sz w:val="28"/>
        </w:rPr>
      </w:pPr>
      <w:r w:rsidRPr="00946EC6">
        <w:rPr>
          <w:rFonts w:ascii="Times New Roman" w:hAnsi="Times New Roman" w:cs="Times New Roman"/>
          <w:sz w:val="28"/>
        </w:rPr>
        <w:t>представление об особенностях образа жизни, быта, культуры стран</w:t>
      </w:r>
      <w:r w:rsidRPr="00946EC6">
        <w:rPr>
          <w:rFonts w:ascii="Times New Roman" w:hAnsi="Times New Roman" w:cs="Times New Roman"/>
          <w:spacing w:val="1"/>
          <w:sz w:val="28"/>
        </w:rPr>
        <w:t xml:space="preserve"> </w:t>
      </w:r>
      <w:r w:rsidRPr="00946EC6">
        <w:rPr>
          <w:rFonts w:ascii="Times New Roman" w:hAnsi="Times New Roman" w:cs="Times New Roman"/>
          <w:sz w:val="28"/>
        </w:rPr>
        <w:t>изучаемого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языка</w:t>
      </w:r>
      <w:r w:rsidRPr="00946EC6">
        <w:rPr>
          <w:rFonts w:ascii="Times New Roman" w:hAnsi="Times New Roman" w:cs="Times New Roman"/>
          <w:spacing w:val="1"/>
          <w:sz w:val="28"/>
        </w:rPr>
        <w:t xml:space="preserve"> </w:t>
      </w:r>
      <w:r w:rsidRPr="00946EC6">
        <w:rPr>
          <w:rFonts w:ascii="Times New Roman" w:hAnsi="Times New Roman" w:cs="Times New Roman"/>
          <w:sz w:val="28"/>
        </w:rPr>
        <w:t>(всемирно</w:t>
      </w:r>
      <w:r w:rsidRPr="00946EC6">
        <w:rPr>
          <w:rFonts w:ascii="Times New Roman" w:hAnsi="Times New Roman" w:cs="Times New Roman"/>
          <w:spacing w:val="1"/>
          <w:sz w:val="28"/>
        </w:rPr>
        <w:t xml:space="preserve"> </w:t>
      </w:r>
      <w:r w:rsidRPr="00946EC6">
        <w:rPr>
          <w:rFonts w:ascii="Times New Roman" w:hAnsi="Times New Roman" w:cs="Times New Roman"/>
          <w:sz w:val="28"/>
        </w:rPr>
        <w:t>известных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достопримечательностях,</w:t>
      </w:r>
      <w:r w:rsidRPr="00946EC6">
        <w:rPr>
          <w:rFonts w:ascii="Times New Roman" w:hAnsi="Times New Roman" w:cs="Times New Roman"/>
          <w:spacing w:val="1"/>
          <w:sz w:val="28"/>
        </w:rPr>
        <w:t xml:space="preserve"> </w:t>
      </w:r>
      <w:r w:rsidRPr="00946EC6">
        <w:rPr>
          <w:rFonts w:ascii="Times New Roman" w:hAnsi="Times New Roman" w:cs="Times New Roman"/>
          <w:sz w:val="28"/>
        </w:rPr>
        <w:t>выдающихся</w:t>
      </w:r>
      <w:r w:rsidRPr="00946EC6">
        <w:rPr>
          <w:rFonts w:ascii="Times New Roman" w:hAnsi="Times New Roman" w:cs="Times New Roman"/>
          <w:spacing w:val="-67"/>
          <w:sz w:val="28"/>
        </w:rPr>
        <w:t xml:space="preserve"> </w:t>
      </w:r>
      <w:r w:rsidRPr="00946EC6">
        <w:rPr>
          <w:rFonts w:ascii="Times New Roman" w:hAnsi="Times New Roman" w:cs="Times New Roman"/>
          <w:sz w:val="28"/>
        </w:rPr>
        <w:t>людях</w:t>
      </w:r>
      <w:r w:rsidRPr="00946EC6">
        <w:rPr>
          <w:rFonts w:ascii="Times New Roman" w:hAnsi="Times New Roman" w:cs="Times New Roman"/>
          <w:spacing w:val="-3"/>
          <w:sz w:val="28"/>
        </w:rPr>
        <w:t xml:space="preserve"> </w:t>
      </w:r>
      <w:r w:rsidRPr="00946EC6">
        <w:rPr>
          <w:rFonts w:ascii="Times New Roman" w:hAnsi="Times New Roman" w:cs="Times New Roman"/>
          <w:sz w:val="28"/>
        </w:rPr>
        <w:t>и их</w:t>
      </w:r>
      <w:r w:rsidRPr="00946EC6">
        <w:rPr>
          <w:rFonts w:ascii="Times New Roman" w:hAnsi="Times New Roman" w:cs="Times New Roman"/>
          <w:spacing w:val="1"/>
          <w:sz w:val="28"/>
        </w:rPr>
        <w:t xml:space="preserve"> </w:t>
      </w:r>
      <w:r w:rsidRPr="00946EC6">
        <w:rPr>
          <w:rFonts w:ascii="Times New Roman" w:hAnsi="Times New Roman" w:cs="Times New Roman"/>
          <w:sz w:val="28"/>
        </w:rPr>
        <w:t>вкладе в</w:t>
      </w:r>
      <w:r w:rsidRPr="00946EC6">
        <w:rPr>
          <w:rFonts w:ascii="Times New Roman" w:hAnsi="Times New Roman" w:cs="Times New Roman"/>
          <w:spacing w:val="-1"/>
          <w:sz w:val="28"/>
        </w:rPr>
        <w:t xml:space="preserve"> </w:t>
      </w:r>
      <w:r w:rsidRPr="00946EC6">
        <w:rPr>
          <w:rFonts w:ascii="Times New Roman" w:hAnsi="Times New Roman" w:cs="Times New Roman"/>
          <w:sz w:val="28"/>
        </w:rPr>
        <w:t>мировую</w:t>
      </w:r>
      <w:r w:rsidRPr="00946EC6">
        <w:rPr>
          <w:rFonts w:ascii="Times New Roman" w:hAnsi="Times New Roman" w:cs="Times New Roman"/>
          <w:spacing w:val="-1"/>
          <w:sz w:val="28"/>
        </w:rPr>
        <w:t xml:space="preserve"> </w:t>
      </w:r>
      <w:r w:rsidRPr="00946EC6">
        <w:rPr>
          <w:rFonts w:ascii="Times New Roman" w:hAnsi="Times New Roman" w:cs="Times New Roman"/>
          <w:sz w:val="28"/>
        </w:rPr>
        <w:t>культуру);</w:t>
      </w:r>
    </w:p>
    <w:p w:rsidR="00946EC6" w:rsidRPr="00946EC6" w:rsidRDefault="00946EC6" w:rsidP="00CB2E0C">
      <w:pPr>
        <w:tabs>
          <w:tab w:val="left" w:pos="1833"/>
          <w:tab w:val="left" w:pos="1834"/>
        </w:tabs>
        <w:spacing w:line="360" w:lineRule="auto"/>
        <w:ind w:right="493" w:firstLine="709"/>
        <w:jc w:val="both"/>
        <w:rPr>
          <w:rFonts w:ascii="Times New Roman" w:hAnsi="Times New Roman" w:cs="Times New Roman"/>
          <w:sz w:val="28"/>
        </w:rPr>
      </w:pPr>
      <w:r w:rsidRPr="00946EC6">
        <w:rPr>
          <w:rFonts w:ascii="Times New Roman" w:hAnsi="Times New Roman" w:cs="Times New Roman"/>
          <w:sz w:val="28"/>
        </w:rPr>
        <w:t>представление о сходстве и различиях в традициях своей страны и</w:t>
      </w:r>
      <w:r w:rsidRPr="00946EC6">
        <w:rPr>
          <w:rFonts w:ascii="Times New Roman" w:hAnsi="Times New Roman" w:cs="Times New Roman"/>
          <w:spacing w:val="1"/>
          <w:sz w:val="28"/>
        </w:rPr>
        <w:t xml:space="preserve"> </w:t>
      </w:r>
      <w:r w:rsidRPr="00946EC6">
        <w:rPr>
          <w:rFonts w:ascii="Times New Roman" w:hAnsi="Times New Roman" w:cs="Times New Roman"/>
          <w:sz w:val="28"/>
        </w:rPr>
        <w:t>стран</w:t>
      </w:r>
      <w:r w:rsidRPr="00946EC6">
        <w:rPr>
          <w:rFonts w:ascii="Times New Roman" w:hAnsi="Times New Roman" w:cs="Times New Roman"/>
          <w:spacing w:val="-1"/>
          <w:sz w:val="28"/>
        </w:rPr>
        <w:t xml:space="preserve"> </w:t>
      </w:r>
      <w:r w:rsidRPr="00946EC6">
        <w:rPr>
          <w:rFonts w:ascii="Times New Roman" w:hAnsi="Times New Roman" w:cs="Times New Roman"/>
          <w:sz w:val="28"/>
        </w:rPr>
        <w:t>изучаемого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языка;</w:t>
      </w:r>
    </w:p>
    <w:p w:rsidR="00946EC6" w:rsidRPr="00946EC6" w:rsidRDefault="00946EC6" w:rsidP="00CB2E0C">
      <w:pPr>
        <w:tabs>
          <w:tab w:val="left" w:pos="1833"/>
          <w:tab w:val="left" w:pos="1834"/>
        </w:tabs>
        <w:spacing w:line="360" w:lineRule="auto"/>
        <w:ind w:right="491" w:firstLine="709"/>
        <w:jc w:val="both"/>
        <w:rPr>
          <w:rFonts w:ascii="Times New Roman" w:hAnsi="Times New Roman" w:cs="Times New Roman"/>
          <w:sz w:val="28"/>
        </w:rPr>
      </w:pPr>
      <w:r w:rsidRPr="00946EC6">
        <w:rPr>
          <w:rFonts w:ascii="Times New Roman" w:hAnsi="Times New Roman" w:cs="Times New Roman"/>
          <w:sz w:val="28"/>
        </w:rPr>
        <w:t>понимание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роли</w:t>
      </w:r>
      <w:r w:rsidRPr="00946EC6">
        <w:rPr>
          <w:rFonts w:ascii="Times New Roman" w:hAnsi="Times New Roman" w:cs="Times New Roman"/>
          <w:spacing w:val="1"/>
          <w:sz w:val="28"/>
        </w:rPr>
        <w:t xml:space="preserve"> </w:t>
      </w:r>
      <w:r w:rsidRPr="00946EC6">
        <w:rPr>
          <w:rFonts w:ascii="Times New Roman" w:hAnsi="Times New Roman" w:cs="Times New Roman"/>
          <w:sz w:val="28"/>
        </w:rPr>
        <w:t>владения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иностранными</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языками</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современном</w:t>
      </w:r>
      <w:r w:rsidRPr="00946EC6">
        <w:rPr>
          <w:rFonts w:ascii="Times New Roman" w:hAnsi="Times New Roman" w:cs="Times New Roman"/>
          <w:spacing w:val="1"/>
          <w:sz w:val="28"/>
        </w:rPr>
        <w:t xml:space="preserve"> </w:t>
      </w:r>
      <w:r w:rsidRPr="00946EC6">
        <w:rPr>
          <w:rFonts w:ascii="Times New Roman" w:hAnsi="Times New Roman" w:cs="Times New Roman"/>
          <w:sz w:val="28"/>
        </w:rPr>
        <w:t>мире.</w:t>
      </w:r>
    </w:p>
    <w:p w:rsidR="00946EC6" w:rsidRPr="00CB2E0C" w:rsidRDefault="00946EC6" w:rsidP="00CB2E0C">
      <w:pPr>
        <w:spacing w:line="360" w:lineRule="auto"/>
        <w:ind w:right="490" w:firstLine="709"/>
        <w:jc w:val="both"/>
        <w:rPr>
          <w:rFonts w:ascii="Times New Roman" w:hAnsi="Times New Roman" w:cs="Times New Roman"/>
          <w:color w:val="auto"/>
          <w:sz w:val="28"/>
          <w:szCs w:val="28"/>
        </w:rPr>
      </w:pPr>
      <w:r w:rsidRPr="00CB2E0C">
        <w:rPr>
          <w:rFonts w:ascii="Times New Roman" w:hAnsi="Times New Roman" w:cs="Times New Roman"/>
          <w:i/>
          <w:sz w:val="28"/>
        </w:rPr>
        <w:t>Компенсаторная</w:t>
      </w:r>
      <w:r w:rsidRPr="00CB2E0C">
        <w:rPr>
          <w:rFonts w:ascii="Times New Roman" w:hAnsi="Times New Roman" w:cs="Times New Roman"/>
          <w:i/>
          <w:spacing w:val="1"/>
          <w:sz w:val="28"/>
        </w:rPr>
        <w:t xml:space="preserve"> </w:t>
      </w:r>
      <w:r w:rsidRPr="00CB2E0C">
        <w:rPr>
          <w:rFonts w:ascii="Times New Roman" w:hAnsi="Times New Roman" w:cs="Times New Roman"/>
          <w:i/>
          <w:sz w:val="28"/>
        </w:rPr>
        <w:t>компетенция</w:t>
      </w:r>
      <w:r w:rsidRPr="00CB2E0C">
        <w:rPr>
          <w:rFonts w:ascii="Times New Roman" w:hAnsi="Times New Roman" w:cs="Times New Roman"/>
          <w:i/>
          <w:spacing w:val="1"/>
          <w:sz w:val="28"/>
        </w:rPr>
        <w:t xml:space="preserve"> </w:t>
      </w:r>
      <w:r w:rsidRPr="00CB2E0C">
        <w:rPr>
          <w:rFonts w:ascii="Times New Roman" w:hAnsi="Times New Roman" w:cs="Times New Roman"/>
          <w:sz w:val="28"/>
        </w:rPr>
        <w:t>–</w:t>
      </w:r>
      <w:r w:rsidRPr="00CB2E0C">
        <w:rPr>
          <w:rFonts w:ascii="Times New Roman" w:hAnsi="Times New Roman" w:cs="Times New Roman"/>
          <w:spacing w:val="1"/>
          <w:sz w:val="28"/>
        </w:rPr>
        <w:t xml:space="preserve"> </w:t>
      </w:r>
      <w:r w:rsidRPr="00CB2E0C">
        <w:rPr>
          <w:rFonts w:ascii="Times New Roman" w:hAnsi="Times New Roman" w:cs="Times New Roman"/>
          <w:sz w:val="28"/>
        </w:rPr>
        <w:t>умение</w:t>
      </w:r>
      <w:r w:rsidRPr="00CB2E0C">
        <w:rPr>
          <w:rFonts w:ascii="Times New Roman" w:hAnsi="Times New Roman" w:cs="Times New Roman"/>
          <w:spacing w:val="1"/>
          <w:sz w:val="28"/>
        </w:rPr>
        <w:t xml:space="preserve"> </w:t>
      </w:r>
      <w:r w:rsidRPr="00CB2E0C">
        <w:rPr>
          <w:rFonts w:ascii="Times New Roman" w:hAnsi="Times New Roman" w:cs="Times New Roman"/>
          <w:sz w:val="28"/>
        </w:rPr>
        <w:t>выходить</w:t>
      </w:r>
      <w:r w:rsidRPr="00CB2E0C">
        <w:rPr>
          <w:rFonts w:ascii="Times New Roman" w:hAnsi="Times New Roman" w:cs="Times New Roman"/>
          <w:spacing w:val="1"/>
          <w:sz w:val="28"/>
        </w:rPr>
        <w:t xml:space="preserve"> </w:t>
      </w:r>
      <w:r w:rsidRPr="00CB2E0C">
        <w:rPr>
          <w:rFonts w:ascii="Times New Roman" w:hAnsi="Times New Roman" w:cs="Times New Roman"/>
          <w:sz w:val="28"/>
        </w:rPr>
        <w:t>из</w:t>
      </w:r>
      <w:r w:rsidRPr="00CB2E0C">
        <w:rPr>
          <w:rFonts w:ascii="Times New Roman" w:hAnsi="Times New Roman" w:cs="Times New Roman"/>
          <w:spacing w:val="1"/>
          <w:sz w:val="28"/>
        </w:rPr>
        <w:t xml:space="preserve"> </w:t>
      </w:r>
      <w:r w:rsidRPr="00CB2E0C">
        <w:rPr>
          <w:rFonts w:ascii="Times New Roman" w:hAnsi="Times New Roman" w:cs="Times New Roman"/>
          <w:sz w:val="28"/>
        </w:rPr>
        <w:t>трудного</w:t>
      </w:r>
      <w:r w:rsidRPr="00CB2E0C">
        <w:rPr>
          <w:rFonts w:ascii="Times New Roman" w:hAnsi="Times New Roman" w:cs="Times New Roman"/>
          <w:spacing w:val="1"/>
          <w:sz w:val="28"/>
        </w:rPr>
        <w:t xml:space="preserve"> </w:t>
      </w:r>
      <w:r w:rsidRPr="00CB2E0C">
        <w:rPr>
          <w:rFonts w:ascii="Times New Roman" w:hAnsi="Times New Roman" w:cs="Times New Roman"/>
          <w:sz w:val="28"/>
        </w:rPr>
        <w:t>положения</w:t>
      </w:r>
      <w:r w:rsidRPr="00CB2E0C">
        <w:rPr>
          <w:rFonts w:ascii="Times New Roman" w:hAnsi="Times New Roman" w:cs="Times New Roman"/>
          <w:spacing w:val="1"/>
          <w:sz w:val="28"/>
        </w:rPr>
        <w:t xml:space="preserve"> </w:t>
      </w:r>
      <w:r w:rsidRPr="00CB2E0C">
        <w:rPr>
          <w:rFonts w:ascii="Times New Roman" w:hAnsi="Times New Roman" w:cs="Times New Roman"/>
          <w:sz w:val="28"/>
        </w:rPr>
        <w:t>в</w:t>
      </w:r>
      <w:r w:rsidRPr="00CB2E0C">
        <w:rPr>
          <w:rFonts w:ascii="Times New Roman" w:hAnsi="Times New Roman" w:cs="Times New Roman"/>
          <w:spacing w:val="1"/>
          <w:sz w:val="28"/>
        </w:rPr>
        <w:t xml:space="preserve"> </w:t>
      </w:r>
      <w:r w:rsidRPr="00CB2E0C">
        <w:rPr>
          <w:rFonts w:ascii="Times New Roman" w:hAnsi="Times New Roman" w:cs="Times New Roman"/>
          <w:sz w:val="28"/>
        </w:rPr>
        <w:t>условиях дефицита языковых средств при получении и приёме информации за счёт</w:t>
      </w:r>
      <w:r w:rsidRPr="00CB2E0C">
        <w:rPr>
          <w:rFonts w:ascii="Times New Roman" w:hAnsi="Times New Roman" w:cs="Times New Roman"/>
          <w:spacing w:val="1"/>
          <w:sz w:val="28"/>
        </w:rPr>
        <w:t xml:space="preserve"> </w:t>
      </w:r>
      <w:r w:rsidRPr="00CB2E0C">
        <w:rPr>
          <w:rFonts w:ascii="Times New Roman" w:hAnsi="Times New Roman" w:cs="Times New Roman"/>
          <w:sz w:val="28"/>
        </w:rPr>
        <w:t>использования</w:t>
      </w:r>
      <w:r w:rsidRPr="00CB2E0C">
        <w:rPr>
          <w:rFonts w:ascii="Times New Roman" w:hAnsi="Times New Roman" w:cs="Times New Roman"/>
          <w:spacing w:val="1"/>
          <w:sz w:val="28"/>
        </w:rPr>
        <w:t xml:space="preserve"> </w:t>
      </w:r>
      <w:r w:rsidRPr="00CB2E0C">
        <w:rPr>
          <w:rFonts w:ascii="Times New Roman" w:hAnsi="Times New Roman" w:cs="Times New Roman"/>
          <w:sz w:val="28"/>
        </w:rPr>
        <w:t>контекстуальной</w:t>
      </w:r>
      <w:r w:rsidRPr="00CB2E0C">
        <w:rPr>
          <w:rFonts w:ascii="Times New Roman" w:hAnsi="Times New Roman" w:cs="Times New Roman"/>
          <w:spacing w:val="1"/>
          <w:sz w:val="28"/>
        </w:rPr>
        <w:t xml:space="preserve"> </w:t>
      </w:r>
      <w:r w:rsidRPr="00CB2E0C">
        <w:rPr>
          <w:rFonts w:ascii="Times New Roman" w:hAnsi="Times New Roman" w:cs="Times New Roman"/>
          <w:sz w:val="28"/>
        </w:rPr>
        <w:t>догадки,</w:t>
      </w:r>
      <w:r w:rsidRPr="00CB2E0C">
        <w:rPr>
          <w:rFonts w:ascii="Times New Roman" w:hAnsi="Times New Roman" w:cs="Times New Roman"/>
          <w:spacing w:val="1"/>
          <w:sz w:val="28"/>
        </w:rPr>
        <w:t xml:space="preserve"> </w:t>
      </w:r>
      <w:r w:rsidRPr="00CB2E0C">
        <w:rPr>
          <w:rFonts w:ascii="Times New Roman" w:hAnsi="Times New Roman" w:cs="Times New Roman"/>
          <w:sz w:val="28"/>
        </w:rPr>
        <w:t>игнорирования</w:t>
      </w:r>
      <w:r w:rsidRPr="00CB2E0C">
        <w:rPr>
          <w:rFonts w:ascii="Times New Roman" w:hAnsi="Times New Roman" w:cs="Times New Roman"/>
          <w:spacing w:val="1"/>
          <w:sz w:val="28"/>
        </w:rPr>
        <w:t xml:space="preserve"> </w:t>
      </w:r>
      <w:r w:rsidRPr="00CB2E0C">
        <w:rPr>
          <w:rFonts w:ascii="Times New Roman" w:hAnsi="Times New Roman" w:cs="Times New Roman"/>
          <w:sz w:val="28"/>
        </w:rPr>
        <w:t>языковых</w:t>
      </w:r>
      <w:r w:rsidRPr="00CB2E0C">
        <w:rPr>
          <w:rFonts w:ascii="Times New Roman" w:hAnsi="Times New Roman" w:cs="Times New Roman"/>
          <w:spacing w:val="1"/>
          <w:sz w:val="28"/>
        </w:rPr>
        <w:t xml:space="preserve"> </w:t>
      </w:r>
      <w:r w:rsidRPr="00CB2E0C">
        <w:rPr>
          <w:rFonts w:ascii="Times New Roman" w:hAnsi="Times New Roman" w:cs="Times New Roman"/>
          <w:sz w:val="28"/>
        </w:rPr>
        <w:t>трудностей,</w:t>
      </w:r>
      <w:r w:rsidRPr="00CB2E0C">
        <w:rPr>
          <w:rFonts w:ascii="Times New Roman" w:hAnsi="Times New Roman" w:cs="Times New Roman"/>
          <w:spacing w:val="1"/>
          <w:sz w:val="28"/>
        </w:rPr>
        <w:t xml:space="preserve"> </w:t>
      </w:r>
      <w:r w:rsidRPr="00CB2E0C">
        <w:rPr>
          <w:rFonts w:ascii="Times New Roman" w:hAnsi="Times New Roman" w:cs="Times New Roman"/>
          <w:color w:val="auto"/>
          <w:sz w:val="28"/>
          <w:szCs w:val="28"/>
        </w:rPr>
        <w:t>переспроса,</w:t>
      </w:r>
      <w:r w:rsidRPr="00CB2E0C">
        <w:rPr>
          <w:rFonts w:ascii="Times New Roman" w:hAnsi="Times New Roman" w:cs="Times New Roman"/>
          <w:color w:val="auto"/>
          <w:spacing w:val="-2"/>
          <w:sz w:val="28"/>
          <w:szCs w:val="28"/>
        </w:rPr>
        <w:t xml:space="preserve"> </w:t>
      </w:r>
      <w:r w:rsidRPr="00CB2E0C">
        <w:rPr>
          <w:rFonts w:ascii="Times New Roman" w:hAnsi="Times New Roman" w:cs="Times New Roman"/>
          <w:color w:val="auto"/>
          <w:sz w:val="28"/>
          <w:szCs w:val="28"/>
        </w:rPr>
        <w:t>словарных</w:t>
      </w:r>
      <w:r w:rsidRPr="00CB2E0C">
        <w:rPr>
          <w:rFonts w:ascii="Times New Roman" w:hAnsi="Times New Roman" w:cs="Times New Roman"/>
          <w:color w:val="auto"/>
          <w:spacing w:val="1"/>
          <w:sz w:val="28"/>
          <w:szCs w:val="28"/>
        </w:rPr>
        <w:t xml:space="preserve"> </w:t>
      </w:r>
      <w:r w:rsidRPr="00CB2E0C">
        <w:rPr>
          <w:rFonts w:ascii="Times New Roman" w:hAnsi="Times New Roman" w:cs="Times New Roman"/>
          <w:color w:val="auto"/>
          <w:sz w:val="28"/>
          <w:szCs w:val="28"/>
        </w:rPr>
        <w:t>замен,</w:t>
      </w:r>
      <w:r w:rsidRPr="00CB2E0C">
        <w:rPr>
          <w:rFonts w:ascii="Times New Roman" w:hAnsi="Times New Roman" w:cs="Times New Roman"/>
          <w:color w:val="auto"/>
          <w:spacing w:val="-1"/>
          <w:sz w:val="28"/>
          <w:szCs w:val="28"/>
        </w:rPr>
        <w:t xml:space="preserve"> </w:t>
      </w:r>
      <w:r w:rsidRPr="00CB2E0C">
        <w:rPr>
          <w:rFonts w:ascii="Times New Roman" w:hAnsi="Times New Roman" w:cs="Times New Roman"/>
          <w:color w:val="auto"/>
          <w:sz w:val="28"/>
          <w:szCs w:val="28"/>
        </w:rPr>
        <w:t>жестов,</w:t>
      </w:r>
      <w:r w:rsidRPr="00CB2E0C">
        <w:rPr>
          <w:rFonts w:ascii="Times New Roman" w:hAnsi="Times New Roman" w:cs="Times New Roman"/>
          <w:color w:val="auto"/>
          <w:spacing w:val="-1"/>
          <w:sz w:val="28"/>
          <w:szCs w:val="28"/>
        </w:rPr>
        <w:t xml:space="preserve"> </w:t>
      </w:r>
      <w:r w:rsidRPr="00CB2E0C">
        <w:rPr>
          <w:rFonts w:ascii="Times New Roman" w:hAnsi="Times New Roman" w:cs="Times New Roman"/>
          <w:color w:val="auto"/>
          <w:sz w:val="28"/>
          <w:szCs w:val="28"/>
        </w:rPr>
        <w:t>мимики.</w:t>
      </w:r>
    </w:p>
    <w:p w:rsidR="00946EC6" w:rsidRPr="00CB2E0C" w:rsidRDefault="00946EC6" w:rsidP="009B6FEC">
      <w:pPr>
        <w:pStyle w:val="1"/>
        <w:spacing w:before="0" w:line="360" w:lineRule="auto"/>
        <w:ind w:firstLine="709"/>
        <w:jc w:val="both"/>
        <w:rPr>
          <w:rFonts w:ascii="Times New Roman" w:hAnsi="Times New Roman" w:cs="Times New Roman"/>
          <w:color w:val="auto"/>
          <w:sz w:val="28"/>
          <w:szCs w:val="28"/>
        </w:rPr>
      </w:pPr>
      <w:bookmarkStart w:id="34" w:name="_Toc141902741"/>
      <w:bookmarkStart w:id="35" w:name="_Toc141905460"/>
      <w:bookmarkStart w:id="36" w:name="_Toc141905832"/>
      <w:r w:rsidRPr="00CB2E0C">
        <w:rPr>
          <w:rFonts w:ascii="Times New Roman" w:hAnsi="Times New Roman" w:cs="Times New Roman"/>
          <w:color w:val="auto"/>
          <w:sz w:val="28"/>
          <w:szCs w:val="28"/>
        </w:rPr>
        <w:t>В</w:t>
      </w:r>
      <w:r w:rsidRPr="00CB2E0C">
        <w:rPr>
          <w:rFonts w:ascii="Times New Roman" w:hAnsi="Times New Roman" w:cs="Times New Roman"/>
          <w:color w:val="auto"/>
          <w:spacing w:val="-2"/>
          <w:sz w:val="28"/>
          <w:szCs w:val="28"/>
        </w:rPr>
        <w:t xml:space="preserve"> </w:t>
      </w:r>
      <w:r w:rsidRPr="00CB2E0C">
        <w:rPr>
          <w:rFonts w:ascii="Times New Roman" w:hAnsi="Times New Roman" w:cs="Times New Roman"/>
          <w:color w:val="auto"/>
          <w:sz w:val="28"/>
          <w:szCs w:val="28"/>
        </w:rPr>
        <w:t>познавательной</w:t>
      </w:r>
      <w:r w:rsidRPr="00CB2E0C">
        <w:rPr>
          <w:rFonts w:ascii="Times New Roman" w:hAnsi="Times New Roman" w:cs="Times New Roman"/>
          <w:color w:val="auto"/>
          <w:spacing w:val="-3"/>
          <w:sz w:val="28"/>
          <w:szCs w:val="28"/>
        </w:rPr>
        <w:t xml:space="preserve"> </w:t>
      </w:r>
      <w:r w:rsidRPr="00CB2E0C">
        <w:rPr>
          <w:rFonts w:ascii="Times New Roman" w:hAnsi="Times New Roman" w:cs="Times New Roman"/>
          <w:color w:val="auto"/>
          <w:sz w:val="28"/>
          <w:szCs w:val="28"/>
        </w:rPr>
        <w:t>сфере:</w:t>
      </w:r>
      <w:bookmarkEnd w:id="34"/>
      <w:bookmarkEnd w:id="35"/>
      <w:bookmarkEnd w:id="36"/>
    </w:p>
    <w:p w:rsidR="00946EC6" w:rsidRPr="00946EC6" w:rsidRDefault="00946EC6" w:rsidP="00CB2E0C">
      <w:pPr>
        <w:tabs>
          <w:tab w:val="left" w:pos="1833"/>
          <w:tab w:val="left" w:pos="1834"/>
        </w:tabs>
        <w:spacing w:line="360" w:lineRule="auto"/>
        <w:ind w:right="491" w:firstLine="709"/>
        <w:jc w:val="both"/>
        <w:rPr>
          <w:rFonts w:ascii="Times New Roman" w:hAnsi="Times New Roman" w:cs="Times New Roman"/>
          <w:sz w:val="28"/>
        </w:rPr>
      </w:pPr>
      <w:r w:rsidRPr="00CB2E0C">
        <w:rPr>
          <w:rFonts w:ascii="Times New Roman" w:hAnsi="Times New Roman" w:cs="Times New Roman"/>
          <w:color w:val="auto"/>
          <w:sz w:val="28"/>
          <w:szCs w:val="28"/>
        </w:rPr>
        <w:t>умение сравнивать языковые явления родного и иностранного языков</w:t>
      </w:r>
      <w:r w:rsidRPr="00CB2E0C">
        <w:rPr>
          <w:rFonts w:ascii="Times New Roman" w:hAnsi="Times New Roman" w:cs="Times New Roman"/>
          <w:color w:val="auto"/>
          <w:spacing w:val="1"/>
          <w:sz w:val="28"/>
          <w:szCs w:val="28"/>
        </w:rPr>
        <w:t xml:space="preserve"> </w:t>
      </w:r>
      <w:r w:rsidRPr="00CB2E0C">
        <w:rPr>
          <w:rFonts w:ascii="Times New Roman" w:hAnsi="Times New Roman" w:cs="Times New Roman"/>
          <w:color w:val="auto"/>
          <w:sz w:val="28"/>
          <w:szCs w:val="28"/>
        </w:rPr>
        <w:t>на</w:t>
      </w:r>
      <w:r w:rsidRPr="00CB2E0C">
        <w:rPr>
          <w:rFonts w:ascii="Times New Roman" w:hAnsi="Times New Roman" w:cs="Times New Roman"/>
          <w:color w:val="auto"/>
          <w:spacing w:val="-3"/>
          <w:sz w:val="28"/>
          <w:szCs w:val="28"/>
        </w:rPr>
        <w:t xml:space="preserve"> </w:t>
      </w:r>
      <w:r w:rsidRPr="00CB2E0C">
        <w:rPr>
          <w:rFonts w:ascii="Times New Roman" w:hAnsi="Times New Roman" w:cs="Times New Roman"/>
          <w:color w:val="auto"/>
          <w:sz w:val="28"/>
          <w:szCs w:val="28"/>
        </w:rPr>
        <w:t>уровне</w:t>
      </w:r>
      <w:r w:rsidRPr="00CB2E0C">
        <w:rPr>
          <w:rFonts w:ascii="Times New Roman" w:hAnsi="Times New Roman" w:cs="Times New Roman"/>
          <w:color w:val="auto"/>
          <w:spacing w:val="-5"/>
          <w:sz w:val="28"/>
          <w:szCs w:val="28"/>
        </w:rPr>
        <w:t xml:space="preserve"> </w:t>
      </w:r>
      <w:r w:rsidRPr="00CB2E0C">
        <w:rPr>
          <w:rFonts w:ascii="Times New Roman" w:hAnsi="Times New Roman" w:cs="Times New Roman"/>
          <w:color w:val="auto"/>
          <w:sz w:val="28"/>
          <w:szCs w:val="28"/>
        </w:rPr>
        <w:t>отдельных</w:t>
      </w:r>
      <w:r w:rsidRPr="00CB2E0C">
        <w:rPr>
          <w:rFonts w:ascii="Times New Roman" w:hAnsi="Times New Roman" w:cs="Times New Roman"/>
          <w:color w:val="auto"/>
          <w:spacing w:val="-2"/>
          <w:sz w:val="28"/>
          <w:szCs w:val="28"/>
        </w:rPr>
        <w:t xml:space="preserve"> </w:t>
      </w:r>
      <w:r w:rsidRPr="00CB2E0C">
        <w:rPr>
          <w:rFonts w:ascii="Times New Roman" w:hAnsi="Times New Roman" w:cs="Times New Roman"/>
          <w:color w:val="auto"/>
          <w:sz w:val="28"/>
          <w:szCs w:val="28"/>
        </w:rPr>
        <w:t>грамматических</w:t>
      </w:r>
      <w:r w:rsidRPr="00946EC6">
        <w:rPr>
          <w:rFonts w:ascii="Times New Roman" w:hAnsi="Times New Roman" w:cs="Times New Roman"/>
          <w:spacing w:val="-1"/>
          <w:sz w:val="28"/>
        </w:rPr>
        <w:t xml:space="preserve"> </w:t>
      </w:r>
      <w:r w:rsidRPr="00946EC6">
        <w:rPr>
          <w:rFonts w:ascii="Times New Roman" w:hAnsi="Times New Roman" w:cs="Times New Roman"/>
          <w:sz w:val="28"/>
        </w:rPr>
        <w:t>явлений,</w:t>
      </w:r>
      <w:r w:rsidRPr="00946EC6">
        <w:rPr>
          <w:rFonts w:ascii="Times New Roman" w:hAnsi="Times New Roman" w:cs="Times New Roman"/>
          <w:spacing w:val="-4"/>
          <w:sz w:val="28"/>
        </w:rPr>
        <w:t xml:space="preserve"> </w:t>
      </w:r>
      <w:r w:rsidRPr="00946EC6">
        <w:rPr>
          <w:rFonts w:ascii="Times New Roman" w:hAnsi="Times New Roman" w:cs="Times New Roman"/>
          <w:sz w:val="28"/>
        </w:rPr>
        <w:t>слов,</w:t>
      </w:r>
      <w:r w:rsidRPr="00946EC6">
        <w:rPr>
          <w:rFonts w:ascii="Times New Roman" w:hAnsi="Times New Roman" w:cs="Times New Roman"/>
          <w:spacing w:val="-4"/>
          <w:sz w:val="28"/>
        </w:rPr>
        <w:t xml:space="preserve"> </w:t>
      </w:r>
      <w:r w:rsidRPr="00946EC6">
        <w:rPr>
          <w:rFonts w:ascii="Times New Roman" w:hAnsi="Times New Roman" w:cs="Times New Roman"/>
          <w:sz w:val="28"/>
        </w:rPr>
        <w:t>словосочетаний,</w:t>
      </w:r>
      <w:r w:rsidRPr="00946EC6">
        <w:rPr>
          <w:rFonts w:ascii="Times New Roman" w:hAnsi="Times New Roman" w:cs="Times New Roman"/>
          <w:spacing w:val="-1"/>
          <w:sz w:val="28"/>
        </w:rPr>
        <w:t xml:space="preserve"> </w:t>
      </w:r>
      <w:r w:rsidRPr="00946EC6">
        <w:rPr>
          <w:rFonts w:ascii="Times New Roman" w:hAnsi="Times New Roman" w:cs="Times New Roman"/>
          <w:sz w:val="28"/>
        </w:rPr>
        <w:t>предложений;</w:t>
      </w:r>
    </w:p>
    <w:p w:rsidR="00946EC6" w:rsidRPr="00946EC6" w:rsidRDefault="00946EC6" w:rsidP="00CB2E0C">
      <w:pPr>
        <w:tabs>
          <w:tab w:val="left" w:pos="1833"/>
          <w:tab w:val="left" w:pos="1834"/>
        </w:tabs>
        <w:spacing w:line="360" w:lineRule="auto"/>
        <w:ind w:right="490" w:firstLine="709"/>
        <w:jc w:val="both"/>
        <w:rPr>
          <w:rFonts w:ascii="Times New Roman" w:hAnsi="Times New Roman" w:cs="Times New Roman"/>
          <w:sz w:val="28"/>
        </w:rPr>
      </w:pPr>
      <w:r w:rsidRPr="00946EC6">
        <w:rPr>
          <w:rFonts w:ascii="Times New Roman" w:hAnsi="Times New Roman" w:cs="Times New Roman"/>
          <w:sz w:val="28"/>
        </w:rPr>
        <w:t>владение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приёмами</w:t>
      </w:r>
      <w:r w:rsidRPr="00946EC6">
        <w:rPr>
          <w:rFonts w:ascii="Times New Roman" w:hAnsi="Times New Roman" w:cs="Times New Roman"/>
          <w:spacing w:val="1"/>
          <w:sz w:val="28"/>
        </w:rPr>
        <w:t xml:space="preserve"> </w:t>
      </w:r>
      <w:r w:rsidRPr="00946EC6">
        <w:rPr>
          <w:rFonts w:ascii="Times New Roman" w:hAnsi="Times New Roman" w:cs="Times New Roman"/>
          <w:sz w:val="28"/>
        </w:rPr>
        <w:t>работы</w:t>
      </w:r>
      <w:r w:rsidRPr="00946EC6">
        <w:rPr>
          <w:rFonts w:ascii="Times New Roman" w:hAnsi="Times New Roman" w:cs="Times New Roman"/>
          <w:spacing w:val="1"/>
          <w:sz w:val="28"/>
        </w:rPr>
        <w:t xml:space="preserve"> </w:t>
      </w:r>
      <w:r w:rsidRPr="00946EC6">
        <w:rPr>
          <w:rFonts w:ascii="Times New Roman" w:hAnsi="Times New Roman" w:cs="Times New Roman"/>
          <w:sz w:val="28"/>
        </w:rPr>
        <w:t>с</w:t>
      </w:r>
      <w:r w:rsidRPr="00946EC6">
        <w:rPr>
          <w:rFonts w:ascii="Times New Roman" w:hAnsi="Times New Roman" w:cs="Times New Roman"/>
          <w:spacing w:val="1"/>
          <w:sz w:val="28"/>
        </w:rPr>
        <w:t xml:space="preserve"> </w:t>
      </w:r>
      <w:r w:rsidRPr="00946EC6">
        <w:rPr>
          <w:rFonts w:ascii="Times New Roman" w:hAnsi="Times New Roman" w:cs="Times New Roman"/>
          <w:sz w:val="28"/>
        </w:rPr>
        <w:t>текстом:</w:t>
      </w:r>
      <w:r w:rsidRPr="00946EC6">
        <w:rPr>
          <w:rFonts w:ascii="Times New Roman" w:hAnsi="Times New Roman" w:cs="Times New Roman"/>
          <w:spacing w:val="1"/>
          <w:sz w:val="28"/>
        </w:rPr>
        <w:t xml:space="preserve"> </w:t>
      </w:r>
      <w:r w:rsidRPr="00946EC6">
        <w:rPr>
          <w:rFonts w:ascii="Times New Roman" w:hAnsi="Times New Roman" w:cs="Times New Roman"/>
          <w:sz w:val="28"/>
        </w:rPr>
        <w:t>умение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пользоваться</w:t>
      </w:r>
      <w:r w:rsidRPr="00946EC6">
        <w:rPr>
          <w:rFonts w:ascii="Times New Roman" w:hAnsi="Times New Roman" w:cs="Times New Roman"/>
          <w:spacing w:val="1"/>
          <w:sz w:val="28"/>
        </w:rPr>
        <w:t xml:space="preserve"> </w:t>
      </w:r>
      <w:r w:rsidRPr="00946EC6">
        <w:rPr>
          <w:rFonts w:ascii="Times New Roman" w:hAnsi="Times New Roman" w:cs="Times New Roman"/>
          <w:sz w:val="28"/>
        </w:rPr>
        <w:t>определённой стратегией чтения/аудирования в зависимости от коммуникативной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задачи</w:t>
      </w:r>
      <w:r w:rsidRPr="00946EC6">
        <w:rPr>
          <w:rFonts w:ascii="Times New Roman" w:hAnsi="Times New Roman" w:cs="Times New Roman"/>
          <w:spacing w:val="-1"/>
          <w:sz w:val="28"/>
        </w:rPr>
        <w:t xml:space="preserve"> </w:t>
      </w:r>
      <w:r w:rsidRPr="00946EC6">
        <w:rPr>
          <w:rFonts w:ascii="Times New Roman" w:hAnsi="Times New Roman" w:cs="Times New Roman"/>
          <w:sz w:val="28"/>
        </w:rPr>
        <w:t>(читать/слушать</w:t>
      </w:r>
      <w:r w:rsidRPr="00946EC6">
        <w:rPr>
          <w:rFonts w:ascii="Times New Roman" w:hAnsi="Times New Roman" w:cs="Times New Roman"/>
          <w:spacing w:val="-1"/>
          <w:sz w:val="28"/>
        </w:rPr>
        <w:t xml:space="preserve"> </w:t>
      </w:r>
      <w:r w:rsidRPr="00946EC6">
        <w:rPr>
          <w:rFonts w:ascii="Times New Roman" w:hAnsi="Times New Roman" w:cs="Times New Roman"/>
          <w:sz w:val="28"/>
        </w:rPr>
        <w:t>текст</w:t>
      </w:r>
      <w:r w:rsidRPr="00946EC6">
        <w:rPr>
          <w:rFonts w:ascii="Times New Roman" w:hAnsi="Times New Roman" w:cs="Times New Roman"/>
          <w:spacing w:val="-1"/>
          <w:sz w:val="28"/>
        </w:rPr>
        <w:t xml:space="preserve"> </w:t>
      </w:r>
      <w:r w:rsidRPr="00946EC6">
        <w:rPr>
          <w:rFonts w:ascii="Times New Roman" w:hAnsi="Times New Roman" w:cs="Times New Roman"/>
          <w:sz w:val="28"/>
        </w:rPr>
        <w:t>с разной глубиной</w:t>
      </w:r>
      <w:r w:rsidRPr="00946EC6">
        <w:rPr>
          <w:rFonts w:ascii="Times New Roman" w:hAnsi="Times New Roman" w:cs="Times New Roman"/>
          <w:spacing w:val="-4"/>
          <w:sz w:val="28"/>
        </w:rPr>
        <w:t xml:space="preserve"> </w:t>
      </w:r>
      <w:r w:rsidRPr="00946EC6">
        <w:rPr>
          <w:rFonts w:ascii="Times New Roman" w:hAnsi="Times New Roman" w:cs="Times New Roman"/>
          <w:sz w:val="28"/>
        </w:rPr>
        <w:t>понимания);</w:t>
      </w:r>
    </w:p>
    <w:p w:rsidR="00946EC6" w:rsidRPr="00946EC6" w:rsidRDefault="00946EC6" w:rsidP="00CB2E0C">
      <w:pPr>
        <w:tabs>
          <w:tab w:val="left" w:pos="1833"/>
          <w:tab w:val="left" w:pos="1834"/>
        </w:tabs>
        <w:spacing w:line="360" w:lineRule="auto"/>
        <w:ind w:right="484" w:firstLine="709"/>
        <w:jc w:val="both"/>
        <w:rPr>
          <w:rFonts w:ascii="Times New Roman" w:hAnsi="Times New Roman" w:cs="Times New Roman"/>
          <w:sz w:val="28"/>
        </w:rPr>
      </w:pPr>
      <w:r w:rsidRPr="00946EC6">
        <w:rPr>
          <w:rFonts w:ascii="Times New Roman" w:hAnsi="Times New Roman" w:cs="Times New Roman"/>
          <w:sz w:val="28"/>
        </w:rPr>
        <w:t>умение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действовать</w:t>
      </w:r>
      <w:r w:rsidRPr="00946EC6">
        <w:rPr>
          <w:rFonts w:ascii="Times New Roman" w:hAnsi="Times New Roman" w:cs="Times New Roman"/>
          <w:spacing w:val="1"/>
          <w:sz w:val="28"/>
        </w:rPr>
        <w:t xml:space="preserve"> </w:t>
      </w:r>
      <w:r w:rsidRPr="00946EC6">
        <w:rPr>
          <w:rFonts w:ascii="Times New Roman" w:hAnsi="Times New Roman" w:cs="Times New Roman"/>
          <w:sz w:val="28"/>
        </w:rPr>
        <w:t>по</w:t>
      </w:r>
      <w:r w:rsidRPr="00946EC6">
        <w:rPr>
          <w:rFonts w:ascii="Times New Roman" w:hAnsi="Times New Roman" w:cs="Times New Roman"/>
          <w:spacing w:val="1"/>
          <w:sz w:val="28"/>
        </w:rPr>
        <w:t xml:space="preserve"> </w:t>
      </w:r>
      <w:r w:rsidRPr="00946EC6">
        <w:rPr>
          <w:rFonts w:ascii="Times New Roman" w:hAnsi="Times New Roman" w:cs="Times New Roman"/>
          <w:sz w:val="28"/>
        </w:rPr>
        <w:t>образцу/аналогии</w:t>
      </w:r>
      <w:r w:rsidRPr="00946EC6">
        <w:rPr>
          <w:rFonts w:ascii="Times New Roman" w:hAnsi="Times New Roman" w:cs="Times New Roman"/>
          <w:spacing w:val="1"/>
          <w:sz w:val="28"/>
        </w:rPr>
        <w:t xml:space="preserve"> </w:t>
      </w:r>
      <w:r w:rsidRPr="00946EC6">
        <w:rPr>
          <w:rFonts w:ascii="Times New Roman" w:hAnsi="Times New Roman" w:cs="Times New Roman"/>
          <w:sz w:val="28"/>
        </w:rPr>
        <w:t>при</w:t>
      </w:r>
      <w:r w:rsidRPr="00946EC6">
        <w:rPr>
          <w:rFonts w:ascii="Times New Roman" w:hAnsi="Times New Roman" w:cs="Times New Roman"/>
          <w:spacing w:val="71"/>
          <w:sz w:val="28"/>
        </w:rPr>
        <w:t xml:space="preserve"> </w:t>
      </w:r>
      <w:r w:rsidRPr="00946EC6">
        <w:rPr>
          <w:rFonts w:ascii="Times New Roman" w:hAnsi="Times New Roman" w:cs="Times New Roman"/>
          <w:sz w:val="28"/>
        </w:rPr>
        <w:t>выполнении</w:t>
      </w:r>
      <w:r w:rsidRPr="00946EC6">
        <w:rPr>
          <w:rFonts w:ascii="Times New Roman" w:hAnsi="Times New Roman" w:cs="Times New Roman"/>
          <w:spacing w:val="1"/>
          <w:sz w:val="28"/>
        </w:rPr>
        <w:t xml:space="preserve"> </w:t>
      </w:r>
      <w:r w:rsidRPr="00946EC6">
        <w:rPr>
          <w:rFonts w:ascii="Times New Roman" w:hAnsi="Times New Roman" w:cs="Times New Roman"/>
          <w:sz w:val="28"/>
        </w:rPr>
        <w:t>упражнений</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составлении</w:t>
      </w:r>
      <w:r w:rsidRPr="00946EC6">
        <w:rPr>
          <w:rFonts w:ascii="Times New Roman" w:hAnsi="Times New Roman" w:cs="Times New Roman"/>
          <w:spacing w:val="1"/>
          <w:sz w:val="28"/>
        </w:rPr>
        <w:t xml:space="preserve"> </w:t>
      </w:r>
      <w:r w:rsidRPr="00946EC6">
        <w:rPr>
          <w:rFonts w:ascii="Times New Roman" w:hAnsi="Times New Roman" w:cs="Times New Roman"/>
          <w:sz w:val="28"/>
        </w:rPr>
        <w:t>собственных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высказываний</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пределах</w:t>
      </w:r>
      <w:r w:rsidRPr="00946EC6">
        <w:rPr>
          <w:rFonts w:ascii="Times New Roman" w:hAnsi="Times New Roman" w:cs="Times New Roman"/>
          <w:spacing w:val="1"/>
          <w:sz w:val="28"/>
        </w:rPr>
        <w:t xml:space="preserve"> </w:t>
      </w:r>
      <w:r w:rsidRPr="00946EC6">
        <w:rPr>
          <w:rFonts w:ascii="Times New Roman" w:hAnsi="Times New Roman" w:cs="Times New Roman"/>
          <w:sz w:val="28"/>
        </w:rPr>
        <w:t>тематики</w:t>
      </w:r>
      <w:r w:rsidRPr="00946EC6">
        <w:rPr>
          <w:rFonts w:ascii="Times New Roman" w:hAnsi="Times New Roman" w:cs="Times New Roman"/>
          <w:spacing w:val="1"/>
          <w:sz w:val="28"/>
        </w:rPr>
        <w:t xml:space="preserve"> </w:t>
      </w:r>
      <w:r w:rsidRPr="00946EC6">
        <w:rPr>
          <w:rFonts w:ascii="Times New Roman" w:hAnsi="Times New Roman" w:cs="Times New Roman"/>
          <w:sz w:val="28"/>
        </w:rPr>
        <w:t>основной</w:t>
      </w:r>
      <w:r w:rsidRPr="00946EC6">
        <w:rPr>
          <w:rFonts w:ascii="Times New Roman" w:hAnsi="Times New Roman" w:cs="Times New Roman"/>
          <w:spacing w:val="-1"/>
          <w:sz w:val="28"/>
        </w:rPr>
        <w:t xml:space="preserve"> </w:t>
      </w:r>
      <w:r w:rsidRPr="00946EC6">
        <w:rPr>
          <w:rFonts w:ascii="Times New Roman" w:hAnsi="Times New Roman" w:cs="Times New Roman"/>
          <w:sz w:val="28"/>
        </w:rPr>
        <w:t>школы;</w:t>
      </w:r>
    </w:p>
    <w:p w:rsidR="00946EC6" w:rsidRPr="00946EC6" w:rsidRDefault="00946EC6" w:rsidP="00CB2E0C">
      <w:pPr>
        <w:tabs>
          <w:tab w:val="left" w:pos="1833"/>
          <w:tab w:val="left" w:pos="1834"/>
        </w:tabs>
        <w:spacing w:line="360" w:lineRule="auto"/>
        <w:ind w:right="492" w:firstLine="709"/>
        <w:jc w:val="both"/>
        <w:rPr>
          <w:rFonts w:ascii="Times New Roman" w:hAnsi="Times New Roman" w:cs="Times New Roman"/>
          <w:sz w:val="28"/>
        </w:rPr>
      </w:pPr>
      <w:r w:rsidRPr="00946EC6">
        <w:rPr>
          <w:rFonts w:ascii="Times New Roman" w:hAnsi="Times New Roman" w:cs="Times New Roman"/>
          <w:sz w:val="28"/>
        </w:rPr>
        <w:t>готовность</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умение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осуществлять</w:t>
      </w:r>
      <w:r w:rsidRPr="00946EC6">
        <w:rPr>
          <w:rFonts w:ascii="Times New Roman" w:hAnsi="Times New Roman" w:cs="Times New Roman"/>
          <w:spacing w:val="1"/>
          <w:sz w:val="28"/>
        </w:rPr>
        <w:t xml:space="preserve"> </w:t>
      </w:r>
      <w:r w:rsidRPr="00946EC6">
        <w:rPr>
          <w:rFonts w:ascii="Times New Roman" w:hAnsi="Times New Roman" w:cs="Times New Roman"/>
          <w:sz w:val="28"/>
        </w:rPr>
        <w:t>индивидуальную</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совместную</w:t>
      </w:r>
      <w:r w:rsidRPr="00946EC6">
        <w:rPr>
          <w:rFonts w:ascii="Times New Roman" w:hAnsi="Times New Roman" w:cs="Times New Roman"/>
          <w:spacing w:val="-67"/>
          <w:sz w:val="28"/>
        </w:rPr>
        <w:t xml:space="preserve"> </w:t>
      </w:r>
      <w:r w:rsidRPr="00946EC6">
        <w:rPr>
          <w:rFonts w:ascii="Times New Roman" w:hAnsi="Times New Roman" w:cs="Times New Roman"/>
          <w:sz w:val="28"/>
        </w:rPr>
        <w:t>проектную</w:t>
      </w:r>
      <w:r w:rsidRPr="00946EC6">
        <w:rPr>
          <w:rFonts w:ascii="Times New Roman" w:hAnsi="Times New Roman" w:cs="Times New Roman"/>
          <w:spacing w:val="-2"/>
          <w:sz w:val="28"/>
        </w:rPr>
        <w:t xml:space="preserve"> </w:t>
      </w:r>
      <w:r w:rsidRPr="00946EC6">
        <w:rPr>
          <w:rFonts w:ascii="Times New Roman" w:hAnsi="Times New Roman" w:cs="Times New Roman"/>
          <w:sz w:val="28"/>
        </w:rPr>
        <w:t>работу;</w:t>
      </w:r>
    </w:p>
    <w:p w:rsidR="00946EC6" w:rsidRPr="00946EC6" w:rsidRDefault="00946EC6" w:rsidP="00CB2E0C">
      <w:pPr>
        <w:tabs>
          <w:tab w:val="left" w:pos="1833"/>
          <w:tab w:val="left" w:pos="1834"/>
        </w:tabs>
        <w:spacing w:line="360" w:lineRule="auto"/>
        <w:ind w:right="487" w:firstLine="709"/>
        <w:jc w:val="both"/>
        <w:rPr>
          <w:rFonts w:ascii="Times New Roman" w:hAnsi="Times New Roman" w:cs="Times New Roman"/>
          <w:sz w:val="28"/>
        </w:rPr>
      </w:pPr>
      <w:r w:rsidRPr="00946EC6">
        <w:rPr>
          <w:rFonts w:ascii="Times New Roman" w:hAnsi="Times New Roman" w:cs="Times New Roman"/>
          <w:sz w:val="28"/>
        </w:rPr>
        <w:lastRenderedPageBreak/>
        <w:t>умение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пользоваться</w:t>
      </w:r>
      <w:r w:rsidRPr="00946EC6">
        <w:rPr>
          <w:rFonts w:ascii="Times New Roman" w:hAnsi="Times New Roman" w:cs="Times New Roman"/>
          <w:spacing w:val="1"/>
          <w:sz w:val="28"/>
        </w:rPr>
        <w:t xml:space="preserve"> </w:t>
      </w:r>
      <w:r w:rsidRPr="00946EC6">
        <w:rPr>
          <w:rFonts w:ascii="Times New Roman" w:hAnsi="Times New Roman" w:cs="Times New Roman"/>
          <w:sz w:val="28"/>
        </w:rPr>
        <w:t>справочным</w:t>
      </w:r>
      <w:r w:rsidRPr="00946EC6">
        <w:rPr>
          <w:rFonts w:ascii="Times New Roman" w:hAnsi="Times New Roman" w:cs="Times New Roman"/>
          <w:spacing w:val="1"/>
          <w:sz w:val="28"/>
        </w:rPr>
        <w:t xml:space="preserve"> </w:t>
      </w:r>
      <w:r w:rsidRPr="00946EC6">
        <w:rPr>
          <w:rFonts w:ascii="Times New Roman" w:hAnsi="Times New Roman" w:cs="Times New Roman"/>
          <w:sz w:val="28"/>
        </w:rPr>
        <w:t>материалом</w:t>
      </w:r>
      <w:r w:rsidRPr="00946EC6">
        <w:rPr>
          <w:rFonts w:ascii="Times New Roman" w:hAnsi="Times New Roman" w:cs="Times New Roman"/>
          <w:spacing w:val="1"/>
          <w:sz w:val="28"/>
        </w:rPr>
        <w:t xml:space="preserve"> </w:t>
      </w:r>
      <w:r w:rsidRPr="00946EC6">
        <w:rPr>
          <w:rFonts w:ascii="Times New Roman" w:hAnsi="Times New Roman" w:cs="Times New Roman"/>
          <w:sz w:val="28"/>
        </w:rPr>
        <w:t>(грамматическим</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лингвострановедческим</w:t>
      </w:r>
      <w:r w:rsidRPr="00946EC6">
        <w:rPr>
          <w:rFonts w:ascii="Times New Roman" w:hAnsi="Times New Roman" w:cs="Times New Roman"/>
          <w:spacing w:val="1"/>
          <w:sz w:val="28"/>
        </w:rPr>
        <w:t xml:space="preserve"> </w:t>
      </w:r>
      <w:r w:rsidRPr="00946EC6">
        <w:rPr>
          <w:rFonts w:ascii="Times New Roman" w:hAnsi="Times New Roman" w:cs="Times New Roman"/>
          <w:sz w:val="28"/>
        </w:rPr>
        <w:t>справочниками,</w:t>
      </w:r>
      <w:r w:rsidRPr="00946EC6">
        <w:rPr>
          <w:rFonts w:ascii="Times New Roman" w:hAnsi="Times New Roman" w:cs="Times New Roman"/>
          <w:spacing w:val="1"/>
          <w:sz w:val="28"/>
        </w:rPr>
        <w:t xml:space="preserve"> </w:t>
      </w:r>
      <w:r w:rsidRPr="00946EC6">
        <w:rPr>
          <w:rFonts w:ascii="Times New Roman" w:hAnsi="Times New Roman" w:cs="Times New Roman"/>
          <w:sz w:val="28"/>
        </w:rPr>
        <w:t>двуязычным</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толковым</w:t>
      </w:r>
      <w:r w:rsidRPr="00946EC6">
        <w:rPr>
          <w:rFonts w:ascii="Times New Roman" w:hAnsi="Times New Roman" w:cs="Times New Roman"/>
          <w:spacing w:val="1"/>
          <w:sz w:val="28"/>
        </w:rPr>
        <w:t xml:space="preserve"> </w:t>
      </w:r>
      <w:r w:rsidRPr="00946EC6">
        <w:rPr>
          <w:rFonts w:ascii="Times New Roman" w:hAnsi="Times New Roman" w:cs="Times New Roman"/>
          <w:sz w:val="28"/>
        </w:rPr>
        <w:t>словарями,</w:t>
      </w:r>
      <w:r w:rsidRPr="00946EC6">
        <w:rPr>
          <w:rFonts w:ascii="Times New Roman" w:hAnsi="Times New Roman" w:cs="Times New Roman"/>
          <w:spacing w:val="1"/>
          <w:sz w:val="28"/>
        </w:rPr>
        <w:t xml:space="preserve"> </w:t>
      </w:r>
      <w:r w:rsidRPr="00946EC6">
        <w:rPr>
          <w:rFonts w:ascii="Times New Roman" w:hAnsi="Times New Roman" w:cs="Times New Roman"/>
          <w:sz w:val="28"/>
        </w:rPr>
        <w:t>мультимедийными</w:t>
      </w:r>
      <w:r w:rsidRPr="00946EC6">
        <w:rPr>
          <w:rFonts w:ascii="Times New Roman" w:hAnsi="Times New Roman" w:cs="Times New Roman"/>
          <w:spacing w:val="-4"/>
          <w:sz w:val="28"/>
        </w:rPr>
        <w:t xml:space="preserve"> </w:t>
      </w:r>
      <w:r w:rsidRPr="00946EC6">
        <w:rPr>
          <w:rFonts w:ascii="Times New Roman" w:hAnsi="Times New Roman" w:cs="Times New Roman"/>
          <w:sz w:val="28"/>
        </w:rPr>
        <w:t>средствами);</w:t>
      </w:r>
    </w:p>
    <w:p w:rsidR="00946EC6" w:rsidRPr="00C71236" w:rsidRDefault="00946EC6" w:rsidP="00C71236">
      <w:pPr>
        <w:tabs>
          <w:tab w:val="left" w:pos="1833"/>
          <w:tab w:val="left" w:pos="1834"/>
        </w:tabs>
        <w:spacing w:line="360" w:lineRule="auto"/>
        <w:ind w:right="492" w:firstLine="709"/>
        <w:jc w:val="both"/>
        <w:rPr>
          <w:rFonts w:ascii="Times New Roman" w:hAnsi="Times New Roman" w:cs="Times New Roman"/>
          <w:color w:val="auto"/>
          <w:sz w:val="28"/>
          <w:szCs w:val="28"/>
        </w:rPr>
      </w:pPr>
      <w:r w:rsidRPr="00946EC6">
        <w:rPr>
          <w:rFonts w:ascii="Times New Roman" w:hAnsi="Times New Roman" w:cs="Times New Roman"/>
          <w:sz w:val="28"/>
        </w:rPr>
        <w:t>владение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способами</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приёмами</w:t>
      </w:r>
      <w:r w:rsidRPr="00946EC6">
        <w:rPr>
          <w:rFonts w:ascii="Times New Roman" w:hAnsi="Times New Roman" w:cs="Times New Roman"/>
          <w:spacing w:val="1"/>
          <w:sz w:val="28"/>
        </w:rPr>
        <w:t xml:space="preserve"> </w:t>
      </w:r>
      <w:r w:rsidRPr="00946EC6">
        <w:rPr>
          <w:rFonts w:ascii="Times New Roman" w:hAnsi="Times New Roman" w:cs="Times New Roman"/>
          <w:sz w:val="28"/>
        </w:rPr>
        <w:t>дальнейшего</w:t>
      </w:r>
      <w:r w:rsidRPr="00946EC6">
        <w:rPr>
          <w:rFonts w:ascii="Times New Roman" w:hAnsi="Times New Roman" w:cs="Times New Roman"/>
          <w:spacing w:val="1"/>
          <w:sz w:val="28"/>
        </w:rPr>
        <w:t xml:space="preserve"> </w:t>
      </w:r>
      <w:r w:rsidRPr="00946EC6">
        <w:rPr>
          <w:rFonts w:ascii="Times New Roman" w:hAnsi="Times New Roman" w:cs="Times New Roman"/>
          <w:sz w:val="28"/>
        </w:rPr>
        <w:t>самостоятельного</w:t>
      </w:r>
      <w:r w:rsidRPr="00946EC6">
        <w:rPr>
          <w:rFonts w:ascii="Times New Roman" w:hAnsi="Times New Roman" w:cs="Times New Roman"/>
          <w:spacing w:val="-67"/>
          <w:sz w:val="28"/>
        </w:rPr>
        <w:t xml:space="preserve"> </w:t>
      </w:r>
      <w:r w:rsidRPr="00946EC6">
        <w:rPr>
          <w:rFonts w:ascii="Times New Roman" w:hAnsi="Times New Roman" w:cs="Times New Roman"/>
          <w:sz w:val="28"/>
        </w:rPr>
        <w:t>изучения</w:t>
      </w:r>
      <w:r w:rsidRPr="00946EC6">
        <w:rPr>
          <w:rFonts w:ascii="Times New Roman" w:hAnsi="Times New Roman" w:cs="Times New Roman"/>
          <w:spacing w:val="-4"/>
          <w:sz w:val="28"/>
        </w:rPr>
        <w:t xml:space="preserve"> </w:t>
      </w:r>
      <w:r w:rsidRPr="00C71236">
        <w:rPr>
          <w:rFonts w:ascii="Times New Roman" w:hAnsi="Times New Roman" w:cs="Times New Roman"/>
          <w:color w:val="auto"/>
          <w:sz w:val="28"/>
          <w:szCs w:val="28"/>
        </w:rPr>
        <w:t>иностранных</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языков.</w:t>
      </w:r>
    </w:p>
    <w:p w:rsidR="00946EC6" w:rsidRPr="00C71236" w:rsidRDefault="00946EC6" w:rsidP="00C71236">
      <w:pPr>
        <w:pStyle w:val="1"/>
        <w:spacing w:before="0" w:line="360" w:lineRule="auto"/>
        <w:ind w:firstLine="709"/>
        <w:jc w:val="both"/>
        <w:rPr>
          <w:rFonts w:ascii="Times New Roman" w:hAnsi="Times New Roman" w:cs="Times New Roman"/>
          <w:color w:val="auto"/>
          <w:sz w:val="28"/>
          <w:szCs w:val="28"/>
        </w:rPr>
      </w:pPr>
      <w:bookmarkStart w:id="37" w:name="_Toc141902742"/>
      <w:bookmarkStart w:id="38" w:name="_Toc141905461"/>
      <w:bookmarkStart w:id="39" w:name="_Toc141905833"/>
      <w:r w:rsidRPr="00C71236">
        <w:rPr>
          <w:rFonts w:ascii="Times New Roman" w:hAnsi="Times New Roman" w:cs="Times New Roman"/>
          <w:color w:val="auto"/>
          <w:sz w:val="28"/>
          <w:szCs w:val="28"/>
        </w:rPr>
        <w:t>В</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ценностно-ориентационной</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сфере:</w:t>
      </w:r>
      <w:bookmarkEnd w:id="37"/>
      <w:bookmarkEnd w:id="38"/>
      <w:bookmarkEnd w:id="39"/>
    </w:p>
    <w:p w:rsidR="00946EC6" w:rsidRPr="00C71236" w:rsidRDefault="00946EC6" w:rsidP="00C71236">
      <w:pPr>
        <w:tabs>
          <w:tab w:val="left" w:pos="1833"/>
          <w:tab w:val="left" w:pos="1834"/>
        </w:tabs>
        <w:spacing w:line="360" w:lineRule="auto"/>
        <w:ind w:right="489" w:firstLine="709"/>
        <w:jc w:val="both"/>
        <w:rPr>
          <w:rFonts w:ascii="Times New Roman" w:hAnsi="Times New Roman" w:cs="Times New Roman"/>
          <w:color w:val="auto"/>
          <w:sz w:val="28"/>
          <w:szCs w:val="28"/>
        </w:rPr>
      </w:pPr>
      <w:r w:rsidRPr="00C71236">
        <w:rPr>
          <w:rFonts w:ascii="Times New Roman" w:hAnsi="Times New Roman" w:cs="Times New Roman"/>
          <w:color w:val="auto"/>
          <w:sz w:val="28"/>
          <w:szCs w:val="28"/>
        </w:rPr>
        <w:t>представление</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о</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языке</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как</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средстве</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выражения</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чувств,</w:t>
      </w:r>
      <w:r w:rsidRPr="00C71236">
        <w:rPr>
          <w:rFonts w:ascii="Times New Roman" w:hAnsi="Times New Roman" w:cs="Times New Roman"/>
          <w:color w:val="auto"/>
          <w:spacing w:val="70"/>
          <w:sz w:val="28"/>
          <w:szCs w:val="28"/>
        </w:rPr>
        <w:t xml:space="preserve"> </w:t>
      </w:r>
      <w:r w:rsidRPr="00C71236">
        <w:rPr>
          <w:rFonts w:ascii="Times New Roman" w:hAnsi="Times New Roman" w:cs="Times New Roman"/>
          <w:color w:val="auto"/>
          <w:sz w:val="28"/>
          <w:szCs w:val="28"/>
        </w:rPr>
        <w:t>эмоций,</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основе</w:t>
      </w:r>
      <w:r w:rsidRPr="00C71236">
        <w:rPr>
          <w:rFonts w:ascii="Times New Roman" w:hAnsi="Times New Roman" w:cs="Times New Roman"/>
          <w:color w:val="auto"/>
          <w:spacing w:val="-3"/>
          <w:sz w:val="28"/>
          <w:szCs w:val="28"/>
        </w:rPr>
        <w:t xml:space="preserve"> </w:t>
      </w:r>
      <w:r w:rsidRPr="00C71236">
        <w:rPr>
          <w:rFonts w:ascii="Times New Roman" w:hAnsi="Times New Roman" w:cs="Times New Roman"/>
          <w:color w:val="auto"/>
          <w:sz w:val="28"/>
          <w:szCs w:val="28"/>
        </w:rPr>
        <w:t>культуры мышления;</w:t>
      </w:r>
    </w:p>
    <w:p w:rsidR="00946EC6" w:rsidRPr="00946EC6" w:rsidRDefault="00946EC6" w:rsidP="00C71236">
      <w:pPr>
        <w:tabs>
          <w:tab w:val="left" w:pos="1833"/>
          <w:tab w:val="left" w:pos="1834"/>
        </w:tabs>
        <w:spacing w:line="360" w:lineRule="auto"/>
        <w:ind w:right="490" w:firstLine="709"/>
        <w:jc w:val="both"/>
        <w:rPr>
          <w:rFonts w:ascii="Times New Roman" w:hAnsi="Times New Roman" w:cs="Times New Roman"/>
          <w:sz w:val="28"/>
        </w:rPr>
      </w:pPr>
      <w:r w:rsidRPr="00C71236">
        <w:rPr>
          <w:rFonts w:ascii="Times New Roman" w:hAnsi="Times New Roman" w:cs="Times New Roman"/>
          <w:color w:val="auto"/>
          <w:sz w:val="28"/>
          <w:szCs w:val="28"/>
        </w:rPr>
        <w:t>достижение</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взаимопонимания</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в</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процессе</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устного</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и</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письменного</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общения</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с</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носителями</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иностранного</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языка,</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установление</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межличностных</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и</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межкультурных</w:t>
      </w:r>
      <w:r w:rsidRPr="00C71236">
        <w:rPr>
          <w:rFonts w:ascii="Times New Roman" w:hAnsi="Times New Roman" w:cs="Times New Roman"/>
          <w:color w:val="auto"/>
          <w:spacing w:val="-4"/>
          <w:sz w:val="28"/>
          <w:szCs w:val="28"/>
        </w:rPr>
        <w:t xml:space="preserve"> </w:t>
      </w:r>
      <w:r w:rsidRPr="00C71236">
        <w:rPr>
          <w:rFonts w:ascii="Times New Roman" w:hAnsi="Times New Roman" w:cs="Times New Roman"/>
          <w:color w:val="auto"/>
          <w:sz w:val="28"/>
          <w:szCs w:val="28"/>
        </w:rPr>
        <w:t>контактов</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в</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доступных</w:t>
      </w:r>
      <w:r w:rsidRPr="00946EC6">
        <w:rPr>
          <w:rFonts w:ascii="Times New Roman" w:hAnsi="Times New Roman" w:cs="Times New Roman"/>
          <w:spacing w:val="-3"/>
          <w:sz w:val="28"/>
        </w:rPr>
        <w:t xml:space="preserve"> </w:t>
      </w:r>
      <w:r w:rsidRPr="00946EC6">
        <w:rPr>
          <w:rFonts w:ascii="Times New Roman" w:hAnsi="Times New Roman" w:cs="Times New Roman"/>
          <w:sz w:val="28"/>
        </w:rPr>
        <w:t>пределах;</w:t>
      </w:r>
    </w:p>
    <w:p w:rsidR="00946EC6" w:rsidRPr="00946EC6" w:rsidRDefault="00946EC6" w:rsidP="00C71236">
      <w:pPr>
        <w:tabs>
          <w:tab w:val="left" w:pos="1833"/>
          <w:tab w:val="left" w:pos="1834"/>
        </w:tabs>
        <w:spacing w:line="360" w:lineRule="auto"/>
        <w:ind w:right="485" w:firstLine="709"/>
        <w:jc w:val="both"/>
        <w:rPr>
          <w:rFonts w:ascii="Times New Roman" w:hAnsi="Times New Roman" w:cs="Times New Roman"/>
          <w:sz w:val="28"/>
        </w:rPr>
      </w:pPr>
      <w:r w:rsidRPr="00946EC6">
        <w:rPr>
          <w:rFonts w:ascii="Times New Roman" w:hAnsi="Times New Roman" w:cs="Times New Roman"/>
          <w:sz w:val="28"/>
        </w:rPr>
        <w:t>представление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о</w:t>
      </w:r>
      <w:r w:rsidRPr="00946EC6">
        <w:rPr>
          <w:rFonts w:ascii="Times New Roman" w:hAnsi="Times New Roman" w:cs="Times New Roman"/>
          <w:spacing w:val="1"/>
          <w:sz w:val="28"/>
        </w:rPr>
        <w:t xml:space="preserve"> </w:t>
      </w:r>
      <w:r w:rsidRPr="00946EC6">
        <w:rPr>
          <w:rFonts w:ascii="Times New Roman" w:hAnsi="Times New Roman" w:cs="Times New Roman"/>
          <w:sz w:val="28"/>
        </w:rPr>
        <w:t>целостном</w:t>
      </w:r>
      <w:r w:rsidRPr="00946EC6">
        <w:rPr>
          <w:rFonts w:ascii="Times New Roman" w:hAnsi="Times New Roman" w:cs="Times New Roman"/>
          <w:spacing w:val="1"/>
          <w:sz w:val="28"/>
        </w:rPr>
        <w:t xml:space="preserve"> </w:t>
      </w:r>
      <w:r w:rsidRPr="00946EC6">
        <w:rPr>
          <w:rFonts w:ascii="Times New Roman" w:hAnsi="Times New Roman" w:cs="Times New Roman"/>
          <w:sz w:val="28"/>
        </w:rPr>
        <w:t>полиязычном,</w:t>
      </w:r>
      <w:r w:rsidRPr="00946EC6">
        <w:rPr>
          <w:rFonts w:ascii="Times New Roman" w:hAnsi="Times New Roman" w:cs="Times New Roman"/>
          <w:spacing w:val="1"/>
          <w:sz w:val="28"/>
        </w:rPr>
        <w:t xml:space="preserve"> </w:t>
      </w:r>
      <w:r w:rsidRPr="00946EC6">
        <w:rPr>
          <w:rFonts w:ascii="Times New Roman" w:hAnsi="Times New Roman" w:cs="Times New Roman"/>
          <w:sz w:val="28"/>
        </w:rPr>
        <w:t>поликультурном</w:t>
      </w:r>
      <w:r w:rsidRPr="00946EC6">
        <w:rPr>
          <w:rFonts w:ascii="Times New Roman" w:hAnsi="Times New Roman" w:cs="Times New Roman"/>
          <w:spacing w:val="1"/>
          <w:sz w:val="28"/>
        </w:rPr>
        <w:t xml:space="preserve"> </w:t>
      </w:r>
      <w:r w:rsidRPr="00946EC6">
        <w:rPr>
          <w:rFonts w:ascii="Times New Roman" w:hAnsi="Times New Roman" w:cs="Times New Roman"/>
          <w:sz w:val="28"/>
        </w:rPr>
        <w:t>мире;</w:t>
      </w:r>
      <w:r w:rsidRPr="00946EC6">
        <w:rPr>
          <w:rFonts w:ascii="Times New Roman" w:hAnsi="Times New Roman" w:cs="Times New Roman"/>
          <w:spacing w:val="1"/>
          <w:sz w:val="28"/>
        </w:rPr>
        <w:t xml:space="preserve"> </w:t>
      </w:r>
      <w:r w:rsidRPr="00946EC6">
        <w:rPr>
          <w:rFonts w:ascii="Times New Roman" w:hAnsi="Times New Roman" w:cs="Times New Roman"/>
          <w:sz w:val="28"/>
        </w:rPr>
        <w:t>осознание места и роли родного и иностранных языков в этом мире как средства</w:t>
      </w:r>
      <w:r w:rsidRPr="00946EC6">
        <w:rPr>
          <w:rFonts w:ascii="Times New Roman" w:hAnsi="Times New Roman" w:cs="Times New Roman"/>
          <w:spacing w:val="1"/>
          <w:sz w:val="28"/>
        </w:rPr>
        <w:t xml:space="preserve"> </w:t>
      </w:r>
      <w:r w:rsidRPr="00946EC6">
        <w:rPr>
          <w:rFonts w:ascii="Times New Roman" w:hAnsi="Times New Roman" w:cs="Times New Roman"/>
          <w:sz w:val="28"/>
        </w:rPr>
        <w:t>общения,</w:t>
      </w:r>
      <w:r w:rsidRPr="00946EC6">
        <w:rPr>
          <w:rFonts w:ascii="Times New Roman" w:hAnsi="Times New Roman" w:cs="Times New Roman"/>
          <w:spacing w:val="-1"/>
          <w:sz w:val="28"/>
        </w:rPr>
        <w:t xml:space="preserve"> </w:t>
      </w:r>
      <w:r w:rsidRPr="00946EC6">
        <w:rPr>
          <w:rFonts w:ascii="Times New Roman" w:hAnsi="Times New Roman" w:cs="Times New Roman"/>
          <w:sz w:val="28"/>
        </w:rPr>
        <w:t>познания,</w:t>
      </w:r>
      <w:r w:rsidRPr="00946EC6">
        <w:rPr>
          <w:rFonts w:ascii="Times New Roman" w:hAnsi="Times New Roman" w:cs="Times New Roman"/>
          <w:spacing w:val="-3"/>
          <w:sz w:val="28"/>
        </w:rPr>
        <w:t xml:space="preserve"> </w:t>
      </w:r>
      <w:r w:rsidRPr="00946EC6">
        <w:rPr>
          <w:rFonts w:ascii="Times New Roman" w:hAnsi="Times New Roman" w:cs="Times New Roman"/>
          <w:sz w:val="28"/>
        </w:rPr>
        <w:t>самореализации</w:t>
      </w:r>
      <w:r w:rsidRPr="00946EC6">
        <w:rPr>
          <w:rFonts w:ascii="Times New Roman" w:hAnsi="Times New Roman" w:cs="Times New Roman"/>
          <w:spacing w:val="-4"/>
          <w:sz w:val="28"/>
        </w:rPr>
        <w:t xml:space="preserve"> </w:t>
      </w:r>
      <w:r w:rsidRPr="00946EC6">
        <w:rPr>
          <w:rFonts w:ascii="Times New Roman" w:hAnsi="Times New Roman" w:cs="Times New Roman"/>
          <w:sz w:val="28"/>
        </w:rPr>
        <w:t>и социальной</w:t>
      </w:r>
      <w:r w:rsidRPr="00946EC6">
        <w:rPr>
          <w:rFonts w:ascii="Times New Roman" w:hAnsi="Times New Roman" w:cs="Times New Roman"/>
          <w:spacing w:val="-1"/>
          <w:sz w:val="28"/>
        </w:rPr>
        <w:t xml:space="preserve"> </w:t>
      </w:r>
      <w:r w:rsidRPr="00946EC6">
        <w:rPr>
          <w:rFonts w:ascii="Times New Roman" w:hAnsi="Times New Roman" w:cs="Times New Roman"/>
          <w:sz w:val="28"/>
        </w:rPr>
        <w:t>адаптации;</w:t>
      </w:r>
    </w:p>
    <w:p w:rsidR="00946EC6" w:rsidRPr="00946EC6" w:rsidRDefault="00946EC6" w:rsidP="00C71236">
      <w:pPr>
        <w:tabs>
          <w:tab w:val="left" w:pos="1833"/>
          <w:tab w:val="left" w:pos="1834"/>
        </w:tabs>
        <w:spacing w:line="360" w:lineRule="auto"/>
        <w:ind w:right="485" w:firstLine="709"/>
        <w:jc w:val="both"/>
        <w:rPr>
          <w:rFonts w:ascii="Times New Roman" w:hAnsi="Times New Roman" w:cs="Times New Roman"/>
          <w:sz w:val="28"/>
        </w:rPr>
      </w:pPr>
      <w:r w:rsidRPr="00946EC6">
        <w:rPr>
          <w:rFonts w:ascii="Times New Roman" w:hAnsi="Times New Roman" w:cs="Times New Roman"/>
          <w:sz w:val="28"/>
        </w:rPr>
        <w:t>приобщение</w:t>
      </w:r>
      <w:r w:rsidRPr="00946EC6">
        <w:rPr>
          <w:rFonts w:ascii="Times New Roman" w:hAnsi="Times New Roman" w:cs="Times New Roman"/>
          <w:spacing w:val="1"/>
          <w:sz w:val="28"/>
        </w:rPr>
        <w:t xml:space="preserve"> </w:t>
      </w:r>
      <w:r w:rsidRPr="00946EC6">
        <w:rPr>
          <w:rFonts w:ascii="Times New Roman" w:hAnsi="Times New Roman" w:cs="Times New Roman"/>
          <w:sz w:val="28"/>
        </w:rPr>
        <w:t>к</w:t>
      </w:r>
      <w:r w:rsidRPr="00946EC6">
        <w:rPr>
          <w:rFonts w:ascii="Times New Roman" w:hAnsi="Times New Roman" w:cs="Times New Roman"/>
          <w:spacing w:val="1"/>
          <w:sz w:val="28"/>
        </w:rPr>
        <w:t xml:space="preserve"> </w:t>
      </w:r>
      <w:r w:rsidRPr="00946EC6">
        <w:rPr>
          <w:rFonts w:ascii="Times New Roman" w:hAnsi="Times New Roman" w:cs="Times New Roman"/>
          <w:sz w:val="28"/>
        </w:rPr>
        <w:t>ценностям</w:t>
      </w:r>
      <w:r w:rsidRPr="00946EC6">
        <w:rPr>
          <w:rFonts w:ascii="Times New Roman" w:hAnsi="Times New Roman" w:cs="Times New Roman"/>
          <w:spacing w:val="1"/>
          <w:sz w:val="28"/>
        </w:rPr>
        <w:t xml:space="preserve"> </w:t>
      </w:r>
      <w:r w:rsidRPr="00946EC6">
        <w:rPr>
          <w:rFonts w:ascii="Times New Roman" w:hAnsi="Times New Roman" w:cs="Times New Roman"/>
          <w:sz w:val="28"/>
        </w:rPr>
        <w:t>мировой</w:t>
      </w:r>
      <w:r w:rsidRPr="00946EC6">
        <w:rPr>
          <w:rFonts w:ascii="Times New Roman" w:hAnsi="Times New Roman" w:cs="Times New Roman"/>
          <w:spacing w:val="1"/>
          <w:sz w:val="28"/>
        </w:rPr>
        <w:t xml:space="preserve"> </w:t>
      </w:r>
      <w:r w:rsidRPr="00946EC6">
        <w:rPr>
          <w:rFonts w:ascii="Times New Roman" w:hAnsi="Times New Roman" w:cs="Times New Roman"/>
          <w:sz w:val="28"/>
        </w:rPr>
        <w:t>культуры</w:t>
      </w:r>
      <w:r w:rsidRPr="00946EC6">
        <w:rPr>
          <w:rFonts w:ascii="Times New Roman" w:hAnsi="Times New Roman" w:cs="Times New Roman"/>
          <w:spacing w:val="1"/>
          <w:sz w:val="28"/>
        </w:rPr>
        <w:t xml:space="preserve"> </w:t>
      </w:r>
      <w:r w:rsidRPr="00946EC6">
        <w:rPr>
          <w:rFonts w:ascii="Times New Roman" w:hAnsi="Times New Roman" w:cs="Times New Roman"/>
          <w:sz w:val="28"/>
        </w:rPr>
        <w:t>как</w:t>
      </w:r>
      <w:r w:rsidRPr="00946EC6">
        <w:rPr>
          <w:rFonts w:ascii="Times New Roman" w:hAnsi="Times New Roman" w:cs="Times New Roman"/>
          <w:spacing w:val="1"/>
          <w:sz w:val="28"/>
        </w:rPr>
        <w:t xml:space="preserve"> </w:t>
      </w:r>
      <w:r w:rsidRPr="00946EC6">
        <w:rPr>
          <w:rFonts w:ascii="Times New Roman" w:hAnsi="Times New Roman" w:cs="Times New Roman"/>
          <w:sz w:val="28"/>
        </w:rPr>
        <w:t>через</w:t>
      </w:r>
      <w:r w:rsidRPr="00946EC6">
        <w:rPr>
          <w:rFonts w:ascii="Times New Roman" w:hAnsi="Times New Roman" w:cs="Times New Roman"/>
          <w:spacing w:val="1"/>
          <w:sz w:val="28"/>
        </w:rPr>
        <w:t xml:space="preserve"> </w:t>
      </w:r>
      <w:r w:rsidRPr="00946EC6">
        <w:rPr>
          <w:rFonts w:ascii="Times New Roman" w:hAnsi="Times New Roman" w:cs="Times New Roman"/>
          <w:sz w:val="28"/>
        </w:rPr>
        <w:t>источники</w:t>
      </w:r>
      <w:r w:rsidRPr="00946EC6">
        <w:rPr>
          <w:rFonts w:ascii="Times New Roman" w:hAnsi="Times New Roman" w:cs="Times New Roman"/>
          <w:spacing w:val="1"/>
          <w:sz w:val="28"/>
        </w:rPr>
        <w:t xml:space="preserve"> </w:t>
      </w:r>
      <w:r w:rsidRPr="00946EC6">
        <w:rPr>
          <w:rFonts w:ascii="Times New Roman" w:hAnsi="Times New Roman" w:cs="Times New Roman"/>
          <w:sz w:val="28"/>
        </w:rPr>
        <w:t>информации</w:t>
      </w:r>
      <w:r w:rsidRPr="00946EC6">
        <w:rPr>
          <w:rFonts w:ascii="Times New Roman" w:hAnsi="Times New Roman" w:cs="Times New Roman"/>
          <w:spacing w:val="1"/>
          <w:sz w:val="28"/>
        </w:rPr>
        <w:t xml:space="preserve"> </w:t>
      </w:r>
      <w:r w:rsidRPr="00946EC6">
        <w:rPr>
          <w:rFonts w:ascii="Times New Roman" w:hAnsi="Times New Roman" w:cs="Times New Roman"/>
          <w:sz w:val="28"/>
        </w:rPr>
        <w:t>на</w:t>
      </w:r>
      <w:r w:rsidRPr="00946EC6">
        <w:rPr>
          <w:rFonts w:ascii="Times New Roman" w:hAnsi="Times New Roman" w:cs="Times New Roman"/>
          <w:spacing w:val="1"/>
          <w:sz w:val="28"/>
        </w:rPr>
        <w:t xml:space="preserve"> </w:t>
      </w:r>
      <w:r w:rsidRPr="00946EC6">
        <w:rPr>
          <w:rFonts w:ascii="Times New Roman" w:hAnsi="Times New Roman" w:cs="Times New Roman"/>
          <w:sz w:val="28"/>
        </w:rPr>
        <w:t>иностранном</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языке</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том</w:t>
      </w:r>
      <w:r w:rsidRPr="00946EC6">
        <w:rPr>
          <w:rFonts w:ascii="Times New Roman" w:hAnsi="Times New Roman" w:cs="Times New Roman"/>
          <w:spacing w:val="1"/>
          <w:sz w:val="28"/>
        </w:rPr>
        <w:t xml:space="preserve"> </w:t>
      </w:r>
      <w:r w:rsidRPr="00946EC6">
        <w:rPr>
          <w:rFonts w:ascii="Times New Roman" w:hAnsi="Times New Roman" w:cs="Times New Roman"/>
          <w:sz w:val="28"/>
        </w:rPr>
        <w:t>числе</w:t>
      </w:r>
      <w:r w:rsidRPr="00946EC6">
        <w:rPr>
          <w:rFonts w:ascii="Times New Roman" w:hAnsi="Times New Roman" w:cs="Times New Roman"/>
          <w:spacing w:val="1"/>
          <w:sz w:val="28"/>
        </w:rPr>
        <w:t xml:space="preserve"> </w:t>
      </w:r>
      <w:r w:rsidRPr="00946EC6">
        <w:rPr>
          <w:rFonts w:ascii="Times New Roman" w:hAnsi="Times New Roman" w:cs="Times New Roman"/>
          <w:sz w:val="28"/>
        </w:rPr>
        <w:t>мультимедийные),</w:t>
      </w:r>
      <w:r w:rsidRPr="00946EC6">
        <w:rPr>
          <w:rFonts w:ascii="Times New Roman" w:hAnsi="Times New Roman" w:cs="Times New Roman"/>
          <w:spacing w:val="1"/>
          <w:sz w:val="28"/>
        </w:rPr>
        <w:t xml:space="preserve"> </w:t>
      </w:r>
      <w:r w:rsidRPr="00946EC6">
        <w:rPr>
          <w:rFonts w:ascii="Times New Roman" w:hAnsi="Times New Roman" w:cs="Times New Roman"/>
          <w:sz w:val="28"/>
        </w:rPr>
        <w:t>так</w:t>
      </w:r>
      <w:r w:rsidRPr="00946EC6">
        <w:rPr>
          <w:rFonts w:ascii="Times New Roman" w:hAnsi="Times New Roman" w:cs="Times New Roman"/>
          <w:spacing w:val="1"/>
          <w:sz w:val="28"/>
        </w:rPr>
        <w:t xml:space="preserve"> </w:t>
      </w:r>
      <w:r w:rsidRPr="00946EC6">
        <w:rPr>
          <w:rFonts w:ascii="Times New Roman" w:hAnsi="Times New Roman" w:cs="Times New Roman"/>
          <w:sz w:val="28"/>
        </w:rPr>
        <w:t>и</w:t>
      </w:r>
      <w:r w:rsidRPr="00946EC6">
        <w:rPr>
          <w:rFonts w:ascii="Times New Roman" w:hAnsi="Times New Roman" w:cs="Times New Roman"/>
          <w:spacing w:val="1"/>
          <w:sz w:val="28"/>
        </w:rPr>
        <w:t xml:space="preserve"> </w:t>
      </w:r>
      <w:r w:rsidRPr="00946EC6">
        <w:rPr>
          <w:rFonts w:ascii="Times New Roman" w:hAnsi="Times New Roman" w:cs="Times New Roman"/>
          <w:sz w:val="28"/>
        </w:rPr>
        <w:t>через</w:t>
      </w:r>
      <w:r w:rsidRPr="00946EC6">
        <w:rPr>
          <w:rFonts w:ascii="Times New Roman" w:hAnsi="Times New Roman" w:cs="Times New Roman"/>
          <w:spacing w:val="-67"/>
          <w:sz w:val="28"/>
        </w:rPr>
        <w:t xml:space="preserve"> </w:t>
      </w:r>
      <w:r w:rsidRPr="00946EC6">
        <w:rPr>
          <w:rFonts w:ascii="Times New Roman" w:hAnsi="Times New Roman" w:cs="Times New Roman"/>
          <w:sz w:val="28"/>
        </w:rPr>
        <w:t>непосредственное</w:t>
      </w:r>
      <w:r w:rsidRPr="00946EC6">
        <w:rPr>
          <w:rFonts w:ascii="Times New Roman" w:hAnsi="Times New Roman" w:cs="Times New Roman"/>
          <w:spacing w:val="1"/>
          <w:sz w:val="28"/>
        </w:rPr>
        <w:t xml:space="preserve"> </w:t>
      </w:r>
      <w:r w:rsidRPr="00946EC6">
        <w:rPr>
          <w:rFonts w:ascii="Times New Roman" w:hAnsi="Times New Roman" w:cs="Times New Roman"/>
          <w:sz w:val="28"/>
        </w:rPr>
        <w:t>участие</w:t>
      </w:r>
      <w:r w:rsidRPr="00946EC6">
        <w:rPr>
          <w:rFonts w:ascii="Times New Roman" w:hAnsi="Times New Roman" w:cs="Times New Roman"/>
          <w:spacing w:val="1"/>
          <w:sz w:val="28"/>
        </w:rPr>
        <w:t xml:space="preserve"> </w:t>
      </w:r>
      <w:r w:rsidRPr="00946EC6">
        <w:rPr>
          <w:rFonts w:ascii="Times New Roman" w:hAnsi="Times New Roman" w:cs="Times New Roman"/>
          <w:sz w:val="28"/>
        </w:rPr>
        <w:t>в</w:t>
      </w:r>
      <w:r w:rsidRPr="00946EC6">
        <w:rPr>
          <w:rFonts w:ascii="Times New Roman" w:hAnsi="Times New Roman" w:cs="Times New Roman"/>
          <w:spacing w:val="1"/>
          <w:sz w:val="28"/>
        </w:rPr>
        <w:t xml:space="preserve"> </w:t>
      </w:r>
      <w:r w:rsidRPr="00946EC6">
        <w:rPr>
          <w:rFonts w:ascii="Times New Roman" w:hAnsi="Times New Roman" w:cs="Times New Roman"/>
          <w:sz w:val="28"/>
        </w:rPr>
        <w:t>школьных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обменах,</w:t>
      </w:r>
      <w:r w:rsidRPr="00946EC6">
        <w:rPr>
          <w:rFonts w:ascii="Times New Roman" w:hAnsi="Times New Roman" w:cs="Times New Roman"/>
          <w:spacing w:val="1"/>
          <w:sz w:val="28"/>
        </w:rPr>
        <w:t xml:space="preserve"> </w:t>
      </w:r>
      <w:r w:rsidRPr="00946EC6">
        <w:rPr>
          <w:rFonts w:ascii="Times New Roman" w:hAnsi="Times New Roman" w:cs="Times New Roman"/>
          <w:sz w:val="28"/>
        </w:rPr>
        <w:t>туристических</w:t>
      </w:r>
      <w:r w:rsidRPr="00946EC6">
        <w:rPr>
          <w:rFonts w:ascii="Times New Roman" w:hAnsi="Times New Roman" w:cs="Times New Roman"/>
          <w:spacing w:val="1"/>
          <w:sz w:val="28"/>
        </w:rPr>
        <w:t xml:space="preserve"> </w:t>
      </w:r>
      <w:r w:rsidRPr="00946EC6">
        <w:rPr>
          <w:rFonts w:ascii="Times New Roman" w:hAnsi="Times New Roman" w:cs="Times New Roman"/>
          <w:sz w:val="28"/>
        </w:rPr>
        <w:t>поездках,</w:t>
      </w:r>
      <w:r w:rsidRPr="00946EC6">
        <w:rPr>
          <w:rFonts w:ascii="Times New Roman" w:hAnsi="Times New Roman" w:cs="Times New Roman"/>
          <w:spacing w:val="1"/>
          <w:sz w:val="28"/>
        </w:rPr>
        <w:t xml:space="preserve"> </w:t>
      </w:r>
      <w:r w:rsidRPr="00946EC6">
        <w:rPr>
          <w:rFonts w:ascii="Times New Roman" w:hAnsi="Times New Roman" w:cs="Times New Roman"/>
          <w:sz w:val="28"/>
        </w:rPr>
        <w:t>молодёжных</w:t>
      </w:r>
      <w:r w:rsidRPr="00946EC6">
        <w:rPr>
          <w:rFonts w:ascii="Times New Roman" w:hAnsi="Times New Roman" w:cs="Times New Roman"/>
          <w:spacing w:val="-4"/>
          <w:sz w:val="28"/>
        </w:rPr>
        <w:t xml:space="preserve"> </w:t>
      </w:r>
      <w:r w:rsidRPr="00946EC6">
        <w:rPr>
          <w:rFonts w:ascii="Times New Roman" w:hAnsi="Times New Roman" w:cs="Times New Roman"/>
          <w:sz w:val="28"/>
        </w:rPr>
        <w:t>форумах.</w:t>
      </w:r>
    </w:p>
    <w:p w:rsidR="00946EC6" w:rsidRPr="00C71236" w:rsidRDefault="00946EC6" w:rsidP="00C71236">
      <w:pPr>
        <w:pStyle w:val="1"/>
        <w:spacing w:before="0" w:line="360" w:lineRule="auto"/>
        <w:ind w:firstLine="709"/>
        <w:jc w:val="both"/>
        <w:rPr>
          <w:rFonts w:ascii="Times New Roman" w:hAnsi="Times New Roman" w:cs="Times New Roman"/>
          <w:color w:val="auto"/>
          <w:sz w:val="28"/>
        </w:rPr>
      </w:pPr>
      <w:bookmarkStart w:id="40" w:name="_Toc141902743"/>
      <w:bookmarkStart w:id="41" w:name="_Toc141905462"/>
      <w:bookmarkStart w:id="42" w:name="_Toc141905834"/>
      <w:r w:rsidRPr="00C71236">
        <w:rPr>
          <w:rFonts w:ascii="Times New Roman" w:hAnsi="Times New Roman" w:cs="Times New Roman"/>
          <w:color w:val="auto"/>
          <w:sz w:val="28"/>
        </w:rPr>
        <w:t>В</w:t>
      </w:r>
      <w:r w:rsidRPr="00C71236">
        <w:rPr>
          <w:rFonts w:ascii="Times New Roman" w:hAnsi="Times New Roman" w:cs="Times New Roman"/>
          <w:color w:val="auto"/>
          <w:spacing w:val="-1"/>
          <w:sz w:val="28"/>
        </w:rPr>
        <w:t xml:space="preserve"> </w:t>
      </w:r>
      <w:r w:rsidRPr="00C71236">
        <w:rPr>
          <w:rFonts w:ascii="Times New Roman" w:hAnsi="Times New Roman" w:cs="Times New Roman"/>
          <w:color w:val="auto"/>
          <w:sz w:val="28"/>
        </w:rPr>
        <w:t>эстетической</w:t>
      </w:r>
      <w:r w:rsidRPr="00C71236">
        <w:rPr>
          <w:rFonts w:ascii="Times New Roman" w:hAnsi="Times New Roman" w:cs="Times New Roman"/>
          <w:color w:val="auto"/>
          <w:spacing w:val="-2"/>
          <w:sz w:val="28"/>
        </w:rPr>
        <w:t xml:space="preserve"> </w:t>
      </w:r>
      <w:r w:rsidRPr="00C71236">
        <w:rPr>
          <w:rFonts w:ascii="Times New Roman" w:hAnsi="Times New Roman" w:cs="Times New Roman"/>
          <w:color w:val="auto"/>
          <w:sz w:val="28"/>
        </w:rPr>
        <w:t>сфере:</w:t>
      </w:r>
      <w:bookmarkEnd w:id="40"/>
      <w:bookmarkEnd w:id="41"/>
      <w:bookmarkEnd w:id="42"/>
    </w:p>
    <w:p w:rsidR="00946EC6" w:rsidRPr="00946EC6" w:rsidRDefault="00946EC6" w:rsidP="00C71236">
      <w:pPr>
        <w:tabs>
          <w:tab w:val="left" w:pos="1833"/>
          <w:tab w:val="left" w:pos="1834"/>
        </w:tabs>
        <w:spacing w:line="360" w:lineRule="auto"/>
        <w:ind w:right="491" w:firstLine="709"/>
        <w:jc w:val="both"/>
        <w:rPr>
          <w:rFonts w:ascii="Times New Roman" w:hAnsi="Times New Roman" w:cs="Times New Roman"/>
          <w:sz w:val="28"/>
        </w:rPr>
      </w:pPr>
      <w:r w:rsidRPr="00946EC6">
        <w:rPr>
          <w:rFonts w:ascii="Times New Roman" w:hAnsi="Times New Roman" w:cs="Times New Roman"/>
          <w:sz w:val="28"/>
        </w:rPr>
        <w:t>владение</w:t>
      </w:r>
      <w:r w:rsidRPr="00946EC6">
        <w:rPr>
          <w:rFonts w:ascii="Times New Roman" w:hAnsi="Times New Roman" w:cs="Times New Roman"/>
          <w:spacing w:val="30"/>
          <w:sz w:val="28"/>
        </w:rPr>
        <w:t xml:space="preserve"> </w:t>
      </w:r>
      <w:r w:rsidRPr="00946EC6">
        <w:rPr>
          <w:rFonts w:ascii="Times New Roman" w:hAnsi="Times New Roman" w:cs="Times New Roman"/>
          <w:sz w:val="28"/>
        </w:rPr>
        <w:t>элементарными</w:t>
      </w:r>
      <w:r w:rsidRPr="00946EC6">
        <w:rPr>
          <w:rFonts w:ascii="Times New Roman" w:hAnsi="Times New Roman" w:cs="Times New Roman"/>
          <w:spacing w:val="31"/>
          <w:sz w:val="28"/>
        </w:rPr>
        <w:t xml:space="preserve"> </w:t>
      </w:r>
      <w:r w:rsidRPr="00946EC6">
        <w:rPr>
          <w:rFonts w:ascii="Times New Roman" w:hAnsi="Times New Roman" w:cs="Times New Roman"/>
          <w:sz w:val="28"/>
        </w:rPr>
        <w:t>средствами</w:t>
      </w:r>
      <w:r w:rsidRPr="00946EC6">
        <w:rPr>
          <w:rFonts w:ascii="Times New Roman" w:hAnsi="Times New Roman" w:cs="Times New Roman"/>
          <w:spacing w:val="31"/>
          <w:sz w:val="28"/>
        </w:rPr>
        <w:t xml:space="preserve"> </w:t>
      </w:r>
      <w:r w:rsidRPr="00946EC6">
        <w:rPr>
          <w:rFonts w:ascii="Times New Roman" w:hAnsi="Times New Roman" w:cs="Times New Roman"/>
          <w:sz w:val="28"/>
        </w:rPr>
        <w:t>выражения</w:t>
      </w:r>
      <w:r w:rsidRPr="00946EC6">
        <w:rPr>
          <w:rFonts w:ascii="Times New Roman" w:hAnsi="Times New Roman" w:cs="Times New Roman"/>
          <w:spacing w:val="31"/>
          <w:sz w:val="28"/>
        </w:rPr>
        <w:t xml:space="preserve"> </w:t>
      </w:r>
      <w:r w:rsidRPr="00946EC6">
        <w:rPr>
          <w:rFonts w:ascii="Times New Roman" w:hAnsi="Times New Roman" w:cs="Times New Roman"/>
          <w:sz w:val="28"/>
        </w:rPr>
        <w:t>чувств</w:t>
      </w:r>
      <w:r w:rsidRPr="00946EC6">
        <w:rPr>
          <w:rFonts w:ascii="Times New Roman" w:hAnsi="Times New Roman" w:cs="Times New Roman"/>
          <w:spacing w:val="29"/>
          <w:sz w:val="28"/>
        </w:rPr>
        <w:t xml:space="preserve"> </w:t>
      </w:r>
      <w:r w:rsidRPr="00946EC6">
        <w:rPr>
          <w:rFonts w:ascii="Times New Roman" w:hAnsi="Times New Roman" w:cs="Times New Roman"/>
          <w:sz w:val="28"/>
        </w:rPr>
        <w:t>и</w:t>
      </w:r>
      <w:r w:rsidRPr="00946EC6">
        <w:rPr>
          <w:rFonts w:ascii="Times New Roman" w:hAnsi="Times New Roman" w:cs="Times New Roman"/>
          <w:spacing w:val="29"/>
          <w:sz w:val="28"/>
        </w:rPr>
        <w:t xml:space="preserve"> </w:t>
      </w:r>
      <w:r w:rsidRPr="00946EC6">
        <w:rPr>
          <w:rFonts w:ascii="Times New Roman" w:hAnsi="Times New Roman" w:cs="Times New Roman"/>
          <w:sz w:val="28"/>
        </w:rPr>
        <w:t>эмоций</w:t>
      </w:r>
      <w:r w:rsidRPr="00946EC6">
        <w:rPr>
          <w:rFonts w:ascii="Times New Roman" w:hAnsi="Times New Roman" w:cs="Times New Roman"/>
          <w:spacing w:val="29"/>
          <w:sz w:val="28"/>
        </w:rPr>
        <w:t xml:space="preserve"> </w:t>
      </w:r>
      <w:r w:rsidRPr="00946EC6">
        <w:rPr>
          <w:rFonts w:ascii="Times New Roman" w:hAnsi="Times New Roman" w:cs="Times New Roman"/>
          <w:sz w:val="28"/>
        </w:rPr>
        <w:t>на</w:t>
      </w:r>
      <w:r w:rsidRPr="00946EC6">
        <w:rPr>
          <w:rFonts w:ascii="Times New Roman" w:hAnsi="Times New Roman" w:cs="Times New Roman"/>
          <w:spacing w:val="-67"/>
          <w:sz w:val="28"/>
        </w:rPr>
        <w:t xml:space="preserve"> </w:t>
      </w:r>
      <w:r w:rsidRPr="00946EC6">
        <w:rPr>
          <w:rFonts w:ascii="Times New Roman" w:hAnsi="Times New Roman" w:cs="Times New Roman"/>
          <w:sz w:val="28"/>
        </w:rPr>
        <w:t>иностранном</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языке;</w:t>
      </w:r>
    </w:p>
    <w:p w:rsidR="00946EC6" w:rsidRPr="00946EC6" w:rsidRDefault="00946EC6" w:rsidP="00C71236">
      <w:pPr>
        <w:tabs>
          <w:tab w:val="left" w:pos="1833"/>
          <w:tab w:val="left" w:pos="1834"/>
        </w:tabs>
        <w:spacing w:line="360" w:lineRule="auto"/>
        <w:ind w:right="486" w:firstLine="709"/>
        <w:jc w:val="both"/>
        <w:rPr>
          <w:rFonts w:ascii="Times New Roman" w:hAnsi="Times New Roman" w:cs="Times New Roman"/>
          <w:sz w:val="28"/>
        </w:rPr>
      </w:pPr>
      <w:r w:rsidRPr="00946EC6">
        <w:rPr>
          <w:rFonts w:ascii="Times New Roman" w:hAnsi="Times New Roman" w:cs="Times New Roman"/>
          <w:sz w:val="28"/>
        </w:rPr>
        <w:t>стремление</w:t>
      </w:r>
      <w:r w:rsidRPr="00946EC6">
        <w:rPr>
          <w:rFonts w:ascii="Times New Roman" w:hAnsi="Times New Roman" w:cs="Times New Roman"/>
          <w:spacing w:val="12"/>
          <w:sz w:val="28"/>
        </w:rPr>
        <w:t xml:space="preserve"> </w:t>
      </w:r>
      <w:r w:rsidRPr="00946EC6">
        <w:rPr>
          <w:rFonts w:ascii="Times New Roman" w:hAnsi="Times New Roman" w:cs="Times New Roman"/>
          <w:sz w:val="28"/>
        </w:rPr>
        <w:t>к</w:t>
      </w:r>
      <w:r w:rsidRPr="00946EC6">
        <w:rPr>
          <w:rFonts w:ascii="Times New Roman" w:hAnsi="Times New Roman" w:cs="Times New Roman"/>
          <w:spacing w:val="12"/>
          <w:sz w:val="28"/>
        </w:rPr>
        <w:t xml:space="preserve"> </w:t>
      </w:r>
      <w:r w:rsidRPr="00946EC6">
        <w:rPr>
          <w:rFonts w:ascii="Times New Roman" w:hAnsi="Times New Roman" w:cs="Times New Roman"/>
          <w:sz w:val="28"/>
        </w:rPr>
        <w:t>знакомству</w:t>
      </w:r>
      <w:r w:rsidRPr="00946EC6">
        <w:rPr>
          <w:rFonts w:ascii="Times New Roman" w:hAnsi="Times New Roman" w:cs="Times New Roman"/>
          <w:spacing w:val="10"/>
          <w:sz w:val="28"/>
        </w:rPr>
        <w:t xml:space="preserve"> </w:t>
      </w:r>
      <w:r w:rsidRPr="00946EC6">
        <w:rPr>
          <w:rFonts w:ascii="Times New Roman" w:hAnsi="Times New Roman" w:cs="Times New Roman"/>
          <w:sz w:val="28"/>
        </w:rPr>
        <w:t>с</w:t>
      </w:r>
      <w:r w:rsidRPr="00946EC6">
        <w:rPr>
          <w:rFonts w:ascii="Times New Roman" w:hAnsi="Times New Roman" w:cs="Times New Roman"/>
          <w:spacing w:val="13"/>
          <w:sz w:val="28"/>
        </w:rPr>
        <w:t xml:space="preserve"> </w:t>
      </w:r>
      <w:r w:rsidRPr="00946EC6">
        <w:rPr>
          <w:rFonts w:ascii="Times New Roman" w:hAnsi="Times New Roman" w:cs="Times New Roman"/>
          <w:sz w:val="28"/>
        </w:rPr>
        <w:t>образцами</w:t>
      </w:r>
      <w:r w:rsidRPr="00946EC6">
        <w:rPr>
          <w:rFonts w:ascii="Times New Roman" w:hAnsi="Times New Roman" w:cs="Times New Roman"/>
          <w:spacing w:val="16"/>
          <w:sz w:val="28"/>
        </w:rPr>
        <w:t xml:space="preserve"> </w:t>
      </w:r>
      <w:r w:rsidRPr="00946EC6">
        <w:rPr>
          <w:rFonts w:ascii="Times New Roman" w:hAnsi="Times New Roman" w:cs="Times New Roman"/>
          <w:sz w:val="28"/>
        </w:rPr>
        <w:t>художественного</w:t>
      </w:r>
      <w:r w:rsidRPr="00946EC6">
        <w:rPr>
          <w:rFonts w:ascii="Times New Roman" w:hAnsi="Times New Roman" w:cs="Times New Roman"/>
          <w:spacing w:val="12"/>
          <w:sz w:val="28"/>
        </w:rPr>
        <w:t xml:space="preserve"> </w:t>
      </w:r>
      <w:r w:rsidRPr="00946EC6">
        <w:rPr>
          <w:rFonts w:ascii="Times New Roman" w:hAnsi="Times New Roman" w:cs="Times New Roman"/>
          <w:sz w:val="28"/>
        </w:rPr>
        <w:t>творчества</w:t>
      </w:r>
      <w:r w:rsidRPr="00946EC6">
        <w:rPr>
          <w:rFonts w:ascii="Times New Roman" w:hAnsi="Times New Roman" w:cs="Times New Roman"/>
          <w:spacing w:val="12"/>
          <w:sz w:val="28"/>
        </w:rPr>
        <w:t xml:space="preserve"> </w:t>
      </w:r>
      <w:r w:rsidRPr="00946EC6">
        <w:rPr>
          <w:rFonts w:ascii="Times New Roman" w:hAnsi="Times New Roman" w:cs="Times New Roman"/>
          <w:sz w:val="28"/>
        </w:rPr>
        <w:t>на</w:t>
      </w:r>
      <w:r w:rsidRPr="00946EC6">
        <w:rPr>
          <w:rFonts w:ascii="Times New Roman" w:hAnsi="Times New Roman" w:cs="Times New Roman"/>
          <w:spacing w:val="-67"/>
          <w:sz w:val="28"/>
        </w:rPr>
        <w:t xml:space="preserve"> </w:t>
      </w:r>
      <w:r w:rsidRPr="00946EC6">
        <w:rPr>
          <w:rFonts w:ascii="Times New Roman" w:hAnsi="Times New Roman" w:cs="Times New Roman"/>
          <w:sz w:val="28"/>
        </w:rPr>
        <w:t>иностранном</w:t>
      </w:r>
      <w:r w:rsidRPr="00946EC6">
        <w:rPr>
          <w:rFonts w:ascii="Times New Roman" w:hAnsi="Times New Roman" w:cs="Times New Roman"/>
          <w:spacing w:val="-1"/>
          <w:sz w:val="28"/>
        </w:rPr>
        <w:t xml:space="preserve"> </w:t>
      </w:r>
      <w:r w:rsidRPr="00946EC6">
        <w:rPr>
          <w:rFonts w:ascii="Times New Roman" w:hAnsi="Times New Roman" w:cs="Times New Roman"/>
          <w:sz w:val="28"/>
        </w:rPr>
        <w:t>языке</w:t>
      </w:r>
      <w:r w:rsidRPr="00946EC6">
        <w:rPr>
          <w:rFonts w:ascii="Times New Roman" w:hAnsi="Times New Roman" w:cs="Times New Roman"/>
          <w:spacing w:val="-3"/>
          <w:sz w:val="28"/>
        </w:rPr>
        <w:t xml:space="preserve"> </w:t>
      </w:r>
      <w:r w:rsidRPr="00946EC6">
        <w:rPr>
          <w:rFonts w:ascii="Times New Roman" w:hAnsi="Times New Roman" w:cs="Times New Roman"/>
          <w:sz w:val="28"/>
        </w:rPr>
        <w:t>и средствами</w:t>
      </w:r>
      <w:r w:rsidRPr="00946EC6">
        <w:rPr>
          <w:rFonts w:ascii="Times New Roman" w:hAnsi="Times New Roman" w:cs="Times New Roman"/>
          <w:spacing w:val="-2"/>
          <w:sz w:val="28"/>
        </w:rPr>
        <w:t xml:space="preserve"> </w:t>
      </w:r>
      <w:r w:rsidRPr="00946EC6">
        <w:rPr>
          <w:rFonts w:ascii="Times New Roman" w:hAnsi="Times New Roman" w:cs="Times New Roman"/>
          <w:sz w:val="28"/>
        </w:rPr>
        <w:t>иностранного</w:t>
      </w:r>
      <w:r w:rsidRPr="00946EC6">
        <w:rPr>
          <w:rFonts w:ascii="Times New Roman" w:hAnsi="Times New Roman" w:cs="Times New Roman"/>
          <w:spacing w:val="-3"/>
          <w:sz w:val="28"/>
        </w:rPr>
        <w:t xml:space="preserve"> </w:t>
      </w:r>
      <w:r w:rsidRPr="00946EC6">
        <w:rPr>
          <w:rFonts w:ascii="Times New Roman" w:hAnsi="Times New Roman" w:cs="Times New Roman"/>
          <w:sz w:val="28"/>
        </w:rPr>
        <w:t>языка;</w:t>
      </w:r>
    </w:p>
    <w:p w:rsidR="00946EC6" w:rsidRPr="00C71236" w:rsidRDefault="00946EC6" w:rsidP="00C71236">
      <w:pPr>
        <w:tabs>
          <w:tab w:val="left" w:pos="1833"/>
          <w:tab w:val="left" w:pos="1834"/>
        </w:tabs>
        <w:spacing w:line="360" w:lineRule="auto"/>
        <w:ind w:right="492" w:firstLine="709"/>
        <w:jc w:val="both"/>
        <w:rPr>
          <w:rFonts w:ascii="Times New Roman" w:hAnsi="Times New Roman" w:cs="Times New Roman"/>
          <w:color w:val="auto"/>
          <w:sz w:val="28"/>
          <w:szCs w:val="28"/>
        </w:rPr>
      </w:pPr>
      <w:r w:rsidRPr="00946EC6">
        <w:rPr>
          <w:rFonts w:ascii="Times New Roman" w:hAnsi="Times New Roman" w:cs="Times New Roman"/>
          <w:sz w:val="28"/>
        </w:rPr>
        <w:t>развитие</w:t>
      </w:r>
      <w:r w:rsidRPr="00946EC6">
        <w:rPr>
          <w:rFonts w:ascii="Times New Roman" w:hAnsi="Times New Roman" w:cs="Times New Roman"/>
          <w:spacing w:val="59"/>
          <w:sz w:val="28"/>
        </w:rPr>
        <w:t xml:space="preserve"> </w:t>
      </w:r>
      <w:r w:rsidRPr="00946EC6">
        <w:rPr>
          <w:rFonts w:ascii="Times New Roman" w:hAnsi="Times New Roman" w:cs="Times New Roman"/>
          <w:sz w:val="28"/>
        </w:rPr>
        <w:t>чувства</w:t>
      </w:r>
      <w:r w:rsidRPr="00946EC6">
        <w:rPr>
          <w:rFonts w:ascii="Times New Roman" w:hAnsi="Times New Roman" w:cs="Times New Roman"/>
          <w:spacing w:val="61"/>
          <w:sz w:val="28"/>
        </w:rPr>
        <w:t xml:space="preserve"> </w:t>
      </w:r>
      <w:r w:rsidRPr="00946EC6">
        <w:rPr>
          <w:rFonts w:ascii="Times New Roman" w:hAnsi="Times New Roman" w:cs="Times New Roman"/>
          <w:sz w:val="28"/>
        </w:rPr>
        <w:t>прекрасного</w:t>
      </w:r>
      <w:r w:rsidRPr="00946EC6">
        <w:rPr>
          <w:rFonts w:ascii="Times New Roman" w:hAnsi="Times New Roman" w:cs="Times New Roman"/>
          <w:spacing w:val="60"/>
          <w:sz w:val="28"/>
        </w:rPr>
        <w:t xml:space="preserve"> </w:t>
      </w:r>
      <w:r w:rsidRPr="00946EC6">
        <w:rPr>
          <w:rFonts w:ascii="Times New Roman" w:hAnsi="Times New Roman" w:cs="Times New Roman"/>
          <w:sz w:val="28"/>
        </w:rPr>
        <w:t>в</w:t>
      </w:r>
      <w:r w:rsidRPr="00946EC6">
        <w:rPr>
          <w:rFonts w:ascii="Times New Roman" w:hAnsi="Times New Roman" w:cs="Times New Roman"/>
          <w:spacing w:val="60"/>
          <w:sz w:val="28"/>
        </w:rPr>
        <w:t xml:space="preserve"> </w:t>
      </w:r>
      <w:r w:rsidRPr="00946EC6">
        <w:rPr>
          <w:rFonts w:ascii="Times New Roman" w:hAnsi="Times New Roman" w:cs="Times New Roman"/>
          <w:sz w:val="28"/>
        </w:rPr>
        <w:t>процессе</w:t>
      </w:r>
      <w:r w:rsidRPr="00946EC6">
        <w:rPr>
          <w:rFonts w:ascii="Times New Roman" w:hAnsi="Times New Roman" w:cs="Times New Roman"/>
          <w:spacing w:val="59"/>
          <w:sz w:val="28"/>
        </w:rPr>
        <w:t xml:space="preserve"> </w:t>
      </w:r>
      <w:r w:rsidRPr="00946EC6">
        <w:rPr>
          <w:rFonts w:ascii="Times New Roman" w:hAnsi="Times New Roman" w:cs="Times New Roman"/>
          <w:sz w:val="28"/>
        </w:rPr>
        <w:t>обсуждения</w:t>
      </w:r>
      <w:r w:rsidRPr="00946EC6">
        <w:rPr>
          <w:rFonts w:ascii="Times New Roman" w:hAnsi="Times New Roman" w:cs="Times New Roman"/>
          <w:spacing w:val="62"/>
          <w:sz w:val="28"/>
        </w:rPr>
        <w:t xml:space="preserve"> </w:t>
      </w:r>
      <w:r w:rsidRPr="00946EC6">
        <w:rPr>
          <w:rFonts w:ascii="Times New Roman" w:hAnsi="Times New Roman" w:cs="Times New Roman"/>
          <w:sz w:val="28"/>
        </w:rPr>
        <w:t>современных</w:t>
      </w:r>
      <w:r w:rsidRPr="00946EC6">
        <w:rPr>
          <w:rFonts w:ascii="Times New Roman" w:hAnsi="Times New Roman" w:cs="Times New Roman"/>
          <w:spacing w:val="-67"/>
          <w:sz w:val="28"/>
        </w:rPr>
        <w:t xml:space="preserve"> </w:t>
      </w:r>
      <w:r w:rsidRPr="00C71236">
        <w:rPr>
          <w:rFonts w:ascii="Times New Roman" w:hAnsi="Times New Roman" w:cs="Times New Roman"/>
          <w:color w:val="auto"/>
          <w:sz w:val="28"/>
          <w:szCs w:val="28"/>
        </w:rPr>
        <w:t>тенденций</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в</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живописи,</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музыке,</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литературе.</w:t>
      </w:r>
    </w:p>
    <w:p w:rsidR="00946EC6" w:rsidRPr="00C71236" w:rsidRDefault="00946EC6" w:rsidP="00C71236">
      <w:pPr>
        <w:pStyle w:val="1"/>
        <w:spacing w:before="0" w:line="360" w:lineRule="auto"/>
        <w:ind w:firstLine="709"/>
        <w:jc w:val="both"/>
        <w:rPr>
          <w:rFonts w:ascii="Times New Roman" w:hAnsi="Times New Roman" w:cs="Times New Roman"/>
          <w:color w:val="auto"/>
          <w:sz w:val="28"/>
          <w:szCs w:val="28"/>
        </w:rPr>
      </w:pPr>
      <w:bookmarkStart w:id="43" w:name="_Toc141902744"/>
      <w:bookmarkStart w:id="44" w:name="_Toc141905463"/>
      <w:bookmarkStart w:id="45" w:name="_Toc141905835"/>
      <w:r w:rsidRPr="00C71236">
        <w:rPr>
          <w:rFonts w:ascii="Times New Roman" w:hAnsi="Times New Roman" w:cs="Times New Roman"/>
          <w:color w:val="auto"/>
          <w:sz w:val="28"/>
          <w:szCs w:val="28"/>
        </w:rPr>
        <w:t>В</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трудовой</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сфере:</w:t>
      </w:r>
      <w:bookmarkEnd w:id="43"/>
      <w:bookmarkEnd w:id="44"/>
      <w:bookmarkEnd w:id="45"/>
    </w:p>
    <w:p w:rsidR="00946EC6" w:rsidRPr="00C71236" w:rsidRDefault="00946EC6" w:rsidP="00C71236">
      <w:pPr>
        <w:tabs>
          <w:tab w:val="left" w:pos="1833"/>
          <w:tab w:val="left" w:pos="1834"/>
        </w:tabs>
        <w:spacing w:line="360" w:lineRule="auto"/>
        <w:ind w:firstLine="709"/>
        <w:jc w:val="both"/>
        <w:rPr>
          <w:rFonts w:ascii="Times New Roman" w:hAnsi="Times New Roman" w:cs="Times New Roman"/>
          <w:color w:val="auto"/>
          <w:sz w:val="28"/>
          <w:szCs w:val="28"/>
        </w:rPr>
      </w:pPr>
      <w:r w:rsidRPr="00C71236">
        <w:rPr>
          <w:rFonts w:ascii="Times New Roman" w:hAnsi="Times New Roman" w:cs="Times New Roman"/>
          <w:color w:val="auto"/>
          <w:sz w:val="28"/>
          <w:szCs w:val="28"/>
        </w:rPr>
        <w:t>умение</w:t>
      </w:r>
      <w:r w:rsidRPr="00C71236">
        <w:rPr>
          <w:rFonts w:ascii="Times New Roman" w:hAnsi="Times New Roman" w:cs="Times New Roman"/>
          <w:color w:val="auto"/>
          <w:spacing w:val="-4"/>
          <w:sz w:val="28"/>
          <w:szCs w:val="28"/>
        </w:rPr>
        <w:t xml:space="preserve"> </w:t>
      </w:r>
      <w:r w:rsidRPr="00C71236">
        <w:rPr>
          <w:rFonts w:ascii="Times New Roman" w:hAnsi="Times New Roman" w:cs="Times New Roman"/>
          <w:color w:val="auto"/>
          <w:sz w:val="28"/>
          <w:szCs w:val="28"/>
        </w:rPr>
        <w:t>рационально</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планировать</w:t>
      </w:r>
      <w:r w:rsidRPr="00C71236">
        <w:rPr>
          <w:rFonts w:ascii="Times New Roman" w:hAnsi="Times New Roman" w:cs="Times New Roman"/>
          <w:color w:val="auto"/>
          <w:spacing w:val="-5"/>
          <w:sz w:val="28"/>
          <w:szCs w:val="28"/>
        </w:rPr>
        <w:t xml:space="preserve"> </w:t>
      </w:r>
      <w:r w:rsidRPr="00C71236">
        <w:rPr>
          <w:rFonts w:ascii="Times New Roman" w:hAnsi="Times New Roman" w:cs="Times New Roman"/>
          <w:color w:val="auto"/>
          <w:sz w:val="28"/>
          <w:szCs w:val="28"/>
        </w:rPr>
        <w:t>свой</w:t>
      </w:r>
      <w:r w:rsidRPr="00C71236">
        <w:rPr>
          <w:rFonts w:ascii="Times New Roman" w:hAnsi="Times New Roman" w:cs="Times New Roman"/>
          <w:color w:val="auto"/>
          <w:spacing w:val="-3"/>
          <w:sz w:val="28"/>
          <w:szCs w:val="28"/>
        </w:rPr>
        <w:t xml:space="preserve"> </w:t>
      </w:r>
      <w:r w:rsidRPr="00C71236">
        <w:rPr>
          <w:rFonts w:ascii="Times New Roman" w:hAnsi="Times New Roman" w:cs="Times New Roman"/>
          <w:color w:val="auto"/>
          <w:sz w:val="28"/>
          <w:szCs w:val="28"/>
        </w:rPr>
        <w:t>учебный</w:t>
      </w:r>
      <w:r w:rsidRPr="00C71236">
        <w:rPr>
          <w:rFonts w:ascii="Times New Roman" w:hAnsi="Times New Roman" w:cs="Times New Roman"/>
          <w:color w:val="auto"/>
          <w:spacing w:val="-3"/>
          <w:sz w:val="28"/>
          <w:szCs w:val="28"/>
        </w:rPr>
        <w:t xml:space="preserve"> </w:t>
      </w:r>
      <w:r w:rsidRPr="00C71236">
        <w:rPr>
          <w:rFonts w:ascii="Times New Roman" w:hAnsi="Times New Roman" w:cs="Times New Roman"/>
          <w:color w:val="auto"/>
          <w:sz w:val="28"/>
          <w:szCs w:val="28"/>
        </w:rPr>
        <w:t>труд;</w:t>
      </w:r>
    </w:p>
    <w:p w:rsidR="00946EC6" w:rsidRPr="00C71236" w:rsidRDefault="00946EC6" w:rsidP="00C71236">
      <w:pPr>
        <w:tabs>
          <w:tab w:val="left" w:pos="1833"/>
          <w:tab w:val="left" w:pos="1834"/>
        </w:tabs>
        <w:spacing w:line="360" w:lineRule="auto"/>
        <w:ind w:firstLine="709"/>
        <w:jc w:val="both"/>
        <w:rPr>
          <w:rFonts w:ascii="Times New Roman" w:hAnsi="Times New Roman" w:cs="Times New Roman"/>
          <w:color w:val="auto"/>
          <w:sz w:val="28"/>
          <w:szCs w:val="28"/>
        </w:rPr>
      </w:pPr>
      <w:r w:rsidRPr="00C71236">
        <w:rPr>
          <w:rFonts w:ascii="Times New Roman" w:hAnsi="Times New Roman" w:cs="Times New Roman"/>
          <w:color w:val="auto"/>
          <w:sz w:val="28"/>
          <w:szCs w:val="28"/>
        </w:rPr>
        <w:t>умение</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работать</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в</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соответствии</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с</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намеченным</w:t>
      </w:r>
      <w:r w:rsidRPr="00C71236">
        <w:rPr>
          <w:rFonts w:ascii="Times New Roman" w:hAnsi="Times New Roman" w:cs="Times New Roman"/>
          <w:color w:val="auto"/>
          <w:spacing w:val="-4"/>
          <w:sz w:val="28"/>
          <w:szCs w:val="28"/>
        </w:rPr>
        <w:t xml:space="preserve"> </w:t>
      </w:r>
      <w:r w:rsidRPr="00C71236">
        <w:rPr>
          <w:rFonts w:ascii="Times New Roman" w:hAnsi="Times New Roman" w:cs="Times New Roman"/>
          <w:color w:val="auto"/>
          <w:sz w:val="28"/>
          <w:szCs w:val="28"/>
        </w:rPr>
        <w:t>планом.</w:t>
      </w:r>
    </w:p>
    <w:p w:rsidR="00946EC6" w:rsidRPr="00C71236" w:rsidRDefault="00946EC6" w:rsidP="00C71236">
      <w:pPr>
        <w:pStyle w:val="1"/>
        <w:spacing w:before="0" w:line="360" w:lineRule="auto"/>
        <w:ind w:firstLine="709"/>
        <w:jc w:val="both"/>
        <w:rPr>
          <w:rFonts w:ascii="Times New Roman" w:hAnsi="Times New Roman" w:cs="Times New Roman"/>
          <w:color w:val="auto"/>
          <w:sz w:val="28"/>
          <w:szCs w:val="28"/>
        </w:rPr>
      </w:pPr>
      <w:bookmarkStart w:id="46" w:name="_Toc141902745"/>
      <w:bookmarkStart w:id="47" w:name="_Toc141905464"/>
      <w:bookmarkStart w:id="48" w:name="_Toc141905836"/>
      <w:r w:rsidRPr="00C71236">
        <w:rPr>
          <w:rFonts w:ascii="Times New Roman" w:hAnsi="Times New Roman" w:cs="Times New Roman"/>
          <w:color w:val="auto"/>
          <w:sz w:val="28"/>
          <w:szCs w:val="28"/>
        </w:rPr>
        <w:t>В физической</w:t>
      </w:r>
      <w:r w:rsidRPr="00C71236">
        <w:rPr>
          <w:rFonts w:ascii="Times New Roman" w:hAnsi="Times New Roman" w:cs="Times New Roman"/>
          <w:color w:val="auto"/>
          <w:spacing w:val="-2"/>
          <w:sz w:val="28"/>
          <w:szCs w:val="28"/>
        </w:rPr>
        <w:t xml:space="preserve"> </w:t>
      </w:r>
      <w:r w:rsidRPr="00C71236">
        <w:rPr>
          <w:rFonts w:ascii="Times New Roman" w:hAnsi="Times New Roman" w:cs="Times New Roman"/>
          <w:color w:val="auto"/>
          <w:sz w:val="28"/>
          <w:szCs w:val="28"/>
        </w:rPr>
        <w:t>сфере:</w:t>
      </w:r>
      <w:bookmarkEnd w:id="46"/>
      <w:bookmarkEnd w:id="47"/>
      <w:bookmarkEnd w:id="48"/>
    </w:p>
    <w:p w:rsidR="00946EC6" w:rsidRPr="00C71236" w:rsidRDefault="00946EC6" w:rsidP="00C71236">
      <w:pPr>
        <w:tabs>
          <w:tab w:val="left" w:pos="1833"/>
          <w:tab w:val="left" w:pos="1834"/>
        </w:tabs>
        <w:spacing w:line="360" w:lineRule="auto"/>
        <w:ind w:right="491" w:firstLine="709"/>
        <w:jc w:val="both"/>
        <w:rPr>
          <w:rFonts w:ascii="Times New Roman" w:hAnsi="Times New Roman" w:cs="Times New Roman"/>
          <w:color w:val="auto"/>
          <w:sz w:val="28"/>
          <w:szCs w:val="28"/>
        </w:rPr>
      </w:pPr>
      <w:r w:rsidRPr="00C71236">
        <w:rPr>
          <w:rFonts w:ascii="Times New Roman" w:hAnsi="Times New Roman" w:cs="Times New Roman"/>
          <w:color w:val="auto"/>
          <w:sz w:val="28"/>
          <w:szCs w:val="28"/>
        </w:rPr>
        <w:t>стремление</w:t>
      </w:r>
      <w:r w:rsidRPr="00C71236">
        <w:rPr>
          <w:rFonts w:ascii="Times New Roman" w:hAnsi="Times New Roman" w:cs="Times New Roman"/>
          <w:color w:val="auto"/>
          <w:spacing w:val="19"/>
          <w:sz w:val="28"/>
          <w:szCs w:val="28"/>
        </w:rPr>
        <w:t xml:space="preserve"> </w:t>
      </w:r>
      <w:r w:rsidRPr="00C71236">
        <w:rPr>
          <w:rFonts w:ascii="Times New Roman" w:hAnsi="Times New Roman" w:cs="Times New Roman"/>
          <w:color w:val="auto"/>
          <w:sz w:val="28"/>
          <w:szCs w:val="28"/>
        </w:rPr>
        <w:t>вести</w:t>
      </w:r>
      <w:r w:rsidRPr="00C71236">
        <w:rPr>
          <w:rFonts w:ascii="Times New Roman" w:hAnsi="Times New Roman" w:cs="Times New Roman"/>
          <w:color w:val="auto"/>
          <w:spacing w:val="19"/>
          <w:sz w:val="28"/>
          <w:szCs w:val="28"/>
        </w:rPr>
        <w:t xml:space="preserve"> </w:t>
      </w:r>
      <w:r w:rsidRPr="00C71236">
        <w:rPr>
          <w:rFonts w:ascii="Times New Roman" w:hAnsi="Times New Roman" w:cs="Times New Roman"/>
          <w:color w:val="auto"/>
          <w:sz w:val="28"/>
          <w:szCs w:val="28"/>
        </w:rPr>
        <w:t>здоровый</w:t>
      </w:r>
      <w:r w:rsidRPr="00C71236">
        <w:rPr>
          <w:rFonts w:ascii="Times New Roman" w:hAnsi="Times New Roman" w:cs="Times New Roman"/>
          <w:color w:val="auto"/>
          <w:spacing w:val="20"/>
          <w:sz w:val="28"/>
          <w:szCs w:val="28"/>
        </w:rPr>
        <w:t xml:space="preserve"> </w:t>
      </w:r>
      <w:r w:rsidRPr="00C71236">
        <w:rPr>
          <w:rFonts w:ascii="Times New Roman" w:hAnsi="Times New Roman" w:cs="Times New Roman"/>
          <w:color w:val="auto"/>
          <w:sz w:val="28"/>
          <w:szCs w:val="28"/>
        </w:rPr>
        <w:t>образ</w:t>
      </w:r>
      <w:r w:rsidRPr="00C71236">
        <w:rPr>
          <w:rFonts w:ascii="Times New Roman" w:hAnsi="Times New Roman" w:cs="Times New Roman"/>
          <w:color w:val="auto"/>
          <w:spacing w:val="19"/>
          <w:sz w:val="28"/>
          <w:szCs w:val="28"/>
        </w:rPr>
        <w:t xml:space="preserve"> </w:t>
      </w:r>
      <w:r w:rsidRPr="00C71236">
        <w:rPr>
          <w:rFonts w:ascii="Times New Roman" w:hAnsi="Times New Roman" w:cs="Times New Roman"/>
          <w:color w:val="auto"/>
          <w:sz w:val="28"/>
          <w:szCs w:val="28"/>
        </w:rPr>
        <w:t>жизни</w:t>
      </w:r>
      <w:r w:rsidRPr="00C71236">
        <w:rPr>
          <w:rFonts w:ascii="Times New Roman" w:hAnsi="Times New Roman" w:cs="Times New Roman"/>
          <w:color w:val="auto"/>
          <w:spacing w:val="20"/>
          <w:sz w:val="28"/>
          <w:szCs w:val="28"/>
        </w:rPr>
        <w:t xml:space="preserve"> </w:t>
      </w:r>
      <w:r w:rsidRPr="00C71236">
        <w:rPr>
          <w:rFonts w:ascii="Times New Roman" w:hAnsi="Times New Roman" w:cs="Times New Roman"/>
          <w:color w:val="auto"/>
          <w:sz w:val="28"/>
          <w:szCs w:val="28"/>
        </w:rPr>
        <w:t>(режим</w:t>
      </w:r>
      <w:r w:rsidRPr="00C71236">
        <w:rPr>
          <w:rFonts w:ascii="Times New Roman" w:hAnsi="Times New Roman" w:cs="Times New Roman"/>
          <w:color w:val="auto"/>
          <w:spacing w:val="19"/>
          <w:sz w:val="28"/>
          <w:szCs w:val="28"/>
        </w:rPr>
        <w:t xml:space="preserve"> </w:t>
      </w:r>
      <w:r w:rsidRPr="00C71236">
        <w:rPr>
          <w:rFonts w:ascii="Times New Roman" w:hAnsi="Times New Roman" w:cs="Times New Roman"/>
          <w:color w:val="auto"/>
          <w:sz w:val="28"/>
          <w:szCs w:val="28"/>
        </w:rPr>
        <w:t>труда</w:t>
      </w:r>
      <w:r w:rsidRPr="00C71236">
        <w:rPr>
          <w:rFonts w:ascii="Times New Roman" w:hAnsi="Times New Roman" w:cs="Times New Roman"/>
          <w:color w:val="auto"/>
          <w:spacing w:val="17"/>
          <w:sz w:val="28"/>
          <w:szCs w:val="28"/>
        </w:rPr>
        <w:t xml:space="preserve"> </w:t>
      </w:r>
      <w:r w:rsidRPr="00C71236">
        <w:rPr>
          <w:rFonts w:ascii="Times New Roman" w:hAnsi="Times New Roman" w:cs="Times New Roman"/>
          <w:color w:val="auto"/>
          <w:sz w:val="28"/>
          <w:szCs w:val="28"/>
        </w:rPr>
        <w:t>и</w:t>
      </w:r>
      <w:r w:rsidRPr="00C71236">
        <w:rPr>
          <w:rFonts w:ascii="Times New Roman" w:hAnsi="Times New Roman" w:cs="Times New Roman"/>
          <w:color w:val="auto"/>
          <w:spacing w:val="20"/>
          <w:sz w:val="28"/>
          <w:szCs w:val="28"/>
        </w:rPr>
        <w:t xml:space="preserve"> </w:t>
      </w:r>
      <w:r w:rsidRPr="00C71236">
        <w:rPr>
          <w:rFonts w:ascii="Times New Roman" w:hAnsi="Times New Roman" w:cs="Times New Roman"/>
          <w:color w:val="auto"/>
          <w:sz w:val="28"/>
          <w:szCs w:val="28"/>
        </w:rPr>
        <w:t>отдыха,</w:t>
      </w:r>
      <w:r w:rsidRPr="00C71236">
        <w:rPr>
          <w:rFonts w:ascii="Times New Roman" w:hAnsi="Times New Roman" w:cs="Times New Roman"/>
          <w:color w:val="auto"/>
          <w:spacing w:val="-67"/>
          <w:sz w:val="28"/>
          <w:szCs w:val="28"/>
        </w:rPr>
        <w:t xml:space="preserve"> </w:t>
      </w:r>
      <w:r w:rsidRPr="00C71236">
        <w:rPr>
          <w:rFonts w:ascii="Times New Roman" w:hAnsi="Times New Roman" w:cs="Times New Roman"/>
          <w:color w:val="auto"/>
          <w:sz w:val="28"/>
          <w:szCs w:val="28"/>
        </w:rPr>
        <w:t>питание,</w:t>
      </w:r>
      <w:r w:rsidRPr="00C71236">
        <w:rPr>
          <w:rFonts w:ascii="Times New Roman" w:hAnsi="Times New Roman" w:cs="Times New Roman"/>
          <w:color w:val="auto"/>
          <w:spacing w:val="-1"/>
          <w:sz w:val="28"/>
          <w:szCs w:val="28"/>
        </w:rPr>
        <w:t xml:space="preserve"> </w:t>
      </w:r>
      <w:r w:rsidRPr="00C71236">
        <w:rPr>
          <w:rFonts w:ascii="Times New Roman" w:hAnsi="Times New Roman" w:cs="Times New Roman"/>
          <w:color w:val="auto"/>
          <w:sz w:val="28"/>
          <w:szCs w:val="28"/>
        </w:rPr>
        <w:t>спорт,</w:t>
      </w:r>
      <w:r w:rsidRPr="00C71236">
        <w:rPr>
          <w:rFonts w:ascii="Times New Roman" w:hAnsi="Times New Roman" w:cs="Times New Roman"/>
          <w:color w:val="auto"/>
          <w:spacing w:val="-5"/>
          <w:sz w:val="28"/>
          <w:szCs w:val="28"/>
        </w:rPr>
        <w:t xml:space="preserve"> </w:t>
      </w:r>
      <w:r w:rsidRPr="00C71236">
        <w:rPr>
          <w:rFonts w:ascii="Times New Roman" w:hAnsi="Times New Roman" w:cs="Times New Roman"/>
          <w:color w:val="auto"/>
          <w:sz w:val="28"/>
          <w:szCs w:val="28"/>
        </w:rPr>
        <w:t>фитнес).</w:t>
      </w:r>
    </w:p>
    <w:p w:rsidR="00C71236" w:rsidRDefault="00946EC6" w:rsidP="00C71236">
      <w:pPr>
        <w:pStyle w:val="1"/>
        <w:spacing w:before="0" w:line="360" w:lineRule="auto"/>
        <w:ind w:right="67" w:firstLine="709"/>
        <w:jc w:val="both"/>
        <w:rPr>
          <w:rFonts w:ascii="Times New Roman" w:hAnsi="Times New Roman" w:cs="Times New Roman"/>
          <w:color w:val="auto"/>
          <w:spacing w:val="-67"/>
          <w:sz w:val="28"/>
          <w:szCs w:val="28"/>
        </w:rPr>
      </w:pPr>
      <w:bookmarkStart w:id="49" w:name="_Toc141902746"/>
      <w:bookmarkStart w:id="50" w:name="_Toc141905465"/>
      <w:bookmarkStart w:id="51" w:name="_Toc141905837"/>
      <w:r w:rsidRPr="00C71236">
        <w:rPr>
          <w:rFonts w:ascii="Times New Roman" w:hAnsi="Times New Roman" w:cs="Times New Roman"/>
          <w:color w:val="auto"/>
          <w:sz w:val="28"/>
          <w:szCs w:val="28"/>
        </w:rPr>
        <w:t>Коммуникативные умения по видам речевой деятельности</w:t>
      </w:r>
      <w:bookmarkEnd w:id="49"/>
      <w:bookmarkEnd w:id="50"/>
      <w:bookmarkEnd w:id="51"/>
      <w:r w:rsidRPr="00C71236">
        <w:rPr>
          <w:rFonts w:ascii="Times New Roman" w:hAnsi="Times New Roman" w:cs="Times New Roman"/>
          <w:color w:val="auto"/>
          <w:spacing w:val="-67"/>
          <w:sz w:val="28"/>
          <w:szCs w:val="28"/>
        </w:rPr>
        <w:t xml:space="preserve"> </w:t>
      </w:r>
      <w:r w:rsidR="00C71236">
        <w:rPr>
          <w:rFonts w:ascii="Times New Roman" w:hAnsi="Times New Roman" w:cs="Times New Roman"/>
          <w:color w:val="auto"/>
          <w:spacing w:val="-67"/>
          <w:sz w:val="28"/>
          <w:szCs w:val="28"/>
        </w:rPr>
        <w:t xml:space="preserve">     </w:t>
      </w:r>
    </w:p>
    <w:p w:rsidR="00946EC6" w:rsidRPr="00C71236" w:rsidRDefault="00946EC6" w:rsidP="00C71236">
      <w:pPr>
        <w:pStyle w:val="1"/>
        <w:spacing w:before="0" w:line="360" w:lineRule="auto"/>
        <w:ind w:right="2736" w:firstLine="709"/>
        <w:jc w:val="both"/>
        <w:rPr>
          <w:rFonts w:ascii="Times New Roman" w:hAnsi="Times New Roman" w:cs="Times New Roman"/>
          <w:color w:val="auto"/>
          <w:sz w:val="28"/>
          <w:szCs w:val="28"/>
        </w:rPr>
      </w:pPr>
      <w:bookmarkStart w:id="52" w:name="_Toc141902747"/>
      <w:bookmarkStart w:id="53" w:name="_Toc141905466"/>
      <w:bookmarkStart w:id="54" w:name="_Toc141905838"/>
      <w:r w:rsidRPr="00C71236">
        <w:rPr>
          <w:rFonts w:ascii="Times New Roman" w:hAnsi="Times New Roman" w:cs="Times New Roman"/>
          <w:color w:val="auto"/>
          <w:sz w:val="28"/>
          <w:szCs w:val="28"/>
        </w:rPr>
        <w:t>Говорение</w:t>
      </w:r>
      <w:bookmarkEnd w:id="52"/>
      <w:bookmarkEnd w:id="53"/>
      <w:bookmarkEnd w:id="54"/>
    </w:p>
    <w:p w:rsidR="00946EC6" w:rsidRPr="00C71236" w:rsidRDefault="00946EC6" w:rsidP="00C71236">
      <w:pPr>
        <w:spacing w:line="360" w:lineRule="auto"/>
        <w:ind w:firstLine="709"/>
        <w:jc w:val="both"/>
        <w:rPr>
          <w:rFonts w:ascii="Times New Roman" w:hAnsi="Times New Roman" w:cs="Times New Roman"/>
          <w:i/>
          <w:color w:val="auto"/>
          <w:sz w:val="28"/>
          <w:szCs w:val="28"/>
        </w:rPr>
      </w:pPr>
      <w:r w:rsidRPr="00C71236">
        <w:rPr>
          <w:rFonts w:ascii="Times New Roman" w:hAnsi="Times New Roman" w:cs="Times New Roman"/>
          <w:i/>
          <w:color w:val="auto"/>
          <w:sz w:val="28"/>
          <w:szCs w:val="28"/>
        </w:rPr>
        <w:t>В</w:t>
      </w:r>
      <w:r w:rsidRPr="00C71236">
        <w:rPr>
          <w:rFonts w:ascii="Times New Roman" w:hAnsi="Times New Roman" w:cs="Times New Roman"/>
          <w:i/>
          <w:color w:val="auto"/>
          <w:spacing w:val="-5"/>
          <w:sz w:val="28"/>
          <w:szCs w:val="28"/>
        </w:rPr>
        <w:t xml:space="preserve"> </w:t>
      </w:r>
      <w:r w:rsidRPr="00C71236">
        <w:rPr>
          <w:rFonts w:ascii="Times New Roman" w:hAnsi="Times New Roman" w:cs="Times New Roman"/>
          <w:i/>
          <w:color w:val="auto"/>
          <w:sz w:val="28"/>
          <w:szCs w:val="28"/>
        </w:rPr>
        <w:t>диалогической</w:t>
      </w:r>
      <w:r w:rsidRPr="00C71236">
        <w:rPr>
          <w:rFonts w:ascii="Times New Roman" w:hAnsi="Times New Roman" w:cs="Times New Roman"/>
          <w:i/>
          <w:color w:val="auto"/>
          <w:spacing w:val="-2"/>
          <w:sz w:val="28"/>
          <w:szCs w:val="28"/>
        </w:rPr>
        <w:t xml:space="preserve"> </w:t>
      </w:r>
      <w:r w:rsidRPr="00C71236">
        <w:rPr>
          <w:rFonts w:ascii="Times New Roman" w:hAnsi="Times New Roman" w:cs="Times New Roman"/>
          <w:i/>
          <w:color w:val="auto"/>
          <w:sz w:val="28"/>
          <w:szCs w:val="28"/>
        </w:rPr>
        <w:t>форме</w:t>
      </w:r>
    </w:p>
    <w:p w:rsidR="00946EC6" w:rsidRPr="00C71236" w:rsidRDefault="00946EC6" w:rsidP="00C71236">
      <w:pPr>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u w:val="single"/>
        </w:rPr>
        <w:lastRenderedPageBreak/>
        <w:t>Диалог</w:t>
      </w:r>
      <w:r w:rsidRPr="00C71236">
        <w:rPr>
          <w:rFonts w:ascii="Times New Roman" w:hAnsi="Times New Roman" w:cs="Times New Roman"/>
          <w:spacing w:val="-4"/>
          <w:sz w:val="28"/>
          <w:szCs w:val="28"/>
          <w:u w:val="single"/>
        </w:rPr>
        <w:t xml:space="preserve"> </w:t>
      </w:r>
      <w:r w:rsidRPr="00C71236">
        <w:rPr>
          <w:rFonts w:ascii="Times New Roman" w:hAnsi="Times New Roman" w:cs="Times New Roman"/>
          <w:sz w:val="28"/>
          <w:szCs w:val="28"/>
          <w:u w:val="single"/>
        </w:rPr>
        <w:t>этикетного</w:t>
      </w:r>
      <w:r w:rsidRPr="00C71236">
        <w:rPr>
          <w:rFonts w:ascii="Times New Roman" w:hAnsi="Times New Roman" w:cs="Times New Roman"/>
          <w:spacing w:val="-3"/>
          <w:sz w:val="28"/>
          <w:szCs w:val="28"/>
          <w:u w:val="single"/>
        </w:rPr>
        <w:t xml:space="preserve"> </w:t>
      </w:r>
      <w:r w:rsidRPr="00C71236">
        <w:rPr>
          <w:rFonts w:ascii="Times New Roman" w:hAnsi="Times New Roman" w:cs="Times New Roman"/>
          <w:sz w:val="28"/>
          <w:szCs w:val="28"/>
          <w:u w:val="single"/>
        </w:rPr>
        <w:t>характера:</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Начинать,</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поддерживать</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заканчивать</w:t>
      </w:r>
      <w:r w:rsidRPr="00C71236">
        <w:rPr>
          <w:rFonts w:ascii="Times New Roman" w:hAnsi="Times New Roman" w:cs="Times New Roman"/>
          <w:spacing w:val="-6"/>
          <w:sz w:val="28"/>
          <w:szCs w:val="28"/>
        </w:rPr>
        <w:t xml:space="preserve"> </w:t>
      </w:r>
      <w:r w:rsidRPr="00C71236">
        <w:rPr>
          <w:rFonts w:ascii="Times New Roman" w:hAnsi="Times New Roman" w:cs="Times New Roman"/>
          <w:sz w:val="28"/>
          <w:szCs w:val="28"/>
        </w:rPr>
        <w:t>разговор.</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Начинать,</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вести</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заканчивать</w:t>
      </w:r>
      <w:r w:rsidRPr="00C71236">
        <w:rPr>
          <w:rFonts w:ascii="Times New Roman" w:hAnsi="Times New Roman" w:cs="Times New Roman"/>
          <w:spacing w:val="-7"/>
          <w:sz w:val="28"/>
          <w:szCs w:val="28"/>
        </w:rPr>
        <w:t xml:space="preserve"> </w:t>
      </w:r>
      <w:r w:rsidRPr="00C71236">
        <w:rPr>
          <w:rFonts w:ascii="Times New Roman" w:hAnsi="Times New Roman" w:cs="Times New Roman"/>
          <w:sz w:val="28"/>
          <w:szCs w:val="28"/>
        </w:rPr>
        <w:t>разговор</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по</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телефону.</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Поздравлять,</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выражать</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пожелания</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реагировать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них.</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благодарность.</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Вежливо</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переспрашивать.</w:t>
      </w:r>
    </w:p>
    <w:p w:rsidR="00C71236" w:rsidRPr="00C71236" w:rsidRDefault="00946EC6" w:rsidP="00C71236">
      <w:pPr>
        <w:numPr>
          <w:ilvl w:val="1"/>
          <w:numId w:val="2"/>
        </w:numPr>
        <w:tabs>
          <w:tab w:val="left" w:pos="993"/>
        </w:tabs>
        <w:spacing w:line="360" w:lineRule="auto"/>
        <w:ind w:right="67"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 согласие/отказ.</w:t>
      </w:r>
      <w:r w:rsidRPr="00C71236">
        <w:rPr>
          <w:rFonts w:ascii="Times New Roman" w:hAnsi="Times New Roman" w:cs="Times New Roman"/>
          <w:spacing w:val="-67"/>
          <w:sz w:val="28"/>
          <w:szCs w:val="28"/>
        </w:rPr>
        <w:t xml:space="preserve"> </w:t>
      </w:r>
    </w:p>
    <w:p w:rsidR="00946EC6" w:rsidRPr="00C71236" w:rsidRDefault="00946EC6" w:rsidP="00C71236">
      <w:pPr>
        <w:numPr>
          <w:ilvl w:val="1"/>
          <w:numId w:val="2"/>
        </w:numPr>
        <w:tabs>
          <w:tab w:val="left" w:pos="993"/>
        </w:tabs>
        <w:spacing w:line="360" w:lineRule="auto"/>
        <w:ind w:right="6456" w:firstLine="709"/>
        <w:jc w:val="both"/>
        <w:rPr>
          <w:rFonts w:ascii="Times New Roman" w:hAnsi="Times New Roman" w:cs="Times New Roman"/>
          <w:sz w:val="28"/>
          <w:szCs w:val="28"/>
        </w:rPr>
      </w:pPr>
      <w:r w:rsidRPr="00C71236">
        <w:rPr>
          <w:rFonts w:ascii="Times New Roman" w:hAnsi="Times New Roman" w:cs="Times New Roman"/>
          <w:sz w:val="28"/>
          <w:szCs w:val="28"/>
          <w:u w:val="single"/>
        </w:rPr>
        <w:t>Диалог-расспрос:</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Сообщать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информацию,</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отвечая</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вопросы</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разных</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видов.</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Самостоятельно</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запрашивать</w:t>
      </w:r>
      <w:r w:rsidRPr="00C71236">
        <w:rPr>
          <w:rFonts w:ascii="Times New Roman" w:hAnsi="Times New Roman" w:cs="Times New Roman"/>
          <w:spacing w:val="-7"/>
          <w:sz w:val="28"/>
          <w:szCs w:val="28"/>
        </w:rPr>
        <w:t xml:space="preserve"> </w:t>
      </w:r>
      <w:r w:rsidRPr="00C71236">
        <w:rPr>
          <w:rFonts w:ascii="Times New Roman" w:hAnsi="Times New Roman" w:cs="Times New Roman"/>
          <w:sz w:val="28"/>
          <w:szCs w:val="28"/>
        </w:rPr>
        <w:t>информацию.</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своё</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мнение/отношение.</w:t>
      </w:r>
    </w:p>
    <w:p w:rsidR="00946EC6" w:rsidRPr="00C71236" w:rsidRDefault="00946EC6" w:rsidP="00C71236">
      <w:pPr>
        <w:numPr>
          <w:ilvl w:val="1"/>
          <w:numId w:val="2"/>
        </w:numPr>
        <w:tabs>
          <w:tab w:val="left" w:pos="981"/>
          <w:tab w:val="left" w:pos="983"/>
        </w:tabs>
        <w:spacing w:line="360" w:lineRule="auto"/>
        <w:ind w:right="917" w:firstLine="709"/>
        <w:jc w:val="both"/>
        <w:rPr>
          <w:rFonts w:ascii="Times New Roman" w:hAnsi="Times New Roman" w:cs="Times New Roman"/>
          <w:sz w:val="28"/>
          <w:szCs w:val="28"/>
        </w:rPr>
      </w:pPr>
      <w:r w:rsidRPr="00C71236">
        <w:rPr>
          <w:rFonts w:ascii="Times New Roman" w:hAnsi="Times New Roman" w:cs="Times New Roman"/>
          <w:sz w:val="28"/>
          <w:szCs w:val="28"/>
        </w:rPr>
        <w:t>Переходить</w:t>
      </w:r>
      <w:r w:rsidRPr="00C71236">
        <w:rPr>
          <w:rFonts w:ascii="Times New Roman" w:hAnsi="Times New Roman" w:cs="Times New Roman"/>
          <w:spacing w:val="49"/>
          <w:sz w:val="28"/>
          <w:szCs w:val="28"/>
        </w:rPr>
        <w:t xml:space="preserve"> </w:t>
      </w:r>
      <w:r w:rsidRPr="00C71236">
        <w:rPr>
          <w:rFonts w:ascii="Times New Roman" w:hAnsi="Times New Roman" w:cs="Times New Roman"/>
          <w:sz w:val="28"/>
          <w:szCs w:val="28"/>
        </w:rPr>
        <w:t>с</w:t>
      </w:r>
      <w:r w:rsidRPr="00C71236">
        <w:rPr>
          <w:rFonts w:ascii="Times New Roman" w:hAnsi="Times New Roman" w:cs="Times New Roman"/>
          <w:spacing w:val="53"/>
          <w:sz w:val="28"/>
          <w:szCs w:val="28"/>
        </w:rPr>
        <w:t xml:space="preserve"> </w:t>
      </w:r>
      <w:r w:rsidRPr="00C71236">
        <w:rPr>
          <w:rFonts w:ascii="Times New Roman" w:hAnsi="Times New Roman" w:cs="Times New Roman"/>
          <w:sz w:val="28"/>
          <w:szCs w:val="28"/>
        </w:rPr>
        <w:t>позиции</w:t>
      </w:r>
      <w:r w:rsidRPr="00C71236">
        <w:rPr>
          <w:rFonts w:ascii="Times New Roman" w:hAnsi="Times New Roman" w:cs="Times New Roman"/>
          <w:spacing w:val="51"/>
          <w:sz w:val="28"/>
          <w:szCs w:val="28"/>
        </w:rPr>
        <w:t xml:space="preserve"> </w:t>
      </w:r>
      <w:r w:rsidRPr="00C71236">
        <w:rPr>
          <w:rFonts w:ascii="Times New Roman" w:hAnsi="Times New Roman" w:cs="Times New Roman"/>
          <w:sz w:val="28"/>
          <w:szCs w:val="28"/>
        </w:rPr>
        <w:t>спрашивающего</w:t>
      </w:r>
      <w:r w:rsidRPr="00C71236">
        <w:rPr>
          <w:rFonts w:ascii="Times New Roman" w:hAnsi="Times New Roman" w:cs="Times New Roman"/>
          <w:spacing w:val="51"/>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50"/>
          <w:sz w:val="28"/>
          <w:szCs w:val="28"/>
        </w:rPr>
        <w:t xml:space="preserve"> </w:t>
      </w:r>
      <w:r w:rsidRPr="00C71236">
        <w:rPr>
          <w:rFonts w:ascii="Times New Roman" w:hAnsi="Times New Roman" w:cs="Times New Roman"/>
          <w:sz w:val="28"/>
          <w:szCs w:val="28"/>
        </w:rPr>
        <w:t>позицию</w:t>
      </w:r>
      <w:r w:rsidRPr="00C71236">
        <w:rPr>
          <w:rFonts w:ascii="Times New Roman" w:hAnsi="Times New Roman" w:cs="Times New Roman"/>
          <w:spacing w:val="49"/>
          <w:sz w:val="28"/>
          <w:szCs w:val="28"/>
        </w:rPr>
        <w:t xml:space="preserve"> </w:t>
      </w:r>
      <w:r w:rsidRPr="00C71236">
        <w:rPr>
          <w:rFonts w:ascii="Times New Roman" w:hAnsi="Times New Roman" w:cs="Times New Roman"/>
          <w:sz w:val="28"/>
          <w:szCs w:val="28"/>
        </w:rPr>
        <w:t>отвечающего</w:t>
      </w:r>
      <w:r w:rsidRPr="00C71236">
        <w:rPr>
          <w:rFonts w:ascii="Times New Roman" w:hAnsi="Times New Roman" w:cs="Times New Roman"/>
          <w:spacing w:val="53"/>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67"/>
          <w:sz w:val="28"/>
          <w:szCs w:val="28"/>
        </w:rPr>
        <w:t xml:space="preserve"> </w:t>
      </w:r>
      <w:r w:rsidRPr="00C71236">
        <w:rPr>
          <w:rFonts w:ascii="Times New Roman" w:hAnsi="Times New Roman" w:cs="Times New Roman"/>
          <w:sz w:val="28"/>
          <w:szCs w:val="28"/>
        </w:rPr>
        <w:t>наоборот.</w:t>
      </w:r>
    </w:p>
    <w:p w:rsidR="00946EC6" w:rsidRPr="00C71236" w:rsidRDefault="00946EC6" w:rsidP="00C71236">
      <w:pPr>
        <w:numPr>
          <w:ilvl w:val="1"/>
          <w:numId w:val="2"/>
        </w:numPr>
        <w:tabs>
          <w:tab w:val="left" w:pos="99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Брать/давать</w:t>
      </w:r>
      <w:r w:rsidRPr="00C71236">
        <w:rPr>
          <w:rFonts w:ascii="Times New Roman" w:hAnsi="Times New Roman" w:cs="Times New Roman"/>
          <w:spacing w:val="-6"/>
          <w:sz w:val="28"/>
          <w:szCs w:val="28"/>
        </w:rPr>
        <w:t xml:space="preserve"> </w:t>
      </w:r>
      <w:r w:rsidRPr="00C71236">
        <w:rPr>
          <w:rFonts w:ascii="Times New Roman" w:hAnsi="Times New Roman" w:cs="Times New Roman"/>
          <w:sz w:val="28"/>
          <w:szCs w:val="28"/>
        </w:rPr>
        <w:t>интервью.</w:t>
      </w:r>
    </w:p>
    <w:p w:rsidR="00946EC6" w:rsidRPr="00C71236" w:rsidRDefault="00946EC6" w:rsidP="00C71236">
      <w:pPr>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u w:val="single"/>
        </w:rPr>
        <w:t>Диалог</w:t>
      </w:r>
      <w:r w:rsidRPr="00C71236">
        <w:rPr>
          <w:rFonts w:ascii="Times New Roman" w:hAnsi="Times New Roman" w:cs="Times New Roman"/>
          <w:spacing w:val="-2"/>
          <w:sz w:val="28"/>
          <w:szCs w:val="28"/>
          <w:u w:val="single"/>
        </w:rPr>
        <w:t xml:space="preserve"> </w:t>
      </w:r>
      <w:r w:rsidRPr="00C71236">
        <w:rPr>
          <w:rFonts w:ascii="Times New Roman" w:hAnsi="Times New Roman" w:cs="Times New Roman"/>
          <w:sz w:val="28"/>
          <w:szCs w:val="28"/>
          <w:u w:val="single"/>
        </w:rPr>
        <w:t>–</w:t>
      </w:r>
      <w:r w:rsidRPr="00C71236">
        <w:rPr>
          <w:rFonts w:ascii="Times New Roman" w:hAnsi="Times New Roman" w:cs="Times New Roman"/>
          <w:spacing w:val="-3"/>
          <w:sz w:val="28"/>
          <w:szCs w:val="28"/>
          <w:u w:val="single"/>
        </w:rPr>
        <w:t xml:space="preserve"> </w:t>
      </w:r>
      <w:r w:rsidRPr="00C71236">
        <w:rPr>
          <w:rFonts w:ascii="Times New Roman" w:hAnsi="Times New Roman" w:cs="Times New Roman"/>
          <w:sz w:val="28"/>
          <w:szCs w:val="28"/>
          <w:u w:val="single"/>
        </w:rPr>
        <w:t>побуждение</w:t>
      </w:r>
      <w:r w:rsidRPr="00C71236">
        <w:rPr>
          <w:rFonts w:ascii="Times New Roman" w:hAnsi="Times New Roman" w:cs="Times New Roman"/>
          <w:spacing w:val="-1"/>
          <w:sz w:val="28"/>
          <w:szCs w:val="28"/>
          <w:u w:val="single"/>
        </w:rPr>
        <w:t xml:space="preserve"> </w:t>
      </w:r>
      <w:r w:rsidRPr="00C71236">
        <w:rPr>
          <w:rFonts w:ascii="Times New Roman" w:hAnsi="Times New Roman" w:cs="Times New Roman"/>
          <w:sz w:val="28"/>
          <w:szCs w:val="28"/>
          <w:u w:val="single"/>
        </w:rPr>
        <w:t>к</w:t>
      </w:r>
      <w:r w:rsidRPr="00C71236">
        <w:rPr>
          <w:rFonts w:ascii="Times New Roman" w:hAnsi="Times New Roman" w:cs="Times New Roman"/>
          <w:spacing w:val="-1"/>
          <w:sz w:val="28"/>
          <w:szCs w:val="28"/>
          <w:u w:val="single"/>
        </w:rPr>
        <w:t xml:space="preserve"> </w:t>
      </w:r>
      <w:r w:rsidRPr="00C71236">
        <w:rPr>
          <w:rFonts w:ascii="Times New Roman" w:hAnsi="Times New Roman" w:cs="Times New Roman"/>
          <w:sz w:val="28"/>
          <w:szCs w:val="28"/>
          <w:u w:val="single"/>
        </w:rPr>
        <w:t>действию:</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Обращаться</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с</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просьбой.</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Соглашаться/не</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соглашаться</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выполнить</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просьбу.</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Давать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советы.</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Принимать/не</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принимать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советы</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партнёра.</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Приглашать</w:t>
      </w:r>
      <w:r w:rsidRPr="00C71236">
        <w:rPr>
          <w:rFonts w:ascii="Times New Roman" w:hAnsi="Times New Roman" w:cs="Times New Roman"/>
          <w:spacing w:val="-6"/>
          <w:sz w:val="28"/>
          <w:szCs w:val="28"/>
        </w:rPr>
        <w:t xml:space="preserve"> </w:t>
      </w:r>
      <w:r w:rsidRPr="00C71236">
        <w:rPr>
          <w:rFonts w:ascii="Times New Roman" w:hAnsi="Times New Roman" w:cs="Times New Roman"/>
          <w:sz w:val="28"/>
          <w:szCs w:val="28"/>
        </w:rPr>
        <w:t>к</w:t>
      </w:r>
      <w:r w:rsidRPr="00C71236">
        <w:rPr>
          <w:rFonts w:ascii="Times New Roman" w:hAnsi="Times New Roman" w:cs="Times New Roman"/>
          <w:spacing w:val="-8"/>
          <w:sz w:val="28"/>
          <w:szCs w:val="28"/>
        </w:rPr>
        <w:t xml:space="preserve"> </w:t>
      </w:r>
      <w:r w:rsidRPr="00C71236">
        <w:rPr>
          <w:rFonts w:ascii="Times New Roman" w:hAnsi="Times New Roman" w:cs="Times New Roman"/>
          <w:sz w:val="28"/>
          <w:szCs w:val="28"/>
        </w:rPr>
        <w:t>действию/взаимодействию.</w:t>
      </w:r>
    </w:p>
    <w:p w:rsidR="00946EC6" w:rsidRPr="00C71236" w:rsidRDefault="00946EC6" w:rsidP="00C71236">
      <w:pPr>
        <w:numPr>
          <w:ilvl w:val="1"/>
          <w:numId w:val="2"/>
        </w:numPr>
        <w:tabs>
          <w:tab w:val="left" w:pos="993"/>
        </w:tabs>
        <w:spacing w:line="360" w:lineRule="auto"/>
        <w:ind w:right="489" w:firstLine="709"/>
        <w:jc w:val="both"/>
        <w:rPr>
          <w:rFonts w:ascii="Times New Roman" w:hAnsi="Times New Roman" w:cs="Times New Roman"/>
          <w:sz w:val="28"/>
          <w:szCs w:val="28"/>
        </w:rPr>
      </w:pPr>
      <w:r w:rsidRPr="00C71236">
        <w:rPr>
          <w:rFonts w:ascii="Times New Roman" w:hAnsi="Times New Roman" w:cs="Times New Roman"/>
          <w:sz w:val="28"/>
          <w:szCs w:val="28"/>
        </w:rPr>
        <w:t>Соглашаться/не</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соглашаться</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предложение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партнёра,</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объяснять причину</w:t>
      </w:r>
      <w:r w:rsidRPr="00C71236">
        <w:rPr>
          <w:rFonts w:ascii="Times New Roman" w:hAnsi="Times New Roman" w:cs="Times New Roman"/>
          <w:spacing w:val="-67"/>
          <w:sz w:val="28"/>
          <w:szCs w:val="28"/>
        </w:rPr>
        <w:t xml:space="preserve"> </w:t>
      </w:r>
      <w:r w:rsidRPr="00C71236">
        <w:rPr>
          <w:rFonts w:ascii="Times New Roman" w:hAnsi="Times New Roman" w:cs="Times New Roman"/>
          <w:sz w:val="28"/>
          <w:szCs w:val="28"/>
        </w:rPr>
        <w:t>своего</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решения.</w:t>
      </w:r>
    </w:p>
    <w:p w:rsidR="00946EC6" w:rsidRPr="00C71236" w:rsidRDefault="00946EC6" w:rsidP="00C71236">
      <w:pPr>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u w:val="single"/>
        </w:rPr>
        <w:t>Диалог</w:t>
      </w:r>
      <w:r w:rsidRPr="00C71236">
        <w:rPr>
          <w:rFonts w:ascii="Times New Roman" w:hAnsi="Times New Roman" w:cs="Times New Roman"/>
          <w:spacing w:val="-2"/>
          <w:sz w:val="28"/>
          <w:szCs w:val="28"/>
          <w:u w:val="single"/>
        </w:rPr>
        <w:t xml:space="preserve"> </w:t>
      </w:r>
      <w:r w:rsidRPr="00C71236">
        <w:rPr>
          <w:rFonts w:ascii="Times New Roman" w:hAnsi="Times New Roman" w:cs="Times New Roman"/>
          <w:sz w:val="28"/>
          <w:szCs w:val="28"/>
          <w:u w:val="single"/>
        </w:rPr>
        <w:t>–</w:t>
      </w:r>
      <w:r w:rsidRPr="00C71236">
        <w:rPr>
          <w:rFonts w:ascii="Times New Roman" w:hAnsi="Times New Roman" w:cs="Times New Roman"/>
          <w:spacing w:val="-4"/>
          <w:sz w:val="28"/>
          <w:szCs w:val="28"/>
          <w:u w:val="single"/>
        </w:rPr>
        <w:t xml:space="preserve"> </w:t>
      </w:r>
      <w:r w:rsidRPr="00C71236">
        <w:rPr>
          <w:rFonts w:ascii="Times New Roman" w:hAnsi="Times New Roman" w:cs="Times New Roman"/>
          <w:sz w:val="28"/>
          <w:szCs w:val="28"/>
          <w:u w:val="single"/>
        </w:rPr>
        <w:t>обмен</w:t>
      </w:r>
      <w:r w:rsidRPr="00C71236">
        <w:rPr>
          <w:rFonts w:ascii="Times New Roman" w:hAnsi="Times New Roman" w:cs="Times New Roman"/>
          <w:spacing w:val="-2"/>
          <w:sz w:val="28"/>
          <w:szCs w:val="28"/>
          <w:u w:val="single"/>
        </w:rPr>
        <w:t xml:space="preserve"> </w:t>
      </w:r>
      <w:r w:rsidRPr="00C71236">
        <w:rPr>
          <w:rFonts w:ascii="Times New Roman" w:hAnsi="Times New Roman" w:cs="Times New Roman"/>
          <w:sz w:val="28"/>
          <w:szCs w:val="28"/>
          <w:u w:val="single"/>
        </w:rPr>
        <w:t>мнениями:</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Выслушивать</w:t>
      </w:r>
      <w:r w:rsidRPr="00C71236">
        <w:rPr>
          <w:rFonts w:ascii="Times New Roman" w:hAnsi="Times New Roman" w:cs="Times New Roman"/>
          <w:spacing w:val="-7"/>
          <w:sz w:val="28"/>
          <w:szCs w:val="28"/>
        </w:rPr>
        <w:t xml:space="preserve"> </w:t>
      </w:r>
      <w:r w:rsidRPr="00C71236">
        <w:rPr>
          <w:rFonts w:ascii="Times New Roman" w:hAnsi="Times New Roman" w:cs="Times New Roman"/>
          <w:sz w:val="28"/>
          <w:szCs w:val="28"/>
        </w:rPr>
        <w:t>сообщения/мнение</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партнёра.</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согласие/несогласие</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с</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мнением</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партнёра.</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свою</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точку</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зрения</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обосновывать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её.</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сомнение.</w:t>
      </w:r>
    </w:p>
    <w:p w:rsidR="00946EC6" w:rsidRPr="00C71236" w:rsidRDefault="00946EC6" w:rsidP="00C71236">
      <w:pPr>
        <w:numPr>
          <w:ilvl w:val="1"/>
          <w:numId w:val="2"/>
        </w:numPr>
        <w:tabs>
          <w:tab w:val="left" w:pos="981"/>
          <w:tab w:val="left" w:pos="983"/>
        </w:tabs>
        <w:spacing w:line="360" w:lineRule="auto"/>
        <w:ind w:right="917"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w:t>
      </w:r>
      <w:r w:rsidRPr="00C71236">
        <w:rPr>
          <w:rFonts w:ascii="Times New Roman" w:hAnsi="Times New Roman" w:cs="Times New Roman"/>
          <w:spacing w:val="65"/>
          <w:sz w:val="28"/>
          <w:szCs w:val="28"/>
        </w:rPr>
        <w:t xml:space="preserve"> </w:t>
      </w:r>
      <w:r w:rsidRPr="00C71236">
        <w:rPr>
          <w:rFonts w:ascii="Times New Roman" w:hAnsi="Times New Roman" w:cs="Times New Roman"/>
          <w:sz w:val="28"/>
          <w:szCs w:val="28"/>
        </w:rPr>
        <w:t>эмоциональную</w:t>
      </w:r>
      <w:r w:rsidRPr="00C71236">
        <w:rPr>
          <w:rFonts w:ascii="Times New Roman" w:hAnsi="Times New Roman" w:cs="Times New Roman"/>
          <w:spacing w:val="65"/>
          <w:sz w:val="28"/>
          <w:szCs w:val="28"/>
        </w:rPr>
        <w:t xml:space="preserve"> </w:t>
      </w:r>
      <w:r w:rsidRPr="00C71236">
        <w:rPr>
          <w:rFonts w:ascii="Times New Roman" w:hAnsi="Times New Roman" w:cs="Times New Roman"/>
          <w:sz w:val="28"/>
          <w:szCs w:val="28"/>
        </w:rPr>
        <w:t>оценку</w:t>
      </w:r>
      <w:r w:rsidRPr="00C71236">
        <w:rPr>
          <w:rFonts w:ascii="Times New Roman" w:hAnsi="Times New Roman" w:cs="Times New Roman"/>
          <w:spacing w:val="62"/>
          <w:sz w:val="28"/>
          <w:szCs w:val="28"/>
        </w:rPr>
        <w:t xml:space="preserve"> </w:t>
      </w:r>
      <w:r w:rsidRPr="00C71236">
        <w:rPr>
          <w:rFonts w:ascii="Times New Roman" w:hAnsi="Times New Roman" w:cs="Times New Roman"/>
          <w:sz w:val="28"/>
          <w:szCs w:val="28"/>
        </w:rPr>
        <w:t>обсуждаемых</w:t>
      </w:r>
      <w:r w:rsidRPr="00C71236">
        <w:rPr>
          <w:rFonts w:ascii="Times New Roman" w:hAnsi="Times New Roman" w:cs="Times New Roman"/>
          <w:spacing w:val="66"/>
          <w:sz w:val="28"/>
          <w:szCs w:val="28"/>
        </w:rPr>
        <w:t xml:space="preserve"> </w:t>
      </w:r>
      <w:r w:rsidRPr="00C71236">
        <w:rPr>
          <w:rFonts w:ascii="Times New Roman" w:hAnsi="Times New Roman" w:cs="Times New Roman"/>
          <w:sz w:val="28"/>
          <w:szCs w:val="28"/>
        </w:rPr>
        <w:t>событий</w:t>
      </w:r>
      <w:r w:rsidRPr="00C71236">
        <w:rPr>
          <w:rFonts w:ascii="Times New Roman" w:hAnsi="Times New Roman" w:cs="Times New Roman"/>
          <w:spacing w:val="64"/>
          <w:sz w:val="28"/>
          <w:szCs w:val="28"/>
        </w:rPr>
        <w:t xml:space="preserve"> </w:t>
      </w:r>
      <w:r w:rsidRPr="00C71236">
        <w:rPr>
          <w:rFonts w:ascii="Times New Roman" w:hAnsi="Times New Roman" w:cs="Times New Roman"/>
          <w:sz w:val="28"/>
          <w:szCs w:val="28"/>
        </w:rPr>
        <w:t>(восхищение,</w:t>
      </w:r>
      <w:r w:rsidRPr="00C71236">
        <w:rPr>
          <w:rFonts w:ascii="Times New Roman" w:hAnsi="Times New Roman" w:cs="Times New Roman"/>
          <w:spacing w:val="-67"/>
          <w:sz w:val="28"/>
          <w:szCs w:val="28"/>
        </w:rPr>
        <w:t xml:space="preserve"> </w:t>
      </w:r>
      <w:r w:rsidRPr="00C71236">
        <w:rPr>
          <w:rFonts w:ascii="Times New Roman" w:hAnsi="Times New Roman" w:cs="Times New Roman"/>
          <w:sz w:val="28"/>
          <w:szCs w:val="28"/>
        </w:rPr>
        <w:t>удивление,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радость,</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огорчение и</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др.).</w:t>
      </w:r>
    </w:p>
    <w:p w:rsidR="00946EC6" w:rsidRPr="00C71236" w:rsidRDefault="00946EC6" w:rsidP="00C71236">
      <w:pPr>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u w:val="single"/>
        </w:rPr>
        <w:t>Комбинированный</w:t>
      </w:r>
      <w:r w:rsidRPr="00C71236">
        <w:rPr>
          <w:rFonts w:ascii="Times New Roman" w:hAnsi="Times New Roman" w:cs="Times New Roman"/>
          <w:spacing w:val="-9"/>
          <w:sz w:val="28"/>
          <w:szCs w:val="28"/>
          <w:u w:val="single"/>
        </w:rPr>
        <w:t xml:space="preserve"> </w:t>
      </w:r>
      <w:r w:rsidRPr="00C71236">
        <w:rPr>
          <w:rFonts w:ascii="Times New Roman" w:hAnsi="Times New Roman" w:cs="Times New Roman"/>
          <w:sz w:val="28"/>
          <w:szCs w:val="28"/>
          <w:u w:val="single"/>
        </w:rPr>
        <w:t>диалог:</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Сообщать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информацию</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выражать</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своё</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мнение.</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Расспрашивать</w:t>
      </w:r>
      <w:r w:rsidRPr="00C71236">
        <w:rPr>
          <w:rFonts w:ascii="Times New Roman" w:hAnsi="Times New Roman" w:cs="Times New Roman"/>
          <w:spacing w:val="-6"/>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6"/>
          <w:sz w:val="28"/>
          <w:szCs w:val="28"/>
        </w:rPr>
        <w:t xml:space="preserve"> </w:t>
      </w:r>
      <w:r w:rsidRPr="00C71236">
        <w:rPr>
          <w:rFonts w:ascii="Times New Roman" w:hAnsi="Times New Roman" w:cs="Times New Roman"/>
          <w:sz w:val="28"/>
          <w:szCs w:val="28"/>
        </w:rPr>
        <w:t>давать</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оценку.</w:t>
      </w:r>
    </w:p>
    <w:p w:rsidR="00946EC6" w:rsidRPr="00C71236" w:rsidRDefault="00946EC6" w:rsidP="00C71236">
      <w:pPr>
        <w:numPr>
          <w:ilvl w:val="1"/>
          <w:numId w:val="2"/>
        </w:numPr>
        <w:tabs>
          <w:tab w:val="left" w:pos="993"/>
        </w:tabs>
        <w:spacing w:line="360" w:lineRule="auto"/>
        <w:ind w:right="3065" w:firstLine="709"/>
        <w:jc w:val="both"/>
        <w:rPr>
          <w:rFonts w:ascii="Times New Roman" w:hAnsi="Times New Roman" w:cs="Times New Roman"/>
          <w:sz w:val="28"/>
          <w:szCs w:val="28"/>
        </w:rPr>
      </w:pPr>
      <w:r w:rsidRPr="00C71236">
        <w:rPr>
          <w:rFonts w:ascii="Times New Roman" w:hAnsi="Times New Roman" w:cs="Times New Roman"/>
          <w:sz w:val="28"/>
          <w:szCs w:val="28"/>
        </w:rPr>
        <w:lastRenderedPageBreak/>
        <w:t>Просить о чём-либо и аргументировать свою просьбу.</w:t>
      </w:r>
      <w:r w:rsidRPr="00C71236">
        <w:rPr>
          <w:rFonts w:ascii="Times New Roman" w:hAnsi="Times New Roman" w:cs="Times New Roman"/>
          <w:spacing w:val="-67"/>
          <w:sz w:val="28"/>
          <w:szCs w:val="28"/>
        </w:rPr>
        <w:t xml:space="preserve"> </w:t>
      </w:r>
      <w:r w:rsidRPr="00C71236">
        <w:rPr>
          <w:rFonts w:ascii="Times New Roman" w:hAnsi="Times New Roman" w:cs="Times New Roman"/>
          <w:sz w:val="28"/>
          <w:szCs w:val="28"/>
          <w:u w:val="single"/>
        </w:rPr>
        <w:t>Полилог/свободная</w:t>
      </w:r>
      <w:r w:rsidRPr="00C71236">
        <w:rPr>
          <w:rFonts w:ascii="Times New Roman" w:hAnsi="Times New Roman" w:cs="Times New Roman"/>
          <w:spacing w:val="-4"/>
          <w:sz w:val="28"/>
          <w:szCs w:val="28"/>
          <w:u w:val="single"/>
        </w:rPr>
        <w:t xml:space="preserve"> </w:t>
      </w:r>
      <w:r w:rsidRPr="00C71236">
        <w:rPr>
          <w:rFonts w:ascii="Times New Roman" w:hAnsi="Times New Roman" w:cs="Times New Roman"/>
          <w:sz w:val="28"/>
          <w:szCs w:val="28"/>
          <w:u w:val="single"/>
        </w:rPr>
        <w:t>беседа:</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Выслушивать</w:t>
      </w:r>
      <w:r w:rsidRPr="00C71236">
        <w:rPr>
          <w:rFonts w:ascii="Times New Roman" w:hAnsi="Times New Roman" w:cs="Times New Roman"/>
          <w:spacing w:val="-7"/>
          <w:sz w:val="28"/>
          <w:szCs w:val="28"/>
        </w:rPr>
        <w:t xml:space="preserve"> </w:t>
      </w:r>
      <w:r w:rsidRPr="00C71236">
        <w:rPr>
          <w:rFonts w:ascii="Times New Roman" w:hAnsi="Times New Roman" w:cs="Times New Roman"/>
          <w:sz w:val="28"/>
          <w:szCs w:val="28"/>
        </w:rPr>
        <w:t>сообщения/мнения</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партнёров.</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согласие/несогласие</w:t>
      </w:r>
      <w:r w:rsidRPr="00C71236">
        <w:rPr>
          <w:rFonts w:ascii="Times New Roman" w:hAnsi="Times New Roman" w:cs="Times New Roman"/>
          <w:spacing w:val="66"/>
          <w:sz w:val="28"/>
          <w:szCs w:val="28"/>
        </w:rPr>
        <w:t xml:space="preserve"> </w:t>
      </w:r>
      <w:r w:rsidRPr="00C71236">
        <w:rPr>
          <w:rFonts w:ascii="Times New Roman" w:hAnsi="Times New Roman" w:cs="Times New Roman"/>
          <w:sz w:val="28"/>
          <w:szCs w:val="28"/>
        </w:rPr>
        <w:t>с</w:t>
      </w:r>
      <w:r w:rsidRPr="00C71236">
        <w:rPr>
          <w:rFonts w:ascii="Times New Roman" w:hAnsi="Times New Roman" w:cs="Times New Roman"/>
          <w:spacing w:val="65"/>
          <w:sz w:val="28"/>
          <w:szCs w:val="28"/>
        </w:rPr>
        <w:t xml:space="preserve"> </w:t>
      </w:r>
      <w:r w:rsidRPr="00C71236">
        <w:rPr>
          <w:rFonts w:ascii="Times New Roman" w:hAnsi="Times New Roman" w:cs="Times New Roman"/>
          <w:sz w:val="28"/>
          <w:szCs w:val="28"/>
        </w:rPr>
        <w:t>мнением</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партнёра.</w:t>
      </w:r>
    </w:p>
    <w:p w:rsidR="00946EC6" w:rsidRPr="00C71236" w:rsidRDefault="00946EC6" w:rsidP="00C71236">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свою</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точку</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зрения</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обосновывать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её.</w:t>
      </w:r>
    </w:p>
    <w:p w:rsidR="00946EC6" w:rsidRPr="00C71236" w:rsidRDefault="00946EC6" w:rsidP="00C71236">
      <w:pPr>
        <w:numPr>
          <w:ilvl w:val="1"/>
          <w:numId w:val="2"/>
        </w:numPr>
        <w:tabs>
          <w:tab w:val="left" w:pos="99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Использовать</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заданный</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алгоритм</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ведения</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дискуссии.</w:t>
      </w:r>
    </w:p>
    <w:p w:rsidR="00946EC6" w:rsidRPr="00C71236" w:rsidRDefault="00946EC6" w:rsidP="00C71236">
      <w:pPr>
        <w:spacing w:line="360" w:lineRule="auto"/>
        <w:ind w:firstLine="709"/>
        <w:jc w:val="both"/>
        <w:rPr>
          <w:rFonts w:ascii="Times New Roman" w:hAnsi="Times New Roman" w:cs="Times New Roman"/>
          <w:i/>
          <w:sz w:val="28"/>
          <w:szCs w:val="28"/>
        </w:rPr>
      </w:pPr>
      <w:r w:rsidRPr="00C71236">
        <w:rPr>
          <w:rFonts w:ascii="Times New Roman" w:hAnsi="Times New Roman" w:cs="Times New Roman"/>
          <w:i/>
          <w:sz w:val="28"/>
          <w:szCs w:val="28"/>
        </w:rPr>
        <w:t>В</w:t>
      </w:r>
      <w:r w:rsidRPr="00C71236">
        <w:rPr>
          <w:rFonts w:ascii="Times New Roman" w:hAnsi="Times New Roman" w:cs="Times New Roman"/>
          <w:i/>
          <w:spacing w:val="-4"/>
          <w:sz w:val="28"/>
          <w:szCs w:val="28"/>
        </w:rPr>
        <w:t xml:space="preserve"> </w:t>
      </w:r>
      <w:r w:rsidRPr="00C71236">
        <w:rPr>
          <w:rFonts w:ascii="Times New Roman" w:hAnsi="Times New Roman" w:cs="Times New Roman"/>
          <w:i/>
          <w:sz w:val="28"/>
          <w:szCs w:val="28"/>
        </w:rPr>
        <w:t>монологической</w:t>
      </w:r>
      <w:r w:rsidRPr="00C71236">
        <w:rPr>
          <w:rFonts w:ascii="Times New Roman" w:hAnsi="Times New Roman" w:cs="Times New Roman"/>
          <w:i/>
          <w:spacing w:val="-2"/>
          <w:sz w:val="28"/>
          <w:szCs w:val="28"/>
        </w:rPr>
        <w:t xml:space="preserve"> </w:t>
      </w:r>
      <w:r w:rsidRPr="00C71236">
        <w:rPr>
          <w:rFonts w:ascii="Times New Roman" w:hAnsi="Times New Roman" w:cs="Times New Roman"/>
          <w:i/>
          <w:sz w:val="28"/>
          <w:szCs w:val="28"/>
        </w:rPr>
        <w:t>форме</w:t>
      </w:r>
    </w:p>
    <w:p w:rsidR="00946EC6" w:rsidRPr="00C71236" w:rsidRDefault="00946EC6" w:rsidP="00C71236">
      <w:pPr>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Высказывания</w:t>
      </w:r>
      <w:r w:rsidRPr="00C71236">
        <w:rPr>
          <w:rFonts w:ascii="Times New Roman" w:hAnsi="Times New Roman" w:cs="Times New Roman"/>
          <w:spacing w:val="39"/>
          <w:sz w:val="28"/>
          <w:szCs w:val="28"/>
        </w:rPr>
        <w:t xml:space="preserve"> </w:t>
      </w:r>
      <w:r w:rsidRPr="00C71236">
        <w:rPr>
          <w:rFonts w:ascii="Times New Roman" w:hAnsi="Times New Roman" w:cs="Times New Roman"/>
          <w:sz w:val="28"/>
          <w:szCs w:val="28"/>
        </w:rPr>
        <w:t>о</w:t>
      </w:r>
      <w:r w:rsidRPr="00C71236">
        <w:rPr>
          <w:rFonts w:ascii="Times New Roman" w:hAnsi="Times New Roman" w:cs="Times New Roman"/>
          <w:spacing w:val="39"/>
          <w:sz w:val="28"/>
          <w:szCs w:val="28"/>
        </w:rPr>
        <w:t xml:space="preserve"> </w:t>
      </w:r>
      <w:r w:rsidRPr="00C71236">
        <w:rPr>
          <w:rFonts w:ascii="Times New Roman" w:hAnsi="Times New Roman" w:cs="Times New Roman"/>
          <w:sz w:val="28"/>
          <w:szCs w:val="28"/>
        </w:rPr>
        <w:t>фактах</w:t>
      </w:r>
      <w:r w:rsidRPr="00C71236">
        <w:rPr>
          <w:rFonts w:ascii="Times New Roman" w:hAnsi="Times New Roman" w:cs="Times New Roman"/>
          <w:spacing w:val="39"/>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41"/>
          <w:sz w:val="28"/>
          <w:szCs w:val="28"/>
        </w:rPr>
        <w:t xml:space="preserve"> </w:t>
      </w:r>
      <w:r w:rsidRPr="00C71236">
        <w:rPr>
          <w:rFonts w:ascii="Times New Roman" w:hAnsi="Times New Roman" w:cs="Times New Roman"/>
          <w:sz w:val="28"/>
          <w:szCs w:val="28"/>
        </w:rPr>
        <w:t>событиях</w:t>
      </w:r>
      <w:r w:rsidRPr="00C71236">
        <w:rPr>
          <w:rFonts w:ascii="Times New Roman" w:hAnsi="Times New Roman" w:cs="Times New Roman"/>
          <w:spacing w:val="41"/>
          <w:sz w:val="28"/>
          <w:szCs w:val="28"/>
        </w:rPr>
        <w:t xml:space="preserve"> </w:t>
      </w:r>
      <w:r w:rsidRPr="00C71236">
        <w:rPr>
          <w:rFonts w:ascii="Times New Roman" w:hAnsi="Times New Roman" w:cs="Times New Roman"/>
          <w:sz w:val="28"/>
          <w:szCs w:val="28"/>
        </w:rPr>
        <w:t>с</w:t>
      </w:r>
      <w:r w:rsidRPr="00C71236">
        <w:rPr>
          <w:rFonts w:ascii="Times New Roman" w:hAnsi="Times New Roman" w:cs="Times New Roman"/>
          <w:spacing w:val="38"/>
          <w:sz w:val="28"/>
          <w:szCs w:val="28"/>
        </w:rPr>
        <w:t xml:space="preserve"> </w:t>
      </w:r>
      <w:r w:rsidRPr="00C71236">
        <w:rPr>
          <w:rFonts w:ascii="Times New Roman" w:hAnsi="Times New Roman" w:cs="Times New Roman"/>
          <w:sz w:val="28"/>
          <w:szCs w:val="28"/>
        </w:rPr>
        <w:t>опорой</w:t>
      </w:r>
      <w:r w:rsidRPr="00C71236">
        <w:rPr>
          <w:rFonts w:ascii="Times New Roman" w:hAnsi="Times New Roman" w:cs="Times New Roman"/>
          <w:spacing w:val="37"/>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41"/>
          <w:sz w:val="28"/>
          <w:szCs w:val="28"/>
        </w:rPr>
        <w:t xml:space="preserve"> </w:t>
      </w:r>
      <w:r w:rsidRPr="00C71236">
        <w:rPr>
          <w:rFonts w:ascii="Times New Roman" w:hAnsi="Times New Roman" w:cs="Times New Roman"/>
          <w:sz w:val="28"/>
          <w:szCs w:val="28"/>
        </w:rPr>
        <w:t>без</w:t>
      </w:r>
      <w:r w:rsidRPr="00C71236">
        <w:rPr>
          <w:rFonts w:ascii="Times New Roman" w:hAnsi="Times New Roman" w:cs="Times New Roman"/>
          <w:spacing w:val="40"/>
          <w:sz w:val="28"/>
          <w:szCs w:val="28"/>
        </w:rPr>
        <w:t xml:space="preserve"> </w:t>
      </w:r>
      <w:r w:rsidRPr="00C71236">
        <w:rPr>
          <w:rFonts w:ascii="Times New Roman" w:hAnsi="Times New Roman" w:cs="Times New Roman"/>
          <w:sz w:val="28"/>
          <w:szCs w:val="28"/>
        </w:rPr>
        <w:t>опоры</w:t>
      </w:r>
      <w:r w:rsidRPr="00C71236">
        <w:rPr>
          <w:rFonts w:ascii="Times New Roman" w:hAnsi="Times New Roman" w:cs="Times New Roman"/>
          <w:spacing w:val="41"/>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40"/>
          <w:sz w:val="28"/>
          <w:szCs w:val="28"/>
        </w:rPr>
        <w:t xml:space="preserve"> </w:t>
      </w:r>
      <w:r w:rsidRPr="00C71236">
        <w:rPr>
          <w:rFonts w:ascii="Times New Roman" w:hAnsi="Times New Roman" w:cs="Times New Roman"/>
          <w:sz w:val="28"/>
          <w:szCs w:val="28"/>
        </w:rPr>
        <w:t>прочитанный</w:t>
      </w:r>
      <w:r w:rsidRPr="00C71236">
        <w:rPr>
          <w:rFonts w:ascii="Times New Roman" w:hAnsi="Times New Roman" w:cs="Times New Roman"/>
          <w:spacing w:val="38"/>
          <w:sz w:val="28"/>
          <w:szCs w:val="28"/>
        </w:rPr>
        <w:t xml:space="preserve"> </w:t>
      </w:r>
      <w:r w:rsidRPr="00C71236">
        <w:rPr>
          <w:rFonts w:ascii="Times New Roman" w:hAnsi="Times New Roman" w:cs="Times New Roman"/>
          <w:sz w:val="28"/>
          <w:szCs w:val="28"/>
        </w:rPr>
        <w:t>или</w:t>
      </w:r>
      <w:r w:rsidRPr="00C71236">
        <w:rPr>
          <w:rFonts w:ascii="Times New Roman" w:hAnsi="Times New Roman" w:cs="Times New Roman"/>
          <w:spacing w:val="-67"/>
          <w:sz w:val="28"/>
          <w:szCs w:val="28"/>
        </w:rPr>
        <w:t xml:space="preserve"> </w:t>
      </w:r>
      <w:r w:rsidRPr="00C71236">
        <w:rPr>
          <w:rFonts w:ascii="Times New Roman" w:hAnsi="Times New Roman" w:cs="Times New Roman"/>
          <w:sz w:val="28"/>
          <w:szCs w:val="28"/>
        </w:rPr>
        <w:t>прослушанный</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текст,</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вербальную</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ситуацию</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или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зрительную</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наглядность:</w:t>
      </w:r>
    </w:p>
    <w:p w:rsidR="00946EC6" w:rsidRPr="00C71236" w:rsidRDefault="00946EC6" w:rsidP="00C71236">
      <w:pPr>
        <w:tabs>
          <w:tab w:val="left" w:pos="983"/>
        </w:tabs>
        <w:spacing w:line="360" w:lineRule="auto"/>
        <w:ind w:right="915" w:firstLine="709"/>
        <w:jc w:val="both"/>
        <w:rPr>
          <w:rFonts w:ascii="Times New Roman" w:hAnsi="Times New Roman" w:cs="Times New Roman"/>
          <w:sz w:val="28"/>
          <w:szCs w:val="28"/>
        </w:rPr>
      </w:pPr>
      <w:r w:rsidRPr="00C71236">
        <w:rPr>
          <w:rFonts w:ascii="Times New Roman" w:hAnsi="Times New Roman" w:cs="Times New Roman"/>
          <w:sz w:val="28"/>
          <w:szCs w:val="28"/>
        </w:rPr>
        <w:t>Высказываться</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о</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фактах</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событиях,</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используя</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основные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коммуникативные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типы</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речи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(описание,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повествование,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сообщение,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характеристика),</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опорой</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ключевые</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слова,</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вопросы,</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план 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без</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опоры.</w:t>
      </w:r>
    </w:p>
    <w:p w:rsidR="00946EC6" w:rsidRPr="00C71236" w:rsidRDefault="00946EC6" w:rsidP="00C71236">
      <w:pPr>
        <w:numPr>
          <w:ilvl w:val="1"/>
          <w:numId w:val="2"/>
        </w:numPr>
        <w:tabs>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Сочетать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в</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своём</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высказывании</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различные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типы</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речи.</w:t>
      </w:r>
    </w:p>
    <w:p w:rsidR="00946EC6" w:rsidRPr="00C71236" w:rsidRDefault="00946EC6" w:rsidP="00C71236">
      <w:pPr>
        <w:numPr>
          <w:ilvl w:val="1"/>
          <w:numId w:val="2"/>
        </w:numPr>
        <w:tabs>
          <w:tab w:val="left" w:pos="983"/>
        </w:tabs>
        <w:spacing w:line="360" w:lineRule="auto"/>
        <w:ind w:right="916" w:firstLine="709"/>
        <w:jc w:val="both"/>
        <w:rPr>
          <w:rFonts w:ascii="Times New Roman" w:hAnsi="Times New Roman" w:cs="Times New Roman"/>
          <w:sz w:val="28"/>
          <w:szCs w:val="28"/>
        </w:rPr>
      </w:pPr>
      <w:r w:rsidRPr="00C71236">
        <w:rPr>
          <w:rFonts w:ascii="Times New Roman" w:hAnsi="Times New Roman" w:cs="Times New Roman"/>
          <w:sz w:val="28"/>
          <w:szCs w:val="28"/>
        </w:rPr>
        <w:t>Кратко</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высказываться</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без</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предварительной</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подготовки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заданную</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тему/в</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связи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ситуацией</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общения,</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используя</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аргументацию</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выражая</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своё</w:t>
      </w:r>
      <w:r w:rsidRPr="00C71236">
        <w:rPr>
          <w:rFonts w:ascii="Times New Roman" w:hAnsi="Times New Roman" w:cs="Times New Roman"/>
          <w:spacing w:val="-67"/>
          <w:sz w:val="28"/>
          <w:szCs w:val="28"/>
        </w:rPr>
        <w:t xml:space="preserve"> </w:t>
      </w:r>
      <w:r w:rsidRPr="00C71236">
        <w:rPr>
          <w:rFonts w:ascii="Times New Roman" w:hAnsi="Times New Roman" w:cs="Times New Roman"/>
          <w:sz w:val="28"/>
          <w:szCs w:val="28"/>
        </w:rPr>
        <w:t>отношение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к предмету</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речи.</w:t>
      </w:r>
    </w:p>
    <w:p w:rsidR="00946EC6" w:rsidRPr="00C71236" w:rsidRDefault="00946EC6" w:rsidP="00C71236">
      <w:pPr>
        <w:numPr>
          <w:ilvl w:val="1"/>
          <w:numId w:val="2"/>
        </w:numPr>
        <w:tabs>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Делать</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сообщение</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заданную</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тему</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основе</w:t>
      </w:r>
      <w:r w:rsidRPr="00C71236">
        <w:rPr>
          <w:rFonts w:ascii="Times New Roman" w:hAnsi="Times New Roman" w:cs="Times New Roman"/>
          <w:spacing w:val="-7"/>
          <w:sz w:val="28"/>
          <w:szCs w:val="28"/>
        </w:rPr>
        <w:t xml:space="preserve"> </w:t>
      </w:r>
      <w:r w:rsidRPr="00C71236">
        <w:rPr>
          <w:rFonts w:ascii="Times New Roman" w:hAnsi="Times New Roman" w:cs="Times New Roman"/>
          <w:sz w:val="28"/>
          <w:szCs w:val="28"/>
        </w:rPr>
        <w:t>прочитанного.</w:t>
      </w:r>
    </w:p>
    <w:p w:rsidR="00946EC6" w:rsidRPr="00C71236" w:rsidRDefault="00946EC6" w:rsidP="00C71236">
      <w:pPr>
        <w:numPr>
          <w:ilvl w:val="1"/>
          <w:numId w:val="2"/>
        </w:numPr>
        <w:tabs>
          <w:tab w:val="left" w:pos="983"/>
        </w:tabs>
        <w:spacing w:line="360" w:lineRule="auto"/>
        <w:ind w:right="913" w:firstLine="709"/>
        <w:jc w:val="both"/>
        <w:rPr>
          <w:rFonts w:ascii="Times New Roman" w:hAnsi="Times New Roman" w:cs="Times New Roman"/>
          <w:sz w:val="28"/>
          <w:szCs w:val="28"/>
        </w:rPr>
      </w:pPr>
      <w:r w:rsidRPr="00C71236">
        <w:rPr>
          <w:rFonts w:ascii="Times New Roman" w:hAnsi="Times New Roman" w:cs="Times New Roman"/>
          <w:sz w:val="28"/>
          <w:szCs w:val="28"/>
        </w:rPr>
        <w:t>Передавать</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содержание,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основную</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мысль</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прочитанного</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опорой</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на</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текст/ключевые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слова/план.</w:t>
      </w:r>
    </w:p>
    <w:p w:rsidR="00946EC6" w:rsidRPr="00C71236" w:rsidRDefault="00946EC6" w:rsidP="00C71236">
      <w:pPr>
        <w:numPr>
          <w:ilvl w:val="1"/>
          <w:numId w:val="2"/>
        </w:numPr>
        <w:tabs>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Комментировать</w:t>
      </w:r>
      <w:r w:rsidRPr="00C71236">
        <w:rPr>
          <w:rFonts w:ascii="Times New Roman" w:hAnsi="Times New Roman" w:cs="Times New Roman"/>
          <w:spacing w:val="-6"/>
          <w:sz w:val="28"/>
          <w:szCs w:val="28"/>
        </w:rPr>
        <w:t xml:space="preserve"> </w:t>
      </w:r>
      <w:r w:rsidRPr="00C71236">
        <w:rPr>
          <w:rFonts w:ascii="Times New Roman" w:hAnsi="Times New Roman" w:cs="Times New Roman"/>
          <w:sz w:val="28"/>
          <w:szCs w:val="28"/>
        </w:rPr>
        <w:t>факты</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из</w:t>
      </w:r>
      <w:r w:rsidRPr="00C71236">
        <w:rPr>
          <w:rFonts w:ascii="Times New Roman" w:hAnsi="Times New Roman" w:cs="Times New Roman"/>
          <w:spacing w:val="60"/>
          <w:sz w:val="28"/>
          <w:szCs w:val="28"/>
        </w:rPr>
        <w:t xml:space="preserve"> </w:t>
      </w:r>
      <w:r w:rsidRPr="00C71236">
        <w:rPr>
          <w:rFonts w:ascii="Times New Roman" w:hAnsi="Times New Roman" w:cs="Times New Roman"/>
          <w:sz w:val="28"/>
          <w:szCs w:val="28"/>
        </w:rPr>
        <w:t>прослушанного/прочитанного</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текста.</w:t>
      </w:r>
    </w:p>
    <w:p w:rsidR="00946EC6" w:rsidRPr="00C71236" w:rsidRDefault="00946EC6" w:rsidP="00C71236">
      <w:pPr>
        <w:numPr>
          <w:ilvl w:val="1"/>
          <w:numId w:val="2"/>
        </w:numPr>
        <w:tabs>
          <w:tab w:val="left" w:pos="983"/>
        </w:tabs>
        <w:spacing w:line="360" w:lineRule="auto"/>
        <w:ind w:right="915" w:firstLine="709"/>
        <w:jc w:val="both"/>
        <w:rPr>
          <w:rFonts w:ascii="Times New Roman" w:hAnsi="Times New Roman" w:cs="Times New Roman"/>
          <w:sz w:val="28"/>
          <w:szCs w:val="28"/>
        </w:rPr>
      </w:pPr>
      <w:r w:rsidRPr="00C71236">
        <w:rPr>
          <w:rFonts w:ascii="Times New Roman" w:hAnsi="Times New Roman" w:cs="Times New Roman"/>
          <w:sz w:val="28"/>
          <w:szCs w:val="28"/>
        </w:rPr>
        <w:t>Выражать</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аргументировать</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своё</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отношение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к</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услышанному/</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прочитанному.</w:t>
      </w:r>
    </w:p>
    <w:p w:rsidR="00946EC6" w:rsidRPr="00C71236" w:rsidRDefault="00946EC6" w:rsidP="00C71236">
      <w:pPr>
        <w:numPr>
          <w:ilvl w:val="1"/>
          <w:numId w:val="2"/>
        </w:numPr>
        <w:tabs>
          <w:tab w:val="left" w:pos="983"/>
        </w:tabs>
        <w:spacing w:line="360" w:lineRule="auto"/>
        <w:ind w:firstLine="709"/>
        <w:jc w:val="both"/>
        <w:rPr>
          <w:rFonts w:ascii="Times New Roman" w:hAnsi="Times New Roman" w:cs="Times New Roman"/>
          <w:sz w:val="28"/>
          <w:szCs w:val="28"/>
        </w:rPr>
      </w:pPr>
      <w:r w:rsidRPr="00C71236">
        <w:rPr>
          <w:rFonts w:ascii="Times New Roman" w:hAnsi="Times New Roman" w:cs="Times New Roman"/>
          <w:sz w:val="28"/>
          <w:szCs w:val="28"/>
        </w:rPr>
        <w:t>Делать</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презентацию</w:t>
      </w:r>
      <w:r w:rsidRPr="00C71236">
        <w:rPr>
          <w:rFonts w:ascii="Times New Roman" w:hAnsi="Times New Roman" w:cs="Times New Roman"/>
          <w:spacing w:val="-7"/>
          <w:sz w:val="28"/>
          <w:szCs w:val="28"/>
        </w:rPr>
        <w:t xml:space="preserve"> </w:t>
      </w:r>
      <w:r w:rsidRPr="00C71236">
        <w:rPr>
          <w:rFonts w:ascii="Times New Roman" w:hAnsi="Times New Roman" w:cs="Times New Roman"/>
          <w:sz w:val="28"/>
          <w:szCs w:val="28"/>
        </w:rPr>
        <w:t>по</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результатам</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выполнения</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проектной</w:t>
      </w:r>
      <w:r w:rsidRPr="00C71236">
        <w:rPr>
          <w:rFonts w:ascii="Times New Roman" w:hAnsi="Times New Roman" w:cs="Times New Roman"/>
          <w:spacing w:val="-5"/>
          <w:sz w:val="28"/>
          <w:szCs w:val="28"/>
        </w:rPr>
        <w:t xml:space="preserve"> </w:t>
      </w:r>
      <w:r w:rsidRPr="00C71236">
        <w:rPr>
          <w:rFonts w:ascii="Times New Roman" w:hAnsi="Times New Roman" w:cs="Times New Roman"/>
          <w:sz w:val="28"/>
          <w:szCs w:val="28"/>
        </w:rPr>
        <w:t>работы.</w:t>
      </w:r>
    </w:p>
    <w:p w:rsidR="00946EC6" w:rsidRPr="003B7E1E" w:rsidRDefault="00946EC6" w:rsidP="00C71236">
      <w:pPr>
        <w:pStyle w:val="1"/>
        <w:spacing w:before="0" w:line="360" w:lineRule="auto"/>
        <w:ind w:firstLine="709"/>
        <w:rPr>
          <w:rFonts w:ascii="Times New Roman" w:hAnsi="Times New Roman" w:cs="Times New Roman"/>
          <w:color w:val="auto"/>
          <w:sz w:val="28"/>
          <w:szCs w:val="28"/>
        </w:rPr>
      </w:pPr>
      <w:bookmarkStart w:id="55" w:name="_Toc141902748"/>
      <w:bookmarkStart w:id="56" w:name="_Toc141905467"/>
      <w:bookmarkStart w:id="57" w:name="_Toc141905839"/>
      <w:r w:rsidRPr="003B7E1E">
        <w:rPr>
          <w:rFonts w:ascii="Times New Roman" w:hAnsi="Times New Roman" w:cs="Times New Roman"/>
          <w:color w:val="auto"/>
          <w:sz w:val="28"/>
          <w:szCs w:val="28"/>
        </w:rPr>
        <w:t>Аудирование</w:t>
      </w:r>
      <w:bookmarkEnd w:id="55"/>
      <w:bookmarkEnd w:id="56"/>
      <w:bookmarkEnd w:id="57"/>
    </w:p>
    <w:p w:rsidR="00946EC6" w:rsidRPr="00C71236" w:rsidRDefault="00946EC6" w:rsidP="00C71236">
      <w:pPr>
        <w:spacing w:line="360" w:lineRule="auto"/>
        <w:ind w:right="485" w:firstLine="709"/>
        <w:jc w:val="both"/>
        <w:rPr>
          <w:rFonts w:ascii="Times New Roman" w:hAnsi="Times New Roman" w:cs="Times New Roman"/>
          <w:sz w:val="28"/>
          <w:szCs w:val="28"/>
        </w:rPr>
      </w:pPr>
      <w:r w:rsidRPr="00C71236">
        <w:rPr>
          <w:rFonts w:ascii="Times New Roman" w:hAnsi="Times New Roman" w:cs="Times New Roman"/>
          <w:sz w:val="28"/>
          <w:szCs w:val="28"/>
        </w:rPr>
        <w:t>Восприятие и понимание на слух иноязычных несложных аутентичных текстов с</w:t>
      </w:r>
      <w:r w:rsidRPr="00C71236">
        <w:rPr>
          <w:rFonts w:ascii="Times New Roman" w:hAnsi="Times New Roman" w:cs="Times New Roman"/>
          <w:spacing w:val="-67"/>
          <w:sz w:val="28"/>
          <w:szCs w:val="28"/>
        </w:rPr>
        <w:t xml:space="preserve"> </w:t>
      </w:r>
      <w:r w:rsidRPr="00C71236">
        <w:rPr>
          <w:rFonts w:ascii="Times New Roman" w:hAnsi="Times New Roman" w:cs="Times New Roman"/>
          <w:sz w:val="28"/>
          <w:szCs w:val="28"/>
        </w:rPr>
        <w:t>разной</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глубиной</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проникновения</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в</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их</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содержание</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пониманием</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основного</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содержания, выборочным пониманием и полным пониманием содержания текста) в</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зависимости</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от</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коммуникативной</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задачи,</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жанра</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функционального типа</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текста.</w:t>
      </w:r>
    </w:p>
    <w:p w:rsidR="00946EC6" w:rsidRPr="00C71236" w:rsidRDefault="00946EC6" w:rsidP="00C71236">
      <w:pPr>
        <w:spacing w:line="360" w:lineRule="auto"/>
        <w:ind w:firstLine="709"/>
        <w:jc w:val="both"/>
        <w:rPr>
          <w:rFonts w:ascii="Times New Roman" w:hAnsi="Times New Roman" w:cs="Times New Roman"/>
          <w:i/>
          <w:sz w:val="28"/>
          <w:szCs w:val="28"/>
        </w:rPr>
      </w:pPr>
      <w:r w:rsidRPr="00C71236">
        <w:rPr>
          <w:rFonts w:ascii="Times New Roman" w:hAnsi="Times New Roman" w:cs="Times New Roman"/>
          <w:i/>
          <w:sz w:val="28"/>
          <w:szCs w:val="28"/>
        </w:rPr>
        <w:t>При</w:t>
      </w:r>
      <w:r w:rsidRPr="00C71236">
        <w:rPr>
          <w:rFonts w:ascii="Times New Roman" w:hAnsi="Times New Roman" w:cs="Times New Roman"/>
          <w:i/>
          <w:spacing w:val="-3"/>
          <w:sz w:val="28"/>
          <w:szCs w:val="28"/>
        </w:rPr>
        <w:t xml:space="preserve"> </w:t>
      </w:r>
      <w:r w:rsidRPr="00C71236">
        <w:rPr>
          <w:rFonts w:ascii="Times New Roman" w:hAnsi="Times New Roman" w:cs="Times New Roman"/>
          <w:i/>
          <w:sz w:val="28"/>
          <w:szCs w:val="28"/>
        </w:rPr>
        <w:t>непосредственном</w:t>
      </w:r>
      <w:r w:rsidRPr="00C71236">
        <w:rPr>
          <w:rFonts w:ascii="Times New Roman" w:hAnsi="Times New Roman" w:cs="Times New Roman"/>
          <w:i/>
          <w:spacing w:val="-7"/>
          <w:sz w:val="28"/>
          <w:szCs w:val="28"/>
        </w:rPr>
        <w:t xml:space="preserve"> </w:t>
      </w:r>
      <w:r w:rsidRPr="00C71236">
        <w:rPr>
          <w:rFonts w:ascii="Times New Roman" w:hAnsi="Times New Roman" w:cs="Times New Roman"/>
          <w:i/>
          <w:sz w:val="28"/>
          <w:szCs w:val="28"/>
        </w:rPr>
        <w:t>общении:</w:t>
      </w:r>
    </w:p>
    <w:p w:rsidR="00946EC6" w:rsidRPr="00C71236" w:rsidRDefault="00946EC6" w:rsidP="00C71236">
      <w:pPr>
        <w:tabs>
          <w:tab w:val="left" w:pos="1265"/>
          <w:tab w:val="left" w:pos="1266"/>
        </w:tabs>
        <w:spacing w:line="360" w:lineRule="auto"/>
        <w:ind w:left="709"/>
        <w:rPr>
          <w:rFonts w:ascii="Times New Roman" w:hAnsi="Times New Roman" w:cs="Times New Roman"/>
          <w:sz w:val="28"/>
          <w:szCs w:val="28"/>
        </w:rPr>
      </w:pPr>
      <w:r w:rsidRPr="00C71236">
        <w:rPr>
          <w:rFonts w:ascii="Times New Roman" w:hAnsi="Times New Roman" w:cs="Times New Roman"/>
          <w:sz w:val="28"/>
          <w:szCs w:val="28"/>
        </w:rPr>
        <w:t>Понимать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в</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целом</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речь</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учителя</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по</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ведению</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урока.</w:t>
      </w:r>
    </w:p>
    <w:p w:rsidR="00946EC6" w:rsidRPr="00C71236" w:rsidRDefault="00946EC6" w:rsidP="00C71236">
      <w:pPr>
        <w:tabs>
          <w:tab w:val="left" w:pos="981"/>
          <w:tab w:val="left" w:pos="983"/>
        </w:tabs>
        <w:spacing w:line="360" w:lineRule="auto"/>
        <w:ind w:right="916" w:firstLine="709"/>
        <w:rPr>
          <w:rFonts w:ascii="Times New Roman" w:hAnsi="Times New Roman" w:cs="Times New Roman"/>
          <w:sz w:val="28"/>
          <w:szCs w:val="28"/>
        </w:rPr>
      </w:pPr>
      <w:r w:rsidRPr="00C71236">
        <w:rPr>
          <w:rFonts w:ascii="Times New Roman" w:hAnsi="Times New Roman" w:cs="Times New Roman"/>
          <w:sz w:val="28"/>
          <w:szCs w:val="28"/>
        </w:rPr>
        <w:t>Распознавать на</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слух</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и</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полностью понимать речь одноклассника</w:t>
      </w:r>
      <w:r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в ходе</w:t>
      </w:r>
      <w:r w:rsidRPr="00C71236">
        <w:rPr>
          <w:rFonts w:ascii="Times New Roman" w:hAnsi="Times New Roman" w:cs="Times New Roman"/>
          <w:spacing w:val="-67"/>
          <w:sz w:val="28"/>
          <w:szCs w:val="28"/>
        </w:rPr>
        <w:t xml:space="preserve"> </w:t>
      </w:r>
      <w:r w:rsidRPr="00C71236">
        <w:rPr>
          <w:rFonts w:ascii="Times New Roman" w:hAnsi="Times New Roman" w:cs="Times New Roman"/>
          <w:sz w:val="28"/>
          <w:szCs w:val="28"/>
        </w:rPr>
        <w:t>общения с</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ним.</w:t>
      </w:r>
    </w:p>
    <w:p w:rsidR="00946EC6" w:rsidRPr="00C71236" w:rsidRDefault="00946EC6" w:rsidP="006A30CC">
      <w:pPr>
        <w:tabs>
          <w:tab w:val="left" w:pos="981"/>
          <w:tab w:val="left" w:pos="983"/>
          <w:tab w:val="left" w:pos="2230"/>
          <w:tab w:val="left" w:pos="2800"/>
          <w:tab w:val="left" w:pos="3306"/>
          <w:tab w:val="left" w:pos="4015"/>
          <w:tab w:val="left" w:pos="4080"/>
          <w:tab w:val="left" w:pos="4461"/>
          <w:tab w:val="left" w:pos="4569"/>
          <w:tab w:val="left" w:pos="5833"/>
          <w:tab w:val="left" w:pos="6003"/>
          <w:tab w:val="left" w:pos="6978"/>
          <w:tab w:val="left" w:pos="7507"/>
          <w:tab w:val="left" w:pos="8455"/>
          <w:tab w:val="left" w:pos="8891"/>
        </w:tabs>
        <w:spacing w:line="360" w:lineRule="auto"/>
        <w:ind w:right="67" w:firstLine="709"/>
        <w:jc w:val="both"/>
        <w:rPr>
          <w:rFonts w:ascii="Times New Roman" w:hAnsi="Times New Roman" w:cs="Times New Roman"/>
          <w:sz w:val="28"/>
          <w:szCs w:val="28"/>
        </w:rPr>
      </w:pPr>
      <w:r w:rsidRPr="00C71236">
        <w:rPr>
          <w:rFonts w:ascii="Times New Roman" w:hAnsi="Times New Roman" w:cs="Times New Roman"/>
          <w:sz w:val="28"/>
          <w:szCs w:val="28"/>
        </w:rPr>
        <w:t>Распознавать</w:t>
      </w:r>
      <w:r w:rsidRPr="00C71236">
        <w:rPr>
          <w:rFonts w:ascii="Times New Roman" w:hAnsi="Times New Roman" w:cs="Times New Roman"/>
          <w:sz w:val="28"/>
          <w:szCs w:val="28"/>
        </w:rPr>
        <w:tab/>
        <w:t>на</w:t>
      </w:r>
      <w:r w:rsidRPr="00C71236">
        <w:rPr>
          <w:rFonts w:ascii="Times New Roman" w:hAnsi="Times New Roman" w:cs="Times New Roman"/>
          <w:sz w:val="28"/>
          <w:szCs w:val="28"/>
        </w:rPr>
        <w:tab/>
        <w:t>слух</w:t>
      </w:r>
      <w:r w:rsidRPr="00C71236">
        <w:rPr>
          <w:rFonts w:ascii="Times New Roman" w:hAnsi="Times New Roman" w:cs="Times New Roman"/>
          <w:sz w:val="28"/>
          <w:szCs w:val="28"/>
        </w:rPr>
        <w:tab/>
      </w:r>
      <w:r w:rsidRPr="00C71236">
        <w:rPr>
          <w:rFonts w:ascii="Times New Roman" w:hAnsi="Times New Roman" w:cs="Times New Roman"/>
          <w:sz w:val="28"/>
          <w:szCs w:val="28"/>
        </w:rPr>
        <w:tab/>
      </w:r>
      <w:r w:rsidR="00C71236">
        <w:rPr>
          <w:rFonts w:ascii="Times New Roman" w:hAnsi="Times New Roman" w:cs="Times New Roman"/>
          <w:sz w:val="28"/>
          <w:szCs w:val="28"/>
        </w:rPr>
        <w:t>и</w:t>
      </w:r>
      <w:r w:rsidR="00C71236">
        <w:rPr>
          <w:rFonts w:ascii="Times New Roman" w:hAnsi="Times New Roman" w:cs="Times New Roman"/>
          <w:sz w:val="28"/>
          <w:szCs w:val="28"/>
        </w:rPr>
        <w:tab/>
        <w:t>понимать</w:t>
      </w:r>
      <w:r w:rsidR="00C71236">
        <w:rPr>
          <w:rFonts w:ascii="Times New Roman" w:hAnsi="Times New Roman" w:cs="Times New Roman"/>
          <w:sz w:val="28"/>
          <w:szCs w:val="28"/>
        </w:rPr>
        <w:tab/>
        <w:t xml:space="preserve">связное </w:t>
      </w:r>
      <w:r w:rsidR="00C71236" w:rsidRPr="00C71236">
        <w:rPr>
          <w:rFonts w:ascii="Times New Roman" w:hAnsi="Times New Roman" w:cs="Times New Roman"/>
          <w:sz w:val="28"/>
          <w:szCs w:val="28"/>
        </w:rPr>
        <w:t xml:space="preserve">высказывание </w:t>
      </w:r>
      <w:r w:rsidRPr="00C71236">
        <w:rPr>
          <w:rFonts w:ascii="Times New Roman" w:hAnsi="Times New Roman" w:cs="Times New Roman"/>
          <w:spacing w:val="-1"/>
          <w:sz w:val="28"/>
          <w:szCs w:val="28"/>
        </w:rPr>
        <w:t>учителя,</w:t>
      </w:r>
      <w:r w:rsidR="00C71236">
        <w:rPr>
          <w:rFonts w:ascii="Times New Roman" w:hAnsi="Times New Roman" w:cs="Times New Roman"/>
          <w:spacing w:val="-1"/>
          <w:sz w:val="28"/>
          <w:szCs w:val="28"/>
        </w:rPr>
        <w:t xml:space="preserve"> </w:t>
      </w:r>
      <w:r w:rsidR="00C71236" w:rsidRPr="00C71236">
        <w:rPr>
          <w:rFonts w:ascii="Times New Roman" w:hAnsi="Times New Roman" w:cs="Times New Roman"/>
          <w:sz w:val="28"/>
          <w:szCs w:val="28"/>
        </w:rPr>
        <w:t xml:space="preserve">одноклассника, </w:t>
      </w:r>
      <w:r w:rsidRPr="00C71236">
        <w:rPr>
          <w:rFonts w:ascii="Times New Roman" w:hAnsi="Times New Roman" w:cs="Times New Roman"/>
          <w:sz w:val="28"/>
          <w:szCs w:val="28"/>
        </w:rPr>
        <w:lastRenderedPageBreak/>
        <w:t>постр</w:t>
      </w:r>
      <w:r w:rsidR="00C71236" w:rsidRPr="00C71236">
        <w:rPr>
          <w:rFonts w:ascii="Times New Roman" w:hAnsi="Times New Roman" w:cs="Times New Roman"/>
          <w:sz w:val="28"/>
          <w:szCs w:val="28"/>
        </w:rPr>
        <w:t xml:space="preserve">оенное на знакомом материале </w:t>
      </w:r>
      <w:r w:rsidRPr="00C71236">
        <w:rPr>
          <w:rFonts w:ascii="Times New Roman" w:hAnsi="Times New Roman" w:cs="Times New Roman"/>
          <w:sz w:val="28"/>
          <w:szCs w:val="28"/>
        </w:rPr>
        <w:t>и/или</w:t>
      </w:r>
      <w:r w:rsidR="00C71236" w:rsidRPr="00C71236">
        <w:rPr>
          <w:rFonts w:ascii="Times New Roman" w:hAnsi="Times New Roman" w:cs="Times New Roman"/>
          <w:sz w:val="28"/>
          <w:szCs w:val="28"/>
        </w:rPr>
        <w:t xml:space="preserve"> </w:t>
      </w:r>
      <w:r w:rsidRPr="00C71236">
        <w:rPr>
          <w:rFonts w:ascii="Times New Roman" w:hAnsi="Times New Roman" w:cs="Times New Roman"/>
          <w:spacing w:val="-1"/>
          <w:sz w:val="28"/>
          <w:szCs w:val="28"/>
        </w:rPr>
        <w:t>содержащее</w:t>
      </w:r>
      <w:r w:rsidR="00C71236" w:rsidRPr="00C71236">
        <w:rPr>
          <w:rFonts w:ascii="Times New Roman" w:hAnsi="Times New Roman" w:cs="Times New Roman"/>
          <w:spacing w:val="-1"/>
          <w:sz w:val="28"/>
          <w:szCs w:val="28"/>
        </w:rPr>
        <w:t xml:space="preserve"> </w:t>
      </w:r>
      <w:r w:rsidRPr="00C71236">
        <w:rPr>
          <w:rFonts w:ascii="Times New Roman" w:hAnsi="Times New Roman" w:cs="Times New Roman"/>
          <w:sz w:val="28"/>
          <w:szCs w:val="28"/>
        </w:rPr>
        <w:t>некоторые</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незнакомые</w:t>
      </w:r>
      <w:r w:rsidRPr="00C71236">
        <w:rPr>
          <w:rFonts w:ascii="Times New Roman" w:hAnsi="Times New Roman" w:cs="Times New Roman"/>
          <w:spacing w:val="-2"/>
          <w:sz w:val="28"/>
          <w:szCs w:val="28"/>
        </w:rPr>
        <w:t xml:space="preserve"> </w:t>
      </w:r>
      <w:r w:rsidRPr="00C71236">
        <w:rPr>
          <w:rFonts w:ascii="Times New Roman" w:hAnsi="Times New Roman" w:cs="Times New Roman"/>
          <w:sz w:val="28"/>
          <w:szCs w:val="28"/>
        </w:rPr>
        <w:t>слова.</w:t>
      </w:r>
    </w:p>
    <w:p w:rsidR="00946EC6" w:rsidRPr="00C71236" w:rsidRDefault="00946EC6" w:rsidP="006A30CC">
      <w:pPr>
        <w:numPr>
          <w:ilvl w:val="1"/>
          <w:numId w:val="2"/>
        </w:numPr>
        <w:tabs>
          <w:tab w:val="left" w:pos="981"/>
          <w:tab w:val="left" w:pos="983"/>
        </w:tabs>
        <w:spacing w:line="360" w:lineRule="auto"/>
        <w:ind w:left="432" w:right="67" w:hanging="441"/>
        <w:jc w:val="both"/>
        <w:rPr>
          <w:rFonts w:ascii="Times New Roman" w:hAnsi="Times New Roman" w:cs="Times New Roman"/>
          <w:sz w:val="28"/>
          <w:szCs w:val="28"/>
        </w:rPr>
      </w:pPr>
      <w:r w:rsidRPr="00C71236">
        <w:rPr>
          <w:rFonts w:ascii="Times New Roman" w:hAnsi="Times New Roman" w:cs="Times New Roman"/>
          <w:sz w:val="28"/>
          <w:szCs w:val="28"/>
        </w:rPr>
        <w:t>Использовать</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контекстуальную</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или</w:t>
      </w:r>
      <w:r w:rsidRPr="00C71236">
        <w:rPr>
          <w:rFonts w:ascii="Times New Roman" w:hAnsi="Times New Roman" w:cs="Times New Roman"/>
          <w:spacing w:val="-3"/>
          <w:sz w:val="28"/>
          <w:szCs w:val="28"/>
        </w:rPr>
        <w:t xml:space="preserve"> </w:t>
      </w:r>
      <w:r w:rsidRPr="00C71236">
        <w:rPr>
          <w:rFonts w:ascii="Times New Roman" w:hAnsi="Times New Roman" w:cs="Times New Roman"/>
          <w:sz w:val="28"/>
          <w:szCs w:val="28"/>
        </w:rPr>
        <w:t>языковую</w:t>
      </w:r>
      <w:r w:rsidRPr="00C71236">
        <w:rPr>
          <w:rFonts w:ascii="Times New Roman" w:hAnsi="Times New Roman" w:cs="Times New Roman"/>
          <w:spacing w:val="-4"/>
          <w:sz w:val="28"/>
          <w:szCs w:val="28"/>
        </w:rPr>
        <w:t xml:space="preserve"> </w:t>
      </w:r>
      <w:r w:rsidRPr="00C71236">
        <w:rPr>
          <w:rFonts w:ascii="Times New Roman" w:hAnsi="Times New Roman" w:cs="Times New Roman"/>
          <w:sz w:val="28"/>
          <w:szCs w:val="28"/>
        </w:rPr>
        <w:t>догадку.</w:t>
      </w:r>
    </w:p>
    <w:p w:rsidR="00946EC6" w:rsidRPr="00C71236" w:rsidRDefault="00946EC6" w:rsidP="00252D21">
      <w:pPr>
        <w:tabs>
          <w:tab w:val="left" w:pos="981"/>
          <w:tab w:val="left" w:pos="983"/>
        </w:tabs>
        <w:spacing w:line="360" w:lineRule="auto"/>
        <w:ind w:left="426" w:right="67"/>
        <w:jc w:val="both"/>
        <w:rPr>
          <w:rFonts w:ascii="Times New Roman" w:hAnsi="Times New Roman" w:cs="Times New Roman"/>
          <w:sz w:val="28"/>
          <w:szCs w:val="28"/>
        </w:rPr>
      </w:pPr>
      <w:r w:rsidRPr="00C71236">
        <w:rPr>
          <w:rFonts w:ascii="Times New Roman" w:hAnsi="Times New Roman" w:cs="Times New Roman"/>
          <w:sz w:val="28"/>
          <w:szCs w:val="28"/>
        </w:rPr>
        <w:t>Использовать переспрос или просьбу повторить для уточнения отдельных</w:t>
      </w:r>
      <w:r w:rsidRPr="00C71236">
        <w:rPr>
          <w:rFonts w:ascii="Times New Roman" w:hAnsi="Times New Roman" w:cs="Times New Roman"/>
          <w:spacing w:val="-67"/>
          <w:sz w:val="28"/>
          <w:szCs w:val="28"/>
        </w:rPr>
        <w:t xml:space="preserve"> </w:t>
      </w:r>
      <w:r w:rsidRPr="00C71236">
        <w:rPr>
          <w:rFonts w:ascii="Times New Roman" w:hAnsi="Times New Roman" w:cs="Times New Roman"/>
          <w:sz w:val="28"/>
          <w:szCs w:val="28"/>
        </w:rPr>
        <w:t>деталей.</w:t>
      </w:r>
    </w:p>
    <w:p w:rsidR="00946EC6" w:rsidRPr="00946EC6" w:rsidRDefault="00946EC6" w:rsidP="006A30CC">
      <w:pPr>
        <w:numPr>
          <w:ilvl w:val="1"/>
          <w:numId w:val="2"/>
        </w:numPr>
        <w:tabs>
          <w:tab w:val="left" w:pos="1265"/>
          <w:tab w:val="left" w:pos="1266"/>
        </w:tabs>
        <w:spacing w:line="360" w:lineRule="auto"/>
        <w:ind w:left="432" w:hanging="724"/>
        <w:jc w:val="both"/>
        <w:rPr>
          <w:rFonts w:ascii="Times New Roman" w:hAnsi="Times New Roman" w:cs="Times New Roman"/>
          <w:sz w:val="28"/>
        </w:rPr>
      </w:pPr>
      <w:r w:rsidRPr="00946EC6">
        <w:rPr>
          <w:rFonts w:ascii="Times New Roman" w:hAnsi="Times New Roman" w:cs="Times New Roman"/>
          <w:sz w:val="28"/>
        </w:rPr>
        <w:t>Вербально</w:t>
      </w:r>
      <w:r w:rsidRPr="00946EC6">
        <w:rPr>
          <w:rFonts w:ascii="Times New Roman" w:hAnsi="Times New Roman" w:cs="Times New Roman"/>
          <w:spacing w:val="-2"/>
          <w:sz w:val="28"/>
        </w:rPr>
        <w:t xml:space="preserve"> </w:t>
      </w:r>
      <w:r w:rsidRPr="00946EC6">
        <w:rPr>
          <w:rFonts w:ascii="Times New Roman" w:hAnsi="Times New Roman" w:cs="Times New Roman"/>
          <w:sz w:val="28"/>
        </w:rPr>
        <w:t>или</w:t>
      </w:r>
      <w:r w:rsidRPr="00946EC6">
        <w:rPr>
          <w:rFonts w:ascii="Times New Roman" w:hAnsi="Times New Roman" w:cs="Times New Roman"/>
          <w:spacing w:val="-5"/>
          <w:sz w:val="28"/>
        </w:rPr>
        <w:t xml:space="preserve"> </w:t>
      </w:r>
      <w:r w:rsidRPr="00946EC6">
        <w:rPr>
          <w:rFonts w:ascii="Times New Roman" w:hAnsi="Times New Roman" w:cs="Times New Roman"/>
          <w:sz w:val="28"/>
        </w:rPr>
        <w:t>невербально</w:t>
      </w:r>
      <w:r w:rsidRPr="00946EC6">
        <w:rPr>
          <w:rFonts w:ascii="Times New Roman" w:hAnsi="Times New Roman" w:cs="Times New Roman"/>
          <w:spacing w:val="-5"/>
          <w:sz w:val="28"/>
        </w:rPr>
        <w:t xml:space="preserve"> </w:t>
      </w:r>
      <w:r w:rsidRPr="00946EC6">
        <w:rPr>
          <w:rFonts w:ascii="Times New Roman" w:hAnsi="Times New Roman" w:cs="Times New Roman"/>
          <w:sz w:val="28"/>
        </w:rPr>
        <w:t>реагировать</w:t>
      </w:r>
      <w:r w:rsidRPr="00946EC6">
        <w:rPr>
          <w:rFonts w:ascii="Times New Roman" w:hAnsi="Times New Roman" w:cs="Times New Roman"/>
          <w:spacing w:val="-3"/>
          <w:sz w:val="28"/>
        </w:rPr>
        <w:t xml:space="preserve"> </w:t>
      </w:r>
      <w:r w:rsidRPr="00946EC6">
        <w:rPr>
          <w:rFonts w:ascii="Times New Roman" w:hAnsi="Times New Roman" w:cs="Times New Roman"/>
          <w:sz w:val="28"/>
        </w:rPr>
        <w:t>на</w:t>
      </w:r>
      <w:r w:rsidRPr="00946EC6">
        <w:rPr>
          <w:rFonts w:ascii="Times New Roman" w:hAnsi="Times New Roman" w:cs="Times New Roman"/>
          <w:spacing w:val="-2"/>
          <w:sz w:val="28"/>
        </w:rPr>
        <w:t xml:space="preserve"> </w:t>
      </w:r>
      <w:r w:rsidRPr="00946EC6">
        <w:rPr>
          <w:rFonts w:ascii="Times New Roman" w:hAnsi="Times New Roman" w:cs="Times New Roman"/>
          <w:sz w:val="28"/>
        </w:rPr>
        <w:t>услышанное.</w:t>
      </w:r>
    </w:p>
    <w:p w:rsidR="00946EC6" w:rsidRPr="00946EC6" w:rsidRDefault="00946EC6" w:rsidP="006A30CC">
      <w:pPr>
        <w:spacing w:line="360" w:lineRule="auto"/>
        <w:ind w:left="432"/>
        <w:jc w:val="both"/>
        <w:rPr>
          <w:rFonts w:ascii="Times New Roman" w:hAnsi="Times New Roman" w:cs="Times New Roman"/>
          <w:i/>
          <w:sz w:val="28"/>
        </w:rPr>
      </w:pPr>
      <w:r w:rsidRPr="00946EC6">
        <w:rPr>
          <w:rFonts w:ascii="Times New Roman" w:hAnsi="Times New Roman" w:cs="Times New Roman"/>
          <w:i/>
          <w:sz w:val="28"/>
        </w:rPr>
        <w:t>При</w:t>
      </w:r>
      <w:r w:rsidRPr="00946EC6">
        <w:rPr>
          <w:rFonts w:ascii="Times New Roman" w:hAnsi="Times New Roman" w:cs="Times New Roman"/>
          <w:i/>
          <w:spacing w:val="66"/>
          <w:sz w:val="28"/>
        </w:rPr>
        <w:t xml:space="preserve"> </w:t>
      </w:r>
      <w:r w:rsidRPr="00946EC6">
        <w:rPr>
          <w:rFonts w:ascii="Times New Roman" w:hAnsi="Times New Roman" w:cs="Times New Roman"/>
          <w:i/>
          <w:sz w:val="28"/>
        </w:rPr>
        <w:t>опосредованном</w:t>
      </w:r>
      <w:r w:rsidRPr="00946EC6">
        <w:rPr>
          <w:rFonts w:ascii="Times New Roman" w:hAnsi="Times New Roman" w:cs="Times New Roman"/>
          <w:i/>
          <w:spacing w:val="66"/>
          <w:sz w:val="28"/>
        </w:rPr>
        <w:t xml:space="preserve"> </w:t>
      </w:r>
      <w:r w:rsidRPr="00946EC6">
        <w:rPr>
          <w:rFonts w:ascii="Times New Roman" w:hAnsi="Times New Roman" w:cs="Times New Roman"/>
          <w:i/>
          <w:sz w:val="28"/>
        </w:rPr>
        <w:t>общении</w:t>
      </w:r>
      <w:r w:rsidRPr="00946EC6">
        <w:rPr>
          <w:rFonts w:ascii="Times New Roman" w:hAnsi="Times New Roman" w:cs="Times New Roman"/>
          <w:i/>
          <w:spacing w:val="66"/>
          <w:sz w:val="28"/>
        </w:rPr>
        <w:t xml:space="preserve"> </w:t>
      </w:r>
      <w:r w:rsidRPr="00946EC6">
        <w:rPr>
          <w:rFonts w:ascii="Times New Roman" w:hAnsi="Times New Roman" w:cs="Times New Roman"/>
          <w:i/>
          <w:sz w:val="28"/>
        </w:rPr>
        <w:t>(на</w:t>
      </w:r>
      <w:r w:rsidRPr="00946EC6">
        <w:rPr>
          <w:rFonts w:ascii="Times New Roman" w:hAnsi="Times New Roman" w:cs="Times New Roman"/>
          <w:i/>
          <w:spacing w:val="64"/>
          <w:sz w:val="28"/>
        </w:rPr>
        <w:t xml:space="preserve"> </w:t>
      </w:r>
      <w:r w:rsidRPr="00946EC6">
        <w:rPr>
          <w:rFonts w:ascii="Times New Roman" w:hAnsi="Times New Roman" w:cs="Times New Roman"/>
          <w:i/>
          <w:sz w:val="28"/>
        </w:rPr>
        <w:t>основе</w:t>
      </w:r>
      <w:r w:rsidRPr="00946EC6">
        <w:rPr>
          <w:rFonts w:ascii="Times New Roman" w:hAnsi="Times New Roman" w:cs="Times New Roman"/>
          <w:i/>
          <w:spacing w:val="-5"/>
          <w:sz w:val="28"/>
        </w:rPr>
        <w:t xml:space="preserve"> </w:t>
      </w:r>
      <w:r w:rsidRPr="00946EC6">
        <w:rPr>
          <w:rFonts w:ascii="Times New Roman" w:hAnsi="Times New Roman" w:cs="Times New Roman"/>
          <w:i/>
          <w:sz w:val="28"/>
        </w:rPr>
        <w:t>аудиотекста):</w:t>
      </w:r>
    </w:p>
    <w:p w:rsidR="006A30CC" w:rsidRDefault="00946EC6" w:rsidP="006A30CC">
      <w:pPr>
        <w:numPr>
          <w:ilvl w:val="1"/>
          <w:numId w:val="2"/>
        </w:numPr>
        <w:tabs>
          <w:tab w:val="left" w:pos="981"/>
          <w:tab w:val="left" w:pos="983"/>
          <w:tab w:val="left" w:pos="2390"/>
          <w:tab w:val="left" w:pos="3703"/>
          <w:tab w:val="left" w:pos="5332"/>
          <w:tab w:val="left" w:pos="6893"/>
          <w:tab w:val="left" w:pos="8661"/>
          <w:tab w:val="left" w:pos="9777"/>
        </w:tabs>
        <w:spacing w:line="360" w:lineRule="auto"/>
        <w:ind w:left="432" w:right="914" w:firstLine="442"/>
        <w:jc w:val="both"/>
        <w:rPr>
          <w:rFonts w:ascii="Times New Roman" w:hAnsi="Times New Roman" w:cs="Times New Roman"/>
          <w:sz w:val="28"/>
        </w:rPr>
      </w:pPr>
      <w:r w:rsidRPr="00946EC6">
        <w:rPr>
          <w:rFonts w:ascii="Times New Roman" w:hAnsi="Times New Roman" w:cs="Times New Roman"/>
          <w:sz w:val="28"/>
        </w:rPr>
        <w:t>Понимать</w:t>
      </w:r>
      <w:r w:rsidRPr="00946EC6">
        <w:rPr>
          <w:rFonts w:ascii="Times New Roman" w:hAnsi="Times New Roman" w:cs="Times New Roman"/>
          <w:sz w:val="28"/>
        </w:rPr>
        <w:tab/>
        <w:t>основное</w:t>
      </w:r>
      <w:r w:rsidRPr="00946EC6">
        <w:rPr>
          <w:rFonts w:ascii="Times New Roman" w:hAnsi="Times New Roman" w:cs="Times New Roman"/>
          <w:sz w:val="28"/>
        </w:rPr>
        <w:tab/>
        <w:t>содержание</w:t>
      </w:r>
      <w:r w:rsidRPr="00946EC6">
        <w:rPr>
          <w:rFonts w:ascii="Times New Roman" w:hAnsi="Times New Roman" w:cs="Times New Roman"/>
          <w:sz w:val="28"/>
        </w:rPr>
        <w:tab/>
        <w:t>несложных</w:t>
      </w:r>
      <w:r w:rsidRPr="00946EC6">
        <w:rPr>
          <w:rFonts w:ascii="Times New Roman" w:hAnsi="Times New Roman" w:cs="Times New Roman"/>
          <w:sz w:val="28"/>
        </w:rPr>
        <w:tab/>
        <w:t>аутентичных</w:t>
      </w:r>
      <w:r w:rsidRPr="00946EC6">
        <w:rPr>
          <w:rFonts w:ascii="Times New Roman" w:hAnsi="Times New Roman" w:cs="Times New Roman"/>
          <w:sz w:val="28"/>
        </w:rPr>
        <w:tab/>
        <w:t>текстов</w:t>
      </w:r>
      <w:r w:rsidRPr="00946EC6">
        <w:rPr>
          <w:rFonts w:ascii="Times New Roman" w:hAnsi="Times New Roman" w:cs="Times New Roman"/>
          <w:sz w:val="28"/>
        </w:rPr>
        <w:tab/>
      </w:r>
    </w:p>
    <w:p w:rsidR="00946EC6" w:rsidRPr="00946EC6" w:rsidRDefault="00946EC6" w:rsidP="006A30CC">
      <w:pPr>
        <w:tabs>
          <w:tab w:val="left" w:pos="981"/>
          <w:tab w:val="left" w:pos="983"/>
          <w:tab w:val="left" w:pos="2390"/>
          <w:tab w:val="left" w:pos="3703"/>
          <w:tab w:val="left" w:pos="5332"/>
          <w:tab w:val="left" w:pos="6893"/>
          <w:tab w:val="left" w:pos="8661"/>
          <w:tab w:val="left" w:pos="9777"/>
        </w:tabs>
        <w:spacing w:line="360" w:lineRule="auto"/>
        <w:ind w:left="432" w:right="914"/>
        <w:jc w:val="both"/>
        <w:rPr>
          <w:rFonts w:ascii="Times New Roman" w:hAnsi="Times New Roman" w:cs="Times New Roman"/>
          <w:sz w:val="28"/>
        </w:rPr>
      </w:pPr>
      <w:r w:rsidRPr="00946EC6">
        <w:rPr>
          <w:rFonts w:ascii="Times New Roman" w:hAnsi="Times New Roman" w:cs="Times New Roman"/>
          <w:spacing w:val="-2"/>
          <w:sz w:val="28"/>
        </w:rPr>
        <w:t>в</w:t>
      </w:r>
      <w:r w:rsidRPr="00946EC6">
        <w:rPr>
          <w:rFonts w:ascii="Times New Roman" w:hAnsi="Times New Roman" w:cs="Times New Roman"/>
          <w:spacing w:val="-67"/>
          <w:sz w:val="28"/>
        </w:rPr>
        <w:t xml:space="preserve"> </w:t>
      </w:r>
      <w:r w:rsidRPr="00946EC6">
        <w:rPr>
          <w:rFonts w:ascii="Times New Roman" w:hAnsi="Times New Roman" w:cs="Times New Roman"/>
          <w:sz w:val="28"/>
        </w:rPr>
        <w:t>рамках тем,</w:t>
      </w:r>
      <w:r w:rsidRPr="00946EC6">
        <w:rPr>
          <w:rFonts w:ascii="Times New Roman" w:hAnsi="Times New Roman" w:cs="Times New Roman"/>
          <w:spacing w:val="-4"/>
          <w:sz w:val="28"/>
        </w:rPr>
        <w:t xml:space="preserve"> </w:t>
      </w:r>
      <w:r w:rsidRPr="00946EC6">
        <w:rPr>
          <w:rFonts w:ascii="Times New Roman" w:hAnsi="Times New Roman" w:cs="Times New Roman"/>
          <w:sz w:val="28"/>
        </w:rPr>
        <w:t>отобранных</w:t>
      </w:r>
      <w:r w:rsidRPr="00946EC6">
        <w:rPr>
          <w:rFonts w:ascii="Times New Roman" w:hAnsi="Times New Roman" w:cs="Times New Roman"/>
          <w:spacing w:val="1"/>
          <w:sz w:val="28"/>
        </w:rPr>
        <w:t xml:space="preserve"> </w:t>
      </w:r>
      <w:r w:rsidRPr="00946EC6">
        <w:rPr>
          <w:rFonts w:ascii="Times New Roman" w:hAnsi="Times New Roman" w:cs="Times New Roman"/>
          <w:sz w:val="28"/>
        </w:rPr>
        <w:t>для</w:t>
      </w:r>
      <w:r w:rsidRPr="00946EC6">
        <w:rPr>
          <w:rFonts w:ascii="Times New Roman" w:hAnsi="Times New Roman" w:cs="Times New Roman"/>
          <w:spacing w:val="-3"/>
          <w:sz w:val="28"/>
        </w:rPr>
        <w:t xml:space="preserve"> </w:t>
      </w:r>
      <w:r w:rsidRPr="00946EC6">
        <w:rPr>
          <w:rFonts w:ascii="Times New Roman" w:hAnsi="Times New Roman" w:cs="Times New Roman"/>
          <w:sz w:val="28"/>
        </w:rPr>
        <w:t>основной школы.</w:t>
      </w:r>
    </w:p>
    <w:p w:rsidR="00946EC6" w:rsidRPr="00946EC6" w:rsidRDefault="00946EC6" w:rsidP="006A30CC">
      <w:pPr>
        <w:numPr>
          <w:ilvl w:val="1"/>
          <w:numId w:val="2"/>
        </w:numPr>
        <w:tabs>
          <w:tab w:val="left" w:pos="981"/>
          <w:tab w:val="left" w:pos="983"/>
        </w:tabs>
        <w:spacing w:line="360" w:lineRule="auto"/>
        <w:ind w:left="432" w:hanging="441"/>
        <w:jc w:val="both"/>
        <w:rPr>
          <w:rFonts w:ascii="Times New Roman" w:hAnsi="Times New Roman" w:cs="Times New Roman"/>
          <w:sz w:val="28"/>
        </w:rPr>
      </w:pPr>
      <w:r w:rsidRPr="00946EC6">
        <w:rPr>
          <w:rFonts w:ascii="Times New Roman" w:hAnsi="Times New Roman" w:cs="Times New Roman"/>
          <w:sz w:val="28"/>
        </w:rPr>
        <w:t>Прогнозировать</w:t>
      </w:r>
      <w:r w:rsidRPr="00946EC6">
        <w:rPr>
          <w:rFonts w:ascii="Times New Roman" w:hAnsi="Times New Roman" w:cs="Times New Roman"/>
          <w:spacing w:val="-3"/>
          <w:sz w:val="28"/>
        </w:rPr>
        <w:t xml:space="preserve"> </w:t>
      </w:r>
      <w:r w:rsidRPr="00946EC6">
        <w:rPr>
          <w:rFonts w:ascii="Times New Roman" w:hAnsi="Times New Roman" w:cs="Times New Roman"/>
          <w:sz w:val="28"/>
        </w:rPr>
        <w:t>содержание</w:t>
      </w:r>
      <w:r w:rsidRPr="00946EC6">
        <w:rPr>
          <w:rFonts w:ascii="Times New Roman" w:hAnsi="Times New Roman" w:cs="Times New Roman"/>
          <w:spacing w:val="-3"/>
          <w:sz w:val="28"/>
        </w:rPr>
        <w:t xml:space="preserve"> </w:t>
      </w:r>
      <w:r w:rsidRPr="00946EC6">
        <w:rPr>
          <w:rFonts w:ascii="Times New Roman" w:hAnsi="Times New Roman" w:cs="Times New Roman"/>
          <w:sz w:val="28"/>
        </w:rPr>
        <w:t>устного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текста</w:t>
      </w:r>
      <w:r w:rsidRPr="00946EC6">
        <w:rPr>
          <w:rFonts w:ascii="Times New Roman" w:hAnsi="Times New Roman" w:cs="Times New Roman"/>
          <w:spacing w:val="-3"/>
          <w:sz w:val="28"/>
        </w:rPr>
        <w:t xml:space="preserve"> </w:t>
      </w:r>
      <w:r w:rsidRPr="00946EC6">
        <w:rPr>
          <w:rFonts w:ascii="Times New Roman" w:hAnsi="Times New Roman" w:cs="Times New Roman"/>
          <w:sz w:val="28"/>
        </w:rPr>
        <w:t>по</w:t>
      </w:r>
      <w:r w:rsidRPr="00946EC6">
        <w:rPr>
          <w:rFonts w:ascii="Times New Roman" w:hAnsi="Times New Roman" w:cs="Times New Roman"/>
          <w:spacing w:val="-1"/>
          <w:sz w:val="28"/>
        </w:rPr>
        <w:t xml:space="preserve"> </w:t>
      </w:r>
      <w:r w:rsidRPr="00946EC6">
        <w:rPr>
          <w:rFonts w:ascii="Times New Roman" w:hAnsi="Times New Roman" w:cs="Times New Roman"/>
          <w:sz w:val="28"/>
        </w:rPr>
        <w:t>началу</w:t>
      </w:r>
      <w:r w:rsidRPr="00946EC6">
        <w:rPr>
          <w:rFonts w:ascii="Times New Roman" w:hAnsi="Times New Roman" w:cs="Times New Roman"/>
          <w:spacing w:val="-7"/>
          <w:sz w:val="28"/>
        </w:rPr>
        <w:t xml:space="preserve"> </w:t>
      </w:r>
      <w:r w:rsidRPr="00946EC6">
        <w:rPr>
          <w:rFonts w:ascii="Times New Roman" w:hAnsi="Times New Roman" w:cs="Times New Roman"/>
          <w:sz w:val="28"/>
        </w:rPr>
        <w:t>сообщения.</w:t>
      </w:r>
    </w:p>
    <w:p w:rsidR="00946EC6" w:rsidRPr="00946EC6" w:rsidRDefault="00946EC6" w:rsidP="006A30CC">
      <w:pPr>
        <w:numPr>
          <w:ilvl w:val="1"/>
          <w:numId w:val="2"/>
        </w:numPr>
        <w:tabs>
          <w:tab w:val="left" w:pos="981"/>
          <w:tab w:val="left" w:pos="983"/>
        </w:tabs>
        <w:spacing w:line="360" w:lineRule="auto"/>
        <w:ind w:left="432" w:hanging="441"/>
        <w:jc w:val="both"/>
        <w:rPr>
          <w:rFonts w:ascii="Times New Roman" w:hAnsi="Times New Roman" w:cs="Times New Roman"/>
          <w:sz w:val="28"/>
        </w:rPr>
      </w:pPr>
      <w:r w:rsidRPr="00946EC6">
        <w:rPr>
          <w:rFonts w:ascii="Times New Roman" w:hAnsi="Times New Roman" w:cs="Times New Roman"/>
          <w:sz w:val="28"/>
        </w:rPr>
        <w:t>Выделять</w:t>
      </w:r>
      <w:r w:rsidRPr="00946EC6">
        <w:rPr>
          <w:rFonts w:ascii="Times New Roman" w:hAnsi="Times New Roman" w:cs="Times New Roman"/>
          <w:spacing w:val="-4"/>
          <w:sz w:val="28"/>
        </w:rPr>
        <w:t xml:space="preserve"> </w:t>
      </w:r>
      <w:r w:rsidRPr="00946EC6">
        <w:rPr>
          <w:rFonts w:ascii="Times New Roman" w:hAnsi="Times New Roman" w:cs="Times New Roman"/>
          <w:sz w:val="28"/>
        </w:rPr>
        <w:t>основную мысль</w:t>
      </w:r>
      <w:r w:rsidRPr="00946EC6">
        <w:rPr>
          <w:rFonts w:ascii="Times New Roman" w:hAnsi="Times New Roman" w:cs="Times New Roman"/>
          <w:spacing w:val="-4"/>
          <w:sz w:val="28"/>
        </w:rPr>
        <w:t xml:space="preserve"> </w:t>
      </w:r>
      <w:r w:rsidRPr="00946EC6">
        <w:rPr>
          <w:rFonts w:ascii="Times New Roman" w:hAnsi="Times New Roman" w:cs="Times New Roman"/>
          <w:sz w:val="28"/>
        </w:rPr>
        <w:t>в</w:t>
      </w:r>
      <w:r w:rsidRPr="00946EC6">
        <w:rPr>
          <w:rFonts w:ascii="Times New Roman" w:hAnsi="Times New Roman" w:cs="Times New Roman"/>
          <w:spacing w:val="-2"/>
          <w:sz w:val="28"/>
        </w:rPr>
        <w:t xml:space="preserve"> </w:t>
      </w:r>
      <w:r w:rsidRPr="00946EC6">
        <w:rPr>
          <w:rFonts w:ascii="Times New Roman" w:hAnsi="Times New Roman" w:cs="Times New Roman"/>
          <w:sz w:val="28"/>
        </w:rPr>
        <w:t>воспринимаемом</w:t>
      </w:r>
      <w:r w:rsidRPr="00946EC6">
        <w:rPr>
          <w:rFonts w:ascii="Times New Roman" w:hAnsi="Times New Roman" w:cs="Times New Roman"/>
          <w:spacing w:val="-5"/>
          <w:sz w:val="28"/>
        </w:rPr>
        <w:t xml:space="preserve"> </w:t>
      </w:r>
      <w:r w:rsidRPr="00946EC6">
        <w:rPr>
          <w:rFonts w:ascii="Times New Roman" w:hAnsi="Times New Roman" w:cs="Times New Roman"/>
          <w:sz w:val="28"/>
        </w:rPr>
        <w:t>на</w:t>
      </w:r>
      <w:r w:rsidRPr="00946EC6">
        <w:rPr>
          <w:rFonts w:ascii="Times New Roman" w:hAnsi="Times New Roman" w:cs="Times New Roman"/>
          <w:spacing w:val="-1"/>
          <w:sz w:val="28"/>
        </w:rPr>
        <w:t xml:space="preserve"> </w:t>
      </w:r>
      <w:r w:rsidRPr="00946EC6">
        <w:rPr>
          <w:rFonts w:ascii="Times New Roman" w:hAnsi="Times New Roman" w:cs="Times New Roman"/>
          <w:sz w:val="28"/>
        </w:rPr>
        <w:t>слух</w:t>
      </w:r>
      <w:r w:rsidRPr="00946EC6">
        <w:rPr>
          <w:rFonts w:ascii="Times New Roman" w:hAnsi="Times New Roman" w:cs="Times New Roman"/>
          <w:spacing w:val="-1"/>
          <w:sz w:val="28"/>
        </w:rPr>
        <w:t xml:space="preserve"> </w:t>
      </w:r>
      <w:r w:rsidRPr="00946EC6">
        <w:rPr>
          <w:rFonts w:ascii="Times New Roman" w:hAnsi="Times New Roman" w:cs="Times New Roman"/>
          <w:sz w:val="28"/>
        </w:rPr>
        <w:t>тексте.</w:t>
      </w:r>
    </w:p>
    <w:p w:rsidR="00946EC6" w:rsidRPr="00946EC6" w:rsidRDefault="00946EC6" w:rsidP="006A30CC">
      <w:pPr>
        <w:numPr>
          <w:ilvl w:val="1"/>
          <w:numId w:val="2"/>
        </w:numPr>
        <w:tabs>
          <w:tab w:val="left" w:pos="981"/>
          <w:tab w:val="left" w:pos="983"/>
        </w:tabs>
        <w:spacing w:line="360" w:lineRule="auto"/>
        <w:ind w:left="432" w:hanging="441"/>
        <w:jc w:val="both"/>
        <w:rPr>
          <w:rFonts w:ascii="Times New Roman" w:hAnsi="Times New Roman" w:cs="Times New Roman"/>
          <w:sz w:val="28"/>
        </w:rPr>
      </w:pPr>
      <w:r w:rsidRPr="00946EC6">
        <w:rPr>
          <w:rFonts w:ascii="Times New Roman" w:hAnsi="Times New Roman" w:cs="Times New Roman"/>
          <w:sz w:val="28"/>
        </w:rPr>
        <w:t>Отделять</w:t>
      </w:r>
      <w:r w:rsidRPr="00946EC6">
        <w:rPr>
          <w:rFonts w:ascii="Times New Roman" w:hAnsi="Times New Roman" w:cs="Times New Roman"/>
          <w:spacing w:val="-5"/>
          <w:sz w:val="28"/>
        </w:rPr>
        <w:t xml:space="preserve"> </w:t>
      </w:r>
      <w:r w:rsidRPr="00946EC6">
        <w:rPr>
          <w:rFonts w:ascii="Times New Roman" w:hAnsi="Times New Roman" w:cs="Times New Roman"/>
          <w:sz w:val="28"/>
        </w:rPr>
        <w:t>главные</w:t>
      </w:r>
      <w:r w:rsidRPr="00946EC6">
        <w:rPr>
          <w:rFonts w:ascii="Times New Roman" w:hAnsi="Times New Roman" w:cs="Times New Roman"/>
          <w:spacing w:val="-2"/>
          <w:sz w:val="28"/>
        </w:rPr>
        <w:t xml:space="preserve"> </w:t>
      </w:r>
      <w:r w:rsidRPr="00946EC6">
        <w:rPr>
          <w:rFonts w:ascii="Times New Roman" w:hAnsi="Times New Roman" w:cs="Times New Roman"/>
          <w:sz w:val="28"/>
        </w:rPr>
        <w:t>факты,</w:t>
      </w:r>
      <w:r w:rsidRPr="00946EC6">
        <w:rPr>
          <w:rFonts w:ascii="Times New Roman" w:hAnsi="Times New Roman" w:cs="Times New Roman"/>
          <w:spacing w:val="-3"/>
          <w:sz w:val="28"/>
        </w:rPr>
        <w:t xml:space="preserve"> </w:t>
      </w:r>
      <w:r w:rsidRPr="00946EC6">
        <w:rPr>
          <w:rFonts w:ascii="Times New Roman" w:hAnsi="Times New Roman" w:cs="Times New Roman"/>
          <w:sz w:val="28"/>
        </w:rPr>
        <w:t>опуская</w:t>
      </w:r>
      <w:r w:rsidRPr="00946EC6">
        <w:rPr>
          <w:rFonts w:ascii="Times New Roman" w:hAnsi="Times New Roman" w:cs="Times New Roman"/>
          <w:spacing w:val="-2"/>
          <w:sz w:val="28"/>
        </w:rPr>
        <w:t xml:space="preserve"> </w:t>
      </w:r>
      <w:r w:rsidRPr="00946EC6">
        <w:rPr>
          <w:rFonts w:ascii="Times New Roman" w:hAnsi="Times New Roman" w:cs="Times New Roman"/>
          <w:sz w:val="28"/>
        </w:rPr>
        <w:t>второстепенные</w:t>
      </w:r>
    </w:p>
    <w:p w:rsidR="00946EC6" w:rsidRPr="00946EC6" w:rsidRDefault="00946EC6" w:rsidP="006A30CC">
      <w:pPr>
        <w:numPr>
          <w:ilvl w:val="1"/>
          <w:numId w:val="2"/>
        </w:numPr>
        <w:tabs>
          <w:tab w:val="left" w:pos="981"/>
          <w:tab w:val="left" w:pos="983"/>
          <w:tab w:val="left" w:pos="2670"/>
          <w:tab w:val="left" w:pos="4131"/>
          <w:tab w:val="left" w:pos="6106"/>
          <w:tab w:val="left" w:pos="8001"/>
          <w:tab w:val="left" w:pos="8452"/>
        </w:tabs>
        <w:spacing w:line="360" w:lineRule="auto"/>
        <w:ind w:left="432" w:right="917" w:firstLine="442"/>
        <w:jc w:val="both"/>
        <w:rPr>
          <w:rFonts w:ascii="Times New Roman" w:hAnsi="Times New Roman" w:cs="Times New Roman"/>
          <w:sz w:val="28"/>
        </w:rPr>
      </w:pPr>
      <w:r w:rsidRPr="00946EC6">
        <w:rPr>
          <w:rFonts w:ascii="Times New Roman" w:hAnsi="Times New Roman" w:cs="Times New Roman"/>
          <w:sz w:val="28"/>
        </w:rPr>
        <w:t>Выборочно</w:t>
      </w:r>
      <w:r w:rsidRPr="00946EC6">
        <w:rPr>
          <w:rFonts w:ascii="Times New Roman" w:hAnsi="Times New Roman" w:cs="Times New Roman"/>
          <w:sz w:val="28"/>
        </w:rPr>
        <w:tab/>
        <w:t>понимать</w:t>
      </w:r>
      <w:r w:rsidRPr="00946EC6">
        <w:rPr>
          <w:rFonts w:ascii="Times New Roman" w:hAnsi="Times New Roman" w:cs="Times New Roman"/>
          <w:sz w:val="28"/>
        </w:rPr>
        <w:tab/>
        <w:t>необходимую</w:t>
      </w:r>
      <w:r w:rsidRPr="00946EC6">
        <w:rPr>
          <w:rFonts w:ascii="Times New Roman" w:hAnsi="Times New Roman" w:cs="Times New Roman"/>
          <w:sz w:val="28"/>
        </w:rPr>
        <w:tab/>
        <w:t>информацию</w:t>
      </w:r>
      <w:r w:rsidRPr="00946EC6">
        <w:rPr>
          <w:rFonts w:ascii="Times New Roman" w:hAnsi="Times New Roman" w:cs="Times New Roman"/>
          <w:sz w:val="28"/>
        </w:rPr>
        <w:tab/>
        <w:t>в</w:t>
      </w:r>
      <w:r w:rsidRPr="00946EC6">
        <w:rPr>
          <w:rFonts w:ascii="Times New Roman" w:hAnsi="Times New Roman" w:cs="Times New Roman"/>
          <w:sz w:val="28"/>
        </w:rPr>
        <w:tab/>
      </w:r>
      <w:r w:rsidRPr="00946EC6">
        <w:rPr>
          <w:rFonts w:ascii="Times New Roman" w:hAnsi="Times New Roman" w:cs="Times New Roman"/>
          <w:spacing w:val="-1"/>
          <w:sz w:val="28"/>
        </w:rPr>
        <w:t>сообщениях</w:t>
      </w:r>
      <w:r w:rsidRPr="00946EC6">
        <w:rPr>
          <w:rFonts w:ascii="Times New Roman" w:hAnsi="Times New Roman" w:cs="Times New Roman"/>
          <w:spacing w:val="-67"/>
          <w:sz w:val="28"/>
        </w:rPr>
        <w:t xml:space="preserve"> </w:t>
      </w:r>
      <w:r w:rsidRPr="00946EC6">
        <w:rPr>
          <w:rFonts w:ascii="Times New Roman" w:hAnsi="Times New Roman" w:cs="Times New Roman"/>
          <w:sz w:val="28"/>
        </w:rPr>
        <w:t>прагматического</w:t>
      </w:r>
      <w:r w:rsidRPr="00946EC6">
        <w:rPr>
          <w:rFonts w:ascii="Times New Roman" w:hAnsi="Times New Roman" w:cs="Times New Roman"/>
          <w:spacing w:val="-4"/>
          <w:sz w:val="28"/>
        </w:rPr>
        <w:t xml:space="preserve"> </w:t>
      </w:r>
      <w:r w:rsidRPr="00946EC6">
        <w:rPr>
          <w:rFonts w:ascii="Times New Roman" w:hAnsi="Times New Roman" w:cs="Times New Roman"/>
          <w:sz w:val="28"/>
        </w:rPr>
        <w:t>характера</w:t>
      </w:r>
      <w:r w:rsidRPr="00946EC6">
        <w:rPr>
          <w:rFonts w:ascii="Times New Roman" w:hAnsi="Times New Roman" w:cs="Times New Roman"/>
          <w:spacing w:val="-1"/>
          <w:sz w:val="28"/>
        </w:rPr>
        <w:t xml:space="preserve"> </w:t>
      </w:r>
      <w:r w:rsidRPr="00946EC6">
        <w:rPr>
          <w:rFonts w:ascii="Times New Roman" w:hAnsi="Times New Roman" w:cs="Times New Roman"/>
          <w:sz w:val="28"/>
        </w:rPr>
        <w:t>с</w:t>
      </w:r>
      <w:r w:rsidRPr="00946EC6">
        <w:rPr>
          <w:rFonts w:ascii="Times New Roman" w:hAnsi="Times New Roman" w:cs="Times New Roman"/>
          <w:spacing w:val="-4"/>
          <w:sz w:val="28"/>
        </w:rPr>
        <w:t xml:space="preserve"> </w:t>
      </w:r>
      <w:r w:rsidRPr="00946EC6">
        <w:rPr>
          <w:rFonts w:ascii="Times New Roman" w:hAnsi="Times New Roman" w:cs="Times New Roman"/>
          <w:sz w:val="28"/>
        </w:rPr>
        <w:t>опорой</w:t>
      </w:r>
      <w:r w:rsidRPr="00946EC6">
        <w:rPr>
          <w:rFonts w:ascii="Times New Roman" w:hAnsi="Times New Roman" w:cs="Times New Roman"/>
          <w:spacing w:val="-1"/>
          <w:sz w:val="28"/>
        </w:rPr>
        <w:t xml:space="preserve"> </w:t>
      </w:r>
      <w:r w:rsidRPr="00946EC6">
        <w:rPr>
          <w:rFonts w:ascii="Times New Roman" w:hAnsi="Times New Roman" w:cs="Times New Roman"/>
          <w:sz w:val="28"/>
        </w:rPr>
        <w:t>на языковую</w:t>
      </w:r>
      <w:r w:rsidRPr="00946EC6">
        <w:rPr>
          <w:rFonts w:ascii="Times New Roman" w:hAnsi="Times New Roman" w:cs="Times New Roman"/>
          <w:spacing w:val="-2"/>
          <w:sz w:val="28"/>
        </w:rPr>
        <w:t xml:space="preserve"> </w:t>
      </w:r>
      <w:r w:rsidRPr="00946EC6">
        <w:rPr>
          <w:rFonts w:ascii="Times New Roman" w:hAnsi="Times New Roman" w:cs="Times New Roman"/>
          <w:sz w:val="28"/>
        </w:rPr>
        <w:t>догадку/контекст.</w:t>
      </w:r>
    </w:p>
    <w:p w:rsidR="00946EC6" w:rsidRPr="00946EC6" w:rsidRDefault="00946EC6" w:rsidP="006A30CC">
      <w:pPr>
        <w:numPr>
          <w:ilvl w:val="1"/>
          <w:numId w:val="2"/>
        </w:numPr>
        <w:tabs>
          <w:tab w:val="left" w:pos="1265"/>
          <w:tab w:val="left" w:pos="1266"/>
        </w:tabs>
        <w:spacing w:line="360" w:lineRule="auto"/>
        <w:ind w:left="432" w:right="490" w:firstLine="442"/>
        <w:jc w:val="both"/>
        <w:rPr>
          <w:rFonts w:ascii="Times New Roman" w:hAnsi="Times New Roman" w:cs="Times New Roman"/>
          <w:sz w:val="28"/>
        </w:rPr>
      </w:pPr>
      <w:r w:rsidRPr="00946EC6">
        <w:rPr>
          <w:rFonts w:ascii="Times New Roman" w:hAnsi="Times New Roman" w:cs="Times New Roman"/>
          <w:sz w:val="28"/>
        </w:rPr>
        <w:t>Игнорировать</w:t>
      </w:r>
      <w:r w:rsidRPr="00946EC6">
        <w:rPr>
          <w:rFonts w:ascii="Times New Roman" w:hAnsi="Times New Roman" w:cs="Times New Roman"/>
          <w:spacing w:val="45"/>
          <w:sz w:val="28"/>
        </w:rPr>
        <w:t xml:space="preserve"> </w:t>
      </w:r>
      <w:r w:rsidRPr="00946EC6">
        <w:rPr>
          <w:rFonts w:ascii="Times New Roman" w:hAnsi="Times New Roman" w:cs="Times New Roman"/>
          <w:sz w:val="28"/>
        </w:rPr>
        <w:t>неизвестный</w:t>
      </w:r>
      <w:r w:rsidRPr="00946EC6">
        <w:rPr>
          <w:rFonts w:ascii="Times New Roman" w:hAnsi="Times New Roman" w:cs="Times New Roman"/>
          <w:spacing w:val="45"/>
          <w:sz w:val="28"/>
        </w:rPr>
        <w:t xml:space="preserve"> </w:t>
      </w:r>
      <w:r w:rsidRPr="00946EC6">
        <w:rPr>
          <w:rFonts w:ascii="Times New Roman" w:hAnsi="Times New Roman" w:cs="Times New Roman"/>
          <w:sz w:val="28"/>
        </w:rPr>
        <w:t>языковой</w:t>
      </w:r>
      <w:r w:rsidRPr="00946EC6">
        <w:rPr>
          <w:rFonts w:ascii="Times New Roman" w:hAnsi="Times New Roman" w:cs="Times New Roman"/>
          <w:spacing w:val="45"/>
          <w:sz w:val="28"/>
        </w:rPr>
        <w:t xml:space="preserve"> </w:t>
      </w:r>
      <w:r w:rsidRPr="00946EC6">
        <w:rPr>
          <w:rFonts w:ascii="Times New Roman" w:hAnsi="Times New Roman" w:cs="Times New Roman"/>
          <w:sz w:val="28"/>
        </w:rPr>
        <w:t>материал,</w:t>
      </w:r>
      <w:r w:rsidRPr="00946EC6">
        <w:rPr>
          <w:rFonts w:ascii="Times New Roman" w:hAnsi="Times New Roman" w:cs="Times New Roman"/>
          <w:spacing w:val="43"/>
          <w:sz w:val="28"/>
        </w:rPr>
        <w:t xml:space="preserve"> </w:t>
      </w:r>
      <w:r w:rsidRPr="00946EC6">
        <w:rPr>
          <w:rFonts w:ascii="Times New Roman" w:hAnsi="Times New Roman" w:cs="Times New Roman"/>
          <w:sz w:val="28"/>
        </w:rPr>
        <w:t>не</w:t>
      </w:r>
      <w:r w:rsidRPr="00946EC6">
        <w:rPr>
          <w:rFonts w:ascii="Times New Roman" w:hAnsi="Times New Roman" w:cs="Times New Roman"/>
          <w:spacing w:val="47"/>
          <w:sz w:val="28"/>
        </w:rPr>
        <w:t xml:space="preserve"> </w:t>
      </w:r>
      <w:r w:rsidRPr="00946EC6">
        <w:rPr>
          <w:rFonts w:ascii="Times New Roman" w:hAnsi="Times New Roman" w:cs="Times New Roman"/>
          <w:sz w:val="28"/>
        </w:rPr>
        <w:t>существенный</w:t>
      </w:r>
      <w:r w:rsidRPr="00946EC6">
        <w:rPr>
          <w:rFonts w:ascii="Times New Roman" w:hAnsi="Times New Roman" w:cs="Times New Roman"/>
          <w:spacing w:val="45"/>
          <w:sz w:val="28"/>
        </w:rPr>
        <w:t xml:space="preserve"> </w:t>
      </w:r>
      <w:r w:rsidRPr="00946EC6">
        <w:rPr>
          <w:rFonts w:ascii="Times New Roman" w:hAnsi="Times New Roman" w:cs="Times New Roman"/>
          <w:sz w:val="28"/>
        </w:rPr>
        <w:t>для</w:t>
      </w:r>
      <w:r w:rsidRPr="00946EC6">
        <w:rPr>
          <w:rFonts w:ascii="Times New Roman" w:hAnsi="Times New Roman" w:cs="Times New Roman"/>
          <w:spacing w:val="-67"/>
          <w:sz w:val="28"/>
        </w:rPr>
        <w:t xml:space="preserve"> </w:t>
      </w:r>
      <w:r w:rsidRPr="00946EC6">
        <w:rPr>
          <w:rFonts w:ascii="Times New Roman" w:hAnsi="Times New Roman" w:cs="Times New Roman"/>
          <w:sz w:val="28"/>
        </w:rPr>
        <w:t>понимания</w:t>
      </w:r>
      <w:r w:rsidRPr="00946EC6">
        <w:rPr>
          <w:rFonts w:ascii="Times New Roman" w:hAnsi="Times New Roman" w:cs="Times New Roman"/>
          <w:spacing w:val="-4"/>
          <w:sz w:val="28"/>
        </w:rPr>
        <w:t xml:space="preserve"> </w:t>
      </w:r>
      <w:r w:rsidRPr="00946EC6">
        <w:rPr>
          <w:rFonts w:ascii="Times New Roman" w:hAnsi="Times New Roman" w:cs="Times New Roman"/>
          <w:sz w:val="28"/>
        </w:rPr>
        <w:t>основного</w:t>
      </w:r>
      <w:r w:rsidRPr="00946EC6">
        <w:rPr>
          <w:rFonts w:ascii="Times New Roman" w:hAnsi="Times New Roman" w:cs="Times New Roman"/>
          <w:spacing w:val="1"/>
          <w:sz w:val="28"/>
        </w:rPr>
        <w:t xml:space="preserve"> </w:t>
      </w:r>
      <w:r w:rsidRPr="00946EC6">
        <w:rPr>
          <w:rFonts w:ascii="Times New Roman" w:hAnsi="Times New Roman" w:cs="Times New Roman"/>
          <w:sz w:val="28"/>
        </w:rPr>
        <w:t>содержания.</w:t>
      </w:r>
    </w:p>
    <w:p w:rsidR="00946EC6" w:rsidRPr="003B7E1E" w:rsidRDefault="00946EC6" w:rsidP="003B7E1E">
      <w:pPr>
        <w:pStyle w:val="1"/>
        <w:spacing w:before="0" w:line="360" w:lineRule="auto"/>
        <w:ind w:firstLine="709"/>
        <w:jc w:val="both"/>
        <w:rPr>
          <w:rFonts w:ascii="Times New Roman" w:hAnsi="Times New Roman" w:cs="Times New Roman"/>
          <w:color w:val="auto"/>
          <w:sz w:val="28"/>
          <w:szCs w:val="28"/>
        </w:rPr>
      </w:pPr>
      <w:bookmarkStart w:id="58" w:name="_Toc141902749"/>
      <w:bookmarkStart w:id="59" w:name="_Toc141905468"/>
      <w:bookmarkStart w:id="60" w:name="_Toc141905840"/>
      <w:r w:rsidRPr="003B7E1E">
        <w:rPr>
          <w:rFonts w:ascii="Times New Roman" w:hAnsi="Times New Roman" w:cs="Times New Roman"/>
          <w:color w:val="auto"/>
          <w:sz w:val="28"/>
          <w:szCs w:val="28"/>
        </w:rPr>
        <w:t>Чтение</w:t>
      </w:r>
      <w:bookmarkEnd w:id="58"/>
      <w:bookmarkEnd w:id="59"/>
      <w:bookmarkEnd w:id="60"/>
    </w:p>
    <w:p w:rsidR="00946EC6" w:rsidRPr="003B7E1E" w:rsidRDefault="00946EC6" w:rsidP="003B7E1E">
      <w:pPr>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Чтение</w:t>
      </w:r>
      <w:r w:rsidRPr="003B7E1E">
        <w:rPr>
          <w:rFonts w:ascii="Times New Roman" w:hAnsi="Times New Roman" w:cs="Times New Roman"/>
          <w:spacing w:val="23"/>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21"/>
          <w:sz w:val="28"/>
          <w:szCs w:val="28"/>
        </w:rPr>
        <w:t xml:space="preserve"> </w:t>
      </w:r>
      <w:r w:rsidRPr="003B7E1E">
        <w:rPr>
          <w:rFonts w:ascii="Times New Roman" w:hAnsi="Times New Roman" w:cs="Times New Roman"/>
          <w:sz w:val="28"/>
          <w:szCs w:val="28"/>
        </w:rPr>
        <w:t>понимание</w:t>
      </w:r>
      <w:r w:rsidRPr="003B7E1E">
        <w:rPr>
          <w:rFonts w:ascii="Times New Roman" w:hAnsi="Times New Roman" w:cs="Times New Roman"/>
          <w:spacing w:val="24"/>
          <w:sz w:val="28"/>
          <w:szCs w:val="28"/>
        </w:rPr>
        <w:t xml:space="preserve"> </w:t>
      </w:r>
      <w:r w:rsidRPr="003B7E1E">
        <w:rPr>
          <w:rFonts w:ascii="Times New Roman" w:hAnsi="Times New Roman" w:cs="Times New Roman"/>
          <w:sz w:val="28"/>
          <w:szCs w:val="28"/>
        </w:rPr>
        <w:t>аутентичных</w:t>
      </w:r>
      <w:r w:rsidRPr="003B7E1E">
        <w:rPr>
          <w:rFonts w:ascii="Times New Roman" w:hAnsi="Times New Roman" w:cs="Times New Roman"/>
          <w:spacing w:val="24"/>
          <w:sz w:val="28"/>
          <w:szCs w:val="28"/>
        </w:rPr>
        <w:t xml:space="preserve"> </w:t>
      </w:r>
      <w:r w:rsidRPr="003B7E1E">
        <w:rPr>
          <w:rFonts w:ascii="Times New Roman" w:hAnsi="Times New Roman" w:cs="Times New Roman"/>
          <w:sz w:val="28"/>
          <w:szCs w:val="28"/>
        </w:rPr>
        <w:t>текстов</w:t>
      </w:r>
      <w:r w:rsidRPr="003B7E1E">
        <w:rPr>
          <w:rFonts w:ascii="Times New Roman" w:hAnsi="Times New Roman" w:cs="Times New Roman"/>
          <w:spacing w:val="23"/>
          <w:sz w:val="28"/>
          <w:szCs w:val="28"/>
        </w:rPr>
        <w:t xml:space="preserve"> </w:t>
      </w:r>
      <w:r w:rsidRPr="003B7E1E">
        <w:rPr>
          <w:rFonts w:ascii="Times New Roman" w:hAnsi="Times New Roman" w:cs="Times New Roman"/>
          <w:sz w:val="28"/>
          <w:szCs w:val="28"/>
        </w:rPr>
        <w:t>разных</w:t>
      </w:r>
      <w:r w:rsidRPr="003B7E1E">
        <w:rPr>
          <w:rFonts w:ascii="Times New Roman" w:hAnsi="Times New Roman" w:cs="Times New Roman"/>
          <w:spacing w:val="25"/>
          <w:sz w:val="28"/>
          <w:szCs w:val="28"/>
        </w:rPr>
        <w:t xml:space="preserve"> </w:t>
      </w:r>
      <w:r w:rsidRPr="003B7E1E">
        <w:rPr>
          <w:rFonts w:ascii="Times New Roman" w:hAnsi="Times New Roman" w:cs="Times New Roman"/>
          <w:sz w:val="28"/>
          <w:szCs w:val="28"/>
        </w:rPr>
        <w:t>жанров</w:t>
      </w:r>
      <w:r w:rsidRPr="003B7E1E">
        <w:rPr>
          <w:rFonts w:ascii="Times New Roman" w:hAnsi="Times New Roman" w:cs="Times New Roman"/>
          <w:spacing w:val="20"/>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25"/>
          <w:sz w:val="28"/>
          <w:szCs w:val="28"/>
        </w:rPr>
        <w:t xml:space="preserve"> </w:t>
      </w:r>
      <w:r w:rsidRPr="003B7E1E">
        <w:rPr>
          <w:rFonts w:ascii="Times New Roman" w:hAnsi="Times New Roman" w:cs="Times New Roman"/>
          <w:sz w:val="28"/>
          <w:szCs w:val="28"/>
        </w:rPr>
        <w:t>стилей</w:t>
      </w:r>
      <w:r w:rsidRPr="003B7E1E">
        <w:rPr>
          <w:rFonts w:ascii="Times New Roman" w:hAnsi="Times New Roman" w:cs="Times New Roman"/>
          <w:spacing w:val="24"/>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23"/>
          <w:sz w:val="28"/>
          <w:szCs w:val="28"/>
        </w:rPr>
        <w:t xml:space="preserve"> </w:t>
      </w:r>
      <w:r w:rsidRPr="003B7E1E">
        <w:rPr>
          <w:rFonts w:ascii="Times New Roman" w:hAnsi="Times New Roman" w:cs="Times New Roman"/>
          <w:sz w:val="28"/>
          <w:szCs w:val="28"/>
        </w:rPr>
        <w:t>различной</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глубиной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проникновения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их содержание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зависимости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от</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вида</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чтения):</w:t>
      </w:r>
    </w:p>
    <w:p w:rsidR="00946EC6" w:rsidRPr="003B7E1E" w:rsidRDefault="00946EC6" w:rsidP="003B7E1E">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Соотносить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графический</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образ</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слова</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его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звуковым</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образом.</w:t>
      </w:r>
    </w:p>
    <w:p w:rsidR="00946EC6" w:rsidRPr="003B7E1E" w:rsidRDefault="00946EC6" w:rsidP="003B7E1E">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Соблюдать</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правильное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ударение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словах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фразах,</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интонацию</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целом.</w:t>
      </w:r>
    </w:p>
    <w:p w:rsidR="00946EC6" w:rsidRPr="003B7E1E" w:rsidRDefault="00946EC6" w:rsidP="003B7E1E">
      <w:pPr>
        <w:numPr>
          <w:ilvl w:val="1"/>
          <w:numId w:val="2"/>
        </w:numPr>
        <w:tabs>
          <w:tab w:val="left" w:pos="993"/>
          <w:tab w:val="left" w:pos="3206"/>
          <w:tab w:val="left" w:pos="4225"/>
          <w:tab w:val="left" w:pos="5136"/>
          <w:tab w:val="left" w:pos="6687"/>
          <w:tab w:val="left" w:pos="7810"/>
          <w:tab w:val="left" w:pos="9524"/>
        </w:tabs>
        <w:spacing w:line="360" w:lineRule="auto"/>
        <w:ind w:right="494" w:firstLine="709"/>
        <w:jc w:val="both"/>
        <w:rPr>
          <w:rFonts w:ascii="Times New Roman" w:hAnsi="Times New Roman" w:cs="Times New Roman"/>
          <w:sz w:val="28"/>
          <w:szCs w:val="28"/>
        </w:rPr>
      </w:pPr>
      <w:r w:rsidRPr="003B7E1E">
        <w:rPr>
          <w:rFonts w:ascii="Times New Roman" w:hAnsi="Times New Roman" w:cs="Times New Roman"/>
          <w:sz w:val="28"/>
          <w:szCs w:val="28"/>
        </w:rPr>
        <w:t>Выразительно</w:t>
      </w:r>
      <w:r w:rsidRPr="003B7E1E">
        <w:rPr>
          <w:rFonts w:ascii="Times New Roman" w:hAnsi="Times New Roman" w:cs="Times New Roman"/>
          <w:sz w:val="28"/>
          <w:szCs w:val="28"/>
        </w:rPr>
        <w:tab/>
        <w:t>читать</w:t>
      </w:r>
      <w:r w:rsidRPr="003B7E1E">
        <w:rPr>
          <w:rFonts w:ascii="Times New Roman" w:hAnsi="Times New Roman" w:cs="Times New Roman"/>
          <w:sz w:val="28"/>
          <w:szCs w:val="28"/>
        </w:rPr>
        <w:tab/>
        <w:t>всл</w:t>
      </w:r>
      <w:r w:rsidR="003B7E1E">
        <w:rPr>
          <w:rFonts w:ascii="Times New Roman" w:hAnsi="Times New Roman" w:cs="Times New Roman"/>
          <w:sz w:val="28"/>
          <w:szCs w:val="28"/>
        </w:rPr>
        <w:t>ух</w:t>
      </w:r>
      <w:r w:rsidR="003B7E1E">
        <w:rPr>
          <w:rFonts w:ascii="Times New Roman" w:hAnsi="Times New Roman" w:cs="Times New Roman"/>
          <w:sz w:val="28"/>
          <w:szCs w:val="28"/>
        </w:rPr>
        <w:tab/>
        <w:t>небольшие</w:t>
      </w:r>
      <w:r w:rsidR="003B7E1E">
        <w:rPr>
          <w:rFonts w:ascii="Times New Roman" w:hAnsi="Times New Roman" w:cs="Times New Roman"/>
          <w:sz w:val="28"/>
          <w:szCs w:val="28"/>
        </w:rPr>
        <w:tab/>
        <w:t>тексты,</w:t>
      </w:r>
      <w:r w:rsidR="003B7E1E">
        <w:rPr>
          <w:rFonts w:ascii="Times New Roman" w:hAnsi="Times New Roman" w:cs="Times New Roman"/>
          <w:sz w:val="28"/>
          <w:szCs w:val="28"/>
        </w:rPr>
        <w:tab/>
        <w:t xml:space="preserve">содержащие </w:t>
      </w:r>
      <w:r w:rsidRPr="003B7E1E">
        <w:rPr>
          <w:rFonts w:ascii="Times New Roman" w:hAnsi="Times New Roman" w:cs="Times New Roman"/>
          <w:spacing w:val="-1"/>
          <w:sz w:val="28"/>
          <w:szCs w:val="28"/>
        </w:rPr>
        <w:t>только</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изученный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материал.</w:t>
      </w:r>
    </w:p>
    <w:p w:rsidR="00946EC6" w:rsidRPr="003B7E1E" w:rsidRDefault="00946EC6" w:rsidP="003B7E1E">
      <w:pPr>
        <w:spacing w:line="360" w:lineRule="auto"/>
        <w:ind w:firstLine="709"/>
        <w:jc w:val="both"/>
        <w:rPr>
          <w:rFonts w:ascii="Times New Roman" w:hAnsi="Times New Roman" w:cs="Times New Roman"/>
          <w:i/>
          <w:sz w:val="28"/>
          <w:szCs w:val="28"/>
        </w:rPr>
      </w:pPr>
      <w:r w:rsidRPr="003B7E1E">
        <w:rPr>
          <w:rFonts w:ascii="Times New Roman" w:hAnsi="Times New Roman" w:cs="Times New Roman"/>
          <w:i/>
          <w:sz w:val="28"/>
          <w:szCs w:val="28"/>
        </w:rPr>
        <w:t>С</w:t>
      </w:r>
      <w:r w:rsidRPr="003B7E1E">
        <w:rPr>
          <w:rFonts w:ascii="Times New Roman" w:hAnsi="Times New Roman" w:cs="Times New Roman"/>
          <w:i/>
          <w:spacing w:val="-4"/>
          <w:sz w:val="28"/>
          <w:szCs w:val="28"/>
        </w:rPr>
        <w:t xml:space="preserve"> </w:t>
      </w:r>
      <w:r w:rsidRPr="003B7E1E">
        <w:rPr>
          <w:rFonts w:ascii="Times New Roman" w:hAnsi="Times New Roman" w:cs="Times New Roman"/>
          <w:i/>
          <w:sz w:val="28"/>
          <w:szCs w:val="28"/>
        </w:rPr>
        <w:t>пониманием</w:t>
      </w:r>
      <w:r w:rsidRPr="003B7E1E">
        <w:rPr>
          <w:rFonts w:ascii="Times New Roman" w:hAnsi="Times New Roman" w:cs="Times New Roman"/>
          <w:i/>
          <w:spacing w:val="-3"/>
          <w:sz w:val="28"/>
          <w:szCs w:val="28"/>
        </w:rPr>
        <w:t xml:space="preserve"> </w:t>
      </w:r>
      <w:r w:rsidRPr="003B7E1E">
        <w:rPr>
          <w:rFonts w:ascii="Times New Roman" w:hAnsi="Times New Roman" w:cs="Times New Roman"/>
          <w:i/>
          <w:sz w:val="28"/>
          <w:szCs w:val="28"/>
        </w:rPr>
        <w:t>основного</w:t>
      </w:r>
      <w:r w:rsidRPr="003B7E1E">
        <w:rPr>
          <w:rFonts w:ascii="Times New Roman" w:hAnsi="Times New Roman" w:cs="Times New Roman"/>
          <w:i/>
          <w:spacing w:val="-2"/>
          <w:sz w:val="28"/>
          <w:szCs w:val="28"/>
        </w:rPr>
        <w:t xml:space="preserve"> </w:t>
      </w:r>
      <w:r w:rsidRPr="003B7E1E">
        <w:rPr>
          <w:rFonts w:ascii="Times New Roman" w:hAnsi="Times New Roman" w:cs="Times New Roman"/>
          <w:i/>
          <w:sz w:val="28"/>
          <w:szCs w:val="28"/>
        </w:rPr>
        <w:t>содержания</w:t>
      </w:r>
      <w:r w:rsidRPr="003B7E1E">
        <w:rPr>
          <w:rFonts w:ascii="Times New Roman" w:hAnsi="Times New Roman" w:cs="Times New Roman"/>
          <w:i/>
          <w:spacing w:val="-4"/>
          <w:sz w:val="28"/>
          <w:szCs w:val="28"/>
        </w:rPr>
        <w:t xml:space="preserve"> </w:t>
      </w:r>
      <w:r w:rsidRPr="003B7E1E">
        <w:rPr>
          <w:rFonts w:ascii="Times New Roman" w:hAnsi="Times New Roman" w:cs="Times New Roman"/>
          <w:i/>
          <w:sz w:val="28"/>
          <w:szCs w:val="28"/>
        </w:rPr>
        <w:t>(ознакомительное</w:t>
      </w:r>
      <w:r w:rsidRPr="003B7E1E">
        <w:rPr>
          <w:rFonts w:ascii="Times New Roman" w:hAnsi="Times New Roman" w:cs="Times New Roman"/>
          <w:i/>
          <w:spacing w:val="-4"/>
          <w:sz w:val="28"/>
          <w:szCs w:val="28"/>
        </w:rPr>
        <w:t xml:space="preserve"> </w:t>
      </w:r>
      <w:r w:rsidRPr="003B7E1E">
        <w:rPr>
          <w:rFonts w:ascii="Times New Roman" w:hAnsi="Times New Roman" w:cs="Times New Roman"/>
          <w:i/>
          <w:sz w:val="28"/>
          <w:szCs w:val="28"/>
        </w:rPr>
        <w:t>чтение):</w:t>
      </w:r>
    </w:p>
    <w:p w:rsidR="00946EC6" w:rsidRPr="003B7E1E" w:rsidRDefault="00946EC6" w:rsidP="003B7E1E">
      <w:pPr>
        <w:numPr>
          <w:ilvl w:val="1"/>
          <w:numId w:val="2"/>
        </w:numPr>
        <w:tabs>
          <w:tab w:val="left" w:pos="983"/>
        </w:tabs>
        <w:spacing w:line="360" w:lineRule="auto"/>
        <w:ind w:right="914" w:firstLine="709"/>
        <w:jc w:val="both"/>
        <w:rPr>
          <w:rFonts w:ascii="Times New Roman" w:hAnsi="Times New Roman" w:cs="Times New Roman"/>
          <w:sz w:val="28"/>
          <w:szCs w:val="28"/>
        </w:rPr>
      </w:pPr>
      <w:r w:rsidRPr="003B7E1E">
        <w:rPr>
          <w:rFonts w:ascii="Times New Roman" w:hAnsi="Times New Roman" w:cs="Times New Roman"/>
          <w:sz w:val="28"/>
          <w:szCs w:val="28"/>
        </w:rPr>
        <w:t>Зрительно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воспринимать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узнавать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знакомые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слова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грамматические явления и понимать основное содержание аутентичных текстов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разных жанров</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и стилей.</w:t>
      </w:r>
    </w:p>
    <w:p w:rsidR="00946EC6" w:rsidRPr="003B7E1E" w:rsidRDefault="00946EC6" w:rsidP="003B7E1E">
      <w:pPr>
        <w:numPr>
          <w:ilvl w:val="1"/>
          <w:numId w:val="2"/>
        </w:numPr>
        <w:tabs>
          <w:tab w:val="left" w:pos="983"/>
        </w:tabs>
        <w:spacing w:line="360" w:lineRule="auto"/>
        <w:ind w:right="917" w:firstLine="709"/>
        <w:jc w:val="both"/>
        <w:rPr>
          <w:rFonts w:ascii="Times New Roman" w:hAnsi="Times New Roman" w:cs="Times New Roman"/>
          <w:sz w:val="28"/>
          <w:szCs w:val="28"/>
        </w:rPr>
      </w:pPr>
      <w:r w:rsidRPr="003B7E1E">
        <w:rPr>
          <w:rFonts w:ascii="Times New Roman" w:hAnsi="Times New Roman" w:cs="Times New Roman"/>
          <w:sz w:val="28"/>
          <w:szCs w:val="28"/>
        </w:rPr>
        <w:t>Прогнозировать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содержание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основе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заголовка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или</w:t>
      </w:r>
      <w:r w:rsidRPr="003B7E1E">
        <w:rPr>
          <w:rFonts w:ascii="Times New Roman" w:hAnsi="Times New Roman" w:cs="Times New Roman"/>
          <w:spacing w:val="70"/>
          <w:sz w:val="28"/>
          <w:szCs w:val="28"/>
        </w:rPr>
        <w:t xml:space="preserve"> </w:t>
      </w:r>
      <w:r w:rsidRPr="003B7E1E">
        <w:rPr>
          <w:rFonts w:ascii="Times New Roman" w:hAnsi="Times New Roman" w:cs="Times New Roman"/>
          <w:sz w:val="28"/>
          <w:szCs w:val="28"/>
        </w:rPr>
        <w:t>начала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текста;</w:t>
      </w:r>
    </w:p>
    <w:p w:rsidR="00946EC6" w:rsidRPr="003B7E1E" w:rsidRDefault="00946EC6" w:rsidP="003B7E1E">
      <w:pPr>
        <w:numPr>
          <w:ilvl w:val="1"/>
          <w:numId w:val="2"/>
        </w:numPr>
        <w:tabs>
          <w:tab w:val="left" w:pos="983"/>
        </w:tabs>
        <w:spacing w:line="360" w:lineRule="auto"/>
        <w:ind w:right="916" w:firstLine="709"/>
        <w:jc w:val="both"/>
        <w:rPr>
          <w:rFonts w:ascii="Times New Roman" w:hAnsi="Times New Roman" w:cs="Times New Roman"/>
          <w:sz w:val="28"/>
          <w:szCs w:val="28"/>
        </w:rPr>
      </w:pPr>
      <w:r w:rsidRPr="003B7E1E">
        <w:rPr>
          <w:rFonts w:ascii="Times New Roman" w:hAnsi="Times New Roman" w:cs="Times New Roman"/>
          <w:sz w:val="28"/>
          <w:szCs w:val="28"/>
        </w:rPr>
        <w:t>Читать с пониманием основного содержания аутентичные тексты разных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типов.</w:t>
      </w:r>
    </w:p>
    <w:p w:rsidR="00946EC6" w:rsidRPr="003B7E1E" w:rsidRDefault="00946EC6" w:rsidP="003B7E1E">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Определять</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тему/основную</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мысль.</w:t>
      </w:r>
    </w:p>
    <w:p w:rsidR="00946EC6" w:rsidRPr="003B7E1E" w:rsidRDefault="00946EC6" w:rsidP="003B7E1E">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Выделять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главные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факты</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из</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текста,</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опуская второстепенные.</w:t>
      </w:r>
    </w:p>
    <w:p w:rsidR="00946EC6" w:rsidRPr="003B7E1E" w:rsidRDefault="00946EC6" w:rsidP="003B7E1E">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Устанавливать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логическую</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последовательность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основных</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фактов</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текста.</w:t>
      </w:r>
    </w:p>
    <w:p w:rsidR="00946EC6" w:rsidRPr="003B7E1E" w:rsidRDefault="00946EC6" w:rsidP="003B7E1E">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Разбивать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текст</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относительно</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самостоятельные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смысловые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части.</w:t>
      </w:r>
    </w:p>
    <w:p w:rsidR="00946EC6" w:rsidRPr="003B7E1E" w:rsidRDefault="00946EC6" w:rsidP="003B7E1E">
      <w:pPr>
        <w:numPr>
          <w:ilvl w:val="1"/>
          <w:numId w:val="2"/>
        </w:numPr>
        <w:tabs>
          <w:tab w:val="left" w:pos="981"/>
          <w:tab w:val="left" w:pos="983"/>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Озаглавливать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текст,</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его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отдельные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части.</w:t>
      </w:r>
    </w:p>
    <w:p w:rsidR="00946EC6" w:rsidRPr="003B7E1E" w:rsidRDefault="00946EC6" w:rsidP="003B7E1E">
      <w:pPr>
        <w:numPr>
          <w:ilvl w:val="1"/>
          <w:numId w:val="2"/>
        </w:numPr>
        <w:tabs>
          <w:tab w:val="left" w:pos="709"/>
        </w:tabs>
        <w:spacing w:line="360" w:lineRule="auto"/>
        <w:ind w:right="913" w:firstLine="709"/>
        <w:jc w:val="both"/>
        <w:rPr>
          <w:rFonts w:ascii="Times New Roman" w:hAnsi="Times New Roman" w:cs="Times New Roman"/>
          <w:sz w:val="28"/>
          <w:szCs w:val="28"/>
        </w:rPr>
      </w:pPr>
      <w:r w:rsidRPr="003B7E1E">
        <w:rPr>
          <w:rFonts w:ascii="Times New Roman" w:hAnsi="Times New Roman" w:cs="Times New Roman"/>
          <w:sz w:val="28"/>
          <w:szCs w:val="28"/>
        </w:rPr>
        <w:lastRenderedPageBreak/>
        <w:t>Догадываться о значении незнакомых слов по сходству с русским языком,</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по словообразовательным элементам,</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по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контексту.</w:t>
      </w:r>
    </w:p>
    <w:p w:rsidR="00946EC6" w:rsidRPr="003B7E1E" w:rsidRDefault="00946EC6" w:rsidP="003B7E1E">
      <w:pPr>
        <w:numPr>
          <w:ilvl w:val="1"/>
          <w:numId w:val="2"/>
        </w:numPr>
        <w:tabs>
          <w:tab w:val="left" w:pos="709"/>
          <w:tab w:val="left" w:pos="2924"/>
          <w:tab w:val="left" w:pos="4607"/>
          <w:tab w:val="left" w:pos="5599"/>
          <w:tab w:val="left" w:pos="6132"/>
          <w:tab w:val="left" w:pos="7732"/>
          <w:tab w:val="left" w:pos="8810"/>
        </w:tabs>
        <w:spacing w:line="360" w:lineRule="auto"/>
        <w:ind w:right="913" w:firstLine="709"/>
        <w:jc w:val="both"/>
        <w:rPr>
          <w:rFonts w:ascii="Times New Roman" w:hAnsi="Times New Roman" w:cs="Times New Roman"/>
          <w:sz w:val="28"/>
          <w:szCs w:val="28"/>
        </w:rPr>
      </w:pPr>
      <w:r w:rsidRPr="003B7E1E">
        <w:rPr>
          <w:rFonts w:ascii="Times New Roman" w:hAnsi="Times New Roman" w:cs="Times New Roman"/>
          <w:sz w:val="28"/>
          <w:szCs w:val="28"/>
        </w:rPr>
        <w:t>Игнорировать</w:t>
      </w:r>
      <w:r w:rsidRPr="003B7E1E">
        <w:rPr>
          <w:rFonts w:ascii="Times New Roman" w:hAnsi="Times New Roman" w:cs="Times New Roman"/>
          <w:sz w:val="28"/>
          <w:szCs w:val="28"/>
        </w:rPr>
        <w:tab/>
        <w:t>незнакомые</w:t>
      </w:r>
      <w:r w:rsidRPr="003B7E1E">
        <w:rPr>
          <w:rFonts w:ascii="Times New Roman" w:hAnsi="Times New Roman" w:cs="Times New Roman"/>
          <w:sz w:val="28"/>
          <w:szCs w:val="28"/>
        </w:rPr>
        <w:tab/>
        <w:t>слова,</w:t>
      </w:r>
      <w:r w:rsidRPr="003B7E1E">
        <w:rPr>
          <w:rFonts w:ascii="Times New Roman" w:hAnsi="Times New Roman" w:cs="Times New Roman"/>
          <w:sz w:val="28"/>
          <w:szCs w:val="28"/>
        </w:rPr>
        <w:tab/>
        <w:t>не</w:t>
      </w:r>
      <w:r w:rsidRPr="003B7E1E">
        <w:rPr>
          <w:rFonts w:ascii="Times New Roman" w:hAnsi="Times New Roman" w:cs="Times New Roman"/>
          <w:sz w:val="28"/>
          <w:szCs w:val="28"/>
        </w:rPr>
        <w:tab/>
        <w:t>мешающие</w:t>
      </w:r>
      <w:r w:rsidRPr="003B7E1E">
        <w:rPr>
          <w:rFonts w:ascii="Times New Roman" w:hAnsi="Times New Roman" w:cs="Times New Roman"/>
          <w:sz w:val="28"/>
          <w:szCs w:val="28"/>
        </w:rPr>
        <w:tab/>
        <w:t>понять</w:t>
      </w:r>
      <w:r w:rsidRPr="003B7E1E">
        <w:rPr>
          <w:rFonts w:ascii="Times New Roman" w:hAnsi="Times New Roman" w:cs="Times New Roman"/>
          <w:sz w:val="28"/>
          <w:szCs w:val="28"/>
        </w:rPr>
        <w:tab/>
      </w:r>
      <w:r w:rsidRPr="003B7E1E">
        <w:rPr>
          <w:rFonts w:ascii="Times New Roman" w:hAnsi="Times New Roman" w:cs="Times New Roman"/>
          <w:spacing w:val="-1"/>
          <w:sz w:val="28"/>
          <w:szCs w:val="28"/>
        </w:rPr>
        <w:t>основное</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содержание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текста.</w:t>
      </w:r>
    </w:p>
    <w:p w:rsidR="00946EC6" w:rsidRPr="003B7E1E" w:rsidRDefault="00946EC6" w:rsidP="003B7E1E">
      <w:pPr>
        <w:tabs>
          <w:tab w:val="left" w:pos="709"/>
        </w:tabs>
        <w:spacing w:line="360" w:lineRule="auto"/>
        <w:ind w:firstLine="709"/>
        <w:jc w:val="both"/>
        <w:rPr>
          <w:rFonts w:ascii="Times New Roman" w:hAnsi="Times New Roman" w:cs="Times New Roman"/>
          <w:i/>
          <w:sz w:val="28"/>
          <w:szCs w:val="28"/>
        </w:rPr>
      </w:pPr>
      <w:r w:rsidRPr="003B7E1E">
        <w:rPr>
          <w:rFonts w:ascii="Times New Roman" w:hAnsi="Times New Roman" w:cs="Times New Roman"/>
          <w:i/>
          <w:sz w:val="28"/>
          <w:szCs w:val="28"/>
        </w:rPr>
        <w:t>C</w:t>
      </w:r>
      <w:r w:rsidRPr="003B7E1E">
        <w:rPr>
          <w:rFonts w:ascii="Times New Roman" w:hAnsi="Times New Roman" w:cs="Times New Roman"/>
          <w:i/>
          <w:spacing w:val="-4"/>
          <w:sz w:val="28"/>
          <w:szCs w:val="28"/>
        </w:rPr>
        <w:t xml:space="preserve"> </w:t>
      </w:r>
      <w:r w:rsidRPr="003B7E1E">
        <w:rPr>
          <w:rFonts w:ascii="Times New Roman" w:hAnsi="Times New Roman" w:cs="Times New Roman"/>
          <w:i/>
          <w:sz w:val="28"/>
          <w:szCs w:val="28"/>
        </w:rPr>
        <w:t>полным</w:t>
      </w:r>
      <w:r w:rsidRPr="003B7E1E">
        <w:rPr>
          <w:rFonts w:ascii="Times New Roman" w:hAnsi="Times New Roman" w:cs="Times New Roman"/>
          <w:i/>
          <w:spacing w:val="-6"/>
          <w:sz w:val="28"/>
          <w:szCs w:val="28"/>
        </w:rPr>
        <w:t xml:space="preserve"> </w:t>
      </w:r>
      <w:r w:rsidRPr="003B7E1E">
        <w:rPr>
          <w:rFonts w:ascii="Times New Roman" w:hAnsi="Times New Roman" w:cs="Times New Roman"/>
          <w:i/>
          <w:sz w:val="28"/>
          <w:szCs w:val="28"/>
        </w:rPr>
        <w:t>пониманием</w:t>
      </w:r>
      <w:r w:rsidRPr="003B7E1E">
        <w:rPr>
          <w:rFonts w:ascii="Times New Roman" w:hAnsi="Times New Roman" w:cs="Times New Roman"/>
          <w:i/>
          <w:spacing w:val="-3"/>
          <w:sz w:val="28"/>
          <w:szCs w:val="28"/>
        </w:rPr>
        <w:t xml:space="preserve"> </w:t>
      </w:r>
      <w:r w:rsidRPr="003B7E1E">
        <w:rPr>
          <w:rFonts w:ascii="Times New Roman" w:hAnsi="Times New Roman" w:cs="Times New Roman"/>
          <w:i/>
          <w:sz w:val="28"/>
          <w:szCs w:val="28"/>
        </w:rPr>
        <w:t>содержания</w:t>
      </w:r>
      <w:r w:rsidRPr="003B7E1E">
        <w:rPr>
          <w:rFonts w:ascii="Times New Roman" w:hAnsi="Times New Roman" w:cs="Times New Roman"/>
          <w:i/>
          <w:spacing w:val="-5"/>
          <w:sz w:val="28"/>
          <w:szCs w:val="28"/>
        </w:rPr>
        <w:t xml:space="preserve"> </w:t>
      </w:r>
      <w:r w:rsidRPr="003B7E1E">
        <w:rPr>
          <w:rFonts w:ascii="Times New Roman" w:hAnsi="Times New Roman" w:cs="Times New Roman"/>
          <w:i/>
          <w:sz w:val="28"/>
          <w:szCs w:val="28"/>
        </w:rPr>
        <w:t>(изучающее</w:t>
      </w:r>
      <w:r w:rsidRPr="003B7E1E">
        <w:rPr>
          <w:rFonts w:ascii="Times New Roman" w:hAnsi="Times New Roman" w:cs="Times New Roman"/>
          <w:i/>
          <w:spacing w:val="-4"/>
          <w:sz w:val="28"/>
          <w:szCs w:val="28"/>
        </w:rPr>
        <w:t xml:space="preserve"> </w:t>
      </w:r>
      <w:r w:rsidRPr="003B7E1E">
        <w:rPr>
          <w:rFonts w:ascii="Times New Roman" w:hAnsi="Times New Roman" w:cs="Times New Roman"/>
          <w:i/>
          <w:sz w:val="28"/>
          <w:szCs w:val="28"/>
        </w:rPr>
        <w:t>чтение):</w:t>
      </w:r>
    </w:p>
    <w:p w:rsidR="00946EC6" w:rsidRPr="003B7E1E" w:rsidRDefault="00946EC6" w:rsidP="003B7E1E">
      <w:pPr>
        <w:numPr>
          <w:ilvl w:val="1"/>
          <w:numId w:val="2"/>
        </w:numPr>
        <w:tabs>
          <w:tab w:val="left" w:pos="709"/>
        </w:tabs>
        <w:spacing w:line="360" w:lineRule="auto"/>
        <w:ind w:right="493" w:firstLine="709"/>
        <w:jc w:val="both"/>
        <w:rPr>
          <w:rFonts w:ascii="Times New Roman" w:hAnsi="Times New Roman" w:cs="Times New Roman"/>
          <w:sz w:val="28"/>
          <w:szCs w:val="28"/>
        </w:rPr>
      </w:pPr>
      <w:r w:rsidRPr="003B7E1E">
        <w:rPr>
          <w:rFonts w:ascii="Times New Roman" w:hAnsi="Times New Roman" w:cs="Times New Roman"/>
          <w:sz w:val="28"/>
          <w:szCs w:val="28"/>
        </w:rPr>
        <w:t>Читать</w:t>
      </w:r>
      <w:r w:rsidRPr="003B7E1E">
        <w:rPr>
          <w:rFonts w:ascii="Times New Roman" w:hAnsi="Times New Roman" w:cs="Times New Roman"/>
          <w:spacing w:val="28"/>
          <w:sz w:val="28"/>
          <w:szCs w:val="28"/>
        </w:rPr>
        <w:t xml:space="preserve"> </w:t>
      </w:r>
      <w:r w:rsidRPr="003B7E1E">
        <w:rPr>
          <w:rFonts w:ascii="Times New Roman" w:hAnsi="Times New Roman" w:cs="Times New Roman"/>
          <w:sz w:val="28"/>
          <w:szCs w:val="28"/>
        </w:rPr>
        <w:t>несложные</w:t>
      </w:r>
      <w:r w:rsidRPr="003B7E1E">
        <w:rPr>
          <w:rFonts w:ascii="Times New Roman" w:hAnsi="Times New Roman" w:cs="Times New Roman"/>
          <w:spacing w:val="27"/>
          <w:sz w:val="28"/>
          <w:szCs w:val="28"/>
        </w:rPr>
        <w:t xml:space="preserve"> </w:t>
      </w:r>
      <w:r w:rsidRPr="003B7E1E">
        <w:rPr>
          <w:rFonts w:ascii="Times New Roman" w:hAnsi="Times New Roman" w:cs="Times New Roman"/>
          <w:sz w:val="28"/>
          <w:szCs w:val="28"/>
        </w:rPr>
        <w:t>аутентичные</w:t>
      </w:r>
      <w:r w:rsidRPr="003B7E1E">
        <w:rPr>
          <w:rFonts w:ascii="Times New Roman" w:hAnsi="Times New Roman" w:cs="Times New Roman"/>
          <w:spacing w:val="30"/>
          <w:sz w:val="28"/>
          <w:szCs w:val="28"/>
        </w:rPr>
        <w:t xml:space="preserve"> </w:t>
      </w:r>
      <w:r w:rsidRPr="003B7E1E">
        <w:rPr>
          <w:rFonts w:ascii="Times New Roman" w:hAnsi="Times New Roman" w:cs="Times New Roman"/>
          <w:sz w:val="28"/>
          <w:szCs w:val="28"/>
        </w:rPr>
        <w:t>тексты</w:t>
      </w:r>
      <w:r w:rsidRPr="003B7E1E">
        <w:rPr>
          <w:rFonts w:ascii="Times New Roman" w:hAnsi="Times New Roman" w:cs="Times New Roman"/>
          <w:spacing w:val="30"/>
          <w:sz w:val="28"/>
          <w:szCs w:val="28"/>
        </w:rPr>
        <w:t xml:space="preserve"> </w:t>
      </w:r>
      <w:r w:rsidRPr="003B7E1E">
        <w:rPr>
          <w:rFonts w:ascii="Times New Roman" w:hAnsi="Times New Roman" w:cs="Times New Roman"/>
          <w:sz w:val="28"/>
          <w:szCs w:val="28"/>
        </w:rPr>
        <w:t>разных</w:t>
      </w:r>
      <w:r w:rsidRPr="003B7E1E">
        <w:rPr>
          <w:rFonts w:ascii="Times New Roman" w:hAnsi="Times New Roman" w:cs="Times New Roman"/>
          <w:spacing w:val="31"/>
          <w:sz w:val="28"/>
          <w:szCs w:val="28"/>
        </w:rPr>
        <w:t xml:space="preserve"> </w:t>
      </w:r>
      <w:r w:rsidRPr="003B7E1E">
        <w:rPr>
          <w:rFonts w:ascii="Times New Roman" w:hAnsi="Times New Roman" w:cs="Times New Roman"/>
          <w:sz w:val="28"/>
          <w:szCs w:val="28"/>
        </w:rPr>
        <w:t>типов,</w:t>
      </w:r>
      <w:r w:rsidRPr="003B7E1E">
        <w:rPr>
          <w:rFonts w:ascii="Times New Roman" w:hAnsi="Times New Roman" w:cs="Times New Roman"/>
          <w:spacing w:val="29"/>
          <w:sz w:val="28"/>
          <w:szCs w:val="28"/>
        </w:rPr>
        <w:t xml:space="preserve"> </w:t>
      </w:r>
      <w:r w:rsidRPr="003B7E1E">
        <w:rPr>
          <w:rFonts w:ascii="Times New Roman" w:hAnsi="Times New Roman" w:cs="Times New Roman"/>
          <w:sz w:val="28"/>
          <w:szCs w:val="28"/>
        </w:rPr>
        <w:t>полно</w:t>
      </w:r>
      <w:r w:rsidRPr="003B7E1E">
        <w:rPr>
          <w:rFonts w:ascii="Times New Roman" w:hAnsi="Times New Roman" w:cs="Times New Roman"/>
          <w:spacing w:val="3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30"/>
          <w:sz w:val="28"/>
          <w:szCs w:val="28"/>
        </w:rPr>
        <w:t xml:space="preserve"> </w:t>
      </w:r>
      <w:r w:rsidRPr="003B7E1E">
        <w:rPr>
          <w:rFonts w:ascii="Times New Roman" w:hAnsi="Times New Roman" w:cs="Times New Roman"/>
          <w:sz w:val="28"/>
          <w:szCs w:val="28"/>
        </w:rPr>
        <w:t>точно</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понимая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 на</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основе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его</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информационной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переработки.</w:t>
      </w:r>
    </w:p>
    <w:p w:rsidR="00946EC6" w:rsidRPr="003B7E1E" w:rsidRDefault="00946EC6" w:rsidP="003B7E1E">
      <w:pPr>
        <w:numPr>
          <w:ilvl w:val="1"/>
          <w:numId w:val="2"/>
        </w:numPr>
        <w:tabs>
          <w:tab w:val="left" w:pos="709"/>
        </w:tabs>
        <w:spacing w:line="360" w:lineRule="auto"/>
        <w:ind w:right="915" w:firstLine="709"/>
        <w:jc w:val="both"/>
        <w:rPr>
          <w:rFonts w:ascii="Times New Roman" w:hAnsi="Times New Roman" w:cs="Times New Roman"/>
          <w:sz w:val="28"/>
          <w:szCs w:val="28"/>
        </w:rPr>
      </w:pPr>
      <w:r w:rsidRPr="003B7E1E">
        <w:rPr>
          <w:rFonts w:ascii="Times New Roman" w:hAnsi="Times New Roman" w:cs="Times New Roman"/>
          <w:sz w:val="28"/>
          <w:szCs w:val="28"/>
        </w:rPr>
        <w:t>Анализировать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структуру</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смысл</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отдельных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частей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учётом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различий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структурах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родного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изучаемого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языков.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переводить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отдельные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фрагменты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текста.</w:t>
      </w:r>
    </w:p>
    <w:p w:rsidR="00946EC6" w:rsidRPr="003B7E1E" w:rsidRDefault="00946EC6" w:rsidP="003B7E1E">
      <w:pPr>
        <w:numPr>
          <w:ilvl w:val="1"/>
          <w:numId w:val="2"/>
        </w:numPr>
        <w:tabs>
          <w:tab w:val="left" w:pos="709"/>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Озаглавливать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текст,</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его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отдельные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части.</w:t>
      </w:r>
    </w:p>
    <w:p w:rsidR="00946EC6" w:rsidRPr="003B7E1E" w:rsidRDefault="00946EC6" w:rsidP="003B7E1E">
      <w:pPr>
        <w:numPr>
          <w:ilvl w:val="1"/>
          <w:numId w:val="2"/>
        </w:numPr>
        <w:tabs>
          <w:tab w:val="left" w:pos="709"/>
        </w:tabs>
        <w:spacing w:line="360" w:lineRule="auto"/>
        <w:ind w:right="915" w:firstLine="709"/>
        <w:jc w:val="both"/>
        <w:rPr>
          <w:rFonts w:ascii="Times New Roman" w:hAnsi="Times New Roman" w:cs="Times New Roman"/>
          <w:sz w:val="28"/>
          <w:szCs w:val="28"/>
        </w:rPr>
      </w:pPr>
      <w:r w:rsidRPr="003B7E1E">
        <w:rPr>
          <w:rFonts w:ascii="Times New Roman" w:hAnsi="Times New Roman" w:cs="Times New Roman"/>
          <w:sz w:val="28"/>
          <w:szCs w:val="28"/>
        </w:rPr>
        <w:t>Устанавливать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причинно-следственную</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взаимосвязь</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фактов</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8"/>
          <w:sz w:val="28"/>
          <w:szCs w:val="28"/>
        </w:rPr>
        <w:t xml:space="preserve"> </w:t>
      </w:r>
      <w:r w:rsidRPr="003B7E1E">
        <w:rPr>
          <w:rFonts w:ascii="Times New Roman" w:hAnsi="Times New Roman" w:cs="Times New Roman"/>
          <w:sz w:val="28"/>
          <w:szCs w:val="28"/>
        </w:rPr>
        <w:t>событий</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текста.</w:t>
      </w:r>
    </w:p>
    <w:p w:rsidR="00946EC6" w:rsidRPr="003B7E1E" w:rsidRDefault="00946EC6" w:rsidP="003B7E1E">
      <w:pPr>
        <w:numPr>
          <w:ilvl w:val="1"/>
          <w:numId w:val="2"/>
        </w:numPr>
        <w:tabs>
          <w:tab w:val="left" w:pos="709"/>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Оценивать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полученную</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информацию.</w:t>
      </w:r>
    </w:p>
    <w:p w:rsidR="00946EC6" w:rsidRPr="003B7E1E" w:rsidRDefault="00946EC6" w:rsidP="003B7E1E">
      <w:pPr>
        <w:numPr>
          <w:ilvl w:val="1"/>
          <w:numId w:val="2"/>
        </w:numPr>
        <w:tabs>
          <w:tab w:val="left" w:pos="709"/>
        </w:tabs>
        <w:spacing w:line="360" w:lineRule="auto"/>
        <w:ind w:right="493" w:firstLine="709"/>
        <w:jc w:val="both"/>
        <w:rPr>
          <w:rFonts w:ascii="Times New Roman" w:hAnsi="Times New Roman" w:cs="Times New Roman"/>
          <w:sz w:val="28"/>
          <w:szCs w:val="28"/>
        </w:rPr>
      </w:pPr>
      <w:r w:rsidRPr="003B7E1E">
        <w:rPr>
          <w:rFonts w:ascii="Times New Roman" w:hAnsi="Times New Roman" w:cs="Times New Roman"/>
          <w:sz w:val="28"/>
          <w:szCs w:val="28"/>
        </w:rPr>
        <w:t>Комментировать</w:t>
      </w:r>
      <w:r w:rsidRPr="003B7E1E">
        <w:rPr>
          <w:rFonts w:ascii="Times New Roman" w:hAnsi="Times New Roman" w:cs="Times New Roman"/>
          <w:spacing w:val="9"/>
          <w:sz w:val="28"/>
          <w:szCs w:val="28"/>
        </w:rPr>
        <w:t xml:space="preserve"> </w:t>
      </w:r>
      <w:r w:rsidRPr="003B7E1E">
        <w:rPr>
          <w:rFonts w:ascii="Times New Roman" w:hAnsi="Times New Roman" w:cs="Times New Roman"/>
          <w:sz w:val="28"/>
          <w:szCs w:val="28"/>
        </w:rPr>
        <w:t>некоторые</w:t>
      </w:r>
      <w:r w:rsidRPr="003B7E1E">
        <w:rPr>
          <w:rFonts w:ascii="Times New Roman" w:hAnsi="Times New Roman" w:cs="Times New Roman"/>
          <w:spacing w:val="8"/>
          <w:sz w:val="28"/>
          <w:szCs w:val="28"/>
        </w:rPr>
        <w:t xml:space="preserve"> </w:t>
      </w:r>
      <w:r w:rsidRPr="003B7E1E">
        <w:rPr>
          <w:rFonts w:ascii="Times New Roman" w:hAnsi="Times New Roman" w:cs="Times New Roman"/>
          <w:sz w:val="28"/>
          <w:szCs w:val="28"/>
        </w:rPr>
        <w:t>факты/события</w:t>
      </w:r>
      <w:r w:rsidRPr="003B7E1E">
        <w:rPr>
          <w:rFonts w:ascii="Times New Roman" w:hAnsi="Times New Roman" w:cs="Times New Roman"/>
          <w:spacing w:val="8"/>
          <w:sz w:val="28"/>
          <w:szCs w:val="28"/>
        </w:rPr>
        <w:t xml:space="preserve"> </w:t>
      </w:r>
      <w:r w:rsidRPr="003B7E1E">
        <w:rPr>
          <w:rFonts w:ascii="Times New Roman" w:hAnsi="Times New Roman" w:cs="Times New Roman"/>
          <w:sz w:val="28"/>
          <w:szCs w:val="28"/>
        </w:rPr>
        <w:t>текста,</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выражая</w:t>
      </w:r>
      <w:r w:rsidRPr="003B7E1E">
        <w:rPr>
          <w:rFonts w:ascii="Times New Roman" w:hAnsi="Times New Roman" w:cs="Times New Roman"/>
          <w:spacing w:val="9"/>
          <w:sz w:val="28"/>
          <w:szCs w:val="28"/>
        </w:rPr>
        <w:t xml:space="preserve"> </w:t>
      </w:r>
      <w:r w:rsidRPr="003B7E1E">
        <w:rPr>
          <w:rFonts w:ascii="Times New Roman" w:hAnsi="Times New Roman" w:cs="Times New Roman"/>
          <w:sz w:val="28"/>
          <w:szCs w:val="28"/>
        </w:rPr>
        <w:t>своё</w:t>
      </w:r>
      <w:r w:rsidRPr="003B7E1E">
        <w:rPr>
          <w:rFonts w:ascii="Times New Roman" w:hAnsi="Times New Roman" w:cs="Times New Roman"/>
          <w:spacing w:val="9"/>
          <w:sz w:val="28"/>
          <w:szCs w:val="28"/>
        </w:rPr>
        <w:t xml:space="preserve"> </w:t>
      </w:r>
      <w:r w:rsidRPr="003B7E1E">
        <w:rPr>
          <w:rFonts w:ascii="Times New Roman" w:hAnsi="Times New Roman" w:cs="Times New Roman"/>
          <w:sz w:val="28"/>
          <w:szCs w:val="28"/>
        </w:rPr>
        <w:t>мнение</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о</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прочитанном.</w:t>
      </w:r>
    </w:p>
    <w:p w:rsidR="00946EC6" w:rsidRPr="003B7E1E" w:rsidRDefault="00946EC6" w:rsidP="003B7E1E">
      <w:pPr>
        <w:tabs>
          <w:tab w:val="left" w:pos="1063"/>
          <w:tab w:val="left" w:pos="2910"/>
          <w:tab w:val="left" w:pos="4703"/>
          <w:tab w:val="left" w:pos="5976"/>
          <w:tab w:val="left" w:pos="6712"/>
          <w:tab w:val="left" w:pos="8837"/>
        </w:tabs>
        <w:spacing w:line="360" w:lineRule="auto"/>
        <w:ind w:right="493" w:firstLine="709"/>
        <w:jc w:val="both"/>
        <w:rPr>
          <w:rFonts w:ascii="Times New Roman" w:hAnsi="Times New Roman" w:cs="Times New Roman"/>
          <w:i/>
          <w:sz w:val="28"/>
          <w:szCs w:val="28"/>
        </w:rPr>
      </w:pPr>
      <w:r w:rsidRPr="003B7E1E">
        <w:rPr>
          <w:rFonts w:ascii="Times New Roman" w:hAnsi="Times New Roman" w:cs="Times New Roman"/>
          <w:i/>
          <w:sz w:val="28"/>
          <w:szCs w:val="28"/>
        </w:rPr>
        <w:t>С</w:t>
      </w:r>
      <w:r w:rsidRPr="003B7E1E">
        <w:rPr>
          <w:rFonts w:ascii="Times New Roman" w:hAnsi="Times New Roman" w:cs="Times New Roman"/>
          <w:i/>
          <w:sz w:val="28"/>
          <w:szCs w:val="28"/>
        </w:rPr>
        <w:tab/>
        <w:t>выборочным</w:t>
      </w:r>
      <w:r w:rsidRPr="003B7E1E">
        <w:rPr>
          <w:rFonts w:ascii="Times New Roman" w:hAnsi="Times New Roman" w:cs="Times New Roman"/>
          <w:i/>
          <w:sz w:val="28"/>
          <w:szCs w:val="28"/>
        </w:rPr>
        <w:tab/>
        <w:t>понимание</w:t>
      </w:r>
      <w:r w:rsidR="003B7E1E">
        <w:rPr>
          <w:rFonts w:ascii="Times New Roman" w:hAnsi="Times New Roman" w:cs="Times New Roman"/>
          <w:i/>
          <w:sz w:val="28"/>
          <w:szCs w:val="28"/>
        </w:rPr>
        <w:t>м</w:t>
      </w:r>
      <w:r w:rsidR="003B7E1E">
        <w:rPr>
          <w:rFonts w:ascii="Times New Roman" w:hAnsi="Times New Roman" w:cs="Times New Roman"/>
          <w:i/>
          <w:sz w:val="28"/>
          <w:szCs w:val="28"/>
        </w:rPr>
        <w:tab/>
        <w:t>нужной</w:t>
      </w:r>
      <w:r w:rsidR="003B7E1E">
        <w:rPr>
          <w:rFonts w:ascii="Times New Roman" w:hAnsi="Times New Roman" w:cs="Times New Roman"/>
          <w:i/>
          <w:sz w:val="28"/>
          <w:szCs w:val="28"/>
        </w:rPr>
        <w:tab/>
        <w:t>или</w:t>
      </w:r>
      <w:r w:rsidR="003B7E1E">
        <w:rPr>
          <w:rFonts w:ascii="Times New Roman" w:hAnsi="Times New Roman" w:cs="Times New Roman"/>
          <w:i/>
          <w:sz w:val="28"/>
          <w:szCs w:val="28"/>
        </w:rPr>
        <w:tab/>
        <w:t xml:space="preserve">интересующей </w:t>
      </w:r>
      <w:r w:rsidRPr="003B7E1E">
        <w:rPr>
          <w:rFonts w:ascii="Times New Roman" w:hAnsi="Times New Roman" w:cs="Times New Roman"/>
          <w:i/>
          <w:spacing w:val="-1"/>
          <w:sz w:val="28"/>
          <w:szCs w:val="28"/>
        </w:rPr>
        <w:t>информации</w:t>
      </w:r>
      <w:r w:rsidRPr="003B7E1E">
        <w:rPr>
          <w:rFonts w:ascii="Times New Roman" w:hAnsi="Times New Roman" w:cs="Times New Roman"/>
          <w:i/>
          <w:spacing w:val="-67"/>
          <w:sz w:val="28"/>
          <w:szCs w:val="28"/>
        </w:rPr>
        <w:t xml:space="preserve"> </w:t>
      </w:r>
      <w:r w:rsidRPr="003B7E1E">
        <w:rPr>
          <w:rFonts w:ascii="Times New Roman" w:hAnsi="Times New Roman" w:cs="Times New Roman"/>
          <w:i/>
          <w:sz w:val="28"/>
          <w:szCs w:val="28"/>
        </w:rPr>
        <w:t>(просмотровое/поисковое</w:t>
      </w:r>
      <w:r w:rsidRPr="003B7E1E">
        <w:rPr>
          <w:rFonts w:ascii="Times New Roman" w:hAnsi="Times New Roman" w:cs="Times New Roman"/>
          <w:i/>
          <w:spacing w:val="-1"/>
          <w:sz w:val="28"/>
          <w:szCs w:val="28"/>
        </w:rPr>
        <w:t xml:space="preserve"> </w:t>
      </w:r>
      <w:r w:rsidRPr="003B7E1E">
        <w:rPr>
          <w:rFonts w:ascii="Times New Roman" w:hAnsi="Times New Roman" w:cs="Times New Roman"/>
          <w:i/>
          <w:sz w:val="28"/>
          <w:szCs w:val="28"/>
        </w:rPr>
        <w:t>чтение):</w:t>
      </w:r>
    </w:p>
    <w:p w:rsidR="00946EC6" w:rsidRPr="003B7E1E" w:rsidRDefault="00946EC6" w:rsidP="003B7E1E">
      <w:pPr>
        <w:numPr>
          <w:ilvl w:val="1"/>
          <w:numId w:val="2"/>
        </w:numPr>
        <w:tabs>
          <w:tab w:val="left" w:pos="709"/>
        </w:tabs>
        <w:spacing w:line="360" w:lineRule="auto"/>
        <w:ind w:right="919" w:firstLine="709"/>
        <w:jc w:val="both"/>
        <w:rPr>
          <w:rFonts w:ascii="Times New Roman" w:hAnsi="Times New Roman" w:cs="Times New Roman"/>
          <w:sz w:val="28"/>
          <w:szCs w:val="28"/>
        </w:rPr>
      </w:pPr>
      <w:r w:rsidRPr="003B7E1E">
        <w:rPr>
          <w:rFonts w:ascii="Times New Roman" w:hAnsi="Times New Roman" w:cs="Times New Roman"/>
          <w:sz w:val="28"/>
          <w:szCs w:val="28"/>
        </w:rPr>
        <w:t>Выбирать</w:t>
      </w:r>
      <w:r w:rsidRPr="003B7E1E">
        <w:rPr>
          <w:rFonts w:ascii="Times New Roman" w:hAnsi="Times New Roman" w:cs="Times New Roman"/>
          <w:spacing w:val="59"/>
          <w:sz w:val="28"/>
          <w:szCs w:val="28"/>
        </w:rPr>
        <w:t xml:space="preserve"> </w:t>
      </w:r>
      <w:r w:rsidRPr="003B7E1E">
        <w:rPr>
          <w:rFonts w:ascii="Times New Roman" w:hAnsi="Times New Roman" w:cs="Times New Roman"/>
          <w:sz w:val="28"/>
          <w:szCs w:val="28"/>
        </w:rPr>
        <w:t>необходимую/интересующую</w:t>
      </w:r>
      <w:r w:rsidRPr="003B7E1E">
        <w:rPr>
          <w:rFonts w:ascii="Times New Roman" w:hAnsi="Times New Roman" w:cs="Times New Roman"/>
          <w:spacing w:val="61"/>
          <w:sz w:val="28"/>
          <w:szCs w:val="28"/>
        </w:rPr>
        <w:t xml:space="preserve"> </w:t>
      </w:r>
      <w:r w:rsidRPr="003B7E1E">
        <w:rPr>
          <w:rFonts w:ascii="Times New Roman" w:hAnsi="Times New Roman" w:cs="Times New Roman"/>
          <w:sz w:val="28"/>
          <w:szCs w:val="28"/>
        </w:rPr>
        <w:t>информацию,</w:t>
      </w:r>
      <w:r w:rsidRPr="003B7E1E">
        <w:rPr>
          <w:rFonts w:ascii="Times New Roman" w:hAnsi="Times New Roman" w:cs="Times New Roman"/>
          <w:spacing w:val="60"/>
          <w:sz w:val="28"/>
          <w:szCs w:val="28"/>
        </w:rPr>
        <w:t xml:space="preserve"> </w:t>
      </w:r>
      <w:r w:rsidRPr="003B7E1E">
        <w:rPr>
          <w:rFonts w:ascii="Times New Roman" w:hAnsi="Times New Roman" w:cs="Times New Roman"/>
          <w:sz w:val="28"/>
          <w:szCs w:val="28"/>
        </w:rPr>
        <w:t>просмотрев</w:t>
      </w:r>
      <w:r w:rsidRPr="003B7E1E">
        <w:rPr>
          <w:rFonts w:ascii="Times New Roman" w:hAnsi="Times New Roman" w:cs="Times New Roman"/>
          <w:spacing w:val="60"/>
          <w:sz w:val="28"/>
          <w:szCs w:val="28"/>
        </w:rPr>
        <w:t xml:space="preserve"> </w:t>
      </w:r>
      <w:r w:rsidRPr="003B7E1E">
        <w:rPr>
          <w:rFonts w:ascii="Times New Roman" w:hAnsi="Times New Roman" w:cs="Times New Roman"/>
          <w:sz w:val="28"/>
          <w:szCs w:val="28"/>
        </w:rPr>
        <w:t>один</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текст</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или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несколько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коротких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текстов.</w:t>
      </w:r>
    </w:p>
    <w:p w:rsidR="00946EC6" w:rsidRPr="003B7E1E" w:rsidRDefault="00946EC6" w:rsidP="003B7E1E">
      <w:pPr>
        <w:tabs>
          <w:tab w:val="left" w:pos="3596"/>
          <w:tab w:val="left" w:pos="5440"/>
        </w:tabs>
        <w:spacing w:line="360" w:lineRule="auto"/>
        <w:ind w:right="915" w:firstLine="709"/>
        <w:jc w:val="both"/>
        <w:rPr>
          <w:rFonts w:ascii="Times New Roman" w:hAnsi="Times New Roman" w:cs="Times New Roman"/>
          <w:i/>
          <w:sz w:val="28"/>
          <w:szCs w:val="28"/>
        </w:rPr>
      </w:pPr>
      <w:r w:rsidRPr="003B7E1E">
        <w:rPr>
          <w:rFonts w:ascii="Times New Roman" w:hAnsi="Times New Roman" w:cs="Times New Roman"/>
          <w:i/>
          <w:sz w:val="28"/>
          <w:szCs w:val="28"/>
        </w:rPr>
        <w:t>Оценивать</w:t>
      </w:r>
      <w:r w:rsidRPr="003B7E1E">
        <w:rPr>
          <w:rFonts w:ascii="Times New Roman" w:hAnsi="Times New Roman" w:cs="Times New Roman"/>
          <w:i/>
          <w:spacing w:val="70"/>
          <w:sz w:val="28"/>
          <w:szCs w:val="28"/>
        </w:rPr>
        <w:t xml:space="preserve"> </w:t>
      </w:r>
      <w:r w:rsidRPr="003B7E1E">
        <w:rPr>
          <w:rFonts w:ascii="Times New Roman" w:hAnsi="Times New Roman" w:cs="Times New Roman"/>
          <w:i/>
          <w:sz w:val="28"/>
          <w:szCs w:val="28"/>
        </w:rPr>
        <w:t>найденную</w:t>
      </w:r>
      <w:r w:rsidRPr="003B7E1E">
        <w:rPr>
          <w:rFonts w:ascii="Times New Roman" w:hAnsi="Times New Roman" w:cs="Times New Roman"/>
          <w:i/>
          <w:sz w:val="28"/>
          <w:szCs w:val="28"/>
        </w:rPr>
        <w:tab/>
        <w:t>информацию</w:t>
      </w:r>
      <w:r w:rsidRPr="003B7E1E">
        <w:rPr>
          <w:rFonts w:ascii="Times New Roman" w:hAnsi="Times New Roman" w:cs="Times New Roman"/>
          <w:i/>
          <w:sz w:val="28"/>
          <w:szCs w:val="28"/>
        </w:rPr>
        <w:tab/>
        <w:t>с</w:t>
      </w:r>
      <w:r w:rsidRPr="003B7E1E">
        <w:rPr>
          <w:rFonts w:ascii="Times New Roman" w:hAnsi="Times New Roman" w:cs="Times New Roman"/>
          <w:i/>
          <w:spacing w:val="3"/>
          <w:sz w:val="28"/>
          <w:szCs w:val="28"/>
        </w:rPr>
        <w:t xml:space="preserve"> </w:t>
      </w:r>
      <w:r w:rsidRPr="003B7E1E">
        <w:rPr>
          <w:rFonts w:ascii="Times New Roman" w:hAnsi="Times New Roman" w:cs="Times New Roman"/>
          <w:i/>
          <w:sz w:val="28"/>
          <w:szCs w:val="28"/>
        </w:rPr>
        <w:t>точки</w:t>
      </w:r>
      <w:r w:rsidRPr="003B7E1E">
        <w:rPr>
          <w:rFonts w:ascii="Times New Roman" w:hAnsi="Times New Roman" w:cs="Times New Roman"/>
          <w:i/>
          <w:spacing w:val="3"/>
          <w:sz w:val="28"/>
          <w:szCs w:val="28"/>
        </w:rPr>
        <w:t xml:space="preserve"> </w:t>
      </w:r>
      <w:r w:rsidRPr="003B7E1E">
        <w:rPr>
          <w:rFonts w:ascii="Times New Roman" w:hAnsi="Times New Roman" w:cs="Times New Roman"/>
          <w:i/>
          <w:sz w:val="28"/>
          <w:szCs w:val="28"/>
        </w:rPr>
        <w:t>зрения</w:t>
      </w:r>
      <w:r w:rsidRPr="003B7E1E">
        <w:rPr>
          <w:rFonts w:ascii="Times New Roman" w:hAnsi="Times New Roman" w:cs="Times New Roman"/>
          <w:i/>
          <w:spacing w:val="1"/>
          <w:sz w:val="28"/>
          <w:szCs w:val="28"/>
        </w:rPr>
        <w:t xml:space="preserve"> </w:t>
      </w:r>
      <w:r w:rsidRPr="003B7E1E">
        <w:rPr>
          <w:rFonts w:ascii="Times New Roman" w:hAnsi="Times New Roman" w:cs="Times New Roman"/>
          <w:i/>
          <w:sz w:val="28"/>
          <w:szCs w:val="28"/>
        </w:rPr>
        <w:t>её</w:t>
      </w:r>
      <w:r w:rsidRPr="003B7E1E">
        <w:rPr>
          <w:rFonts w:ascii="Times New Roman" w:hAnsi="Times New Roman" w:cs="Times New Roman"/>
          <w:i/>
          <w:spacing w:val="3"/>
          <w:sz w:val="28"/>
          <w:szCs w:val="28"/>
        </w:rPr>
        <w:t xml:space="preserve"> </w:t>
      </w:r>
      <w:r w:rsidRPr="003B7E1E">
        <w:rPr>
          <w:rFonts w:ascii="Times New Roman" w:hAnsi="Times New Roman" w:cs="Times New Roman"/>
          <w:i/>
          <w:sz w:val="28"/>
          <w:szCs w:val="28"/>
        </w:rPr>
        <w:t>значимости</w:t>
      </w:r>
      <w:r w:rsidRPr="003B7E1E">
        <w:rPr>
          <w:rFonts w:ascii="Times New Roman" w:hAnsi="Times New Roman" w:cs="Times New Roman"/>
          <w:i/>
          <w:spacing w:val="3"/>
          <w:sz w:val="28"/>
          <w:szCs w:val="28"/>
        </w:rPr>
        <w:t xml:space="preserve"> </w:t>
      </w:r>
      <w:r w:rsidRPr="003B7E1E">
        <w:rPr>
          <w:rFonts w:ascii="Times New Roman" w:hAnsi="Times New Roman" w:cs="Times New Roman"/>
          <w:i/>
          <w:sz w:val="28"/>
          <w:szCs w:val="28"/>
        </w:rPr>
        <w:t>для</w:t>
      </w:r>
      <w:r w:rsidRPr="003B7E1E">
        <w:rPr>
          <w:rFonts w:ascii="Times New Roman" w:hAnsi="Times New Roman" w:cs="Times New Roman"/>
          <w:i/>
          <w:spacing w:val="-67"/>
          <w:sz w:val="28"/>
          <w:szCs w:val="28"/>
        </w:rPr>
        <w:t xml:space="preserve"> </w:t>
      </w:r>
      <w:r w:rsidRPr="003B7E1E">
        <w:rPr>
          <w:rFonts w:ascii="Times New Roman" w:hAnsi="Times New Roman" w:cs="Times New Roman"/>
          <w:i/>
          <w:sz w:val="28"/>
          <w:szCs w:val="28"/>
        </w:rPr>
        <w:t>решения</w:t>
      </w:r>
      <w:r w:rsidRPr="003B7E1E">
        <w:rPr>
          <w:rFonts w:ascii="Times New Roman" w:hAnsi="Times New Roman" w:cs="Times New Roman"/>
          <w:i/>
          <w:spacing w:val="-2"/>
          <w:sz w:val="28"/>
          <w:szCs w:val="28"/>
        </w:rPr>
        <w:t xml:space="preserve"> </w:t>
      </w:r>
      <w:r w:rsidRPr="003B7E1E">
        <w:rPr>
          <w:rFonts w:ascii="Times New Roman" w:hAnsi="Times New Roman" w:cs="Times New Roman"/>
          <w:i/>
          <w:sz w:val="28"/>
          <w:szCs w:val="28"/>
        </w:rPr>
        <w:t>поставленной</w:t>
      </w:r>
      <w:r w:rsidRPr="003B7E1E">
        <w:rPr>
          <w:rFonts w:ascii="Times New Roman" w:hAnsi="Times New Roman" w:cs="Times New Roman"/>
          <w:i/>
          <w:spacing w:val="-3"/>
          <w:sz w:val="28"/>
          <w:szCs w:val="28"/>
        </w:rPr>
        <w:t xml:space="preserve"> </w:t>
      </w:r>
      <w:r w:rsidRPr="003B7E1E">
        <w:rPr>
          <w:rFonts w:ascii="Times New Roman" w:hAnsi="Times New Roman" w:cs="Times New Roman"/>
          <w:i/>
          <w:sz w:val="28"/>
          <w:szCs w:val="28"/>
        </w:rPr>
        <w:t>коммуникативной</w:t>
      </w:r>
      <w:r w:rsidRPr="003B7E1E">
        <w:rPr>
          <w:rFonts w:ascii="Times New Roman" w:hAnsi="Times New Roman" w:cs="Times New Roman"/>
          <w:i/>
          <w:spacing w:val="-3"/>
          <w:sz w:val="28"/>
          <w:szCs w:val="28"/>
        </w:rPr>
        <w:t xml:space="preserve"> </w:t>
      </w:r>
      <w:r w:rsidRPr="003B7E1E">
        <w:rPr>
          <w:rFonts w:ascii="Times New Roman" w:hAnsi="Times New Roman" w:cs="Times New Roman"/>
          <w:i/>
          <w:sz w:val="28"/>
          <w:szCs w:val="28"/>
        </w:rPr>
        <w:t>задачи:</w:t>
      </w:r>
    </w:p>
    <w:p w:rsidR="00946EC6" w:rsidRPr="003B7E1E" w:rsidRDefault="00946EC6" w:rsidP="003B7E1E">
      <w:pPr>
        <w:numPr>
          <w:ilvl w:val="1"/>
          <w:numId w:val="2"/>
        </w:numPr>
        <w:tabs>
          <w:tab w:val="left" w:pos="709"/>
        </w:tabs>
        <w:spacing w:line="360" w:lineRule="auto"/>
        <w:ind w:right="915" w:firstLine="709"/>
        <w:jc w:val="both"/>
        <w:rPr>
          <w:rFonts w:ascii="Times New Roman" w:hAnsi="Times New Roman" w:cs="Times New Roman"/>
          <w:sz w:val="28"/>
          <w:szCs w:val="28"/>
        </w:rPr>
      </w:pPr>
      <w:r w:rsidRPr="003B7E1E">
        <w:rPr>
          <w:rFonts w:ascii="Times New Roman" w:hAnsi="Times New Roman" w:cs="Times New Roman"/>
          <w:sz w:val="28"/>
          <w:szCs w:val="28"/>
        </w:rPr>
        <w:t>Находить</w:t>
      </w:r>
      <w:r w:rsidRPr="003B7E1E">
        <w:rPr>
          <w:rFonts w:ascii="Times New Roman" w:hAnsi="Times New Roman" w:cs="Times New Roman"/>
          <w:spacing w:val="61"/>
          <w:sz w:val="28"/>
          <w:szCs w:val="28"/>
        </w:rPr>
        <w:t xml:space="preserve"> </w:t>
      </w:r>
      <w:r w:rsidRPr="003B7E1E">
        <w:rPr>
          <w:rFonts w:ascii="Times New Roman" w:hAnsi="Times New Roman" w:cs="Times New Roman"/>
          <w:sz w:val="28"/>
          <w:szCs w:val="28"/>
        </w:rPr>
        <w:t>значение</w:t>
      </w:r>
      <w:r w:rsidRPr="003B7E1E">
        <w:rPr>
          <w:rFonts w:ascii="Times New Roman" w:hAnsi="Times New Roman" w:cs="Times New Roman"/>
          <w:spacing w:val="61"/>
          <w:sz w:val="28"/>
          <w:szCs w:val="28"/>
        </w:rPr>
        <w:t xml:space="preserve"> </w:t>
      </w:r>
      <w:r w:rsidRPr="003B7E1E">
        <w:rPr>
          <w:rFonts w:ascii="Times New Roman" w:hAnsi="Times New Roman" w:cs="Times New Roman"/>
          <w:sz w:val="28"/>
          <w:szCs w:val="28"/>
        </w:rPr>
        <w:t>отдельных</w:t>
      </w:r>
      <w:r w:rsidRPr="003B7E1E">
        <w:rPr>
          <w:rFonts w:ascii="Times New Roman" w:hAnsi="Times New Roman" w:cs="Times New Roman"/>
          <w:spacing w:val="64"/>
          <w:sz w:val="28"/>
          <w:szCs w:val="28"/>
        </w:rPr>
        <w:t xml:space="preserve"> </w:t>
      </w:r>
      <w:r w:rsidRPr="003B7E1E">
        <w:rPr>
          <w:rFonts w:ascii="Times New Roman" w:hAnsi="Times New Roman" w:cs="Times New Roman"/>
          <w:sz w:val="28"/>
          <w:szCs w:val="28"/>
        </w:rPr>
        <w:t>незнакомых</w:t>
      </w:r>
      <w:r w:rsidRPr="003B7E1E">
        <w:rPr>
          <w:rFonts w:ascii="Times New Roman" w:hAnsi="Times New Roman" w:cs="Times New Roman"/>
          <w:spacing w:val="64"/>
          <w:sz w:val="28"/>
          <w:szCs w:val="28"/>
        </w:rPr>
        <w:t xml:space="preserve"> </w:t>
      </w:r>
      <w:r w:rsidRPr="003B7E1E">
        <w:rPr>
          <w:rFonts w:ascii="Times New Roman" w:hAnsi="Times New Roman" w:cs="Times New Roman"/>
          <w:sz w:val="28"/>
          <w:szCs w:val="28"/>
        </w:rPr>
        <w:t>слов</w:t>
      </w:r>
      <w:r w:rsidRPr="003B7E1E">
        <w:rPr>
          <w:rFonts w:ascii="Times New Roman" w:hAnsi="Times New Roman" w:cs="Times New Roman"/>
          <w:spacing w:val="63"/>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62"/>
          <w:sz w:val="28"/>
          <w:szCs w:val="28"/>
        </w:rPr>
        <w:t xml:space="preserve"> </w:t>
      </w:r>
      <w:r w:rsidRPr="003B7E1E">
        <w:rPr>
          <w:rFonts w:ascii="Times New Roman" w:hAnsi="Times New Roman" w:cs="Times New Roman"/>
          <w:sz w:val="28"/>
          <w:szCs w:val="28"/>
        </w:rPr>
        <w:t>двуязычном</w:t>
      </w:r>
      <w:r w:rsidRPr="003B7E1E">
        <w:rPr>
          <w:rFonts w:ascii="Times New Roman" w:hAnsi="Times New Roman" w:cs="Times New Roman"/>
          <w:spacing w:val="63"/>
          <w:sz w:val="28"/>
          <w:szCs w:val="28"/>
        </w:rPr>
        <w:t xml:space="preserve"> </w:t>
      </w:r>
      <w:r w:rsidRPr="003B7E1E">
        <w:rPr>
          <w:rFonts w:ascii="Times New Roman" w:hAnsi="Times New Roman" w:cs="Times New Roman"/>
          <w:sz w:val="28"/>
          <w:szCs w:val="28"/>
        </w:rPr>
        <w:t>словаре</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учебника.</w:t>
      </w:r>
    </w:p>
    <w:p w:rsidR="00946EC6" w:rsidRPr="003B7E1E" w:rsidRDefault="00946EC6" w:rsidP="003B7E1E">
      <w:pPr>
        <w:numPr>
          <w:ilvl w:val="1"/>
          <w:numId w:val="2"/>
        </w:numPr>
        <w:tabs>
          <w:tab w:val="left" w:pos="709"/>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Пользоваться</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сносками</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лингвострановедческим</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справочником.</w:t>
      </w:r>
    </w:p>
    <w:p w:rsidR="00946EC6" w:rsidRPr="00E20DF0" w:rsidRDefault="00946EC6" w:rsidP="003B7E1E">
      <w:pPr>
        <w:pStyle w:val="1"/>
        <w:spacing w:before="0" w:line="360" w:lineRule="auto"/>
        <w:ind w:firstLine="709"/>
        <w:jc w:val="both"/>
        <w:rPr>
          <w:rFonts w:ascii="Times New Roman" w:hAnsi="Times New Roman" w:cs="Times New Roman"/>
          <w:color w:val="auto"/>
          <w:sz w:val="28"/>
          <w:szCs w:val="28"/>
        </w:rPr>
      </w:pPr>
      <w:bookmarkStart w:id="61" w:name="_Toc141902750"/>
      <w:bookmarkStart w:id="62" w:name="_Toc141905469"/>
      <w:bookmarkStart w:id="63" w:name="_Toc141905841"/>
      <w:r w:rsidRPr="00E20DF0">
        <w:rPr>
          <w:rFonts w:ascii="Times New Roman" w:hAnsi="Times New Roman" w:cs="Times New Roman"/>
          <w:color w:val="auto"/>
          <w:sz w:val="28"/>
          <w:szCs w:val="28"/>
        </w:rPr>
        <w:t>Письменная</w:t>
      </w:r>
      <w:r w:rsidRPr="00E20DF0">
        <w:rPr>
          <w:rFonts w:ascii="Times New Roman" w:hAnsi="Times New Roman" w:cs="Times New Roman"/>
          <w:color w:val="auto"/>
          <w:spacing w:val="-3"/>
          <w:sz w:val="28"/>
          <w:szCs w:val="28"/>
        </w:rPr>
        <w:t xml:space="preserve"> </w:t>
      </w:r>
      <w:r w:rsidRPr="00E20DF0">
        <w:rPr>
          <w:rFonts w:ascii="Times New Roman" w:hAnsi="Times New Roman" w:cs="Times New Roman"/>
          <w:color w:val="auto"/>
          <w:sz w:val="28"/>
          <w:szCs w:val="28"/>
        </w:rPr>
        <w:t>речь</w:t>
      </w:r>
      <w:bookmarkEnd w:id="61"/>
      <w:bookmarkEnd w:id="62"/>
      <w:bookmarkEnd w:id="63"/>
    </w:p>
    <w:p w:rsidR="00946EC6" w:rsidRPr="003B7E1E" w:rsidRDefault="00946EC6" w:rsidP="00E20DF0">
      <w:pPr>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Выписки из текста, короткие поздравления с выражением пожеланий; заполнение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бланков и несложных анкет в форме, принятой в странах изучаемого языка; личное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письмо с опорой на образец (расспрашивание адресата о его жизни, делах, сообщение</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той же информации о себе, выражение благодарности, извинения, совета, просьбы,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жалобы); написание небольших сочинений (письменных высказываний с элементами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описания,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повествования,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рассуждения)</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опорой/без</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опоры</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образец:</w:t>
      </w:r>
    </w:p>
    <w:p w:rsidR="00946EC6" w:rsidRPr="003B7E1E" w:rsidRDefault="00946EC6" w:rsidP="00E20DF0">
      <w:pPr>
        <w:numPr>
          <w:ilvl w:val="1"/>
          <w:numId w:val="2"/>
        </w:numPr>
        <w:tabs>
          <w:tab w:val="left" w:pos="983"/>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Владеть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основными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правилами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орфографии,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написанием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наиболее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употребительных слов.</w:t>
      </w:r>
    </w:p>
    <w:p w:rsidR="00946EC6" w:rsidRPr="003B7E1E" w:rsidRDefault="00946EC6" w:rsidP="00E20DF0">
      <w:pPr>
        <w:numPr>
          <w:ilvl w:val="1"/>
          <w:numId w:val="2"/>
        </w:numPr>
        <w:tabs>
          <w:tab w:val="left" w:pos="983"/>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Делать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краткие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выписки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целью</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использования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собственных высказываниях.</w:t>
      </w:r>
    </w:p>
    <w:p w:rsidR="00946EC6" w:rsidRPr="003B7E1E" w:rsidRDefault="00946EC6" w:rsidP="00E20DF0">
      <w:pPr>
        <w:numPr>
          <w:ilvl w:val="1"/>
          <w:numId w:val="2"/>
        </w:numPr>
        <w:tabs>
          <w:tab w:val="left" w:pos="983"/>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lastRenderedPageBreak/>
        <w:t>Заполнять формуляр, анкету, сообщая о себе основные сведения (имя,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фамилию,</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пол,</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возраст,</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гражданство,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адрес).</w:t>
      </w:r>
    </w:p>
    <w:p w:rsidR="00946EC6" w:rsidRPr="003B7E1E" w:rsidRDefault="00946EC6" w:rsidP="00E20DF0">
      <w:pPr>
        <w:numPr>
          <w:ilvl w:val="1"/>
          <w:numId w:val="2"/>
        </w:numPr>
        <w:tabs>
          <w:tab w:val="left" w:pos="983"/>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Писать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короткие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поздравления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днём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рождения,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Новым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годом,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Рождеством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другими праздниками.</w:t>
      </w:r>
    </w:p>
    <w:p w:rsidR="00946EC6" w:rsidRPr="003B7E1E" w:rsidRDefault="00946EC6" w:rsidP="00E20DF0">
      <w:pPr>
        <w:numPr>
          <w:ilvl w:val="1"/>
          <w:numId w:val="2"/>
        </w:numPr>
        <w:tabs>
          <w:tab w:val="left" w:pos="983"/>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Выражать</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пожелания.</w:t>
      </w:r>
    </w:p>
    <w:p w:rsidR="00946EC6" w:rsidRPr="003B7E1E" w:rsidRDefault="00946EC6" w:rsidP="00E20DF0">
      <w:pPr>
        <w:numPr>
          <w:ilvl w:val="1"/>
          <w:numId w:val="2"/>
        </w:numPr>
        <w:tabs>
          <w:tab w:val="left" w:pos="709"/>
        </w:tabs>
        <w:spacing w:line="360" w:lineRule="auto"/>
        <w:ind w:right="916" w:firstLine="709"/>
        <w:jc w:val="both"/>
        <w:rPr>
          <w:rFonts w:ascii="Times New Roman" w:hAnsi="Times New Roman" w:cs="Times New Roman"/>
          <w:sz w:val="28"/>
          <w:szCs w:val="28"/>
        </w:rPr>
      </w:pPr>
      <w:r w:rsidRPr="003B7E1E">
        <w:rPr>
          <w:rFonts w:ascii="Times New Roman" w:hAnsi="Times New Roman" w:cs="Times New Roman"/>
          <w:sz w:val="28"/>
          <w:szCs w:val="28"/>
        </w:rPr>
        <w:t>Писать с опорой на образец личное письмо зарубежному другу: сообщать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краткие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сведения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себе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запрашивать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аналогичную</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информацию</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нём.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выражать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благодарность,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извинения,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просьбу,</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давать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совет.</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рассказывать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различных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событиях,</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делиться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впечатлениями,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высказывая</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своё</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мнение.</w:t>
      </w:r>
    </w:p>
    <w:p w:rsidR="00946EC6" w:rsidRPr="003B7E1E" w:rsidRDefault="00946EC6" w:rsidP="00E20DF0">
      <w:pPr>
        <w:numPr>
          <w:ilvl w:val="1"/>
          <w:numId w:val="2"/>
        </w:numPr>
        <w:tabs>
          <w:tab w:val="left" w:pos="709"/>
          <w:tab w:val="left" w:pos="1266"/>
        </w:tabs>
        <w:spacing w:line="360" w:lineRule="auto"/>
        <w:ind w:right="492" w:firstLine="709"/>
        <w:jc w:val="both"/>
        <w:rPr>
          <w:rFonts w:ascii="Times New Roman" w:hAnsi="Times New Roman" w:cs="Times New Roman"/>
          <w:sz w:val="28"/>
          <w:szCs w:val="28"/>
        </w:rPr>
      </w:pPr>
      <w:r w:rsidRPr="003B7E1E">
        <w:rPr>
          <w:rFonts w:ascii="Times New Roman" w:hAnsi="Times New Roman" w:cs="Times New Roman"/>
          <w:sz w:val="28"/>
          <w:szCs w:val="28"/>
        </w:rPr>
        <w:t>Писать небольшое сочинение на известную тему с опорой/без опоры на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образец.</w:t>
      </w:r>
    </w:p>
    <w:p w:rsidR="00946EC6" w:rsidRPr="00E20DF0" w:rsidRDefault="00946EC6" w:rsidP="00E20DF0">
      <w:pPr>
        <w:pStyle w:val="1"/>
        <w:tabs>
          <w:tab w:val="left" w:pos="709"/>
        </w:tabs>
        <w:spacing w:before="0" w:line="360" w:lineRule="auto"/>
        <w:ind w:firstLine="709"/>
        <w:jc w:val="both"/>
        <w:rPr>
          <w:rFonts w:ascii="Times New Roman" w:hAnsi="Times New Roman" w:cs="Times New Roman"/>
          <w:color w:val="auto"/>
          <w:sz w:val="28"/>
          <w:szCs w:val="28"/>
        </w:rPr>
      </w:pPr>
      <w:bookmarkStart w:id="64" w:name="_Toc141902751"/>
      <w:bookmarkStart w:id="65" w:name="_Toc141905470"/>
      <w:bookmarkStart w:id="66" w:name="_Toc141905842"/>
      <w:r w:rsidRPr="00E20DF0">
        <w:rPr>
          <w:rFonts w:ascii="Times New Roman" w:hAnsi="Times New Roman" w:cs="Times New Roman"/>
          <w:color w:val="auto"/>
          <w:sz w:val="28"/>
          <w:szCs w:val="28"/>
        </w:rPr>
        <w:t>Графика</w:t>
      </w:r>
      <w:r w:rsidRPr="00E20DF0">
        <w:rPr>
          <w:rFonts w:ascii="Times New Roman" w:hAnsi="Times New Roman" w:cs="Times New Roman"/>
          <w:color w:val="auto"/>
          <w:spacing w:val="-2"/>
          <w:sz w:val="28"/>
          <w:szCs w:val="28"/>
        </w:rPr>
        <w:t xml:space="preserve"> </w:t>
      </w:r>
      <w:r w:rsidRPr="00E20DF0">
        <w:rPr>
          <w:rFonts w:ascii="Times New Roman" w:hAnsi="Times New Roman" w:cs="Times New Roman"/>
          <w:color w:val="auto"/>
          <w:sz w:val="28"/>
          <w:szCs w:val="28"/>
        </w:rPr>
        <w:t>и</w:t>
      </w:r>
      <w:r w:rsidRPr="00E20DF0">
        <w:rPr>
          <w:rFonts w:ascii="Times New Roman" w:hAnsi="Times New Roman" w:cs="Times New Roman"/>
          <w:color w:val="auto"/>
          <w:spacing w:val="-4"/>
          <w:sz w:val="28"/>
          <w:szCs w:val="28"/>
        </w:rPr>
        <w:t xml:space="preserve"> </w:t>
      </w:r>
      <w:r w:rsidRPr="00E20DF0">
        <w:rPr>
          <w:rFonts w:ascii="Times New Roman" w:hAnsi="Times New Roman" w:cs="Times New Roman"/>
          <w:color w:val="auto"/>
          <w:sz w:val="28"/>
          <w:szCs w:val="28"/>
        </w:rPr>
        <w:t>орфография</w:t>
      </w:r>
      <w:bookmarkEnd w:id="64"/>
      <w:bookmarkEnd w:id="65"/>
      <w:bookmarkEnd w:id="66"/>
    </w:p>
    <w:p w:rsidR="00946EC6" w:rsidRPr="003B7E1E" w:rsidRDefault="00946EC6" w:rsidP="00E20DF0">
      <w:pPr>
        <w:tabs>
          <w:tab w:val="left" w:pos="709"/>
        </w:tabs>
        <w:spacing w:line="360" w:lineRule="auto"/>
        <w:ind w:right="485" w:firstLine="709"/>
        <w:jc w:val="both"/>
        <w:rPr>
          <w:rFonts w:ascii="Times New Roman" w:hAnsi="Times New Roman" w:cs="Times New Roman"/>
          <w:sz w:val="28"/>
          <w:szCs w:val="28"/>
        </w:rPr>
      </w:pPr>
      <w:r w:rsidRPr="003B7E1E">
        <w:rPr>
          <w:rFonts w:ascii="Times New Roman" w:hAnsi="Times New Roman" w:cs="Times New Roman"/>
          <w:sz w:val="28"/>
          <w:szCs w:val="28"/>
        </w:rPr>
        <w:t>Правила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чтения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написания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новых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отобранных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для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данного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этапа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обучения, и навыки их применения в рамках изучаемого лексико-грамматического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материала:</w:t>
      </w:r>
    </w:p>
    <w:p w:rsidR="00946EC6" w:rsidRPr="003B7E1E" w:rsidRDefault="00946EC6" w:rsidP="00E20DF0">
      <w:pPr>
        <w:numPr>
          <w:ilvl w:val="1"/>
          <w:numId w:val="2"/>
        </w:numPr>
        <w:tabs>
          <w:tab w:val="left" w:pos="709"/>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Соотносить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графический</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образ</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слова</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его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звуковым</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образом.</w:t>
      </w:r>
    </w:p>
    <w:p w:rsidR="00946EC6" w:rsidRPr="003B7E1E" w:rsidRDefault="00946EC6" w:rsidP="00E20DF0">
      <w:pPr>
        <w:numPr>
          <w:ilvl w:val="1"/>
          <w:numId w:val="2"/>
        </w:numPr>
        <w:tabs>
          <w:tab w:val="left" w:pos="709"/>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Сравнивать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анализировать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буквосочетания</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транскрипцию.</w:t>
      </w:r>
    </w:p>
    <w:p w:rsidR="00946EC6" w:rsidRPr="003B7E1E" w:rsidRDefault="00946EC6" w:rsidP="00E20DF0">
      <w:pPr>
        <w:numPr>
          <w:ilvl w:val="1"/>
          <w:numId w:val="2"/>
        </w:numPr>
        <w:tabs>
          <w:tab w:val="left" w:pos="709"/>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Вставлять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пропущенные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слова.</w:t>
      </w:r>
    </w:p>
    <w:p w:rsidR="00946EC6" w:rsidRPr="003B7E1E" w:rsidRDefault="00946EC6" w:rsidP="00E20DF0">
      <w:pPr>
        <w:numPr>
          <w:ilvl w:val="1"/>
          <w:numId w:val="2"/>
        </w:numPr>
        <w:tabs>
          <w:tab w:val="left" w:pos="709"/>
          <w:tab w:val="left" w:pos="1265"/>
          <w:tab w:val="left" w:pos="1266"/>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Применять</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основные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правила</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чтения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орфографии.</w:t>
      </w:r>
    </w:p>
    <w:p w:rsidR="00946EC6" w:rsidRPr="00E20DF0" w:rsidRDefault="00946EC6" w:rsidP="00E20DF0">
      <w:pPr>
        <w:pStyle w:val="1"/>
        <w:tabs>
          <w:tab w:val="left" w:pos="709"/>
        </w:tabs>
        <w:spacing w:before="0" w:line="360" w:lineRule="auto"/>
        <w:ind w:firstLine="709"/>
        <w:jc w:val="both"/>
        <w:rPr>
          <w:rFonts w:ascii="Times New Roman" w:hAnsi="Times New Roman" w:cs="Times New Roman"/>
          <w:color w:val="auto"/>
          <w:sz w:val="28"/>
          <w:szCs w:val="28"/>
        </w:rPr>
      </w:pPr>
      <w:bookmarkStart w:id="67" w:name="_Toc141902752"/>
      <w:bookmarkStart w:id="68" w:name="_Toc141905471"/>
      <w:bookmarkStart w:id="69" w:name="_Toc141905843"/>
      <w:r w:rsidRPr="00E20DF0">
        <w:rPr>
          <w:rFonts w:ascii="Times New Roman" w:hAnsi="Times New Roman" w:cs="Times New Roman"/>
          <w:color w:val="auto"/>
          <w:sz w:val="28"/>
          <w:szCs w:val="28"/>
        </w:rPr>
        <w:t>Фонетическая</w:t>
      </w:r>
      <w:r w:rsidRPr="00E20DF0">
        <w:rPr>
          <w:rFonts w:ascii="Times New Roman" w:hAnsi="Times New Roman" w:cs="Times New Roman"/>
          <w:color w:val="auto"/>
          <w:spacing w:val="-3"/>
          <w:sz w:val="28"/>
          <w:szCs w:val="28"/>
        </w:rPr>
        <w:t xml:space="preserve"> </w:t>
      </w:r>
      <w:r w:rsidRPr="00E20DF0">
        <w:rPr>
          <w:rFonts w:ascii="Times New Roman" w:hAnsi="Times New Roman" w:cs="Times New Roman"/>
          <w:color w:val="auto"/>
          <w:sz w:val="28"/>
          <w:szCs w:val="28"/>
        </w:rPr>
        <w:t>сторона</w:t>
      </w:r>
      <w:r w:rsidRPr="00E20DF0">
        <w:rPr>
          <w:rFonts w:ascii="Times New Roman" w:hAnsi="Times New Roman" w:cs="Times New Roman"/>
          <w:color w:val="auto"/>
          <w:spacing w:val="-1"/>
          <w:sz w:val="28"/>
          <w:szCs w:val="28"/>
        </w:rPr>
        <w:t xml:space="preserve"> </w:t>
      </w:r>
      <w:r w:rsidRPr="00E20DF0">
        <w:rPr>
          <w:rFonts w:ascii="Times New Roman" w:hAnsi="Times New Roman" w:cs="Times New Roman"/>
          <w:color w:val="auto"/>
          <w:sz w:val="28"/>
          <w:szCs w:val="28"/>
        </w:rPr>
        <w:t>речи</w:t>
      </w:r>
      <w:bookmarkEnd w:id="67"/>
      <w:bookmarkEnd w:id="68"/>
      <w:bookmarkEnd w:id="69"/>
    </w:p>
    <w:p w:rsidR="00946EC6" w:rsidRPr="003B7E1E" w:rsidRDefault="00946EC6" w:rsidP="00E20DF0">
      <w:pPr>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Адекватное произношение и различение на слух всех звуков английского языка;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соблюдение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правильного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ударения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словах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фразах;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членение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предложений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смысловые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группы;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соблюдение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правильной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интонации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различных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типах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предложений; дальнейшее совершенствование слухо-произносительных навыков, 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числе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применительно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новому</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языковому</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материалу:</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Различать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слух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адекватно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произносить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все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звуки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английского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языка.</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Соблюдать нормы произношения звуков английского языка при чтении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вслух и в устной речи.</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Соблюдать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правильное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ударение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изолированном</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слове,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фразе.</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Различать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коммуникативный</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тип</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предложения</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по</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его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интонации.</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Корректно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произносить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предложения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точки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зрения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ритмико-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интонационных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особенностей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(побудительное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предложение;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общий,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специальный,</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альтернативный 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разделительный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вопросы).</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lastRenderedPageBreak/>
        <w:t>Выражать</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чувства</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эмоции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помощью</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эмфатической</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информации.</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Воспроизводить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слова</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по</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транскрипции.</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Оперировать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полученными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фонетическими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сведениями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словаря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чтении</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и говорении.</w:t>
      </w:r>
    </w:p>
    <w:p w:rsidR="00946EC6" w:rsidRPr="00E20DF0" w:rsidRDefault="00946EC6" w:rsidP="00E20DF0">
      <w:pPr>
        <w:pStyle w:val="1"/>
        <w:spacing w:before="0" w:line="360" w:lineRule="auto"/>
        <w:ind w:firstLine="709"/>
        <w:jc w:val="both"/>
        <w:rPr>
          <w:rFonts w:ascii="Times New Roman" w:hAnsi="Times New Roman" w:cs="Times New Roman"/>
          <w:color w:val="auto"/>
          <w:sz w:val="28"/>
          <w:szCs w:val="28"/>
        </w:rPr>
      </w:pPr>
      <w:bookmarkStart w:id="70" w:name="_Toc141902753"/>
      <w:bookmarkStart w:id="71" w:name="_Toc141905472"/>
      <w:bookmarkStart w:id="72" w:name="_Toc141905844"/>
      <w:r w:rsidRPr="00E20DF0">
        <w:rPr>
          <w:rFonts w:ascii="Times New Roman" w:hAnsi="Times New Roman" w:cs="Times New Roman"/>
          <w:color w:val="auto"/>
          <w:sz w:val="28"/>
          <w:szCs w:val="28"/>
        </w:rPr>
        <w:t>Лексическая</w:t>
      </w:r>
      <w:r w:rsidRPr="00E20DF0">
        <w:rPr>
          <w:rFonts w:ascii="Times New Roman" w:hAnsi="Times New Roman" w:cs="Times New Roman"/>
          <w:color w:val="auto"/>
          <w:spacing w:val="-5"/>
          <w:sz w:val="28"/>
          <w:szCs w:val="28"/>
        </w:rPr>
        <w:t xml:space="preserve"> </w:t>
      </w:r>
      <w:r w:rsidRPr="00E20DF0">
        <w:rPr>
          <w:rFonts w:ascii="Times New Roman" w:hAnsi="Times New Roman" w:cs="Times New Roman"/>
          <w:color w:val="auto"/>
          <w:sz w:val="28"/>
          <w:szCs w:val="28"/>
        </w:rPr>
        <w:t>сторона</w:t>
      </w:r>
      <w:r w:rsidRPr="00E20DF0">
        <w:rPr>
          <w:rFonts w:ascii="Times New Roman" w:hAnsi="Times New Roman" w:cs="Times New Roman"/>
          <w:color w:val="auto"/>
          <w:spacing w:val="-2"/>
          <w:sz w:val="28"/>
          <w:szCs w:val="28"/>
        </w:rPr>
        <w:t xml:space="preserve"> </w:t>
      </w:r>
      <w:r w:rsidRPr="00E20DF0">
        <w:rPr>
          <w:rFonts w:ascii="Times New Roman" w:hAnsi="Times New Roman" w:cs="Times New Roman"/>
          <w:color w:val="auto"/>
          <w:sz w:val="28"/>
          <w:szCs w:val="28"/>
        </w:rPr>
        <w:t>речи</w:t>
      </w:r>
      <w:bookmarkEnd w:id="70"/>
      <w:bookmarkEnd w:id="71"/>
      <w:bookmarkEnd w:id="72"/>
    </w:p>
    <w:p w:rsidR="00946EC6" w:rsidRPr="003B7E1E" w:rsidRDefault="00946EC6" w:rsidP="00E20DF0">
      <w:pPr>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Лексические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единицы,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обслуживающие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новые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темы,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проблемы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ситуации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общения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пределах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тематики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основной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школы,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объёме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1200</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единиц</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более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(включая 500 ЛЕ, усвоенных в начальной школе). Лексические единицы включают</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устойчивые словосочетания, оценочную лексику, реплики-клише речевого этикета,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отражающие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культуру</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стран</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родного 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изучаемого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языков.</w:t>
      </w:r>
    </w:p>
    <w:p w:rsidR="00946EC6" w:rsidRPr="003B7E1E" w:rsidRDefault="00946EC6" w:rsidP="00E20DF0">
      <w:pPr>
        <w:spacing w:line="360" w:lineRule="auto"/>
        <w:ind w:right="67" w:firstLine="709"/>
        <w:jc w:val="both"/>
        <w:rPr>
          <w:rFonts w:ascii="Times New Roman" w:hAnsi="Times New Roman" w:cs="Times New Roman"/>
          <w:i/>
          <w:sz w:val="28"/>
          <w:szCs w:val="28"/>
        </w:rPr>
      </w:pPr>
      <w:r w:rsidRPr="003B7E1E">
        <w:rPr>
          <w:rFonts w:ascii="Times New Roman" w:hAnsi="Times New Roman" w:cs="Times New Roman"/>
          <w:i/>
          <w:sz w:val="28"/>
          <w:szCs w:val="28"/>
        </w:rPr>
        <w:t>Основные</w:t>
      </w:r>
      <w:r w:rsidRPr="003B7E1E">
        <w:rPr>
          <w:rFonts w:ascii="Times New Roman" w:hAnsi="Times New Roman" w:cs="Times New Roman"/>
          <w:i/>
          <w:spacing w:val="-5"/>
          <w:sz w:val="28"/>
          <w:szCs w:val="28"/>
        </w:rPr>
        <w:t xml:space="preserve"> </w:t>
      </w:r>
      <w:r w:rsidRPr="003B7E1E">
        <w:rPr>
          <w:rFonts w:ascii="Times New Roman" w:hAnsi="Times New Roman" w:cs="Times New Roman"/>
          <w:i/>
          <w:sz w:val="28"/>
          <w:szCs w:val="28"/>
        </w:rPr>
        <w:t>способы</w:t>
      </w:r>
      <w:r w:rsidRPr="003B7E1E">
        <w:rPr>
          <w:rFonts w:ascii="Times New Roman" w:hAnsi="Times New Roman" w:cs="Times New Roman"/>
          <w:i/>
          <w:spacing w:val="-5"/>
          <w:sz w:val="28"/>
          <w:szCs w:val="28"/>
        </w:rPr>
        <w:t xml:space="preserve"> </w:t>
      </w:r>
      <w:r w:rsidRPr="003B7E1E">
        <w:rPr>
          <w:rFonts w:ascii="Times New Roman" w:hAnsi="Times New Roman" w:cs="Times New Roman"/>
          <w:i/>
          <w:sz w:val="28"/>
          <w:szCs w:val="28"/>
        </w:rPr>
        <w:t>словообразования:</w:t>
      </w:r>
    </w:p>
    <w:p w:rsidR="00946EC6" w:rsidRPr="003B7E1E" w:rsidRDefault="00946EC6" w:rsidP="00E20DF0">
      <w:pPr>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а)</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аффиксация:</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i/>
          <w:sz w:val="28"/>
          <w:szCs w:val="28"/>
          <w:lang w:val="en-US"/>
        </w:rPr>
      </w:pPr>
      <w:r w:rsidRPr="003B7E1E">
        <w:rPr>
          <w:rFonts w:ascii="Times New Roman" w:hAnsi="Times New Roman" w:cs="Times New Roman"/>
          <w:sz w:val="28"/>
          <w:szCs w:val="28"/>
        </w:rPr>
        <w:t>глаголов</w:t>
      </w:r>
      <w:r w:rsidRPr="003B7E1E">
        <w:rPr>
          <w:rFonts w:ascii="Times New Roman" w:hAnsi="Times New Roman" w:cs="Times New Roman"/>
          <w:spacing w:val="46"/>
          <w:sz w:val="28"/>
          <w:szCs w:val="28"/>
          <w:lang w:val="en-US"/>
        </w:rPr>
        <w:t xml:space="preserve"> </w:t>
      </w:r>
      <w:r w:rsidRPr="003B7E1E">
        <w:rPr>
          <w:rFonts w:ascii="Times New Roman" w:hAnsi="Times New Roman" w:cs="Times New Roman"/>
          <w:i/>
          <w:sz w:val="28"/>
          <w:szCs w:val="28"/>
          <w:lang w:val="en-US"/>
        </w:rPr>
        <w:t>dis-</w:t>
      </w:r>
      <w:r w:rsidRPr="003B7E1E">
        <w:rPr>
          <w:rFonts w:ascii="Times New Roman" w:hAnsi="Times New Roman" w:cs="Times New Roman"/>
          <w:i/>
          <w:spacing w:val="49"/>
          <w:sz w:val="28"/>
          <w:szCs w:val="28"/>
          <w:lang w:val="en-US"/>
        </w:rPr>
        <w:t xml:space="preserve"> </w:t>
      </w:r>
      <w:r w:rsidRPr="003B7E1E">
        <w:rPr>
          <w:rFonts w:ascii="Times New Roman" w:hAnsi="Times New Roman" w:cs="Times New Roman"/>
          <w:sz w:val="28"/>
          <w:szCs w:val="28"/>
          <w:lang w:val="en-US"/>
        </w:rPr>
        <w:t>(disagree),</w:t>
      </w:r>
      <w:r w:rsidRPr="003B7E1E">
        <w:rPr>
          <w:rFonts w:ascii="Times New Roman" w:hAnsi="Times New Roman" w:cs="Times New Roman"/>
          <w:spacing w:val="100"/>
          <w:sz w:val="28"/>
          <w:szCs w:val="28"/>
          <w:lang w:val="en-US"/>
        </w:rPr>
        <w:t xml:space="preserve"> </w:t>
      </w:r>
      <w:r w:rsidRPr="003B7E1E">
        <w:rPr>
          <w:rFonts w:ascii="Times New Roman" w:hAnsi="Times New Roman" w:cs="Times New Roman"/>
          <w:i/>
          <w:sz w:val="28"/>
          <w:szCs w:val="28"/>
          <w:lang w:val="en-US"/>
        </w:rPr>
        <w:t>mis-</w:t>
      </w:r>
      <w:r w:rsidRPr="003B7E1E">
        <w:rPr>
          <w:rFonts w:ascii="Times New Roman" w:hAnsi="Times New Roman" w:cs="Times New Roman"/>
          <w:i/>
          <w:spacing w:val="47"/>
          <w:sz w:val="28"/>
          <w:szCs w:val="28"/>
          <w:lang w:val="en-US"/>
        </w:rPr>
        <w:t xml:space="preserve"> </w:t>
      </w:r>
      <w:r w:rsidRPr="003B7E1E">
        <w:rPr>
          <w:rFonts w:ascii="Times New Roman" w:hAnsi="Times New Roman" w:cs="Times New Roman"/>
          <w:sz w:val="28"/>
          <w:szCs w:val="28"/>
          <w:lang w:val="en-US"/>
        </w:rPr>
        <w:t>(misunderstand),</w:t>
      </w:r>
      <w:r w:rsidRPr="003B7E1E">
        <w:rPr>
          <w:rFonts w:ascii="Times New Roman" w:hAnsi="Times New Roman" w:cs="Times New Roman"/>
          <w:spacing w:val="48"/>
          <w:sz w:val="28"/>
          <w:szCs w:val="28"/>
          <w:lang w:val="en-US"/>
        </w:rPr>
        <w:t xml:space="preserve"> </w:t>
      </w:r>
      <w:r w:rsidRPr="003B7E1E">
        <w:rPr>
          <w:rFonts w:ascii="Times New Roman" w:hAnsi="Times New Roman" w:cs="Times New Roman"/>
          <w:i/>
          <w:sz w:val="28"/>
          <w:szCs w:val="28"/>
          <w:lang w:val="en-US"/>
        </w:rPr>
        <w:t>re-</w:t>
      </w:r>
      <w:r w:rsidRPr="003B7E1E">
        <w:rPr>
          <w:rFonts w:ascii="Times New Roman" w:hAnsi="Times New Roman" w:cs="Times New Roman"/>
          <w:i/>
          <w:spacing w:val="47"/>
          <w:sz w:val="28"/>
          <w:szCs w:val="28"/>
          <w:lang w:val="en-US"/>
        </w:rPr>
        <w:t xml:space="preserve"> </w:t>
      </w:r>
      <w:r w:rsidRPr="003B7E1E">
        <w:rPr>
          <w:rFonts w:ascii="Times New Roman" w:hAnsi="Times New Roman" w:cs="Times New Roman"/>
          <w:sz w:val="28"/>
          <w:szCs w:val="28"/>
          <w:lang w:val="en-US"/>
        </w:rPr>
        <w:t>(rewrite);</w:t>
      </w:r>
      <w:r w:rsidRPr="003B7E1E">
        <w:rPr>
          <w:rFonts w:ascii="Times New Roman" w:hAnsi="Times New Roman" w:cs="Times New Roman"/>
          <w:spacing w:val="51"/>
          <w:sz w:val="28"/>
          <w:szCs w:val="28"/>
          <w:lang w:val="en-US"/>
        </w:rPr>
        <w:t xml:space="preserve"> </w:t>
      </w:r>
      <w:r w:rsidRPr="003B7E1E">
        <w:rPr>
          <w:rFonts w:ascii="Times New Roman" w:hAnsi="Times New Roman" w:cs="Times New Roman"/>
          <w:i/>
          <w:sz w:val="28"/>
          <w:szCs w:val="28"/>
          <w:lang w:val="en-US"/>
        </w:rPr>
        <w:t>-ize/-ise</w:t>
      </w:r>
    </w:p>
    <w:p w:rsidR="00946EC6" w:rsidRPr="003B7E1E" w:rsidRDefault="00946EC6" w:rsidP="00E20DF0">
      <w:pPr>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(revise);</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существительных</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i/>
          <w:sz w:val="28"/>
          <w:szCs w:val="28"/>
          <w:lang w:val="en-US"/>
        </w:rPr>
        <w:t>-sion/-tion</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sz w:val="28"/>
          <w:szCs w:val="28"/>
          <w:lang w:val="en-US"/>
        </w:rPr>
        <w:t>(conclusion/celebration),</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i/>
          <w:sz w:val="28"/>
          <w:szCs w:val="28"/>
          <w:lang w:val="en-US"/>
        </w:rPr>
        <w:t>-ance/-ence</w:t>
      </w:r>
      <w:r w:rsidRPr="003B7E1E">
        <w:rPr>
          <w:rFonts w:ascii="Times New Roman" w:hAnsi="Times New Roman" w:cs="Times New Roman"/>
          <w:i/>
          <w:spacing w:val="-67"/>
          <w:sz w:val="28"/>
          <w:szCs w:val="28"/>
          <w:lang w:val="en-US"/>
        </w:rPr>
        <w:t xml:space="preserve"> </w:t>
      </w:r>
      <w:r w:rsidRPr="003B7E1E">
        <w:rPr>
          <w:rFonts w:ascii="Times New Roman" w:hAnsi="Times New Roman" w:cs="Times New Roman"/>
          <w:sz w:val="28"/>
          <w:szCs w:val="28"/>
          <w:lang w:val="en-US"/>
        </w:rPr>
        <w:t xml:space="preserve">(performance/influence), </w:t>
      </w:r>
      <w:r w:rsidRPr="003B7E1E">
        <w:rPr>
          <w:rFonts w:ascii="Times New Roman" w:hAnsi="Times New Roman" w:cs="Times New Roman"/>
          <w:i/>
          <w:sz w:val="28"/>
          <w:szCs w:val="28"/>
          <w:lang w:val="en-US"/>
        </w:rPr>
        <w:t xml:space="preserve">-ment </w:t>
      </w:r>
      <w:r w:rsidRPr="003B7E1E">
        <w:rPr>
          <w:rFonts w:ascii="Times New Roman" w:hAnsi="Times New Roman" w:cs="Times New Roman"/>
          <w:sz w:val="28"/>
          <w:szCs w:val="28"/>
          <w:lang w:val="en-US"/>
        </w:rPr>
        <w:t xml:space="preserve">(environment), </w:t>
      </w:r>
      <w:r w:rsidRPr="003B7E1E">
        <w:rPr>
          <w:rFonts w:ascii="Times New Roman" w:hAnsi="Times New Roman" w:cs="Times New Roman"/>
          <w:i/>
          <w:sz w:val="28"/>
          <w:szCs w:val="28"/>
          <w:lang w:val="en-US"/>
        </w:rPr>
        <w:t xml:space="preserve">-ity </w:t>
      </w:r>
      <w:r w:rsidRPr="003B7E1E">
        <w:rPr>
          <w:rFonts w:ascii="Times New Roman" w:hAnsi="Times New Roman" w:cs="Times New Roman"/>
          <w:sz w:val="28"/>
          <w:szCs w:val="28"/>
          <w:lang w:val="en-US"/>
        </w:rPr>
        <w:t xml:space="preserve">(possibility), </w:t>
      </w:r>
      <w:r w:rsidRPr="003B7E1E">
        <w:rPr>
          <w:rFonts w:ascii="Times New Roman" w:hAnsi="Times New Roman" w:cs="Times New Roman"/>
          <w:i/>
          <w:sz w:val="28"/>
          <w:szCs w:val="28"/>
          <w:lang w:val="en-US"/>
        </w:rPr>
        <w:t xml:space="preserve">-ness </w:t>
      </w:r>
      <w:r w:rsidRPr="003B7E1E">
        <w:rPr>
          <w:rFonts w:ascii="Times New Roman" w:hAnsi="Times New Roman" w:cs="Times New Roman"/>
          <w:sz w:val="28"/>
          <w:szCs w:val="28"/>
          <w:lang w:val="en-US"/>
        </w:rPr>
        <w:t xml:space="preserve">(kindness), </w:t>
      </w:r>
      <w:r w:rsidRPr="003B7E1E">
        <w:rPr>
          <w:rFonts w:ascii="Times New Roman" w:hAnsi="Times New Roman" w:cs="Times New Roman"/>
          <w:i/>
          <w:sz w:val="28"/>
          <w:szCs w:val="28"/>
          <w:lang w:val="en-US"/>
        </w:rPr>
        <w:t>-ship</w:t>
      </w:r>
      <w:r w:rsidRPr="003B7E1E">
        <w:rPr>
          <w:rFonts w:ascii="Times New Roman" w:hAnsi="Times New Roman" w:cs="Times New Roman"/>
          <w:i/>
          <w:spacing w:val="-67"/>
          <w:sz w:val="28"/>
          <w:szCs w:val="28"/>
          <w:lang w:val="en-US"/>
        </w:rPr>
        <w:t xml:space="preserve"> </w:t>
      </w:r>
      <w:r w:rsidRPr="003B7E1E">
        <w:rPr>
          <w:rFonts w:ascii="Times New Roman" w:hAnsi="Times New Roman" w:cs="Times New Roman"/>
          <w:sz w:val="28"/>
          <w:szCs w:val="28"/>
          <w:lang w:val="en-US"/>
        </w:rPr>
        <w:t>(friendship),</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i/>
          <w:sz w:val="28"/>
          <w:szCs w:val="28"/>
          <w:lang w:val="en-US"/>
        </w:rPr>
        <w:t>-ist</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sz w:val="28"/>
          <w:szCs w:val="28"/>
          <w:lang w:val="en-US"/>
        </w:rPr>
        <w:t xml:space="preserve">(optimist), </w:t>
      </w:r>
      <w:r w:rsidRPr="003B7E1E">
        <w:rPr>
          <w:rFonts w:ascii="Times New Roman" w:hAnsi="Times New Roman" w:cs="Times New Roman"/>
          <w:i/>
          <w:sz w:val="28"/>
          <w:szCs w:val="28"/>
          <w:lang w:val="en-US"/>
        </w:rPr>
        <w:t xml:space="preserve">-ing </w:t>
      </w:r>
      <w:r w:rsidRPr="003B7E1E">
        <w:rPr>
          <w:rFonts w:ascii="Times New Roman" w:hAnsi="Times New Roman" w:cs="Times New Roman"/>
          <w:sz w:val="28"/>
          <w:szCs w:val="28"/>
          <w:lang w:val="en-US"/>
        </w:rPr>
        <w:t>(meeting);</w:t>
      </w:r>
    </w:p>
    <w:p w:rsidR="00946EC6" w:rsidRPr="003B7E1E" w:rsidRDefault="00946EC6" w:rsidP="00E20DF0">
      <w:pPr>
        <w:numPr>
          <w:ilvl w:val="1"/>
          <w:numId w:val="2"/>
        </w:numPr>
        <w:tabs>
          <w:tab w:val="left" w:pos="709"/>
          <w:tab w:val="left" w:pos="4378"/>
          <w:tab w:val="left" w:pos="6966"/>
        </w:tabs>
        <w:spacing w:line="360" w:lineRule="auto"/>
        <w:ind w:right="67"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прилагательных</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 xml:space="preserve">un- </w:t>
      </w:r>
      <w:r w:rsidRPr="003B7E1E">
        <w:rPr>
          <w:rFonts w:ascii="Times New Roman" w:hAnsi="Times New Roman" w:cs="Times New Roman"/>
          <w:sz w:val="28"/>
          <w:szCs w:val="28"/>
          <w:lang w:val="en-US"/>
        </w:rPr>
        <w:t xml:space="preserve">(unpleasant), </w:t>
      </w:r>
      <w:r w:rsidRPr="003B7E1E">
        <w:rPr>
          <w:rFonts w:ascii="Times New Roman" w:hAnsi="Times New Roman" w:cs="Times New Roman"/>
          <w:i/>
          <w:sz w:val="28"/>
          <w:szCs w:val="28"/>
          <w:lang w:val="en-US"/>
        </w:rPr>
        <w:t xml:space="preserve">-im/-in </w:t>
      </w:r>
      <w:r w:rsidRPr="003B7E1E">
        <w:rPr>
          <w:rFonts w:ascii="Times New Roman" w:hAnsi="Times New Roman" w:cs="Times New Roman"/>
          <w:sz w:val="28"/>
          <w:szCs w:val="28"/>
          <w:lang w:val="en-US"/>
        </w:rPr>
        <w:t xml:space="preserve">(impolite/independent), </w:t>
      </w:r>
      <w:r w:rsidRPr="003B7E1E">
        <w:rPr>
          <w:rFonts w:ascii="Times New Roman" w:hAnsi="Times New Roman" w:cs="Times New Roman"/>
          <w:i/>
          <w:sz w:val="28"/>
          <w:szCs w:val="28"/>
          <w:lang w:val="en-US"/>
        </w:rPr>
        <w:t>inter-</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sz w:val="28"/>
          <w:szCs w:val="28"/>
          <w:lang w:val="en-US"/>
        </w:rPr>
        <w:t xml:space="preserve">(international); </w:t>
      </w:r>
      <w:r w:rsidRPr="003B7E1E">
        <w:rPr>
          <w:rFonts w:ascii="Times New Roman" w:hAnsi="Times New Roman" w:cs="Times New Roman"/>
          <w:i/>
          <w:sz w:val="28"/>
          <w:szCs w:val="28"/>
          <w:lang w:val="en-US"/>
        </w:rPr>
        <w:t xml:space="preserve">-y </w:t>
      </w:r>
      <w:r w:rsidRPr="003B7E1E">
        <w:rPr>
          <w:rFonts w:ascii="Times New Roman" w:hAnsi="Times New Roman" w:cs="Times New Roman"/>
          <w:sz w:val="28"/>
          <w:szCs w:val="28"/>
          <w:lang w:val="en-US"/>
        </w:rPr>
        <w:t xml:space="preserve">(busy), </w:t>
      </w:r>
      <w:r w:rsidRPr="003B7E1E">
        <w:rPr>
          <w:rFonts w:ascii="Times New Roman" w:hAnsi="Times New Roman" w:cs="Times New Roman"/>
          <w:i/>
          <w:sz w:val="28"/>
          <w:szCs w:val="28"/>
          <w:lang w:val="en-US"/>
        </w:rPr>
        <w:t xml:space="preserve">-ly </w:t>
      </w:r>
      <w:r w:rsidRPr="003B7E1E">
        <w:rPr>
          <w:rFonts w:ascii="Times New Roman" w:hAnsi="Times New Roman" w:cs="Times New Roman"/>
          <w:sz w:val="28"/>
          <w:szCs w:val="28"/>
          <w:lang w:val="en-US"/>
        </w:rPr>
        <w:t xml:space="preserve">(lovely), </w:t>
      </w:r>
      <w:r w:rsidRPr="003B7E1E">
        <w:rPr>
          <w:rFonts w:ascii="Times New Roman" w:hAnsi="Times New Roman" w:cs="Times New Roman"/>
          <w:i/>
          <w:sz w:val="28"/>
          <w:szCs w:val="28"/>
          <w:lang w:val="en-US"/>
        </w:rPr>
        <w:t xml:space="preserve">-ful </w:t>
      </w:r>
      <w:r w:rsidRPr="003B7E1E">
        <w:rPr>
          <w:rFonts w:ascii="Times New Roman" w:hAnsi="Times New Roman" w:cs="Times New Roman"/>
          <w:sz w:val="28"/>
          <w:szCs w:val="28"/>
          <w:lang w:val="en-US"/>
        </w:rPr>
        <w:t xml:space="preserve">(careful), </w:t>
      </w:r>
      <w:r w:rsidRPr="003B7E1E">
        <w:rPr>
          <w:rFonts w:ascii="Times New Roman" w:hAnsi="Times New Roman" w:cs="Times New Roman"/>
          <w:i/>
          <w:sz w:val="28"/>
          <w:szCs w:val="28"/>
          <w:lang w:val="en-US"/>
        </w:rPr>
        <w:t xml:space="preserve">-al </w:t>
      </w:r>
      <w:r w:rsidRPr="003B7E1E">
        <w:rPr>
          <w:rFonts w:ascii="Times New Roman" w:hAnsi="Times New Roman" w:cs="Times New Roman"/>
          <w:sz w:val="28"/>
          <w:szCs w:val="28"/>
          <w:lang w:val="en-US"/>
        </w:rPr>
        <w:t>(historical),</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i/>
          <w:sz w:val="28"/>
          <w:szCs w:val="28"/>
          <w:lang w:val="en-US"/>
        </w:rPr>
        <w:t>-ic</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sz w:val="28"/>
          <w:szCs w:val="28"/>
          <w:lang w:val="en-US"/>
        </w:rPr>
        <w:t xml:space="preserve">(scientific), </w:t>
      </w:r>
      <w:r w:rsidRPr="003B7E1E">
        <w:rPr>
          <w:rFonts w:ascii="Times New Roman" w:hAnsi="Times New Roman" w:cs="Times New Roman"/>
          <w:i/>
          <w:sz w:val="28"/>
          <w:szCs w:val="28"/>
          <w:lang w:val="en-US"/>
        </w:rPr>
        <w:t>-</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ian/-an</w:t>
      </w:r>
      <w:r w:rsidRPr="003B7E1E">
        <w:rPr>
          <w:rFonts w:ascii="Times New Roman" w:hAnsi="Times New Roman" w:cs="Times New Roman"/>
          <w:i/>
          <w:sz w:val="28"/>
          <w:szCs w:val="28"/>
          <w:lang w:val="en-US"/>
        </w:rPr>
        <w:tab/>
      </w:r>
      <w:r w:rsidRPr="003B7E1E">
        <w:rPr>
          <w:rFonts w:ascii="Times New Roman" w:hAnsi="Times New Roman" w:cs="Times New Roman"/>
          <w:i/>
          <w:sz w:val="28"/>
          <w:szCs w:val="28"/>
          <w:lang w:val="en-US"/>
        </w:rPr>
        <w:tab/>
      </w:r>
      <w:r w:rsidRPr="003B7E1E">
        <w:rPr>
          <w:rFonts w:ascii="Times New Roman" w:hAnsi="Times New Roman" w:cs="Times New Roman"/>
          <w:sz w:val="28"/>
          <w:szCs w:val="28"/>
          <w:lang w:val="en-US"/>
        </w:rPr>
        <w:t xml:space="preserve">(Russian),    </w:t>
      </w:r>
      <w:r w:rsidRPr="003B7E1E">
        <w:rPr>
          <w:rFonts w:ascii="Times New Roman" w:hAnsi="Times New Roman" w:cs="Times New Roman"/>
          <w:spacing w:val="18"/>
          <w:sz w:val="28"/>
          <w:szCs w:val="28"/>
          <w:lang w:val="en-US"/>
        </w:rPr>
        <w:t xml:space="preserve"> </w:t>
      </w:r>
      <w:r w:rsidRPr="003B7E1E">
        <w:rPr>
          <w:rFonts w:ascii="Times New Roman" w:hAnsi="Times New Roman" w:cs="Times New Roman"/>
          <w:i/>
          <w:sz w:val="28"/>
          <w:szCs w:val="28"/>
          <w:lang w:val="en-US"/>
        </w:rPr>
        <w:t>-ing</w:t>
      </w:r>
      <w:r w:rsidRPr="003B7E1E">
        <w:rPr>
          <w:rFonts w:ascii="Times New Roman" w:hAnsi="Times New Roman" w:cs="Times New Roman"/>
          <w:i/>
          <w:sz w:val="28"/>
          <w:szCs w:val="28"/>
          <w:lang w:val="en-US"/>
        </w:rPr>
        <w:tab/>
      </w:r>
      <w:r w:rsidRPr="003B7E1E">
        <w:rPr>
          <w:rFonts w:ascii="Times New Roman" w:hAnsi="Times New Roman" w:cs="Times New Roman"/>
          <w:sz w:val="28"/>
          <w:szCs w:val="28"/>
          <w:lang w:val="en-US"/>
        </w:rPr>
        <w:t xml:space="preserve">(loving);    </w:t>
      </w:r>
      <w:r w:rsidRPr="003B7E1E">
        <w:rPr>
          <w:rFonts w:ascii="Times New Roman" w:hAnsi="Times New Roman" w:cs="Times New Roman"/>
          <w:spacing w:val="19"/>
          <w:sz w:val="28"/>
          <w:szCs w:val="28"/>
          <w:lang w:val="en-US"/>
        </w:rPr>
        <w:t xml:space="preserve"> </w:t>
      </w:r>
      <w:r w:rsidRPr="003B7E1E">
        <w:rPr>
          <w:rFonts w:ascii="Times New Roman" w:hAnsi="Times New Roman" w:cs="Times New Roman"/>
          <w:i/>
          <w:sz w:val="28"/>
          <w:szCs w:val="28"/>
          <w:lang w:val="en-US"/>
        </w:rPr>
        <w:t>-ous</w:t>
      </w:r>
      <w:r w:rsidRPr="003B7E1E">
        <w:rPr>
          <w:rFonts w:ascii="Times New Roman" w:hAnsi="Times New Roman" w:cs="Times New Roman"/>
          <w:i/>
          <w:sz w:val="28"/>
          <w:szCs w:val="28"/>
          <w:lang w:val="en-US"/>
        </w:rPr>
        <w:tab/>
      </w:r>
      <w:r w:rsidRPr="003B7E1E">
        <w:rPr>
          <w:rFonts w:ascii="Times New Roman" w:hAnsi="Times New Roman" w:cs="Times New Roman"/>
          <w:sz w:val="28"/>
          <w:szCs w:val="28"/>
          <w:lang w:val="en-US"/>
        </w:rPr>
        <w:t>(dangerous),</w:t>
      </w:r>
      <w:r w:rsidRPr="003B7E1E">
        <w:rPr>
          <w:rFonts w:ascii="Times New Roman" w:hAnsi="Times New Roman" w:cs="Times New Roman"/>
          <w:spacing w:val="13"/>
          <w:sz w:val="28"/>
          <w:szCs w:val="28"/>
          <w:lang w:val="en-US"/>
        </w:rPr>
        <w:t xml:space="preserve"> </w:t>
      </w:r>
      <w:r w:rsidRPr="003B7E1E">
        <w:rPr>
          <w:rFonts w:ascii="Times New Roman" w:hAnsi="Times New Roman" w:cs="Times New Roman"/>
          <w:i/>
          <w:sz w:val="28"/>
          <w:szCs w:val="28"/>
          <w:lang w:val="en-US"/>
        </w:rPr>
        <w:t>-able/-ible</w:t>
      </w:r>
      <w:r w:rsidRPr="003B7E1E">
        <w:rPr>
          <w:rFonts w:ascii="Times New Roman" w:hAnsi="Times New Roman" w:cs="Times New Roman"/>
          <w:i/>
          <w:spacing w:val="-68"/>
          <w:sz w:val="28"/>
          <w:szCs w:val="28"/>
          <w:lang w:val="en-US"/>
        </w:rPr>
        <w:t xml:space="preserve"> </w:t>
      </w:r>
      <w:r w:rsidRPr="003B7E1E">
        <w:rPr>
          <w:rFonts w:ascii="Times New Roman" w:hAnsi="Times New Roman" w:cs="Times New Roman"/>
          <w:sz w:val="28"/>
          <w:szCs w:val="28"/>
          <w:lang w:val="en-US"/>
        </w:rPr>
        <w:t>(enjoyable/responsible),</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i/>
          <w:sz w:val="28"/>
          <w:szCs w:val="28"/>
          <w:lang w:val="en-US"/>
        </w:rPr>
        <w:t>-less</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sz w:val="28"/>
          <w:szCs w:val="28"/>
          <w:lang w:val="en-US"/>
        </w:rPr>
        <w:t xml:space="preserve">(harmless), </w:t>
      </w:r>
      <w:r w:rsidRPr="003B7E1E">
        <w:rPr>
          <w:rFonts w:ascii="Times New Roman" w:hAnsi="Times New Roman" w:cs="Times New Roman"/>
          <w:i/>
          <w:sz w:val="28"/>
          <w:szCs w:val="28"/>
          <w:lang w:val="en-US"/>
        </w:rPr>
        <w:t>-ive</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sz w:val="28"/>
          <w:szCs w:val="28"/>
          <w:lang w:val="en-US"/>
        </w:rPr>
        <w:t>(native);</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наречий,</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оканчивающихся</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1"/>
          <w:sz w:val="28"/>
          <w:szCs w:val="28"/>
        </w:rPr>
        <w:t xml:space="preserve"> </w:t>
      </w:r>
      <w:r w:rsidRPr="003B7E1E">
        <w:rPr>
          <w:rFonts w:ascii="Times New Roman" w:hAnsi="Times New Roman" w:cs="Times New Roman"/>
          <w:i/>
          <w:sz w:val="28"/>
          <w:szCs w:val="28"/>
        </w:rPr>
        <w:t>-ly</w:t>
      </w:r>
      <w:r w:rsidRPr="003B7E1E">
        <w:rPr>
          <w:rFonts w:ascii="Times New Roman" w:hAnsi="Times New Roman" w:cs="Times New Roman"/>
          <w:i/>
          <w:spacing w:val="-2"/>
          <w:sz w:val="28"/>
          <w:szCs w:val="28"/>
        </w:rPr>
        <w:t xml:space="preserve"> </w:t>
      </w:r>
      <w:r w:rsidRPr="003B7E1E">
        <w:rPr>
          <w:rFonts w:ascii="Times New Roman" w:hAnsi="Times New Roman" w:cs="Times New Roman"/>
          <w:sz w:val="28"/>
          <w:szCs w:val="28"/>
        </w:rPr>
        <w:t>(usually);</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 xml:space="preserve">числительных с суффиксами </w:t>
      </w:r>
      <w:r w:rsidRPr="003B7E1E">
        <w:rPr>
          <w:rFonts w:ascii="Times New Roman" w:hAnsi="Times New Roman" w:cs="Times New Roman"/>
          <w:i/>
          <w:sz w:val="28"/>
          <w:szCs w:val="28"/>
        </w:rPr>
        <w:t xml:space="preserve">-teen </w:t>
      </w:r>
      <w:r w:rsidRPr="003B7E1E">
        <w:rPr>
          <w:rFonts w:ascii="Times New Roman" w:hAnsi="Times New Roman" w:cs="Times New Roman"/>
          <w:sz w:val="28"/>
          <w:szCs w:val="28"/>
        </w:rPr>
        <w:t xml:space="preserve">(fifteen), </w:t>
      </w:r>
      <w:r w:rsidRPr="003B7E1E">
        <w:rPr>
          <w:rFonts w:ascii="Times New Roman" w:hAnsi="Times New Roman" w:cs="Times New Roman"/>
          <w:i/>
          <w:sz w:val="28"/>
          <w:szCs w:val="28"/>
        </w:rPr>
        <w:t xml:space="preserve">-ty </w:t>
      </w:r>
      <w:r w:rsidRPr="003B7E1E">
        <w:rPr>
          <w:rFonts w:ascii="Times New Roman" w:hAnsi="Times New Roman" w:cs="Times New Roman"/>
          <w:sz w:val="28"/>
          <w:szCs w:val="28"/>
        </w:rPr>
        <w:t xml:space="preserve">(seventy), </w:t>
      </w:r>
      <w:r w:rsidRPr="003B7E1E">
        <w:rPr>
          <w:rFonts w:ascii="Times New Roman" w:hAnsi="Times New Roman" w:cs="Times New Roman"/>
          <w:i/>
          <w:sz w:val="28"/>
          <w:szCs w:val="28"/>
        </w:rPr>
        <w:t xml:space="preserve">-th </w:t>
      </w:r>
      <w:r w:rsidRPr="003B7E1E">
        <w:rPr>
          <w:rFonts w:ascii="Times New Roman" w:hAnsi="Times New Roman" w:cs="Times New Roman"/>
          <w:sz w:val="28"/>
          <w:szCs w:val="28"/>
        </w:rPr>
        <w:t>(sixth);</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б)</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словосложение:</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существительное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существительное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(peacemaker);</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прилагательное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прилагательное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(well-known);</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прилагательное</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существительное</w:t>
      </w:r>
      <w:r w:rsidRPr="003B7E1E">
        <w:rPr>
          <w:rFonts w:ascii="Times New Roman" w:hAnsi="Times New Roman" w:cs="Times New Roman"/>
          <w:spacing w:val="66"/>
          <w:sz w:val="28"/>
          <w:szCs w:val="28"/>
        </w:rPr>
        <w:t xml:space="preserve"> </w:t>
      </w:r>
      <w:r w:rsidRPr="003B7E1E">
        <w:rPr>
          <w:rFonts w:ascii="Times New Roman" w:hAnsi="Times New Roman" w:cs="Times New Roman"/>
          <w:sz w:val="28"/>
          <w:szCs w:val="28"/>
        </w:rPr>
        <w:t>(blackboard);</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местоимение + существительное (self-respect);</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конверсия:</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образование</w:t>
      </w:r>
      <w:r w:rsidRPr="003B7E1E">
        <w:rPr>
          <w:rFonts w:ascii="Times New Roman" w:hAnsi="Times New Roman" w:cs="Times New Roman"/>
          <w:spacing w:val="57"/>
          <w:sz w:val="28"/>
          <w:szCs w:val="28"/>
        </w:rPr>
        <w:t xml:space="preserve"> </w:t>
      </w:r>
      <w:r w:rsidRPr="003B7E1E">
        <w:rPr>
          <w:rFonts w:ascii="Times New Roman" w:hAnsi="Times New Roman" w:cs="Times New Roman"/>
          <w:sz w:val="28"/>
          <w:szCs w:val="28"/>
        </w:rPr>
        <w:t>существительных</w:t>
      </w:r>
      <w:r w:rsidRPr="003B7E1E">
        <w:rPr>
          <w:rFonts w:ascii="Times New Roman" w:hAnsi="Times New Roman" w:cs="Times New Roman"/>
          <w:spacing w:val="56"/>
          <w:sz w:val="28"/>
          <w:szCs w:val="28"/>
        </w:rPr>
        <w:t xml:space="preserve"> </w:t>
      </w:r>
      <w:r w:rsidRPr="003B7E1E">
        <w:rPr>
          <w:rFonts w:ascii="Times New Roman" w:hAnsi="Times New Roman" w:cs="Times New Roman"/>
          <w:sz w:val="28"/>
          <w:szCs w:val="28"/>
        </w:rPr>
        <w:t>от</w:t>
      </w:r>
      <w:r w:rsidRPr="003B7E1E">
        <w:rPr>
          <w:rFonts w:ascii="Times New Roman" w:hAnsi="Times New Roman" w:cs="Times New Roman"/>
          <w:spacing w:val="57"/>
          <w:sz w:val="28"/>
          <w:szCs w:val="28"/>
        </w:rPr>
        <w:t xml:space="preserve"> </w:t>
      </w:r>
      <w:r w:rsidRPr="003B7E1E">
        <w:rPr>
          <w:rFonts w:ascii="Times New Roman" w:hAnsi="Times New Roman" w:cs="Times New Roman"/>
          <w:sz w:val="28"/>
          <w:szCs w:val="28"/>
        </w:rPr>
        <w:t>неопределённой</w:t>
      </w:r>
      <w:r w:rsidRPr="003B7E1E">
        <w:rPr>
          <w:rFonts w:ascii="Times New Roman" w:hAnsi="Times New Roman" w:cs="Times New Roman"/>
          <w:spacing w:val="57"/>
          <w:sz w:val="28"/>
          <w:szCs w:val="28"/>
        </w:rPr>
        <w:t xml:space="preserve"> </w:t>
      </w:r>
      <w:r w:rsidRPr="003B7E1E">
        <w:rPr>
          <w:rFonts w:ascii="Times New Roman" w:hAnsi="Times New Roman" w:cs="Times New Roman"/>
          <w:sz w:val="28"/>
          <w:szCs w:val="28"/>
        </w:rPr>
        <w:t>формы</w:t>
      </w:r>
      <w:r w:rsidRPr="003B7E1E">
        <w:rPr>
          <w:rFonts w:ascii="Times New Roman" w:hAnsi="Times New Roman" w:cs="Times New Roman"/>
          <w:spacing w:val="58"/>
          <w:sz w:val="28"/>
          <w:szCs w:val="28"/>
        </w:rPr>
        <w:t xml:space="preserve"> </w:t>
      </w:r>
      <w:r w:rsidRPr="003B7E1E">
        <w:rPr>
          <w:rFonts w:ascii="Times New Roman" w:hAnsi="Times New Roman" w:cs="Times New Roman"/>
          <w:sz w:val="28"/>
          <w:szCs w:val="28"/>
        </w:rPr>
        <w:t>глагола</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(to</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play</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 play);</w:t>
      </w:r>
    </w:p>
    <w:p w:rsidR="00946EC6" w:rsidRPr="003B7E1E" w:rsidRDefault="00946EC6" w:rsidP="00E20DF0">
      <w:pPr>
        <w:numPr>
          <w:ilvl w:val="1"/>
          <w:numId w:val="2"/>
        </w:numPr>
        <w:tabs>
          <w:tab w:val="left" w:pos="709"/>
        </w:tabs>
        <w:spacing w:line="360" w:lineRule="auto"/>
        <w:ind w:right="67" w:firstLine="709"/>
        <w:jc w:val="both"/>
        <w:rPr>
          <w:rFonts w:ascii="Times New Roman" w:hAnsi="Times New Roman" w:cs="Times New Roman"/>
          <w:sz w:val="28"/>
          <w:szCs w:val="28"/>
        </w:rPr>
      </w:pPr>
      <w:r w:rsidRPr="003B7E1E">
        <w:rPr>
          <w:rFonts w:ascii="Times New Roman" w:hAnsi="Times New Roman" w:cs="Times New Roman"/>
          <w:sz w:val="28"/>
          <w:szCs w:val="28"/>
        </w:rPr>
        <w:t>образование</w:t>
      </w:r>
      <w:r w:rsidRPr="003B7E1E">
        <w:rPr>
          <w:rFonts w:ascii="Times New Roman" w:hAnsi="Times New Roman" w:cs="Times New Roman"/>
          <w:spacing w:val="127"/>
          <w:sz w:val="28"/>
          <w:szCs w:val="28"/>
        </w:rPr>
        <w:t xml:space="preserve"> </w:t>
      </w:r>
      <w:r w:rsidRPr="003B7E1E">
        <w:rPr>
          <w:rFonts w:ascii="Times New Roman" w:hAnsi="Times New Roman" w:cs="Times New Roman"/>
          <w:sz w:val="28"/>
          <w:szCs w:val="28"/>
        </w:rPr>
        <w:t>прилагательных</w:t>
      </w:r>
      <w:r w:rsidRPr="003B7E1E">
        <w:rPr>
          <w:rFonts w:ascii="Times New Roman" w:hAnsi="Times New Roman" w:cs="Times New Roman"/>
          <w:spacing w:val="127"/>
          <w:sz w:val="28"/>
          <w:szCs w:val="28"/>
        </w:rPr>
        <w:t xml:space="preserve"> </w:t>
      </w:r>
      <w:r w:rsidRPr="003B7E1E">
        <w:rPr>
          <w:rFonts w:ascii="Times New Roman" w:hAnsi="Times New Roman" w:cs="Times New Roman"/>
          <w:sz w:val="28"/>
          <w:szCs w:val="28"/>
        </w:rPr>
        <w:t>от</w:t>
      </w:r>
      <w:r w:rsidRPr="003B7E1E">
        <w:rPr>
          <w:rFonts w:ascii="Times New Roman" w:hAnsi="Times New Roman" w:cs="Times New Roman"/>
          <w:spacing w:val="126"/>
          <w:sz w:val="28"/>
          <w:szCs w:val="28"/>
        </w:rPr>
        <w:t xml:space="preserve"> </w:t>
      </w:r>
      <w:r w:rsidRPr="003B7E1E">
        <w:rPr>
          <w:rFonts w:ascii="Times New Roman" w:hAnsi="Times New Roman" w:cs="Times New Roman"/>
          <w:sz w:val="28"/>
          <w:szCs w:val="28"/>
        </w:rPr>
        <w:t>существительных</w:t>
      </w:r>
      <w:r w:rsidRPr="003B7E1E">
        <w:rPr>
          <w:rFonts w:ascii="Times New Roman" w:hAnsi="Times New Roman" w:cs="Times New Roman"/>
          <w:spacing w:val="127"/>
          <w:sz w:val="28"/>
          <w:szCs w:val="28"/>
        </w:rPr>
        <w:t xml:space="preserve"> </w:t>
      </w:r>
      <w:r w:rsidRPr="003B7E1E">
        <w:rPr>
          <w:rFonts w:ascii="Times New Roman" w:hAnsi="Times New Roman" w:cs="Times New Roman"/>
          <w:sz w:val="28"/>
          <w:szCs w:val="28"/>
        </w:rPr>
        <w:t>(cold</w:t>
      </w:r>
      <w:r w:rsidRPr="003B7E1E">
        <w:rPr>
          <w:rFonts w:ascii="Times New Roman" w:hAnsi="Times New Roman" w:cs="Times New Roman"/>
          <w:spacing w:val="126"/>
          <w:sz w:val="28"/>
          <w:szCs w:val="28"/>
        </w:rPr>
        <w:t xml:space="preserve"> </w:t>
      </w:r>
      <w:r w:rsidRPr="003B7E1E">
        <w:rPr>
          <w:rFonts w:ascii="Times New Roman" w:hAnsi="Times New Roman" w:cs="Times New Roman"/>
          <w:sz w:val="28"/>
          <w:szCs w:val="28"/>
        </w:rPr>
        <w:t>–</w:t>
      </w:r>
      <w:r w:rsidRPr="003B7E1E">
        <w:rPr>
          <w:rFonts w:ascii="Times New Roman" w:hAnsi="Times New Roman" w:cs="Times New Roman"/>
          <w:sz w:val="28"/>
          <w:szCs w:val="28"/>
        </w:rPr>
        <w:tab/>
        <w:t>cold</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winter).</w:t>
      </w:r>
    </w:p>
    <w:p w:rsidR="00946EC6" w:rsidRPr="003B7E1E" w:rsidRDefault="00946EC6" w:rsidP="00E20DF0">
      <w:pPr>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Распознавание</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использование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интернациональных</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слов</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(doctor).</w:t>
      </w:r>
    </w:p>
    <w:p w:rsidR="00946EC6" w:rsidRPr="00E20DF0" w:rsidRDefault="00946EC6" w:rsidP="00E20DF0">
      <w:pPr>
        <w:pStyle w:val="1"/>
        <w:spacing w:before="0" w:line="360" w:lineRule="auto"/>
        <w:ind w:firstLine="709"/>
        <w:jc w:val="both"/>
        <w:rPr>
          <w:rFonts w:ascii="Times New Roman" w:hAnsi="Times New Roman" w:cs="Times New Roman"/>
          <w:color w:val="auto"/>
          <w:sz w:val="28"/>
          <w:szCs w:val="28"/>
        </w:rPr>
      </w:pPr>
      <w:bookmarkStart w:id="73" w:name="_Toc141902754"/>
      <w:bookmarkStart w:id="74" w:name="_Toc141905473"/>
      <w:bookmarkStart w:id="75" w:name="_Toc141905845"/>
      <w:r w:rsidRPr="00E20DF0">
        <w:rPr>
          <w:rFonts w:ascii="Times New Roman" w:hAnsi="Times New Roman" w:cs="Times New Roman"/>
          <w:color w:val="auto"/>
          <w:sz w:val="28"/>
          <w:szCs w:val="28"/>
        </w:rPr>
        <w:t>Грамматическая</w:t>
      </w:r>
      <w:r w:rsidRPr="00E20DF0">
        <w:rPr>
          <w:rFonts w:ascii="Times New Roman" w:hAnsi="Times New Roman" w:cs="Times New Roman"/>
          <w:color w:val="auto"/>
          <w:spacing w:val="-7"/>
          <w:sz w:val="28"/>
          <w:szCs w:val="28"/>
        </w:rPr>
        <w:t xml:space="preserve"> </w:t>
      </w:r>
      <w:r w:rsidRPr="00E20DF0">
        <w:rPr>
          <w:rFonts w:ascii="Times New Roman" w:hAnsi="Times New Roman" w:cs="Times New Roman"/>
          <w:color w:val="auto"/>
          <w:sz w:val="28"/>
          <w:szCs w:val="28"/>
        </w:rPr>
        <w:t>сторона</w:t>
      </w:r>
      <w:r w:rsidRPr="00E20DF0">
        <w:rPr>
          <w:rFonts w:ascii="Times New Roman" w:hAnsi="Times New Roman" w:cs="Times New Roman"/>
          <w:color w:val="auto"/>
          <w:spacing w:val="-3"/>
          <w:sz w:val="28"/>
          <w:szCs w:val="28"/>
        </w:rPr>
        <w:t xml:space="preserve"> </w:t>
      </w:r>
      <w:r w:rsidRPr="00E20DF0">
        <w:rPr>
          <w:rFonts w:ascii="Times New Roman" w:hAnsi="Times New Roman" w:cs="Times New Roman"/>
          <w:color w:val="auto"/>
          <w:sz w:val="28"/>
          <w:szCs w:val="28"/>
        </w:rPr>
        <w:t>речи</w:t>
      </w:r>
      <w:bookmarkEnd w:id="73"/>
      <w:bookmarkEnd w:id="74"/>
      <w:bookmarkEnd w:id="75"/>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Нераспространённые и распространённые простые предложения, в том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числе с несколькими обстоятельствами, следующими в определённом порядке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 xml:space="preserve">(We went to England last summer); предложения с начальным </w:t>
      </w:r>
      <w:r w:rsidRPr="003B7E1E">
        <w:rPr>
          <w:rFonts w:ascii="Times New Roman" w:hAnsi="Times New Roman" w:cs="Times New Roman"/>
          <w:i/>
          <w:sz w:val="28"/>
          <w:szCs w:val="28"/>
        </w:rPr>
        <w:t xml:space="preserve">It </w:t>
      </w:r>
      <w:r w:rsidRPr="003B7E1E">
        <w:rPr>
          <w:rFonts w:ascii="Times New Roman" w:hAnsi="Times New Roman" w:cs="Times New Roman"/>
          <w:sz w:val="28"/>
          <w:szCs w:val="28"/>
        </w:rPr>
        <w:t>и с начальным</w:t>
      </w:r>
      <w:r w:rsidRPr="003B7E1E">
        <w:rPr>
          <w:rFonts w:ascii="Times New Roman" w:hAnsi="Times New Roman" w:cs="Times New Roman"/>
          <w:spacing w:val="1"/>
          <w:sz w:val="28"/>
          <w:szCs w:val="28"/>
        </w:rPr>
        <w:t xml:space="preserve"> </w:t>
      </w:r>
      <w:r w:rsidRPr="003B7E1E">
        <w:rPr>
          <w:rFonts w:ascii="Times New Roman" w:hAnsi="Times New Roman" w:cs="Times New Roman"/>
          <w:i/>
          <w:sz w:val="28"/>
          <w:szCs w:val="28"/>
        </w:rPr>
        <w:t>There + to</w:t>
      </w:r>
      <w:r w:rsidRPr="003B7E1E">
        <w:rPr>
          <w:rFonts w:ascii="Times New Roman" w:hAnsi="Times New Roman" w:cs="Times New Roman"/>
          <w:i/>
          <w:spacing w:val="1"/>
          <w:sz w:val="28"/>
          <w:szCs w:val="28"/>
        </w:rPr>
        <w:t xml:space="preserve"> </w:t>
      </w:r>
      <w:r w:rsidRPr="003B7E1E">
        <w:rPr>
          <w:rFonts w:ascii="Times New Roman" w:hAnsi="Times New Roman" w:cs="Times New Roman"/>
          <w:i/>
          <w:sz w:val="28"/>
          <w:szCs w:val="28"/>
        </w:rPr>
        <w:t xml:space="preserve">be </w:t>
      </w:r>
      <w:r w:rsidRPr="003B7E1E">
        <w:rPr>
          <w:rFonts w:ascii="Times New Roman" w:hAnsi="Times New Roman" w:cs="Times New Roman"/>
          <w:sz w:val="28"/>
          <w:szCs w:val="28"/>
        </w:rPr>
        <w:t xml:space="preserve">(It’s winter. </w:t>
      </w:r>
      <w:r w:rsidRPr="003B7E1E">
        <w:rPr>
          <w:rFonts w:ascii="Times New Roman" w:hAnsi="Times New Roman" w:cs="Times New Roman"/>
          <w:sz w:val="28"/>
          <w:szCs w:val="28"/>
          <w:lang w:val="en-US"/>
        </w:rPr>
        <w:t xml:space="preserve">It’s sunny today. It was useless. </w:t>
      </w:r>
      <w:r w:rsidRPr="003B7E1E">
        <w:rPr>
          <w:rFonts w:ascii="Times New Roman" w:hAnsi="Times New Roman" w:cs="Times New Roman"/>
          <w:sz w:val="28"/>
          <w:szCs w:val="28"/>
          <w:lang w:val="en-US"/>
        </w:rPr>
        <w:lastRenderedPageBreak/>
        <w:t xml:space="preserve">It’s time to go home. </w:t>
      </w:r>
      <w:r w:rsidRPr="003B7E1E">
        <w:rPr>
          <w:rFonts w:ascii="Times New Roman" w:hAnsi="Times New Roman" w:cs="Times New Roman"/>
          <w:sz w:val="28"/>
          <w:szCs w:val="28"/>
        </w:rPr>
        <w:t>There</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are</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a</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lot</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of</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flowers</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in</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our</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town).</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Сложносочинённые</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предложения</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сочинительными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союзами</w:t>
      </w:r>
      <w:r w:rsidRPr="003B7E1E">
        <w:rPr>
          <w:rFonts w:ascii="Times New Roman" w:hAnsi="Times New Roman" w:cs="Times New Roman"/>
          <w:spacing w:val="3"/>
          <w:sz w:val="28"/>
          <w:szCs w:val="28"/>
        </w:rPr>
        <w:t xml:space="preserve"> </w:t>
      </w:r>
      <w:r w:rsidRPr="003B7E1E">
        <w:rPr>
          <w:rFonts w:ascii="Times New Roman" w:hAnsi="Times New Roman" w:cs="Times New Roman"/>
          <w:i/>
          <w:sz w:val="28"/>
          <w:szCs w:val="28"/>
        </w:rPr>
        <w:t>and</w:t>
      </w:r>
      <w:r w:rsidRPr="003B7E1E">
        <w:rPr>
          <w:rFonts w:ascii="Times New Roman" w:hAnsi="Times New Roman" w:cs="Times New Roman"/>
          <w:sz w:val="28"/>
          <w:szCs w:val="28"/>
        </w:rPr>
        <w:t>,</w:t>
      </w:r>
      <w:r w:rsidRPr="003B7E1E">
        <w:rPr>
          <w:rFonts w:ascii="Times New Roman" w:hAnsi="Times New Roman" w:cs="Times New Roman"/>
          <w:spacing w:val="-3"/>
          <w:sz w:val="28"/>
          <w:szCs w:val="28"/>
        </w:rPr>
        <w:t xml:space="preserve"> </w:t>
      </w:r>
      <w:r w:rsidRPr="003B7E1E">
        <w:rPr>
          <w:rFonts w:ascii="Times New Roman" w:hAnsi="Times New Roman" w:cs="Times New Roman"/>
          <w:i/>
          <w:sz w:val="28"/>
          <w:szCs w:val="28"/>
        </w:rPr>
        <w:t>but</w:t>
      </w:r>
      <w:r w:rsidRPr="003B7E1E">
        <w:rPr>
          <w:rFonts w:ascii="Times New Roman" w:hAnsi="Times New Roman" w:cs="Times New Roman"/>
          <w:sz w:val="28"/>
          <w:szCs w:val="28"/>
        </w:rPr>
        <w:t>,</w:t>
      </w:r>
      <w:r w:rsidRPr="003B7E1E">
        <w:rPr>
          <w:rFonts w:ascii="Times New Roman" w:hAnsi="Times New Roman" w:cs="Times New Roman"/>
          <w:spacing w:val="-4"/>
          <w:sz w:val="28"/>
          <w:szCs w:val="28"/>
        </w:rPr>
        <w:t xml:space="preserve"> </w:t>
      </w:r>
      <w:r w:rsidRPr="003B7E1E">
        <w:rPr>
          <w:rFonts w:ascii="Times New Roman" w:hAnsi="Times New Roman" w:cs="Times New Roman"/>
          <w:i/>
          <w:sz w:val="28"/>
          <w:szCs w:val="28"/>
        </w:rPr>
        <w:t>or</w:t>
      </w:r>
      <w:r w:rsidRPr="003B7E1E">
        <w:rPr>
          <w:rFonts w:ascii="Times New Roman" w:hAnsi="Times New Roman" w:cs="Times New Roman"/>
          <w:sz w:val="28"/>
          <w:szCs w:val="28"/>
        </w:rPr>
        <w:t>.</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Сложноподчинённые</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предложения</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с</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союзами</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и</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союзными</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словами</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who</w:t>
      </w:r>
      <w:r w:rsidRPr="003B7E1E">
        <w:rPr>
          <w:rFonts w:ascii="Times New Roman" w:hAnsi="Times New Roman" w:cs="Times New Roman"/>
          <w:sz w:val="28"/>
          <w:szCs w:val="28"/>
          <w:lang w:val="en-US"/>
        </w:rPr>
        <w:t>,</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i/>
          <w:sz w:val="28"/>
          <w:szCs w:val="28"/>
          <w:lang w:val="en-US"/>
        </w:rPr>
        <w:t>what</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which</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that</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when</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for</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since</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during</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where</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why</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because</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that’s why</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if</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unless</w:t>
      </w:r>
      <w:r w:rsidRPr="003B7E1E">
        <w:rPr>
          <w:rFonts w:ascii="Times New Roman" w:hAnsi="Times New Roman" w:cs="Times New Roman"/>
          <w:sz w:val="28"/>
          <w:szCs w:val="28"/>
          <w:lang w:val="en-US"/>
        </w:rPr>
        <w:t>;</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i/>
          <w:sz w:val="28"/>
          <w:szCs w:val="28"/>
          <w:lang w:val="en-US"/>
        </w:rPr>
        <w:t>so</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so</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that</w:t>
      </w:r>
      <w:r w:rsidRPr="003B7E1E">
        <w:rPr>
          <w:rFonts w:ascii="Times New Roman" w:hAnsi="Times New Roman" w:cs="Times New Roman"/>
          <w:sz w:val="28"/>
          <w:szCs w:val="28"/>
          <w:lang w:val="en-US"/>
        </w:rPr>
        <w:t>.</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Сложноподчинённые</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предложения</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с</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союзами</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whoever</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whatever</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however</w:t>
      </w:r>
      <w:r w:rsidRPr="003B7E1E">
        <w:rPr>
          <w:rFonts w:ascii="Times New Roman" w:hAnsi="Times New Roman" w:cs="Times New Roman"/>
          <w:sz w:val="28"/>
          <w:szCs w:val="28"/>
          <w:lang w:val="en-US"/>
        </w:rPr>
        <w:t>,</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i/>
          <w:sz w:val="28"/>
          <w:szCs w:val="28"/>
          <w:lang w:val="en-US"/>
        </w:rPr>
        <w:t>whenever</w:t>
      </w:r>
      <w:r w:rsidRPr="003B7E1E">
        <w:rPr>
          <w:rFonts w:ascii="Times New Roman" w:hAnsi="Times New Roman" w:cs="Times New Roman"/>
          <w:sz w:val="28"/>
          <w:szCs w:val="28"/>
          <w:lang w:val="en-US"/>
        </w:rPr>
        <w:t>.</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Условные</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предложения</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реального</w:t>
      </w:r>
      <w:r w:rsidRPr="003B7E1E">
        <w:rPr>
          <w:rFonts w:ascii="Times New Roman" w:hAnsi="Times New Roman" w:cs="Times New Roman"/>
          <w:sz w:val="28"/>
          <w:szCs w:val="28"/>
          <w:lang w:val="en-US"/>
        </w:rPr>
        <w:t xml:space="preserve"> (Conditional</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lang w:val="en-US"/>
        </w:rPr>
        <w:t>I – If it doesn’t rain, they’ll</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lang w:val="en-US"/>
        </w:rPr>
        <w:t xml:space="preserve">go for a picnic) </w:t>
      </w:r>
      <w:r w:rsidRPr="003B7E1E">
        <w:rPr>
          <w:rFonts w:ascii="Times New Roman" w:hAnsi="Times New Roman" w:cs="Times New Roman"/>
          <w:sz w:val="28"/>
          <w:szCs w:val="28"/>
        </w:rPr>
        <w:t>и</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нереального</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характера</w:t>
      </w:r>
      <w:r w:rsidRPr="003B7E1E">
        <w:rPr>
          <w:rFonts w:ascii="Times New Roman" w:hAnsi="Times New Roman" w:cs="Times New Roman"/>
          <w:sz w:val="28"/>
          <w:szCs w:val="28"/>
          <w:lang w:val="en-US"/>
        </w:rPr>
        <w:t xml:space="preserve"> (Conditional II – If</w:t>
      </w:r>
      <w:r w:rsidRPr="003B7E1E">
        <w:rPr>
          <w:rFonts w:ascii="Times New Roman" w:hAnsi="Times New Roman" w:cs="Times New Roman"/>
          <w:spacing w:val="70"/>
          <w:sz w:val="28"/>
          <w:szCs w:val="28"/>
          <w:lang w:val="en-US"/>
        </w:rPr>
        <w:t xml:space="preserve"> </w:t>
      </w:r>
      <w:r w:rsidRPr="003B7E1E">
        <w:rPr>
          <w:rFonts w:ascii="Times New Roman" w:hAnsi="Times New Roman" w:cs="Times New Roman"/>
          <w:sz w:val="28"/>
          <w:szCs w:val="28"/>
          <w:lang w:val="en-US"/>
        </w:rPr>
        <w:t>I</w:t>
      </w:r>
      <w:r w:rsidRPr="003B7E1E">
        <w:rPr>
          <w:rFonts w:ascii="Times New Roman" w:hAnsi="Times New Roman" w:cs="Times New Roman"/>
          <w:spacing w:val="70"/>
          <w:sz w:val="28"/>
          <w:szCs w:val="28"/>
          <w:lang w:val="en-US"/>
        </w:rPr>
        <w:t xml:space="preserve"> </w:t>
      </w:r>
      <w:r w:rsidRPr="003B7E1E">
        <w:rPr>
          <w:rFonts w:ascii="Times New Roman" w:hAnsi="Times New Roman" w:cs="Times New Roman"/>
          <w:sz w:val="28"/>
          <w:szCs w:val="28"/>
          <w:lang w:val="en-US"/>
        </w:rPr>
        <w:t>were rich, I would</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lang w:val="en-US"/>
        </w:rPr>
        <w:t>help</w:t>
      </w:r>
      <w:r w:rsidRPr="003B7E1E">
        <w:rPr>
          <w:rFonts w:ascii="Times New Roman" w:hAnsi="Times New Roman" w:cs="Times New Roman"/>
          <w:spacing w:val="-4"/>
          <w:sz w:val="28"/>
          <w:szCs w:val="28"/>
          <w:lang w:val="en-US"/>
        </w:rPr>
        <w:t xml:space="preserve"> </w:t>
      </w:r>
      <w:r w:rsidRPr="003B7E1E">
        <w:rPr>
          <w:rFonts w:ascii="Times New Roman" w:hAnsi="Times New Roman" w:cs="Times New Roman"/>
          <w:sz w:val="28"/>
          <w:szCs w:val="28"/>
          <w:lang w:val="en-US"/>
        </w:rPr>
        <w:t>the</w:t>
      </w:r>
      <w:r w:rsidRPr="003B7E1E">
        <w:rPr>
          <w:rFonts w:ascii="Times New Roman" w:hAnsi="Times New Roman" w:cs="Times New Roman"/>
          <w:spacing w:val="69"/>
          <w:sz w:val="28"/>
          <w:szCs w:val="28"/>
          <w:lang w:val="en-US"/>
        </w:rPr>
        <w:t xml:space="preserve"> </w:t>
      </w:r>
      <w:r w:rsidRPr="003B7E1E">
        <w:rPr>
          <w:rFonts w:ascii="Times New Roman" w:hAnsi="Times New Roman" w:cs="Times New Roman"/>
          <w:sz w:val="28"/>
          <w:szCs w:val="28"/>
          <w:lang w:val="en-US"/>
        </w:rPr>
        <w:t>endangered</w:t>
      </w:r>
      <w:r w:rsidRPr="003B7E1E">
        <w:rPr>
          <w:rFonts w:ascii="Times New Roman" w:hAnsi="Times New Roman" w:cs="Times New Roman"/>
          <w:spacing w:val="-2"/>
          <w:sz w:val="28"/>
          <w:szCs w:val="28"/>
          <w:lang w:val="en-US"/>
        </w:rPr>
        <w:t xml:space="preserve"> </w:t>
      </w:r>
      <w:r w:rsidRPr="003B7E1E">
        <w:rPr>
          <w:rFonts w:ascii="Times New Roman" w:hAnsi="Times New Roman" w:cs="Times New Roman"/>
          <w:sz w:val="28"/>
          <w:szCs w:val="28"/>
          <w:lang w:val="en-US"/>
        </w:rPr>
        <w:t>animals).</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i/>
          <w:sz w:val="28"/>
          <w:szCs w:val="28"/>
        </w:rPr>
      </w:pPr>
      <w:r w:rsidRPr="003B7E1E">
        <w:rPr>
          <w:rFonts w:ascii="Times New Roman" w:hAnsi="Times New Roman" w:cs="Times New Roman"/>
          <w:sz w:val="28"/>
          <w:szCs w:val="28"/>
        </w:rPr>
        <w:t>Условные</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предложения</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нереального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характера</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(Conditional</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III)</w:t>
      </w:r>
      <w:r w:rsidRPr="003B7E1E">
        <w:rPr>
          <w:rFonts w:ascii="Times New Roman" w:hAnsi="Times New Roman" w:cs="Times New Roman"/>
          <w:i/>
          <w:sz w:val="28"/>
          <w:szCs w:val="28"/>
        </w:rPr>
        <w:t>.</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Все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типы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вопросительных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предложений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(общий,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специальный,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 xml:space="preserve">альтернативный, разделительный вопросы в </w:t>
      </w:r>
      <w:r w:rsidRPr="003B7E1E">
        <w:rPr>
          <w:rFonts w:ascii="Times New Roman" w:hAnsi="Times New Roman" w:cs="Times New Roman"/>
          <w:i/>
          <w:sz w:val="28"/>
          <w:szCs w:val="28"/>
        </w:rPr>
        <w:t>Present</w:t>
      </w:r>
      <w:r w:rsidRPr="003B7E1E">
        <w:rPr>
          <w:rFonts w:ascii="Times New Roman" w:hAnsi="Times New Roman" w:cs="Times New Roman"/>
          <w:sz w:val="28"/>
          <w:szCs w:val="28"/>
        </w:rPr>
        <w:t xml:space="preserve">, </w:t>
      </w:r>
      <w:r w:rsidRPr="003B7E1E">
        <w:rPr>
          <w:rFonts w:ascii="Times New Roman" w:hAnsi="Times New Roman" w:cs="Times New Roman"/>
          <w:i/>
          <w:sz w:val="28"/>
          <w:szCs w:val="28"/>
        </w:rPr>
        <w:t>Future</w:t>
      </w:r>
      <w:r w:rsidRPr="003B7E1E">
        <w:rPr>
          <w:rFonts w:ascii="Times New Roman" w:hAnsi="Times New Roman" w:cs="Times New Roman"/>
          <w:sz w:val="28"/>
          <w:szCs w:val="28"/>
        </w:rPr>
        <w:t xml:space="preserve">, </w:t>
      </w:r>
      <w:r w:rsidRPr="003B7E1E">
        <w:rPr>
          <w:rFonts w:ascii="Times New Roman" w:hAnsi="Times New Roman" w:cs="Times New Roman"/>
          <w:i/>
          <w:sz w:val="28"/>
          <w:szCs w:val="28"/>
        </w:rPr>
        <w:t>Past simple</w:t>
      </w:r>
      <w:r w:rsidRPr="003B7E1E">
        <w:rPr>
          <w:rFonts w:ascii="Times New Roman" w:hAnsi="Times New Roman" w:cs="Times New Roman"/>
          <w:sz w:val="28"/>
          <w:szCs w:val="28"/>
        </w:rPr>
        <w:t xml:space="preserve">, </w:t>
      </w:r>
      <w:r w:rsidRPr="003B7E1E">
        <w:rPr>
          <w:rFonts w:ascii="Times New Roman" w:hAnsi="Times New Roman" w:cs="Times New Roman"/>
          <w:i/>
          <w:sz w:val="28"/>
          <w:szCs w:val="28"/>
        </w:rPr>
        <w:t>Present</w:t>
      </w:r>
      <w:r w:rsidRPr="003B7E1E">
        <w:rPr>
          <w:rFonts w:ascii="Times New Roman" w:hAnsi="Times New Roman" w:cs="Times New Roman"/>
          <w:i/>
          <w:spacing w:val="1"/>
          <w:sz w:val="28"/>
          <w:szCs w:val="28"/>
        </w:rPr>
        <w:t xml:space="preserve"> </w:t>
      </w:r>
      <w:r w:rsidRPr="003B7E1E">
        <w:rPr>
          <w:rFonts w:ascii="Times New Roman" w:hAnsi="Times New Roman" w:cs="Times New Roman"/>
          <w:i/>
          <w:sz w:val="28"/>
          <w:szCs w:val="28"/>
        </w:rPr>
        <w:t>perfect</w:t>
      </w:r>
      <w:r w:rsidRPr="003B7E1E">
        <w:rPr>
          <w:rFonts w:ascii="Times New Roman" w:hAnsi="Times New Roman" w:cs="Times New Roman"/>
          <w:sz w:val="28"/>
          <w:szCs w:val="28"/>
        </w:rPr>
        <w:t>,</w:t>
      </w:r>
      <w:r w:rsidRPr="003B7E1E">
        <w:rPr>
          <w:rFonts w:ascii="Times New Roman" w:hAnsi="Times New Roman" w:cs="Times New Roman"/>
          <w:spacing w:val="-2"/>
          <w:sz w:val="28"/>
          <w:szCs w:val="28"/>
        </w:rPr>
        <w:t xml:space="preserve"> </w:t>
      </w:r>
      <w:r w:rsidRPr="003B7E1E">
        <w:rPr>
          <w:rFonts w:ascii="Times New Roman" w:hAnsi="Times New Roman" w:cs="Times New Roman"/>
          <w:i/>
          <w:sz w:val="28"/>
          <w:szCs w:val="28"/>
        </w:rPr>
        <w:t>Present</w:t>
      </w:r>
      <w:r w:rsidRPr="003B7E1E">
        <w:rPr>
          <w:rFonts w:ascii="Times New Roman" w:hAnsi="Times New Roman" w:cs="Times New Roman"/>
          <w:i/>
          <w:spacing w:val="1"/>
          <w:sz w:val="28"/>
          <w:szCs w:val="28"/>
        </w:rPr>
        <w:t xml:space="preserve"> </w:t>
      </w:r>
      <w:r w:rsidRPr="003B7E1E">
        <w:rPr>
          <w:rFonts w:ascii="Times New Roman" w:hAnsi="Times New Roman" w:cs="Times New Roman"/>
          <w:i/>
          <w:sz w:val="28"/>
          <w:szCs w:val="28"/>
        </w:rPr>
        <w:t>continuous</w:t>
      </w:r>
      <w:r w:rsidRPr="003B7E1E">
        <w:rPr>
          <w:rFonts w:ascii="Times New Roman" w:hAnsi="Times New Roman" w:cs="Times New Roman"/>
          <w:sz w:val="28"/>
          <w:szCs w:val="28"/>
        </w:rPr>
        <w:t>).</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Побудительные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предложения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утвердительной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(Be</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careful!)</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отрицательной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(Don’t break</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the mirror!)</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форме.</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Предложения</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с</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конструкциями</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as … as</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not so … as</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either … or</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neither …</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nor</w:t>
      </w:r>
      <w:r w:rsidRPr="003B7E1E">
        <w:rPr>
          <w:rFonts w:ascii="Times New Roman" w:hAnsi="Times New Roman" w:cs="Times New Roman"/>
          <w:sz w:val="28"/>
          <w:szCs w:val="28"/>
          <w:lang w:val="en-US"/>
        </w:rPr>
        <w:t>.</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Конструкции</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с</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глаголами</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на</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-ing</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 xml:space="preserve">to be going to </w:t>
      </w:r>
      <w:r w:rsidRPr="003B7E1E">
        <w:rPr>
          <w:rFonts w:ascii="Times New Roman" w:hAnsi="Times New Roman" w:cs="Times New Roman"/>
          <w:sz w:val="28"/>
          <w:szCs w:val="28"/>
          <w:lang w:val="en-US"/>
        </w:rPr>
        <w:t>(</w:t>
      </w:r>
      <w:r w:rsidRPr="003B7E1E">
        <w:rPr>
          <w:rFonts w:ascii="Times New Roman" w:hAnsi="Times New Roman" w:cs="Times New Roman"/>
          <w:sz w:val="28"/>
          <w:szCs w:val="28"/>
        </w:rPr>
        <w:t>для</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выражения</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будущего</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действия</w:t>
      </w:r>
      <w:r w:rsidRPr="003B7E1E">
        <w:rPr>
          <w:rFonts w:ascii="Times New Roman" w:hAnsi="Times New Roman" w:cs="Times New Roman"/>
          <w:sz w:val="28"/>
          <w:szCs w:val="28"/>
          <w:lang w:val="en-US"/>
        </w:rPr>
        <w:t>);</w:t>
      </w:r>
      <w:r w:rsidRPr="003B7E1E">
        <w:rPr>
          <w:rFonts w:ascii="Times New Roman" w:hAnsi="Times New Roman" w:cs="Times New Roman"/>
          <w:spacing w:val="-3"/>
          <w:sz w:val="28"/>
          <w:szCs w:val="28"/>
          <w:lang w:val="en-US"/>
        </w:rPr>
        <w:t xml:space="preserve"> </w:t>
      </w:r>
      <w:r w:rsidRPr="003B7E1E">
        <w:rPr>
          <w:rFonts w:ascii="Times New Roman" w:hAnsi="Times New Roman" w:cs="Times New Roman"/>
          <w:i/>
          <w:sz w:val="28"/>
          <w:szCs w:val="28"/>
          <w:lang w:val="en-US"/>
        </w:rPr>
        <w:t>to</w:t>
      </w:r>
      <w:r w:rsidRPr="003B7E1E">
        <w:rPr>
          <w:rFonts w:ascii="Times New Roman" w:hAnsi="Times New Roman" w:cs="Times New Roman"/>
          <w:i/>
          <w:spacing w:val="-3"/>
          <w:sz w:val="28"/>
          <w:szCs w:val="28"/>
          <w:lang w:val="en-US"/>
        </w:rPr>
        <w:t xml:space="preserve"> </w:t>
      </w:r>
      <w:r w:rsidRPr="003B7E1E">
        <w:rPr>
          <w:rFonts w:ascii="Times New Roman" w:hAnsi="Times New Roman" w:cs="Times New Roman"/>
          <w:i/>
          <w:sz w:val="28"/>
          <w:szCs w:val="28"/>
          <w:lang w:val="en-US"/>
        </w:rPr>
        <w:t>love/hate</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doing</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something</w:t>
      </w:r>
      <w:r w:rsidRPr="003B7E1E">
        <w:rPr>
          <w:rFonts w:ascii="Times New Roman" w:hAnsi="Times New Roman" w:cs="Times New Roman"/>
          <w:sz w:val="28"/>
          <w:szCs w:val="28"/>
          <w:lang w:val="en-US"/>
        </w:rPr>
        <w:t xml:space="preserve">; </w:t>
      </w:r>
      <w:r w:rsidRPr="003B7E1E">
        <w:rPr>
          <w:rFonts w:ascii="Times New Roman" w:hAnsi="Times New Roman" w:cs="Times New Roman"/>
          <w:i/>
          <w:sz w:val="28"/>
          <w:szCs w:val="28"/>
          <w:lang w:val="en-US"/>
        </w:rPr>
        <w:t>Stop talking</w:t>
      </w:r>
      <w:r w:rsidRPr="003B7E1E">
        <w:rPr>
          <w:rFonts w:ascii="Times New Roman" w:hAnsi="Times New Roman" w:cs="Times New Roman"/>
          <w:sz w:val="28"/>
          <w:szCs w:val="28"/>
          <w:lang w:val="en-US"/>
        </w:rPr>
        <w:t>.</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Конструкции</w:t>
      </w:r>
      <w:r w:rsidRPr="003B7E1E">
        <w:rPr>
          <w:rFonts w:ascii="Times New Roman" w:hAnsi="Times New Roman" w:cs="Times New Roman"/>
          <w:spacing w:val="-3"/>
          <w:sz w:val="28"/>
          <w:szCs w:val="28"/>
          <w:lang w:val="en-US"/>
        </w:rPr>
        <w:t xml:space="preserve"> </w:t>
      </w:r>
      <w:r w:rsidRPr="003B7E1E">
        <w:rPr>
          <w:rFonts w:ascii="Times New Roman" w:hAnsi="Times New Roman" w:cs="Times New Roman"/>
          <w:i/>
          <w:sz w:val="28"/>
          <w:szCs w:val="28"/>
          <w:lang w:val="en-US"/>
        </w:rPr>
        <w:t>It</w:t>
      </w:r>
      <w:r w:rsidRPr="003B7E1E">
        <w:rPr>
          <w:rFonts w:ascii="Times New Roman" w:hAnsi="Times New Roman" w:cs="Times New Roman"/>
          <w:i/>
          <w:spacing w:val="-2"/>
          <w:sz w:val="28"/>
          <w:szCs w:val="28"/>
          <w:lang w:val="en-US"/>
        </w:rPr>
        <w:t xml:space="preserve"> </w:t>
      </w:r>
      <w:r w:rsidRPr="003B7E1E">
        <w:rPr>
          <w:rFonts w:ascii="Times New Roman" w:hAnsi="Times New Roman" w:cs="Times New Roman"/>
          <w:i/>
          <w:sz w:val="28"/>
          <w:szCs w:val="28"/>
          <w:lang w:val="en-US"/>
        </w:rPr>
        <w:t>takes</w:t>
      </w:r>
      <w:r w:rsidRPr="003B7E1E">
        <w:rPr>
          <w:rFonts w:ascii="Times New Roman" w:hAnsi="Times New Roman" w:cs="Times New Roman"/>
          <w:i/>
          <w:spacing w:val="-2"/>
          <w:sz w:val="28"/>
          <w:szCs w:val="28"/>
          <w:lang w:val="en-US"/>
        </w:rPr>
        <w:t xml:space="preserve"> </w:t>
      </w:r>
      <w:r w:rsidRPr="003B7E1E">
        <w:rPr>
          <w:rFonts w:ascii="Times New Roman" w:hAnsi="Times New Roman" w:cs="Times New Roman"/>
          <w:i/>
          <w:sz w:val="28"/>
          <w:szCs w:val="28"/>
          <w:lang w:val="en-US"/>
        </w:rPr>
        <w:t>me</w:t>
      </w:r>
      <w:r w:rsidRPr="003B7E1E">
        <w:rPr>
          <w:rFonts w:ascii="Times New Roman" w:hAnsi="Times New Roman" w:cs="Times New Roman"/>
          <w:i/>
          <w:spacing w:val="-3"/>
          <w:sz w:val="28"/>
          <w:szCs w:val="28"/>
          <w:lang w:val="en-US"/>
        </w:rPr>
        <w:t xml:space="preserve"> </w:t>
      </w:r>
      <w:r w:rsidRPr="003B7E1E">
        <w:rPr>
          <w:rFonts w:ascii="Times New Roman" w:hAnsi="Times New Roman" w:cs="Times New Roman"/>
          <w:i/>
          <w:sz w:val="28"/>
          <w:szCs w:val="28"/>
          <w:lang w:val="en-US"/>
        </w:rPr>
        <w:t>…</w:t>
      </w:r>
      <w:r w:rsidRPr="003B7E1E">
        <w:rPr>
          <w:rFonts w:ascii="Times New Roman" w:hAnsi="Times New Roman" w:cs="Times New Roman"/>
          <w:i/>
          <w:spacing w:val="-5"/>
          <w:sz w:val="28"/>
          <w:szCs w:val="28"/>
          <w:lang w:val="en-US"/>
        </w:rPr>
        <w:t xml:space="preserve"> </w:t>
      </w:r>
      <w:r w:rsidRPr="003B7E1E">
        <w:rPr>
          <w:rFonts w:ascii="Times New Roman" w:hAnsi="Times New Roman" w:cs="Times New Roman"/>
          <w:i/>
          <w:sz w:val="28"/>
          <w:szCs w:val="28"/>
          <w:lang w:val="en-US"/>
        </w:rPr>
        <w:t>to</w:t>
      </w:r>
      <w:r w:rsidRPr="003B7E1E">
        <w:rPr>
          <w:rFonts w:ascii="Times New Roman" w:hAnsi="Times New Roman" w:cs="Times New Roman"/>
          <w:i/>
          <w:spacing w:val="-2"/>
          <w:sz w:val="28"/>
          <w:szCs w:val="28"/>
          <w:lang w:val="en-US"/>
        </w:rPr>
        <w:t xml:space="preserve"> </w:t>
      </w:r>
      <w:r w:rsidRPr="003B7E1E">
        <w:rPr>
          <w:rFonts w:ascii="Times New Roman" w:hAnsi="Times New Roman" w:cs="Times New Roman"/>
          <w:i/>
          <w:sz w:val="28"/>
          <w:szCs w:val="28"/>
          <w:lang w:val="en-US"/>
        </w:rPr>
        <w:t>do something</w:t>
      </w:r>
      <w:r w:rsidRPr="003B7E1E">
        <w:rPr>
          <w:rFonts w:ascii="Times New Roman" w:hAnsi="Times New Roman" w:cs="Times New Roman"/>
          <w:sz w:val="28"/>
          <w:szCs w:val="28"/>
          <w:lang w:val="en-US"/>
        </w:rPr>
        <w:t>;</w:t>
      </w:r>
      <w:r w:rsidRPr="003B7E1E">
        <w:rPr>
          <w:rFonts w:ascii="Times New Roman" w:hAnsi="Times New Roman" w:cs="Times New Roman"/>
          <w:spacing w:val="-3"/>
          <w:sz w:val="28"/>
          <w:szCs w:val="28"/>
          <w:lang w:val="en-US"/>
        </w:rPr>
        <w:t xml:space="preserve"> </w:t>
      </w:r>
      <w:r w:rsidRPr="003B7E1E">
        <w:rPr>
          <w:rFonts w:ascii="Times New Roman" w:hAnsi="Times New Roman" w:cs="Times New Roman"/>
          <w:i/>
          <w:sz w:val="28"/>
          <w:szCs w:val="28"/>
          <w:lang w:val="en-US"/>
        </w:rPr>
        <w:t>to</w:t>
      </w:r>
      <w:r w:rsidRPr="003B7E1E">
        <w:rPr>
          <w:rFonts w:ascii="Times New Roman" w:hAnsi="Times New Roman" w:cs="Times New Roman"/>
          <w:i/>
          <w:spacing w:val="-2"/>
          <w:sz w:val="28"/>
          <w:szCs w:val="28"/>
          <w:lang w:val="en-US"/>
        </w:rPr>
        <w:t xml:space="preserve"> </w:t>
      </w:r>
      <w:r w:rsidRPr="003B7E1E">
        <w:rPr>
          <w:rFonts w:ascii="Times New Roman" w:hAnsi="Times New Roman" w:cs="Times New Roman"/>
          <w:i/>
          <w:sz w:val="28"/>
          <w:szCs w:val="28"/>
          <w:lang w:val="en-US"/>
        </w:rPr>
        <w:t>look/feel/be</w:t>
      </w:r>
      <w:r w:rsidRPr="003B7E1E">
        <w:rPr>
          <w:rFonts w:ascii="Times New Roman" w:hAnsi="Times New Roman" w:cs="Times New Roman"/>
          <w:i/>
          <w:spacing w:val="-3"/>
          <w:sz w:val="28"/>
          <w:szCs w:val="28"/>
          <w:lang w:val="en-US"/>
        </w:rPr>
        <w:t xml:space="preserve"> </w:t>
      </w:r>
      <w:r w:rsidRPr="003B7E1E">
        <w:rPr>
          <w:rFonts w:ascii="Times New Roman" w:hAnsi="Times New Roman" w:cs="Times New Roman"/>
          <w:i/>
          <w:sz w:val="28"/>
          <w:szCs w:val="28"/>
          <w:lang w:val="en-US"/>
        </w:rPr>
        <w:t>happy</w:t>
      </w:r>
      <w:r w:rsidRPr="003B7E1E">
        <w:rPr>
          <w:rFonts w:ascii="Times New Roman" w:hAnsi="Times New Roman" w:cs="Times New Roman"/>
          <w:sz w:val="28"/>
          <w:szCs w:val="28"/>
          <w:lang w:val="en-US"/>
        </w:rPr>
        <w:t>.</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Конструкции</w:t>
      </w:r>
      <w:r w:rsidRPr="003B7E1E">
        <w:rPr>
          <w:rFonts w:ascii="Times New Roman" w:hAnsi="Times New Roman" w:cs="Times New Roman"/>
          <w:spacing w:val="-3"/>
          <w:sz w:val="28"/>
          <w:szCs w:val="28"/>
          <w:lang w:val="en-US"/>
        </w:rPr>
        <w:t xml:space="preserve"> </w:t>
      </w:r>
      <w:r w:rsidRPr="003B7E1E">
        <w:rPr>
          <w:rFonts w:ascii="Times New Roman" w:hAnsi="Times New Roman" w:cs="Times New Roman"/>
          <w:i/>
          <w:sz w:val="28"/>
          <w:szCs w:val="28"/>
          <w:lang w:val="en-US"/>
        </w:rPr>
        <w:t>be/get</w:t>
      </w:r>
      <w:r w:rsidRPr="003B7E1E">
        <w:rPr>
          <w:rFonts w:ascii="Times New Roman" w:hAnsi="Times New Roman" w:cs="Times New Roman"/>
          <w:i/>
          <w:spacing w:val="-5"/>
          <w:sz w:val="28"/>
          <w:szCs w:val="28"/>
          <w:lang w:val="en-US"/>
        </w:rPr>
        <w:t xml:space="preserve"> </w:t>
      </w:r>
      <w:r w:rsidRPr="003B7E1E">
        <w:rPr>
          <w:rFonts w:ascii="Times New Roman" w:hAnsi="Times New Roman" w:cs="Times New Roman"/>
          <w:i/>
          <w:sz w:val="28"/>
          <w:szCs w:val="28"/>
          <w:lang w:val="en-US"/>
        </w:rPr>
        <w:t>used</w:t>
      </w:r>
      <w:r w:rsidRPr="003B7E1E">
        <w:rPr>
          <w:rFonts w:ascii="Times New Roman" w:hAnsi="Times New Roman" w:cs="Times New Roman"/>
          <w:i/>
          <w:spacing w:val="-4"/>
          <w:sz w:val="28"/>
          <w:szCs w:val="28"/>
          <w:lang w:val="en-US"/>
        </w:rPr>
        <w:t xml:space="preserve"> </w:t>
      </w:r>
      <w:r w:rsidRPr="003B7E1E">
        <w:rPr>
          <w:rFonts w:ascii="Times New Roman" w:hAnsi="Times New Roman" w:cs="Times New Roman"/>
          <w:i/>
          <w:sz w:val="28"/>
          <w:szCs w:val="28"/>
          <w:lang w:val="en-US"/>
        </w:rPr>
        <w:t>to</w:t>
      </w:r>
      <w:r w:rsidRPr="003B7E1E">
        <w:rPr>
          <w:rFonts w:ascii="Times New Roman" w:hAnsi="Times New Roman" w:cs="Times New Roman"/>
          <w:i/>
          <w:spacing w:val="-5"/>
          <w:sz w:val="28"/>
          <w:szCs w:val="28"/>
          <w:lang w:val="en-US"/>
        </w:rPr>
        <w:t xml:space="preserve"> </w:t>
      </w:r>
      <w:r w:rsidRPr="003B7E1E">
        <w:rPr>
          <w:rFonts w:ascii="Times New Roman" w:hAnsi="Times New Roman" w:cs="Times New Roman"/>
          <w:i/>
          <w:sz w:val="28"/>
          <w:szCs w:val="28"/>
          <w:lang w:val="en-US"/>
        </w:rPr>
        <w:t>something</w:t>
      </w:r>
      <w:r w:rsidRPr="003B7E1E">
        <w:rPr>
          <w:rFonts w:ascii="Times New Roman" w:hAnsi="Times New Roman" w:cs="Times New Roman"/>
          <w:sz w:val="28"/>
          <w:szCs w:val="28"/>
          <w:lang w:val="en-US"/>
        </w:rPr>
        <w:t>;</w:t>
      </w:r>
      <w:r w:rsidRPr="003B7E1E">
        <w:rPr>
          <w:rFonts w:ascii="Times New Roman" w:hAnsi="Times New Roman" w:cs="Times New Roman"/>
          <w:spacing w:val="-2"/>
          <w:sz w:val="28"/>
          <w:szCs w:val="28"/>
          <w:lang w:val="en-US"/>
        </w:rPr>
        <w:t xml:space="preserve"> </w:t>
      </w:r>
      <w:r w:rsidRPr="003B7E1E">
        <w:rPr>
          <w:rFonts w:ascii="Times New Roman" w:hAnsi="Times New Roman" w:cs="Times New Roman"/>
          <w:i/>
          <w:sz w:val="28"/>
          <w:szCs w:val="28"/>
          <w:lang w:val="en-US"/>
        </w:rPr>
        <w:t>be/get</w:t>
      </w:r>
      <w:r w:rsidRPr="003B7E1E">
        <w:rPr>
          <w:rFonts w:ascii="Times New Roman" w:hAnsi="Times New Roman" w:cs="Times New Roman"/>
          <w:i/>
          <w:spacing w:val="-5"/>
          <w:sz w:val="28"/>
          <w:szCs w:val="28"/>
          <w:lang w:val="en-US"/>
        </w:rPr>
        <w:t xml:space="preserve"> </w:t>
      </w:r>
      <w:r w:rsidRPr="003B7E1E">
        <w:rPr>
          <w:rFonts w:ascii="Times New Roman" w:hAnsi="Times New Roman" w:cs="Times New Roman"/>
          <w:i/>
          <w:sz w:val="28"/>
          <w:szCs w:val="28"/>
          <w:lang w:val="en-US"/>
        </w:rPr>
        <w:t>used</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to</w:t>
      </w:r>
      <w:r w:rsidRPr="003B7E1E">
        <w:rPr>
          <w:rFonts w:ascii="Times New Roman" w:hAnsi="Times New Roman" w:cs="Times New Roman"/>
          <w:i/>
          <w:spacing w:val="-5"/>
          <w:sz w:val="28"/>
          <w:szCs w:val="28"/>
          <w:lang w:val="en-US"/>
        </w:rPr>
        <w:t xml:space="preserve"> </w:t>
      </w:r>
      <w:r w:rsidRPr="003B7E1E">
        <w:rPr>
          <w:rFonts w:ascii="Times New Roman" w:hAnsi="Times New Roman" w:cs="Times New Roman"/>
          <w:i/>
          <w:sz w:val="28"/>
          <w:szCs w:val="28"/>
          <w:lang w:val="en-US"/>
        </w:rPr>
        <w:t>doing</w:t>
      </w:r>
      <w:r w:rsidRPr="003B7E1E">
        <w:rPr>
          <w:rFonts w:ascii="Times New Roman" w:hAnsi="Times New Roman" w:cs="Times New Roman"/>
          <w:i/>
          <w:spacing w:val="-5"/>
          <w:sz w:val="28"/>
          <w:szCs w:val="28"/>
          <w:lang w:val="en-US"/>
        </w:rPr>
        <w:t xml:space="preserve"> </w:t>
      </w:r>
      <w:r w:rsidRPr="003B7E1E">
        <w:rPr>
          <w:rFonts w:ascii="Times New Roman" w:hAnsi="Times New Roman" w:cs="Times New Roman"/>
          <w:i/>
          <w:sz w:val="28"/>
          <w:szCs w:val="28"/>
          <w:lang w:val="en-US"/>
        </w:rPr>
        <w:t>something</w:t>
      </w:r>
      <w:r w:rsidRPr="003B7E1E">
        <w:rPr>
          <w:rFonts w:ascii="Times New Roman" w:hAnsi="Times New Roman" w:cs="Times New Roman"/>
          <w:sz w:val="28"/>
          <w:szCs w:val="28"/>
          <w:lang w:val="en-US"/>
        </w:rPr>
        <w:t>.</w:t>
      </w:r>
    </w:p>
    <w:p w:rsidR="00946EC6" w:rsidRPr="003B7E1E" w:rsidRDefault="00946EC6" w:rsidP="00E20DF0">
      <w:pPr>
        <w:numPr>
          <w:ilvl w:val="1"/>
          <w:numId w:val="2"/>
        </w:numPr>
        <w:tabs>
          <w:tab w:val="left" w:pos="851"/>
        </w:tabs>
        <w:spacing w:line="360" w:lineRule="auto"/>
        <w:ind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Конструкции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инфинитивом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(сложное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дополнение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сложное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 xml:space="preserve">подлежащее) типа </w:t>
      </w:r>
      <w:r w:rsidRPr="003B7E1E">
        <w:rPr>
          <w:rFonts w:ascii="Times New Roman" w:hAnsi="Times New Roman" w:cs="Times New Roman"/>
          <w:i/>
          <w:sz w:val="28"/>
          <w:szCs w:val="28"/>
        </w:rPr>
        <w:t xml:space="preserve">I saw Peter ride/riding his bike. </w:t>
      </w:r>
      <w:r w:rsidRPr="003B7E1E">
        <w:rPr>
          <w:rFonts w:ascii="Times New Roman" w:hAnsi="Times New Roman" w:cs="Times New Roman"/>
          <w:i/>
          <w:sz w:val="28"/>
          <w:szCs w:val="28"/>
          <w:lang w:val="en-US"/>
        </w:rPr>
        <w:t>My parents want</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me</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to</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be a</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teacher.</w:t>
      </w:r>
      <w:r w:rsidRPr="003B7E1E">
        <w:rPr>
          <w:rFonts w:ascii="Times New Roman" w:hAnsi="Times New Roman" w:cs="Times New Roman"/>
          <w:i/>
          <w:spacing w:val="-2"/>
          <w:sz w:val="28"/>
          <w:szCs w:val="28"/>
          <w:lang w:val="en-US"/>
        </w:rPr>
        <w:t xml:space="preserve"> </w:t>
      </w:r>
      <w:r w:rsidRPr="003B7E1E">
        <w:rPr>
          <w:rFonts w:ascii="Times New Roman" w:hAnsi="Times New Roman" w:cs="Times New Roman"/>
          <w:i/>
          <w:sz w:val="28"/>
          <w:szCs w:val="28"/>
          <w:lang w:val="en-US"/>
        </w:rPr>
        <w:t>She</w:t>
      </w:r>
      <w:r w:rsidRPr="003B7E1E">
        <w:rPr>
          <w:rFonts w:ascii="Times New Roman" w:hAnsi="Times New Roman" w:cs="Times New Roman"/>
          <w:i/>
          <w:spacing w:val="-3"/>
          <w:sz w:val="28"/>
          <w:szCs w:val="28"/>
          <w:lang w:val="en-US"/>
        </w:rPr>
        <w:t xml:space="preserve"> </w:t>
      </w:r>
      <w:r w:rsidRPr="003B7E1E">
        <w:rPr>
          <w:rFonts w:ascii="Times New Roman" w:hAnsi="Times New Roman" w:cs="Times New Roman"/>
          <w:i/>
          <w:sz w:val="28"/>
          <w:szCs w:val="28"/>
          <w:lang w:val="en-US"/>
        </w:rPr>
        <w:t>seems</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to</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be a</w:t>
      </w:r>
      <w:r w:rsidRPr="003B7E1E">
        <w:rPr>
          <w:rFonts w:ascii="Times New Roman" w:hAnsi="Times New Roman" w:cs="Times New Roman"/>
          <w:i/>
          <w:spacing w:val="-2"/>
          <w:sz w:val="28"/>
          <w:szCs w:val="28"/>
          <w:lang w:val="en-US"/>
        </w:rPr>
        <w:t xml:space="preserve"> </w:t>
      </w:r>
      <w:r w:rsidRPr="003B7E1E">
        <w:rPr>
          <w:rFonts w:ascii="Times New Roman" w:hAnsi="Times New Roman" w:cs="Times New Roman"/>
          <w:i/>
          <w:sz w:val="28"/>
          <w:szCs w:val="28"/>
          <w:lang w:val="en-US"/>
        </w:rPr>
        <w:t>good</w:t>
      </w:r>
      <w:r w:rsidRPr="003B7E1E">
        <w:rPr>
          <w:rFonts w:ascii="Times New Roman" w:hAnsi="Times New Roman" w:cs="Times New Roman"/>
          <w:i/>
          <w:spacing w:val="1"/>
          <w:sz w:val="28"/>
          <w:szCs w:val="28"/>
          <w:lang w:val="en-US"/>
        </w:rPr>
        <w:t xml:space="preserve"> </w:t>
      </w:r>
      <w:r w:rsidRPr="003B7E1E">
        <w:rPr>
          <w:rFonts w:ascii="Times New Roman" w:hAnsi="Times New Roman" w:cs="Times New Roman"/>
          <w:i/>
          <w:sz w:val="28"/>
          <w:szCs w:val="28"/>
          <w:lang w:val="en-US"/>
        </w:rPr>
        <w:t>doctor</w:t>
      </w:r>
      <w:r w:rsidRPr="003B7E1E">
        <w:rPr>
          <w:rFonts w:ascii="Times New Roman" w:hAnsi="Times New Roman" w:cs="Times New Roman"/>
          <w:sz w:val="28"/>
          <w:szCs w:val="28"/>
          <w:lang w:val="en-US"/>
        </w:rPr>
        <w:t>.</w:t>
      </w:r>
    </w:p>
    <w:p w:rsidR="00946EC6" w:rsidRPr="003B7E1E" w:rsidRDefault="00946EC6" w:rsidP="001860B2">
      <w:pPr>
        <w:numPr>
          <w:ilvl w:val="1"/>
          <w:numId w:val="2"/>
        </w:numPr>
        <w:tabs>
          <w:tab w:val="left" w:pos="851"/>
        </w:tabs>
        <w:spacing w:line="360" w:lineRule="auto"/>
        <w:ind w:left="-567" w:right="381"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Правильные</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неправильные</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глаголы</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наиболее</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употребительных</w:t>
      </w:r>
      <w:r w:rsidRPr="003B7E1E">
        <w:rPr>
          <w:rFonts w:ascii="Times New Roman" w:hAnsi="Times New Roman" w:cs="Times New Roman"/>
          <w:spacing w:val="-67"/>
          <w:sz w:val="28"/>
          <w:szCs w:val="28"/>
          <w:lang w:val="en-US"/>
        </w:rPr>
        <w:t xml:space="preserve"> </w:t>
      </w:r>
      <w:r w:rsidRPr="003B7E1E">
        <w:rPr>
          <w:rFonts w:ascii="Times New Roman" w:hAnsi="Times New Roman" w:cs="Times New Roman"/>
          <w:sz w:val="28"/>
          <w:szCs w:val="28"/>
        </w:rPr>
        <w:t>формах</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действительного</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залога</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изъявительном</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rPr>
        <w:t>наклонении</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lang w:val="en-US"/>
        </w:rPr>
        <w:t>(Present,</w:t>
      </w:r>
      <w:r w:rsidRPr="003B7E1E">
        <w:rPr>
          <w:rFonts w:ascii="Times New Roman" w:hAnsi="Times New Roman" w:cs="Times New Roman"/>
          <w:spacing w:val="70"/>
          <w:sz w:val="28"/>
          <w:szCs w:val="28"/>
          <w:lang w:val="en-US"/>
        </w:rPr>
        <w:t xml:space="preserve"> </w:t>
      </w:r>
      <w:r w:rsidRPr="003B7E1E">
        <w:rPr>
          <w:rFonts w:ascii="Times New Roman" w:hAnsi="Times New Roman" w:cs="Times New Roman"/>
          <w:sz w:val="28"/>
          <w:szCs w:val="28"/>
          <w:lang w:val="en-US"/>
        </w:rPr>
        <w:t>Past,</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lang w:val="en-US"/>
        </w:rPr>
        <w:t>Future simple; Present, Past perfect; Present, Past, Future continuous; Present perfect</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lang w:val="en-US"/>
        </w:rPr>
        <w:t>continuous; Future-in-the-past).</w:t>
      </w:r>
    </w:p>
    <w:p w:rsidR="00946EC6" w:rsidRPr="003B7E1E" w:rsidRDefault="00946EC6" w:rsidP="001860B2">
      <w:pPr>
        <w:numPr>
          <w:ilvl w:val="1"/>
          <w:numId w:val="2"/>
        </w:numPr>
        <w:tabs>
          <w:tab w:val="left" w:pos="851"/>
        </w:tabs>
        <w:spacing w:line="360" w:lineRule="auto"/>
        <w:ind w:left="-567" w:right="381" w:firstLine="709"/>
        <w:jc w:val="both"/>
        <w:rPr>
          <w:rFonts w:ascii="Times New Roman" w:hAnsi="Times New Roman" w:cs="Times New Roman"/>
          <w:sz w:val="28"/>
          <w:szCs w:val="28"/>
        </w:rPr>
      </w:pPr>
      <w:r w:rsidRPr="003B7E1E">
        <w:rPr>
          <w:rFonts w:ascii="Times New Roman" w:hAnsi="Times New Roman" w:cs="Times New Roman"/>
          <w:sz w:val="28"/>
          <w:szCs w:val="28"/>
        </w:rPr>
        <w:t>Глаголы в видо-временных формах страдательного залога (Present, Past,</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Future</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simple</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passive).</w:t>
      </w:r>
    </w:p>
    <w:p w:rsidR="00946EC6" w:rsidRPr="003B7E1E" w:rsidRDefault="00946EC6" w:rsidP="001860B2">
      <w:pPr>
        <w:numPr>
          <w:ilvl w:val="1"/>
          <w:numId w:val="2"/>
        </w:numPr>
        <w:tabs>
          <w:tab w:val="left" w:pos="851"/>
        </w:tabs>
        <w:spacing w:line="360" w:lineRule="auto"/>
        <w:ind w:left="-567" w:right="381" w:firstLine="709"/>
        <w:jc w:val="both"/>
        <w:rPr>
          <w:rFonts w:ascii="Times New Roman" w:hAnsi="Times New Roman" w:cs="Times New Roman"/>
          <w:sz w:val="28"/>
          <w:szCs w:val="28"/>
        </w:rPr>
      </w:pPr>
      <w:r w:rsidRPr="003B7E1E">
        <w:rPr>
          <w:rFonts w:ascii="Times New Roman" w:hAnsi="Times New Roman" w:cs="Times New Roman"/>
          <w:sz w:val="28"/>
          <w:szCs w:val="28"/>
        </w:rPr>
        <w:t>Глагольные формы в видо-временных формах страдательного залога (Past</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perfect</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passive).</w:t>
      </w:r>
    </w:p>
    <w:p w:rsidR="00946EC6" w:rsidRPr="003B7E1E" w:rsidRDefault="00946EC6" w:rsidP="001860B2">
      <w:pPr>
        <w:numPr>
          <w:ilvl w:val="1"/>
          <w:numId w:val="2"/>
        </w:numPr>
        <w:tabs>
          <w:tab w:val="left" w:pos="709"/>
        </w:tabs>
        <w:spacing w:line="360" w:lineRule="auto"/>
        <w:ind w:left="-567" w:right="381" w:firstLine="709"/>
        <w:jc w:val="both"/>
        <w:rPr>
          <w:rFonts w:ascii="Times New Roman" w:hAnsi="Times New Roman" w:cs="Times New Roman"/>
          <w:sz w:val="28"/>
          <w:szCs w:val="28"/>
          <w:lang w:val="en-US"/>
        </w:rPr>
      </w:pPr>
      <w:r w:rsidRPr="003B7E1E">
        <w:rPr>
          <w:rFonts w:ascii="Times New Roman" w:hAnsi="Times New Roman" w:cs="Times New Roman"/>
          <w:sz w:val="28"/>
          <w:szCs w:val="28"/>
        </w:rPr>
        <w:t>Модальные</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глаголы</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и</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их</w:t>
      </w:r>
      <w:r w:rsidRPr="003B7E1E">
        <w:rPr>
          <w:rFonts w:ascii="Times New Roman" w:hAnsi="Times New Roman" w:cs="Times New Roman"/>
          <w:sz w:val="28"/>
          <w:szCs w:val="28"/>
          <w:lang w:val="en-US"/>
        </w:rPr>
        <w:t xml:space="preserve"> </w:t>
      </w:r>
      <w:r w:rsidRPr="003B7E1E">
        <w:rPr>
          <w:rFonts w:ascii="Times New Roman" w:hAnsi="Times New Roman" w:cs="Times New Roman"/>
          <w:sz w:val="28"/>
          <w:szCs w:val="28"/>
        </w:rPr>
        <w:t>эквиваленты</w:t>
      </w:r>
      <w:r w:rsidRPr="003B7E1E">
        <w:rPr>
          <w:rFonts w:ascii="Times New Roman" w:hAnsi="Times New Roman" w:cs="Times New Roman"/>
          <w:sz w:val="28"/>
          <w:szCs w:val="28"/>
          <w:lang w:val="en-US"/>
        </w:rPr>
        <w:t xml:space="preserve"> (can/could/be able to, may/might,</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lang w:val="en-US"/>
        </w:rPr>
        <w:t>must/have</w:t>
      </w:r>
      <w:r w:rsidRPr="003B7E1E">
        <w:rPr>
          <w:rFonts w:ascii="Times New Roman" w:hAnsi="Times New Roman" w:cs="Times New Roman"/>
          <w:spacing w:val="-4"/>
          <w:sz w:val="28"/>
          <w:szCs w:val="28"/>
          <w:lang w:val="en-US"/>
        </w:rPr>
        <w:t xml:space="preserve"> </w:t>
      </w:r>
      <w:r w:rsidRPr="003B7E1E">
        <w:rPr>
          <w:rFonts w:ascii="Times New Roman" w:hAnsi="Times New Roman" w:cs="Times New Roman"/>
          <w:sz w:val="28"/>
          <w:szCs w:val="28"/>
          <w:lang w:val="en-US"/>
        </w:rPr>
        <w:t>to,</w:t>
      </w:r>
      <w:r w:rsidRPr="003B7E1E">
        <w:rPr>
          <w:rFonts w:ascii="Times New Roman" w:hAnsi="Times New Roman" w:cs="Times New Roman"/>
          <w:spacing w:val="-4"/>
          <w:sz w:val="28"/>
          <w:szCs w:val="28"/>
          <w:lang w:val="en-US"/>
        </w:rPr>
        <w:t xml:space="preserve"> </w:t>
      </w:r>
      <w:r w:rsidRPr="003B7E1E">
        <w:rPr>
          <w:rFonts w:ascii="Times New Roman" w:hAnsi="Times New Roman" w:cs="Times New Roman"/>
          <w:sz w:val="28"/>
          <w:szCs w:val="28"/>
          <w:lang w:val="en-US"/>
        </w:rPr>
        <w:t>shall/should,</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lang w:val="en-US"/>
        </w:rPr>
        <w:t>would,</w:t>
      </w:r>
      <w:r w:rsidRPr="003B7E1E">
        <w:rPr>
          <w:rFonts w:ascii="Times New Roman" w:hAnsi="Times New Roman" w:cs="Times New Roman"/>
          <w:spacing w:val="-1"/>
          <w:sz w:val="28"/>
          <w:szCs w:val="28"/>
          <w:lang w:val="en-US"/>
        </w:rPr>
        <w:t xml:space="preserve"> </w:t>
      </w:r>
      <w:r w:rsidRPr="003B7E1E">
        <w:rPr>
          <w:rFonts w:ascii="Times New Roman" w:hAnsi="Times New Roman" w:cs="Times New Roman"/>
          <w:sz w:val="28"/>
          <w:szCs w:val="28"/>
          <w:lang w:val="en-US"/>
        </w:rPr>
        <w:t>need).</w:t>
      </w:r>
    </w:p>
    <w:p w:rsidR="00946EC6" w:rsidRPr="003B7E1E" w:rsidRDefault="00946EC6" w:rsidP="001860B2">
      <w:pPr>
        <w:numPr>
          <w:ilvl w:val="1"/>
          <w:numId w:val="2"/>
        </w:numPr>
        <w:tabs>
          <w:tab w:val="left" w:pos="709"/>
        </w:tabs>
        <w:spacing w:line="360" w:lineRule="auto"/>
        <w:ind w:left="-567" w:right="381" w:firstLine="709"/>
        <w:jc w:val="both"/>
        <w:rPr>
          <w:rFonts w:ascii="Times New Roman" w:hAnsi="Times New Roman" w:cs="Times New Roman"/>
          <w:sz w:val="28"/>
          <w:szCs w:val="28"/>
        </w:rPr>
      </w:pPr>
      <w:r w:rsidRPr="003B7E1E">
        <w:rPr>
          <w:rFonts w:ascii="Times New Roman" w:hAnsi="Times New Roman" w:cs="Times New Roman"/>
          <w:sz w:val="28"/>
          <w:szCs w:val="28"/>
        </w:rPr>
        <w:t>Косвенная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речь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утвердительных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вопросительных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предложениях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настоящем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 прошедшем времени.</w:t>
      </w:r>
    </w:p>
    <w:p w:rsidR="00946EC6" w:rsidRPr="003B7E1E" w:rsidRDefault="00946EC6" w:rsidP="001860B2">
      <w:pPr>
        <w:numPr>
          <w:ilvl w:val="1"/>
          <w:numId w:val="2"/>
        </w:numPr>
        <w:tabs>
          <w:tab w:val="left" w:pos="709"/>
        </w:tabs>
        <w:spacing w:line="360" w:lineRule="auto"/>
        <w:ind w:left="-567" w:right="381" w:firstLine="709"/>
        <w:jc w:val="both"/>
        <w:rPr>
          <w:rFonts w:ascii="Times New Roman" w:hAnsi="Times New Roman" w:cs="Times New Roman"/>
          <w:sz w:val="28"/>
          <w:szCs w:val="28"/>
        </w:rPr>
      </w:pPr>
      <w:r w:rsidRPr="003B7E1E">
        <w:rPr>
          <w:rFonts w:ascii="Times New Roman" w:hAnsi="Times New Roman" w:cs="Times New Roman"/>
          <w:sz w:val="28"/>
          <w:szCs w:val="28"/>
        </w:rPr>
        <w:t>Согласование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времён</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рамках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сложного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предложения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71"/>
          <w:sz w:val="28"/>
          <w:szCs w:val="28"/>
        </w:rPr>
        <w:t xml:space="preserve"> </w:t>
      </w:r>
      <w:r w:rsidRPr="003B7E1E">
        <w:rPr>
          <w:rFonts w:ascii="Times New Roman" w:hAnsi="Times New Roman" w:cs="Times New Roman"/>
          <w:sz w:val="28"/>
          <w:szCs w:val="28"/>
        </w:rPr>
        <w:t>плане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настоящего</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 прошлого.</w:t>
      </w:r>
    </w:p>
    <w:p w:rsidR="00946EC6" w:rsidRPr="003B7E1E" w:rsidRDefault="00946EC6" w:rsidP="001860B2">
      <w:pPr>
        <w:numPr>
          <w:ilvl w:val="1"/>
          <w:numId w:val="2"/>
        </w:numPr>
        <w:tabs>
          <w:tab w:val="left" w:pos="709"/>
        </w:tabs>
        <w:spacing w:line="360" w:lineRule="auto"/>
        <w:ind w:left="-567" w:right="381" w:firstLine="709"/>
        <w:jc w:val="both"/>
        <w:rPr>
          <w:rFonts w:ascii="Times New Roman" w:hAnsi="Times New Roman" w:cs="Times New Roman"/>
          <w:sz w:val="28"/>
          <w:szCs w:val="28"/>
        </w:rPr>
      </w:pPr>
      <w:r w:rsidRPr="003B7E1E">
        <w:rPr>
          <w:rFonts w:ascii="Times New Roman" w:hAnsi="Times New Roman" w:cs="Times New Roman"/>
          <w:sz w:val="28"/>
          <w:szCs w:val="28"/>
        </w:rPr>
        <w:t>Неличные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формы</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глагола</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(инфинитив,</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герундий,</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причастия</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настоящего</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w:t>
      </w:r>
    </w:p>
    <w:p w:rsidR="00946EC6" w:rsidRPr="003B7E1E" w:rsidRDefault="00946EC6" w:rsidP="001860B2">
      <w:pPr>
        <w:spacing w:line="360" w:lineRule="auto"/>
        <w:ind w:left="-567" w:right="381"/>
        <w:jc w:val="both"/>
        <w:rPr>
          <w:rFonts w:ascii="Times New Roman" w:hAnsi="Times New Roman" w:cs="Times New Roman"/>
          <w:sz w:val="28"/>
          <w:szCs w:val="28"/>
        </w:rPr>
      </w:pPr>
      <w:r w:rsidRPr="003B7E1E">
        <w:rPr>
          <w:rFonts w:ascii="Times New Roman" w:hAnsi="Times New Roman" w:cs="Times New Roman"/>
          <w:sz w:val="28"/>
          <w:szCs w:val="28"/>
        </w:rPr>
        <w:lastRenderedPageBreak/>
        <w:t>прошедшего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времени,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отглагольное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существительное)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без</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различения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функций.</w:t>
      </w:r>
    </w:p>
    <w:p w:rsidR="00946EC6" w:rsidRPr="003B7E1E" w:rsidRDefault="00946EC6" w:rsidP="00252D21">
      <w:pPr>
        <w:numPr>
          <w:ilvl w:val="1"/>
          <w:numId w:val="2"/>
        </w:numPr>
        <w:tabs>
          <w:tab w:val="left" w:pos="709"/>
        </w:tabs>
        <w:spacing w:line="360" w:lineRule="auto"/>
        <w:ind w:left="-567" w:right="381" w:firstLine="442"/>
        <w:jc w:val="both"/>
        <w:rPr>
          <w:rFonts w:ascii="Times New Roman" w:hAnsi="Times New Roman" w:cs="Times New Roman"/>
          <w:sz w:val="28"/>
          <w:szCs w:val="28"/>
        </w:rPr>
      </w:pPr>
      <w:r w:rsidRPr="003B7E1E">
        <w:rPr>
          <w:rFonts w:ascii="Times New Roman" w:hAnsi="Times New Roman" w:cs="Times New Roman"/>
          <w:sz w:val="28"/>
          <w:szCs w:val="28"/>
        </w:rPr>
        <w:t>Наиболее употребительные фразовые глаголы, обслуживающие ситуации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общения,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отобранные для</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основной школы.</w:t>
      </w:r>
    </w:p>
    <w:p w:rsidR="00946EC6" w:rsidRPr="003B7E1E" w:rsidRDefault="00946EC6" w:rsidP="001860B2">
      <w:pPr>
        <w:numPr>
          <w:ilvl w:val="1"/>
          <w:numId w:val="2"/>
        </w:numPr>
        <w:tabs>
          <w:tab w:val="left" w:pos="983"/>
        </w:tabs>
        <w:spacing w:line="360" w:lineRule="auto"/>
        <w:ind w:left="-567" w:right="381" w:hanging="441"/>
        <w:jc w:val="both"/>
        <w:rPr>
          <w:rFonts w:ascii="Times New Roman" w:hAnsi="Times New Roman" w:cs="Times New Roman"/>
          <w:sz w:val="28"/>
          <w:szCs w:val="28"/>
        </w:rPr>
      </w:pPr>
      <w:r w:rsidRPr="003B7E1E">
        <w:rPr>
          <w:rFonts w:ascii="Times New Roman" w:hAnsi="Times New Roman" w:cs="Times New Roman"/>
          <w:sz w:val="28"/>
          <w:szCs w:val="28"/>
        </w:rPr>
        <w:t>Определённый,</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неопределённый</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нулевой</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артикли.</w:t>
      </w:r>
    </w:p>
    <w:p w:rsidR="00946EC6" w:rsidRPr="003B7E1E" w:rsidRDefault="00946EC6" w:rsidP="00252D21">
      <w:pPr>
        <w:numPr>
          <w:ilvl w:val="1"/>
          <w:numId w:val="2"/>
        </w:numPr>
        <w:tabs>
          <w:tab w:val="left" w:pos="709"/>
        </w:tabs>
        <w:spacing w:line="360" w:lineRule="auto"/>
        <w:ind w:left="-567" w:right="381" w:firstLine="442"/>
        <w:jc w:val="both"/>
        <w:rPr>
          <w:rFonts w:ascii="Times New Roman" w:hAnsi="Times New Roman" w:cs="Times New Roman"/>
          <w:sz w:val="28"/>
          <w:szCs w:val="28"/>
        </w:rPr>
      </w:pPr>
      <w:r w:rsidRPr="003B7E1E">
        <w:rPr>
          <w:rFonts w:ascii="Times New Roman" w:hAnsi="Times New Roman" w:cs="Times New Roman"/>
          <w:sz w:val="28"/>
          <w:szCs w:val="28"/>
        </w:rPr>
        <w:t>Неисчисляемые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исчисляемые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существительные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(a</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pencil,</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water),</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существительные с причастиями настоящего и прошедшего времени (a burning</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house,</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a</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written letter).</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Существительные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функции</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прилагательного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(art</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gallery).</w:t>
      </w:r>
    </w:p>
    <w:p w:rsidR="00946EC6" w:rsidRPr="003B7E1E" w:rsidRDefault="00946EC6" w:rsidP="00252D21">
      <w:pPr>
        <w:numPr>
          <w:ilvl w:val="1"/>
          <w:numId w:val="2"/>
        </w:numPr>
        <w:tabs>
          <w:tab w:val="left" w:pos="567"/>
          <w:tab w:val="left" w:pos="9214"/>
        </w:tabs>
        <w:spacing w:line="360" w:lineRule="auto"/>
        <w:ind w:left="-567" w:right="381" w:firstLine="442"/>
        <w:jc w:val="both"/>
        <w:rPr>
          <w:rFonts w:ascii="Times New Roman" w:hAnsi="Times New Roman" w:cs="Times New Roman"/>
          <w:sz w:val="28"/>
          <w:szCs w:val="28"/>
        </w:rPr>
      </w:pPr>
      <w:r w:rsidRPr="003B7E1E">
        <w:rPr>
          <w:rFonts w:ascii="Times New Roman" w:hAnsi="Times New Roman" w:cs="Times New Roman"/>
          <w:sz w:val="28"/>
          <w:szCs w:val="28"/>
        </w:rPr>
        <w:t>Степени</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сравнения</w:t>
      </w:r>
      <w:r w:rsidRPr="003B7E1E">
        <w:rPr>
          <w:rFonts w:ascii="Times New Roman" w:hAnsi="Times New Roman" w:cs="Times New Roman"/>
          <w:spacing w:val="8"/>
          <w:sz w:val="28"/>
          <w:szCs w:val="28"/>
        </w:rPr>
        <w:t xml:space="preserve"> </w:t>
      </w:r>
      <w:r w:rsidRPr="003B7E1E">
        <w:rPr>
          <w:rFonts w:ascii="Times New Roman" w:hAnsi="Times New Roman" w:cs="Times New Roman"/>
          <w:sz w:val="28"/>
          <w:szCs w:val="28"/>
        </w:rPr>
        <w:t>прилагательных</w:t>
      </w:r>
      <w:r w:rsidRPr="003B7E1E">
        <w:rPr>
          <w:rFonts w:ascii="Times New Roman" w:hAnsi="Times New Roman" w:cs="Times New Roman"/>
          <w:spacing w:val="10"/>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8"/>
          <w:sz w:val="28"/>
          <w:szCs w:val="28"/>
        </w:rPr>
        <w:t xml:space="preserve"> </w:t>
      </w:r>
      <w:r w:rsidRPr="003B7E1E">
        <w:rPr>
          <w:rFonts w:ascii="Times New Roman" w:hAnsi="Times New Roman" w:cs="Times New Roman"/>
          <w:sz w:val="28"/>
          <w:szCs w:val="28"/>
        </w:rPr>
        <w:t>наречий,</w:t>
      </w:r>
      <w:r w:rsidRPr="003B7E1E">
        <w:rPr>
          <w:rFonts w:ascii="Times New Roman" w:hAnsi="Times New Roman" w:cs="Times New Roman"/>
          <w:spacing w:val="9"/>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8"/>
          <w:sz w:val="28"/>
          <w:szCs w:val="28"/>
        </w:rPr>
        <w:t xml:space="preserve"> </w:t>
      </w:r>
      <w:r w:rsidRPr="003B7E1E">
        <w:rPr>
          <w:rFonts w:ascii="Times New Roman" w:hAnsi="Times New Roman" w:cs="Times New Roman"/>
          <w:sz w:val="28"/>
          <w:szCs w:val="28"/>
        </w:rPr>
        <w:t>том</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числе</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образованные</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не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правилу</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(little</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 less</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 least).</w:t>
      </w:r>
    </w:p>
    <w:p w:rsidR="00946EC6" w:rsidRPr="003B7E1E" w:rsidRDefault="00946EC6" w:rsidP="00252D21">
      <w:pPr>
        <w:numPr>
          <w:ilvl w:val="1"/>
          <w:numId w:val="2"/>
        </w:numPr>
        <w:tabs>
          <w:tab w:val="left" w:pos="709"/>
        </w:tabs>
        <w:spacing w:line="360" w:lineRule="auto"/>
        <w:ind w:left="-567" w:right="381" w:firstLine="442"/>
        <w:jc w:val="both"/>
        <w:rPr>
          <w:rFonts w:ascii="Times New Roman" w:hAnsi="Times New Roman" w:cs="Times New Roman"/>
          <w:sz w:val="28"/>
          <w:szCs w:val="28"/>
        </w:rPr>
      </w:pPr>
      <w:r w:rsidRPr="003B7E1E">
        <w:rPr>
          <w:rFonts w:ascii="Times New Roman" w:hAnsi="Times New Roman" w:cs="Times New Roman"/>
          <w:sz w:val="28"/>
          <w:szCs w:val="28"/>
        </w:rPr>
        <w:t>Личные</w:t>
      </w:r>
      <w:r w:rsidRPr="003B7E1E">
        <w:rPr>
          <w:rFonts w:ascii="Times New Roman" w:hAnsi="Times New Roman" w:cs="Times New Roman"/>
          <w:spacing w:val="53"/>
          <w:sz w:val="28"/>
          <w:szCs w:val="28"/>
        </w:rPr>
        <w:t xml:space="preserve"> </w:t>
      </w:r>
      <w:r w:rsidRPr="003B7E1E">
        <w:rPr>
          <w:rFonts w:ascii="Times New Roman" w:hAnsi="Times New Roman" w:cs="Times New Roman"/>
          <w:sz w:val="28"/>
          <w:szCs w:val="28"/>
        </w:rPr>
        <w:t>местоимения</w:t>
      </w:r>
      <w:r w:rsidRPr="003B7E1E">
        <w:rPr>
          <w:rFonts w:ascii="Times New Roman" w:hAnsi="Times New Roman" w:cs="Times New Roman"/>
          <w:spacing w:val="53"/>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53"/>
          <w:sz w:val="28"/>
          <w:szCs w:val="28"/>
        </w:rPr>
        <w:t xml:space="preserve"> </w:t>
      </w:r>
      <w:r w:rsidRPr="003B7E1E">
        <w:rPr>
          <w:rFonts w:ascii="Times New Roman" w:hAnsi="Times New Roman" w:cs="Times New Roman"/>
          <w:sz w:val="28"/>
          <w:szCs w:val="28"/>
        </w:rPr>
        <w:t>именительном</w:t>
      </w:r>
      <w:r w:rsidRPr="003B7E1E">
        <w:rPr>
          <w:rFonts w:ascii="Times New Roman" w:hAnsi="Times New Roman" w:cs="Times New Roman"/>
          <w:spacing w:val="50"/>
          <w:sz w:val="28"/>
          <w:szCs w:val="28"/>
        </w:rPr>
        <w:t xml:space="preserve"> </w:t>
      </w:r>
      <w:r w:rsidRPr="003B7E1E">
        <w:rPr>
          <w:rFonts w:ascii="Times New Roman" w:hAnsi="Times New Roman" w:cs="Times New Roman"/>
          <w:sz w:val="28"/>
          <w:szCs w:val="28"/>
        </w:rPr>
        <w:t>(I)</w:t>
      </w:r>
      <w:r w:rsidRPr="003B7E1E">
        <w:rPr>
          <w:rFonts w:ascii="Times New Roman" w:hAnsi="Times New Roman" w:cs="Times New Roman"/>
          <w:spacing w:val="53"/>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55"/>
          <w:sz w:val="28"/>
          <w:szCs w:val="28"/>
        </w:rPr>
        <w:t xml:space="preserve"> </w:t>
      </w:r>
      <w:r w:rsidRPr="003B7E1E">
        <w:rPr>
          <w:rFonts w:ascii="Times New Roman" w:hAnsi="Times New Roman" w:cs="Times New Roman"/>
          <w:sz w:val="28"/>
          <w:szCs w:val="28"/>
        </w:rPr>
        <w:t>объектном</w:t>
      </w:r>
      <w:r w:rsidRPr="003B7E1E">
        <w:rPr>
          <w:rFonts w:ascii="Times New Roman" w:hAnsi="Times New Roman" w:cs="Times New Roman"/>
          <w:spacing w:val="53"/>
          <w:sz w:val="28"/>
          <w:szCs w:val="28"/>
        </w:rPr>
        <w:t xml:space="preserve"> </w:t>
      </w:r>
      <w:r w:rsidRPr="003B7E1E">
        <w:rPr>
          <w:rFonts w:ascii="Times New Roman" w:hAnsi="Times New Roman" w:cs="Times New Roman"/>
          <w:sz w:val="28"/>
          <w:szCs w:val="28"/>
        </w:rPr>
        <w:t>(my,</w:t>
      </w:r>
      <w:r w:rsidRPr="003B7E1E">
        <w:rPr>
          <w:rFonts w:ascii="Times New Roman" w:hAnsi="Times New Roman" w:cs="Times New Roman"/>
          <w:spacing w:val="58"/>
          <w:sz w:val="28"/>
          <w:szCs w:val="28"/>
        </w:rPr>
        <w:t xml:space="preserve"> </w:t>
      </w:r>
      <w:r w:rsidRPr="003B7E1E">
        <w:rPr>
          <w:rFonts w:ascii="Times New Roman" w:hAnsi="Times New Roman" w:cs="Times New Roman"/>
          <w:sz w:val="28"/>
          <w:szCs w:val="28"/>
        </w:rPr>
        <w:t>me)</w:t>
      </w:r>
      <w:r w:rsidRPr="003B7E1E">
        <w:rPr>
          <w:rFonts w:ascii="Times New Roman" w:hAnsi="Times New Roman" w:cs="Times New Roman"/>
          <w:spacing w:val="55"/>
          <w:sz w:val="28"/>
          <w:szCs w:val="28"/>
        </w:rPr>
        <w:t xml:space="preserve"> </w:t>
      </w:r>
      <w:r w:rsidRPr="003B7E1E">
        <w:rPr>
          <w:rFonts w:ascii="Times New Roman" w:hAnsi="Times New Roman" w:cs="Times New Roman"/>
          <w:sz w:val="28"/>
          <w:szCs w:val="28"/>
        </w:rPr>
        <w:t>падежах,</w:t>
      </w:r>
      <w:r w:rsidRPr="003B7E1E">
        <w:rPr>
          <w:rFonts w:ascii="Times New Roman" w:hAnsi="Times New Roman" w:cs="Times New Roman"/>
          <w:spacing w:val="52"/>
          <w:sz w:val="28"/>
          <w:szCs w:val="28"/>
        </w:rPr>
        <w:t xml:space="preserve"> </w:t>
      </w:r>
      <w:r w:rsidRPr="003B7E1E">
        <w:rPr>
          <w:rFonts w:ascii="Times New Roman" w:hAnsi="Times New Roman" w:cs="Times New Roman"/>
          <w:sz w:val="28"/>
          <w:szCs w:val="28"/>
        </w:rPr>
        <w:t>а</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также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абсолютной</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форме (mine).</w:t>
      </w:r>
    </w:p>
    <w:p w:rsidR="00946EC6" w:rsidRPr="003B7E1E" w:rsidRDefault="00946EC6" w:rsidP="001860B2">
      <w:pPr>
        <w:numPr>
          <w:ilvl w:val="1"/>
          <w:numId w:val="2"/>
        </w:numPr>
        <w:tabs>
          <w:tab w:val="left" w:pos="981"/>
          <w:tab w:val="left" w:pos="983"/>
        </w:tabs>
        <w:spacing w:line="360" w:lineRule="auto"/>
        <w:ind w:left="-567" w:right="381" w:hanging="441"/>
        <w:jc w:val="both"/>
        <w:rPr>
          <w:rFonts w:ascii="Times New Roman" w:hAnsi="Times New Roman" w:cs="Times New Roman"/>
          <w:sz w:val="28"/>
          <w:szCs w:val="28"/>
        </w:rPr>
      </w:pPr>
      <w:r w:rsidRPr="003B7E1E">
        <w:rPr>
          <w:rFonts w:ascii="Times New Roman" w:hAnsi="Times New Roman" w:cs="Times New Roman"/>
          <w:sz w:val="28"/>
          <w:szCs w:val="28"/>
        </w:rPr>
        <w:t>Неопределённые</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местоимения</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(some,</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any).</w:t>
      </w:r>
    </w:p>
    <w:p w:rsidR="00946EC6" w:rsidRPr="003B7E1E" w:rsidRDefault="00946EC6" w:rsidP="00252D21">
      <w:pPr>
        <w:numPr>
          <w:ilvl w:val="1"/>
          <w:numId w:val="2"/>
        </w:numPr>
        <w:tabs>
          <w:tab w:val="left" w:pos="709"/>
        </w:tabs>
        <w:spacing w:line="360" w:lineRule="auto"/>
        <w:ind w:left="-567" w:right="381" w:firstLine="442"/>
        <w:jc w:val="both"/>
        <w:rPr>
          <w:rFonts w:ascii="Times New Roman" w:hAnsi="Times New Roman" w:cs="Times New Roman"/>
          <w:sz w:val="28"/>
          <w:szCs w:val="28"/>
        </w:rPr>
      </w:pPr>
      <w:r w:rsidRPr="003B7E1E">
        <w:rPr>
          <w:rFonts w:ascii="Times New Roman" w:hAnsi="Times New Roman" w:cs="Times New Roman"/>
          <w:sz w:val="28"/>
          <w:szCs w:val="28"/>
        </w:rPr>
        <w:t>Возвратные</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местоимения,</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неопределённые</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местоимения</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их</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производные</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(somebody,</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anything,</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nobody,</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everything</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 т.</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w:t>
      </w:r>
    </w:p>
    <w:p w:rsidR="00946EC6" w:rsidRPr="003B7E1E" w:rsidRDefault="00946EC6" w:rsidP="00252D21">
      <w:pPr>
        <w:numPr>
          <w:ilvl w:val="1"/>
          <w:numId w:val="2"/>
        </w:numPr>
        <w:tabs>
          <w:tab w:val="left" w:pos="709"/>
        </w:tabs>
        <w:spacing w:line="360" w:lineRule="auto"/>
        <w:ind w:left="-567" w:right="381" w:firstLine="709"/>
        <w:jc w:val="both"/>
        <w:rPr>
          <w:rFonts w:ascii="Times New Roman" w:hAnsi="Times New Roman" w:cs="Times New Roman"/>
          <w:sz w:val="28"/>
          <w:szCs w:val="28"/>
        </w:rPr>
      </w:pPr>
      <w:r w:rsidRPr="003B7E1E">
        <w:rPr>
          <w:rFonts w:ascii="Times New Roman" w:hAnsi="Times New Roman" w:cs="Times New Roman"/>
          <w:sz w:val="28"/>
          <w:szCs w:val="28"/>
        </w:rPr>
        <w:t>Наречия,</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оканчивающиеся</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9"/>
          <w:sz w:val="28"/>
          <w:szCs w:val="28"/>
        </w:rPr>
        <w:t xml:space="preserve"> </w:t>
      </w:r>
      <w:r w:rsidRPr="003B7E1E">
        <w:rPr>
          <w:rFonts w:ascii="Times New Roman" w:hAnsi="Times New Roman" w:cs="Times New Roman"/>
          <w:i/>
          <w:sz w:val="28"/>
          <w:szCs w:val="28"/>
        </w:rPr>
        <w:t>-ly</w:t>
      </w:r>
      <w:r w:rsidRPr="003B7E1E">
        <w:rPr>
          <w:rFonts w:ascii="Times New Roman" w:hAnsi="Times New Roman" w:cs="Times New Roman"/>
          <w:i/>
          <w:spacing w:val="6"/>
          <w:sz w:val="28"/>
          <w:szCs w:val="28"/>
        </w:rPr>
        <w:t xml:space="preserve"> </w:t>
      </w:r>
      <w:r w:rsidRPr="003B7E1E">
        <w:rPr>
          <w:rFonts w:ascii="Times New Roman" w:hAnsi="Times New Roman" w:cs="Times New Roman"/>
          <w:sz w:val="28"/>
          <w:szCs w:val="28"/>
        </w:rPr>
        <w:t>(early),</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а</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также</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совпадающие</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по</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форме</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прилагательными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(fast,</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high).</w:t>
      </w:r>
    </w:p>
    <w:p w:rsidR="00946EC6" w:rsidRPr="003B7E1E" w:rsidRDefault="00946EC6" w:rsidP="00252D21">
      <w:pPr>
        <w:numPr>
          <w:ilvl w:val="1"/>
          <w:numId w:val="2"/>
        </w:numPr>
        <w:tabs>
          <w:tab w:val="left" w:pos="709"/>
          <w:tab w:val="left" w:pos="981"/>
          <w:tab w:val="left" w:pos="983"/>
          <w:tab w:val="left" w:pos="9695"/>
        </w:tabs>
        <w:spacing w:line="360" w:lineRule="auto"/>
        <w:ind w:left="-567" w:right="381" w:firstLine="709"/>
        <w:jc w:val="both"/>
        <w:rPr>
          <w:rFonts w:ascii="Times New Roman" w:hAnsi="Times New Roman" w:cs="Times New Roman"/>
          <w:sz w:val="28"/>
          <w:szCs w:val="28"/>
        </w:rPr>
      </w:pPr>
      <w:r w:rsidRPr="003B7E1E">
        <w:rPr>
          <w:rFonts w:ascii="Times New Roman" w:hAnsi="Times New Roman" w:cs="Times New Roman"/>
          <w:sz w:val="28"/>
          <w:szCs w:val="28"/>
        </w:rPr>
        <w:t>Устойчивые</w:t>
      </w:r>
      <w:r w:rsidRPr="003B7E1E">
        <w:rPr>
          <w:rFonts w:ascii="Times New Roman" w:hAnsi="Times New Roman" w:cs="Times New Roman"/>
          <w:spacing w:val="38"/>
          <w:sz w:val="28"/>
          <w:szCs w:val="28"/>
        </w:rPr>
        <w:t xml:space="preserve"> </w:t>
      </w:r>
      <w:r w:rsidRPr="003B7E1E">
        <w:rPr>
          <w:rFonts w:ascii="Times New Roman" w:hAnsi="Times New Roman" w:cs="Times New Roman"/>
          <w:sz w:val="28"/>
          <w:szCs w:val="28"/>
        </w:rPr>
        <w:t>словоформы</w:t>
      </w:r>
      <w:r w:rsidRPr="003B7E1E">
        <w:rPr>
          <w:rFonts w:ascii="Times New Roman" w:hAnsi="Times New Roman" w:cs="Times New Roman"/>
          <w:spacing w:val="38"/>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37"/>
          <w:sz w:val="28"/>
          <w:szCs w:val="28"/>
        </w:rPr>
        <w:t xml:space="preserve"> </w:t>
      </w:r>
      <w:r w:rsidRPr="003B7E1E">
        <w:rPr>
          <w:rFonts w:ascii="Times New Roman" w:hAnsi="Times New Roman" w:cs="Times New Roman"/>
          <w:sz w:val="28"/>
          <w:szCs w:val="28"/>
        </w:rPr>
        <w:t>функции</w:t>
      </w:r>
      <w:r w:rsidRPr="003B7E1E">
        <w:rPr>
          <w:rFonts w:ascii="Times New Roman" w:hAnsi="Times New Roman" w:cs="Times New Roman"/>
          <w:spacing w:val="39"/>
          <w:sz w:val="28"/>
          <w:szCs w:val="28"/>
        </w:rPr>
        <w:t xml:space="preserve"> </w:t>
      </w:r>
      <w:r w:rsidRPr="003B7E1E">
        <w:rPr>
          <w:rFonts w:ascii="Times New Roman" w:hAnsi="Times New Roman" w:cs="Times New Roman"/>
          <w:sz w:val="28"/>
          <w:szCs w:val="28"/>
        </w:rPr>
        <w:t>наречия</w:t>
      </w:r>
      <w:r w:rsidRPr="003B7E1E">
        <w:rPr>
          <w:rFonts w:ascii="Times New Roman" w:hAnsi="Times New Roman" w:cs="Times New Roman"/>
          <w:spacing w:val="38"/>
          <w:sz w:val="28"/>
          <w:szCs w:val="28"/>
        </w:rPr>
        <w:t xml:space="preserve"> </w:t>
      </w:r>
      <w:r w:rsidRPr="003B7E1E">
        <w:rPr>
          <w:rFonts w:ascii="Times New Roman" w:hAnsi="Times New Roman" w:cs="Times New Roman"/>
          <w:sz w:val="28"/>
          <w:szCs w:val="28"/>
        </w:rPr>
        <w:t>типа</w:t>
      </w:r>
      <w:r w:rsidRPr="003B7E1E">
        <w:rPr>
          <w:rFonts w:ascii="Times New Roman" w:hAnsi="Times New Roman" w:cs="Times New Roman"/>
          <w:spacing w:val="45"/>
          <w:sz w:val="28"/>
          <w:szCs w:val="28"/>
        </w:rPr>
        <w:t xml:space="preserve"> </w:t>
      </w:r>
      <w:r w:rsidRPr="003B7E1E">
        <w:rPr>
          <w:rFonts w:ascii="Times New Roman" w:hAnsi="Times New Roman" w:cs="Times New Roman"/>
          <w:i/>
          <w:sz w:val="28"/>
          <w:szCs w:val="28"/>
        </w:rPr>
        <w:t>sometimes</w:t>
      </w:r>
      <w:r w:rsidRPr="003B7E1E">
        <w:rPr>
          <w:rFonts w:ascii="Times New Roman" w:hAnsi="Times New Roman" w:cs="Times New Roman"/>
          <w:sz w:val="28"/>
          <w:szCs w:val="28"/>
        </w:rPr>
        <w:t>,</w:t>
      </w:r>
      <w:r w:rsidRPr="003B7E1E">
        <w:rPr>
          <w:rFonts w:ascii="Times New Roman" w:hAnsi="Times New Roman" w:cs="Times New Roman"/>
          <w:spacing w:val="37"/>
          <w:sz w:val="28"/>
          <w:szCs w:val="28"/>
        </w:rPr>
        <w:t xml:space="preserve"> </w:t>
      </w:r>
      <w:r w:rsidRPr="003B7E1E">
        <w:rPr>
          <w:rFonts w:ascii="Times New Roman" w:hAnsi="Times New Roman" w:cs="Times New Roman"/>
          <w:i/>
          <w:sz w:val="28"/>
          <w:szCs w:val="28"/>
        </w:rPr>
        <w:t>at</w:t>
      </w:r>
      <w:r w:rsidRPr="003B7E1E">
        <w:rPr>
          <w:rFonts w:ascii="Times New Roman" w:hAnsi="Times New Roman" w:cs="Times New Roman"/>
          <w:i/>
          <w:spacing w:val="40"/>
          <w:sz w:val="28"/>
          <w:szCs w:val="28"/>
        </w:rPr>
        <w:t xml:space="preserve"> </w:t>
      </w:r>
      <w:r w:rsidRPr="003B7E1E">
        <w:rPr>
          <w:rFonts w:ascii="Times New Roman" w:hAnsi="Times New Roman" w:cs="Times New Roman"/>
          <w:i/>
          <w:sz w:val="28"/>
          <w:szCs w:val="28"/>
        </w:rPr>
        <w:t>last</w:t>
      </w:r>
      <w:r w:rsidRPr="003B7E1E">
        <w:rPr>
          <w:rFonts w:ascii="Times New Roman" w:hAnsi="Times New Roman" w:cs="Times New Roman"/>
          <w:sz w:val="28"/>
          <w:szCs w:val="28"/>
        </w:rPr>
        <w:t>,</w:t>
      </w:r>
      <w:r w:rsidRPr="003B7E1E">
        <w:rPr>
          <w:rFonts w:ascii="Times New Roman" w:hAnsi="Times New Roman" w:cs="Times New Roman"/>
          <w:sz w:val="28"/>
          <w:szCs w:val="28"/>
        </w:rPr>
        <w:tab/>
      </w:r>
      <w:r w:rsidRPr="003B7E1E">
        <w:rPr>
          <w:rFonts w:ascii="Times New Roman" w:hAnsi="Times New Roman" w:cs="Times New Roman"/>
          <w:i/>
          <w:sz w:val="28"/>
          <w:szCs w:val="28"/>
        </w:rPr>
        <w:t>at</w:t>
      </w:r>
      <w:r w:rsidRPr="003B7E1E">
        <w:rPr>
          <w:rFonts w:ascii="Times New Roman" w:hAnsi="Times New Roman" w:cs="Times New Roman"/>
          <w:i/>
          <w:spacing w:val="-67"/>
          <w:sz w:val="28"/>
          <w:szCs w:val="28"/>
        </w:rPr>
        <w:t xml:space="preserve"> </w:t>
      </w:r>
      <w:r w:rsidRPr="003B7E1E">
        <w:rPr>
          <w:rFonts w:ascii="Times New Roman" w:hAnsi="Times New Roman" w:cs="Times New Roman"/>
          <w:i/>
          <w:sz w:val="28"/>
          <w:szCs w:val="28"/>
        </w:rPr>
        <w:t xml:space="preserve">least </w:t>
      </w:r>
      <w:r w:rsidRPr="003B7E1E">
        <w:rPr>
          <w:rFonts w:ascii="Times New Roman" w:hAnsi="Times New Roman" w:cs="Times New Roman"/>
          <w:sz w:val="28"/>
          <w:szCs w:val="28"/>
        </w:rPr>
        <w:t>и т.</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w:t>
      </w:r>
    </w:p>
    <w:p w:rsidR="00946EC6" w:rsidRPr="003B7E1E" w:rsidRDefault="00946EC6" w:rsidP="00252D21">
      <w:pPr>
        <w:spacing w:line="360" w:lineRule="auto"/>
        <w:ind w:right="-33" w:firstLine="709"/>
        <w:jc w:val="both"/>
        <w:rPr>
          <w:rFonts w:ascii="Times New Roman" w:hAnsi="Times New Roman" w:cs="Times New Roman"/>
          <w:sz w:val="28"/>
          <w:szCs w:val="28"/>
        </w:rPr>
      </w:pPr>
      <w:r w:rsidRPr="003B7E1E">
        <w:rPr>
          <w:rFonts w:ascii="Times New Roman" w:hAnsi="Times New Roman" w:cs="Times New Roman"/>
          <w:sz w:val="28"/>
          <w:szCs w:val="28"/>
        </w:rPr>
        <w:t>Числительные</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для</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обозначения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дат</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больших чисел.</w:t>
      </w:r>
    </w:p>
    <w:p w:rsidR="00946EC6" w:rsidRPr="003B7E1E" w:rsidRDefault="00946EC6" w:rsidP="001860B2">
      <w:pPr>
        <w:numPr>
          <w:ilvl w:val="1"/>
          <w:numId w:val="2"/>
        </w:numPr>
        <w:tabs>
          <w:tab w:val="left" w:pos="709"/>
          <w:tab w:val="left" w:pos="2341"/>
          <w:tab w:val="left" w:pos="3286"/>
          <w:tab w:val="left" w:pos="4559"/>
          <w:tab w:val="left" w:pos="6353"/>
          <w:tab w:val="left" w:pos="7729"/>
          <w:tab w:val="left" w:pos="9783"/>
        </w:tabs>
        <w:spacing w:line="360" w:lineRule="auto"/>
        <w:ind w:right="-33" w:firstLine="709"/>
        <w:jc w:val="both"/>
        <w:rPr>
          <w:rFonts w:ascii="Times New Roman" w:hAnsi="Times New Roman" w:cs="Times New Roman"/>
          <w:sz w:val="28"/>
          <w:szCs w:val="28"/>
        </w:rPr>
      </w:pPr>
      <w:r w:rsidRPr="003B7E1E">
        <w:rPr>
          <w:rFonts w:ascii="Times New Roman" w:hAnsi="Times New Roman" w:cs="Times New Roman"/>
          <w:sz w:val="28"/>
          <w:szCs w:val="28"/>
        </w:rPr>
        <w:t>Предлоги</w:t>
      </w:r>
      <w:r w:rsidRPr="003B7E1E">
        <w:rPr>
          <w:rFonts w:ascii="Times New Roman" w:hAnsi="Times New Roman" w:cs="Times New Roman"/>
          <w:sz w:val="28"/>
          <w:szCs w:val="28"/>
        </w:rPr>
        <w:tab/>
        <w:t>места,</w:t>
      </w:r>
      <w:r w:rsidRPr="003B7E1E">
        <w:rPr>
          <w:rFonts w:ascii="Times New Roman" w:hAnsi="Times New Roman" w:cs="Times New Roman"/>
          <w:sz w:val="28"/>
          <w:szCs w:val="28"/>
        </w:rPr>
        <w:tab/>
        <w:t>времени,</w:t>
      </w:r>
      <w:r w:rsidRPr="003B7E1E">
        <w:rPr>
          <w:rFonts w:ascii="Times New Roman" w:hAnsi="Times New Roman" w:cs="Times New Roman"/>
          <w:sz w:val="28"/>
          <w:szCs w:val="28"/>
        </w:rPr>
        <w:tab/>
        <w:t>направления;</w:t>
      </w:r>
      <w:r w:rsidRPr="003B7E1E">
        <w:rPr>
          <w:rFonts w:ascii="Times New Roman" w:hAnsi="Times New Roman" w:cs="Times New Roman"/>
          <w:sz w:val="28"/>
          <w:szCs w:val="28"/>
        </w:rPr>
        <w:tab/>
        <w:t>предлоги,</w:t>
      </w:r>
      <w:r w:rsidRPr="003B7E1E">
        <w:rPr>
          <w:rFonts w:ascii="Times New Roman" w:hAnsi="Times New Roman" w:cs="Times New Roman"/>
          <w:sz w:val="28"/>
          <w:szCs w:val="28"/>
        </w:rPr>
        <w:tab/>
        <w:t>употребляемые</w:t>
      </w:r>
      <w:r w:rsidRPr="003B7E1E">
        <w:rPr>
          <w:rFonts w:ascii="Times New Roman" w:hAnsi="Times New Roman" w:cs="Times New Roman"/>
          <w:sz w:val="28"/>
          <w:szCs w:val="28"/>
        </w:rPr>
        <w:tab/>
      </w:r>
      <w:r w:rsidRPr="003B7E1E">
        <w:rPr>
          <w:rFonts w:ascii="Times New Roman" w:hAnsi="Times New Roman" w:cs="Times New Roman"/>
          <w:spacing w:val="-2"/>
          <w:sz w:val="28"/>
          <w:szCs w:val="28"/>
        </w:rPr>
        <w:t>в</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страдательном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залоге (by,</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with).</w:t>
      </w:r>
    </w:p>
    <w:p w:rsidR="00946EC6" w:rsidRPr="00E20DF0" w:rsidRDefault="00946EC6" w:rsidP="001860B2">
      <w:pPr>
        <w:pStyle w:val="1"/>
        <w:tabs>
          <w:tab w:val="left" w:pos="709"/>
        </w:tabs>
        <w:spacing w:before="0" w:line="360" w:lineRule="auto"/>
        <w:ind w:right="-33" w:firstLine="709"/>
        <w:jc w:val="both"/>
        <w:rPr>
          <w:rFonts w:ascii="Times New Roman" w:hAnsi="Times New Roman" w:cs="Times New Roman"/>
          <w:color w:val="auto"/>
          <w:sz w:val="28"/>
          <w:szCs w:val="28"/>
        </w:rPr>
      </w:pPr>
      <w:bookmarkStart w:id="76" w:name="_Toc141902755"/>
      <w:bookmarkStart w:id="77" w:name="_Toc141905474"/>
      <w:bookmarkStart w:id="78" w:name="_Toc141905846"/>
      <w:r w:rsidRPr="00E20DF0">
        <w:rPr>
          <w:rFonts w:ascii="Times New Roman" w:hAnsi="Times New Roman" w:cs="Times New Roman"/>
          <w:color w:val="auto"/>
          <w:sz w:val="28"/>
          <w:szCs w:val="28"/>
        </w:rPr>
        <w:t>Социокультурная</w:t>
      </w:r>
      <w:r w:rsidRPr="00E20DF0">
        <w:rPr>
          <w:rFonts w:ascii="Times New Roman" w:hAnsi="Times New Roman" w:cs="Times New Roman"/>
          <w:color w:val="auto"/>
          <w:spacing w:val="-7"/>
          <w:sz w:val="28"/>
          <w:szCs w:val="28"/>
        </w:rPr>
        <w:t xml:space="preserve"> </w:t>
      </w:r>
      <w:r w:rsidRPr="00E20DF0">
        <w:rPr>
          <w:rFonts w:ascii="Times New Roman" w:hAnsi="Times New Roman" w:cs="Times New Roman"/>
          <w:color w:val="auto"/>
          <w:sz w:val="28"/>
          <w:szCs w:val="28"/>
        </w:rPr>
        <w:t>осведомлённость</w:t>
      </w:r>
      <w:bookmarkEnd w:id="76"/>
      <w:bookmarkEnd w:id="77"/>
      <w:bookmarkEnd w:id="78"/>
    </w:p>
    <w:p w:rsidR="00946EC6" w:rsidRPr="003B7E1E" w:rsidRDefault="00946EC6" w:rsidP="001860B2">
      <w:pPr>
        <w:tabs>
          <w:tab w:val="left" w:pos="709"/>
        </w:tabs>
        <w:spacing w:line="360" w:lineRule="auto"/>
        <w:ind w:right="-33" w:firstLine="709"/>
        <w:jc w:val="both"/>
        <w:rPr>
          <w:rFonts w:ascii="Times New Roman" w:hAnsi="Times New Roman" w:cs="Times New Roman"/>
          <w:sz w:val="28"/>
          <w:szCs w:val="28"/>
        </w:rPr>
      </w:pPr>
      <w:r w:rsidRPr="003B7E1E">
        <w:rPr>
          <w:rFonts w:ascii="Times New Roman" w:hAnsi="Times New Roman" w:cs="Times New Roman"/>
          <w:sz w:val="28"/>
          <w:szCs w:val="28"/>
        </w:rPr>
        <w:t>Умение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осуществлять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межличностное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межкультурное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общение,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используя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знания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национально-культурных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особенностях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своей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страны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страны/стран</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изучаемого языка, полученные на уроках иностранного языка и в процессе изучения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других</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предметов</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(знания</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межпредметного</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характера).</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Это</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предполагает</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овладение:</w:t>
      </w:r>
    </w:p>
    <w:p w:rsidR="00946EC6" w:rsidRPr="003B7E1E" w:rsidRDefault="00946EC6" w:rsidP="001860B2">
      <w:pPr>
        <w:tabs>
          <w:tab w:val="left" w:pos="709"/>
          <w:tab w:val="left" w:pos="1689"/>
          <w:tab w:val="left" w:pos="1690"/>
        </w:tabs>
        <w:spacing w:line="360" w:lineRule="auto"/>
        <w:ind w:right="-33" w:firstLine="709"/>
        <w:jc w:val="both"/>
        <w:rPr>
          <w:rFonts w:ascii="Times New Roman" w:hAnsi="Times New Roman" w:cs="Times New Roman"/>
          <w:sz w:val="28"/>
          <w:szCs w:val="28"/>
        </w:rPr>
      </w:pPr>
      <w:r w:rsidRPr="003B7E1E">
        <w:rPr>
          <w:rFonts w:ascii="Times New Roman" w:hAnsi="Times New Roman" w:cs="Times New Roman"/>
          <w:sz w:val="28"/>
          <w:szCs w:val="28"/>
        </w:rPr>
        <w:t>знаниями о значении родного и иностранного языков в современном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мире;</w:t>
      </w:r>
    </w:p>
    <w:p w:rsidR="00946EC6" w:rsidRPr="003B7E1E" w:rsidRDefault="00946EC6" w:rsidP="001860B2">
      <w:pPr>
        <w:tabs>
          <w:tab w:val="left" w:pos="709"/>
          <w:tab w:val="left" w:pos="1689"/>
          <w:tab w:val="left" w:pos="1690"/>
        </w:tabs>
        <w:spacing w:line="360" w:lineRule="auto"/>
        <w:ind w:right="-33" w:firstLine="709"/>
        <w:jc w:val="both"/>
        <w:rPr>
          <w:rFonts w:ascii="Times New Roman" w:hAnsi="Times New Roman" w:cs="Times New Roman"/>
          <w:sz w:val="28"/>
          <w:szCs w:val="28"/>
        </w:rPr>
      </w:pPr>
      <w:r w:rsidRPr="003B7E1E">
        <w:rPr>
          <w:rFonts w:ascii="Times New Roman" w:hAnsi="Times New Roman" w:cs="Times New Roman"/>
          <w:sz w:val="28"/>
          <w:szCs w:val="28"/>
        </w:rPr>
        <w:t>сведениями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социокультурном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портрете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стран,</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говорящих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иностранном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языке,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их символике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 культурном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наследии;</w:t>
      </w:r>
    </w:p>
    <w:p w:rsidR="00946EC6" w:rsidRPr="003B7E1E" w:rsidRDefault="00946EC6" w:rsidP="001860B2">
      <w:pPr>
        <w:tabs>
          <w:tab w:val="left" w:pos="709"/>
          <w:tab w:val="left" w:pos="1689"/>
          <w:tab w:val="left" w:pos="1690"/>
        </w:tabs>
        <w:spacing w:line="360" w:lineRule="auto"/>
        <w:ind w:right="-33" w:firstLine="709"/>
        <w:jc w:val="both"/>
        <w:rPr>
          <w:rFonts w:ascii="Times New Roman" w:hAnsi="Times New Roman" w:cs="Times New Roman"/>
          <w:sz w:val="28"/>
          <w:szCs w:val="28"/>
        </w:rPr>
      </w:pPr>
      <w:r w:rsidRPr="003B7E1E">
        <w:rPr>
          <w:rFonts w:ascii="Times New Roman" w:hAnsi="Times New Roman" w:cs="Times New Roman"/>
          <w:sz w:val="28"/>
          <w:szCs w:val="28"/>
        </w:rPr>
        <w:t>употребительной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фоновой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лексикой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реалиями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страны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изучаемого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языка: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традициями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проведении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выходных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дней,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основных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национальных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праздников),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распространёнными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образцами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фольклора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(скороговорками,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поговорками,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пословицами);</w:t>
      </w:r>
    </w:p>
    <w:p w:rsidR="00946EC6" w:rsidRPr="003B7E1E" w:rsidRDefault="00946EC6" w:rsidP="001860B2">
      <w:pPr>
        <w:tabs>
          <w:tab w:val="left" w:pos="709"/>
          <w:tab w:val="left" w:pos="1689"/>
          <w:tab w:val="left" w:pos="1690"/>
        </w:tabs>
        <w:spacing w:line="360" w:lineRule="auto"/>
        <w:ind w:right="-33" w:firstLine="709"/>
        <w:jc w:val="both"/>
        <w:rPr>
          <w:rFonts w:ascii="Times New Roman" w:hAnsi="Times New Roman" w:cs="Times New Roman"/>
          <w:sz w:val="28"/>
          <w:szCs w:val="28"/>
        </w:rPr>
      </w:pPr>
      <w:r w:rsidRPr="003B7E1E">
        <w:rPr>
          <w:rFonts w:ascii="Times New Roman" w:hAnsi="Times New Roman" w:cs="Times New Roman"/>
          <w:sz w:val="28"/>
          <w:szCs w:val="28"/>
        </w:rPr>
        <w:lastRenderedPageBreak/>
        <w:t>представлением о сходстве и различиях в традициях своей страны 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стран</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изучаемого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языка;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особенностях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образа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жизни,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быта,</w:t>
      </w:r>
      <w:r w:rsidRPr="003B7E1E">
        <w:rPr>
          <w:rFonts w:ascii="Times New Roman" w:hAnsi="Times New Roman" w:cs="Times New Roman"/>
          <w:spacing w:val="70"/>
          <w:sz w:val="28"/>
          <w:szCs w:val="28"/>
        </w:rPr>
        <w:t xml:space="preserve"> </w:t>
      </w:r>
      <w:r w:rsidRPr="003B7E1E">
        <w:rPr>
          <w:rFonts w:ascii="Times New Roman" w:hAnsi="Times New Roman" w:cs="Times New Roman"/>
          <w:sz w:val="28"/>
          <w:szCs w:val="28"/>
        </w:rPr>
        <w:t>культуры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(всемирно известных достопримечательностях, выдающихся людях и их вкладе 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мировую</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культуру);</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некоторых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произведениях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художественной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литературы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изучаемом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иностранном</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языке;</w:t>
      </w:r>
    </w:p>
    <w:p w:rsidR="00946EC6" w:rsidRPr="003B7E1E" w:rsidRDefault="00946EC6" w:rsidP="001860B2">
      <w:pPr>
        <w:tabs>
          <w:tab w:val="left" w:pos="709"/>
          <w:tab w:val="left" w:pos="1689"/>
          <w:tab w:val="left" w:pos="1690"/>
        </w:tabs>
        <w:spacing w:line="360" w:lineRule="auto"/>
        <w:ind w:right="-33" w:firstLine="709"/>
        <w:jc w:val="both"/>
        <w:rPr>
          <w:rFonts w:ascii="Times New Roman" w:hAnsi="Times New Roman" w:cs="Times New Roman"/>
          <w:sz w:val="28"/>
          <w:szCs w:val="28"/>
        </w:rPr>
      </w:pPr>
      <w:r w:rsidRPr="003B7E1E">
        <w:rPr>
          <w:rFonts w:ascii="Times New Roman" w:hAnsi="Times New Roman" w:cs="Times New Roman"/>
          <w:sz w:val="28"/>
          <w:szCs w:val="28"/>
        </w:rPr>
        <w:t>умением распознавать и употреблять в устной и письменной речи 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ситуациях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формального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неформального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общения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основные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нормы</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речевого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этикета,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принятые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странах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изучаемого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языка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(реплики-клише,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наиболее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распространённую</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оценочную</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лексику);</w:t>
      </w:r>
    </w:p>
    <w:p w:rsidR="00946EC6" w:rsidRPr="003B7E1E" w:rsidRDefault="00946EC6" w:rsidP="00252D21">
      <w:pPr>
        <w:tabs>
          <w:tab w:val="left" w:pos="1689"/>
          <w:tab w:val="left" w:pos="1690"/>
        </w:tabs>
        <w:spacing w:line="360" w:lineRule="auto"/>
        <w:ind w:right="-33" w:firstLine="709"/>
        <w:jc w:val="both"/>
        <w:rPr>
          <w:rFonts w:ascii="Times New Roman" w:hAnsi="Times New Roman" w:cs="Times New Roman"/>
          <w:sz w:val="28"/>
          <w:szCs w:val="28"/>
        </w:rPr>
      </w:pPr>
      <w:r w:rsidRPr="003B7E1E">
        <w:rPr>
          <w:rFonts w:ascii="Times New Roman" w:hAnsi="Times New Roman" w:cs="Times New Roman"/>
          <w:sz w:val="28"/>
          <w:szCs w:val="28"/>
        </w:rPr>
        <w:t>умением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представлять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родную</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страну</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культуру</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иностранном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языке;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оказывать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помощь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зарубежным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гостям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нашей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стране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ситуациях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повседневного общения.</w:t>
      </w:r>
    </w:p>
    <w:p w:rsidR="00946EC6" w:rsidRPr="001860B2" w:rsidRDefault="00946EC6" w:rsidP="00252D21">
      <w:pPr>
        <w:pStyle w:val="1"/>
        <w:spacing w:before="0" w:line="360" w:lineRule="auto"/>
        <w:ind w:firstLine="709"/>
        <w:jc w:val="both"/>
        <w:rPr>
          <w:rFonts w:ascii="Times New Roman" w:hAnsi="Times New Roman" w:cs="Times New Roman"/>
          <w:color w:val="auto"/>
          <w:sz w:val="28"/>
          <w:szCs w:val="28"/>
        </w:rPr>
      </w:pPr>
      <w:bookmarkStart w:id="79" w:name="_Toc141902756"/>
      <w:bookmarkStart w:id="80" w:name="_Toc141905475"/>
      <w:bookmarkStart w:id="81" w:name="_Toc141905847"/>
      <w:r w:rsidRPr="001860B2">
        <w:rPr>
          <w:rFonts w:ascii="Times New Roman" w:hAnsi="Times New Roman" w:cs="Times New Roman"/>
          <w:color w:val="auto"/>
          <w:sz w:val="28"/>
          <w:szCs w:val="28"/>
        </w:rPr>
        <w:t>Компенсаторные</w:t>
      </w:r>
      <w:r w:rsidRPr="001860B2">
        <w:rPr>
          <w:rFonts w:ascii="Times New Roman" w:hAnsi="Times New Roman" w:cs="Times New Roman"/>
          <w:color w:val="auto"/>
          <w:spacing w:val="-4"/>
          <w:sz w:val="28"/>
          <w:szCs w:val="28"/>
        </w:rPr>
        <w:t xml:space="preserve"> </w:t>
      </w:r>
      <w:r w:rsidRPr="001860B2">
        <w:rPr>
          <w:rFonts w:ascii="Times New Roman" w:hAnsi="Times New Roman" w:cs="Times New Roman"/>
          <w:color w:val="auto"/>
          <w:sz w:val="28"/>
          <w:szCs w:val="28"/>
        </w:rPr>
        <w:t>умения</w:t>
      </w:r>
      <w:bookmarkEnd w:id="79"/>
      <w:bookmarkEnd w:id="80"/>
      <w:bookmarkEnd w:id="81"/>
    </w:p>
    <w:p w:rsidR="00946EC6" w:rsidRPr="003B7E1E" w:rsidRDefault="00946EC6" w:rsidP="00252D21">
      <w:pPr>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У</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учащихся</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совершенствуются</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компенсаторные</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умения:</w:t>
      </w:r>
    </w:p>
    <w:p w:rsidR="00946EC6" w:rsidRPr="003B7E1E" w:rsidRDefault="00946EC6" w:rsidP="00252D21">
      <w:pPr>
        <w:tabs>
          <w:tab w:val="left" w:pos="1833"/>
          <w:tab w:val="left" w:pos="1834"/>
        </w:tabs>
        <w:spacing w:line="360" w:lineRule="auto"/>
        <w:ind w:right="485" w:firstLine="709"/>
        <w:jc w:val="both"/>
        <w:rPr>
          <w:rFonts w:ascii="Times New Roman" w:hAnsi="Times New Roman" w:cs="Times New Roman"/>
          <w:sz w:val="28"/>
          <w:szCs w:val="28"/>
        </w:rPr>
      </w:pPr>
      <w:r w:rsidRPr="003B7E1E">
        <w:rPr>
          <w:rFonts w:ascii="Times New Roman" w:hAnsi="Times New Roman" w:cs="Times New Roman"/>
          <w:sz w:val="28"/>
          <w:szCs w:val="28"/>
        </w:rPr>
        <w:t>переспрашивать,</w:t>
      </w:r>
      <w:r w:rsidRPr="003B7E1E">
        <w:rPr>
          <w:rFonts w:ascii="Times New Roman" w:hAnsi="Times New Roman" w:cs="Times New Roman"/>
          <w:spacing w:val="10"/>
          <w:sz w:val="28"/>
          <w:szCs w:val="28"/>
        </w:rPr>
        <w:t xml:space="preserve"> </w:t>
      </w:r>
      <w:r w:rsidRPr="003B7E1E">
        <w:rPr>
          <w:rFonts w:ascii="Times New Roman" w:hAnsi="Times New Roman" w:cs="Times New Roman"/>
          <w:sz w:val="28"/>
          <w:szCs w:val="28"/>
        </w:rPr>
        <w:t>просить</w:t>
      </w:r>
      <w:r w:rsidRPr="003B7E1E">
        <w:rPr>
          <w:rFonts w:ascii="Times New Roman" w:hAnsi="Times New Roman" w:cs="Times New Roman"/>
          <w:spacing w:val="10"/>
          <w:sz w:val="28"/>
          <w:szCs w:val="28"/>
        </w:rPr>
        <w:t xml:space="preserve"> </w:t>
      </w:r>
      <w:r w:rsidRPr="003B7E1E">
        <w:rPr>
          <w:rFonts w:ascii="Times New Roman" w:hAnsi="Times New Roman" w:cs="Times New Roman"/>
          <w:sz w:val="28"/>
          <w:szCs w:val="28"/>
        </w:rPr>
        <w:t>повторить,</w:t>
      </w:r>
      <w:r w:rsidRPr="003B7E1E">
        <w:rPr>
          <w:rFonts w:ascii="Times New Roman" w:hAnsi="Times New Roman" w:cs="Times New Roman"/>
          <w:spacing w:val="10"/>
          <w:sz w:val="28"/>
          <w:szCs w:val="28"/>
        </w:rPr>
        <w:t xml:space="preserve"> </w:t>
      </w:r>
      <w:r w:rsidRPr="003B7E1E">
        <w:rPr>
          <w:rFonts w:ascii="Times New Roman" w:hAnsi="Times New Roman" w:cs="Times New Roman"/>
          <w:sz w:val="28"/>
          <w:szCs w:val="28"/>
        </w:rPr>
        <w:t>уточняя</w:t>
      </w:r>
      <w:r w:rsidRPr="003B7E1E">
        <w:rPr>
          <w:rFonts w:ascii="Times New Roman" w:hAnsi="Times New Roman" w:cs="Times New Roman"/>
          <w:spacing w:val="17"/>
          <w:sz w:val="28"/>
          <w:szCs w:val="28"/>
        </w:rPr>
        <w:t xml:space="preserve"> </w:t>
      </w:r>
      <w:r w:rsidRPr="003B7E1E">
        <w:rPr>
          <w:rFonts w:ascii="Times New Roman" w:hAnsi="Times New Roman" w:cs="Times New Roman"/>
          <w:sz w:val="28"/>
          <w:szCs w:val="28"/>
        </w:rPr>
        <w:t>значение</w:t>
      </w:r>
      <w:r w:rsidRPr="003B7E1E">
        <w:rPr>
          <w:rFonts w:ascii="Times New Roman" w:hAnsi="Times New Roman" w:cs="Times New Roman"/>
          <w:spacing w:val="9"/>
          <w:sz w:val="28"/>
          <w:szCs w:val="28"/>
        </w:rPr>
        <w:t xml:space="preserve"> </w:t>
      </w:r>
      <w:r w:rsidRPr="003B7E1E">
        <w:rPr>
          <w:rFonts w:ascii="Times New Roman" w:hAnsi="Times New Roman" w:cs="Times New Roman"/>
          <w:sz w:val="28"/>
          <w:szCs w:val="28"/>
        </w:rPr>
        <w:t>незнакомых</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слов;</w:t>
      </w:r>
    </w:p>
    <w:p w:rsidR="00946EC6" w:rsidRPr="003B7E1E" w:rsidRDefault="00946EC6" w:rsidP="00252D21">
      <w:pPr>
        <w:tabs>
          <w:tab w:val="left" w:pos="284"/>
          <w:tab w:val="left" w:pos="1833"/>
          <w:tab w:val="left" w:pos="1834"/>
          <w:tab w:val="left" w:pos="9639"/>
        </w:tabs>
        <w:spacing w:line="360" w:lineRule="auto"/>
        <w:ind w:right="490" w:firstLine="709"/>
        <w:jc w:val="both"/>
        <w:rPr>
          <w:rFonts w:ascii="Times New Roman" w:hAnsi="Times New Roman" w:cs="Times New Roman"/>
          <w:sz w:val="28"/>
          <w:szCs w:val="28"/>
        </w:rPr>
      </w:pPr>
      <w:r w:rsidRPr="003B7E1E">
        <w:rPr>
          <w:rFonts w:ascii="Times New Roman" w:hAnsi="Times New Roman" w:cs="Times New Roman"/>
          <w:sz w:val="28"/>
          <w:szCs w:val="28"/>
        </w:rPr>
        <w:t>использовать</w:t>
      </w:r>
      <w:r w:rsidRPr="003B7E1E">
        <w:rPr>
          <w:rFonts w:ascii="Times New Roman" w:hAnsi="Times New Roman" w:cs="Times New Roman"/>
          <w:sz w:val="28"/>
          <w:szCs w:val="28"/>
        </w:rPr>
        <w:tab/>
        <w:t>в</w:t>
      </w:r>
      <w:r w:rsidRPr="003B7E1E">
        <w:rPr>
          <w:rFonts w:ascii="Times New Roman" w:hAnsi="Times New Roman" w:cs="Times New Roman"/>
          <w:spacing w:val="22"/>
          <w:sz w:val="28"/>
          <w:szCs w:val="28"/>
        </w:rPr>
        <w:t xml:space="preserve"> </w:t>
      </w:r>
      <w:r w:rsidRPr="003B7E1E">
        <w:rPr>
          <w:rFonts w:ascii="Times New Roman" w:hAnsi="Times New Roman" w:cs="Times New Roman"/>
          <w:sz w:val="28"/>
          <w:szCs w:val="28"/>
        </w:rPr>
        <w:t>качестве</w:t>
      </w:r>
      <w:r w:rsidRPr="003B7E1E">
        <w:rPr>
          <w:rFonts w:ascii="Times New Roman" w:hAnsi="Times New Roman" w:cs="Times New Roman"/>
          <w:spacing w:val="20"/>
          <w:sz w:val="28"/>
          <w:szCs w:val="28"/>
        </w:rPr>
        <w:t xml:space="preserve"> </w:t>
      </w:r>
      <w:r w:rsidRPr="003B7E1E">
        <w:rPr>
          <w:rFonts w:ascii="Times New Roman" w:hAnsi="Times New Roman" w:cs="Times New Roman"/>
          <w:sz w:val="28"/>
          <w:szCs w:val="28"/>
        </w:rPr>
        <w:t>опоры</w:t>
      </w:r>
      <w:r w:rsidRPr="003B7E1E">
        <w:rPr>
          <w:rFonts w:ascii="Times New Roman" w:hAnsi="Times New Roman" w:cs="Times New Roman"/>
          <w:spacing w:val="21"/>
          <w:sz w:val="28"/>
          <w:szCs w:val="28"/>
        </w:rPr>
        <w:t xml:space="preserve"> </w:t>
      </w:r>
      <w:r w:rsidRPr="003B7E1E">
        <w:rPr>
          <w:rFonts w:ascii="Times New Roman" w:hAnsi="Times New Roman" w:cs="Times New Roman"/>
          <w:sz w:val="28"/>
          <w:szCs w:val="28"/>
        </w:rPr>
        <w:t>при</w:t>
      </w:r>
      <w:r w:rsidRPr="003B7E1E">
        <w:rPr>
          <w:rFonts w:ascii="Times New Roman" w:hAnsi="Times New Roman" w:cs="Times New Roman"/>
          <w:spacing w:val="23"/>
          <w:sz w:val="28"/>
          <w:szCs w:val="28"/>
        </w:rPr>
        <w:t xml:space="preserve"> </w:t>
      </w:r>
      <w:r w:rsidRPr="003B7E1E">
        <w:rPr>
          <w:rFonts w:ascii="Times New Roman" w:hAnsi="Times New Roman" w:cs="Times New Roman"/>
          <w:sz w:val="28"/>
          <w:szCs w:val="28"/>
        </w:rPr>
        <w:t>собственных</w:t>
      </w:r>
      <w:r w:rsidRPr="003B7E1E">
        <w:rPr>
          <w:rFonts w:ascii="Times New Roman" w:hAnsi="Times New Roman" w:cs="Times New Roman"/>
          <w:spacing w:val="24"/>
          <w:sz w:val="28"/>
          <w:szCs w:val="28"/>
        </w:rPr>
        <w:t xml:space="preserve"> </w:t>
      </w:r>
      <w:r w:rsidRPr="003B7E1E">
        <w:rPr>
          <w:rFonts w:ascii="Times New Roman" w:hAnsi="Times New Roman" w:cs="Times New Roman"/>
          <w:sz w:val="28"/>
          <w:szCs w:val="28"/>
        </w:rPr>
        <w:t>высказываниях</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ключевые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слова,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план</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тексту,</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тематический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словарь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 т.</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w:t>
      </w:r>
    </w:p>
    <w:p w:rsidR="00946EC6" w:rsidRPr="003B7E1E" w:rsidRDefault="00946EC6" w:rsidP="00252D21">
      <w:pPr>
        <w:tabs>
          <w:tab w:val="left" w:pos="284"/>
        </w:tabs>
        <w:spacing w:line="360" w:lineRule="auto"/>
        <w:ind w:right="492" w:firstLine="709"/>
        <w:jc w:val="both"/>
        <w:rPr>
          <w:rFonts w:ascii="Times New Roman" w:hAnsi="Times New Roman" w:cs="Times New Roman"/>
          <w:sz w:val="28"/>
          <w:szCs w:val="28"/>
        </w:rPr>
      </w:pPr>
      <w:r w:rsidRPr="003B7E1E">
        <w:rPr>
          <w:rFonts w:ascii="Times New Roman" w:hAnsi="Times New Roman" w:cs="Times New Roman"/>
          <w:sz w:val="28"/>
          <w:szCs w:val="28"/>
        </w:rPr>
        <w:t>прогнозировать</w:t>
      </w:r>
      <w:r w:rsidRPr="003B7E1E">
        <w:rPr>
          <w:rFonts w:ascii="Times New Roman" w:hAnsi="Times New Roman" w:cs="Times New Roman"/>
          <w:sz w:val="28"/>
          <w:szCs w:val="28"/>
        </w:rPr>
        <w:tab/>
        <w:t>содержание</w:t>
      </w:r>
      <w:r w:rsidRPr="003B7E1E">
        <w:rPr>
          <w:rFonts w:ascii="Times New Roman" w:hAnsi="Times New Roman" w:cs="Times New Roman"/>
          <w:sz w:val="28"/>
          <w:szCs w:val="28"/>
        </w:rPr>
        <w:tab/>
        <w:t>текст</w:t>
      </w:r>
      <w:r w:rsidR="001860B2">
        <w:rPr>
          <w:rFonts w:ascii="Times New Roman" w:hAnsi="Times New Roman" w:cs="Times New Roman"/>
          <w:sz w:val="28"/>
          <w:szCs w:val="28"/>
        </w:rPr>
        <w:t>а</w:t>
      </w:r>
      <w:r w:rsidR="001860B2">
        <w:rPr>
          <w:rFonts w:ascii="Times New Roman" w:hAnsi="Times New Roman" w:cs="Times New Roman"/>
          <w:sz w:val="28"/>
          <w:szCs w:val="28"/>
        </w:rPr>
        <w:tab/>
        <w:t>на основе</w:t>
      </w:r>
      <w:r w:rsidRPr="003B7E1E">
        <w:rPr>
          <w:rFonts w:ascii="Times New Roman" w:hAnsi="Times New Roman" w:cs="Times New Roman"/>
          <w:sz w:val="28"/>
          <w:szCs w:val="28"/>
        </w:rPr>
        <w:t>заголовка,</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предварительно</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поставленных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вопросов;</w:t>
      </w:r>
    </w:p>
    <w:p w:rsidR="00946EC6" w:rsidRPr="003B7E1E" w:rsidRDefault="00946EC6" w:rsidP="00252D21">
      <w:pPr>
        <w:tabs>
          <w:tab w:val="left" w:pos="284"/>
        </w:tabs>
        <w:spacing w:line="360" w:lineRule="auto"/>
        <w:ind w:right="491" w:firstLine="709"/>
        <w:jc w:val="both"/>
        <w:rPr>
          <w:rFonts w:ascii="Times New Roman" w:hAnsi="Times New Roman" w:cs="Times New Roman"/>
          <w:sz w:val="28"/>
          <w:szCs w:val="28"/>
        </w:rPr>
      </w:pPr>
      <w:r w:rsidRPr="003B7E1E">
        <w:rPr>
          <w:rFonts w:ascii="Times New Roman" w:hAnsi="Times New Roman" w:cs="Times New Roman"/>
          <w:sz w:val="28"/>
          <w:szCs w:val="28"/>
        </w:rPr>
        <w:t>догадыватьс</w:t>
      </w:r>
      <w:r w:rsidR="001860B2">
        <w:rPr>
          <w:rFonts w:ascii="Times New Roman" w:hAnsi="Times New Roman" w:cs="Times New Roman"/>
          <w:sz w:val="28"/>
          <w:szCs w:val="28"/>
        </w:rPr>
        <w:t>я</w:t>
      </w:r>
      <w:r w:rsidR="001860B2">
        <w:rPr>
          <w:rFonts w:ascii="Times New Roman" w:hAnsi="Times New Roman" w:cs="Times New Roman"/>
          <w:sz w:val="28"/>
          <w:szCs w:val="28"/>
        </w:rPr>
        <w:tab/>
        <w:t>о значении</w:t>
      </w:r>
      <w:r w:rsidR="001860B2">
        <w:rPr>
          <w:rFonts w:ascii="Times New Roman" w:hAnsi="Times New Roman" w:cs="Times New Roman"/>
          <w:sz w:val="28"/>
          <w:szCs w:val="28"/>
        </w:rPr>
        <w:tab/>
        <w:t>незнакомых слов</w:t>
      </w:r>
      <w:r w:rsidR="001860B2">
        <w:rPr>
          <w:rFonts w:ascii="Times New Roman" w:hAnsi="Times New Roman" w:cs="Times New Roman"/>
          <w:sz w:val="28"/>
          <w:szCs w:val="28"/>
        </w:rPr>
        <w:tab/>
        <w:t xml:space="preserve">по контексту, </w:t>
      </w:r>
      <w:r w:rsidRPr="003B7E1E">
        <w:rPr>
          <w:rFonts w:ascii="Times New Roman" w:hAnsi="Times New Roman" w:cs="Times New Roman"/>
          <w:spacing w:val="-1"/>
          <w:sz w:val="28"/>
          <w:szCs w:val="28"/>
        </w:rPr>
        <w:t>по</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используемым</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собеседником</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жестам</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мимике;</w:t>
      </w:r>
    </w:p>
    <w:p w:rsidR="00946EC6" w:rsidRPr="003B7E1E" w:rsidRDefault="00946EC6" w:rsidP="00252D21">
      <w:pPr>
        <w:tabs>
          <w:tab w:val="left" w:pos="284"/>
          <w:tab w:val="left" w:pos="1833"/>
          <w:tab w:val="left" w:pos="1834"/>
          <w:tab w:val="left" w:pos="9639"/>
        </w:tabs>
        <w:spacing w:line="360" w:lineRule="auto"/>
        <w:ind w:right="491" w:firstLine="709"/>
        <w:jc w:val="both"/>
        <w:rPr>
          <w:rFonts w:ascii="Times New Roman" w:hAnsi="Times New Roman" w:cs="Times New Roman"/>
          <w:sz w:val="28"/>
          <w:szCs w:val="28"/>
        </w:rPr>
      </w:pPr>
      <w:r w:rsidRPr="003B7E1E">
        <w:rPr>
          <w:rFonts w:ascii="Times New Roman" w:hAnsi="Times New Roman" w:cs="Times New Roman"/>
          <w:sz w:val="28"/>
          <w:szCs w:val="28"/>
        </w:rPr>
        <w:t>использовать</w:t>
      </w:r>
      <w:r w:rsidRPr="003B7E1E">
        <w:rPr>
          <w:rFonts w:ascii="Times New Roman" w:hAnsi="Times New Roman" w:cs="Times New Roman"/>
          <w:spacing w:val="62"/>
          <w:sz w:val="28"/>
          <w:szCs w:val="28"/>
        </w:rPr>
        <w:t xml:space="preserve"> </w:t>
      </w:r>
      <w:r w:rsidRPr="003B7E1E">
        <w:rPr>
          <w:rFonts w:ascii="Times New Roman" w:hAnsi="Times New Roman" w:cs="Times New Roman"/>
          <w:sz w:val="28"/>
          <w:szCs w:val="28"/>
        </w:rPr>
        <w:t>синонимы,</w:t>
      </w:r>
      <w:r w:rsidRPr="003B7E1E">
        <w:rPr>
          <w:rFonts w:ascii="Times New Roman" w:hAnsi="Times New Roman" w:cs="Times New Roman"/>
          <w:spacing w:val="63"/>
          <w:sz w:val="28"/>
          <w:szCs w:val="28"/>
        </w:rPr>
        <w:t xml:space="preserve"> </w:t>
      </w:r>
      <w:r w:rsidRPr="003B7E1E">
        <w:rPr>
          <w:rFonts w:ascii="Times New Roman" w:hAnsi="Times New Roman" w:cs="Times New Roman"/>
          <w:sz w:val="28"/>
          <w:szCs w:val="28"/>
        </w:rPr>
        <w:t>антонимы,</w:t>
      </w:r>
      <w:r w:rsidRPr="003B7E1E">
        <w:rPr>
          <w:rFonts w:ascii="Times New Roman" w:hAnsi="Times New Roman" w:cs="Times New Roman"/>
          <w:spacing w:val="63"/>
          <w:sz w:val="28"/>
          <w:szCs w:val="28"/>
        </w:rPr>
        <w:t xml:space="preserve"> </w:t>
      </w:r>
      <w:r w:rsidRPr="003B7E1E">
        <w:rPr>
          <w:rFonts w:ascii="Times New Roman" w:hAnsi="Times New Roman" w:cs="Times New Roman"/>
          <w:sz w:val="28"/>
          <w:szCs w:val="28"/>
        </w:rPr>
        <w:t>описания</w:t>
      </w:r>
      <w:r w:rsidRPr="003B7E1E">
        <w:rPr>
          <w:rFonts w:ascii="Times New Roman" w:hAnsi="Times New Roman" w:cs="Times New Roman"/>
          <w:spacing w:val="64"/>
          <w:sz w:val="28"/>
          <w:szCs w:val="28"/>
        </w:rPr>
        <w:t xml:space="preserve"> </w:t>
      </w:r>
      <w:r w:rsidRPr="003B7E1E">
        <w:rPr>
          <w:rFonts w:ascii="Times New Roman" w:hAnsi="Times New Roman" w:cs="Times New Roman"/>
          <w:sz w:val="28"/>
          <w:szCs w:val="28"/>
        </w:rPr>
        <w:t>явления,</w:t>
      </w:r>
      <w:r w:rsidRPr="003B7E1E">
        <w:rPr>
          <w:rFonts w:ascii="Times New Roman" w:hAnsi="Times New Roman" w:cs="Times New Roman"/>
          <w:spacing w:val="64"/>
          <w:sz w:val="28"/>
          <w:szCs w:val="28"/>
        </w:rPr>
        <w:t xml:space="preserve"> </w:t>
      </w:r>
      <w:r w:rsidRPr="003B7E1E">
        <w:rPr>
          <w:rFonts w:ascii="Times New Roman" w:hAnsi="Times New Roman" w:cs="Times New Roman"/>
          <w:sz w:val="28"/>
          <w:szCs w:val="28"/>
        </w:rPr>
        <w:t>объекта</w:t>
      </w:r>
      <w:r w:rsidRPr="003B7E1E">
        <w:rPr>
          <w:rFonts w:ascii="Times New Roman" w:hAnsi="Times New Roman" w:cs="Times New Roman"/>
          <w:spacing w:val="66"/>
          <w:sz w:val="28"/>
          <w:szCs w:val="28"/>
        </w:rPr>
        <w:t xml:space="preserve"> </w:t>
      </w:r>
      <w:r w:rsidRPr="003B7E1E">
        <w:rPr>
          <w:rFonts w:ascii="Times New Roman" w:hAnsi="Times New Roman" w:cs="Times New Roman"/>
          <w:sz w:val="28"/>
          <w:szCs w:val="28"/>
        </w:rPr>
        <w:t>при</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дефиците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языковых</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средств.</w:t>
      </w:r>
    </w:p>
    <w:p w:rsidR="00946EC6" w:rsidRPr="001860B2" w:rsidRDefault="00946EC6" w:rsidP="00252D21">
      <w:pPr>
        <w:pStyle w:val="1"/>
        <w:spacing w:before="0" w:line="360" w:lineRule="auto"/>
        <w:ind w:firstLine="709"/>
        <w:jc w:val="both"/>
        <w:rPr>
          <w:rFonts w:ascii="Times New Roman" w:hAnsi="Times New Roman" w:cs="Times New Roman"/>
          <w:color w:val="auto"/>
          <w:sz w:val="28"/>
          <w:szCs w:val="28"/>
        </w:rPr>
      </w:pPr>
      <w:bookmarkStart w:id="82" w:name="_Toc141902757"/>
      <w:bookmarkStart w:id="83" w:name="_Toc141905476"/>
      <w:bookmarkStart w:id="84" w:name="_Toc141905848"/>
      <w:r w:rsidRPr="001860B2">
        <w:rPr>
          <w:rFonts w:ascii="Times New Roman" w:hAnsi="Times New Roman" w:cs="Times New Roman"/>
          <w:color w:val="auto"/>
          <w:sz w:val="28"/>
          <w:szCs w:val="28"/>
        </w:rPr>
        <w:t>Общеучебные</w:t>
      </w:r>
      <w:r w:rsidRPr="001860B2">
        <w:rPr>
          <w:rFonts w:ascii="Times New Roman" w:hAnsi="Times New Roman" w:cs="Times New Roman"/>
          <w:color w:val="auto"/>
          <w:spacing w:val="-4"/>
          <w:sz w:val="28"/>
          <w:szCs w:val="28"/>
        </w:rPr>
        <w:t xml:space="preserve"> </w:t>
      </w:r>
      <w:r w:rsidRPr="001860B2">
        <w:rPr>
          <w:rFonts w:ascii="Times New Roman" w:hAnsi="Times New Roman" w:cs="Times New Roman"/>
          <w:color w:val="auto"/>
          <w:sz w:val="28"/>
          <w:szCs w:val="28"/>
        </w:rPr>
        <w:t>умения</w:t>
      </w:r>
      <w:bookmarkEnd w:id="82"/>
      <w:bookmarkEnd w:id="83"/>
      <w:bookmarkEnd w:id="84"/>
    </w:p>
    <w:p w:rsidR="00946EC6" w:rsidRPr="003B7E1E" w:rsidRDefault="00946EC6" w:rsidP="00252D21">
      <w:pPr>
        <w:spacing w:line="360" w:lineRule="auto"/>
        <w:ind w:right="664" w:firstLine="709"/>
        <w:jc w:val="both"/>
        <w:rPr>
          <w:rFonts w:ascii="Times New Roman" w:hAnsi="Times New Roman" w:cs="Times New Roman"/>
          <w:sz w:val="28"/>
          <w:szCs w:val="28"/>
        </w:rPr>
      </w:pPr>
      <w:r w:rsidRPr="003B7E1E">
        <w:rPr>
          <w:rFonts w:ascii="Times New Roman" w:hAnsi="Times New Roman" w:cs="Times New Roman"/>
          <w:sz w:val="28"/>
          <w:szCs w:val="28"/>
        </w:rPr>
        <w:t>У</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учащихся</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формируются</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совершенствуются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умения:</w:t>
      </w:r>
    </w:p>
    <w:p w:rsidR="00946EC6" w:rsidRPr="003B7E1E" w:rsidRDefault="00946EC6" w:rsidP="00252D21">
      <w:pPr>
        <w:tabs>
          <w:tab w:val="left" w:pos="1541"/>
          <w:tab w:val="left" w:pos="1542"/>
        </w:tabs>
        <w:spacing w:line="360" w:lineRule="auto"/>
        <w:ind w:right="664" w:firstLine="709"/>
        <w:jc w:val="both"/>
        <w:rPr>
          <w:rFonts w:ascii="Times New Roman" w:hAnsi="Times New Roman" w:cs="Times New Roman"/>
          <w:sz w:val="28"/>
          <w:szCs w:val="28"/>
        </w:rPr>
      </w:pPr>
      <w:r w:rsidRPr="003B7E1E">
        <w:rPr>
          <w:rFonts w:ascii="Times New Roman" w:hAnsi="Times New Roman" w:cs="Times New Roman"/>
          <w:sz w:val="28"/>
          <w:szCs w:val="28"/>
        </w:rPr>
        <w:t>работать с информацией: сокращение, расширение устной и письменной</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информации,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создание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второго текста</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по аналогии,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заполнение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таблиц;</w:t>
      </w:r>
    </w:p>
    <w:p w:rsidR="00946EC6" w:rsidRPr="003B7E1E" w:rsidRDefault="00946EC6" w:rsidP="00252D21">
      <w:pPr>
        <w:tabs>
          <w:tab w:val="left" w:pos="1541"/>
          <w:tab w:val="left" w:pos="1542"/>
        </w:tabs>
        <w:spacing w:line="360" w:lineRule="auto"/>
        <w:ind w:right="664" w:firstLine="709"/>
        <w:jc w:val="both"/>
        <w:rPr>
          <w:rFonts w:ascii="Times New Roman" w:hAnsi="Times New Roman" w:cs="Times New Roman"/>
          <w:sz w:val="28"/>
          <w:szCs w:val="28"/>
        </w:rPr>
      </w:pPr>
      <w:r w:rsidRPr="003B7E1E">
        <w:rPr>
          <w:rFonts w:ascii="Times New Roman" w:hAnsi="Times New Roman" w:cs="Times New Roman"/>
          <w:sz w:val="28"/>
          <w:szCs w:val="28"/>
        </w:rPr>
        <w:t>работать с прослушанным/прочитанным текстом: извлечение основной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информации,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извлечение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запрашиваемой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или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нужной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информации,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извлечение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полной</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 точной информации;</w:t>
      </w:r>
    </w:p>
    <w:p w:rsidR="00946EC6" w:rsidRPr="003B7E1E" w:rsidRDefault="00946EC6" w:rsidP="00252D21">
      <w:pPr>
        <w:tabs>
          <w:tab w:val="left" w:pos="1541"/>
          <w:tab w:val="left" w:pos="1542"/>
        </w:tabs>
        <w:spacing w:line="360" w:lineRule="auto"/>
        <w:ind w:right="664" w:firstLine="709"/>
        <w:jc w:val="both"/>
        <w:rPr>
          <w:rFonts w:ascii="Times New Roman" w:hAnsi="Times New Roman" w:cs="Times New Roman"/>
          <w:sz w:val="28"/>
          <w:szCs w:val="28"/>
        </w:rPr>
      </w:pPr>
      <w:r w:rsidRPr="003B7E1E">
        <w:rPr>
          <w:rFonts w:ascii="Times New Roman" w:hAnsi="Times New Roman" w:cs="Times New Roman"/>
          <w:sz w:val="28"/>
          <w:szCs w:val="28"/>
        </w:rPr>
        <w:t>работать с разными источниками на иностранном языке: справочными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материалами,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словарями,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интернет-ресурсами,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литературой;</w:t>
      </w:r>
    </w:p>
    <w:p w:rsidR="00946EC6" w:rsidRPr="003B7E1E" w:rsidRDefault="00946EC6" w:rsidP="00252D21">
      <w:pPr>
        <w:tabs>
          <w:tab w:val="left" w:pos="1541"/>
          <w:tab w:val="left" w:pos="1542"/>
        </w:tabs>
        <w:spacing w:line="360" w:lineRule="auto"/>
        <w:ind w:right="664" w:firstLine="709"/>
        <w:jc w:val="both"/>
        <w:rPr>
          <w:rFonts w:ascii="Times New Roman" w:hAnsi="Times New Roman" w:cs="Times New Roman"/>
          <w:sz w:val="28"/>
          <w:szCs w:val="28"/>
        </w:rPr>
      </w:pPr>
      <w:r w:rsidRPr="003B7E1E">
        <w:rPr>
          <w:rFonts w:ascii="Times New Roman" w:hAnsi="Times New Roman" w:cs="Times New Roman"/>
          <w:sz w:val="28"/>
          <w:szCs w:val="28"/>
        </w:rPr>
        <w:t>планировать и осуществлять учебно-исследовательскую работу: выбор</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 xml:space="preserve">темы </w:t>
      </w:r>
      <w:r w:rsidRPr="003B7E1E">
        <w:rPr>
          <w:rFonts w:ascii="Times New Roman" w:hAnsi="Times New Roman" w:cs="Times New Roman"/>
          <w:sz w:val="28"/>
          <w:szCs w:val="28"/>
        </w:rPr>
        <w:lastRenderedPageBreak/>
        <w:t>исследования, составление плана работы, знакомство с исследовательскими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методами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(наблюдение,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анкетирование,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интервьюирование),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анализ</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полученных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данных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их</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интерпретация,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разработка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краткосрочного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проекта</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его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устная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презентация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 аргументацией,</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ответы на</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вопросы</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по</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проекту;</w:t>
      </w:r>
    </w:p>
    <w:p w:rsidR="00946EC6" w:rsidRPr="003B7E1E" w:rsidRDefault="00946EC6" w:rsidP="00252D21">
      <w:pPr>
        <w:tabs>
          <w:tab w:val="left" w:pos="1541"/>
          <w:tab w:val="left" w:pos="1542"/>
        </w:tabs>
        <w:spacing w:line="360" w:lineRule="auto"/>
        <w:ind w:right="664" w:firstLine="709"/>
        <w:jc w:val="both"/>
        <w:rPr>
          <w:rFonts w:ascii="Times New Roman" w:hAnsi="Times New Roman" w:cs="Times New Roman"/>
          <w:sz w:val="28"/>
          <w:szCs w:val="28"/>
        </w:rPr>
      </w:pPr>
      <w:r w:rsidRPr="003B7E1E">
        <w:rPr>
          <w:rFonts w:ascii="Times New Roman" w:hAnsi="Times New Roman" w:cs="Times New Roman"/>
          <w:sz w:val="28"/>
          <w:szCs w:val="28"/>
        </w:rPr>
        <w:t>участвовать в работе над долгосрочным проектом; взаимодействовать 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группе</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другими участниками</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проектной деятельности;</w:t>
      </w:r>
    </w:p>
    <w:p w:rsidR="00946EC6" w:rsidRPr="003B7E1E" w:rsidRDefault="00946EC6" w:rsidP="00252D21">
      <w:pPr>
        <w:tabs>
          <w:tab w:val="left" w:pos="1541"/>
          <w:tab w:val="left" w:pos="1542"/>
        </w:tabs>
        <w:spacing w:line="360" w:lineRule="auto"/>
        <w:ind w:right="664" w:firstLine="709"/>
        <w:jc w:val="both"/>
        <w:rPr>
          <w:rFonts w:ascii="Times New Roman" w:hAnsi="Times New Roman" w:cs="Times New Roman"/>
          <w:sz w:val="28"/>
          <w:szCs w:val="28"/>
        </w:rPr>
      </w:pPr>
      <w:r w:rsidRPr="003B7E1E">
        <w:rPr>
          <w:rFonts w:ascii="Times New Roman" w:hAnsi="Times New Roman" w:cs="Times New Roman"/>
          <w:sz w:val="28"/>
          <w:szCs w:val="28"/>
        </w:rPr>
        <w:t>самостоятельно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работать,</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рационально</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организовывая</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свой</w:t>
      </w:r>
      <w:r w:rsidRPr="003B7E1E">
        <w:rPr>
          <w:rFonts w:ascii="Times New Roman" w:hAnsi="Times New Roman" w:cs="Times New Roman"/>
          <w:spacing w:val="71"/>
          <w:sz w:val="28"/>
          <w:szCs w:val="28"/>
        </w:rPr>
        <w:t xml:space="preserve"> </w:t>
      </w:r>
      <w:r w:rsidRPr="003B7E1E">
        <w:rPr>
          <w:rFonts w:ascii="Times New Roman" w:hAnsi="Times New Roman" w:cs="Times New Roman"/>
          <w:sz w:val="28"/>
          <w:szCs w:val="28"/>
        </w:rPr>
        <w:t>труд</w:t>
      </w:r>
      <w:r w:rsidRPr="003B7E1E">
        <w:rPr>
          <w:rFonts w:ascii="Times New Roman" w:hAnsi="Times New Roman" w:cs="Times New Roman"/>
          <w:spacing w:val="71"/>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1"/>
          <w:sz w:val="28"/>
          <w:szCs w:val="28"/>
        </w:rPr>
        <w:t xml:space="preserve"> </w:t>
      </w:r>
      <w:r w:rsidRPr="003B7E1E">
        <w:rPr>
          <w:rFonts w:ascii="Times New Roman" w:hAnsi="Times New Roman" w:cs="Times New Roman"/>
          <w:sz w:val="28"/>
          <w:szCs w:val="28"/>
        </w:rPr>
        <w:t>классе 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дома.</w:t>
      </w:r>
    </w:p>
    <w:p w:rsidR="00946EC6" w:rsidRPr="001860B2" w:rsidRDefault="00946EC6" w:rsidP="00252D21">
      <w:pPr>
        <w:pStyle w:val="1"/>
        <w:spacing w:before="0" w:line="360" w:lineRule="auto"/>
        <w:ind w:firstLine="709"/>
        <w:jc w:val="both"/>
        <w:rPr>
          <w:rFonts w:ascii="Times New Roman" w:hAnsi="Times New Roman" w:cs="Times New Roman"/>
          <w:color w:val="auto"/>
          <w:sz w:val="28"/>
          <w:szCs w:val="28"/>
        </w:rPr>
      </w:pPr>
      <w:bookmarkStart w:id="85" w:name="_Toc141902758"/>
      <w:bookmarkStart w:id="86" w:name="_Toc141905477"/>
      <w:bookmarkStart w:id="87" w:name="_Toc141905849"/>
      <w:r w:rsidRPr="001860B2">
        <w:rPr>
          <w:rFonts w:ascii="Times New Roman" w:hAnsi="Times New Roman" w:cs="Times New Roman"/>
          <w:color w:val="auto"/>
          <w:sz w:val="28"/>
          <w:szCs w:val="28"/>
        </w:rPr>
        <w:t>Специальные</w:t>
      </w:r>
      <w:r w:rsidRPr="001860B2">
        <w:rPr>
          <w:rFonts w:ascii="Times New Roman" w:hAnsi="Times New Roman" w:cs="Times New Roman"/>
          <w:color w:val="auto"/>
          <w:spacing w:val="-1"/>
          <w:sz w:val="28"/>
          <w:szCs w:val="28"/>
        </w:rPr>
        <w:t xml:space="preserve"> </w:t>
      </w:r>
      <w:r w:rsidRPr="001860B2">
        <w:rPr>
          <w:rFonts w:ascii="Times New Roman" w:hAnsi="Times New Roman" w:cs="Times New Roman"/>
          <w:color w:val="auto"/>
          <w:sz w:val="28"/>
          <w:szCs w:val="28"/>
        </w:rPr>
        <w:t>учебные</w:t>
      </w:r>
      <w:r w:rsidRPr="001860B2">
        <w:rPr>
          <w:rFonts w:ascii="Times New Roman" w:hAnsi="Times New Roman" w:cs="Times New Roman"/>
          <w:color w:val="auto"/>
          <w:spacing w:val="-1"/>
          <w:sz w:val="28"/>
          <w:szCs w:val="28"/>
        </w:rPr>
        <w:t xml:space="preserve"> </w:t>
      </w:r>
      <w:r w:rsidRPr="001860B2">
        <w:rPr>
          <w:rFonts w:ascii="Times New Roman" w:hAnsi="Times New Roman" w:cs="Times New Roman"/>
          <w:color w:val="auto"/>
          <w:sz w:val="28"/>
          <w:szCs w:val="28"/>
        </w:rPr>
        <w:t>умения</w:t>
      </w:r>
      <w:bookmarkEnd w:id="85"/>
      <w:bookmarkEnd w:id="86"/>
      <w:bookmarkEnd w:id="87"/>
    </w:p>
    <w:p w:rsidR="00946EC6" w:rsidRPr="003B7E1E" w:rsidRDefault="00946EC6" w:rsidP="001860B2">
      <w:pPr>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Формирование</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совершенствование</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у</w:t>
      </w:r>
      <w:r w:rsidRPr="003B7E1E">
        <w:rPr>
          <w:rFonts w:ascii="Times New Roman" w:hAnsi="Times New Roman" w:cs="Times New Roman"/>
          <w:spacing w:val="-7"/>
          <w:sz w:val="28"/>
          <w:szCs w:val="28"/>
        </w:rPr>
        <w:t xml:space="preserve"> </w:t>
      </w:r>
      <w:r w:rsidRPr="003B7E1E">
        <w:rPr>
          <w:rFonts w:ascii="Times New Roman" w:hAnsi="Times New Roman" w:cs="Times New Roman"/>
          <w:sz w:val="28"/>
          <w:szCs w:val="28"/>
        </w:rPr>
        <w:t>учащихся</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специальных</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учебных</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умений:</w:t>
      </w:r>
    </w:p>
    <w:p w:rsidR="00946EC6" w:rsidRPr="003B7E1E" w:rsidRDefault="00946EC6" w:rsidP="00252D21">
      <w:pPr>
        <w:tabs>
          <w:tab w:val="left" w:pos="1541"/>
          <w:tab w:val="left" w:pos="1542"/>
        </w:tabs>
        <w:spacing w:line="360" w:lineRule="auto"/>
        <w:jc w:val="both"/>
        <w:rPr>
          <w:rFonts w:ascii="Times New Roman" w:hAnsi="Times New Roman" w:cs="Times New Roman"/>
          <w:sz w:val="28"/>
          <w:szCs w:val="28"/>
        </w:rPr>
      </w:pPr>
      <w:r w:rsidRPr="003B7E1E">
        <w:rPr>
          <w:rFonts w:ascii="Times New Roman" w:hAnsi="Times New Roman" w:cs="Times New Roman"/>
          <w:sz w:val="28"/>
          <w:szCs w:val="28"/>
        </w:rPr>
        <w:t>находить</w:t>
      </w:r>
      <w:r w:rsidRPr="003B7E1E">
        <w:rPr>
          <w:rFonts w:ascii="Times New Roman" w:hAnsi="Times New Roman" w:cs="Times New Roman"/>
          <w:spacing w:val="30"/>
          <w:sz w:val="28"/>
          <w:szCs w:val="28"/>
        </w:rPr>
        <w:t xml:space="preserve"> </w:t>
      </w:r>
      <w:r w:rsidRPr="003B7E1E">
        <w:rPr>
          <w:rFonts w:ascii="Times New Roman" w:hAnsi="Times New Roman" w:cs="Times New Roman"/>
          <w:sz w:val="28"/>
          <w:szCs w:val="28"/>
        </w:rPr>
        <w:t>ключевые</w:t>
      </w:r>
      <w:r w:rsidRPr="003B7E1E">
        <w:rPr>
          <w:rFonts w:ascii="Times New Roman" w:hAnsi="Times New Roman" w:cs="Times New Roman"/>
          <w:spacing w:val="34"/>
          <w:sz w:val="28"/>
          <w:szCs w:val="28"/>
        </w:rPr>
        <w:t xml:space="preserve"> </w:t>
      </w:r>
      <w:r w:rsidRPr="003B7E1E">
        <w:rPr>
          <w:rFonts w:ascii="Times New Roman" w:hAnsi="Times New Roman" w:cs="Times New Roman"/>
          <w:sz w:val="28"/>
          <w:szCs w:val="28"/>
        </w:rPr>
        <w:t>слова</w:t>
      </w:r>
      <w:r w:rsidRPr="003B7E1E">
        <w:rPr>
          <w:rFonts w:ascii="Times New Roman" w:hAnsi="Times New Roman" w:cs="Times New Roman"/>
          <w:spacing w:val="31"/>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31"/>
          <w:sz w:val="28"/>
          <w:szCs w:val="28"/>
        </w:rPr>
        <w:t xml:space="preserve"> </w:t>
      </w:r>
      <w:r w:rsidRPr="003B7E1E">
        <w:rPr>
          <w:rFonts w:ascii="Times New Roman" w:hAnsi="Times New Roman" w:cs="Times New Roman"/>
          <w:sz w:val="28"/>
          <w:szCs w:val="28"/>
        </w:rPr>
        <w:t>социокультурные</w:t>
      </w:r>
      <w:r w:rsidRPr="003B7E1E">
        <w:rPr>
          <w:rFonts w:ascii="Times New Roman" w:hAnsi="Times New Roman" w:cs="Times New Roman"/>
          <w:spacing w:val="31"/>
          <w:sz w:val="28"/>
          <w:szCs w:val="28"/>
        </w:rPr>
        <w:t xml:space="preserve"> </w:t>
      </w:r>
      <w:r w:rsidRPr="003B7E1E">
        <w:rPr>
          <w:rFonts w:ascii="Times New Roman" w:hAnsi="Times New Roman" w:cs="Times New Roman"/>
          <w:sz w:val="28"/>
          <w:szCs w:val="28"/>
        </w:rPr>
        <w:t>реалии</w:t>
      </w:r>
      <w:r w:rsidRPr="003B7E1E">
        <w:rPr>
          <w:rFonts w:ascii="Times New Roman" w:hAnsi="Times New Roman" w:cs="Times New Roman"/>
          <w:spacing w:val="31"/>
          <w:sz w:val="28"/>
          <w:szCs w:val="28"/>
        </w:rPr>
        <w:t xml:space="preserve"> </w:t>
      </w:r>
      <w:r w:rsidRPr="003B7E1E">
        <w:rPr>
          <w:rFonts w:ascii="Times New Roman" w:hAnsi="Times New Roman" w:cs="Times New Roman"/>
          <w:sz w:val="28"/>
          <w:szCs w:val="28"/>
        </w:rPr>
        <w:t>при</w:t>
      </w:r>
      <w:r w:rsidRPr="003B7E1E">
        <w:rPr>
          <w:rFonts w:ascii="Times New Roman" w:hAnsi="Times New Roman" w:cs="Times New Roman"/>
          <w:spacing w:val="31"/>
          <w:sz w:val="28"/>
          <w:szCs w:val="28"/>
        </w:rPr>
        <w:t xml:space="preserve"> </w:t>
      </w:r>
      <w:r w:rsidRPr="003B7E1E">
        <w:rPr>
          <w:rFonts w:ascii="Times New Roman" w:hAnsi="Times New Roman" w:cs="Times New Roman"/>
          <w:sz w:val="28"/>
          <w:szCs w:val="28"/>
        </w:rPr>
        <w:t>работе</w:t>
      </w:r>
      <w:r w:rsidRPr="003B7E1E">
        <w:rPr>
          <w:rFonts w:ascii="Times New Roman" w:hAnsi="Times New Roman" w:cs="Times New Roman"/>
          <w:spacing w:val="31"/>
          <w:sz w:val="28"/>
          <w:szCs w:val="28"/>
        </w:rPr>
        <w:t xml:space="preserve"> </w:t>
      </w:r>
      <w:r w:rsidRPr="003B7E1E">
        <w:rPr>
          <w:rFonts w:ascii="Times New Roman" w:hAnsi="Times New Roman" w:cs="Times New Roman"/>
          <w:sz w:val="28"/>
          <w:szCs w:val="28"/>
        </w:rPr>
        <w:t>с</w:t>
      </w:r>
      <w:r w:rsidRPr="003B7E1E">
        <w:rPr>
          <w:rFonts w:ascii="Times New Roman" w:hAnsi="Times New Roman" w:cs="Times New Roman"/>
          <w:spacing w:val="-67"/>
          <w:sz w:val="28"/>
          <w:szCs w:val="28"/>
        </w:rPr>
        <w:t xml:space="preserve"> </w:t>
      </w:r>
      <w:r w:rsidRPr="003B7E1E">
        <w:rPr>
          <w:rFonts w:ascii="Times New Roman" w:hAnsi="Times New Roman" w:cs="Times New Roman"/>
          <w:sz w:val="28"/>
          <w:szCs w:val="28"/>
        </w:rPr>
        <w:t>текстом;</w:t>
      </w:r>
    </w:p>
    <w:p w:rsidR="00946EC6" w:rsidRPr="003B7E1E" w:rsidRDefault="00946EC6" w:rsidP="00252D21">
      <w:pPr>
        <w:tabs>
          <w:tab w:val="left" w:pos="1541"/>
          <w:tab w:val="left" w:pos="1542"/>
        </w:tabs>
        <w:spacing w:line="360" w:lineRule="auto"/>
        <w:jc w:val="both"/>
        <w:rPr>
          <w:rFonts w:ascii="Times New Roman" w:hAnsi="Times New Roman" w:cs="Times New Roman"/>
          <w:sz w:val="28"/>
          <w:szCs w:val="28"/>
        </w:rPr>
      </w:pPr>
      <w:r w:rsidRPr="003B7E1E">
        <w:rPr>
          <w:rFonts w:ascii="Times New Roman" w:hAnsi="Times New Roman" w:cs="Times New Roman"/>
          <w:sz w:val="28"/>
          <w:szCs w:val="28"/>
        </w:rPr>
        <w:t>семантизировать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слова</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на</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основе</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языковой</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догадки;</w:t>
      </w:r>
    </w:p>
    <w:p w:rsidR="00946EC6" w:rsidRPr="003B7E1E" w:rsidRDefault="00946EC6" w:rsidP="00252D21">
      <w:pPr>
        <w:numPr>
          <w:ilvl w:val="1"/>
          <w:numId w:val="2"/>
        </w:numPr>
        <w:tabs>
          <w:tab w:val="left" w:pos="0"/>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осуществлять</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словообразовательный</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анализ;</w:t>
      </w:r>
    </w:p>
    <w:p w:rsidR="00946EC6" w:rsidRPr="003B7E1E" w:rsidRDefault="00946EC6" w:rsidP="00252D21">
      <w:pPr>
        <w:numPr>
          <w:ilvl w:val="1"/>
          <w:numId w:val="2"/>
        </w:numPr>
        <w:tabs>
          <w:tab w:val="left" w:pos="0"/>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выборочно</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использовать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перевод;</w:t>
      </w:r>
    </w:p>
    <w:p w:rsidR="00946EC6" w:rsidRPr="003B7E1E" w:rsidRDefault="00946EC6" w:rsidP="00252D21">
      <w:pPr>
        <w:numPr>
          <w:ilvl w:val="1"/>
          <w:numId w:val="2"/>
        </w:numPr>
        <w:tabs>
          <w:tab w:val="left" w:pos="0"/>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пользоваться</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двуязычным</w:t>
      </w:r>
      <w:r w:rsidRPr="003B7E1E">
        <w:rPr>
          <w:rFonts w:ascii="Times New Roman" w:hAnsi="Times New Roman" w:cs="Times New Roman"/>
          <w:spacing w:val="-6"/>
          <w:sz w:val="28"/>
          <w:szCs w:val="28"/>
        </w:rPr>
        <w:t xml:space="preserve"> </w:t>
      </w:r>
      <w:r w:rsidRPr="003B7E1E">
        <w:rPr>
          <w:rFonts w:ascii="Times New Roman" w:hAnsi="Times New Roman" w:cs="Times New Roman"/>
          <w:sz w:val="28"/>
          <w:szCs w:val="28"/>
        </w:rPr>
        <w:t>и</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толковым</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словарями;</w:t>
      </w:r>
    </w:p>
    <w:p w:rsidR="00946EC6" w:rsidRDefault="00946EC6" w:rsidP="00252D21">
      <w:pPr>
        <w:numPr>
          <w:ilvl w:val="1"/>
          <w:numId w:val="2"/>
        </w:numPr>
        <w:tabs>
          <w:tab w:val="left" w:pos="0"/>
        </w:tabs>
        <w:spacing w:line="360" w:lineRule="auto"/>
        <w:ind w:firstLine="709"/>
        <w:jc w:val="both"/>
        <w:rPr>
          <w:rFonts w:ascii="Times New Roman" w:hAnsi="Times New Roman" w:cs="Times New Roman"/>
          <w:sz w:val="28"/>
          <w:szCs w:val="28"/>
        </w:rPr>
      </w:pPr>
      <w:r w:rsidRPr="003B7E1E">
        <w:rPr>
          <w:rFonts w:ascii="Times New Roman" w:hAnsi="Times New Roman" w:cs="Times New Roman"/>
          <w:sz w:val="28"/>
          <w:szCs w:val="28"/>
        </w:rPr>
        <w:t>участвовать</w:t>
      </w:r>
      <w:r w:rsidRPr="003B7E1E">
        <w:rPr>
          <w:rFonts w:ascii="Times New Roman" w:hAnsi="Times New Roman" w:cs="Times New Roman"/>
          <w:spacing w:val="-5"/>
          <w:sz w:val="28"/>
          <w:szCs w:val="28"/>
        </w:rPr>
        <w:t xml:space="preserve"> </w:t>
      </w:r>
      <w:r w:rsidRPr="003B7E1E">
        <w:rPr>
          <w:rFonts w:ascii="Times New Roman" w:hAnsi="Times New Roman" w:cs="Times New Roman"/>
          <w:sz w:val="28"/>
          <w:szCs w:val="28"/>
        </w:rPr>
        <w:t>в</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проектной</w:t>
      </w:r>
      <w:r w:rsidRPr="003B7E1E">
        <w:rPr>
          <w:rFonts w:ascii="Times New Roman" w:hAnsi="Times New Roman" w:cs="Times New Roman"/>
          <w:spacing w:val="-2"/>
          <w:sz w:val="28"/>
          <w:szCs w:val="28"/>
        </w:rPr>
        <w:t xml:space="preserve"> </w:t>
      </w:r>
      <w:r w:rsidRPr="003B7E1E">
        <w:rPr>
          <w:rFonts w:ascii="Times New Roman" w:hAnsi="Times New Roman" w:cs="Times New Roman"/>
          <w:sz w:val="28"/>
          <w:szCs w:val="28"/>
        </w:rPr>
        <w:t>деятельности</w:t>
      </w:r>
      <w:r w:rsidRPr="003B7E1E">
        <w:rPr>
          <w:rFonts w:ascii="Times New Roman" w:hAnsi="Times New Roman" w:cs="Times New Roman"/>
          <w:spacing w:val="-3"/>
          <w:sz w:val="28"/>
          <w:szCs w:val="28"/>
        </w:rPr>
        <w:t xml:space="preserve"> </w:t>
      </w:r>
      <w:r w:rsidRPr="003B7E1E">
        <w:rPr>
          <w:rFonts w:ascii="Times New Roman" w:hAnsi="Times New Roman" w:cs="Times New Roman"/>
          <w:sz w:val="28"/>
          <w:szCs w:val="28"/>
        </w:rPr>
        <w:t>межпредметного</w:t>
      </w:r>
      <w:r w:rsidRPr="003B7E1E">
        <w:rPr>
          <w:rFonts w:ascii="Times New Roman" w:hAnsi="Times New Roman" w:cs="Times New Roman"/>
          <w:spacing w:val="-4"/>
          <w:sz w:val="28"/>
          <w:szCs w:val="28"/>
        </w:rPr>
        <w:t xml:space="preserve"> </w:t>
      </w:r>
      <w:r w:rsidRPr="003B7E1E">
        <w:rPr>
          <w:rFonts w:ascii="Times New Roman" w:hAnsi="Times New Roman" w:cs="Times New Roman"/>
          <w:sz w:val="28"/>
          <w:szCs w:val="28"/>
        </w:rPr>
        <w:t>характера.</w:t>
      </w:r>
    </w:p>
    <w:p w:rsidR="001D6B99" w:rsidRPr="007B61C4" w:rsidRDefault="00252D21" w:rsidP="00252D21">
      <w:pPr>
        <w:pStyle w:val="23"/>
        <w:shd w:val="clear" w:color="auto" w:fill="auto"/>
        <w:spacing w:before="0" w:after="0" w:line="475" w:lineRule="exact"/>
        <w:ind w:right="382" w:firstLine="800"/>
        <w:rPr>
          <w:b/>
          <w:color w:val="auto"/>
        </w:rPr>
      </w:pPr>
      <w:r>
        <w:rPr>
          <w:b/>
          <w:color w:val="auto"/>
        </w:rPr>
        <w:t xml:space="preserve">2.7. </w:t>
      </w:r>
      <w:r w:rsidR="007B61C4" w:rsidRPr="007B61C4">
        <w:rPr>
          <w:b/>
          <w:color w:val="auto"/>
        </w:rPr>
        <w:t>Р</w:t>
      </w:r>
      <w:r w:rsidR="00702332" w:rsidRPr="007B61C4">
        <w:rPr>
          <w:b/>
          <w:color w:val="auto"/>
        </w:rPr>
        <w:t>абочая программа по учебному предмету «Второй иностранный (немецкий) язык».</w:t>
      </w:r>
    </w:p>
    <w:p w:rsidR="001D6B99" w:rsidRPr="009A1AD9" w:rsidRDefault="00252D21" w:rsidP="00252D21">
      <w:pPr>
        <w:pStyle w:val="23"/>
        <w:numPr>
          <w:ilvl w:val="1"/>
          <w:numId w:val="0"/>
        </w:numPr>
        <w:shd w:val="clear" w:color="auto" w:fill="auto"/>
        <w:tabs>
          <w:tab w:val="left" w:pos="1588"/>
        </w:tabs>
        <w:spacing w:before="0" w:after="0" w:line="475" w:lineRule="exact"/>
        <w:ind w:right="382" w:firstLine="800"/>
        <w:rPr>
          <w:b/>
        </w:rPr>
      </w:pPr>
      <w:r>
        <w:rPr>
          <w:b/>
        </w:rPr>
        <w:t xml:space="preserve">2.7.1. </w:t>
      </w:r>
      <w:r w:rsidR="00702332" w:rsidRPr="009A1AD9">
        <w:rPr>
          <w:b/>
        </w:rPr>
        <w:t>Пояснительная записка.</w:t>
      </w:r>
    </w:p>
    <w:p w:rsidR="001D6B99" w:rsidRDefault="00702332" w:rsidP="00252D21">
      <w:pPr>
        <w:pStyle w:val="23"/>
        <w:numPr>
          <w:ilvl w:val="2"/>
          <w:numId w:val="0"/>
        </w:numPr>
        <w:shd w:val="clear" w:color="auto" w:fill="auto"/>
        <w:tabs>
          <w:tab w:val="left" w:pos="1738"/>
        </w:tabs>
        <w:spacing w:before="0" w:after="0" w:line="475" w:lineRule="exact"/>
        <w:ind w:right="382" w:firstLine="800"/>
      </w:pPr>
      <w:r>
        <w:t>Программа по 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D6B99" w:rsidRDefault="00702332" w:rsidP="00252D21">
      <w:pPr>
        <w:pStyle w:val="23"/>
        <w:numPr>
          <w:ilvl w:val="2"/>
          <w:numId w:val="0"/>
        </w:numPr>
        <w:shd w:val="clear" w:color="auto" w:fill="auto"/>
        <w:tabs>
          <w:tab w:val="left" w:pos="1743"/>
        </w:tabs>
        <w:spacing w:before="0" w:after="0" w:line="475" w:lineRule="exact"/>
        <w:ind w:right="382" w:firstLine="800"/>
      </w:pPr>
      <w:r>
        <w:t>Программа по второму иностранному (немецкому) языку даёт представление о целях образования, развития и воспитания обучающихся на уровне основного общего образования средствами учебного предмета. 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rsidR="001D6B99" w:rsidRDefault="00702332" w:rsidP="00252D21">
      <w:pPr>
        <w:pStyle w:val="23"/>
        <w:numPr>
          <w:ilvl w:val="2"/>
          <w:numId w:val="0"/>
        </w:numPr>
        <w:shd w:val="clear" w:color="auto" w:fill="auto"/>
        <w:tabs>
          <w:tab w:val="left" w:pos="1738"/>
        </w:tabs>
        <w:spacing w:before="0" w:after="0" w:line="475" w:lineRule="exact"/>
        <w:ind w:right="382" w:firstLine="800"/>
      </w:pPr>
      <w:r>
        <w:lastRenderedPageBreak/>
        <w:t>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w:t>
      </w:r>
    </w:p>
    <w:p w:rsidR="001D6B99" w:rsidRDefault="00702332" w:rsidP="00252D21">
      <w:pPr>
        <w:pStyle w:val="23"/>
        <w:numPr>
          <w:ilvl w:val="2"/>
          <w:numId w:val="0"/>
        </w:numPr>
        <w:shd w:val="clear" w:color="auto" w:fill="auto"/>
        <w:tabs>
          <w:tab w:val="left" w:pos="1734"/>
        </w:tabs>
        <w:spacing w:before="0" w:after="0" w:line="475" w:lineRule="exact"/>
        <w:ind w:right="382" w:firstLine="800"/>
      </w:pPr>
      <w:r>
        <w:t>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D6B99" w:rsidRDefault="00702332" w:rsidP="00252D21">
      <w:pPr>
        <w:pStyle w:val="23"/>
        <w:numPr>
          <w:ilvl w:val="2"/>
          <w:numId w:val="0"/>
        </w:numPr>
        <w:shd w:val="clear" w:color="auto" w:fill="auto"/>
        <w:tabs>
          <w:tab w:val="left" w:pos="1738"/>
        </w:tabs>
        <w:spacing w:before="0" w:after="0" w:line="475" w:lineRule="exact"/>
        <w:ind w:right="382" w:firstLine="760"/>
      </w:pPr>
      <w:r>
        <w:t>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rsidR="001D6B99" w:rsidRDefault="00702332" w:rsidP="00252D21">
      <w:pPr>
        <w:pStyle w:val="23"/>
        <w:shd w:val="clear" w:color="auto" w:fill="auto"/>
        <w:spacing w:before="0" w:after="0" w:line="475" w:lineRule="exact"/>
        <w:ind w:right="382" w:firstLine="760"/>
      </w:pPr>
      <w: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w:t>
      </w:r>
    </w:p>
    <w:p w:rsidR="001D6B99" w:rsidRDefault="00702332" w:rsidP="00252D21">
      <w:pPr>
        <w:pStyle w:val="23"/>
        <w:shd w:val="clear" w:color="auto" w:fill="auto"/>
        <w:spacing w:before="0" w:after="0" w:line="475" w:lineRule="exact"/>
        <w:ind w:right="382" w:firstLine="760"/>
      </w:pPr>
      <w: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rsidR="001D6B99" w:rsidRDefault="00702332" w:rsidP="00252D21">
      <w:pPr>
        <w:pStyle w:val="23"/>
        <w:shd w:val="clear" w:color="auto" w:fill="auto"/>
        <w:spacing w:before="0" w:after="0" w:line="475" w:lineRule="exact"/>
        <w:ind w:right="382" w:firstLine="760"/>
      </w:pPr>
      <w:r>
        <w:t>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спроводить;</w:t>
      </w:r>
    </w:p>
    <w:p w:rsidR="001D6B99" w:rsidRDefault="00702332" w:rsidP="00252D21">
      <w:pPr>
        <w:pStyle w:val="23"/>
        <w:shd w:val="clear" w:color="auto" w:fill="auto"/>
        <w:spacing w:before="0" w:after="0" w:line="475" w:lineRule="exact"/>
        <w:ind w:right="382" w:firstLine="760"/>
      </w:pPr>
      <w: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rsidR="001D6B99" w:rsidRDefault="00702332" w:rsidP="00252D21">
      <w:pPr>
        <w:pStyle w:val="23"/>
        <w:numPr>
          <w:ilvl w:val="2"/>
          <w:numId w:val="0"/>
        </w:numPr>
        <w:shd w:val="clear" w:color="auto" w:fill="auto"/>
        <w:tabs>
          <w:tab w:val="left" w:pos="1775"/>
        </w:tabs>
        <w:spacing w:before="0" w:after="0" w:line="475" w:lineRule="exact"/>
        <w:ind w:right="382" w:firstLine="760"/>
      </w:pPr>
      <w:r>
        <w:t>Интенсификация учебного процесса возможна при использовании следующих стратегий:</w:t>
      </w:r>
    </w:p>
    <w:p w:rsidR="001D6B99" w:rsidRDefault="00702332" w:rsidP="00252D21">
      <w:pPr>
        <w:pStyle w:val="23"/>
        <w:shd w:val="clear" w:color="auto" w:fill="auto"/>
        <w:spacing w:before="0" w:after="0" w:line="475" w:lineRule="exact"/>
        <w:ind w:right="382" w:firstLine="760"/>
      </w:pPr>
      <w:r>
        <w:lastRenderedPageBreak/>
        <w:t>совершенствование познавательных действий обучающихся;</w:t>
      </w:r>
    </w:p>
    <w:p w:rsidR="001D6B99" w:rsidRDefault="00702332" w:rsidP="00252D21">
      <w:pPr>
        <w:pStyle w:val="23"/>
        <w:shd w:val="clear" w:color="auto" w:fill="auto"/>
        <w:spacing w:before="0" w:after="0" w:line="475" w:lineRule="exact"/>
        <w:ind w:right="382" w:firstLine="760"/>
      </w:pPr>
      <w:r>
        <w:t>перенос учебных умений;</w:t>
      </w:r>
    </w:p>
    <w:p w:rsidR="001D6B99" w:rsidRDefault="00702332" w:rsidP="00252D21">
      <w:pPr>
        <w:pStyle w:val="23"/>
        <w:shd w:val="clear" w:color="auto" w:fill="auto"/>
        <w:spacing w:before="0" w:after="0" w:line="475" w:lineRule="exact"/>
        <w:ind w:right="382" w:firstLine="760"/>
      </w:pPr>
      <w:r>
        <w:t>перенос лингвистических и социокультурных знаний, речевых умений;</w:t>
      </w:r>
    </w:p>
    <w:p w:rsidR="001D6B99" w:rsidRDefault="00702332" w:rsidP="00252D21">
      <w:pPr>
        <w:pStyle w:val="23"/>
        <w:shd w:val="clear" w:color="auto" w:fill="auto"/>
        <w:spacing w:before="0" w:after="0" w:line="475" w:lineRule="exact"/>
        <w:ind w:right="382" w:firstLine="760"/>
      </w:pPr>
      <w:r>
        <w:t>повышенные по сравнению с первым иностранным языком объёмы нового грамматического и лексического материала;</w:t>
      </w:r>
    </w:p>
    <w:p w:rsidR="001D6B99" w:rsidRDefault="00702332" w:rsidP="00252D21">
      <w:pPr>
        <w:pStyle w:val="23"/>
        <w:shd w:val="clear" w:color="auto" w:fill="auto"/>
        <w:spacing w:before="0" w:after="0" w:line="475" w:lineRule="exact"/>
        <w:ind w:right="382" w:firstLine="760"/>
      </w:pPr>
      <w:r>
        <w:t>совместная отработка элементов лингвистических явлений;</w:t>
      </w:r>
    </w:p>
    <w:p w:rsidR="001D6B99" w:rsidRDefault="00702332" w:rsidP="00252D21">
      <w:pPr>
        <w:pStyle w:val="23"/>
        <w:shd w:val="clear" w:color="auto" w:fill="auto"/>
        <w:spacing w:before="0" w:after="0" w:line="475" w:lineRule="exact"/>
        <w:ind w:right="524" w:firstLine="709"/>
      </w:pPr>
      <w:r>
        <w:t>использование интегративных упражнений и заданий, требующих проблемного мышления;</w:t>
      </w:r>
    </w:p>
    <w:p w:rsidR="001D6B99" w:rsidRDefault="00702332" w:rsidP="00252D21">
      <w:pPr>
        <w:pStyle w:val="23"/>
        <w:shd w:val="clear" w:color="auto" w:fill="auto"/>
        <w:spacing w:before="0" w:after="0" w:line="475" w:lineRule="exact"/>
        <w:ind w:right="524" w:firstLine="709"/>
      </w:pPr>
      <w:r>
        <w:t>рациональное распределение классных и домашних видов работ;</w:t>
      </w:r>
    </w:p>
    <w:p w:rsidR="001D6B99" w:rsidRDefault="00702332" w:rsidP="00252D21">
      <w:pPr>
        <w:pStyle w:val="23"/>
        <w:shd w:val="clear" w:color="auto" w:fill="auto"/>
        <w:spacing w:before="0" w:after="0" w:line="475" w:lineRule="exact"/>
        <w:ind w:right="524" w:firstLine="709"/>
      </w:pPr>
      <w:r>
        <w:t>большая самостоятельность и автономность обучающегося в учении.</w:t>
      </w:r>
    </w:p>
    <w:p w:rsidR="001D6B99" w:rsidRDefault="00702332" w:rsidP="00252D21">
      <w:pPr>
        <w:pStyle w:val="23"/>
        <w:numPr>
          <w:ilvl w:val="2"/>
          <w:numId w:val="0"/>
        </w:numPr>
        <w:shd w:val="clear" w:color="auto" w:fill="auto"/>
        <w:tabs>
          <w:tab w:val="left" w:pos="1784"/>
        </w:tabs>
        <w:spacing w:before="0" w:after="0" w:line="475" w:lineRule="exact"/>
        <w:ind w:right="524" w:firstLine="709"/>
      </w:pPr>
      <w: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rsidR="001D6B99" w:rsidRDefault="00702332" w:rsidP="00252D21">
      <w:pPr>
        <w:pStyle w:val="23"/>
        <w:shd w:val="clear" w:color="auto" w:fill="auto"/>
        <w:spacing w:before="0" w:after="0" w:line="475" w:lineRule="exact"/>
        <w:ind w:right="524" w:firstLine="709"/>
      </w:pPr>
      <w: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D6B99" w:rsidRDefault="00702332" w:rsidP="00252D21">
      <w:pPr>
        <w:pStyle w:val="23"/>
        <w:numPr>
          <w:ilvl w:val="2"/>
          <w:numId w:val="0"/>
        </w:numPr>
        <w:shd w:val="clear" w:color="auto" w:fill="auto"/>
        <w:tabs>
          <w:tab w:val="left" w:pos="1775"/>
        </w:tabs>
        <w:spacing w:before="0" w:after="0" w:line="475" w:lineRule="exact"/>
        <w:ind w:right="524" w:firstLine="709"/>
      </w:pPr>
      <w:r>
        <w:t>Целью иноязычного образования является формирование коммуникативной компетенции обучающихся в единстве таких её составляющих, как:</w:t>
      </w:r>
    </w:p>
    <w:p w:rsidR="001D6B99" w:rsidRDefault="00702332" w:rsidP="00252D21">
      <w:pPr>
        <w:pStyle w:val="23"/>
        <w:shd w:val="clear" w:color="auto" w:fill="auto"/>
        <w:spacing w:before="0" w:after="0" w:line="475" w:lineRule="exact"/>
        <w:ind w:right="524" w:firstLine="709"/>
      </w:pPr>
      <w:r>
        <w:t>речевая компетенция - развитие коммуникативных умений в четырёх основных видах речевой деятельности (говорении, аудировании, чтении, письме);</w:t>
      </w:r>
    </w:p>
    <w:p w:rsidR="001D6B99" w:rsidRDefault="00702332" w:rsidP="00252D21">
      <w:pPr>
        <w:pStyle w:val="23"/>
        <w:shd w:val="clear" w:color="auto" w:fill="auto"/>
        <w:spacing w:before="0" w:after="0" w:line="475" w:lineRule="exact"/>
        <w:ind w:right="524" w:firstLine="709"/>
      </w:pPr>
      <w: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D6B99" w:rsidRDefault="00702332" w:rsidP="00252D21">
      <w:pPr>
        <w:pStyle w:val="23"/>
        <w:shd w:val="clear" w:color="auto" w:fill="auto"/>
        <w:spacing w:before="0" w:after="0" w:line="480" w:lineRule="exact"/>
        <w:ind w:right="524" w:firstLine="709"/>
      </w:pPr>
      <w:r>
        <w:t xml:space="preserve">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w:t>
      </w:r>
      <w:r>
        <w:lastRenderedPageBreak/>
        <w:t>межкультурного общения;</w:t>
      </w:r>
    </w:p>
    <w:p w:rsidR="001D6B99" w:rsidRDefault="00702332" w:rsidP="00252D21">
      <w:pPr>
        <w:pStyle w:val="23"/>
        <w:shd w:val="clear" w:color="auto" w:fill="auto"/>
        <w:spacing w:before="0" w:after="0" w:line="480" w:lineRule="exact"/>
        <w:ind w:right="524" w:firstLine="709"/>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D6B99" w:rsidRDefault="00702332" w:rsidP="00252D21">
      <w:pPr>
        <w:pStyle w:val="23"/>
        <w:numPr>
          <w:ilvl w:val="2"/>
          <w:numId w:val="0"/>
        </w:numPr>
        <w:shd w:val="clear" w:color="auto" w:fill="auto"/>
        <w:tabs>
          <w:tab w:val="left" w:pos="1759"/>
        </w:tabs>
        <w:spacing w:before="0" w:after="0" w:line="480" w:lineRule="exact"/>
        <w:ind w:right="524" w:firstLine="709"/>
      </w:pPr>
      <w:r>
        <w:t>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1D6B99" w:rsidRDefault="00702332" w:rsidP="00252D21">
      <w:pPr>
        <w:pStyle w:val="23"/>
        <w:numPr>
          <w:ilvl w:val="2"/>
          <w:numId w:val="0"/>
        </w:numPr>
        <w:shd w:val="clear" w:color="auto" w:fill="auto"/>
        <w:tabs>
          <w:tab w:val="left" w:pos="1878"/>
          <w:tab w:val="left" w:pos="10206"/>
        </w:tabs>
        <w:spacing w:before="0" w:after="0" w:line="480" w:lineRule="exact"/>
        <w:ind w:right="524" w:firstLine="780"/>
      </w:pPr>
      <w:r>
        <w:t>Основными подходами к обучению второму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rsidR="001D6B99" w:rsidRDefault="00702332" w:rsidP="00252D21">
      <w:pPr>
        <w:pStyle w:val="23"/>
        <w:numPr>
          <w:ilvl w:val="2"/>
          <w:numId w:val="0"/>
        </w:numPr>
        <w:shd w:val="clear" w:color="auto" w:fill="auto"/>
        <w:tabs>
          <w:tab w:val="left" w:pos="1878"/>
          <w:tab w:val="left" w:pos="10206"/>
        </w:tabs>
        <w:spacing w:before="0" w:after="0" w:line="480" w:lineRule="exact"/>
        <w:ind w:right="524" w:firstLine="780"/>
      </w:pPr>
      <w:r>
        <w:t>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rsidR="001D6B99" w:rsidRDefault="00702332" w:rsidP="00252D21">
      <w:pPr>
        <w:pStyle w:val="23"/>
        <w:shd w:val="clear" w:color="auto" w:fill="auto"/>
        <w:tabs>
          <w:tab w:val="right" w:pos="5219"/>
          <w:tab w:val="center" w:pos="5422"/>
          <w:tab w:val="left" w:pos="5494"/>
          <w:tab w:val="right" w:pos="9059"/>
          <w:tab w:val="right" w:pos="10144"/>
          <w:tab w:val="left" w:pos="10206"/>
        </w:tabs>
        <w:spacing w:before="0" w:after="0" w:line="475" w:lineRule="exact"/>
        <w:ind w:right="524" w:firstLine="740"/>
      </w:pPr>
      <w:r>
        <w:t>Общее число часов, рекомендованных для изучения второго иностранного (немецкого) языка на уровне основного общего образования, - 340 часов: в 5 классе - 68 часов (2 часа</w:t>
      </w:r>
      <w:r>
        <w:tab/>
        <w:t>в неделю),</w:t>
      </w:r>
      <w:r>
        <w:tab/>
        <w:t>в</w:t>
      </w:r>
      <w:r>
        <w:tab/>
        <w:t>6</w:t>
      </w:r>
      <w:r>
        <w:tab/>
        <w:t>классе - 68 часов (2 часа в</w:t>
      </w:r>
      <w:r>
        <w:tab/>
        <w:t>неделю),</w:t>
      </w:r>
    </w:p>
    <w:p w:rsidR="001D6B99" w:rsidRDefault="00702332" w:rsidP="00252D21">
      <w:pPr>
        <w:pStyle w:val="23"/>
        <w:shd w:val="clear" w:color="auto" w:fill="auto"/>
        <w:tabs>
          <w:tab w:val="right" w:pos="5219"/>
          <w:tab w:val="center" w:pos="5422"/>
          <w:tab w:val="left" w:pos="5494"/>
          <w:tab w:val="right" w:pos="9059"/>
          <w:tab w:val="right" w:pos="10144"/>
          <w:tab w:val="left" w:pos="10206"/>
        </w:tabs>
        <w:spacing w:before="0" w:after="0" w:line="475" w:lineRule="exact"/>
        <w:ind w:right="524"/>
      </w:pPr>
      <w:r>
        <w:t>в 7 классе - 68 часов (2 часа</w:t>
      </w:r>
      <w:r>
        <w:tab/>
        <w:t>в неделю),</w:t>
      </w:r>
      <w:r>
        <w:tab/>
        <w:t>в</w:t>
      </w:r>
      <w:r>
        <w:tab/>
        <w:t>8</w:t>
      </w:r>
      <w:r>
        <w:tab/>
        <w:t>классе - 68 часов (2 часа в</w:t>
      </w:r>
      <w:r>
        <w:tab/>
        <w:t>неделю),</w:t>
      </w:r>
    </w:p>
    <w:p w:rsidR="001D6B99" w:rsidRDefault="00702332" w:rsidP="00252D21">
      <w:pPr>
        <w:pStyle w:val="23"/>
        <w:shd w:val="clear" w:color="auto" w:fill="auto"/>
        <w:tabs>
          <w:tab w:val="left" w:pos="10206"/>
        </w:tabs>
        <w:spacing w:before="0" w:after="0" w:line="475" w:lineRule="exact"/>
        <w:ind w:right="524"/>
      </w:pPr>
      <w:r>
        <w:t>в 9 классе - 68 часов (2 часа в неделю).</w:t>
      </w:r>
    </w:p>
    <w:p w:rsidR="001D6B99" w:rsidRDefault="00702332" w:rsidP="00252D21">
      <w:pPr>
        <w:pStyle w:val="23"/>
        <w:numPr>
          <w:ilvl w:val="2"/>
          <w:numId w:val="0"/>
        </w:numPr>
        <w:shd w:val="clear" w:color="auto" w:fill="auto"/>
        <w:tabs>
          <w:tab w:val="left" w:pos="1933"/>
          <w:tab w:val="center" w:pos="5291"/>
          <w:tab w:val="left" w:pos="10206"/>
        </w:tabs>
        <w:spacing w:before="0" w:after="0" w:line="475" w:lineRule="exact"/>
        <w:ind w:right="524" w:firstLine="740"/>
      </w:pPr>
      <w:r>
        <w:t>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(немецком) языке в разных формах (устно и письменно, непосредственно и опосредованно, в том числе через Интернет) на уровне выживания (уровне А1 в соответствии с Общеевропейскими компетенциями владения иностранным</w:t>
      </w:r>
      <w:r>
        <w:tab/>
        <w:t>языком). При учёте вышеназванных</w:t>
      </w:r>
      <w:r w:rsidR="00252D21">
        <w:t xml:space="preserve"> принципов интенсификации обучения и при условии изучения </w:t>
      </w:r>
      <w:r>
        <w:lastRenderedPageBreak/>
        <w:t>второго</w:t>
      </w:r>
      <w:r w:rsidR="00252D21">
        <w:t xml:space="preserve"> </w:t>
      </w:r>
      <w:r>
        <w:t>иностранного языка не менее 2 часов в неделю с 5 по 9 класс может быть достигнут допороговый (А2) уровень владения вторым иностранным (немецким) языком.</w:t>
      </w:r>
    </w:p>
    <w:p w:rsidR="00252D21" w:rsidRDefault="00252D21" w:rsidP="00252D21">
      <w:pPr>
        <w:pStyle w:val="23"/>
        <w:numPr>
          <w:ilvl w:val="2"/>
          <w:numId w:val="0"/>
        </w:numPr>
        <w:shd w:val="clear" w:color="auto" w:fill="auto"/>
        <w:tabs>
          <w:tab w:val="left" w:pos="1933"/>
          <w:tab w:val="center" w:pos="5291"/>
          <w:tab w:val="left" w:pos="10206"/>
        </w:tabs>
        <w:spacing w:before="0" w:after="0" w:line="475" w:lineRule="exact"/>
        <w:ind w:right="524" w:firstLine="740"/>
      </w:pPr>
    </w:p>
    <w:p w:rsidR="001D6B99" w:rsidRPr="002E21C4" w:rsidRDefault="00252D21" w:rsidP="00252D21">
      <w:pPr>
        <w:pStyle w:val="23"/>
        <w:numPr>
          <w:ilvl w:val="1"/>
          <w:numId w:val="0"/>
        </w:numPr>
        <w:shd w:val="clear" w:color="auto" w:fill="auto"/>
        <w:tabs>
          <w:tab w:val="left" w:pos="1544"/>
        </w:tabs>
        <w:spacing w:before="0" w:after="0" w:line="475" w:lineRule="exact"/>
        <w:ind w:right="524" w:firstLine="760"/>
        <w:rPr>
          <w:b/>
        </w:rPr>
      </w:pPr>
      <w:r>
        <w:rPr>
          <w:b/>
        </w:rPr>
        <w:t xml:space="preserve">2.7.2. </w:t>
      </w:r>
      <w:r w:rsidR="00702332" w:rsidRPr="002E21C4">
        <w:rPr>
          <w:b/>
        </w:rPr>
        <w:t>Планируемые результаты освоения программы по второму иностранному (немецкому) языку на уровне основного общего образования.</w:t>
      </w:r>
    </w:p>
    <w:p w:rsidR="001D6B99" w:rsidRDefault="00702332" w:rsidP="00252D21">
      <w:pPr>
        <w:pStyle w:val="23"/>
        <w:numPr>
          <w:ilvl w:val="2"/>
          <w:numId w:val="0"/>
        </w:numPr>
        <w:shd w:val="clear" w:color="auto" w:fill="auto"/>
        <w:tabs>
          <w:tab w:val="left" w:pos="1760"/>
        </w:tabs>
        <w:spacing w:before="0" w:after="0" w:line="475" w:lineRule="exact"/>
        <w:ind w:right="524" w:firstLine="760"/>
      </w:pPr>
      <w:r>
        <w:t>В результате изучения второго иностранного (немецкого) языка у обучающегося будут сформированы личностные, метапредметные и предметные результаты, отвечающие требованиям ФГОС к освоению основной образовательной программы основного общего образования.</w:t>
      </w:r>
    </w:p>
    <w:p w:rsidR="001D6B99" w:rsidRDefault="00702332" w:rsidP="00252D21">
      <w:pPr>
        <w:pStyle w:val="23"/>
        <w:numPr>
          <w:ilvl w:val="2"/>
          <w:numId w:val="0"/>
        </w:numPr>
        <w:shd w:val="clear" w:color="auto" w:fill="auto"/>
        <w:tabs>
          <w:tab w:val="left" w:pos="1734"/>
        </w:tabs>
        <w:spacing w:before="0" w:after="0" w:line="475" w:lineRule="exact"/>
        <w:ind w:right="524" w:firstLine="760"/>
      </w:pPr>
      <w: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B99" w:rsidRDefault="00702332" w:rsidP="00252D21">
      <w:pPr>
        <w:pStyle w:val="23"/>
        <w:shd w:val="clear" w:color="auto" w:fill="auto"/>
        <w:spacing w:before="0" w:after="0" w:line="475" w:lineRule="exact"/>
        <w:ind w:right="524" w:firstLine="760"/>
      </w:pPr>
      <w: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D6B99" w:rsidRDefault="00702332" w:rsidP="00252D21">
      <w:pPr>
        <w:pStyle w:val="23"/>
        <w:numPr>
          <w:ilvl w:val="0"/>
          <w:numId w:val="1563"/>
        </w:numPr>
        <w:shd w:val="clear" w:color="auto" w:fill="auto"/>
        <w:tabs>
          <w:tab w:val="left" w:pos="1097"/>
        </w:tabs>
        <w:spacing w:before="0" w:after="0" w:line="475" w:lineRule="exact"/>
        <w:ind w:right="524" w:firstLine="760"/>
      </w:pPr>
      <w:r>
        <w:t>гражданского воспитания:</w:t>
      </w:r>
    </w:p>
    <w:p w:rsidR="001D6B99" w:rsidRDefault="00702332" w:rsidP="00252D21">
      <w:pPr>
        <w:pStyle w:val="23"/>
        <w:shd w:val="clear" w:color="auto" w:fill="auto"/>
        <w:spacing w:before="0" w:after="0" w:line="475" w:lineRule="exact"/>
        <w:ind w:right="524" w:firstLine="760"/>
      </w:pPr>
      <w:r>
        <w:t>готовность к выполнению обязанностей гражданина и реализации его прав, уважение прав, свобод и законных интересов других людей;</w:t>
      </w:r>
    </w:p>
    <w:p w:rsidR="001D6B99" w:rsidRDefault="00702332" w:rsidP="00252D21">
      <w:pPr>
        <w:pStyle w:val="23"/>
        <w:shd w:val="clear" w:color="auto" w:fill="auto"/>
        <w:spacing w:before="0" w:after="0" w:line="475" w:lineRule="exact"/>
        <w:ind w:right="524" w:firstLine="760"/>
      </w:pPr>
      <w:r>
        <w:t>активное участие в жизни семьи, организации, местного сообщества, родного края, страны;</w:t>
      </w:r>
    </w:p>
    <w:p w:rsidR="001D6B99" w:rsidRDefault="00702332" w:rsidP="00252D21">
      <w:pPr>
        <w:pStyle w:val="23"/>
        <w:shd w:val="clear" w:color="auto" w:fill="auto"/>
        <w:spacing w:before="0" w:after="0" w:line="475" w:lineRule="exact"/>
        <w:ind w:right="524" w:firstLine="760"/>
      </w:pPr>
      <w:r>
        <w:t>неприятие любых форм экстремизма, дискриминации, понимание роли различных социальных институтов в жизни человека;</w:t>
      </w:r>
    </w:p>
    <w:p w:rsidR="001D6B99" w:rsidRDefault="00702332" w:rsidP="00252D21">
      <w:pPr>
        <w:pStyle w:val="23"/>
        <w:shd w:val="clear" w:color="auto" w:fill="auto"/>
        <w:spacing w:before="0" w:after="0" w:line="475" w:lineRule="exact"/>
        <w:ind w:right="524" w:firstLine="76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D6B99" w:rsidRDefault="00702332" w:rsidP="00252D21">
      <w:pPr>
        <w:pStyle w:val="23"/>
        <w:shd w:val="clear" w:color="auto" w:fill="auto"/>
        <w:spacing w:before="0" w:after="0" w:line="475" w:lineRule="exact"/>
        <w:ind w:right="524" w:firstLine="760"/>
      </w:pPr>
      <w: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w:t>
      </w:r>
      <w:r>
        <w:lastRenderedPageBreak/>
        <w:t>деятельности (волонтёрство, помощь людям, нуждающимся в ней);</w:t>
      </w:r>
    </w:p>
    <w:p w:rsidR="001D6B99" w:rsidRDefault="00702332">
      <w:pPr>
        <w:pStyle w:val="23"/>
        <w:numPr>
          <w:ilvl w:val="0"/>
          <w:numId w:val="1563"/>
        </w:numPr>
        <w:shd w:val="clear" w:color="auto" w:fill="auto"/>
        <w:tabs>
          <w:tab w:val="left" w:pos="1121"/>
        </w:tabs>
        <w:spacing w:before="0" w:after="0" w:line="475" w:lineRule="exact"/>
        <w:ind w:firstLine="760"/>
      </w:pPr>
      <w:r>
        <w:t>патриотического воспитания:</w:t>
      </w:r>
    </w:p>
    <w:p w:rsidR="001D6B99" w:rsidRDefault="00702332">
      <w:pPr>
        <w:pStyle w:val="23"/>
        <w:shd w:val="clear" w:color="auto" w:fill="auto"/>
        <w:spacing w:before="0" w:after="0" w:line="475" w:lineRule="exact"/>
        <w:ind w:firstLine="760"/>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D6B99" w:rsidRDefault="00702332">
      <w:pPr>
        <w:pStyle w:val="23"/>
        <w:shd w:val="clear" w:color="auto" w:fill="auto"/>
        <w:spacing w:before="0" w:after="0" w:line="475" w:lineRule="exact"/>
        <w:ind w:firstLine="760"/>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D6B99" w:rsidRDefault="00702332">
      <w:pPr>
        <w:pStyle w:val="23"/>
        <w:shd w:val="clear" w:color="auto" w:fill="auto"/>
        <w:spacing w:before="0" w:after="0" w:line="475" w:lineRule="exact"/>
        <w:ind w:firstLine="760"/>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D6B99" w:rsidRDefault="00702332">
      <w:pPr>
        <w:pStyle w:val="23"/>
        <w:numPr>
          <w:ilvl w:val="0"/>
          <w:numId w:val="1563"/>
        </w:numPr>
        <w:shd w:val="clear" w:color="auto" w:fill="auto"/>
        <w:tabs>
          <w:tab w:val="left" w:pos="1141"/>
        </w:tabs>
        <w:spacing w:before="0" w:after="0" w:line="475" w:lineRule="exact"/>
        <w:ind w:firstLine="760"/>
      </w:pPr>
      <w:r>
        <w:t>духовно-нравственного воспитания:</w:t>
      </w:r>
    </w:p>
    <w:p w:rsidR="001D6B99" w:rsidRDefault="00702332">
      <w:pPr>
        <w:pStyle w:val="23"/>
        <w:shd w:val="clear" w:color="auto" w:fill="auto"/>
        <w:spacing w:before="0" w:after="0" w:line="475" w:lineRule="exact"/>
        <w:ind w:firstLine="760"/>
      </w:pPr>
      <w:r>
        <w:t>ориентация на моральные ценности и нормы в ситуациях нравственного выбора;</w:t>
      </w:r>
    </w:p>
    <w:p w:rsidR="001D6B99" w:rsidRDefault="00702332">
      <w:pPr>
        <w:pStyle w:val="23"/>
        <w:shd w:val="clear" w:color="auto" w:fill="auto"/>
        <w:spacing w:before="0" w:after="0" w:line="475" w:lineRule="exact"/>
        <w:ind w:firstLine="760"/>
      </w:pPr>
      <w: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D6B99" w:rsidRDefault="00702332">
      <w:pPr>
        <w:pStyle w:val="23"/>
        <w:shd w:val="clear" w:color="auto" w:fill="auto"/>
        <w:spacing w:before="0" w:after="0" w:line="475" w:lineRule="exact"/>
        <w:ind w:firstLine="760"/>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1D6B99" w:rsidRDefault="00702332">
      <w:pPr>
        <w:pStyle w:val="23"/>
        <w:numPr>
          <w:ilvl w:val="0"/>
          <w:numId w:val="1563"/>
        </w:numPr>
        <w:shd w:val="clear" w:color="auto" w:fill="auto"/>
        <w:tabs>
          <w:tab w:val="left" w:pos="1146"/>
        </w:tabs>
        <w:spacing w:before="0" w:after="0" w:line="475" w:lineRule="exact"/>
        <w:ind w:firstLine="760"/>
      </w:pPr>
      <w:r>
        <w:t>эстетического воспитания:</w:t>
      </w:r>
    </w:p>
    <w:p w:rsidR="001D6B99" w:rsidRDefault="00702332">
      <w:pPr>
        <w:pStyle w:val="23"/>
        <w:shd w:val="clear" w:color="auto" w:fill="auto"/>
        <w:spacing w:before="0" w:after="0" w:line="475" w:lineRule="exact"/>
        <w:ind w:firstLine="760"/>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D6B99" w:rsidRDefault="00702332">
      <w:pPr>
        <w:pStyle w:val="23"/>
        <w:shd w:val="clear" w:color="auto" w:fill="auto"/>
        <w:spacing w:before="0" w:after="0" w:line="475" w:lineRule="exact"/>
        <w:ind w:firstLine="760"/>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D6B99" w:rsidRDefault="00702332">
      <w:pPr>
        <w:pStyle w:val="23"/>
        <w:numPr>
          <w:ilvl w:val="0"/>
          <w:numId w:val="1563"/>
        </w:numPr>
        <w:shd w:val="clear" w:color="auto" w:fill="auto"/>
        <w:tabs>
          <w:tab w:val="left" w:pos="1101"/>
        </w:tabs>
        <w:spacing w:before="0" w:after="0" w:line="475" w:lineRule="exact"/>
        <w:ind w:firstLine="760"/>
      </w:pPr>
      <w:r>
        <w:t>физического воспитания, формирования культуры здоровья и эмоционального благополучия:</w:t>
      </w:r>
    </w:p>
    <w:p w:rsidR="001D6B99" w:rsidRDefault="00702332">
      <w:pPr>
        <w:pStyle w:val="23"/>
        <w:shd w:val="clear" w:color="auto" w:fill="auto"/>
        <w:spacing w:before="0" w:after="0" w:line="475" w:lineRule="exact"/>
        <w:ind w:firstLine="760"/>
      </w:pPr>
      <w:r>
        <w:t>осознание ценности жизни;</w:t>
      </w:r>
    </w:p>
    <w:p w:rsidR="001D6B99" w:rsidRDefault="00702332">
      <w:pPr>
        <w:pStyle w:val="23"/>
        <w:shd w:val="clear" w:color="auto" w:fill="auto"/>
        <w:spacing w:before="0" w:after="0" w:line="475" w:lineRule="exact"/>
        <w:ind w:firstLine="760"/>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D6B99" w:rsidRDefault="00702332">
      <w:pPr>
        <w:pStyle w:val="23"/>
        <w:shd w:val="clear" w:color="auto" w:fill="auto"/>
        <w:spacing w:before="0" w:after="0" w:line="475" w:lineRule="exact"/>
        <w:ind w:firstLine="74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D6B99" w:rsidRDefault="00702332" w:rsidP="00252D21">
      <w:pPr>
        <w:pStyle w:val="23"/>
        <w:shd w:val="clear" w:color="auto" w:fill="auto"/>
        <w:spacing w:before="0" w:after="0" w:line="475" w:lineRule="exact"/>
        <w:ind w:right="524" w:firstLine="740"/>
      </w:pPr>
      <w:r>
        <w:t>соблюдение правил безопасности, в том числе навыков безопасного поведения в Интернет-среде;</w:t>
      </w:r>
    </w:p>
    <w:p w:rsidR="001D6B99" w:rsidRDefault="00702332" w:rsidP="00252D21">
      <w:pPr>
        <w:pStyle w:val="23"/>
        <w:shd w:val="clear" w:color="auto" w:fill="auto"/>
        <w:spacing w:before="0" w:after="0" w:line="475" w:lineRule="exact"/>
        <w:ind w:right="524" w:firstLine="740"/>
      </w:pPr>
      <w: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D6B99" w:rsidRDefault="00702332" w:rsidP="00252D21">
      <w:pPr>
        <w:pStyle w:val="23"/>
        <w:shd w:val="clear" w:color="auto" w:fill="auto"/>
        <w:spacing w:before="0" w:after="0" w:line="475" w:lineRule="exact"/>
        <w:ind w:right="524" w:firstLine="740"/>
      </w:pPr>
      <w:r>
        <w:t>умение принимать себя и других не осуждая;</w:t>
      </w:r>
    </w:p>
    <w:p w:rsidR="001D6B99" w:rsidRDefault="00702332" w:rsidP="00252D21">
      <w:pPr>
        <w:pStyle w:val="23"/>
        <w:shd w:val="clear" w:color="auto" w:fill="auto"/>
        <w:spacing w:before="0" w:after="0" w:line="475" w:lineRule="exact"/>
        <w:ind w:right="524" w:firstLine="740"/>
      </w:pPr>
      <w:r>
        <w:t>умение осознавать эмоциональное состояние себя и других, умение управлять собственным эмоциональным состоянием;</w:t>
      </w:r>
    </w:p>
    <w:p w:rsidR="001D6B99" w:rsidRDefault="00702332" w:rsidP="00252D21">
      <w:pPr>
        <w:pStyle w:val="23"/>
        <w:shd w:val="clear" w:color="auto" w:fill="auto"/>
        <w:spacing w:before="0" w:after="0" w:line="475" w:lineRule="exact"/>
        <w:ind w:right="524" w:firstLine="740"/>
      </w:pPr>
      <w:r>
        <w:t>сформированность навыка рефлексии, признание своего права на ошибку и такого же права другого человека;</w:t>
      </w:r>
    </w:p>
    <w:p w:rsidR="001D6B99" w:rsidRDefault="00702332" w:rsidP="00252D21">
      <w:pPr>
        <w:pStyle w:val="23"/>
        <w:numPr>
          <w:ilvl w:val="0"/>
          <w:numId w:val="1563"/>
        </w:numPr>
        <w:shd w:val="clear" w:color="auto" w:fill="auto"/>
        <w:tabs>
          <w:tab w:val="left" w:pos="1123"/>
        </w:tabs>
        <w:spacing w:before="0" w:after="0" w:line="475" w:lineRule="exact"/>
        <w:ind w:right="524" w:firstLine="740"/>
      </w:pPr>
      <w:r>
        <w:t>трудового воспитания:</w:t>
      </w:r>
    </w:p>
    <w:p w:rsidR="001D6B99" w:rsidRDefault="00702332" w:rsidP="00252D21">
      <w:pPr>
        <w:pStyle w:val="23"/>
        <w:shd w:val="clear" w:color="auto" w:fill="auto"/>
        <w:spacing w:before="0" w:after="0" w:line="475" w:lineRule="exact"/>
        <w:ind w:right="524" w:firstLine="740"/>
      </w:pPr>
      <w: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D6B99" w:rsidRDefault="00702332" w:rsidP="00252D21">
      <w:pPr>
        <w:pStyle w:val="23"/>
        <w:shd w:val="clear" w:color="auto" w:fill="auto"/>
        <w:spacing w:before="0" w:after="0" w:line="475" w:lineRule="exact"/>
        <w:ind w:right="524" w:firstLine="740"/>
      </w:pPr>
      <w:r>
        <w:t>интерес к практическому изучению профессий и труда различного рода, в том числе на основе применения изучаемого предметного знания;</w:t>
      </w:r>
    </w:p>
    <w:p w:rsidR="001D6B99" w:rsidRDefault="00702332" w:rsidP="00252D21">
      <w:pPr>
        <w:pStyle w:val="23"/>
        <w:shd w:val="clear" w:color="auto" w:fill="auto"/>
        <w:spacing w:before="0" w:after="0" w:line="475" w:lineRule="exact"/>
        <w:ind w:right="524" w:firstLine="740"/>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1D6B99" w:rsidRDefault="00702332" w:rsidP="00252D21">
      <w:pPr>
        <w:pStyle w:val="23"/>
        <w:shd w:val="clear" w:color="auto" w:fill="auto"/>
        <w:spacing w:before="0" w:after="0" w:line="475" w:lineRule="exact"/>
        <w:ind w:right="524" w:firstLine="740"/>
      </w:pPr>
      <w: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rsidP="00252D21">
      <w:pPr>
        <w:pStyle w:val="23"/>
        <w:numPr>
          <w:ilvl w:val="0"/>
          <w:numId w:val="1563"/>
        </w:numPr>
        <w:shd w:val="clear" w:color="auto" w:fill="auto"/>
        <w:tabs>
          <w:tab w:val="left" w:pos="1123"/>
        </w:tabs>
        <w:spacing w:before="0" w:after="0" w:line="475" w:lineRule="exact"/>
        <w:ind w:right="524" w:firstLine="740"/>
      </w:pPr>
      <w:r>
        <w:t>экологического воспитания:</w:t>
      </w:r>
    </w:p>
    <w:p w:rsidR="001D6B99" w:rsidRDefault="00702332" w:rsidP="00252D21">
      <w:pPr>
        <w:pStyle w:val="23"/>
        <w:shd w:val="clear" w:color="auto" w:fill="auto"/>
        <w:spacing w:before="0" w:after="0" w:line="475" w:lineRule="exact"/>
        <w:ind w:right="524" w:firstLine="740"/>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D6B99" w:rsidRDefault="00702332" w:rsidP="00252D21">
      <w:pPr>
        <w:pStyle w:val="23"/>
        <w:shd w:val="clear" w:color="auto" w:fill="auto"/>
        <w:spacing w:before="0" w:after="0" w:line="480" w:lineRule="exact"/>
        <w:ind w:right="524" w:firstLine="760"/>
      </w:pPr>
      <w:r>
        <w:t>повышение уровня экологической культуры, осознание глобального характера экологических проблем и путей их решения;</w:t>
      </w:r>
    </w:p>
    <w:p w:rsidR="001D6B99" w:rsidRDefault="00702332" w:rsidP="00252D21">
      <w:pPr>
        <w:pStyle w:val="23"/>
        <w:shd w:val="clear" w:color="auto" w:fill="auto"/>
        <w:spacing w:before="0" w:after="0" w:line="480" w:lineRule="exact"/>
        <w:ind w:right="524" w:firstLine="760"/>
        <w:jc w:val="left"/>
      </w:pPr>
      <w: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1D6B99" w:rsidRDefault="00702332" w:rsidP="00252D21">
      <w:pPr>
        <w:pStyle w:val="23"/>
        <w:shd w:val="clear" w:color="auto" w:fill="auto"/>
        <w:spacing w:before="0" w:after="0" w:line="480" w:lineRule="exact"/>
        <w:ind w:right="524" w:firstLine="760"/>
      </w:pPr>
      <w:r>
        <w:t>готовность к участию в практической деятельности экологической направленности;</w:t>
      </w:r>
    </w:p>
    <w:p w:rsidR="001D6B99" w:rsidRDefault="00702332" w:rsidP="00252D21">
      <w:pPr>
        <w:pStyle w:val="23"/>
        <w:numPr>
          <w:ilvl w:val="0"/>
          <w:numId w:val="1563"/>
        </w:numPr>
        <w:shd w:val="clear" w:color="auto" w:fill="auto"/>
        <w:tabs>
          <w:tab w:val="left" w:pos="1116"/>
        </w:tabs>
        <w:spacing w:before="0" w:after="0" w:line="480" w:lineRule="exact"/>
        <w:ind w:right="524" w:firstLine="760"/>
      </w:pPr>
      <w:r>
        <w:t>ценности научного познания:</w:t>
      </w:r>
    </w:p>
    <w:p w:rsidR="001D6B99" w:rsidRDefault="00702332" w:rsidP="00252D21">
      <w:pPr>
        <w:pStyle w:val="23"/>
        <w:shd w:val="clear" w:color="auto" w:fill="auto"/>
        <w:spacing w:before="0" w:after="0" w:line="480" w:lineRule="exact"/>
        <w:ind w:right="524" w:firstLine="760"/>
      </w:pPr>
      <w: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D6B99" w:rsidRDefault="00702332" w:rsidP="00252D21">
      <w:pPr>
        <w:pStyle w:val="23"/>
        <w:shd w:val="clear" w:color="auto" w:fill="auto"/>
        <w:spacing w:before="0" w:after="0" w:line="480" w:lineRule="exact"/>
        <w:ind w:right="524" w:firstLine="760"/>
        <w:jc w:val="left"/>
      </w:pPr>
      <w:r>
        <w:t>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702332" w:rsidP="00252D21">
      <w:pPr>
        <w:pStyle w:val="23"/>
        <w:numPr>
          <w:ilvl w:val="0"/>
          <w:numId w:val="1563"/>
        </w:numPr>
        <w:shd w:val="clear" w:color="auto" w:fill="auto"/>
        <w:tabs>
          <w:tab w:val="left" w:pos="1121"/>
        </w:tabs>
        <w:spacing w:before="0" w:after="0" w:line="480" w:lineRule="exact"/>
        <w:ind w:left="760" w:right="524"/>
        <w:jc w:val="left"/>
      </w:pPr>
      <w:r>
        <w:t>адаптации к изменяющимся условиям социальной и природной среды: освоение обучающимися социального опыта, основных социальных ролей,</w:t>
      </w:r>
    </w:p>
    <w:p w:rsidR="001D6B99" w:rsidRDefault="00702332" w:rsidP="00252D21">
      <w:pPr>
        <w:pStyle w:val="23"/>
        <w:shd w:val="clear" w:color="auto" w:fill="auto"/>
        <w:spacing w:before="0" w:after="0" w:line="480" w:lineRule="exact"/>
        <w:ind w:right="524"/>
      </w:pPr>
      <w:r>
        <w:t>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D6B99" w:rsidRDefault="00702332" w:rsidP="00252D21">
      <w:pPr>
        <w:pStyle w:val="23"/>
        <w:shd w:val="clear" w:color="auto" w:fill="auto"/>
        <w:spacing w:before="0" w:after="0" w:line="480" w:lineRule="exact"/>
        <w:ind w:right="524" w:firstLine="760"/>
      </w:pPr>
      <w:r>
        <w:t>способность обучающихся во взаимодействии в условиях неопределенности, открытость опыту и знаниям других;</w:t>
      </w:r>
    </w:p>
    <w:p w:rsidR="001D6B99" w:rsidRDefault="00702332" w:rsidP="00252D21">
      <w:pPr>
        <w:pStyle w:val="23"/>
        <w:shd w:val="clear" w:color="auto" w:fill="auto"/>
        <w:spacing w:before="0" w:after="0" w:line="480" w:lineRule="exact"/>
        <w:ind w:right="524" w:firstLine="760"/>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D6B99" w:rsidRDefault="00702332" w:rsidP="00252D21">
      <w:pPr>
        <w:pStyle w:val="23"/>
        <w:shd w:val="clear" w:color="auto" w:fill="auto"/>
        <w:spacing w:before="0" w:after="0" w:line="480" w:lineRule="exact"/>
        <w:ind w:right="524" w:firstLine="760"/>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D6B99" w:rsidRDefault="00702332" w:rsidP="00252D21">
      <w:pPr>
        <w:pStyle w:val="23"/>
        <w:shd w:val="clear" w:color="auto" w:fill="auto"/>
        <w:spacing w:before="0" w:after="0" w:line="475" w:lineRule="exact"/>
        <w:ind w:right="524" w:firstLine="760"/>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D6B99" w:rsidRDefault="00702332" w:rsidP="00252D21">
      <w:pPr>
        <w:pStyle w:val="23"/>
        <w:shd w:val="clear" w:color="auto" w:fill="auto"/>
        <w:spacing w:before="0" w:after="0" w:line="475" w:lineRule="exact"/>
        <w:ind w:right="524" w:firstLine="760"/>
      </w:pPr>
      <w:r>
        <w:t>умение анализировать и выявлять взаимосвязи природы, общества и экономики;</w:t>
      </w:r>
    </w:p>
    <w:p w:rsidR="001D6B99" w:rsidRDefault="00702332" w:rsidP="00252D21">
      <w:pPr>
        <w:pStyle w:val="23"/>
        <w:shd w:val="clear" w:color="auto" w:fill="auto"/>
        <w:spacing w:before="0" w:after="0" w:line="475" w:lineRule="exact"/>
        <w:ind w:right="524" w:firstLine="760"/>
      </w:pPr>
      <w: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D6B99" w:rsidRDefault="00702332" w:rsidP="00252D21">
      <w:pPr>
        <w:pStyle w:val="23"/>
        <w:shd w:val="clear" w:color="auto" w:fill="auto"/>
        <w:spacing w:before="0" w:after="0" w:line="475" w:lineRule="exact"/>
        <w:ind w:right="524" w:firstLine="760"/>
      </w:pPr>
      <w: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1D6B99" w:rsidRDefault="00702332" w:rsidP="00252D21">
      <w:pPr>
        <w:pStyle w:val="23"/>
        <w:shd w:val="clear" w:color="auto" w:fill="auto"/>
        <w:spacing w:before="0" w:after="0" w:line="475" w:lineRule="exact"/>
        <w:ind w:right="524" w:firstLine="760"/>
      </w:pPr>
      <w:r>
        <w:t>оценивать ситуацию стресса, корректировать принимаемые решения и действия;</w:t>
      </w:r>
    </w:p>
    <w:p w:rsidR="001D6B99" w:rsidRDefault="00702332" w:rsidP="00252D21">
      <w:pPr>
        <w:pStyle w:val="23"/>
        <w:shd w:val="clear" w:color="auto" w:fill="auto"/>
        <w:spacing w:before="0" w:after="0" w:line="475" w:lineRule="exact"/>
        <w:ind w:right="524" w:firstLine="760"/>
      </w:pPr>
      <w: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1D6B99" w:rsidRDefault="00702332" w:rsidP="00252D21">
      <w:pPr>
        <w:pStyle w:val="23"/>
        <w:numPr>
          <w:ilvl w:val="2"/>
          <w:numId w:val="0"/>
        </w:numPr>
        <w:shd w:val="clear" w:color="auto" w:fill="auto"/>
        <w:tabs>
          <w:tab w:val="left" w:pos="1743"/>
        </w:tabs>
        <w:spacing w:before="0" w:after="0" w:line="475" w:lineRule="exact"/>
        <w:ind w:right="524" w:firstLine="760"/>
      </w:pPr>
      <w: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D6B99" w:rsidRDefault="00702332" w:rsidP="00252D21">
      <w:pPr>
        <w:pStyle w:val="23"/>
        <w:numPr>
          <w:ilvl w:val="2"/>
          <w:numId w:val="0"/>
        </w:numPr>
        <w:shd w:val="clear" w:color="auto" w:fill="auto"/>
        <w:tabs>
          <w:tab w:val="left" w:pos="1945"/>
        </w:tabs>
        <w:spacing w:before="0" w:after="0" w:line="475" w:lineRule="exact"/>
        <w:ind w:right="524" w:firstLine="760"/>
      </w:pPr>
      <w:r>
        <w:t>У обучающегося будут сформированы следующие базовые логические действия (выявлять и характеризовать существенные признаки объектов (явлений) как часть познавательных универсальных учебных действий:</w:t>
      </w:r>
    </w:p>
    <w:p w:rsidR="001D6B99" w:rsidRDefault="00702332" w:rsidP="00252D21">
      <w:pPr>
        <w:pStyle w:val="23"/>
        <w:shd w:val="clear" w:color="auto" w:fill="auto"/>
        <w:spacing w:before="0" w:after="0" w:line="475" w:lineRule="exact"/>
        <w:ind w:right="524" w:firstLine="760"/>
      </w:pPr>
      <w:r>
        <w:t>устанавливать существенный признак классификации, основания для обобщения и сравнения, критерии проводимого анализа;</w:t>
      </w:r>
    </w:p>
    <w:p w:rsidR="001D6B99" w:rsidRDefault="00702332" w:rsidP="00252D21">
      <w:pPr>
        <w:pStyle w:val="23"/>
        <w:shd w:val="clear" w:color="auto" w:fill="auto"/>
        <w:spacing w:before="0" w:after="0" w:line="475" w:lineRule="exact"/>
        <w:ind w:right="524" w:firstLine="760"/>
      </w:pPr>
      <w:r>
        <w:t>с учётом предложенной задачи выявлять закономерности и противоречия в рассматриваемых фактах, данных и наблюдениях;</w:t>
      </w:r>
    </w:p>
    <w:p w:rsidR="001D6B99" w:rsidRDefault="00702332" w:rsidP="00252D21">
      <w:pPr>
        <w:pStyle w:val="23"/>
        <w:shd w:val="clear" w:color="auto" w:fill="auto"/>
        <w:spacing w:before="0" w:after="0" w:line="475" w:lineRule="exact"/>
        <w:ind w:right="524" w:firstLine="760"/>
        <w:jc w:val="left"/>
      </w:pPr>
      <w: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1D6B99" w:rsidRDefault="00702332" w:rsidP="00252D21">
      <w:pPr>
        <w:pStyle w:val="23"/>
        <w:shd w:val="clear" w:color="auto" w:fill="auto"/>
        <w:spacing w:before="0" w:after="0" w:line="475" w:lineRule="exact"/>
        <w:ind w:right="524" w:firstLine="760"/>
        <w:jc w:val="left"/>
      </w:pPr>
      <w: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D6B99" w:rsidRDefault="00702332" w:rsidP="00252D21">
      <w:pPr>
        <w:pStyle w:val="23"/>
        <w:shd w:val="clear" w:color="auto" w:fill="auto"/>
        <w:spacing w:before="0" w:after="0" w:line="475" w:lineRule="exact"/>
        <w:ind w:right="524" w:firstLine="760"/>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252D21">
      <w:pPr>
        <w:pStyle w:val="23"/>
        <w:numPr>
          <w:ilvl w:val="2"/>
          <w:numId w:val="0"/>
        </w:numPr>
        <w:shd w:val="clear" w:color="auto" w:fill="auto"/>
        <w:tabs>
          <w:tab w:val="left" w:pos="1942"/>
        </w:tabs>
        <w:spacing w:before="0" w:after="0" w:line="475" w:lineRule="exact"/>
        <w:ind w:right="524" w:firstLine="760"/>
      </w:pPr>
      <w:r>
        <w:t>У обучающегося будут сформированы следующие базовые исследовательские действия (использовать вопросы как исследовательский инструмент познания) как часть познавательных универсальных учебных действий:</w:t>
      </w:r>
    </w:p>
    <w:p w:rsidR="001D6B99" w:rsidRDefault="00702332" w:rsidP="00252D21">
      <w:pPr>
        <w:pStyle w:val="23"/>
        <w:shd w:val="clear" w:color="auto" w:fill="auto"/>
        <w:tabs>
          <w:tab w:val="left" w:pos="10206"/>
        </w:tabs>
        <w:spacing w:before="0" w:after="0" w:line="475" w:lineRule="exact"/>
        <w:ind w:right="524" w:firstLine="760"/>
      </w:pPr>
      <w:r>
        <w:t>формулировать вопросы, фиксирующие разрыв между реальным и желаемым состоянием ситуации, объекта, самостоятельно устанавливать искомое и данное;</w:t>
      </w:r>
    </w:p>
    <w:p w:rsidR="001D6B99" w:rsidRDefault="00702332" w:rsidP="00252D21">
      <w:pPr>
        <w:pStyle w:val="23"/>
        <w:shd w:val="clear" w:color="auto" w:fill="auto"/>
        <w:tabs>
          <w:tab w:val="left" w:pos="10206"/>
        </w:tabs>
        <w:spacing w:before="0" w:after="0" w:line="475" w:lineRule="exact"/>
        <w:ind w:right="524" w:firstLine="760"/>
      </w:pPr>
      <w:r>
        <w:lastRenderedPageBreak/>
        <w:t>формулировать гипотезу об истинности собственных суждений и суждений других, аргументировать свою позицию, мнение;</w:t>
      </w:r>
    </w:p>
    <w:p w:rsidR="001D6B99" w:rsidRDefault="00702332" w:rsidP="00252D21">
      <w:pPr>
        <w:pStyle w:val="23"/>
        <w:shd w:val="clear" w:color="auto" w:fill="auto"/>
        <w:tabs>
          <w:tab w:val="left" w:pos="10206"/>
        </w:tabs>
        <w:spacing w:before="0" w:after="0" w:line="475" w:lineRule="exact"/>
        <w:ind w:right="524" w:firstLine="760"/>
      </w:pPr>
      <w:r>
        <w:t>проводить по самостоятельно составленному плану опыт, несложный эксперимент, небольшое • исследование по установлению особенностей объекта изучения, причинно-следственных связей и зависимостей объектов между собой;</w:t>
      </w:r>
    </w:p>
    <w:p w:rsidR="001D6B99" w:rsidRDefault="00702332" w:rsidP="00252D21">
      <w:pPr>
        <w:pStyle w:val="23"/>
        <w:shd w:val="clear" w:color="auto" w:fill="auto"/>
        <w:tabs>
          <w:tab w:val="left" w:pos="10206"/>
        </w:tabs>
        <w:spacing w:before="0" w:after="0" w:line="475" w:lineRule="exact"/>
        <w:ind w:right="524" w:firstLine="760"/>
      </w:pPr>
      <w:r>
        <w:t>оценивать на применимость и достоверность информацию, полученную в ходе исследования (эксперимента);</w:t>
      </w:r>
    </w:p>
    <w:p w:rsidR="001D6B99" w:rsidRDefault="00702332" w:rsidP="00252D21">
      <w:pPr>
        <w:pStyle w:val="23"/>
        <w:shd w:val="clear" w:color="auto" w:fill="auto"/>
        <w:tabs>
          <w:tab w:val="left" w:pos="10206"/>
        </w:tabs>
        <w:spacing w:before="0" w:after="0" w:line="475" w:lineRule="exact"/>
        <w:ind w:right="524" w:firstLine="760"/>
      </w:pPr>
      <w: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D6B99" w:rsidRDefault="00702332" w:rsidP="00252D21">
      <w:pPr>
        <w:pStyle w:val="23"/>
        <w:shd w:val="clear" w:color="auto" w:fill="auto"/>
        <w:tabs>
          <w:tab w:val="left" w:pos="10206"/>
        </w:tabs>
        <w:spacing w:before="0" w:after="0" w:line="475" w:lineRule="exact"/>
        <w:ind w:right="524" w:firstLine="760"/>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D6B99" w:rsidRDefault="00702332" w:rsidP="00252D21">
      <w:pPr>
        <w:pStyle w:val="23"/>
        <w:numPr>
          <w:ilvl w:val="2"/>
          <w:numId w:val="0"/>
        </w:numPr>
        <w:shd w:val="clear" w:color="auto" w:fill="auto"/>
        <w:tabs>
          <w:tab w:val="left" w:pos="1942"/>
          <w:tab w:val="left" w:pos="10206"/>
        </w:tabs>
        <w:spacing w:before="0" w:after="0" w:line="475" w:lineRule="exact"/>
        <w:ind w:right="524" w:firstLine="760"/>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252D21">
      <w:pPr>
        <w:pStyle w:val="23"/>
        <w:shd w:val="clear" w:color="auto" w:fill="auto"/>
        <w:tabs>
          <w:tab w:val="left" w:pos="10206"/>
        </w:tabs>
        <w:spacing w:before="0" w:after="0" w:line="475" w:lineRule="exact"/>
        <w:ind w:right="524" w:firstLine="760"/>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1D6B99" w:rsidRDefault="00702332" w:rsidP="00252D21">
      <w:pPr>
        <w:pStyle w:val="23"/>
        <w:shd w:val="clear" w:color="auto" w:fill="auto"/>
        <w:tabs>
          <w:tab w:val="left" w:pos="10206"/>
        </w:tabs>
        <w:spacing w:before="0" w:after="0" w:line="475" w:lineRule="exact"/>
        <w:ind w:right="524" w:firstLine="76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6B99" w:rsidRDefault="00702332" w:rsidP="00252D21">
      <w:pPr>
        <w:pStyle w:val="23"/>
        <w:shd w:val="clear" w:color="auto" w:fill="auto"/>
        <w:tabs>
          <w:tab w:val="left" w:pos="10206"/>
        </w:tabs>
        <w:spacing w:before="0" w:after="0" w:line="475" w:lineRule="exact"/>
        <w:ind w:right="524" w:firstLine="760"/>
        <w:jc w:val="left"/>
      </w:pPr>
      <w:r>
        <w:t>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1D6B99" w:rsidRDefault="00702332" w:rsidP="00252D21">
      <w:pPr>
        <w:pStyle w:val="23"/>
        <w:shd w:val="clear" w:color="auto" w:fill="auto"/>
        <w:tabs>
          <w:tab w:val="left" w:pos="10206"/>
        </w:tabs>
        <w:spacing w:before="0" w:after="0" w:line="475" w:lineRule="exact"/>
        <w:ind w:right="524" w:firstLine="760"/>
      </w:pPr>
      <w:r>
        <w:t>Овладение системой познавательных универсальных учебных действий обеспечивает сформированность когнитивных навыков у обучающихся.</w:t>
      </w:r>
    </w:p>
    <w:p w:rsidR="001D6B99" w:rsidRDefault="00702332" w:rsidP="00252D21">
      <w:pPr>
        <w:pStyle w:val="23"/>
        <w:numPr>
          <w:ilvl w:val="2"/>
          <w:numId w:val="0"/>
        </w:numPr>
        <w:shd w:val="clear" w:color="auto" w:fill="auto"/>
        <w:tabs>
          <w:tab w:val="left" w:pos="1945"/>
          <w:tab w:val="left" w:pos="10206"/>
        </w:tabs>
        <w:spacing w:before="0" w:after="0" w:line="475" w:lineRule="exact"/>
        <w:ind w:right="524" w:firstLine="760"/>
      </w:pPr>
      <w:r>
        <w:t>У обучающегося будут сформированы умения общения как часть коммуникативных универсальных учебных действий:</w:t>
      </w:r>
    </w:p>
    <w:p w:rsidR="001D6B99" w:rsidRDefault="00702332" w:rsidP="00252D21">
      <w:pPr>
        <w:pStyle w:val="23"/>
        <w:shd w:val="clear" w:color="auto" w:fill="auto"/>
        <w:tabs>
          <w:tab w:val="left" w:pos="10206"/>
        </w:tabs>
        <w:spacing w:before="0" w:after="0" w:line="475" w:lineRule="exact"/>
        <w:ind w:right="524" w:firstLine="760"/>
      </w:pPr>
      <w:r>
        <w:t xml:space="preserve">воспринимать и формулировать суждения, выражать эмоции в соответствии с целями и </w:t>
      </w:r>
      <w:r>
        <w:lastRenderedPageBreak/>
        <w:t>условиями общения;</w:t>
      </w:r>
    </w:p>
    <w:p w:rsidR="001D6B99" w:rsidRDefault="00702332" w:rsidP="00252D21">
      <w:pPr>
        <w:pStyle w:val="23"/>
        <w:shd w:val="clear" w:color="auto" w:fill="auto"/>
        <w:tabs>
          <w:tab w:val="left" w:pos="10206"/>
        </w:tabs>
        <w:spacing w:before="0" w:after="0" w:line="475" w:lineRule="exact"/>
        <w:ind w:right="524" w:firstLine="760"/>
        <w:jc w:val="left"/>
      </w:pPr>
      <w: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D6B99" w:rsidRDefault="00702332" w:rsidP="00252D21">
      <w:pPr>
        <w:pStyle w:val="23"/>
        <w:shd w:val="clear" w:color="auto" w:fill="auto"/>
        <w:tabs>
          <w:tab w:val="left" w:pos="10206"/>
        </w:tabs>
        <w:spacing w:before="0" w:after="0" w:line="475" w:lineRule="exact"/>
        <w:ind w:right="524" w:firstLine="760"/>
      </w:pPr>
      <w:r>
        <w:t>понимать намерения других, проявлять уважительное отношение к собеседнику и в корректной форме формулировать свои возражения;</w:t>
      </w:r>
    </w:p>
    <w:p w:rsidR="001D6B99" w:rsidRDefault="00702332" w:rsidP="00252D21">
      <w:pPr>
        <w:pStyle w:val="23"/>
        <w:shd w:val="clear" w:color="auto" w:fill="auto"/>
        <w:tabs>
          <w:tab w:val="left" w:pos="10206"/>
        </w:tabs>
        <w:spacing w:before="0" w:after="0" w:line="475" w:lineRule="exact"/>
        <w:ind w:right="524" w:firstLine="760"/>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D6B99" w:rsidRDefault="00702332" w:rsidP="00252D21">
      <w:pPr>
        <w:pStyle w:val="23"/>
        <w:shd w:val="clear" w:color="auto" w:fill="auto"/>
        <w:tabs>
          <w:tab w:val="left" w:pos="10206"/>
        </w:tabs>
        <w:spacing w:before="0" w:after="0" w:line="475" w:lineRule="exact"/>
        <w:ind w:right="524" w:firstLine="760"/>
      </w:pPr>
      <w: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1D6B99" w:rsidRDefault="00702332" w:rsidP="00252D21">
      <w:pPr>
        <w:pStyle w:val="23"/>
        <w:shd w:val="clear" w:color="auto" w:fill="auto"/>
        <w:tabs>
          <w:tab w:val="left" w:pos="10206"/>
        </w:tabs>
        <w:spacing w:before="0" w:after="0" w:line="475" w:lineRule="exact"/>
        <w:ind w:right="524" w:firstLine="76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6B99" w:rsidRDefault="00702332" w:rsidP="00252D21">
      <w:pPr>
        <w:pStyle w:val="23"/>
        <w:numPr>
          <w:ilvl w:val="2"/>
          <w:numId w:val="0"/>
        </w:numPr>
        <w:shd w:val="clear" w:color="auto" w:fill="auto"/>
        <w:tabs>
          <w:tab w:val="left" w:pos="1962"/>
          <w:tab w:val="left" w:pos="10206"/>
        </w:tabs>
        <w:spacing w:before="0" w:after="0" w:line="475" w:lineRule="exact"/>
        <w:ind w:right="524" w:firstLine="760"/>
      </w:pPr>
      <w:r>
        <w:t>У обучающегося будут сформированы умения совместной деятельности как часть коммуникативных универсальных учебных действий:</w:t>
      </w:r>
    </w:p>
    <w:p w:rsidR="001D6B99" w:rsidRDefault="00702332" w:rsidP="00252D21">
      <w:pPr>
        <w:pStyle w:val="23"/>
        <w:shd w:val="clear" w:color="auto" w:fill="auto"/>
        <w:tabs>
          <w:tab w:val="left" w:pos="10206"/>
        </w:tabs>
        <w:spacing w:before="0" w:after="0" w:line="475" w:lineRule="exact"/>
        <w:ind w:right="524" w:firstLine="760"/>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D6B99" w:rsidRDefault="00702332" w:rsidP="00252D21">
      <w:pPr>
        <w:pStyle w:val="23"/>
        <w:shd w:val="clear" w:color="auto" w:fill="auto"/>
        <w:tabs>
          <w:tab w:val="left" w:pos="10206"/>
        </w:tabs>
        <w:spacing w:before="0" w:after="0" w:line="475" w:lineRule="exact"/>
        <w:ind w:right="524"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6B99" w:rsidRDefault="00702332" w:rsidP="00252D21">
      <w:pPr>
        <w:pStyle w:val="23"/>
        <w:shd w:val="clear" w:color="auto" w:fill="auto"/>
        <w:tabs>
          <w:tab w:val="left" w:pos="10206"/>
        </w:tabs>
        <w:spacing w:before="0" w:after="0" w:line="475" w:lineRule="exact"/>
        <w:ind w:right="524" w:firstLine="760"/>
      </w:pPr>
      <w:r>
        <w:t>обобщать мнения нескольких человек, проявлять готовность руководить, выполнять поручения, подчиняться;</w:t>
      </w:r>
    </w:p>
    <w:p w:rsidR="001D6B99" w:rsidRDefault="00702332" w:rsidP="00252D21">
      <w:pPr>
        <w:pStyle w:val="23"/>
        <w:shd w:val="clear" w:color="auto" w:fill="auto"/>
        <w:tabs>
          <w:tab w:val="left" w:pos="10206"/>
        </w:tabs>
        <w:spacing w:before="0" w:after="0" w:line="475" w:lineRule="exact"/>
        <w:ind w:right="524" w:firstLine="760"/>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D6B99" w:rsidRDefault="00702332" w:rsidP="00252D21">
      <w:pPr>
        <w:pStyle w:val="23"/>
        <w:shd w:val="clear" w:color="auto" w:fill="auto"/>
        <w:tabs>
          <w:tab w:val="left" w:pos="10206"/>
        </w:tabs>
        <w:spacing w:before="0" w:after="0" w:line="475" w:lineRule="exact"/>
        <w:ind w:right="524" w:firstLine="76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6B99" w:rsidRDefault="00702332" w:rsidP="00252D21">
      <w:pPr>
        <w:pStyle w:val="23"/>
        <w:shd w:val="clear" w:color="auto" w:fill="auto"/>
        <w:tabs>
          <w:tab w:val="left" w:pos="10206"/>
        </w:tabs>
        <w:spacing w:before="0" w:after="0" w:line="475" w:lineRule="exact"/>
        <w:ind w:right="524" w:firstLine="760"/>
      </w:pPr>
      <w:r>
        <w:lastRenderedPageBreak/>
        <w:t>оценивать качество своего вклада в общий продукт по критериям, самостоятельно сформулированным участниками взаимодействия;</w:t>
      </w:r>
    </w:p>
    <w:p w:rsidR="001D6B99" w:rsidRDefault="00702332" w:rsidP="00252D21">
      <w:pPr>
        <w:pStyle w:val="23"/>
        <w:shd w:val="clear" w:color="auto" w:fill="auto"/>
        <w:tabs>
          <w:tab w:val="left" w:pos="10206"/>
        </w:tabs>
        <w:spacing w:before="0" w:after="0" w:line="475" w:lineRule="exact"/>
        <w:ind w:right="524" w:firstLine="76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6B99" w:rsidRDefault="00702332" w:rsidP="00252D21">
      <w:pPr>
        <w:pStyle w:val="23"/>
        <w:shd w:val="clear" w:color="auto" w:fill="auto"/>
        <w:tabs>
          <w:tab w:val="left" w:pos="10206"/>
        </w:tabs>
        <w:spacing w:before="0" w:after="0" w:line="475" w:lineRule="exact"/>
        <w:ind w:right="524" w:firstLine="760"/>
      </w:pPr>
      <w:r>
        <w:t>Овладение системой коммуникативных универсальных учебных действий обеспечивает сформированность социальных навыков и эмоционального интеллекта обучающихся.</w:t>
      </w:r>
    </w:p>
    <w:p w:rsidR="001D6B99" w:rsidRDefault="00702332" w:rsidP="00252D21">
      <w:pPr>
        <w:pStyle w:val="23"/>
        <w:numPr>
          <w:ilvl w:val="2"/>
          <w:numId w:val="0"/>
        </w:numPr>
        <w:shd w:val="clear" w:color="auto" w:fill="auto"/>
        <w:tabs>
          <w:tab w:val="left" w:pos="1962"/>
          <w:tab w:val="left" w:pos="10206"/>
        </w:tabs>
        <w:spacing w:before="0" w:after="0" w:line="475" w:lineRule="exact"/>
        <w:ind w:right="524" w:firstLine="760"/>
      </w:pPr>
      <w:r>
        <w:t>У обучающегося будут сформированы умения самоорганизации как часть регулятивных универсальных учебных действий:</w:t>
      </w:r>
    </w:p>
    <w:p w:rsidR="001D6B99" w:rsidRDefault="00702332" w:rsidP="00252D21">
      <w:pPr>
        <w:pStyle w:val="23"/>
        <w:shd w:val="clear" w:color="auto" w:fill="auto"/>
        <w:tabs>
          <w:tab w:val="left" w:pos="10206"/>
        </w:tabs>
        <w:spacing w:before="0" w:after="0" w:line="475" w:lineRule="exact"/>
        <w:ind w:right="524" w:firstLine="760"/>
      </w:pPr>
      <w:r>
        <w:t>выявлять проблемы для решения в жизненных и учебных ситуациях;</w:t>
      </w:r>
    </w:p>
    <w:p w:rsidR="001D6B99" w:rsidRDefault="00702332" w:rsidP="00252D21">
      <w:pPr>
        <w:pStyle w:val="23"/>
        <w:shd w:val="clear" w:color="auto" w:fill="auto"/>
        <w:tabs>
          <w:tab w:val="left" w:pos="10206"/>
        </w:tabs>
        <w:spacing w:before="0" w:after="0" w:line="475" w:lineRule="exact"/>
        <w:ind w:right="524" w:firstLine="740"/>
      </w:pPr>
      <w:r>
        <w:t>ориентироваться в различных подходах принятия решений (индивидуальное, принятие решения в группе, принятие решений группой);</w:t>
      </w:r>
    </w:p>
    <w:p w:rsidR="001D6B99" w:rsidRDefault="00702332" w:rsidP="00252D21">
      <w:pPr>
        <w:pStyle w:val="23"/>
        <w:shd w:val="clear" w:color="auto" w:fill="auto"/>
        <w:tabs>
          <w:tab w:val="left" w:pos="10206"/>
        </w:tabs>
        <w:spacing w:before="0" w:after="0" w:line="475" w:lineRule="exact"/>
        <w:ind w:right="524" w:firstLine="740"/>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rsidP="00252D21">
      <w:pPr>
        <w:pStyle w:val="23"/>
        <w:shd w:val="clear" w:color="auto" w:fill="auto"/>
        <w:tabs>
          <w:tab w:val="left" w:pos="10206"/>
        </w:tabs>
        <w:spacing w:before="0" w:after="0" w:line="475" w:lineRule="exact"/>
        <w:ind w:right="524" w:firstLine="740"/>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и брать ответственность за решение.</w:t>
      </w:r>
    </w:p>
    <w:p w:rsidR="001D6B99" w:rsidRDefault="00702332" w:rsidP="00252D21">
      <w:pPr>
        <w:pStyle w:val="23"/>
        <w:numPr>
          <w:ilvl w:val="2"/>
          <w:numId w:val="0"/>
        </w:numPr>
        <w:shd w:val="clear" w:color="auto" w:fill="auto"/>
        <w:tabs>
          <w:tab w:val="left" w:pos="1993"/>
          <w:tab w:val="left" w:pos="10206"/>
        </w:tabs>
        <w:spacing w:before="0" w:after="0" w:line="475" w:lineRule="exact"/>
        <w:ind w:right="524" w:firstLine="740"/>
      </w:pPr>
      <w:r>
        <w:t>У обучающегося будут сформированы умения самоконтроля как часть регулятивных универсальных учебных действий:</w:t>
      </w:r>
    </w:p>
    <w:p w:rsidR="001D6B99" w:rsidRDefault="00702332" w:rsidP="00252D21">
      <w:pPr>
        <w:pStyle w:val="23"/>
        <w:shd w:val="clear" w:color="auto" w:fill="auto"/>
        <w:tabs>
          <w:tab w:val="left" w:pos="10206"/>
        </w:tabs>
        <w:spacing w:before="0" w:after="0" w:line="475" w:lineRule="exact"/>
        <w:ind w:right="524" w:firstLine="740"/>
      </w:pPr>
      <w:r>
        <w:t>владеть способами самоконтроля, самомотивации и рефлексии;</w:t>
      </w:r>
    </w:p>
    <w:p w:rsidR="001D6B99" w:rsidRDefault="00702332" w:rsidP="00252D21">
      <w:pPr>
        <w:pStyle w:val="23"/>
        <w:shd w:val="clear" w:color="auto" w:fill="auto"/>
        <w:tabs>
          <w:tab w:val="left" w:pos="2458"/>
          <w:tab w:val="left" w:pos="4877"/>
          <w:tab w:val="left" w:pos="6979"/>
          <w:tab w:val="left" w:pos="8789"/>
          <w:tab w:val="left" w:pos="10206"/>
        </w:tabs>
        <w:spacing w:before="0" w:after="0" w:line="475" w:lineRule="exact"/>
        <w:ind w:right="524" w:firstLine="740"/>
      </w:pPr>
      <w:r>
        <w:t>давать оценку ситуации и предлагать план её изменения, учитывать контекст и предвидеть</w:t>
      </w:r>
      <w:r>
        <w:tab/>
        <w:t>трудности,</w:t>
      </w:r>
      <w:r>
        <w:tab/>
        <w:t>которые</w:t>
      </w:r>
      <w:r>
        <w:tab/>
        <w:t>могут</w:t>
      </w:r>
      <w:r>
        <w:tab/>
        <w:t>возникнуть</w:t>
      </w:r>
    </w:p>
    <w:p w:rsidR="001D6B99" w:rsidRDefault="00702332" w:rsidP="00252D21">
      <w:pPr>
        <w:pStyle w:val="23"/>
        <w:shd w:val="clear" w:color="auto" w:fill="auto"/>
        <w:tabs>
          <w:tab w:val="left" w:pos="10206"/>
        </w:tabs>
        <w:spacing w:before="0" w:after="0" w:line="475" w:lineRule="exact"/>
        <w:ind w:right="524"/>
      </w:pPr>
      <w:r>
        <w:t>при решении учебной задачи, адаптировать решение к меняющимся обстоятельствам;</w:t>
      </w:r>
    </w:p>
    <w:p w:rsidR="001D6B99" w:rsidRDefault="00702332" w:rsidP="00252D21">
      <w:pPr>
        <w:pStyle w:val="23"/>
        <w:shd w:val="clear" w:color="auto" w:fill="auto"/>
        <w:tabs>
          <w:tab w:val="left" w:pos="10206"/>
        </w:tabs>
        <w:spacing w:before="0" w:after="0" w:line="475" w:lineRule="exact"/>
        <w:ind w:right="524" w:firstLine="740"/>
      </w:pPr>
      <w: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D6B99" w:rsidRDefault="00702332" w:rsidP="00252D21">
      <w:pPr>
        <w:pStyle w:val="23"/>
        <w:shd w:val="clear" w:color="auto" w:fill="auto"/>
        <w:tabs>
          <w:tab w:val="left" w:pos="10206"/>
        </w:tabs>
        <w:spacing w:before="0" w:after="0" w:line="475" w:lineRule="exact"/>
        <w:ind w:right="524" w:firstLine="740"/>
      </w:pPr>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условиям.</w:t>
      </w:r>
    </w:p>
    <w:p w:rsidR="001D6B99" w:rsidRDefault="00702332" w:rsidP="00252D21">
      <w:pPr>
        <w:pStyle w:val="23"/>
        <w:numPr>
          <w:ilvl w:val="2"/>
          <w:numId w:val="0"/>
        </w:numPr>
        <w:shd w:val="clear" w:color="auto" w:fill="auto"/>
        <w:tabs>
          <w:tab w:val="left" w:pos="1993"/>
          <w:tab w:val="left" w:pos="10206"/>
        </w:tabs>
        <w:spacing w:before="0" w:after="0" w:line="475" w:lineRule="exact"/>
        <w:ind w:right="524" w:firstLine="740"/>
      </w:pPr>
      <w:r>
        <w:t>У обучающегося будут сформированы умения эмоционального интеллекта как часть регулятивных универсальных учебных действий:</w:t>
      </w:r>
    </w:p>
    <w:p w:rsidR="001D6B99" w:rsidRDefault="00702332" w:rsidP="00252D21">
      <w:pPr>
        <w:pStyle w:val="23"/>
        <w:shd w:val="clear" w:color="auto" w:fill="auto"/>
        <w:tabs>
          <w:tab w:val="left" w:pos="10206"/>
        </w:tabs>
        <w:spacing w:before="0" w:after="0" w:line="475" w:lineRule="exact"/>
        <w:ind w:right="524" w:firstLine="740"/>
      </w:pPr>
      <w:r>
        <w:lastRenderedPageBreak/>
        <w:t>различать, называть и управлять собственными эмоциями и эмоциями других;</w:t>
      </w:r>
    </w:p>
    <w:p w:rsidR="001D6B99" w:rsidRDefault="00702332" w:rsidP="00252D21">
      <w:pPr>
        <w:pStyle w:val="23"/>
        <w:shd w:val="clear" w:color="auto" w:fill="auto"/>
        <w:tabs>
          <w:tab w:val="left" w:pos="10206"/>
        </w:tabs>
        <w:spacing w:before="0" w:after="0" w:line="475" w:lineRule="exact"/>
        <w:ind w:right="524" w:firstLine="740"/>
      </w:pPr>
      <w:r>
        <w:t>выявлять и анализировать причины эмоций;</w:t>
      </w:r>
    </w:p>
    <w:p w:rsidR="001D6B99" w:rsidRDefault="00702332" w:rsidP="00252D21">
      <w:pPr>
        <w:pStyle w:val="23"/>
        <w:shd w:val="clear" w:color="auto" w:fill="auto"/>
        <w:tabs>
          <w:tab w:val="left" w:pos="10206"/>
        </w:tabs>
        <w:spacing w:before="0" w:after="0" w:line="475" w:lineRule="exact"/>
        <w:ind w:right="524" w:firstLine="740"/>
      </w:pPr>
      <w:r>
        <w:t>ставить себя на место другого человека, понимать мотивы и намерения другого;</w:t>
      </w:r>
    </w:p>
    <w:p w:rsidR="001D6B99" w:rsidRDefault="00702332" w:rsidP="00252D21">
      <w:pPr>
        <w:pStyle w:val="23"/>
        <w:shd w:val="clear" w:color="auto" w:fill="auto"/>
        <w:tabs>
          <w:tab w:val="left" w:pos="10206"/>
        </w:tabs>
        <w:spacing w:before="0" w:after="0" w:line="475" w:lineRule="exact"/>
        <w:ind w:right="524" w:firstLine="740"/>
      </w:pPr>
      <w:r>
        <w:t>регулировать способ выражения эмоций.</w:t>
      </w:r>
    </w:p>
    <w:p w:rsidR="001D6B99" w:rsidRDefault="00702332" w:rsidP="00252D21">
      <w:pPr>
        <w:pStyle w:val="23"/>
        <w:numPr>
          <w:ilvl w:val="2"/>
          <w:numId w:val="0"/>
        </w:numPr>
        <w:shd w:val="clear" w:color="auto" w:fill="auto"/>
        <w:tabs>
          <w:tab w:val="left" w:pos="1988"/>
          <w:tab w:val="left" w:pos="10206"/>
        </w:tabs>
        <w:spacing w:before="0" w:after="0" w:line="475" w:lineRule="exact"/>
        <w:ind w:right="524" w:firstLine="740"/>
      </w:pPr>
      <w:r>
        <w:t>У обучающегося будут сформированы умения принимать себя и других как часть регулятивных универсальных учебных действий:</w:t>
      </w:r>
    </w:p>
    <w:p w:rsidR="001D6B99" w:rsidRDefault="00702332" w:rsidP="00252D21">
      <w:pPr>
        <w:pStyle w:val="23"/>
        <w:shd w:val="clear" w:color="auto" w:fill="auto"/>
        <w:tabs>
          <w:tab w:val="left" w:pos="10206"/>
        </w:tabs>
        <w:spacing w:before="0" w:after="0" w:line="475" w:lineRule="exact"/>
        <w:ind w:right="524" w:firstLine="760"/>
      </w:pPr>
      <w: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1D6B99" w:rsidRDefault="00702332" w:rsidP="00252D21">
      <w:pPr>
        <w:pStyle w:val="23"/>
        <w:shd w:val="clear" w:color="auto" w:fill="auto"/>
        <w:tabs>
          <w:tab w:val="left" w:pos="10206"/>
        </w:tabs>
        <w:spacing w:before="0" w:after="0" w:line="475" w:lineRule="exact"/>
        <w:ind w:right="524" w:firstLine="760"/>
      </w:pPr>
      <w: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D6B99" w:rsidRDefault="00702332" w:rsidP="00252D21">
      <w:pPr>
        <w:pStyle w:val="23"/>
        <w:numPr>
          <w:ilvl w:val="2"/>
          <w:numId w:val="0"/>
        </w:numPr>
        <w:shd w:val="clear" w:color="auto" w:fill="auto"/>
        <w:tabs>
          <w:tab w:val="left" w:pos="1741"/>
          <w:tab w:val="left" w:pos="10206"/>
        </w:tabs>
        <w:spacing w:before="0" w:after="0" w:line="475" w:lineRule="exact"/>
        <w:ind w:right="524" w:firstLine="760"/>
      </w:pPr>
      <w:r>
        <w:t>Предметные результаты освоения программы по второму иностранному (немецкому) языку.</w:t>
      </w:r>
    </w:p>
    <w:p w:rsidR="001D6B99" w:rsidRDefault="00252D21" w:rsidP="00252D21">
      <w:pPr>
        <w:pStyle w:val="23"/>
        <w:numPr>
          <w:ilvl w:val="2"/>
          <w:numId w:val="0"/>
        </w:numPr>
        <w:shd w:val="clear" w:color="auto" w:fill="auto"/>
        <w:tabs>
          <w:tab w:val="left" w:pos="1952"/>
        </w:tabs>
        <w:spacing w:before="0" w:after="0" w:line="475" w:lineRule="exact"/>
        <w:ind w:right="524" w:firstLine="760"/>
      </w:pPr>
      <w:r>
        <w:t xml:space="preserve">2.7.2.1. </w:t>
      </w:r>
      <w:r w:rsidR="00702332">
        <w:t>Предметные результаты освоения программы по второму иностранному (немецкому) языку к концу обучения в 5 классе.</w:t>
      </w:r>
    </w:p>
    <w:p w:rsidR="001D6B99" w:rsidRDefault="00702332" w:rsidP="00252D21">
      <w:pPr>
        <w:pStyle w:val="23"/>
        <w:shd w:val="clear" w:color="auto" w:fill="auto"/>
        <w:spacing w:before="0" w:after="0" w:line="475" w:lineRule="exact"/>
        <w:ind w:right="524" w:firstLine="760"/>
      </w:pPr>
      <w:r>
        <w:t>Коммуникативные умения.</w:t>
      </w:r>
    </w:p>
    <w:p w:rsidR="001D6B99" w:rsidRDefault="00702332" w:rsidP="00252D21">
      <w:pPr>
        <w:pStyle w:val="23"/>
        <w:shd w:val="clear" w:color="auto" w:fill="auto"/>
        <w:spacing w:before="0" w:after="0" w:line="475" w:lineRule="exact"/>
        <w:ind w:right="524" w:firstLine="760"/>
      </w:pPr>
      <w:r>
        <w:t>Говорение:</w:t>
      </w:r>
    </w:p>
    <w:p w:rsidR="001D6B99" w:rsidRDefault="00702332" w:rsidP="00252D21">
      <w:pPr>
        <w:pStyle w:val="23"/>
        <w:shd w:val="clear" w:color="auto" w:fill="auto"/>
        <w:tabs>
          <w:tab w:val="left" w:pos="3068"/>
          <w:tab w:val="left" w:pos="7125"/>
          <w:tab w:val="left" w:pos="8867"/>
        </w:tabs>
        <w:spacing w:before="0" w:after="0" w:line="475" w:lineRule="exact"/>
        <w:ind w:right="524" w:firstLine="760"/>
      </w:pPr>
      <w:r>
        <w:t>вести разные</w:t>
      </w:r>
      <w:r>
        <w:tab/>
        <w:t>виды диалогов (диалог</w:t>
      </w:r>
      <w:r>
        <w:tab/>
        <w:t>этикетного</w:t>
      </w:r>
      <w:r>
        <w:tab/>
        <w:t>характера,</w:t>
      </w:r>
    </w:p>
    <w:p w:rsidR="001D6B99" w:rsidRDefault="00702332" w:rsidP="00252D21">
      <w:pPr>
        <w:pStyle w:val="23"/>
        <w:shd w:val="clear" w:color="auto" w:fill="auto"/>
        <w:spacing w:before="0" w:after="0" w:line="475" w:lineRule="exact"/>
        <w:ind w:right="524"/>
      </w:pPr>
      <w:r>
        <w:t>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трёх реплик со стороны каждого собеседника);</w:t>
      </w:r>
    </w:p>
    <w:p w:rsidR="001D6B99" w:rsidRDefault="00702332" w:rsidP="00252D21">
      <w:pPr>
        <w:pStyle w:val="23"/>
        <w:shd w:val="clear" w:color="auto" w:fill="auto"/>
        <w:tabs>
          <w:tab w:val="left" w:pos="3068"/>
        </w:tabs>
        <w:spacing w:before="0" w:after="0" w:line="475" w:lineRule="exact"/>
        <w:ind w:right="524" w:firstLine="760"/>
      </w:pPr>
      <w: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для 5 класса (объём монологического высказывания - 4 фразы), излагать основное содержание прочитанного текста</w:t>
      </w:r>
      <w:r>
        <w:tab/>
        <w:t>с вербальными и (или) зрительными опорами</w:t>
      </w:r>
    </w:p>
    <w:p w:rsidR="001D6B99" w:rsidRDefault="00702332" w:rsidP="00252D21">
      <w:pPr>
        <w:pStyle w:val="23"/>
        <w:shd w:val="clear" w:color="auto" w:fill="auto"/>
        <w:spacing w:before="0" w:after="0" w:line="475" w:lineRule="exact"/>
        <w:ind w:right="524"/>
      </w:pPr>
      <w:r>
        <w:t>(объём - 4 фразы), кратко излагать результаты выполненной проектной работы (объём - 4 фразы).</w:t>
      </w:r>
    </w:p>
    <w:p w:rsidR="001D6B99" w:rsidRDefault="00702332" w:rsidP="00252D21">
      <w:pPr>
        <w:pStyle w:val="23"/>
        <w:shd w:val="clear" w:color="auto" w:fill="auto"/>
        <w:spacing w:before="0" w:after="0" w:line="475" w:lineRule="exact"/>
        <w:ind w:right="524" w:firstLine="760"/>
      </w:pPr>
      <w:r>
        <w:t>Аудирование:</w:t>
      </w:r>
    </w:p>
    <w:p w:rsidR="001D6B99" w:rsidRDefault="00702332" w:rsidP="00252D21">
      <w:pPr>
        <w:pStyle w:val="23"/>
        <w:shd w:val="clear" w:color="auto" w:fill="auto"/>
        <w:spacing w:before="0" w:after="0" w:line="475" w:lineRule="exact"/>
        <w:ind w:right="524" w:firstLine="760"/>
      </w:pPr>
      <w:r>
        <w:lastRenderedPageBreak/>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D6B99" w:rsidRDefault="00702332" w:rsidP="00252D21">
      <w:pPr>
        <w:pStyle w:val="23"/>
        <w:shd w:val="clear" w:color="auto" w:fill="auto"/>
        <w:spacing w:before="0" w:after="0" w:line="475" w:lineRule="exact"/>
        <w:ind w:right="524" w:firstLine="740"/>
      </w:pPr>
      <w:r>
        <w:t>Смысловое чтение:</w:t>
      </w:r>
    </w:p>
    <w:p w:rsidR="001D6B99" w:rsidRDefault="00702332" w:rsidP="00252D21">
      <w:pPr>
        <w:pStyle w:val="23"/>
        <w:shd w:val="clear" w:color="auto" w:fill="auto"/>
        <w:spacing w:before="0" w:after="0" w:line="475" w:lineRule="exact"/>
        <w:ind w:right="524" w:firstLine="740"/>
      </w:pPr>
      <w: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- 150 слов), читать про себя несплошные тексты (таблицы) и понимать представленную в них информацию.</w:t>
      </w:r>
    </w:p>
    <w:p w:rsidR="001D6B99" w:rsidRDefault="00702332" w:rsidP="00252D21">
      <w:pPr>
        <w:pStyle w:val="23"/>
        <w:shd w:val="clear" w:color="auto" w:fill="auto"/>
        <w:spacing w:before="0" w:after="0" w:line="475" w:lineRule="exact"/>
        <w:ind w:right="524" w:firstLine="740"/>
      </w:pPr>
      <w:r>
        <w:t>Письменная речь:</w:t>
      </w:r>
    </w:p>
    <w:p w:rsidR="001D6B99" w:rsidRDefault="00702332" w:rsidP="00252D21">
      <w:pPr>
        <w:pStyle w:val="23"/>
        <w:shd w:val="clear" w:color="auto" w:fill="auto"/>
        <w:spacing w:before="0" w:after="0" w:line="475" w:lineRule="exact"/>
        <w:ind w:right="524" w:firstLine="740"/>
      </w:pPr>
      <w: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30 слов).</w:t>
      </w:r>
    </w:p>
    <w:p w:rsidR="001D6B99" w:rsidRDefault="00702332" w:rsidP="00252D21">
      <w:pPr>
        <w:pStyle w:val="23"/>
        <w:shd w:val="clear" w:color="auto" w:fill="auto"/>
        <w:spacing w:before="0" w:after="0" w:line="475" w:lineRule="exact"/>
        <w:ind w:right="524" w:firstLine="740"/>
      </w:pPr>
      <w:r>
        <w:t>Языковые знания и умения.</w:t>
      </w:r>
    </w:p>
    <w:p w:rsidR="001D6B99" w:rsidRDefault="00702332" w:rsidP="00252D21">
      <w:pPr>
        <w:pStyle w:val="23"/>
        <w:shd w:val="clear" w:color="auto" w:fill="auto"/>
        <w:spacing w:before="0" w:after="0" w:line="475" w:lineRule="exact"/>
        <w:ind w:right="524" w:firstLine="740"/>
      </w:pPr>
      <w:r>
        <w:t>Фонетическая сторона речи:</w:t>
      </w:r>
    </w:p>
    <w:p w:rsidR="001D6B99" w:rsidRDefault="00702332" w:rsidP="00252D21">
      <w:pPr>
        <w:pStyle w:val="23"/>
        <w:shd w:val="clear" w:color="auto" w:fill="auto"/>
        <w:spacing w:before="0" w:after="0" w:line="475" w:lineRule="exact"/>
        <w:ind w:right="524" w:firstLine="740"/>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D6B99" w:rsidRDefault="00702332" w:rsidP="00252D21">
      <w:pPr>
        <w:pStyle w:val="23"/>
        <w:shd w:val="clear" w:color="auto" w:fill="auto"/>
        <w:spacing w:before="0" w:after="0" w:line="475" w:lineRule="exact"/>
        <w:ind w:right="524" w:firstLine="740"/>
      </w:pPr>
      <w:r>
        <w:t>Графика, орфография и пунктуация:</w:t>
      </w:r>
    </w:p>
    <w:p w:rsidR="001D6B99" w:rsidRDefault="00702332" w:rsidP="00252D21">
      <w:pPr>
        <w:pStyle w:val="23"/>
        <w:shd w:val="clear" w:color="auto" w:fill="auto"/>
        <w:spacing w:before="0" w:after="0" w:line="475" w:lineRule="exact"/>
        <w:ind w:right="524" w:firstLine="740"/>
      </w:pPr>
      <w:r>
        <w:t>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D6B99" w:rsidRDefault="00702332" w:rsidP="00252D21">
      <w:pPr>
        <w:pStyle w:val="23"/>
        <w:shd w:val="clear" w:color="auto" w:fill="auto"/>
        <w:spacing w:before="0" w:after="0" w:line="475" w:lineRule="exact"/>
        <w:ind w:right="524" w:firstLine="740"/>
      </w:pPr>
      <w:r>
        <w:t>Лексическая сторона речи:</w:t>
      </w:r>
    </w:p>
    <w:p w:rsidR="001D6B99" w:rsidRDefault="00702332" w:rsidP="00252D21">
      <w:pPr>
        <w:pStyle w:val="23"/>
        <w:shd w:val="clear" w:color="auto" w:fill="auto"/>
        <w:spacing w:before="0" w:after="0" w:line="475" w:lineRule="exact"/>
        <w:ind w:right="524" w:firstLine="740"/>
      </w:pPr>
      <w:r>
        <w:t xml:space="preserve">распознавать в устной речи и письменном тексте 400 лексических единиц (слов, </w:t>
      </w:r>
      <w:r>
        <w:lastRenderedPageBreak/>
        <w:t xml:space="preserve">словосочетаний, речевых клише) и правильно употреблять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9F2B72">
        <w:rPr>
          <w:lang w:eastAsia="en-US" w:bidi="en-US"/>
        </w:rPr>
        <w:t>-</w:t>
      </w:r>
      <w:r>
        <w:rPr>
          <w:lang w:val="en-US" w:eastAsia="en-US" w:bidi="en-US"/>
        </w:rPr>
        <w:t>er</w:t>
      </w:r>
      <w:r w:rsidRPr="009F2B72">
        <w:rPr>
          <w:lang w:eastAsia="en-US" w:bidi="en-US"/>
        </w:rPr>
        <w:t>, -</w:t>
      </w:r>
      <w:r>
        <w:rPr>
          <w:lang w:val="en-US" w:eastAsia="en-US" w:bidi="en-US"/>
        </w:rPr>
        <w:t>in</w:t>
      </w:r>
      <w:r w:rsidRPr="009F2B72">
        <w:rPr>
          <w:lang w:eastAsia="en-US" w:bidi="en-US"/>
        </w:rPr>
        <w:t xml:space="preserve">, </w:t>
      </w:r>
      <w:r>
        <w:t xml:space="preserve">имена прилагательные с суффиксами </w:t>
      </w:r>
      <w:r w:rsidRPr="009F2B72">
        <w:rPr>
          <w:lang w:eastAsia="en-US" w:bidi="en-US"/>
        </w:rPr>
        <w:t>-</w:t>
      </w:r>
      <w:r>
        <w:rPr>
          <w:lang w:val="en-US" w:eastAsia="en-US" w:bidi="en-US"/>
        </w:rPr>
        <w:t>ig</w:t>
      </w:r>
      <w:r w:rsidRPr="009F2B72">
        <w:rPr>
          <w:lang w:eastAsia="en-US" w:bidi="en-US"/>
        </w:rPr>
        <w:t>, -</w:t>
      </w:r>
      <w:r>
        <w:rPr>
          <w:lang w:val="en-US" w:eastAsia="en-US" w:bidi="en-US"/>
        </w:rPr>
        <w:t>lich</w:t>
      </w:r>
      <w:r w:rsidRPr="009F2B72">
        <w:rPr>
          <w:lang w:eastAsia="en-US" w:bidi="en-US"/>
        </w:rPr>
        <w:t xml:space="preserve">, </w:t>
      </w:r>
      <w:r>
        <w:t xml:space="preserve">числительные, образованные при помощи суффиксов </w:t>
      </w:r>
      <w:r w:rsidRPr="009F2B72">
        <w:rPr>
          <w:lang w:eastAsia="en-US" w:bidi="en-US"/>
        </w:rPr>
        <w:t>-</w:t>
      </w:r>
      <w:r>
        <w:rPr>
          <w:lang w:val="en-US" w:eastAsia="en-US" w:bidi="en-US"/>
        </w:rPr>
        <w:t>zehn</w:t>
      </w:r>
      <w:r w:rsidRPr="009F2B72">
        <w:rPr>
          <w:lang w:eastAsia="en-US" w:bidi="en-US"/>
        </w:rPr>
        <w:t xml:space="preserve">, </w:t>
      </w:r>
      <w:r>
        <w:t xml:space="preserve">- </w:t>
      </w:r>
      <w:r>
        <w:rPr>
          <w:lang w:val="en-US" w:eastAsia="en-US" w:bidi="en-US"/>
        </w:rPr>
        <w:t>zig</w:t>
      </w:r>
      <w:r w:rsidRPr="009F2B72">
        <w:rPr>
          <w:lang w:eastAsia="en-US" w:bidi="en-US"/>
        </w:rPr>
        <w:t xml:space="preserve">, </w:t>
      </w:r>
      <w:r>
        <w:t>имена существительные, образованные путём соединения основ существительных</w:t>
      </w:r>
    </w:p>
    <w:p w:rsidR="001D6B99" w:rsidRDefault="00702332" w:rsidP="00252D21">
      <w:pPr>
        <w:pStyle w:val="23"/>
        <w:shd w:val="clear" w:color="auto" w:fill="auto"/>
        <w:spacing w:before="0" w:after="0" w:line="475" w:lineRule="exact"/>
        <w:ind w:right="524"/>
      </w:pPr>
      <w:r w:rsidRPr="009F2B72">
        <w:rPr>
          <w:lang w:eastAsia="en-US" w:bidi="en-US"/>
        </w:rPr>
        <w:t>(</w:t>
      </w:r>
      <w:r>
        <w:rPr>
          <w:lang w:val="en-US" w:eastAsia="en-US" w:bidi="en-US"/>
        </w:rPr>
        <w:t>das</w:t>
      </w:r>
      <w:r w:rsidRPr="009F2B72">
        <w:rPr>
          <w:lang w:eastAsia="en-US" w:bidi="en-US"/>
        </w:rPr>
        <w:t xml:space="preserve"> </w:t>
      </w:r>
      <w:r>
        <w:rPr>
          <w:lang w:val="en-US" w:eastAsia="en-US" w:bidi="en-US"/>
        </w:rPr>
        <w:t>Klassenzimmer</w:t>
      </w:r>
      <w:r w:rsidRPr="009F2B72">
        <w:rPr>
          <w:lang w:eastAsia="en-US" w:bidi="en-US"/>
        </w:rPr>
        <w:t xml:space="preserve">), </w:t>
      </w:r>
      <w:r>
        <w:t>распознавать и употреблять в устной и письменной речи изученные синонимы и интернациональные слова.</w:t>
      </w:r>
    </w:p>
    <w:p w:rsidR="001D6B99" w:rsidRDefault="00702332" w:rsidP="00252D21">
      <w:pPr>
        <w:pStyle w:val="23"/>
        <w:shd w:val="clear" w:color="auto" w:fill="auto"/>
        <w:spacing w:before="0" w:after="0" w:line="475" w:lineRule="exact"/>
        <w:ind w:right="524" w:firstLine="740"/>
      </w:pPr>
      <w:r>
        <w:t>Грамматическая сторона речи:</w:t>
      </w:r>
    </w:p>
    <w:p w:rsidR="001D6B99" w:rsidRDefault="00702332" w:rsidP="00252D21">
      <w:pPr>
        <w:pStyle w:val="23"/>
        <w:shd w:val="clear" w:color="auto" w:fill="auto"/>
        <w:spacing w:before="0" w:after="0" w:line="475" w:lineRule="exact"/>
        <w:ind w:right="524" w:firstLine="740"/>
      </w:pPr>
      <w: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1D6B99" w:rsidRDefault="00702332" w:rsidP="00252D21">
      <w:pPr>
        <w:pStyle w:val="23"/>
        <w:shd w:val="clear" w:color="auto" w:fill="auto"/>
        <w:spacing w:before="0" w:after="0" w:line="475" w:lineRule="exact"/>
        <w:ind w:right="524" w:firstLine="740"/>
      </w:pPr>
      <w:r>
        <w:t>распознавать и употреблять в устной речи и письменном тексте:</w:t>
      </w:r>
    </w:p>
    <w:p w:rsidR="001D6B99" w:rsidRDefault="00702332" w:rsidP="00252D21">
      <w:pPr>
        <w:pStyle w:val="23"/>
        <w:shd w:val="clear" w:color="auto" w:fill="auto"/>
        <w:spacing w:before="0" w:after="0" w:line="475" w:lineRule="exact"/>
        <w:ind w:right="524" w:firstLine="740"/>
      </w:pPr>
      <w:r>
        <w:t xml:space="preserve">нераспространённые и распространённые простые предложения: с простым глагольным сказуемым </w:t>
      </w:r>
      <w:r w:rsidRPr="009F2B72">
        <w:rPr>
          <w:lang w:eastAsia="en-US" w:bidi="en-US"/>
        </w:rPr>
        <w:t>(</w:t>
      </w:r>
      <w:r>
        <w:rPr>
          <w:lang w:val="en-US" w:eastAsia="en-US" w:bidi="en-US"/>
        </w:rPr>
        <w:t>Ich</w:t>
      </w:r>
      <w:r w:rsidRPr="009F2B72">
        <w:rPr>
          <w:lang w:eastAsia="en-US" w:bidi="en-US"/>
        </w:rPr>
        <w:t xml:space="preserve"> </w:t>
      </w:r>
      <w:r>
        <w:rPr>
          <w:lang w:val="en-US" w:eastAsia="en-US" w:bidi="en-US"/>
        </w:rPr>
        <w:t>komme</w:t>
      </w:r>
      <w:r w:rsidRPr="009F2B72">
        <w:rPr>
          <w:lang w:eastAsia="en-US" w:bidi="en-US"/>
        </w:rPr>
        <w:t xml:space="preserve">. </w:t>
      </w:r>
      <w:r>
        <w:rPr>
          <w:lang w:val="en-US" w:eastAsia="en-US" w:bidi="en-US"/>
        </w:rPr>
        <w:t>Du</w:t>
      </w:r>
      <w:r w:rsidRPr="009F2B72">
        <w:rPr>
          <w:lang w:eastAsia="en-US" w:bidi="en-US"/>
        </w:rPr>
        <w:t xml:space="preserve"> </w:t>
      </w:r>
      <w:r>
        <w:rPr>
          <w:lang w:val="en-US" w:eastAsia="en-US" w:bidi="en-US"/>
        </w:rPr>
        <w:t>kommst</w:t>
      </w:r>
      <w:r w:rsidRPr="009F2B72">
        <w:rPr>
          <w:lang w:eastAsia="en-US" w:bidi="en-US"/>
        </w:rPr>
        <w:t xml:space="preserve">. </w:t>
      </w:r>
      <w:r>
        <w:rPr>
          <w:lang w:val="en-US" w:eastAsia="en-US" w:bidi="en-US"/>
        </w:rPr>
        <w:t>Sie</w:t>
      </w:r>
      <w:r w:rsidRPr="009F2B72">
        <w:rPr>
          <w:lang w:eastAsia="en-US" w:bidi="en-US"/>
        </w:rPr>
        <w:t xml:space="preserve"> </w:t>
      </w:r>
      <w:r>
        <w:rPr>
          <w:lang w:val="en-US" w:eastAsia="en-US" w:bidi="en-US"/>
        </w:rPr>
        <w:t>kommen</w:t>
      </w:r>
      <w:r w:rsidRPr="009F2B72">
        <w:rPr>
          <w:lang w:eastAsia="en-US" w:bidi="en-US"/>
        </w:rPr>
        <w:t xml:space="preserve">.) </w:t>
      </w:r>
      <w:r>
        <w:t xml:space="preserve">и составным глагольным сказуемым </w:t>
      </w:r>
      <w:r w:rsidRPr="009F2B72">
        <w:rPr>
          <w:lang w:eastAsia="en-US" w:bidi="en-US"/>
        </w:rPr>
        <w:t>(</w:t>
      </w:r>
      <w:r>
        <w:rPr>
          <w:lang w:val="en-US" w:eastAsia="en-US" w:bidi="en-US"/>
        </w:rPr>
        <w:t>Er</w:t>
      </w:r>
      <w:r w:rsidRPr="009F2B72">
        <w:rPr>
          <w:lang w:eastAsia="en-US" w:bidi="en-US"/>
        </w:rPr>
        <w:t xml:space="preserve"> </w:t>
      </w:r>
      <w:r>
        <w:rPr>
          <w:lang w:val="en-US" w:eastAsia="en-US" w:bidi="en-US"/>
        </w:rPr>
        <w:t>kann</w:t>
      </w:r>
      <w:r w:rsidRPr="009F2B72">
        <w:rPr>
          <w:lang w:eastAsia="en-US" w:bidi="en-US"/>
        </w:rPr>
        <w:t xml:space="preserve"> </w:t>
      </w:r>
      <w:r>
        <w:rPr>
          <w:lang w:val="en-US" w:eastAsia="en-US" w:bidi="en-US"/>
        </w:rPr>
        <w:t>kochen</w:t>
      </w:r>
      <w:r w:rsidRPr="009F2B72">
        <w:rPr>
          <w:lang w:eastAsia="en-US" w:bidi="en-US"/>
        </w:rPr>
        <w:t xml:space="preserve">.), </w:t>
      </w:r>
      <w:r>
        <w:t xml:space="preserve">с составным именным сказуемым </w:t>
      </w:r>
      <w:r w:rsidRPr="009F2B72">
        <w:rPr>
          <w:lang w:eastAsia="en-US" w:bidi="en-US"/>
        </w:rPr>
        <w:t>(</w:t>
      </w:r>
      <w:r>
        <w:rPr>
          <w:lang w:val="en-US" w:eastAsia="en-US" w:bidi="en-US"/>
        </w:rPr>
        <w:t>Der</w:t>
      </w:r>
      <w:r w:rsidRPr="009F2B72">
        <w:rPr>
          <w:lang w:eastAsia="en-US" w:bidi="en-US"/>
        </w:rPr>
        <w:t xml:space="preserve"> </w:t>
      </w:r>
      <w:r>
        <w:rPr>
          <w:lang w:val="en-US" w:eastAsia="en-US" w:bidi="en-US"/>
        </w:rPr>
        <w:t>Tisch</w:t>
      </w:r>
      <w:r w:rsidRPr="009F2B72">
        <w:rPr>
          <w:lang w:eastAsia="en-US" w:bidi="en-US"/>
        </w:rPr>
        <w:t xml:space="preserve"> </w:t>
      </w:r>
      <w:r>
        <w:rPr>
          <w:lang w:val="en-US" w:eastAsia="en-US" w:bidi="en-US"/>
        </w:rPr>
        <w:t>ist</w:t>
      </w:r>
      <w:r w:rsidRPr="009F2B72">
        <w:rPr>
          <w:lang w:eastAsia="en-US" w:bidi="en-US"/>
        </w:rPr>
        <w:t xml:space="preserve"> </w:t>
      </w:r>
      <w:r>
        <w:rPr>
          <w:lang w:val="en-US" w:eastAsia="en-US" w:bidi="en-US"/>
        </w:rPr>
        <w:t>blau</w:t>
      </w:r>
      <w:r w:rsidRPr="009F2B72">
        <w:rPr>
          <w:lang w:eastAsia="en-US" w:bidi="en-US"/>
        </w:rPr>
        <w:t xml:space="preserve">.), </w:t>
      </w:r>
      <w:r>
        <w:t xml:space="preserve">в том числе с дополнением в винительном падеже </w:t>
      </w:r>
      <w:r w:rsidRPr="009F2B72">
        <w:rPr>
          <w:lang w:eastAsia="en-US" w:bidi="en-US"/>
        </w:rPr>
        <w:t>(</w:t>
      </w:r>
      <w:r>
        <w:rPr>
          <w:lang w:val="en-US" w:eastAsia="en-US" w:bidi="en-US"/>
        </w:rPr>
        <w:t>Er</w:t>
      </w:r>
      <w:r w:rsidRPr="009F2B72">
        <w:rPr>
          <w:lang w:eastAsia="en-US" w:bidi="en-US"/>
        </w:rPr>
        <w:t xml:space="preserve"> </w:t>
      </w:r>
      <w:r>
        <w:rPr>
          <w:lang w:val="en-US" w:eastAsia="en-US" w:bidi="en-US"/>
        </w:rPr>
        <w:t>liest</w:t>
      </w:r>
      <w:r w:rsidRPr="009F2B72">
        <w:rPr>
          <w:lang w:eastAsia="en-US" w:bidi="en-US"/>
        </w:rPr>
        <w:t xml:space="preserve"> </w:t>
      </w:r>
      <w:r>
        <w:rPr>
          <w:lang w:val="en-US" w:eastAsia="en-US" w:bidi="en-US"/>
        </w:rPr>
        <w:t>ein</w:t>
      </w:r>
      <w:r w:rsidRPr="009F2B72">
        <w:rPr>
          <w:lang w:eastAsia="en-US" w:bidi="en-US"/>
        </w:rPr>
        <w:t xml:space="preserve"> </w:t>
      </w:r>
      <w:r>
        <w:rPr>
          <w:lang w:val="en-US" w:eastAsia="en-US" w:bidi="en-US"/>
        </w:rPr>
        <w:t>Buch</w:t>
      </w:r>
      <w:r w:rsidRPr="009F2B72">
        <w:rPr>
          <w:lang w:eastAsia="en-US" w:bidi="en-US"/>
        </w:rPr>
        <w:t>.);</w:t>
      </w:r>
    </w:p>
    <w:p w:rsidR="001D6B99" w:rsidRDefault="00702332" w:rsidP="00252D21">
      <w:pPr>
        <w:pStyle w:val="23"/>
        <w:shd w:val="clear" w:color="auto" w:fill="auto"/>
        <w:spacing w:before="0" w:after="0" w:line="475" w:lineRule="exact"/>
        <w:ind w:right="524" w:firstLine="740"/>
      </w:pPr>
      <w:r>
        <w:t xml:space="preserve">определённый и неопределённый артикли </w:t>
      </w:r>
      <w:r w:rsidRPr="009F2B72">
        <w:rPr>
          <w:lang w:eastAsia="en-US" w:bidi="en-US"/>
        </w:rPr>
        <w:t>(</w:t>
      </w:r>
      <w:r>
        <w:rPr>
          <w:lang w:val="en-US" w:eastAsia="en-US" w:bidi="en-US"/>
        </w:rPr>
        <w:t>der</w:t>
      </w:r>
      <w:r w:rsidRPr="009F2B72">
        <w:rPr>
          <w:lang w:eastAsia="en-US" w:bidi="en-US"/>
        </w:rPr>
        <w:t>/</w:t>
      </w:r>
      <w:r>
        <w:rPr>
          <w:lang w:val="en-US" w:eastAsia="en-US" w:bidi="en-US"/>
        </w:rPr>
        <w:t>ein</w:t>
      </w:r>
      <w:r w:rsidRPr="009F2B72">
        <w:rPr>
          <w:lang w:eastAsia="en-US" w:bidi="en-US"/>
        </w:rPr>
        <w:t xml:space="preserve"> </w:t>
      </w:r>
      <w:r>
        <w:rPr>
          <w:lang w:val="en-US" w:eastAsia="en-US" w:bidi="en-US"/>
        </w:rPr>
        <w:t>Bleistift</w:t>
      </w:r>
      <w:r w:rsidRPr="009F2B72">
        <w:rPr>
          <w:lang w:eastAsia="en-US" w:bidi="en-US"/>
        </w:rPr>
        <w:t>);</w:t>
      </w:r>
    </w:p>
    <w:p w:rsidR="001D6B99" w:rsidRDefault="00702332" w:rsidP="00252D21">
      <w:pPr>
        <w:pStyle w:val="23"/>
        <w:shd w:val="clear" w:color="auto" w:fill="auto"/>
        <w:spacing w:before="0" w:after="0" w:line="494" w:lineRule="exact"/>
        <w:ind w:right="524" w:firstLine="740"/>
      </w:pPr>
      <w:r>
        <w:t xml:space="preserve">глаголы с изменением корневой гласной </w:t>
      </w:r>
      <w:r w:rsidRPr="009F2B72">
        <w:rPr>
          <w:lang w:eastAsia="en-US" w:bidi="en-US"/>
        </w:rPr>
        <w:t>(</w:t>
      </w:r>
      <w:r>
        <w:rPr>
          <w:lang w:val="en-US" w:eastAsia="en-US" w:bidi="en-US"/>
        </w:rPr>
        <w:t>fahren</w:t>
      </w:r>
      <w:r w:rsidRPr="009F2B72">
        <w:rPr>
          <w:lang w:eastAsia="en-US" w:bidi="en-US"/>
        </w:rPr>
        <w:t xml:space="preserve">, </w:t>
      </w:r>
      <w:r>
        <w:rPr>
          <w:lang w:val="en-US" w:eastAsia="en-US" w:bidi="en-US"/>
        </w:rPr>
        <w:t>lesen</w:t>
      </w:r>
      <w:r w:rsidRPr="009F2B72">
        <w:rPr>
          <w:lang w:eastAsia="en-US" w:bidi="en-US"/>
        </w:rPr>
        <w:t xml:space="preserve">, </w:t>
      </w:r>
      <w:r>
        <w:rPr>
          <w:lang w:val="en-US" w:eastAsia="en-US" w:bidi="en-US"/>
        </w:rPr>
        <w:t>sehen</w:t>
      </w:r>
      <w:r w:rsidRPr="009F2B72">
        <w:rPr>
          <w:lang w:eastAsia="en-US" w:bidi="en-US"/>
        </w:rPr>
        <w:t xml:space="preserve">, </w:t>
      </w:r>
      <w:r>
        <w:rPr>
          <w:lang w:val="en-US" w:eastAsia="en-US" w:bidi="en-US"/>
        </w:rPr>
        <w:t>sprechen</w:t>
      </w:r>
      <w:r w:rsidRPr="009F2B72">
        <w:rPr>
          <w:lang w:eastAsia="en-US" w:bidi="en-US"/>
        </w:rPr>
        <w:t xml:space="preserve">, </w:t>
      </w:r>
      <w:r>
        <w:rPr>
          <w:lang w:val="en-US" w:eastAsia="en-US" w:bidi="en-US"/>
        </w:rPr>
        <w:t>essen</w:t>
      </w:r>
      <w:r w:rsidRPr="009F2B72">
        <w:rPr>
          <w:lang w:eastAsia="en-US" w:bidi="en-US"/>
        </w:rPr>
        <w:t xml:space="preserve">, </w:t>
      </w:r>
      <w:r>
        <w:rPr>
          <w:lang w:val="en-US" w:eastAsia="en-US" w:bidi="en-US"/>
        </w:rPr>
        <w:t>treffen</w:t>
      </w:r>
      <w:r w:rsidRPr="009F2B72">
        <w:rPr>
          <w:lang w:eastAsia="en-US" w:bidi="en-US"/>
        </w:rPr>
        <w:t>);</w:t>
      </w:r>
    </w:p>
    <w:p w:rsidR="001D6B99" w:rsidRDefault="00702332" w:rsidP="00252D21">
      <w:pPr>
        <w:pStyle w:val="23"/>
        <w:shd w:val="clear" w:color="auto" w:fill="auto"/>
        <w:spacing w:before="0" w:after="0" w:line="480" w:lineRule="exact"/>
        <w:ind w:right="524" w:firstLine="740"/>
      </w:pPr>
      <w:r>
        <w:t xml:space="preserve">конструкцию предложения </w:t>
      </w:r>
      <w:r>
        <w:rPr>
          <w:lang w:val="en-US" w:eastAsia="en-US" w:bidi="en-US"/>
        </w:rPr>
        <w:t>c</w:t>
      </w:r>
      <w:r w:rsidRPr="009F2B72">
        <w:rPr>
          <w:lang w:eastAsia="en-US" w:bidi="en-US"/>
        </w:rPr>
        <w:t xml:space="preserve"> </w:t>
      </w:r>
      <w:r>
        <w:rPr>
          <w:lang w:val="en-US" w:eastAsia="en-US" w:bidi="en-US"/>
        </w:rPr>
        <w:t>gem</w:t>
      </w:r>
      <w:r w:rsidRPr="009F2B72">
        <w:rPr>
          <w:lang w:eastAsia="en-US" w:bidi="en-US"/>
        </w:rPr>
        <w:t xml:space="preserve"> (</w:t>
      </w:r>
      <w:r>
        <w:rPr>
          <w:lang w:val="en-US" w:eastAsia="en-US" w:bidi="en-US"/>
        </w:rPr>
        <w:t>Wir</w:t>
      </w:r>
      <w:r w:rsidRPr="009F2B72">
        <w:rPr>
          <w:lang w:eastAsia="en-US" w:bidi="en-US"/>
        </w:rPr>
        <w:t xml:space="preserve"> </w:t>
      </w:r>
      <w:r>
        <w:rPr>
          <w:lang w:val="en-US" w:eastAsia="en-US" w:bidi="en-US"/>
        </w:rPr>
        <w:t>spielen</w:t>
      </w:r>
      <w:r w:rsidRPr="009F2B72">
        <w:rPr>
          <w:lang w:eastAsia="en-US" w:bidi="en-US"/>
        </w:rPr>
        <w:t xml:space="preserve"> </w:t>
      </w:r>
      <w:r>
        <w:rPr>
          <w:lang w:val="en-US" w:eastAsia="en-US" w:bidi="en-US"/>
        </w:rPr>
        <w:t>gem</w:t>
      </w:r>
      <w:r w:rsidRPr="009F2B72">
        <w:rPr>
          <w:lang w:eastAsia="en-US" w:bidi="en-US"/>
        </w:rPr>
        <w:t>.);</w:t>
      </w:r>
    </w:p>
    <w:p w:rsidR="001D6B99" w:rsidRDefault="00702332" w:rsidP="00252D21">
      <w:pPr>
        <w:pStyle w:val="23"/>
        <w:shd w:val="clear" w:color="auto" w:fill="auto"/>
        <w:spacing w:before="0" w:after="0" w:line="480" w:lineRule="exact"/>
        <w:ind w:right="524" w:firstLine="740"/>
      </w:pPr>
      <w:r>
        <w:t xml:space="preserve">глаголы с отделяемыми приставками </w:t>
      </w:r>
      <w:r w:rsidRPr="009F2B72">
        <w:rPr>
          <w:lang w:eastAsia="en-US" w:bidi="en-US"/>
        </w:rPr>
        <w:t>(</w:t>
      </w:r>
      <w:r>
        <w:rPr>
          <w:lang w:val="en-US" w:eastAsia="en-US" w:bidi="en-US"/>
        </w:rPr>
        <w:t>femsehen</w:t>
      </w:r>
      <w:r w:rsidRPr="009F2B72">
        <w:rPr>
          <w:lang w:eastAsia="en-US" w:bidi="en-US"/>
        </w:rPr>
        <w:t xml:space="preserve">, </w:t>
      </w:r>
      <w:r>
        <w:rPr>
          <w:lang w:val="en-US" w:eastAsia="en-US" w:bidi="en-US"/>
        </w:rPr>
        <w:t>mitkommen</w:t>
      </w:r>
      <w:r w:rsidRPr="009F2B72">
        <w:rPr>
          <w:lang w:eastAsia="en-US" w:bidi="en-US"/>
        </w:rPr>
        <w:t xml:space="preserve">, </w:t>
      </w:r>
      <w:r>
        <w:rPr>
          <w:lang w:val="en-US" w:eastAsia="en-US" w:bidi="en-US"/>
        </w:rPr>
        <w:t>abholen</w:t>
      </w:r>
      <w:r w:rsidRPr="009F2B72">
        <w:rPr>
          <w:lang w:eastAsia="en-US" w:bidi="en-US"/>
        </w:rPr>
        <w:t xml:space="preserve">, </w:t>
      </w:r>
      <w:r>
        <w:rPr>
          <w:lang w:val="en-US" w:eastAsia="en-US" w:bidi="en-US"/>
        </w:rPr>
        <w:t>anfangen</w:t>
      </w:r>
      <w:r w:rsidRPr="009F2B72">
        <w:rPr>
          <w:lang w:eastAsia="en-US" w:bidi="en-US"/>
        </w:rPr>
        <w:t>);</w:t>
      </w:r>
    </w:p>
    <w:p w:rsidR="001D6B99" w:rsidRDefault="00702332" w:rsidP="00252D21">
      <w:pPr>
        <w:pStyle w:val="23"/>
        <w:shd w:val="clear" w:color="auto" w:fill="auto"/>
        <w:spacing w:before="0" w:after="0" w:line="475" w:lineRule="exact"/>
        <w:ind w:right="524" w:firstLine="740"/>
      </w:pPr>
      <w:r>
        <w:t>единственное и множественное число существительных в именительном и винительном падежах;</w:t>
      </w:r>
    </w:p>
    <w:p w:rsidR="001D6B99" w:rsidRPr="009F2B72" w:rsidRDefault="00702332" w:rsidP="00252D21">
      <w:pPr>
        <w:pStyle w:val="23"/>
        <w:shd w:val="clear" w:color="auto" w:fill="auto"/>
        <w:spacing w:before="0" w:after="0" w:line="475" w:lineRule="exact"/>
        <w:ind w:right="524" w:firstLine="740"/>
        <w:rPr>
          <w:lang w:val="en-US"/>
        </w:rPr>
      </w:pPr>
      <w:r>
        <w:t>глагол</w:t>
      </w:r>
      <w:r w:rsidRPr="009F2B72">
        <w:rPr>
          <w:lang w:val="en-US"/>
        </w:rPr>
        <w:t xml:space="preserve"> </w:t>
      </w:r>
      <w:r>
        <w:rPr>
          <w:lang w:val="en-US" w:eastAsia="en-US" w:bidi="en-US"/>
        </w:rPr>
        <w:t xml:space="preserve">haben </w:t>
      </w:r>
      <w:r w:rsidRPr="009F2B72">
        <w:rPr>
          <w:lang w:val="en-US"/>
        </w:rPr>
        <w:t xml:space="preserve">+ </w:t>
      </w:r>
      <w:r>
        <w:rPr>
          <w:lang w:val="en-US" w:eastAsia="en-US" w:bidi="en-US"/>
        </w:rPr>
        <w:t xml:space="preserve">Akkusativ </w:t>
      </w:r>
      <w:r w:rsidRPr="009F2B72">
        <w:rPr>
          <w:lang w:val="en-US"/>
        </w:rPr>
        <w:t>(</w:t>
      </w:r>
      <w:r>
        <w:t>в</w:t>
      </w:r>
      <w:r w:rsidRPr="009F2B72">
        <w:rPr>
          <w:lang w:val="en-US"/>
        </w:rPr>
        <w:t xml:space="preserve"> </w:t>
      </w:r>
      <w:r>
        <w:rPr>
          <w:lang w:val="en-US" w:eastAsia="en-US" w:bidi="en-US"/>
        </w:rPr>
        <w:t>Prasens);</w:t>
      </w:r>
    </w:p>
    <w:p w:rsidR="001D6B99" w:rsidRDefault="00702332" w:rsidP="00252D21">
      <w:pPr>
        <w:pStyle w:val="23"/>
        <w:shd w:val="clear" w:color="auto" w:fill="auto"/>
        <w:spacing w:before="0" w:after="0" w:line="475" w:lineRule="exact"/>
        <w:ind w:right="524" w:firstLine="740"/>
      </w:pPr>
      <w:r>
        <w:t xml:space="preserve">модальные глаголы </w:t>
      </w:r>
      <w:r>
        <w:rPr>
          <w:lang w:val="en-US" w:eastAsia="en-US" w:bidi="en-US"/>
        </w:rPr>
        <w:t>mogen</w:t>
      </w:r>
      <w:r w:rsidRPr="009F2B72">
        <w:rPr>
          <w:lang w:eastAsia="en-US" w:bidi="en-US"/>
        </w:rPr>
        <w:t xml:space="preserve">, </w:t>
      </w:r>
      <w:r>
        <w:rPr>
          <w:lang w:val="en-US" w:eastAsia="en-US" w:bidi="en-US"/>
        </w:rPr>
        <w:t>konnen</w:t>
      </w:r>
      <w:r w:rsidRPr="009F2B72">
        <w:rPr>
          <w:lang w:eastAsia="en-US" w:bidi="en-US"/>
        </w:rPr>
        <w:t xml:space="preserve"> </w:t>
      </w:r>
      <w:r>
        <w:t xml:space="preserve">(в </w:t>
      </w:r>
      <w:r>
        <w:rPr>
          <w:lang w:val="en-US" w:eastAsia="en-US" w:bidi="en-US"/>
        </w:rPr>
        <w:t>Prasens</w:t>
      </w:r>
      <w:r w:rsidRPr="009F2B72">
        <w:rPr>
          <w:lang w:eastAsia="en-US" w:bidi="en-US"/>
        </w:rPr>
        <w:t xml:space="preserve">) </w:t>
      </w:r>
      <w:r>
        <w:t xml:space="preserve">и форму глагола </w:t>
      </w:r>
      <w:r>
        <w:rPr>
          <w:lang w:val="en-US" w:eastAsia="en-US" w:bidi="en-US"/>
        </w:rPr>
        <w:t>mochte</w:t>
      </w:r>
      <w:r w:rsidRPr="009F2B72">
        <w:rPr>
          <w:lang w:eastAsia="en-US" w:bidi="en-US"/>
        </w:rPr>
        <w:t>;</w:t>
      </w:r>
    </w:p>
    <w:p w:rsidR="001D6B99" w:rsidRPr="009F2B72" w:rsidRDefault="00702332" w:rsidP="00252D21">
      <w:pPr>
        <w:pStyle w:val="23"/>
        <w:shd w:val="clear" w:color="auto" w:fill="auto"/>
        <w:spacing w:before="0" w:after="0" w:line="475" w:lineRule="exact"/>
        <w:ind w:right="524" w:firstLine="760"/>
        <w:rPr>
          <w:lang w:val="en-US"/>
        </w:rPr>
      </w:pPr>
      <w:r>
        <w:t xml:space="preserve">наречия, отвечающие на вопрос «где?» </w:t>
      </w:r>
      <w:r>
        <w:rPr>
          <w:lang w:val="en-US" w:eastAsia="en-US" w:bidi="en-US"/>
        </w:rPr>
        <w:t>(links, rechts, in der Mitte, hinten, hinten rechts, vome, vome rechts);</w:t>
      </w:r>
    </w:p>
    <w:p w:rsidR="001D6B99" w:rsidRPr="009F2B72" w:rsidRDefault="00702332" w:rsidP="00252D21">
      <w:pPr>
        <w:pStyle w:val="23"/>
        <w:shd w:val="clear" w:color="auto" w:fill="auto"/>
        <w:spacing w:before="0" w:after="0" w:line="475" w:lineRule="exact"/>
        <w:ind w:right="524" w:firstLine="760"/>
        <w:rPr>
          <w:lang w:val="en-US"/>
        </w:rPr>
      </w:pPr>
      <w:r>
        <w:t>личные</w:t>
      </w:r>
      <w:r w:rsidRPr="009F2B72">
        <w:rPr>
          <w:lang w:val="en-US"/>
        </w:rPr>
        <w:t xml:space="preserve"> </w:t>
      </w:r>
      <w:r>
        <w:t>местоимения</w:t>
      </w:r>
      <w:r w:rsidRPr="009F2B72">
        <w:rPr>
          <w:lang w:val="en-US"/>
        </w:rPr>
        <w:t xml:space="preserve"> </w:t>
      </w:r>
      <w:r>
        <w:rPr>
          <w:lang w:val="en-US" w:eastAsia="en-US" w:bidi="en-US"/>
        </w:rPr>
        <w:t>(ich, du, er, sie, es, wir, ihr, Sie/sie);</w:t>
      </w:r>
    </w:p>
    <w:p w:rsidR="001D6B99" w:rsidRDefault="00702332" w:rsidP="00252D21">
      <w:pPr>
        <w:pStyle w:val="23"/>
        <w:shd w:val="clear" w:color="auto" w:fill="auto"/>
        <w:spacing w:before="0" w:after="0" w:line="475" w:lineRule="exact"/>
        <w:ind w:right="524" w:firstLine="760"/>
        <w:jc w:val="left"/>
      </w:pPr>
      <w:r>
        <w:t xml:space="preserve">притяжательные местоимения </w:t>
      </w:r>
      <w:r w:rsidRPr="009F2B72">
        <w:rPr>
          <w:lang w:eastAsia="en-US" w:bidi="en-US"/>
        </w:rPr>
        <w:t>(</w:t>
      </w:r>
      <w:r>
        <w:rPr>
          <w:lang w:val="en-US" w:eastAsia="en-US" w:bidi="en-US"/>
        </w:rPr>
        <w:t>mein</w:t>
      </w:r>
      <w:r w:rsidRPr="009F2B72">
        <w:rPr>
          <w:lang w:eastAsia="en-US" w:bidi="en-US"/>
        </w:rPr>
        <w:t xml:space="preserve">, </w:t>
      </w:r>
      <w:r>
        <w:rPr>
          <w:lang w:val="en-US" w:eastAsia="en-US" w:bidi="en-US"/>
        </w:rPr>
        <w:t>dein</w:t>
      </w:r>
      <w:r w:rsidRPr="009F2B72">
        <w:rPr>
          <w:lang w:eastAsia="en-US" w:bidi="en-US"/>
        </w:rPr>
        <w:t xml:space="preserve">, </w:t>
      </w:r>
      <w:r>
        <w:rPr>
          <w:lang w:val="en-US" w:eastAsia="en-US" w:bidi="en-US"/>
        </w:rPr>
        <w:t>sein</w:t>
      </w:r>
      <w:r w:rsidRPr="009F2B72">
        <w:rPr>
          <w:lang w:eastAsia="en-US" w:bidi="en-US"/>
        </w:rPr>
        <w:t xml:space="preserve">, </w:t>
      </w:r>
      <w:r>
        <w:rPr>
          <w:lang w:val="en-US" w:eastAsia="en-US" w:bidi="en-US"/>
        </w:rPr>
        <w:t>ihr</w:t>
      </w:r>
      <w:r w:rsidRPr="009F2B72">
        <w:rPr>
          <w:lang w:eastAsia="en-US" w:bidi="en-US"/>
        </w:rPr>
        <w:t xml:space="preserve">, </w:t>
      </w:r>
      <w:r>
        <w:rPr>
          <w:lang w:val="en-US" w:eastAsia="en-US" w:bidi="en-US"/>
        </w:rPr>
        <w:t>unser</w:t>
      </w:r>
      <w:r w:rsidRPr="009F2B72">
        <w:rPr>
          <w:lang w:eastAsia="en-US" w:bidi="en-US"/>
        </w:rPr>
        <w:t xml:space="preserve">) </w:t>
      </w:r>
      <w:r>
        <w:t xml:space="preserve">в именительном падеже в единственном и множественном числе и конструкция </w:t>
      </w:r>
      <w:r>
        <w:rPr>
          <w:lang w:val="en-US" w:eastAsia="en-US" w:bidi="en-US"/>
        </w:rPr>
        <w:t>Mamas</w:t>
      </w:r>
      <w:r w:rsidRPr="009F2B72">
        <w:rPr>
          <w:lang w:eastAsia="en-US" w:bidi="en-US"/>
        </w:rPr>
        <w:t xml:space="preserve"> </w:t>
      </w:r>
      <w:r>
        <w:rPr>
          <w:lang w:val="en-US" w:eastAsia="en-US" w:bidi="en-US"/>
        </w:rPr>
        <w:t>Rucksack</w:t>
      </w:r>
      <w:r w:rsidRPr="009F2B72">
        <w:rPr>
          <w:lang w:eastAsia="en-US" w:bidi="en-US"/>
        </w:rPr>
        <w:t xml:space="preserve">; </w:t>
      </w:r>
      <w:r>
        <w:t xml:space="preserve">вопросительные местоимения </w:t>
      </w:r>
      <w:r w:rsidRPr="009F2B72">
        <w:rPr>
          <w:lang w:eastAsia="en-US" w:bidi="en-US"/>
        </w:rPr>
        <w:t>(</w:t>
      </w:r>
      <w:r>
        <w:rPr>
          <w:lang w:val="en-US" w:eastAsia="en-US" w:bidi="en-US"/>
        </w:rPr>
        <w:t>wie</w:t>
      </w:r>
      <w:r w:rsidRPr="009F2B72">
        <w:rPr>
          <w:lang w:eastAsia="en-US" w:bidi="en-US"/>
        </w:rPr>
        <w:t xml:space="preserve">, </w:t>
      </w:r>
      <w:r>
        <w:rPr>
          <w:lang w:val="en-US" w:eastAsia="en-US" w:bidi="en-US"/>
        </w:rPr>
        <w:t>wo</w:t>
      </w:r>
      <w:r w:rsidRPr="009F2B72">
        <w:rPr>
          <w:lang w:eastAsia="en-US" w:bidi="en-US"/>
        </w:rPr>
        <w:t xml:space="preserve">, </w:t>
      </w:r>
      <w:r>
        <w:rPr>
          <w:lang w:val="en-US" w:eastAsia="en-US" w:bidi="en-US"/>
        </w:rPr>
        <w:t>woher</w:t>
      </w:r>
      <w:r w:rsidRPr="009F2B72">
        <w:rPr>
          <w:lang w:eastAsia="en-US" w:bidi="en-US"/>
        </w:rPr>
        <w:t>);</w:t>
      </w:r>
    </w:p>
    <w:p w:rsidR="001D6B99" w:rsidRDefault="00702332" w:rsidP="00252D21">
      <w:pPr>
        <w:pStyle w:val="23"/>
        <w:shd w:val="clear" w:color="auto" w:fill="auto"/>
        <w:spacing w:before="0" w:after="0" w:line="475" w:lineRule="exact"/>
        <w:ind w:left="760" w:right="524"/>
        <w:jc w:val="left"/>
      </w:pPr>
      <w:r>
        <w:lastRenderedPageBreak/>
        <w:t xml:space="preserve">вопросы с указанием времени </w:t>
      </w:r>
      <w:r w:rsidRPr="009F2B72">
        <w:rPr>
          <w:lang w:eastAsia="en-US" w:bidi="en-US"/>
        </w:rPr>
        <w:t>(</w:t>
      </w:r>
      <w:r>
        <w:rPr>
          <w:lang w:val="en-US" w:eastAsia="en-US" w:bidi="en-US"/>
        </w:rPr>
        <w:t>Urn</w:t>
      </w:r>
      <w:r w:rsidRPr="009F2B72">
        <w:rPr>
          <w:lang w:eastAsia="en-US" w:bidi="en-US"/>
        </w:rPr>
        <w:t xml:space="preserve"> </w:t>
      </w:r>
      <w:r>
        <w:rPr>
          <w:lang w:val="en-US" w:eastAsia="en-US" w:bidi="en-US"/>
        </w:rPr>
        <w:t>wie</w:t>
      </w:r>
      <w:r w:rsidRPr="009F2B72">
        <w:rPr>
          <w:lang w:eastAsia="en-US" w:bidi="en-US"/>
        </w:rPr>
        <w:t xml:space="preserve"> </w:t>
      </w:r>
      <w:r>
        <w:rPr>
          <w:lang w:val="en-US" w:eastAsia="en-US" w:bidi="en-US"/>
        </w:rPr>
        <w:t>viel</w:t>
      </w:r>
      <w:r w:rsidRPr="009F2B72">
        <w:rPr>
          <w:lang w:eastAsia="en-US" w:bidi="en-US"/>
        </w:rPr>
        <w:t xml:space="preserve"> </w:t>
      </w:r>
      <w:r>
        <w:rPr>
          <w:lang w:val="en-US" w:eastAsia="en-US" w:bidi="en-US"/>
        </w:rPr>
        <w:t>Uhr</w:t>
      </w:r>
      <w:r w:rsidRPr="009F2B72">
        <w:rPr>
          <w:lang w:eastAsia="en-US" w:bidi="en-US"/>
        </w:rPr>
        <w:t xml:space="preserve"> </w:t>
      </w:r>
      <w:r>
        <w:rPr>
          <w:lang w:val="en-US" w:eastAsia="en-US" w:bidi="en-US"/>
        </w:rPr>
        <w:t>beginnt</w:t>
      </w:r>
      <w:r w:rsidRPr="009F2B72">
        <w:rPr>
          <w:lang w:eastAsia="en-US" w:bidi="en-US"/>
        </w:rPr>
        <w:t xml:space="preserve"> </w:t>
      </w:r>
      <w:r>
        <w:rPr>
          <w:lang w:val="en-US" w:eastAsia="en-US" w:bidi="en-US"/>
        </w:rPr>
        <w:t>der</w:t>
      </w:r>
      <w:r w:rsidRPr="009F2B72">
        <w:rPr>
          <w:lang w:eastAsia="en-US" w:bidi="en-US"/>
        </w:rPr>
        <w:t xml:space="preserve"> </w:t>
      </w:r>
      <w:r>
        <w:rPr>
          <w:lang w:val="en-US" w:eastAsia="en-US" w:bidi="en-US"/>
        </w:rPr>
        <w:t>Unterricht</w:t>
      </w:r>
      <w:r w:rsidRPr="009F2B72">
        <w:rPr>
          <w:lang w:eastAsia="en-US" w:bidi="en-US"/>
        </w:rPr>
        <w:t xml:space="preserve">?). </w:t>
      </w:r>
      <w:r>
        <w:t xml:space="preserve">количественные числительные (до </w:t>
      </w:r>
      <w:r w:rsidRPr="009F2B72">
        <w:rPr>
          <w:lang w:eastAsia="en-US" w:bidi="en-US"/>
        </w:rPr>
        <w:t>100).</w:t>
      </w:r>
    </w:p>
    <w:p w:rsidR="001D6B99" w:rsidRPr="00F7787E" w:rsidRDefault="00702332" w:rsidP="00252D21">
      <w:pPr>
        <w:pStyle w:val="23"/>
        <w:shd w:val="clear" w:color="auto" w:fill="auto"/>
        <w:spacing w:before="0" w:after="0" w:line="475" w:lineRule="exact"/>
        <w:ind w:right="524" w:firstLine="760"/>
      </w:pPr>
      <w:r>
        <w:t>предлоги</w:t>
      </w:r>
      <w:r w:rsidRPr="00F7787E">
        <w:t xml:space="preserve"> </w:t>
      </w:r>
      <w:r w:rsidRPr="00F7787E">
        <w:rPr>
          <w:lang w:eastAsia="en-US" w:bidi="en-US"/>
        </w:rPr>
        <w:t>(</w:t>
      </w:r>
      <w:r>
        <w:rPr>
          <w:lang w:val="en-US" w:eastAsia="en-US" w:bidi="en-US"/>
        </w:rPr>
        <w:t>in</w:t>
      </w:r>
      <w:r w:rsidRPr="00F7787E">
        <w:rPr>
          <w:lang w:eastAsia="en-US" w:bidi="en-US"/>
        </w:rPr>
        <w:t xml:space="preserve">, </w:t>
      </w:r>
      <w:r>
        <w:rPr>
          <w:lang w:val="en-US" w:eastAsia="en-US" w:bidi="en-US"/>
        </w:rPr>
        <w:t>aus</w:t>
      </w:r>
      <w:r w:rsidRPr="00F7787E">
        <w:rPr>
          <w:lang w:eastAsia="en-US" w:bidi="en-US"/>
        </w:rPr>
        <w:t xml:space="preserve"> - </w:t>
      </w:r>
      <w:r>
        <w:rPr>
          <w:lang w:val="en-US" w:eastAsia="en-US" w:bidi="en-US"/>
        </w:rPr>
        <w:t>Ich</w:t>
      </w:r>
      <w:r w:rsidRPr="00F7787E">
        <w:rPr>
          <w:lang w:eastAsia="en-US" w:bidi="en-US"/>
        </w:rPr>
        <w:t xml:space="preserve"> </w:t>
      </w:r>
      <w:r>
        <w:rPr>
          <w:lang w:val="en-US" w:eastAsia="en-US" w:bidi="en-US"/>
        </w:rPr>
        <w:t>wohne</w:t>
      </w:r>
      <w:r w:rsidRPr="00F7787E">
        <w:rPr>
          <w:lang w:eastAsia="en-US" w:bidi="en-US"/>
        </w:rPr>
        <w:t xml:space="preserve"> </w:t>
      </w:r>
      <w:r>
        <w:rPr>
          <w:lang w:val="en-US" w:eastAsia="en-US" w:bidi="en-US"/>
        </w:rPr>
        <w:t>in</w:t>
      </w:r>
      <w:r w:rsidRPr="00F7787E">
        <w:rPr>
          <w:lang w:eastAsia="en-US" w:bidi="en-US"/>
        </w:rPr>
        <w:t xml:space="preserve"> </w:t>
      </w:r>
      <w:r>
        <w:rPr>
          <w:lang w:val="en-US" w:eastAsia="en-US" w:bidi="en-US"/>
        </w:rPr>
        <w:t>Deutschland</w:t>
      </w:r>
      <w:r w:rsidRPr="00F7787E">
        <w:rPr>
          <w:lang w:eastAsia="en-US" w:bidi="en-US"/>
        </w:rPr>
        <w:t xml:space="preserve">. </w:t>
      </w:r>
      <w:r>
        <w:rPr>
          <w:lang w:val="en-US" w:eastAsia="en-US" w:bidi="en-US"/>
        </w:rPr>
        <w:t>Ich</w:t>
      </w:r>
      <w:r w:rsidRPr="00F7787E">
        <w:rPr>
          <w:lang w:eastAsia="en-US" w:bidi="en-US"/>
        </w:rPr>
        <w:t xml:space="preserve"> </w:t>
      </w:r>
      <w:r>
        <w:rPr>
          <w:lang w:val="en-US" w:eastAsia="en-US" w:bidi="en-US"/>
        </w:rPr>
        <w:t>komme</w:t>
      </w:r>
      <w:r w:rsidRPr="00F7787E">
        <w:rPr>
          <w:lang w:eastAsia="en-US" w:bidi="en-US"/>
        </w:rPr>
        <w:t xml:space="preserve"> </w:t>
      </w:r>
      <w:r>
        <w:rPr>
          <w:lang w:val="en-US" w:eastAsia="en-US" w:bidi="en-US"/>
        </w:rPr>
        <w:t>aus</w:t>
      </w:r>
      <w:r w:rsidRPr="00F7787E">
        <w:rPr>
          <w:lang w:eastAsia="en-US" w:bidi="en-US"/>
        </w:rPr>
        <w:t xml:space="preserve"> </w:t>
      </w:r>
      <w:r>
        <w:rPr>
          <w:lang w:val="en-US" w:eastAsia="en-US" w:bidi="en-US"/>
        </w:rPr>
        <w:t>Osterreich</w:t>
      </w:r>
      <w:r w:rsidRPr="00F7787E">
        <w:rPr>
          <w:lang w:eastAsia="en-US" w:bidi="en-US"/>
        </w:rPr>
        <w:t xml:space="preserve">.), </w:t>
      </w:r>
      <w:r>
        <w:t>предлоги</w:t>
      </w:r>
      <w:r w:rsidRPr="00F7787E">
        <w:t xml:space="preserve"> </w:t>
      </w:r>
      <w:r>
        <w:t>для</w:t>
      </w:r>
      <w:r w:rsidRPr="00F7787E">
        <w:t xml:space="preserve"> </w:t>
      </w:r>
      <w:r>
        <w:t>обозначения</w:t>
      </w:r>
      <w:r w:rsidRPr="00F7787E">
        <w:t xml:space="preserve"> </w:t>
      </w:r>
      <w:r>
        <w:t>времени</w:t>
      </w:r>
      <w:r w:rsidRPr="00F7787E">
        <w:t xml:space="preserve"> </w:t>
      </w:r>
      <w:r w:rsidRPr="00F7787E">
        <w:rPr>
          <w:lang w:eastAsia="en-US" w:bidi="en-US"/>
        </w:rPr>
        <w:t>(</w:t>
      </w:r>
      <w:r>
        <w:rPr>
          <w:lang w:val="en-US" w:eastAsia="en-US" w:bidi="en-US"/>
        </w:rPr>
        <w:t>um</w:t>
      </w:r>
      <w:r w:rsidRPr="00F7787E">
        <w:rPr>
          <w:lang w:eastAsia="en-US" w:bidi="en-US"/>
        </w:rPr>
        <w:t xml:space="preserve">, </w:t>
      </w:r>
      <w:r>
        <w:rPr>
          <w:lang w:val="en-US" w:eastAsia="en-US" w:bidi="en-US"/>
        </w:rPr>
        <w:t>von</w:t>
      </w:r>
      <w:r w:rsidRPr="00F7787E">
        <w:rPr>
          <w:lang w:eastAsia="en-US" w:bidi="en-US"/>
        </w:rPr>
        <w:t xml:space="preserve"> ... </w:t>
      </w:r>
      <w:r>
        <w:rPr>
          <w:lang w:val="en-US" w:eastAsia="en-US" w:bidi="en-US"/>
        </w:rPr>
        <w:t>bis</w:t>
      </w:r>
      <w:r w:rsidRPr="00F7787E">
        <w:rPr>
          <w:lang w:eastAsia="en-US" w:bidi="en-US"/>
        </w:rPr>
        <w:t xml:space="preserve">, </w:t>
      </w:r>
      <w:r>
        <w:rPr>
          <w:lang w:val="en-US" w:eastAsia="en-US" w:bidi="en-US"/>
        </w:rPr>
        <w:t>am</w:t>
      </w:r>
      <w:r w:rsidRPr="00F7787E">
        <w:rPr>
          <w:lang w:eastAsia="en-US" w:bidi="en-US"/>
        </w:rPr>
        <w:t>).</w:t>
      </w:r>
    </w:p>
    <w:p w:rsidR="001D6B99" w:rsidRDefault="00702332" w:rsidP="00252D21">
      <w:pPr>
        <w:pStyle w:val="23"/>
        <w:shd w:val="clear" w:color="auto" w:fill="auto"/>
        <w:spacing w:before="0" w:after="0" w:line="475" w:lineRule="exact"/>
        <w:ind w:right="524" w:firstLine="760"/>
      </w:pPr>
      <w:r>
        <w:t>Социокультурные знания и умения:</w:t>
      </w:r>
    </w:p>
    <w:p w:rsidR="001D6B99" w:rsidRDefault="00702332" w:rsidP="00252D21">
      <w:pPr>
        <w:pStyle w:val="23"/>
        <w:shd w:val="clear" w:color="auto" w:fill="auto"/>
        <w:spacing w:before="0" w:after="0" w:line="475" w:lineRule="exact"/>
        <w:ind w:right="524" w:firstLine="760"/>
      </w:pPr>
      <w: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D6B99" w:rsidRDefault="00702332" w:rsidP="00252D21">
      <w:pPr>
        <w:pStyle w:val="23"/>
        <w:shd w:val="clear" w:color="auto" w:fill="auto"/>
        <w:spacing w:before="0" w:after="0" w:line="475" w:lineRule="exact"/>
        <w:ind w:right="524" w:firstLine="760"/>
      </w:pPr>
      <w:r>
        <w:t>понимать и использовать в устной и письменной речи наиболее употребительную фоновую лексику страны (стран) изучаемого языка в рамках тематического содержания речи;</w:t>
      </w:r>
    </w:p>
    <w:p w:rsidR="001D6B99" w:rsidRDefault="00702332" w:rsidP="00252D21">
      <w:pPr>
        <w:pStyle w:val="23"/>
        <w:shd w:val="clear" w:color="auto" w:fill="auto"/>
        <w:spacing w:before="0" w:after="0" w:line="475" w:lineRule="exact"/>
        <w:ind w:right="524" w:firstLine="760"/>
      </w:pPr>
      <w:r>
        <w:t>правильно оформлять адрес, писать фамилии и имена (свои, родственников и друзей) на немецком языке (в анкете, формуляре);</w:t>
      </w:r>
    </w:p>
    <w:p w:rsidR="001D6B99" w:rsidRDefault="00702332" w:rsidP="00252D21">
      <w:pPr>
        <w:pStyle w:val="23"/>
        <w:shd w:val="clear" w:color="auto" w:fill="auto"/>
        <w:spacing w:before="0" w:after="0" w:line="475" w:lineRule="exact"/>
        <w:ind w:right="524" w:firstLine="760"/>
      </w:pPr>
      <w:r>
        <w:t>обладать базовыми знаниями о социокультурном портрете родной страны и страны (стран) изучаемого языка;</w:t>
      </w:r>
    </w:p>
    <w:p w:rsidR="001D6B99" w:rsidRDefault="00702332" w:rsidP="00252D21">
      <w:pPr>
        <w:pStyle w:val="23"/>
        <w:shd w:val="clear" w:color="auto" w:fill="auto"/>
        <w:spacing w:before="0" w:after="0" w:line="475" w:lineRule="exact"/>
        <w:ind w:left="760" w:right="524"/>
        <w:jc w:val="left"/>
      </w:pPr>
      <w:r>
        <w:t>кратко представлять Россию и страны (страну) изучаемого языка. Компенсаторные умения:</w:t>
      </w:r>
    </w:p>
    <w:p w:rsidR="001D6B99" w:rsidRDefault="00702332" w:rsidP="00252D21">
      <w:pPr>
        <w:pStyle w:val="23"/>
        <w:shd w:val="clear" w:color="auto" w:fill="auto"/>
        <w:spacing w:before="0" w:after="0" w:line="475" w:lineRule="exact"/>
        <w:ind w:right="524" w:firstLine="760"/>
      </w:pPr>
      <w: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rsidP="00252D21">
      <w:pPr>
        <w:pStyle w:val="23"/>
        <w:shd w:val="clear" w:color="auto" w:fill="auto"/>
        <w:spacing w:before="0" w:after="0" w:line="475" w:lineRule="exact"/>
        <w:ind w:right="524" w:firstLine="760"/>
      </w:pPr>
      <w:r>
        <w:t>владеть начальными умениями классифицировать лексические единицы по темам в рамках тематического содержания речи;</w:t>
      </w:r>
    </w:p>
    <w:p w:rsidR="001D6B99" w:rsidRDefault="00702332" w:rsidP="00C179C1">
      <w:pPr>
        <w:pStyle w:val="23"/>
        <w:shd w:val="clear" w:color="auto" w:fill="auto"/>
        <w:spacing w:before="0" w:after="0" w:line="475" w:lineRule="exact"/>
        <w:ind w:right="524" w:firstLine="760"/>
      </w:pPr>
      <w: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1D6B99" w:rsidRDefault="00702332" w:rsidP="00C179C1">
      <w:pPr>
        <w:pStyle w:val="23"/>
        <w:shd w:val="clear" w:color="auto" w:fill="auto"/>
        <w:spacing w:before="0" w:after="0" w:line="475" w:lineRule="exact"/>
        <w:ind w:right="524" w:firstLine="760"/>
      </w:pPr>
      <w:r>
        <w:t>использовать иноязычные словари и справочники, в том числе информационно-справочные системы, в электронной форме;</w:t>
      </w:r>
    </w:p>
    <w:p w:rsidR="001D6B99" w:rsidRDefault="00702332" w:rsidP="00C179C1">
      <w:pPr>
        <w:pStyle w:val="23"/>
        <w:shd w:val="clear" w:color="auto" w:fill="auto"/>
        <w:spacing w:before="0" w:after="0" w:line="475" w:lineRule="exact"/>
        <w:ind w:right="524" w:firstLine="760"/>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B99" w:rsidRDefault="00252D21" w:rsidP="00C179C1">
      <w:pPr>
        <w:pStyle w:val="23"/>
        <w:numPr>
          <w:ilvl w:val="2"/>
          <w:numId w:val="0"/>
        </w:numPr>
        <w:shd w:val="clear" w:color="auto" w:fill="auto"/>
        <w:tabs>
          <w:tab w:val="left" w:pos="1952"/>
        </w:tabs>
        <w:spacing w:before="0" w:after="0" w:line="475" w:lineRule="exact"/>
        <w:ind w:right="524" w:firstLine="760"/>
      </w:pPr>
      <w:r>
        <w:t xml:space="preserve">2.7.2.2. </w:t>
      </w:r>
      <w:r w:rsidR="00702332">
        <w:t>Предметные результаты освоения программы по второму иностранному (немецкому) языку к концу обучения в 6 классе.</w:t>
      </w:r>
    </w:p>
    <w:p w:rsidR="001D6B99" w:rsidRDefault="00702332" w:rsidP="00C179C1">
      <w:pPr>
        <w:pStyle w:val="23"/>
        <w:shd w:val="clear" w:color="auto" w:fill="auto"/>
        <w:spacing w:before="0" w:after="0" w:line="475" w:lineRule="exact"/>
        <w:ind w:right="524" w:firstLine="760"/>
      </w:pPr>
      <w:r>
        <w:t>Коммуникативные умения.</w:t>
      </w:r>
    </w:p>
    <w:p w:rsidR="001D6B99" w:rsidRDefault="00702332" w:rsidP="00C179C1">
      <w:pPr>
        <w:pStyle w:val="23"/>
        <w:shd w:val="clear" w:color="auto" w:fill="auto"/>
        <w:spacing w:before="0" w:after="0" w:line="475" w:lineRule="exact"/>
        <w:ind w:right="524" w:firstLine="760"/>
      </w:pPr>
      <w:r>
        <w:lastRenderedPageBreak/>
        <w:t>Говорение:</w:t>
      </w:r>
    </w:p>
    <w:p w:rsidR="001D6B99" w:rsidRDefault="00C179C1" w:rsidP="00C179C1">
      <w:pPr>
        <w:pStyle w:val="23"/>
        <w:shd w:val="clear" w:color="auto" w:fill="auto"/>
        <w:tabs>
          <w:tab w:val="left" w:pos="5762"/>
        </w:tabs>
        <w:spacing w:before="0" w:after="0" w:line="475" w:lineRule="exact"/>
        <w:ind w:right="524" w:firstLine="760"/>
      </w:pPr>
      <w:r>
        <w:t xml:space="preserve">вести разные виды диалогов </w:t>
      </w:r>
      <w:r w:rsidR="00702332">
        <w:t>(диалог этикетного характера,</w:t>
      </w:r>
      <w:r>
        <w:t xml:space="preserve"> </w:t>
      </w:r>
      <w:r w:rsidR="00702332">
        <w:t>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w:t>
      </w:r>
    </w:p>
    <w:p w:rsidR="001D6B99" w:rsidRDefault="00702332" w:rsidP="00C179C1">
      <w:pPr>
        <w:pStyle w:val="23"/>
        <w:shd w:val="clear" w:color="auto" w:fill="auto"/>
        <w:spacing w:before="0" w:after="0" w:line="475" w:lineRule="exact"/>
        <w:ind w:right="524" w:firstLine="760"/>
      </w:pPr>
      <w: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rsidR="001D6B99" w:rsidRDefault="00702332" w:rsidP="00C179C1">
      <w:pPr>
        <w:pStyle w:val="23"/>
        <w:shd w:val="clear" w:color="auto" w:fill="auto"/>
        <w:spacing w:before="0" w:after="0" w:line="475" w:lineRule="exact"/>
        <w:ind w:right="524" w:firstLine="760"/>
      </w:pPr>
      <w:r>
        <w:t>Аудирование:</w:t>
      </w:r>
    </w:p>
    <w:p w:rsidR="001D6B99" w:rsidRDefault="00702332" w:rsidP="00C179C1">
      <w:pPr>
        <w:pStyle w:val="23"/>
        <w:shd w:val="clear" w:color="auto" w:fill="auto"/>
        <w:spacing w:before="0" w:after="0" w:line="475" w:lineRule="exact"/>
        <w:ind w:right="524" w:firstLine="760"/>
      </w:pPr>
      <w: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D6B99" w:rsidRDefault="00702332" w:rsidP="00C179C1">
      <w:pPr>
        <w:pStyle w:val="23"/>
        <w:shd w:val="clear" w:color="auto" w:fill="auto"/>
        <w:spacing w:before="0" w:after="0" w:line="475" w:lineRule="exact"/>
        <w:ind w:right="524" w:firstLine="760"/>
      </w:pPr>
      <w:r>
        <w:t>Смысловое чтение:</w:t>
      </w:r>
    </w:p>
    <w:p w:rsidR="001D6B99" w:rsidRDefault="00702332" w:rsidP="00C179C1">
      <w:pPr>
        <w:pStyle w:val="23"/>
        <w:shd w:val="clear" w:color="auto" w:fill="auto"/>
        <w:spacing w:before="0" w:after="0" w:line="480" w:lineRule="exact"/>
        <w:ind w:right="524" w:firstLine="740"/>
      </w:pPr>
      <w: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- 160-180 слов), читать про себя несплошные тексты (таблицы) и понимать представленную в них информацию.</w:t>
      </w:r>
    </w:p>
    <w:p w:rsidR="001D6B99" w:rsidRDefault="00702332" w:rsidP="00C179C1">
      <w:pPr>
        <w:pStyle w:val="23"/>
        <w:shd w:val="clear" w:color="auto" w:fill="auto"/>
        <w:spacing w:before="0" w:after="0" w:line="480" w:lineRule="exact"/>
        <w:ind w:right="524" w:firstLine="740"/>
      </w:pPr>
      <w:r>
        <w:t>Письменная речь;</w:t>
      </w:r>
    </w:p>
    <w:p w:rsidR="001D6B99" w:rsidRDefault="00702332" w:rsidP="00C179C1">
      <w:pPr>
        <w:pStyle w:val="23"/>
        <w:shd w:val="clear" w:color="auto" w:fill="auto"/>
        <w:spacing w:before="0" w:after="0" w:line="480" w:lineRule="exact"/>
        <w:ind w:right="524" w:firstLine="740"/>
      </w:pPr>
      <w: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50 слов), создавать небольшое письменное высказывание с использованием образца, плана, ключевых слов, картинок (объём высказывания - до 50 слов).</w:t>
      </w:r>
    </w:p>
    <w:p w:rsidR="001D6B99" w:rsidRDefault="00702332" w:rsidP="00C179C1">
      <w:pPr>
        <w:pStyle w:val="23"/>
        <w:shd w:val="clear" w:color="auto" w:fill="auto"/>
        <w:spacing w:before="0" w:after="0" w:line="480" w:lineRule="exact"/>
        <w:ind w:right="524" w:firstLine="740"/>
      </w:pPr>
      <w:r>
        <w:lastRenderedPageBreak/>
        <w:t>Языковые знания и умения.</w:t>
      </w:r>
    </w:p>
    <w:p w:rsidR="001D6B99" w:rsidRDefault="00702332" w:rsidP="00C179C1">
      <w:pPr>
        <w:pStyle w:val="23"/>
        <w:shd w:val="clear" w:color="auto" w:fill="auto"/>
        <w:spacing w:before="0" w:after="0" w:line="480" w:lineRule="exact"/>
        <w:ind w:right="524" w:firstLine="740"/>
      </w:pPr>
      <w:r>
        <w:t>Фонетическая сторона речи:</w:t>
      </w:r>
    </w:p>
    <w:p w:rsidR="001D6B99" w:rsidRDefault="00702332" w:rsidP="00C179C1">
      <w:pPr>
        <w:pStyle w:val="23"/>
        <w:shd w:val="clear" w:color="auto" w:fill="auto"/>
        <w:spacing w:before="0" w:after="0" w:line="480" w:lineRule="exact"/>
        <w:ind w:right="524" w:firstLine="740"/>
      </w:pPr>
      <w:r>
        <w:t>различать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1D6B99" w:rsidRDefault="00702332" w:rsidP="00C179C1">
      <w:pPr>
        <w:pStyle w:val="23"/>
        <w:shd w:val="clear" w:color="auto" w:fill="auto"/>
        <w:spacing w:before="0" w:after="0" w:line="480" w:lineRule="exact"/>
        <w:ind w:right="524" w:firstLine="740"/>
      </w:pPr>
      <w:r>
        <w:t>Графика, орфография и пунктуация:</w:t>
      </w:r>
    </w:p>
    <w:p w:rsidR="001D6B99" w:rsidRDefault="00702332" w:rsidP="00C179C1">
      <w:pPr>
        <w:pStyle w:val="23"/>
        <w:shd w:val="clear" w:color="auto" w:fill="auto"/>
        <w:spacing w:before="0" w:after="0" w:line="480" w:lineRule="exact"/>
        <w:ind w:right="524" w:firstLine="740"/>
      </w:pPr>
      <w:r>
        <w:t>правильно писать изученные слова;</w:t>
      </w:r>
    </w:p>
    <w:p w:rsidR="001D6B99" w:rsidRDefault="00702332" w:rsidP="00C179C1">
      <w:pPr>
        <w:pStyle w:val="23"/>
        <w:shd w:val="clear" w:color="auto" w:fill="auto"/>
        <w:spacing w:before="0" w:after="0" w:line="480" w:lineRule="exact"/>
        <w:ind w:right="524" w:firstLine="740"/>
      </w:pPr>
      <w: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D6B99" w:rsidRDefault="00702332" w:rsidP="00C179C1">
      <w:pPr>
        <w:pStyle w:val="23"/>
        <w:shd w:val="clear" w:color="auto" w:fill="auto"/>
        <w:spacing w:before="0" w:after="0" w:line="480" w:lineRule="exact"/>
        <w:ind w:right="524" w:firstLine="740"/>
      </w:pPr>
      <w:r>
        <w:t>Лексическая сторона речи:</w:t>
      </w:r>
    </w:p>
    <w:p w:rsidR="001D6B99" w:rsidRDefault="00702332" w:rsidP="00C179C1">
      <w:pPr>
        <w:pStyle w:val="23"/>
        <w:shd w:val="clear" w:color="auto" w:fill="auto"/>
        <w:spacing w:before="0" w:after="0" w:line="475" w:lineRule="exact"/>
        <w:ind w:right="524" w:firstLine="740"/>
      </w:pPr>
      <w: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300 лексических единиц, освоенных ранее), обслуживающих ситуации общения в рамках тематического содержания,</w:t>
      </w:r>
    </w:p>
    <w:p w:rsidR="001D6B99" w:rsidRDefault="00702332" w:rsidP="00C179C1">
      <w:pPr>
        <w:pStyle w:val="23"/>
        <w:shd w:val="clear" w:color="auto" w:fill="auto"/>
        <w:spacing w:before="0" w:after="0" w:line="475" w:lineRule="exact"/>
        <w:ind w:right="524"/>
        <w:jc w:val="left"/>
      </w:pPr>
      <w:r>
        <w:t>с соблюдением существующей нормы лексической сочетаемости;</w:t>
      </w:r>
    </w:p>
    <w:p w:rsidR="001D6B99" w:rsidRDefault="00702332" w:rsidP="00C179C1">
      <w:pPr>
        <w:pStyle w:val="23"/>
        <w:shd w:val="clear" w:color="auto" w:fill="auto"/>
        <w:spacing w:before="0" w:after="0" w:line="475" w:lineRule="exact"/>
        <w:ind w:right="524" w:firstLine="74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9F2B72">
        <w:rPr>
          <w:lang w:eastAsia="en-US" w:bidi="en-US"/>
        </w:rPr>
        <w:t>-</w:t>
      </w:r>
      <w:r>
        <w:rPr>
          <w:lang w:val="en-US" w:eastAsia="en-US" w:bidi="en-US"/>
        </w:rPr>
        <w:t>keit</w:t>
      </w:r>
      <w:r w:rsidRPr="009F2B72">
        <w:rPr>
          <w:lang w:eastAsia="en-US" w:bidi="en-US"/>
        </w:rPr>
        <w:t>, -</w:t>
      </w:r>
      <w:r>
        <w:rPr>
          <w:lang w:val="en-US" w:eastAsia="en-US" w:bidi="en-US"/>
        </w:rPr>
        <w:t>heit</w:t>
      </w:r>
      <w:r w:rsidRPr="009F2B72">
        <w:rPr>
          <w:lang w:eastAsia="en-US" w:bidi="en-US"/>
        </w:rPr>
        <w:t>, -</w:t>
      </w:r>
      <w:r>
        <w:rPr>
          <w:lang w:val="en-US" w:eastAsia="en-US" w:bidi="en-US"/>
        </w:rPr>
        <w:t>ung</w:t>
      </w:r>
      <w:r w:rsidRPr="009F2B72">
        <w:rPr>
          <w:lang w:eastAsia="en-US" w:bidi="en-US"/>
        </w:rPr>
        <w:t xml:space="preserve">, </w:t>
      </w:r>
      <w:r>
        <w:t xml:space="preserve">имена прилагательные и наречия при помощи отрицательного префикса </w:t>
      </w:r>
      <w:r>
        <w:rPr>
          <w:lang w:val="en-US" w:eastAsia="en-US" w:bidi="en-US"/>
        </w:rPr>
        <w:t>un</w:t>
      </w:r>
      <w:r w:rsidRPr="009F2B72">
        <w:rPr>
          <w:lang w:eastAsia="en-US" w:bidi="en-US"/>
        </w:rPr>
        <w:t xml:space="preserve">-, </w:t>
      </w:r>
      <w:r>
        <w:t xml:space="preserve">при помощи конверсии: имена существительные от глагола </w:t>
      </w:r>
      <w:r w:rsidRPr="009F2B72">
        <w:rPr>
          <w:lang w:eastAsia="en-US" w:bidi="en-US"/>
        </w:rPr>
        <w:t>(</w:t>
      </w:r>
      <w:r>
        <w:rPr>
          <w:lang w:val="en-US" w:eastAsia="en-US" w:bidi="en-US"/>
        </w:rPr>
        <w:t>das</w:t>
      </w:r>
      <w:r w:rsidRPr="009F2B72">
        <w:rPr>
          <w:lang w:eastAsia="en-US" w:bidi="en-US"/>
        </w:rPr>
        <w:t xml:space="preserve"> </w:t>
      </w:r>
      <w:r>
        <w:rPr>
          <w:lang w:val="en-US" w:eastAsia="en-US" w:bidi="en-US"/>
        </w:rPr>
        <w:t>Lesen</w:t>
      </w:r>
      <w:r w:rsidRPr="009F2B72">
        <w:rPr>
          <w:lang w:eastAsia="en-US" w:bidi="en-US"/>
        </w:rPr>
        <w:t xml:space="preserve">), </w:t>
      </w:r>
      <w:r>
        <w:t xml:space="preserve">при помощи словосложения: соединения глагола и существительного </w:t>
      </w:r>
      <w:r w:rsidRPr="009F2B72">
        <w:rPr>
          <w:lang w:eastAsia="en-US" w:bidi="en-US"/>
        </w:rPr>
        <w:t>(</w:t>
      </w:r>
      <w:r>
        <w:rPr>
          <w:lang w:val="en-US" w:eastAsia="en-US" w:bidi="en-US"/>
        </w:rPr>
        <w:t>der</w:t>
      </w:r>
      <w:r w:rsidRPr="009F2B72">
        <w:rPr>
          <w:lang w:eastAsia="en-US" w:bidi="en-US"/>
        </w:rPr>
        <w:t xml:space="preserve"> </w:t>
      </w:r>
      <w:r>
        <w:rPr>
          <w:lang w:val="en-US" w:eastAsia="en-US" w:bidi="en-US"/>
        </w:rPr>
        <w:t>Schreibtisch</w:t>
      </w:r>
      <w:r w:rsidRPr="009F2B72">
        <w:rPr>
          <w:lang w:eastAsia="en-US" w:bidi="en-US"/>
        </w:rPr>
        <w:t>);</w:t>
      </w:r>
    </w:p>
    <w:p w:rsidR="001D6B99" w:rsidRDefault="00702332" w:rsidP="00C179C1">
      <w:pPr>
        <w:pStyle w:val="23"/>
        <w:shd w:val="clear" w:color="auto" w:fill="auto"/>
        <w:spacing w:before="0" w:after="0" w:line="475" w:lineRule="exact"/>
        <w:ind w:right="524" w:firstLine="740"/>
      </w:pPr>
      <w:r>
        <w:t>распознавать и употреблять в устной и письменной речи изученные синонимы, антонимы и интернациональные слова;</w:t>
      </w:r>
    </w:p>
    <w:p w:rsidR="001D6B99" w:rsidRDefault="00702332" w:rsidP="00C179C1">
      <w:pPr>
        <w:pStyle w:val="23"/>
        <w:shd w:val="clear" w:color="auto" w:fill="auto"/>
        <w:spacing w:before="0" w:after="0" w:line="475" w:lineRule="exact"/>
        <w:ind w:right="524" w:firstLine="740"/>
      </w:pPr>
      <w:r>
        <w:t>распознавать и употреблять в устной и письменной речи различные средства связи для обеспечения целостности высказывания.</w:t>
      </w:r>
    </w:p>
    <w:p w:rsidR="001D6B99" w:rsidRDefault="00702332" w:rsidP="00C179C1">
      <w:pPr>
        <w:pStyle w:val="23"/>
        <w:shd w:val="clear" w:color="auto" w:fill="auto"/>
        <w:spacing w:before="0" w:after="0" w:line="475" w:lineRule="exact"/>
        <w:ind w:right="524" w:firstLine="740"/>
      </w:pPr>
      <w:r>
        <w:t>Грамматическая сторона речи:</w:t>
      </w:r>
    </w:p>
    <w:p w:rsidR="001D6B99" w:rsidRDefault="00702332" w:rsidP="00C179C1">
      <w:pPr>
        <w:pStyle w:val="23"/>
        <w:shd w:val="clear" w:color="auto" w:fill="auto"/>
        <w:spacing w:before="0" w:after="0" w:line="475" w:lineRule="exact"/>
        <w:ind w:right="524" w:firstLine="740"/>
        <w:jc w:val="left"/>
      </w:pPr>
      <w:r>
        <w:t xml:space="preserve">понимать особенности структуры простых и сложных предложений немецкого языка, различных коммуникативных типов предложений немецкого языка; распознавать и </w:t>
      </w:r>
      <w:r>
        <w:lastRenderedPageBreak/>
        <w:t xml:space="preserve">употреблять в устной речи и письменном тексте: нулевой артикль </w:t>
      </w:r>
      <w:r w:rsidRPr="009F2B72">
        <w:rPr>
          <w:lang w:eastAsia="en-US" w:bidi="en-US"/>
        </w:rPr>
        <w:t>(</w:t>
      </w:r>
      <w:r>
        <w:rPr>
          <w:lang w:val="en-US" w:eastAsia="en-US" w:bidi="en-US"/>
        </w:rPr>
        <w:t>Magst</w:t>
      </w:r>
      <w:r w:rsidRPr="009F2B72">
        <w:rPr>
          <w:lang w:eastAsia="en-US" w:bidi="en-US"/>
        </w:rPr>
        <w:t xml:space="preserve"> </w:t>
      </w:r>
      <w:r>
        <w:rPr>
          <w:lang w:val="en-US" w:eastAsia="en-US" w:bidi="en-US"/>
        </w:rPr>
        <w:t>du</w:t>
      </w:r>
      <w:r w:rsidRPr="009F2B72">
        <w:rPr>
          <w:lang w:eastAsia="en-US" w:bidi="en-US"/>
        </w:rPr>
        <w:t xml:space="preserve"> </w:t>
      </w:r>
      <w:r>
        <w:rPr>
          <w:lang w:val="en-US" w:eastAsia="en-US" w:bidi="en-US"/>
        </w:rPr>
        <w:t>Kartoffeln</w:t>
      </w:r>
      <w:r w:rsidRPr="009F2B72">
        <w:rPr>
          <w:lang w:eastAsia="en-US" w:bidi="en-US"/>
        </w:rPr>
        <w:t xml:space="preserve">? </w:t>
      </w:r>
      <w:r>
        <w:rPr>
          <w:lang w:val="en-US" w:eastAsia="en-US" w:bidi="en-US"/>
        </w:rPr>
        <w:t>Ich</w:t>
      </w:r>
      <w:r w:rsidRPr="009F2B72">
        <w:rPr>
          <w:lang w:eastAsia="en-US" w:bidi="en-US"/>
        </w:rPr>
        <w:t xml:space="preserve"> </w:t>
      </w:r>
      <w:r>
        <w:rPr>
          <w:lang w:val="en-US" w:eastAsia="en-US" w:bidi="en-US"/>
        </w:rPr>
        <w:t>esse</w:t>
      </w:r>
      <w:r w:rsidRPr="009F2B72">
        <w:rPr>
          <w:lang w:eastAsia="en-US" w:bidi="en-US"/>
        </w:rPr>
        <w:t xml:space="preserve"> </w:t>
      </w:r>
      <w:r>
        <w:rPr>
          <w:lang w:val="en-US" w:eastAsia="en-US" w:bidi="en-US"/>
        </w:rPr>
        <w:t>gem</w:t>
      </w:r>
      <w:r w:rsidRPr="009F2B72">
        <w:rPr>
          <w:lang w:eastAsia="en-US" w:bidi="en-US"/>
        </w:rPr>
        <w:t xml:space="preserve"> </w:t>
      </w:r>
      <w:r>
        <w:rPr>
          <w:lang w:val="en-US" w:eastAsia="en-US" w:bidi="en-US"/>
        </w:rPr>
        <w:t>Kase</w:t>
      </w:r>
      <w:r w:rsidRPr="009F2B72">
        <w:rPr>
          <w:lang w:eastAsia="en-US" w:bidi="en-US"/>
        </w:rPr>
        <w:t xml:space="preserve">.); </w:t>
      </w:r>
      <w:r>
        <w:t xml:space="preserve">речевые образцы в ответах с </w:t>
      </w:r>
      <w:r>
        <w:rPr>
          <w:lang w:val="en-US" w:eastAsia="en-US" w:bidi="en-US"/>
        </w:rPr>
        <w:t>ja</w:t>
      </w:r>
      <w:r w:rsidRPr="009F2B72">
        <w:rPr>
          <w:lang w:eastAsia="en-US" w:bidi="en-US"/>
        </w:rPr>
        <w:t xml:space="preserve"> </w:t>
      </w:r>
      <w:r>
        <w:t xml:space="preserve">- </w:t>
      </w:r>
      <w:r>
        <w:rPr>
          <w:lang w:val="en-US" w:eastAsia="en-US" w:bidi="en-US"/>
        </w:rPr>
        <w:t>nein</w:t>
      </w:r>
      <w:r w:rsidRPr="009F2B72">
        <w:rPr>
          <w:lang w:eastAsia="en-US" w:bidi="en-US"/>
        </w:rPr>
        <w:t xml:space="preserve"> </w:t>
      </w:r>
      <w:r>
        <w:t xml:space="preserve">- </w:t>
      </w:r>
      <w:r>
        <w:rPr>
          <w:lang w:val="en-US" w:eastAsia="en-US" w:bidi="en-US"/>
        </w:rPr>
        <w:t>doch</w:t>
      </w:r>
      <w:r w:rsidRPr="009F2B72">
        <w:rPr>
          <w:lang w:eastAsia="en-US" w:bidi="en-US"/>
        </w:rPr>
        <w:t xml:space="preserve">; </w:t>
      </w:r>
      <w:r>
        <w:t xml:space="preserve">неопределённо-личное местоимение </w:t>
      </w:r>
      <w:r>
        <w:rPr>
          <w:lang w:val="en-US" w:eastAsia="en-US" w:bidi="en-US"/>
        </w:rPr>
        <w:t>man</w:t>
      </w:r>
      <w:r w:rsidRPr="009F2B72">
        <w:rPr>
          <w:lang w:eastAsia="en-US" w:bidi="en-US"/>
        </w:rPr>
        <w:t xml:space="preserve">; </w:t>
      </w:r>
      <w:r>
        <w:t xml:space="preserve">сложносочинённые предложения с союзом </w:t>
      </w:r>
      <w:r>
        <w:rPr>
          <w:lang w:val="en-US" w:eastAsia="en-US" w:bidi="en-US"/>
        </w:rPr>
        <w:t>deshalb</w:t>
      </w:r>
      <w:r w:rsidRPr="009F2B72">
        <w:rPr>
          <w:lang w:eastAsia="en-US" w:bidi="en-US"/>
        </w:rPr>
        <w:t>;</w:t>
      </w:r>
    </w:p>
    <w:p w:rsidR="001D6B99" w:rsidRDefault="00702332" w:rsidP="00C179C1">
      <w:pPr>
        <w:pStyle w:val="23"/>
        <w:shd w:val="clear" w:color="auto" w:fill="auto"/>
        <w:spacing w:before="0" w:after="0" w:line="475" w:lineRule="exact"/>
        <w:ind w:right="524" w:firstLine="740"/>
        <w:jc w:val="left"/>
      </w:pPr>
      <w:r>
        <w:t xml:space="preserve">глаголы в видовременных формах действительного залога в изъявительном наклонении в </w:t>
      </w:r>
      <w:r>
        <w:rPr>
          <w:lang w:val="en-US" w:eastAsia="en-US" w:bidi="en-US"/>
        </w:rPr>
        <w:t>Prateritum</w:t>
      </w:r>
      <w:r w:rsidRPr="009F2B72">
        <w:rPr>
          <w:lang w:eastAsia="en-US" w:bidi="en-US"/>
        </w:rPr>
        <w:t xml:space="preserve">, </w:t>
      </w:r>
      <w:r>
        <w:rPr>
          <w:lang w:val="en-US" w:eastAsia="en-US" w:bidi="en-US"/>
        </w:rPr>
        <w:t>Perfekt</w:t>
      </w:r>
      <w:r w:rsidRPr="009F2B72">
        <w:rPr>
          <w:lang w:eastAsia="en-US" w:bidi="en-US"/>
        </w:rPr>
        <w:t xml:space="preserve"> </w:t>
      </w:r>
      <w:r>
        <w:t xml:space="preserve">с вспомогательным глаголом </w:t>
      </w:r>
      <w:r>
        <w:rPr>
          <w:lang w:val="en-US" w:eastAsia="en-US" w:bidi="en-US"/>
        </w:rPr>
        <w:t>haben</w:t>
      </w:r>
      <w:r w:rsidRPr="009F2B72">
        <w:rPr>
          <w:lang w:eastAsia="en-US" w:bidi="en-US"/>
        </w:rPr>
        <w:t xml:space="preserve">; </w:t>
      </w:r>
      <w:r>
        <w:t>повелительное наклонение;</w:t>
      </w:r>
    </w:p>
    <w:p w:rsidR="001D6B99" w:rsidRPr="009F2B72" w:rsidRDefault="00702332" w:rsidP="00C179C1">
      <w:pPr>
        <w:pStyle w:val="23"/>
        <w:shd w:val="clear" w:color="auto" w:fill="auto"/>
        <w:spacing w:before="0" w:after="0" w:line="475" w:lineRule="exact"/>
        <w:ind w:right="524" w:firstLine="740"/>
        <w:rPr>
          <w:lang w:val="en-US"/>
        </w:rPr>
      </w:pPr>
      <w:r>
        <w:t>глаголы</w:t>
      </w:r>
      <w:r w:rsidRPr="009F2B72">
        <w:rPr>
          <w:lang w:val="en-US"/>
        </w:rPr>
        <w:t xml:space="preserve"> </w:t>
      </w:r>
      <w:r>
        <w:rPr>
          <w:lang w:val="en-US" w:eastAsia="en-US" w:bidi="en-US"/>
        </w:rPr>
        <w:t xml:space="preserve">sitzen </w:t>
      </w:r>
      <w:r w:rsidRPr="009F2B72">
        <w:rPr>
          <w:lang w:val="en-US"/>
        </w:rPr>
        <w:t xml:space="preserve">- </w:t>
      </w:r>
      <w:r>
        <w:rPr>
          <w:lang w:val="en-US" w:eastAsia="en-US" w:bidi="en-US"/>
        </w:rPr>
        <w:t xml:space="preserve">setzen, liegen </w:t>
      </w:r>
      <w:r w:rsidRPr="009F2B72">
        <w:rPr>
          <w:lang w:val="en-US"/>
        </w:rPr>
        <w:t xml:space="preserve">- </w:t>
      </w:r>
      <w:r>
        <w:rPr>
          <w:lang w:val="en-US" w:eastAsia="en-US" w:bidi="en-US"/>
        </w:rPr>
        <w:t>legen, stehen - stellen, hangen;</w:t>
      </w:r>
    </w:p>
    <w:p w:rsidR="001D6B99" w:rsidRPr="009F2B72" w:rsidRDefault="00702332" w:rsidP="00C179C1">
      <w:pPr>
        <w:pStyle w:val="23"/>
        <w:shd w:val="clear" w:color="auto" w:fill="auto"/>
        <w:spacing w:before="0" w:after="0" w:line="475" w:lineRule="exact"/>
        <w:ind w:right="524" w:firstLine="740"/>
        <w:rPr>
          <w:lang w:val="en-US"/>
        </w:rPr>
      </w:pPr>
      <w:r>
        <w:t>конструкция</w:t>
      </w:r>
      <w:r w:rsidRPr="009F2B72">
        <w:rPr>
          <w:lang w:val="en-US"/>
        </w:rPr>
        <w:t xml:space="preserve"> </w:t>
      </w:r>
      <w:r>
        <w:rPr>
          <w:lang w:val="en-US" w:eastAsia="en-US" w:bidi="en-US"/>
        </w:rPr>
        <w:t>es gibt + Akkusativ;</w:t>
      </w:r>
    </w:p>
    <w:p w:rsidR="001D6B99" w:rsidRPr="009F2B72" w:rsidRDefault="00702332" w:rsidP="00C179C1">
      <w:pPr>
        <w:pStyle w:val="23"/>
        <w:shd w:val="clear" w:color="auto" w:fill="auto"/>
        <w:spacing w:before="0" w:after="0" w:line="475" w:lineRule="exact"/>
        <w:ind w:right="524" w:firstLine="740"/>
        <w:rPr>
          <w:lang w:val="en-US"/>
        </w:rPr>
      </w:pPr>
      <w:r>
        <w:t>модальные</w:t>
      </w:r>
      <w:r w:rsidRPr="009F2B72">
        <w:rPr>
          <w:lang w:val="en-US"/>
        </w:rPr>
        <w:t xml:space="preserve"> </w:t>
      </w:r>
      <w:r>
        <w:t>глаголы</w:t>
      </w:r>
      <w:r w:rsidRPr="009F2B72">
        <w:rPr>
          <w:lang w:val="en-US"/>
        </w:rPr>
        <w:t xml:space="preserve"> </w:t>
      </w:r>
      <w:r>
        <w:rPr>
          <w:lang w:val="en-US" w:eastAsia="en-US" w:bidi="en-US"/>
        </w:rPr>
        <w:t xml:space="preserve">mussen, wollen </w:t>
      </w:r>
      <w:r w:rsidRPr="009F2B72">
        <w:rPr>
          <w:lang w:val="en-US"/>
        </w:rPr>
        <w:t>(</w:t>
      </w:r>
      <w:r>
        <w:t>в</w:t>
      </w:r>
      <w:r w:rsidRPr="009F2B72">
        <w:rPr>
          <w:lang w:val="en-US"/>
        </w:rPr>
        <w:t xml:space="preserve"> </w:t>
      </w:r>
      <w:r>
        <w:rPr>
          <w:lang w:val="en-US" w:eastAsia="en-US" w:bidi="en-US"/>
        </w:rPr>
        <w:t>Prasens);</w:t>
      </w:r>
    </w:p>
    <w:p w:rsidR="001D6B99" w:rsidRDefault="00702332" w:rsidP="00C179C1">
      <w:pPr>
        <w:pStyle w:val="23"/>
        <w:shd w:val="clear" w:color="auto" w:fill="auto"/>
        <w:spacing w:before="0" w:after="0" w:line="475" w:lineRule="exact"/>
        <w:ind w:right="524" w:firstLine="740"/>
      </w:pPr>
      <w:r>
        <w:t>склонение имён существительных в единственном числе в дательном падеже;</w:t>
      </w:r>
    </w:p>
    <w:p w:rsidR="001D6B99" w:rsidRDefault="00702332" w:rsidP="00C179C1">
      <w:pPr>
        <w:pStyle w:val="23"/>
        <w:shd w:val="clear" w:color="auto" w:fill="auto"/>
        <w:spacing w:before="0" w:after="0" w:line="475" w:lineRule="exact"/>
        <w:ind w:left="760" w:right="524"/>
        <w:jc w:val="left"/>
      </w:pPr>
      <w:r>
        <w:t>множественное число имён существительных;</w:t>
      </w:r>
    </w:p>
    <w:p w:rsidR="001D6B99" w:rsidRDefault="00702332" w:rsidP="00C179C1">
      <w:pPr>
        <w:pStyle w:val="23"/>
        <w:shd w:val="clear" w:color="auto" w:fill="auto"/>
        <w:spacing w:before="0" w:after="0" w:line="475" w:lineRule="exact"/>
        <w:ind w:left="760" w:right="524"/>
        <w:jc w:val="left"/>
      </w:pPr>
      <w:r>
        <w:t xml:space="preserve">личные местоимения в винительном (в некоторых речевых образцах); неопределённые местоимения </w:t>
      </w:r>
      <w:r w:rsidRPr="009F2B72">
        <w:rPr>
          <w:lang w:eastAsia="en-US" w:bidi="en-US"/>
        </w:rPr>
        <w:t>(</w:t>
      </w:r>
      <w:r>
        <w:rPr>
          <w:lang w:val="en-US" w:eastAsia="en-US" w:bidi="en-US"/>
        </w:rPr>
        <w:t>etwas</w:t>
      </w:r>
      <w:r w:rsidRPr="009F2B72">
        <w:rPr>
          <w:lang w:eastAsia="en-US" w:bidi="en-US"/>
        </w:rPr>
        <w:t>/</w:t>
      </w:r>
      <w:r>
        <w:rPr>
          <w:lang w:val="en-US" w:eastAsia="en-US" w:bidi="en-US"/>
        </w:rPr>
        <w:t>alles</w:t>
      </w:r>
      <w:r w:rsidRPr="009F2B72">
        <w:rPr>
          <w:lang w:eastAsia="en-US" w:bidi="en-US"/>
        </w:rPr>
        <w:t>/</w:t>
      </w:r>
      <w:r>
        <w:rPr>
          <w:lang w:val="en-US" w:eastAsia="en-US" w:bidi="en-US"/>
        </w:rPr>
        <w:t>nichts</w:t>
      </w:r>
      <w:r w:rsidRPr="009F2B72">
        <w:rPr>
          <w:lang w:eastAsia="en-US" w:bidi="en-US"/>
        </w:rPr>
        <w:t xml:space="preserve">); </w:t>
      </w:r>
      <w:r>
        <w:t xml:space="preserve">отрицание </w:t>
      </w:r>
      <w:r>
        <w:rPr>
          <w:lang w:val="en-US" w:eastAsia="en-US" w:bidi="en-US"/>
        </w:rPr>
        <w:t>nicht</w:t>
      </w:r>
      <w:r w:rsidRPr="009F2B72">
        <w:rPr>
          <w:lang w:eastAsia="en-US" w:bidi="en-US"/>
        </w:rPr>
        <w:t xml:space="preserve"> </w:t>
      </w:r>
      <w:r>
        <w:t xml:space="preserve">и </w:t>
      </w:r>
      <w:r>
        <w:rPr>
          <w:lang w:val="en-US" w:eastAsia="en-US" w:bidi="en-US"/>
        </w:rPr>
        <w:t>kein</w:t>
      </w:r>
      <w:r w:rsidRPr="009F2B72">
        <w:rPr>
          <w:lang w:eastAsia="en-US" w:bidi="en-US"/>
        </w:rPr>
        <w:t>;</w:t>
      </w:r>
    </w:p>
    <w:p w:rsidR="001D6B99" w:rsidRPr="009F2B72" w:rsidRDefault="00702332" w:rsidP="00C179C1">
      <w:pPr>
        <w:pStyle w:val="23"/>
        <w:shd w:val="clear" w:color="auto" w:fill="auto"/>
        <w:spacing w:before="0" w:after="0" w:line="475" w:lineRule="exact"/>
        <w:ind w:right="524" w:firstLine="760"/>
        <w:jc w:val="left"/>
        <w:rPr>
          <w:lang w:val="en-US"/>
        </w:rPr>
      </w:pPr>
      <w:r>
        <w:t xml:space="preserve">порядковые числительные </w:t>
      </w:r>
      <w:r w:rsidRPr="009F2B72">
        <w:rPr>
          <w:lang w:eastAsia="en-US" w:bidi="en-US"/>
        </w:rPr>
        <w:t>(</w:t>
      </w:r>
      <w:r>
        <w:rPr>
          <w:lang w:val="en-US" w:eastAsia="en-US" w:bidi="en-US"/>
        </w:rPr>
        <w:t>die</w:t>
      </w:r>
      <w:r w:rsidRPr="009F2B72">
        <w:rPr>
          <w:lang w:eastAsia="en-US" w:bidi="en-US"/>
        </w:rPr>
        <w:t xml:space="preserve"> </w:t>
      </w:r>
      <w:r>
        <w:rPr>
          <w:lang w:val="en-US" w:eastAsia="en-US" w:bidi="en-US"/>
        </w:rPr>
        <w:t>erste</w:t>
      </w:r>
      <w:r w:rsidRPr="009F2B72">
        <w:rPr>
          <w:lang w:eastAsia="en-US" w:bidi="en-US"/>
        </w:rPr>
        <w:t xml:space="preserve">, </w:t>
      </w:r>
      <w:r>
        <w:rPr>
          <w:lang w:val="en-US" w:eastAsia="en-US" w:bidi="en-US"/>
        </w:rPr>
        <w:t>zweite</w:t>
      </w:r>
      <w:r w:rsidRPr="009F2B72">
        <w:rPr>
          <w:lang w:eastAsia="en-US" w:bidi="en-US"/>
        </w:rPr>
        <w:t xml:space="preserve">, </w:t>
      </w:r>
      <w:r>
        <w:rPr>
          <w:lang w:val="en-US" w:eastAsia="en-US" w:bidi="en-US"/>
        </w:rPr>
        <w:t>dritte</w:t>
      </w:r>
      <w:r w:rsidRPr="009F2B72">
        <w:rPr>
          <w:lang w:eastAsia="en-US" w:bidi="en-US"/>
        </w:rPr>
        <w:t xml:space="preserve"> </w:t>
      </w:r>
      <w:r>
        <w:rPr>
          <w:lang w:val="en-US" w:eastAsia="en-US" w:bidi="en-US"/>
        </w:rPr>
        <w:t>Strafie</w:t>
      </w:r>
      <w:r w:rsidRPr="009F2B72">
        <w:rPr>
          <w:lang w:eastAsia="en-US" w:bidi="en-US"/>
        </w:rPr>
        <w:t xml:space="preserve">); </w:t>
      </w:r>
      <w:r>
        <w:t xml:space="preserve">предлоги места, требующие дательного падежа при ответе на вопрос </w:t>
      </w:r>
      <w:r>
        <w:rPr>
          <w:lang w:val="en-US" w:eastAsia="en-US" w:bidi="en-US"/>
        </w:rPr>
        <w:t>wo</w:t>
      </w:r>
      <w:r w:rsidRPr="009F2B72">
        <w:rPr>
          <w:lang w:eastAsia="en-US" w:bidi="en-US"/>
        </w:rPr>
        <w:t xml:space="preserve">? </w:t>
      </w:r>
      <w:r>
        <w:rPr>
          <w:lang w:val="en-US" w:eastAsia="en-US" w:bidi="en-US"/>
        </w:rPr>
        <w:t xml:space="preserve">(hinter, auf, unter, iiber, neben, zwischen); </w:t>
      </w:r>
      <w:r>
        <w:t>предлоги</w:t>
      </w:r>
      <w:r w:rsidRPr="009F2B72">
        <w:rPr>
          <w:lang w:val="en-US"/>
        </w:rPr>
        <w:t xml:space="preserve"> </w:t>
      </w:r>
      <w:r>
        <w:rPr>
          <w:lang w:val="en-US" w:eastAsia="en-US" w:bidi="en-US"/>
        </w:rPr>
        <w:t xml:space="preserve">in, aus; </w:t>
      </w:r>
      <w:r>
        <w:t>предлоги</w:t>
      </w:r>
      <w:r w:rsidRPr="009F2B72">
        <w:rPr>
          <w:lang w:val="en-US"/>
        </w:rPr>
        <w:t xml:space="preserve"> </w:t>
      </w:r>
      <w:r>
        <w:t>времени</w:t>
      </w:r>
      <w:r w:rsidRPr="009F2B72">
        <w:rPr>
          <w:lang w:val="en-US"/>
        </w:rPr>
        <w:t xml:space="preserve"> </w:t>
      </w:r>
      <w:r>
        <w:rPr>
          <w:lang w:val="en-US" w:eastAsia="en-US" w:bidi="en-US"/>
        </w:rPr>
        <w:t>im, urn, am;</w:t>
      </w:r>
    </w:p>
    <w:p w:rsidR="001D6B99" w:rsidRDefault="00702332" w:rsidP="00C179C1">
      <w:pPr>
        <w:pStyle w:val="23"/>
        <w:shd w:val="clear" w:color="auto" w:fill="auto"/>
        <w:spacing w:before="0" w:after="0" w:line="475" w:lineRule="exact"/>
        <w:ind w:left="760" w:right="524"/>
        <w:jc w:val="left"/>
      </w:pPr>
      <w:r>
        <w:t xml:space="preserve">предлоги с дательным падежом </w:t>
      </w:r>
      <w:r>
        <w:rPr>
          <w:lang w:val="en-US" w:eastAsia="en-US" w:bidi="en-US"/>
        </w:rPr>
        <w:t>mit</w:t>
      </w:r>
      <w:r w:rsidRPr="009F2B72">
        <w:rPr>
          <w:lang w:eastAsia="en-US" w:bidi="en-US"/>
        </w:rPr>
        <w:t xml:space="preserve">, </w:t>
      </w:r>
      <w:r>
        <w:rPr>
          <w:lang w:val="en-US" w:eastAsia="en-US" w:bidi="en-US"/>
        </w:rPr>
        <w:t>nach</w:t>
      </w:r>
      <w:r w:rsidRPr="009F2B72">
        <w:rPr>
          <w:lang w:eastAsia="en-US" w:bidi="en-US"/>
        </w:rPr>
        <w:t xml:space="preserve">, </w:t>
      </w:r>
      <w:r>
        <w:rPr>
          <w:lang w:val="en-US" w:eastAsia="en-US" w:bidi="en-US"/>
        </w:rPr>
        <w:t>aus</w:t>
      </w:r>
      <w:r w:rsidRPr="009F2B72">
        <w:rPr>
          <w:lang w:eastAsia="en-US" w:bidi="en-US"/>
        </w:rPr>
        <w:t xml:space="preserve">, </w:t>
      </w:r>
      <w:r>
        <w:rPr>
          <w:lang w:val="en-US" w:eastAsia="en-US" w:bidi="en-US"/>
        </w:rPr>
        <w:t>zu</w:t>
      </w:r>
      <w:r w:rsidRPr="009F2B72">
        <w:rPr>
          <w:lang w:eastAsia="en-US" w:bidi="en-US"/>
        </w:rPr>
        <w:t xml:space="preserve">, </w:t>
      </w:r>
      <w:r>
        <w:rPr>
          <w:lang w:val="en-US" w:eastAsia="en-US" w:bidi="en-US"/>
        </w:rPr>
        <w:t>von</w:t>
      </w:r>
      <w:r w:rsidRPr="009F2B72">
        <w:rPr>
          <w:lang w:eastAsia="en-US" w:bidi="en-US"/>
        </w:rPr>
        <w:t xml:space="preserve">, </w:t>
      </w:r>
      <w:r>
        <w:rPr>
          <w:lang w:val="en-US" w:eastAsia="en-US" w:bidi="en-US"/>
        </w:rPr>
        <w:t>bei</w:t>
      </w:r>
      <w:r w:rsidRPr="009F2B72">
        <w:rPr>
          <w:lang w:eastAsia="en-US" w:bidi="en-US"/>
        </w:rPr>
        <w:t>.</w:t>
      </w:r>
    </w:p>
    <w:p w:rsidR="001D6B99" w:rsidRDefault="00702332" w:rsidP="00C179C1">
      <w:pPr>
        <w:pStyle w:val="23"/>
        <w:shd w:val="clear" w:color="auto" w:fill="auto"/>
        <w:spacing w:before="0" w:after="0" w:line="475" w:lineRule="exact"/>
        <w:ind w:left="760" w:right="524"/>
        <w:jc w:val="left"/>
      </w:pPr>
      <w:r>
        <w:t>Социокультурные знания и умения:</w:t>
      </w:r>
    </w:p>
    <w:p w:rsidR="001D6B99" w:rsidRDefault="00702332" w:rsidP="00C179C1">
      <w:pPr>
        <w:pStyle w:val="23"/>
        <w:shd w:val="clear" w:color="auto" w:fill="auto"/>
        <w:spacing w:before="0" w:after="0" w:line="475" w:lineRule="exact"/>
        <w:ind w:right="524" w:firstLine="760"/>
      </w:pPr>
      <w: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D6B99" w:rsidRDefault="00702332" w:rsidP="00C179C1">
      <w:pPr>
        <w:pStyle w:val="23"/>
        <w:shd w:val="clear" w:color="auto" w:fill="auto"/>
        <w:spacing w:before="0" w:after="0" w:line="475" w:lineRule="exact"/>
        <w:ind w:right="524" w:firstLine="760"/>
      </w:pPr>
      <w: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D6B99" w:rsidRDefault="00702332" w:rsidP="00C179C1">
      <w:pPr>
        <w:pStyle w:val="23"/>
        <w:shd w:val="clear" w:color="auto" w:fill="auto"/>
        <w:spacing w:before="0" w:after="0" w:line="475" w:lineRule="exact"/>
        <w:ind w:right="524" w:firstLine="760"/>
        <w:jc w:val="left"/>
      </w:pPr>
      <w:r>
        <w:t>обладать базовыми знаниями о социокультурном портрете родной страны и страны (стран) изучаемого языка;</w:t>
      </w:r>
    </w:p>
    <w:p w:rsidR="001D6B99" w:rsidRDefault="00702332" w:rsidP="00C179C1">
      <w:pPr>
        <w:pStyle w:val="23"/>
        <w:shd w:val="clear" w:color="auto" w:fill="auto"/>
        <w:spacing w:before="0" w:after="0" w:line="475" w:lineRule="exact"/>
        <w:ind w:left="760" w:right="524"/>
        <w:jc w:val="left"/>
      </w:pPr>
      <w:r>
        <w:t>кратко представлять Россию и страну (страны) изучаемого языка. Компенсаторные умения:</w:t>
      </w:r>
    </w:p>
    <w:p w:rsidR="001D6B99" w:rsidRDefault="00702332" w:rsidP="00C179C1">
      <w:pPr>
        <w:pStyle w:val="23"/>
        <w:shd w:val="clear" w:color="auto" w:fill="auto"/>
        <w:spacing w:before="0" w:after="0" w:line="475" w:lineRule="exact"/>
        <w:ind w:right="524" w:firstLine="760"/>
      </w:pPr>
      <w:r>
        <w:t>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rsidP="00C179C1">
      <w:pPr>
        <w:pStyle w:val="23"/>
        <w:shd w:val="clear" w:color="auto" w:fill="auto"/>
        <w:spacing w:before="0" w:after="0" w:line="475" w:lineRule="exact"/>
        <w:ind w:right="524" w:firstLine="760"/>
      </w:pPr>
      <w: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D6B99" w:rsidRDefault="00702332" w:rsidP="00C179C1">
      <w:pPr>
        <w:pStyle w:val="23"/>
        <w:shd w:val="clear" w:color="auto" w:fill="auto"/>
        <w:spacing w:before="0" w:after="0" w:line="475" w:lineRule="exact"/>
        <w:ind w:right="524" w:firstLine="760"/>
      </w:pPr>
      <w:r>
        <w:lastRenderedPageBreak/>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1D6B99" w:rsidRDefault="00702332" w:rsidP="00C179C1">
      <w:pPr>
        <w:pStyle w:val="23"/>
        <w:shd w:val="clear" w:color="auto" w:fill="auto"/>
        <w:spacing w:before="0" w:after="0" w:line="475" w:lineRule="exact"/>
        <w:ind w:right="524" w:firstLine="760"/>
      </w:pPr>
      <w:r>
        <w:t>использовать иноязычные словари и справочники, в том числе информационно-справочные системы, в электронной форме;</w:t>
      </w:r>
    </w:p>
    <w:p w:rsidR="001D6B99" w:rsidRDefault="00702332" w:rsidP="00C179C1">
      <w:pPr>
        <w:pStyle w:val="23"/>
        <w:shd w:val="clear" w:color="auto" w:fill="auto"/>
        <w:spacing w:before="0" w:after="0" w:line="475" w:lineRule="exact"/>
        <w:ind w:right="524" w:firstLine="760"/>
      </w:pPr>
      <w:r>
        <w:t>достигать взаимопонимания в процессе устного и письменного общения с носителями иностранного языка, с людьми другой культуры;</w:t>
      </w:r>
    </w:p>
    <w:p w:rsidR="001D6B99" w:rsidRDefault="00702332" w:rsidP="00C179C1">
      <w:pPr>
        <w:pStyle w:val="23"/>
        <w:shd w:val="clear" w:color="auto" w:fill="auto"/>
        <w:spacing w:before="0" w:after="0" w:line="475" w:lineRule="exact"/>
        <w:ind w:right="524" w:firstLine="760"/>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B99" w:rsidRDefault="00C179C1" w:rsidP="00C179C1">
      <w:pPr>
        <w:pStyle w:val="23"/>
        <w:numPr>
          <w:ilvl w:val="2"/>
          <w:numId w:val="0"/>
        </w:numPr>
        <w:shd w:val="clear" w:color="auto" w:fill="auto"/>
        <w:tabs>
          <w:tab w:val="left" w:pos="1951"/>
        </w:tabs>
        <w:spacing w:before="0" w:after="0" w:line="475" w:lineRule="exact"/>
        <w:ind w:right="524" w:firstLine="760"/>
      </w:pPr>
      <w:r>
        <w:t xml:space="preserve">2.7.2.3. </w:t>
      </w:r>
      <w:r w:rsidR="00702332">
        <w:t>Предметные результаты освоения программы по второму иностранному (немецкому) языку к концу обучения в 7 классе.</w:t>
      </w:r>
    </w:p>
    <w:p w:rsidR="001D6B99" w:rsidRDefault="00702332" w:rsidP="00C179C1">
      <w:pPr>
        <w:pStyle w:val="23"/>
        <w:shd w:val="clear" w:color="auto" w:fill="auto"/>
        <w:spacing w:before="0" w:after="0" w:line="475" w:lineRule="exact"/>
        <w:ind w:right="524" w:firstLine="760"/>
      </w:pPr>
      <w:r>
        <w:t>Коммуникативные умения.</w:t>
      </w:r>
    </w:p>
    <w:p w:rsidR="001D6B99" w:rsidRDefault="00702332" w:rsidP="00C179C1">
      <w:pPr>
        <w:pStyle w:val="23"/>
        <w:shd w:val="clear" w:color="auto" w:fill="auto"/>
        <w:spacing w:before="0" w:after="0" w:line="475" w:lineRule="exact"/>
        <w:ind w:right="524" w:firstLine="760"/>
      </w:pPr>
      <w:r>
        <w:t>Говорение:</w:t>
      </w:r>
    </w:p>
    <w:p w:rsidR="001D6B99" w:rsidRDefault="00702332" w:rsidP="00C179C1">
      <w:pPr>
        <w:pStyle w:val="23"/>
        <w:shd w:val="clear" w:color="auto" w:fill="auto"/>
        <w:tabs>
          <w:tab w:val="left" w:pos="475"/>
          <w:tab w:val="left" w:pos="8510"/>
        </w:tabs>
        <w:spacing w:before="0" w:after="0" w:line="475" w:lineRule="exact"/>
        <w:ind w:right="524" w:firstLine="760"/>
      </w:pPr>
      <w:r>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w:t>
      </w:r>
      <w:r w:rsidR="00C179C1">
        <w:t xml:space="preserve">тематического содержания речи в </w:t>
      </w:r>
      <w:r>
        <w:t>стандартных ситу</w:t>
      </w:r>
      <w:r w:rsidR="00C179C1">
        <w:t xml:space="preserve">ациях неофициального общения, с </w:t>
      </w:r>
      <w:r>
        <w:t>вербальными</w:t>
      </w:r>
      <w:r w:rsidR="00C179C1">
        <w:t xml:space="preserve"> </w:t>
      </w:r>
      <w:r>
        <w:t>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rsidR="001D6B99" w:rsidRDefault="00702332" w:rsidP="00C179C1">
      <w:pPr>
        <w:pStyle w:val="23"/>
        <w:shd w:val="clear" w:color="auto" w:fill="auto"/>
        <w:spacing w:before="0" w:after="0" w:line="475" w:lineRule="exact"/>
        <w:ind w:right="524" w:firstLine="760"/>
      </w:pPr>
      <w: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основное содержание прочитанного (прослушанного) текста с вербальными и (или) зрительными опорами (объём - 7 фраз), кратко излагать результаты выполненной проектной работы (объём - 7 фраз).</w:t>
      </w:r>
    </w:p>
    <w:p w:rsidR="001D6B99" w:rsidRDefault="00702332" w:rsidP="00C179C1">
      <w:pPr>
        <w:pStyle w:val="23"/>
        <w:shd w:val="clear" w:color="auto" w:fill="auto"/>
        <w:spacing w:before="0" w:after="0" w:line="475" w:lineRule="exact"/>
        <w:ind w:right="524" w:firstLine="760"/>
      </w:pPr>
      <w:r>
        <w:t>Аудирование:</w:t>
      </w:r>
    </w:p>
    <w:p w:rsidR="001D6B99" w:rsidRDefault="00702332" w:rsidP="00C179C1">
      <w:pPr>
        <w:pStyle w:val="23"/>
        <w:shd w:val="clear" w:color="auto" w:fill="auto"/>
        <w:spacing w:before="0" w:after="0" w:line="475" w:lineRule="exact"/>
        <w:ind w:right="524" w:firstLine="760"/>
      </w:pPr>
      <w: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D6B99" w:rsidRDefault="00702332" w:rsidP="00C179C1">
      <w:pPr>
        <w:pStyle w:val="23"/>
        <w:shd w:val="clear" w:color="auto" w:fill="auto"/>
        <w:spacing w:before="0" w:after="0" w:line="480" w:lineRule="exact"/>
        <w:ind w:right="524" w:firstLine="740"/>
      </w:pPr>
      <w:r>
        <w:t>Смысловое чтение:</w:t>
      </w:r>
    </w:p>
    <w:p w:rsidR="001D6B99" w:rsidRDefault="00702332" w:rsidP="00C179C1">
      <w:pPr>
        <w:pStyle w:val="23"/>
        <w:shd w:val="clear" w:color="auto" w:fill="auto"/>
        <w:spacing w:before="0" w:after="0" w:line="480" w:lineRule="exact"/>
        <w:ind w:right="524" w:firstLine="740"/>
      </w:pPr>
      <w:r>
        <w:t xml:space="preserve">читать про себя и понимать несложные аутентичные тексты, содержащие отдельные </w:t>
      </w:r>
      <w:r>
        <w:lastRenderedPageBreak/>
        <w:t>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 (явной) форме (объём текста (текстов) для чтения - до 200 слов), читать про себя несплошные тексты (таблицы, диаграммы) и понимать представленную в них информацию.</w:t>
      </w:r>
    </w:p>
    <w:p w:rsidR="001D6B99" w:rsidRDefault="00702332" w:rsidP="00C179C1">
      <w:pPr>
        <w:pStyle w:val="23"/>
        <w:shd w:val="clear" w:color="auto" w:fill="auto"/>
        <w:spacing w:before="0" w:after="0" w:line="480" w:lineRule="exact"/>
        <w:ind w:right="524" w:firstLine="740"/>
      </w:pPr>
      <w:r>
        <w:t>Письменная речь:</w:t>
      </w:r>
    </w:p>
    <w:p w:rsidR="001D6B99" w:rsidRDefault="00702332" w:rsidP="00C179C1">
      <w:pPr>
        <w:pStyle w:val="23"/>
        <w:shd w:val="clear" w:color="auto" w:fill="auto"/>
        <w:spacing w:before="0" w:after="0" w:line="480" w:lineRule="exact"/>
        <w:ind w:right="524" w:firstLine="740"/>
      </w:pPr>
      <w: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таблицы (объём высказывания - до 75 слов).</w:t>
      </w:r>
    </w:p>
    <w:p w:rsidR="001D6B99" w:rsidRDefault="00702332" w:rsidP="00C179C1">
      <w:pPr>
        <w:pStyle w:val="23"/>
        <w:shd w:val="clear" w:color="auto" w:fill="auto"/>
        <w:spacing w:before="0" w:after="0" w:line="480" w:lineRule="exact"/>
        <w:ind w:right="524" w:firstLine="740"/>
      </w:pPr>
      <w:r>
        <w:t>Языковые знания и умения.</w:t>
      </w:r>
    </w:p>
    <w:p w:rsidR="001D6B99" w:rsidRDefault="00702332" w:rsidP="00C179C1">
      <w:pPr>
        <w:pStyle w:val="23"/>
        <w:shd w:val="clear" w:color="auto" w:fill="auto"/>
        <w:spacing w:before="0" w:after="0" w:line="480" w:lineRule="exact"/>
        <w:ind w:right="524" w:firstLine="740"/>
      </w:pPr>
      <w:r>
        <w:t>Фонетическая сторона речи:</w:t>
      </w:r>
    </w:p>
    <w:p w:rsidR="001D6B99" w:rsidRDefault="00702332" w:rsidP="00C179C1">
      <w:pPr>
        <w:pStyle w:val="23"/>
        <w:shd w:val="clear" w:color="auto" w:fill="auto"/>
        <w:spacing w:before="0" w:after="0" w:line="480" w:lineRule="exact"/>
        <w:ind w:right="524" w:firstLine="740"/>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D6B99" w:rsidRDefault="00702332" w:rsidP="00C179C1">
      <w:pPr>
        <w:pStyle w:val="23"/>
        <w:shd w:val="clear" w:color="auto" w:fill="auto"/>
        <w:spacing w:before="0" w:after="0" w:line="480" w:lineRule="exact"/>
        <w:ind w:right="524" w:firstLine="740"/>
      </w:pPr>
      <w:r>
        <w:t>Графика, орфография и пунктуация:</w:t>
      </w:r>
    </w:p>
    <w:p w:rsidR="001D6B99" w:rsidRDefault="00702332" w:rsidP="00C179C1">
      <w:pPr>
        <w:pStyle w:val="23"/>
        <w:shd w:val="clear" w:color="auto" w:fill="auto"/>
        <w:spacing w:before="0" w:after="0" w:line="480" w:lineRule="exact"/>
        <w:ind w:right="524" w:firstLine="740"/>
      </w:pPr>
      <w:r>
        <w:t>правильно писать изученные слова;</w:t>
      </w:r>
    </w:p>
    <w:p w:rsidR="001D6B99" w:rsidRDefault="00702332" w:rsidP="00C179C1">
      <w:pPr>
        <w:pStyle w:val="23"/>
        <w:shd w:val="clear" w:color="auto" w:fill="auto"/>
        <w:spacing w:before="0" w:after="0" w:line="475" w:lineRule="exact"/>
        <w:ind w:right="524" w:firstLine="740"/>
      </w:pPr>
      <w: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D6B99" w:rsidRDefault="00702332" w:rsidP="00C179C1">
      <w:pPr>
        <w:pStyle w:val="23"/>
        <w:shd w:val="clear" w:color="auto" w:fill="auto"/>
        <w:spacing w:before="0" w:after="0" w:line="475" w:lineRule="exact"/>
        <w:ind w:right="524" w:firstLine="740"/>
      </w:pPr>
      <w:r>
        <w:t>Лексическая сторона речи:</w:t>
      </w:r>
    </w:p>
    <w:p w:rsidR="001D6B99" w:rsidRDefault="00702332" w:rsidP="00C179C1">
      <w:pPr>
        <w:pStyle w:val="23"/>
        <w:shd w:val="clear" w:color="auto" w:fill="auto"/>
        <w:spacing w:before="0" w:after="0" w:line="475" w:lineRule="exact"/>
        <w:ind w:right="524" w:firstLine="740"/>
      </w:pPr>
      <w:r>
        <w:t>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D6B99" w:rsidRDefault="00702332" w:rsidP="00C179C1">
      <w:pPr>
        <w:pStyle w:val="23"/>
        <w:shd w:val="clear" w:color="auto" w:fill="auto"/>
        <w:spacing w:before="0" w:after="0" w:line="475" w:lineRule="exact"/>
        <w:ind w:right="524" w:firstLine="740"/>
      </w:pPr>
      <w:r>
        <w:t xml:space="preserve">распознавать и употреблять в устной и письменной речи родственные слова, </w:t>
      </w:r>
      <w:r>
        <w:lastRenderedPageBreak/>
        <w:t xml:space="preserve">образованные с использованием аффиксации: глаголы при помощи суффикса </w:t>
      </w:r>
      <w:r w:rsidRPr="009F2B72">
        <w:rPr>
          <w:lang w:eastAsia="en-US" w:bidi="en-US"/>
        </w:rPr>
        <w:t>-</w:t>
      </w:r>
      <w:r>
        <w:rPr>
          <w:lang w:val="en-US" w:eastAsia="en-US" w:bidi="en-US"/>
        </w:rPr>
        <w:t>ieren</w:t>
      </w:r>
      <w:r w:rsidRPr="009F2B72">
        <w:rPr>
          <w:lang w:eastAsia="en-US" w:bidi="en-US"/>
        </w:rPr>
        <w:t xml:space="preserve">, </w:t>
      </w:r>
      <w:r>
        <w:t xml:space="preserve">имена существительные при помощи суффиксов </w:t>
      </w:r>
      <w:r w:rsidRPr="009F2B72">
        <w:rPr>
          <w:lang w:eastAsia="en-US" w:bidi="en-US"/>
        </w:rPr>
        <w:t>-</w:t>
      </w:r>
      <w:r>
        <w:rPr>
          <w:lang w:val="en-US" w:eastAsia="en-US" w:bidi="en-US"/>
        </w:rPr>
        <w:t>schaft</w:t>
      </w:r>
      <w:r w:rsidRPr="009F2B72">
        <w:rPr>
          <w:lang w:eastAsia="en-US" w:bidi="en-US"/>
        </w:rPr>
        <w:t>, -</w:t>
      </w:r>
      <w:r>
        <w:rPr>
          <w:lang w:val="en-US" w:eastAsia="en-US" w:bidi="en-US"/>
        </w:rPr>
        <w:t>tion</w:t>
      </w:r>
      <w:r w:rsidRPr="009F2B72">
        <w:rPr>
          <w:lang w:eastAsia="en-US" w:bidi="en-US"/>
        </w:rPr>
        <w:t xml:space="preserve">, </w:t>
      </w:r>
      <w:r>
        <w:t xml:space="preserve">префикса </w:t>
      </w:r>
      <w:r>
        <w:rPr>
          <w:lang w:val="en-US" w:eastAsia="en-US" w:bidi="en-US"/>
        </w:rPr>
        <w:t>un</w:t>
      </w:r>
      <w:r w:rsidRPr="009F2B72">
        <w:rPr>
          <w:lang w:eastAsia="en-US" w:bidi="en-US"/>
        </w:rPr>
        <w:t xml:space="preserve">-, </w:t>
      </w:r>
      <w:r>
        <w:t xml:space="preserve">при помощи конверсии: имена существительные от прилагательных </w:t>
      </w:r>
      <w:r w:rsidRPr="009F2B72">
        <w:rPr>
          <w:lang w:eastAsia="en-US" w:bidi="en-US"/>
        </w:rPr>
        <w:t>(</w:t>
      </w:r>
      <w:r>
        <w:rPr>
          <w:lang w:val="en-US" w:eastAsia="en-US" w:bidi="en-US"/>
        </w:rPr>
        <w:t>das</w:t>
      </w:r>
      <w:r w:rsidRPr="009F2B72">
        <w:rPr>
          <w:lang w:eastAsia="en-US" w:bidi="en-US"/>
        </w:rPr>
        <w:t xml:space="preserve"> </w:t>
      </w:r>
      <w:r>
        <w:rPr>
          <w:lang w:val="en-US" w:eastAsia="en-US" w:bidi="en-US"/>
        </w:rPr>
        <w:t>Grim</w:t>
      </w:r>
      <w:r w:rsidRPr="009F2B72">
        <w:rPr>
          <w:lang w:eastAsia="en-US" w:bidi="en-US"/>
        </w:rPr>
        <w:t xml:space="preserve">), </w:t>
      </w:r>
      <w:r>
        <w:t xml:space="preserve">при помощи словосложения: соединения прилагательного и существительного </w:t>
      </w:r>
      <w:r w:rsidRPr="009F2B72">
        <w:rPr>
          <w:lang w:eastAsia="en-US" w:bidi="en-US"/>
        </w:rPr>
        <w:t>(</w:t>
      </w:r>
      <w:r>
        <w:rPr>
          <w:lang w:val="en-US" w:eastAsia="en-US" w:bidi="en-US"/>
        </w:rPr>
        <w:t>die</w:t>
      </w:r>
      <w:r w:rsidRPr="009F2B72">
        <w:rPr>
          <w:lang w:eastAsia="en-US" w:bidi="en-US"/>
        </w:rPr>
        <w:t xml:space="preserve"> </w:t>
      </w:r>
      <w:r>
        <w:rPr>
          <w:lang w:val="en-US" w:eastAsia="en-US" w:bidi="en-US"/>
        </w:rPr>
        <w:t>Kleinstadt</w:t>
      </w:r>
      <w:r w:rsidRPr="009F2B72">
        <w:rPr>
          <w:lang w:eastAsia="en-US" w:bidi="en-US"/>
        </w:rPr>
        <w:t>);</w:t>
      </w:r>
    </w:p>
    <w:p w:rsidR="001D6B99" w:rsidRDefault="00702332" w:rsidP="00C179C1">
      <w:pPr>
        <w:pStyle w:val="23"/>
        <w:shd w:val="clear" w:color="auto" w:fill="auto"/>
        <w:spacing w:before="0" w:after="0" w:line="475" w:lineRule="exact"/>
        <w:ind w:right="524" w:firstLine="740"/>
      </w:pPr>
      <w:r>
        <w:t>распознавать и употреблять в устной и письменной речи изученные многозначные лексические единицы, синонимы, антонимы;</w:t>
      </w:r>
    </w:p>
    <w:p w:rsidR="001D6B99" w:rsidRDefault="00702332" w:rsidP="00F7787E">
      <w:pPr>
        <w:pStyle w:val="23"/>
        <w:shd w:val="clear" w:color="auto" w:fill="auto"/>
        <w:tabs>
          <w:tab w:val="left" w:pos="11199"/>
        </w:tabs>
        <w:spacing w:before="0" w:after="0" w:line="475" w:lineRule="exact"/>
        <w:ind w:left="567" w:right="524" w:firstLine="740"/>
        <w:jc w:val="left"/>
      </w:pPr>
      <w:r>
        <w:t>распознавать и употреблять в устной и письменной речи различные средства связи в тексте для обеспечения логичности и целостности высказывания. Грамматическая сторона речи:</w:t>
      </w:r>
    </w:p>
    <w:p w:rsidR="001D6B99" w:rsidRDefault="00702332" w:rsidP="00F7787E">
      <w:pPr>
        <w:pStyle w:val="23"/>
        <w:shd w:val="clear" w:color="auto" w:fill="auto"/>
        <w:tabs>
          <w:tab w:val="left" w:pos="11199"/>
        </w:tabs>
        <w:spacing w:before="0" w:after="0" w:line="475" w:lineRule="exact"/>
        <w:ind w:left="567" w:right="524" w:firstLine="740"/>
        <w:jc w:val="left"/>
      </w:pPr>
      <w:r>
        <w:t xml:space="preserve">понимать особенности структуры простых и сложных предложений и различных коммуникативных типов предложений немецкого языка; распознавать и употреблять в устной речи и письменном тексте: сложноподчинённые предложения: дополнительные (с союзом </w:t>
      </w:r>
      <w:r>
        <w:rPr>
          <w:lang w:val="en-US" w:eastAsia="en-US" w:bidi="en-US"/>
        </w:rPr>
        <w:t>dass</w:t>
      </w:r>
      <w:r w:rsidRPr="009F2B72">
        <w:rPr>
          <w:lang w:eastAsia="en-US" w:bidi="en-US"/>
        </w:rPr>
        <w:t xml:space="preserve">), </w:t>
      </w:r>
      <w:r>
        <w:t xml:space="preserve">причины (с союзом </w:t>
      </w:r>
      <w:r>
        <w:rPr>
          <w:lang w:val="en-US" w:eastAsia="en-US" w:bidi="en-US"/>
        </w:rPr>
        <w:t>weil</w:t>
      </w:r>
      <w:r w:rsidRPr="009F2B72">
        <w:rPr>
          <w:lang w:eastAsia="en-US" w:bidi="en-US"/>
        </w:rPr>
        <w:t xml:space="preserve">), </w:t>
      </w:r>
      <w:r>
        <w:t xml:space="preserve">времени (с союзом </w:t>
      </w:r>
      <w:r>
        <w:rPr>
          <w:lang w:val="en-US" w:eastAsia="en-US" w:bidi="en-US"/>
        </w:rPr>
        <w:t>wenn</w:t>
      </w:r>
      <w:r w:rsidRPr="009F2B72">
        <w:rPr>
          <w:lang w:eastAsia="en-US" w:bidi="en-US"/>
        </w:rPr>
        <w:t>);</w:t>
      </w:r>
    </w:p>
    <w:p w:rsidR="001D6B99" w:rsidRDefault="00702332" w:rsidP="00F7787E">
      <w:pPr>
        <w:pStyle w:val="23"/>
        <w:shd w:val="clear" w:color="auto" w:fill="auto"/>
        <w:tabs>
          <w:tab w:val="left" w:pos="11199"/>
        </w:tabs>
        <w:spacing w:before="0" w:after="0" w:line="475" w:lineRule="exact"/>
        <w:ind w:left="567" w:right="524"/>
        <w:jc w:val="left"/>
      </w:pPr>
      <w:r>
        <w:t xml:space="preserve">образование </w:t>
      </w:r>
      <w:r>
        <w:rPr>
          <w:lang w:val="en-US" w:eastAsia="en-US" w:bidi="en-US"/>
        </w:rPr>
        <w:t>Perfekt</w:t>
      </w:r>
      <w:r w:rsidRPr="009F2B72">
        <w:rPr>
          <w:lang w:eastAsia="en-US" w:bidi="en-US"/>
        </w:rPr>
        <w:t xml:space="preserve"> </w:t>
      </w:r>
      <w:r>
        <w:t xml:space="preserve">слабых и сильных глаголов; глаголы с возвратным местоимением </w:t>
      </w:r>
      <w:r>
        <w:rPr>
          <w:lang w:val="en-US" w:eastAsia="en-US" w:bidi="en-US"/>
        </w:rPr>
        <w:t>sich</w:t>
      </w:r>
      <w:r w:rsidRPr="009F2B72">
        <w:rPr>
          <w:lang w:eastAsia="en-US" w:bidi="en-US"/>
        </w:rPr>
        <w:t xml:space="preserve">; </w:t>
      </w:r>
      <w:r>
        <w:t>склонение прилагательных;</w:t>
      </w:r>
    </w:p>
    <w:p w:rsidR="001D6B99" w:rsidRDefault="00702332" w:rsidP="00F7787E">
      <w:pPr>
        <w:pStyle w:val="23"/>
        <w:shd w:val="clear" w:color="auto" w:fill="auto"/>
        <w:tabs>
          <w:tab w:val="left" w:pos="11199"/>
        </w:tabs>
        <w:spacing w:before="0" w:after="0" w:line="475" w:lineRule="exact"/>
        <w:ind w:left="567" w:right="3380"/>
        <w:jc w:val="left"/>
      </w:pPr>
      <w:r>
        <w:t xml:space="preserve">степени сравнения прилагательных, союзы </w:t>
      </w:r>
      <w:r>
        <w:rPr>
          <w:lang w:val="en-US" w:eastAsia="en-US" w:bidi="en-US"/>
        </w:rPr>
        <w:t>als</w:t>
      </w:r>
      <w:r w:rsidRPr="009F2B72">
        <w:rPr>
          <w:lang w:eastAsia="en-US" w:bidi="en-US"/>
        </w:rPr>
        <w:t xml:space="preserve">, </w:t>
      </w:r>
      <w:r>
        <w:rPr>
          <w:lang w:val="en-US" w:eastAsia="en-US" w:bidi="en-US"/>
        </w:rPr>
        <w:t>wie</w:t>
      </w:r>
      <w:r w:rsidRPr="009F2B72">
        <w:rPr>
          <w:lang w:eastAsia="en-US" w:bidi="en-US"/>
        </w:rPr>
        <w:t xml:space="preserve">; </w:t>
      </w:r>
      <w:r>
        <w:t xml:space="preserve">модальные глаголы </w:t>
      </w:r>
      <w:r>
        <w:rPr>
          <w:lang w:val="en-US" w:eastAsia="en-US" w:bidi="en-US"/>
        </w:rPr>
        <w:t>durfen</w:t>
      </w:r>
      <w:r w:rsidRPr="009F2B72">
        <w:rPr>
          <w:lang w:eastAsia="en-US" w:bidi="en-US"/>
        </w:rPr>
        <w:t xml:space="preserve"> </w:t>
      </w:r>
      <w:r>
        <w:t xml:space="preserve">и </w:t>
      </w:r>
      <w:r>
        <w:rPr>
          <w:lang w:val="en-US" w:eastAsia="en-US" w:bidi="en-US"/>
        </w:rPr>
        <w:t>sollen</w:t>
      </w:r>
      <w:r w:rsidRPr="009F2B72">
        <w:rPr>
          <w:lang w:eastAsia="en-US" w:bidi="en-US"/>
        </w:rPr>
        <w:t xml:space="preserve"> </w:t>
      </w:r>
      <w:r>
        <w:t xml:space="preserve">в </w:t>
      </w:r>
      <w:r>
        <w:rPr>
          <w:lang w:val="en-US" w:eastAsia="en-US" w:bidi="en-US"/>
        </w:rPr>
        <w:t>Prasens</w:t>
      </w:r>
      <w:r w:rsidRPr="009F2B72">
        <w:rPr>
          <w:lang w:eastAsia="en-US" w:bidi="en-US"/>
        </w:rPr>
        <w:t xml:space="preserve">; </w:t>
      </w:r>
      <w:r>
        <w:t xml:space="preserve">модальные глаголы в </w:t>
      </w:r>
      <w:r>
        <w:rPr>
          <w:lang w:val="en-US" w:eastAsia="en-US" w:bidi="en-US"/>
        </w:rPr>
        <w:t>Prateritum</w:t>
      </w:r>
      <w:r w:rsidRPr="009F2B72">
        <w:rPr>
          <w:lang w:eastAsia="en-US" w:bidi="en-US"/>
        </w:rPr>
        <w:t>;</w:t>
      </w:r>
    </w:p>
    <w:p w:rsidR="001D6B99" w:rsidRDefault="00702332" w:rsidP="00F7787E">
      <w:pPr>
        <w:pStyle w:val="23"/>
        <w:shd w:val="clear" w:color="auto" w:fill="auto"/>
        <w:tabs>
          <w:tab w:val="left" w:pos="11199"/>
        </w:tabs>
        <w:spacing w:before="0" w:after="0" w:line="480" w:lineRule="exact"/>
        <w:ind w:left="567" w:right="1240"/>
        <w:jc w:val="left"/>
      </w:pPr>
      <w:r>
        <w:t xml:space="preserve">притяжательные местоимения в именительном и дательном падежах; личные местоимения в дательном падеже; склонение местоимений </w:t>
      </w:r>
      <w:r>
        <w:rPr>
          <w:lang w:val="en-US" w:eastAsia="en-US" w:bidi="en-US"/>
        </w:rPr>
        <w:t>welch</w:t>
      </w:r>
      <w:r w:rsidRPr="009F2B72">
        <w:rPr>
          <w:lang w:eastAsia="en-US" w:bidi="en-US"/>
        </w:rPr>
        <w:t xml:space="preserve">-, </w:t>
      </w:r>
      <w:r>
        <w:rPr>
          <w:lang w:val="en-US" w:eastAsia="en-US" w:bidi="en-US"/>
        </w:rPr>
        <w:t>jed</w:t>
      </w:r>
      <w:r w:rsidRPr="009F2B72">
        <w:rPr>
          <w:lang w:eastAsia="en-US" w:bidi="en-US"/>
        </w:rPr>
        <w:t xml:space="preserve">-, </w:t>
      </w:r>
      <w:r>
        <w:rPr>
          <w:lang w:val="en-US" w:eastAsia="en-US" w:bidi="en-US"/>
        </w:rPr>
        <w:t>dies</w:t>
      </w:r>
      <w:r w:rsidRPr="009F2B72">
        <w:rPr>
          <w:lang w:eastAsia="en-US" w:bidi="en-US"/>
        </w:rPr>
        <w:t xml:space="preserve">-; </w:t>
      </w:r>
      <w:r>
        <w:t>порядковые числительные до 100;</w:t>
      </w:r>
      <w:bookmarkStart w:id="88" w:name="_GoBack"/>
      <w:bookmarkEnd w:id="88"/>
    </w:p>
    <w:p w:rsidR="001D6B99" w:rsidRDefault="00702332" w:rsidP="00F7787E">
      <w:pPr>
        <w:pStyle w:val="23"/>
        <w:shd w:val="clear" w:color="auto" w:fill="auto"/>
        <w:tabs>
          <w:tab w:val="left" w:pos="10206"/>
          <w:tab w:val="left" w:pos="11199"/>
        </w:tabs>
        <w:spacing w:before="0" w:after="0" w:line="480" w:lineRule="exact"/>
        <w:ind w:left="567" w:right="524"/>
        <w:jc w:val="left"/>
      </w:pPr>
      <w:r>
        <w:t>числительные для обозначения дат и больших чисел (до 1 000 000). Социокультурные знания и умения:</w:t>
      </w:r>
    </w:p>
    <w:p w:rsidR="001D6B99" w:rsidRDefault="00702332" w:rsidP="00F7787E">
      <w:pPr>
        <w:pStyle w:val="23"/>
        <w:shd w:val="clear" w:color="auto" w:fill="auto"/>
        <w:tabs>
          <w:tab w:val="left" w:pos="10206"/>
          <w:tab w:val="left" w:pos="11199"/>
        </w:tabs>
        <w:spacing w:before="0" w:after="0" w:line="480" w:lineRule="exact"/>
        <w:ind w:left="567" w:right="524" w:firstLine="740"/>
      </w:pPr>
      <w: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D6B99" w:rsidRDefault="00702332" w:rsidP="00F7787E">
      <w:pPr>
        <w:pStyle w:val="23"/>
        <w:shd w:val="clear" w:color="auto" w:fill="auto"/>
        <w:tabs>
          <w:tab w:val="left" w:pos="10206"/>
          <w:tab w:val="left" w:pos="11199"/>
        </w:tabs>
        <w:spacing w:before="0" w:after="0" w:line="480" w:lineRule="exact"/>
        <w:ind w:left="567" w:right="524" w:firstLine="740"/>
      </w:pPr>
      <w: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D6B99" w:rsidRDefault="00702332" w:rsidP="00F7787E">
      <w:pPr>
        <w:pStyle w:val="23"/>
        <w:shd w:val="clear" w:color="auto" w:fill="auto"/>
        <w:tabs>
          <w:tab w:val="left" w:pos="10206"/>
          <w:tab w:val="left" w:pos="11199"/>
        </w:tabs>
        <w:spacing w:before="0" w:after="0" w:line="480" w:lineRule="exact"/>
        <w:ind w:left="567" w:right="524" w:firstLine="740"/>
      </w:pPr>
      <w:r>
        <w:t>обладать базовыми знаниями о социокультурном портрете и культурном наследии родной страны и страны (стран) изучаемого языка;</w:t>
      </w:r>
    </w:p>
    <w:p w:rsidR="001D6B99" w:rsidRDefault="00702332" w:rsidP="00F7787E">
      <w:pPr>
        <w:pStyle w:val="23"/>
        <w:shd w:val="clear" w:color="auto" w:fill="auto"/>
        <w:tabs>
          <w:tab w:val="left" w:pos="10206"/>
          <w:tab w:val="left" w:pos="11199"/>
        </w:tabs>
        <w:spacing w:before="0" w:after="0" w:line="480" w:lineRule="exact"/>
        <w:ind w:left="567" w:right="524"/>
        <w:jc w:val="left"/>
      </w:pPr>
      <w:r>
        <w:t xml:space="preserve">кратко представлять Россию и страну (страны) изучаемого языка. Компенсаторные </w:t>
      </w:r>
      <w:r>
        <w:lastRenderedPageBreak/>
        <w:t>умения:</w:t>
      </w:r>
    </w:p>
    <w:p w:rsidR="001D6B99" w:rsidRDefault="00702332" w:rsidP="00F7787E">
      <w:pPr>
        <w:pStyle w:val="23"/>
        <w:shd w:val="clear" w:color="auto" w:fill="auto"/>
        <w:tabs>
          <w:tab w:val="left" w:pos="10206"/>
          <w:tab w:val="left" w:pos="11199"/>
        </w:tabs>
        <w:spacing w:before="0" w:after="0" w:line="480" w:lineRule="exact"/>
        <w:ind w:left="567" w:right="524" w:firstLine="740"/>
      </w:pPr>
      <w: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rsidP="00F7787E">
      <w:pPr>
        <w:pStyle w:val="23"/>
        <w:shd w:val="clear" w:color="auto" w:fill="auto"/>
        <w:tabs>
          <w:tab w:val="left" w:pos="10206"/>
          <w:tab w:val="left" w:pos="11199"/>
        </w:tabs>
        <w:spacing w:before="0" w:after="0" w:line="480" w:lineRule="exact"/>
        <w:ind w:left="567" w:right="524" w:firstLine="740"/>
      </w:pPr>
      <w: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D6B99" w:rsidRDefault="00702332" w:rsidP="00F7787E">
      <w:pPr>
        <w:pStyle w:val="23"/>
        <w:shd w:val="clear" w:color="auto" w:fill="auto"/>
        <w:tabs>
          <w:tab w:val="left" w:pos="10348"/>
          <w:tab w:val="left" w:pos="11199"/>
        </w:tabs>
        <w:spacing w:before="0" w:after="0" w:line="475" w:lineRule="exact"/>
        <w:ind w:left="567" w:right="524" w:firstLine="740"/>
      </w:pPr>
      <w: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1D6B99" w:rsidRDefault="00702332" w:rsidP="00F7787E">
      <w:pPr>
        <w:pStyle w:val="23"/>
        <w:shd w:val="clear" w:color="auto" w:fill="auto"/>
        <w:tabs>
          <w:tab w:val="left" w:pos="3250"/>
          <w:tab w:val="left" w:pos="5641"/>
          <w:tab w:val="left" w:pos="7508"/>
          <w:tab w:val="left" w:pos="8588"/>
          <w:tab w:val="left" w:pos="10348"/>
          <w:tab w:val="left" w:pos="11199"/>
        </w:tabs>
        <w:spacing w:before="0" w:after="0" w:line="475" w:lineRule="exact"/>
        <w:ind w:left="567" w:right="524" w:firstLine="740"/>
      </w:pPr>
      <w:r>
        <w:t>и</w:t>
      </w:r>
      <w:r w:rsidR="00C179C1">
        <w:t xml:space="preserve">спользовать иноязычные словари и </w:t>
      </w:r>
      <w:r>
        <w:t>справочники,</w:t>
      </w:r>
      <w:r w:rsidR="00C179C1">
        <w:t xml:space="preserve"> </w:t>
      </w:r>
      <w:r>
        <w:t>в том числе информационно-справочные системы, в электронной форме;</w:t>
      </w:r>
    </w:p>
    <w:p w:rsidR="001D6B99" w:rsidRDefault="00702332" w:rsidP="00F7787E">
      <w:pPr>
        <w:pStyle w:val="23"/>
        <w:shd w:val="clear" w:color="auto" w:fill="auto"/>
        <w:tabs>
          <w:tab w:val="left" w:pos="10348"/>
          <w:tab w:val="left" w:pos="11199"/>
        </w:tabs>
        <w:spacing w:before="0" w:after="0" w:line="475" w:lineRule="exact"/>
        <w:ind w:left="567" w:right="524" w:firstLine="760"/>
      </w:pPr>
      <w:r>
        <w:t>достигать взаимопонимания в процессе устного и письменного общения с носителями иностранного языка, с людьми другой культуры;</w:t>
      </w:r>
    </w:p>
    <w:p w:rsidR="001D6B99" w:rsidRDefault="00702332" w:rsidP="00F7787E">
      <w:pPr>
        <w:pStyle w:val="23"/>
        <w:shd w:val="clear" w:color="auto" w:fill="auto"/>
        <w:tabs>
          <w:tab w:val="left" w:pos="10348"/>
          <w:tab w:val="left" w:pos="11199"/>
        </w:tabs>
        <w:spacing w:before="0" w:after="0" w:line="475" w:lineRule="exact"/>
        <w:ind w:left="567" w:right="524" w:firstLine="760"/>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B99" w:rsidRDefault="00C179C1" w:rsidP="00F7787E">
      <w:pPr>
        <w:pStyle w:val="23"/>
        <w:shd w:val="clear" w:color="auto" w:fill="auto"/>
        <w:tabs>
          <w:tab w:val="left" w:pos="1941"/>
          <w:tab w:val="left" w:pos="10348"/>
          <w:tab w:val="left" w:pos="11199"/>
        </w:tabs>
        <w:spacing w:before="0" w:after="0" w:line="475" w:lineRule="exact"/>
        <w:ind w:left="567" w:right="524" w:firstLine="760"/>
      </w:pPr>
      <w:r>
        <w:t xml:space="preserve">2.7.2.4. </w:t>
      </w:r>
      <w:r w:rsidR="00702332">
        <w:t>Предметные результаты освоения программы по второму иностранному (немецкому) языку к концу обучения в 8 классе.</w:t>
      </w:r>
    </w:p>
    <w:p w:rsidR="001D6B99" w:rsidRDefault="00702332" w:rsidP="00F7787E">
      <w:pPr>
        <w:pStyle w:val="23"/>
        <w:shd w:val="clear" w:color="auto" w:fill="auto"/>
        <w:tabs>
          <w:tab w:val="left" w:pos="10348"/>
          <w:tab w:val="left" w:pos="11199"/>
        </w:tabs>
        <w:spacing w:before="0" w:after="0" w:line="475" w:lineRule="exact"/>
        <w:ind w:left="567" w:right="524" w:firstLine="760"/>
      </w:pPr>
      <w:r>
        <w:t>Коммуникативные умения.</w:t>
      </w:r>
    </w:p>
    <w:p w:rsidR="001D6B99" w:rsidRDefault="00702332" w:rsidP="00F7787E">
      <w:pPr>
        <w:pStyle w:val="23"/>
        <w:shd w:val="clear" w:color="auto" w:fill="auto"/>
        <w:tabs>
          <w:tab w:val="left" w:pos="10348"/>
          <w:tab w:val="left" w:pos="11199"/>
        </w:tabs>
        <w:spacing w:before="0" w:after="0" w:line="475" w:lineRule="exact"/>
        <w:ind w:left="567" w:right="524" w:firstLine="760"/>
      </w:pPr>
      <w:r>
        <w:t>Говорение:</w:t>
      </w:r>
    </w:p>
    <w:p w:rsidR="001D6B99" w:rsidRDefault="00702332" w:rsidP="00F7787E">
      <w:pPr>
        <w:pStyle w:val="23"/>
        <w:shd w:val="clear" w:color="auto" w:fill="auto"/>
        <w:tabs>
          <w:tab w:val="left" w:pos="10348"/>
          <w:tab w:val="left" w:pos="11199"/>
        </w:tabs>
        <w:spacing w:before="0" w:after="0" w:line="475" w:lineRule="exact"/>
        <w:ind w:left="567" w:right="524" w:firstLine="760"/>
      </w:pPr>
      <w: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D6B99" w:rsidRDefault="00702332" w:rsidP="00F7787E">
      <w:pPr>
        <w:pStyle w:val="23"/>
        <w:shd w:val="clear" w:color="auto" w:fill="auto"/>
        <w:tabs>
          <w:tab w:val="left" w:pos="10348"/>
          <w:tab w:val="left" w:pos="11199"/>
        </w:tabs>
        <w:spacing w:before="0" w:after="0" w:line="475" w:lineRule="exact"/>
        <w:ind w:left="567" w:right="524" w:firstLine="760"/>
      </w:pPr>
      <w: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выражать и кратко аргументировать своё мнение, излагать основное </w:t>
      </w:r>
      <w:r>
        <w:lastRenderedPageBreak/>
        <w:t>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w:t>
      </w:r>
    </w:p>
    <w:p w:rsidR="001D6B99" w:rsidRDefault="00702332" w:rsidP="00F7787E">
      <w:pPr>
        <w:pStyle w:val="23"/>
        <w:shd w:val="clear" w:color="auto" w:fill="auto"/>
        <w:tabs>
          <w:tab w:val="left" w:pos="10348"/>
          <w:tab w:val="left" w:pos="11199"/>
        </w:tabs>
        <w:spacing w:before="0" w:after="0" w:line="475" w:lineRule="exact"/>
        <w:ind w:left="567" w:right="524" w:firstLine="760"/>
      </w:pPr>
      <w:r>
        <w:t>Аудирование:</w:t>
      </w:r>
    </w:p>
    <w:p w:rsidR="001D6B99" w:rsidRDefault="00702332" w:rsidP="00F7787E">
      <w:pPr>
        <w:pStyle w:val="23"/>
        <w:shd w:val="clear" w:color="auto" w:fill="auto"/>
        <w:tabs>
          <w:tab w:val="left" w:pos="10348"/>
          <w:tab w:val="left" w:pos="11199"/>
        </w:tabs>
        <w:spacing w:before="0" w:after="0" w:line="475" w:lineRule="exact"/>
        <w:ind w:left="567" w:right="524" w:firstLine="760"/>
      </w:pPr>
      <w: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rsidR="001D6B99" w:rsidRDefault="00702332" w:rsidP="00F7787E">
      <w:pPr>
        <w:pStyle w:val="23"/>
        <w:shd w:val="clear" w:color="auto" w:fill="auto"/>
        <w:tabs>
          <w:tab w:val="left" w:pos="10348"/>
          <w:tab w:val="left" w:pos="11199"/>
        </w:tabs>
        <w:spacing w:before="0" w:after="0" w:line="475" w:lineRule="exact"/>
        <w:ind w:left="567" w:right="524" w:firstLine="760"/>
      </w:pPr>
      <w:r>
        <w:t>Смысловое чтение:</w:t>
      </w:r>
    </w:p>
    <w:p w:rsidR="001D6B99" w:rsidRDefault="00702332" w:rsidP="00F7787E">
      <w:pPr>
        <w:pStyle w:val="23"/>
        <w:shd w:val="clear" w:color="auto" w:fill="auto"/>
        <w:tabs>
          <w:tab w:val="left" w:pos="10348"/>
          <w:tab w:val="left" w:pos="11199"/>
        </w:tabs>
        <w:spacing w:before="0" w:after="0" w:line="475" w:lineRule="exact"/>
        <w:ind w:left="567" w:right="524" w:firstLine="760"/>
      </w:pPr>
      <w: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несплошные тексты (таблицы, диаграммы) и понимать представленную в них информацию.</w:t>
      </w:r>
    </w:p>
    <w:p w:rsidR="001D6B99" w:rsidRDefault="00702332" w:rsidP="00F7787E">
      <w:pPr>
        <w:pStyle w:val="23"/>
        <w:shd w:val="clear" w:color="auto" w:fill="auto"/>
        <w:tabs>
          <w:tab w:val="left" w:pos="10348"/>
          <w:tab w:val="left" w:pos="11199"/>
        </w:tabs>
        <w:spacing w:before="0" w:after="0" w:line="480" w:lineRule="exact"/>
        <w:ind w:left="567" w:right="524" w:firstLine="740"/>
      </w:pPr>
      <w:r>
        <w:t>Письменная речь:</w:t>
      </w:r>
    </w:p>
    <w:p w:rsidR="001D6B99" w:rsidRDefault="00702332" w:rsidP="00F7787E">
      <w:pPr>
        <w:pStyle w:val="23"/>
        <w:shd w:val="clear" w:color="auto" w:fill="auto"/>
        <w:tabs>
          <w:tab w:val="left" w:pos="10348"/>
          <w:tab w:val="left" w:pos="11199"/>
        </w:tabs>
        <w:spacing w:before="0" w:after="0" w:line="480" w:lineRule="exact"/>
        <w:ind w:left="567" w:right="524" w:firstLine="740"/>
      </w:pPr>
      <w: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80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80 слов).</w:t>
      </w:r>
    </w:p>
    <w:p w:rsidR="001D6B99" w:rsidRDefault="00702332" w:rsidP="00F7787E">
      <w:pPr>
        <w:pStyle w:val="23"/>
        <w:shd w:val="clear" w:color="auto" w:fill="auto"/>
        <w:tabs>
          <w:tab w:val="left" w:pos="10348"/>
          <w:tab w:val="left" w:pos="11199"/>
        </w:tabs>
        <w:spacing w:before="0" w:after="0" w:line="480" w:lineRule="exact"/>
        <w:ind w:left="567" w:right="524" w:firstLine="740"/>
      </w:pPr>
      <w:r>
        <w:t>Языковые знания и умения.</w:t>
      </w:r>
    </w:p>
    <w:p w:rsidR="001D6B99" w:rsidRDefault="00702332" w:rsidP="00F7787E">
      <w:pPr>
        <w:pStyle w:val="23"/>
        <w:shd w:val="clear" w:color="auto" w:fill="auto"/>
        <w:tabs>
          <w:tab w:val="left" w:pos="10348"/>
          <w:tab w:val="left" w:pos="11199"/>
        </w:tabs>
        <w:spacing w:before="0" w:after="0" w:line="480" w:lineRule="exact"/>
        <w:ind w:left="567" w:right="524" w:firstLine="740"/>
      </w:pPr>
      <w:r>
        <w:t>Фонетическая сторона речи:</w:t>
      </w:r>
    </w:p>
    <w:p w:rsidR="001D6B99" w:rsidRDefault="00702332" w:rsidP="00F7787E">
      <w:pPr>
        <w:pStyle w:val="23"/>
        <w:shd w:val="clear" w:color="auto" w:fill="auto"/>
        <w:tabs>
          <w:tab w:val="left" w:pos="10348"/>
          <w:tab w:val="left" w:pos="11199"/>
        </w:tabs>
        <w:spacing w:before="0" w:after="0" w:line="480" w:lineRule="exact"/>
        <w:ind w:left="567" w:right="524" w:firstLine="740"/>
      </w:pPr>
      <w: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90 слов, построенные на изученном языковом материале, с </w:t>
      </w:r>
      <w:r>
        <w:lastRenderedPageBreak/>
        <w:t>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1D6B99" w:rsidRDefault="00702332" w:rsidP="00F7787E">
      <w:pPr>
        <w:pStyle w:val="23"/>
        <w:shd w:val="clear" w:color="auto" w:fill="auto"/>
        <w:tabs>
          <w:tab w:val="left" w:pos="10348"/>
          <w:tab w:val="left" w:pos="11199"/>
        </w:tabs>
        <w:spacing w:before="0" w:after="0" w:line="480" w:lineRule="exact"/>
        <w:ind w:left="567" w:right="524" w:firstLine="740"/>
      </w:pPr>
      <w:r>
        <w:t>Графика, орфография и пунктуация:</w:t>
      </w:r>
    </w:p>
    <w:p w:rsidR="001D6B99" w:rsidRDefault="00702332" w:rsidP="00F7787E">
      <w:pPr>
        <w:pStyle w:val="23"/>
        <w:shd w:val="clear" w:color="auto" w:fill="auto"/>
        <w:tabs>
          <w:tab w:val="left" w:pos="10348"/>
          <w:tab w:val="left" w:pos="11199"/>
        </w:tabs>
        <w:spacing w:before="0" w:after="0" w:line="480" w:lineRule="exact"/>
        <w:ind w:left="567" w:right="524" w:firstLine="740"/>
      </w:pPr>
      <w:r>
        <w:t>правильно писать изученные слова;</w:t>
      </w:r>
    </w:p>
    <w:p w:rsidR="001D6B99" w:rsidRDefault="00702332" w:rsidP="00F7787E">
      <w:pPr>
        <w:pStyle w:val="23"/>
        <w:shd w:val="clear" w:color="auto" w:fill="auto"/>
        <w:tabs>
          <w:tab w:val="left" w:pos="10348"/>
          <w:tab w:val="left" w:pos="11199"/>
        </w:tabs>
        <w:spacing w:before="0" w:after="0" w:line="480" w:lineRule="exact"/>
        <w:ind w:left="567" w:right="524" w:firstLine="740"/>
      </w:pPr>
      <w: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D6B99" w:rsidRDefault="00702332" w:rsidP="00F7787E">
      <w:pPr>
        <w:pStyle w:val="23"/>
        <w:shd w:val="clear" w:color="auto" w:fill="auto"/>
        <w:tabs>
          <w:tab w:val="left" w:pos="10348"/>
          <w:tab w:val="left" w:pos="11199"/>
        </w:tabs>
        <w:spacing w:before="0" w:after="0" w:line="480" w:lineRule="exact"/>
        <w:ind w:left="567" w:right="524" w:firstLine="740"/>
      </w:pPr>
      <w:r>
        <w:t>Лексическая сторона речи:</w:t>
      </w:r>
    </w:p>
    <w:p w:rsidR="001D6B99" w:rsidRDefault="00702332" w:rsidP="00F7787E">
      <w:pPr>
        <w:pStyle w:val="23"/>
        <w:shd w:val="clear" w:color="auto" w:fill="auto"/>
        <w:tabs>
          <w:tab w:val="left" w:pos="10348"/>
          <w:tab w:val="left" w:pos="11199"/>
        </w:tabs>
        <w:spacing w:before="0" w:after="0" w:line="480" w:lineRule="exact"/>
        <w:ind w:left="567" w:right="524" w:firstLine="740"/>
      </w:pPr>
      <w: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D6B99" w:rsidRDefault="00702332" w:rsidP="00F7787E">
      <w:pPr>
        <w:pStyle w:val="23"/>
        <w:shd w:val="clear" w:color="auto" w:fill="auto"/>
        <w:tabs>
          <w:tab w:val="left" w:pos="10348"/>
          <w:tab w:val="left" w:pos="11199"/>
        </w:tabs>
        <w:spacing w:before="0" w:after="0" w:line="475" w:lineRule="exact"/>
        <w:ind w:left="567" w:right="524" w:firstLine="74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sidRPr="009F2B72">
        <w:rPr>
          <w:lang w:eastAsia="en-US" w:bidi="en-US"/>
        </w:rPr>
        <w:t>-</w:t>
      </w:r>
      <w:r>
        <w:rPr>
          <w:lang w:val="en-US" w:eastAsia="en-US" w:bidi="en-US"/>
        </w:rPr>
        <w:t>ik</w:t>
      </w:r>
      <w:r w:rsidRPr="009F2B72">
        <w:rPr>
          <w:lang w:eastAsia="en-US" w:bidi="en-US"/>
        </w:rPr>
        <w:t>;</w:t>
      </w:r>
    </w:p>
    <w:p w:rsidR="001D6B99" w:rsidRDefault="00702332" w:rsidP="00F7787E">
      <w:pPr>
        <w:pStyle w:val="23"/>
        <w:shd w:val="clear" w:color="auto" w:fill="auto"/>
        <w:tabs>
          <w:tab w:val="left" w:pos="10348"/>
          <w:tab w:val="left" w:pos="11199"/>
        </w:tabs>
        <w:spacing w:before="0" w:after="0" w:line="475" w:lineRule="exact"/>
        <w:ind w:left="567" w:right="524" w:firstLine="740"/>
      </w:pPr>
      <w:r>
        <w:t>распознавать и употреблять в устной и письменной речи изученные многозначные слова, синонимы, антонимы;</w:t>
      </w:r>
    </w:p>
    <w:p w:rsidR="001D6B99" w:rsidRDefault="00702332" w:rsidP="00F7787E">
      <w:pPr>
        <w:pStyle w:val="23"/>
        <w:shd w:val="clear" w:color="auto" w:fill="auto"/>
        <w:tabs>
          <w:tab w:val="left" w:pos="10348"/>
          <w:tab w:val="left" w:pos="11199"/>
        </w:tabs>
        <w:spacing w:before="0" w:after="0" w:line="475" w:lineRule="exact"/>
        <w:ind w:left="567" w:right="524" w:firstLine="740"/>
        <w:jc w:val="left"/>
      </w:pPr>
      <w:r>
        <w:t>распознавать и употреблять в устной и письменной речи различные средства связи в тексте для обеспечения логичности и целостности высказывания. Грамматическая сторона речи:</w:t>
      </w:r>
    </w:p>
    <w:p w:rsidR="001D6B99" w:rsidRDefault="00702332" w:rsidP="00F7787E">
      <w:pPr>
        <w:pStyle w:val="23"/>
        <w:shd w:val="clear" w:color="auto" w:fill="auto"/>
        <w:tabs>
          <w:tab w:val="left" w:pos="10348"/>
          <w:tab w:val="left" w:pos="11199"/>
        </w:tabs>
        <w:spacing w:before="0" w:after="0" w:line="475" w:lineRule="exact"/>
        <w:ind w:left="567" w:right="524" w:firstLine="740"/>
        <w:jc w:val="left"/>
      </w:pPr>
      <w:r>
        <w:t xml:space="preserve">понимать особенности структуры простых и сложных предложений немецкого языка, различных коммуникативных типов предложений немецкого языка; распознавать и употреблять в устной речи и письменном тексте: придаточные условные предложения с союзами </w:t>
      </w:r>
      <w:r>
        <w:rPr>
          <w:lang w:val="en-US" w:eastAsia="en-US" w:bidi="en-US"/>
        </w:rPr>
        <w:t>wenn</w:t>
      </w:r>
      <w:r w:rsidRPr="009F2B72">
        <w:rPr>
          <w:lang w:eastAsia="en-US" w:bidi="en-US"/>
        </w:rPr>
        <w:t xml:space="preserve">, </w:t>
      </w:r>
      <w:r>
        <w:rPr>
          <w:lang w:val="en-US" w:eastAsia="en-US" w:bidi="en-US"/>
        </w:rPr>
        <w:t>trotzdem</w:t>
      </w:r>
      <w:r w:rsidRPr="009F2B72">
        <w:rPr>
          <w:lang w:eastAsia="en-US" w:bidi="en-US"/>
        </w:rPr>
        <w:t xml:space="preserve">; </w:t>
      </w:r>
      <w:r>
        <w:t xml:space="preserve">глаголы </w:t>
      </w:r>
      <w:r>
        <w:rPr>
          <w:lang w:val="en-US" w:eastAsia="en-US" w:bidi="en-US"/>
        </w:rPr>
        <w:t>sitzen</w:t>
      </w:r>
      <w:r w:rsidRPr="009F2B72">
        <w:rPr>
          <w:lang w:eastAsia="en-US" w:bidi="en-US"/>
        </w:rPr>
        <w:t xml:space="preserve"> </w:t>
      </w:r>
      <w:r>
        <w:t xml:space="preserve">- </w:t>
      </w:r>
      <w:r>
        <w:rPr>
          <w:lang w:val="en-US" w:eastAsia="en-US" w:bidi="en-US"/>
        </w:rPr>
        <w:t>setzen</w:t>
      </w:r>
      <w:r w:rsidRPr="009F2B72">
        <w:rPr>
          <w:lang w:eastAsia="en-US" w:bidi="en-US"/>
        </w:rPr>
        <w:t xml:space="preserve">, </w:t>
      </w:r>
      <w:r>
        <w:rPr>
          <w:lang w:val="en-US" w:eastAsia="en-US" w:bidi="en-US"/>
        </w:rPr>
        <w:t>liegen</w:t>
      </w:r>
      <w:r w:rsidRPr="009F2B72">
        <w:rPr>
          <w:lang w:eastAsia="en-US" w:bidi="en-US"/>
        </w:rPr>
        <w:t xml:space="preserve"> - </w:t>
      </w:r>
      <w:r>
        <w:rPr>
          <w:lang w:val="en-US" w:eastAsia="en-US" w:bidi="en-US"/>
        </w:rPr>
        <w:t>legen</w:t>
      </w:r>
      <w:r w:rsidRPr="009F2B72">
        <w:rPr>
          <w:lang w:eastAsia="en-US" w:bidi="en-US"/>
        </w:rPr>
        <w:t xml:space="preserve">, </w:t>
      </w:r>
      <w:r>
        <w:rPr>
          <w:lang w:val="en-US" w:eastAsia="en-US" w:bidi="en-US"/>
        </w:rPr>
        <w:t>stehen</w:t>
      </w:r>
      <w:r w:rsidRPr="009F2B72">
        <w:rPr>
          <w:lang w:eastAsia="en-US" w:bidi="en-US"/>
        </w:rPr>
        <w:t xml:space="preserve"> - </w:t>
      </w:r>
      <w:r>
        <w:rPr>
          <w:lang w:val="en-US" w:eastAsia="en-US" w:bidi="en-US"/>
        </w:rPr>
        <w:t>stellen</w:t>
      </w:r>
      <w:r w:rsidRPr="009F2B72">
        <w:rPr>
          <w:lang w:eastAsia="en-US" w:bidi="en-US"/>
        </w:rPr>
        <w:t xml:space="preserve">, </w:t>
      </w:r>
      <w:r>
        <w:rPr>
          <w:lang w:val="en-US" w:eastAsia="en-US" w:bidi="en-US"/>
        </w:rPr>
        <w:t>hangen</w:t>
      </w:r>
      <w:r w:rsidRPr="009F2B72">
        <w:rPr>
          <w:lang w:eastAsia="en-US" w:bidi="en-US"/>
        </w:rPr>
        <w:t xml:space="preserve"> </w:t>
      </w:r>
      <w:r>
        <w:t xml:space="preserve">при ответе на вопросы </w:t>
      </w:r>
      <w:r>
        <w:rPr>
          <w:lang w:val="en-US" w:eastAsia="en-US" w:bidi="en-US"/>
        </w:rPr>
        <w:t>wohin</w:t>
      </w:r>
      <w:r w:rsidRPr="009F2B72">
        <w:rPr>
          <w:lang w:eastAsia="en-US" w:bidi="en-US"/>
        </w:rPr>
        <w:t xml:space="preserve">? </w:t>
      </w:r>
      <w:r>
        <w:t xml:space="preserve">и </w:t>
      </w:r>
      <w:r>
        <w:rPr>
          <w:lang w:val="en-US" w:eastAsia="en-US" w:bidi="en-US"/>
        </w:rPr>
        <w:t>wo</w:t>
      </w:r>
      <w:r w:rsidRPr="009F2B72">
        <w:rPr>
          <w:lang w:eastAsia="en-US" w:bidi="en-US"/>
        </w:rPr>
        <w:t>?;</w:t>
      </w:r>
    </w:p>
    <w:p w:rsidR="001D6B99" w:rsidRDefault="00702332" w:rsidP="00F7787E">
      <w:pPr>
        <w:pStyle w:val="23"/>
        <w:shd w:val="clear" w:color="auto" w:fill="auto"/>
        <w:tabs>
          <w:tab w:val="left" w:pos="10348"/>
          <w:tab w:val="left" w:pos="11199"/>
        </w:tabs>
        <w:spacing w:before="0" w:after="0" w:line="475" w:lineRule="exact"/>
        <w:ind w:left="567" w:right="524" w:firstLine="740"/>
        <w:jc w:val="left"/>
      </w:pPr>
      <w:r>
        <w:t xml:space="preserve">модальные глаголы </w:t>
      </w:r>
      <w:r w:rsidRPr="009F2B72">
        <w:rPr>
          <w:lang w:eastAsia="en-US" w:bidi="en-US"/>
        </w:rPr>
        <w:t>(</w:t>
      </w:r>
      <w:r>
        <w:rPr>
          <w:lang w:val="en-US" w:eastAsia="en-US" w:bidi="en-US"/>
        </w:rPr>
        <w:t>konnen</w:t>
      </w:r>
      <w:r w:rsidRPr="009F2B72">
        <w:rPr>
          <w:lang w:eastAsia="en-US" w:bidi="en-US"/>
        </w:rPr>
        <w:t xml:space="preserve">, </w:t>
      </w:r>
      <w:r>
        <w:rPr>
          <w:lang w:val="en-US" w:eastAsia="en-US" w:bidi="en-US"/>
        </w:rPr>
        <w:t>miissen</w:t>
      </w:r>
      <w:r w:rsidRPr="009F2B72">
        <w:rPr>
          <w:lang w:eastAsia="en-US" w:bidi="en-US"/>
        </w:rPr>
        <w:t xml:space="preserve">, </w:t>
      </w:r>
      <w:r>
        <w:rPr>
          <w:lang w:val="en-US" w:eastAsia="en-US" w:bidi="en-US"/>
        </w:rPr>
        <w:t>wollen</w:t>
      </w:r>
      <w:r w:rsidRPr="009F2B72">
        <w:rPr>
          <w:lang w:eastAsia="en-US" w:bidi="en-US"/>
        </w:rPr>
        <w:t xml:space="preserve">, </w:t>
      </w:r>
      <w:r>
        <w:rPr>
          <w:lang w:val="en-US" w:eastAsia="en-US" w:bidi="en-US"/>
        </w:rPr>
        <w:t>durfen</w:t>
      </w:r>
      <w:r w:rsidRPr="009F2B72">
        <w:rPr>
          <w:lang w:eastAsia="en-US" w:bidi="en-US"/>
        </w:rPr>
        <w:t xml:space="preserve">) </w:t>
      </w:r>
      <w:r>
        <w:t xml:space="preserve">в </w:t>
      </w:r>
      <w:r>
        <w:rPr>
          <w:lang w:val="en-US" w:eastAsia="en-US" w:bidi="en-US"/>
        </w:rPr>
        <w:t>Prateritum</w:t>
      </w:r>
      <w:r w:rsidRPr="009F2B72">
        <w:rPr>
          <w:lang w:eastAsia="en-US" w:bidi="en-US"/>
        </w:rPr>
        <w:t xml:space="preserve">; </w:t>
      </w:r>
      <w:r>
        <w:t xml:space="preserve">форма сослагательного наклонения от глагола </w:t>
      </w:r>
      <w:r>
        <w:rPr>
          <w:lang w:val="en-US" w:eastAsia="en-US" w:bidi="en-US"/>
        </w:rPr>
        <w:t>haben</w:t>
      </w:r>
      <w:r w:rsidRPr="009F2B72">
        <w:rPr>
          <w:lang w:eastAsia="en-US" w:bidi="en-US"/>
        </w:rPr>
        <w:t xml:space="preserve"> (</w:t>
      </w:r>
      <w:r>
        <w:rPr>
          <w:lang w:val="en-US" w:eastAsia="en-US" w:bidi="en-US"/>
        </w:rPr>
        <w:t>Ich</w:t>
      </w:r>
      <w:r w:rsidRPr="009F2B72">
        <w:rPr>
          <w:lang w:eastAsia="en-US" w:bidi="en-US"/>
        </w:rPr>
        <w:t xml:space="preserve"> </w:t>
      </w:r>
      <w:r>
        <w:rPr>
          <w:lang w:val="en-US" w:eastAsia="en-US" w:bidi="en-US"/>
        </w:rPr>
        <w:t>hatte</w:t>
      </w:r>
      <w:r w:rsidRPr="009F2B72">
        <w:rPr>
          <w:lang w:eastAsia="en-US" w:bidi="en-US"/>
        </w:rPr>
        <w:t xml:space="preserve"> </w:t>
      </w:r>
      <w:r>
        <w:rPr>
          <w:lang w:val="en-US" w:eastAsia="en-US" w:bidi="en-US"/>
        </w:rPr>
        <w:t>gem</w:t>
      </w:r>
      <w:r w:rsidRPr="009F2B72">
        <w:rPr>
          <w:lang w:eastAsia="en-US" w:bidi="en-US"/>
        </w:rPr>
        <w:t xml:space="preserve"> </w:t>
      </w:r>
      <w:r>
        <w:rPr>
          <w:lang w:val="en-US" w:eastAsia="en-US" w:bidi="en-US"/>
        </w:rPr>
        <w:t>drei</w:t>
      </w:r>
      <w:r w:rsidRPr="009F2B72">
        <w:rPr>
          <w:lang w:eastAsia="en-US" w:bidi="en-US"/>
        </w:rPr>
        <w:t xml:space="preserve"> </w:t>
      </w:r>
      <w:r>
        <w:rPr>
          <w:lang w:val="en-US" w:eastAsia="en-US" w:bidi="en-US"/>
        </w:rPr>
        <w:t>Karten</w:t>
      </w:r>
      <w:r w:rsidRPr="009F2B72">
        <w:rPr>
          <w:lang w:eastAsia="en-US" w:bidi="en-US"/>
        </w:rPr>
        <w:t xml:space="preserve"> </w:t>
      </w:r>
      <w:r>
        <w:rPr>
          <w:lang w:val="en-US" w:eastAsia="en-US" w:bidi="en-US"/>
        </w:rPr>
        <w:t>fur</w:t>
      </w:r>
      <w:r w:rsidRPr="009F2B72">
        <w:rPr>
          <w:lang w:eastAsia="en-US" w:bidi="en-US"/>
        </w:rPr>
        <w:t xml:space="preserve"> </w:t>
      </w:r>
      <w:r>
        <w:rPr>
          <w:lang w:val="en-US" w:eastAsia="en-US" w:bidi="en-US"/>
        </w:rPr>
        <w:t>das</w:t>
      </w:r>
      <w:r w:rsidRPr="009F2B72">
        <w:rPr>
          <w:lang w:eastAsia="en-US" w:bidi="en-US"/>
        </w:rPr>
        <w:t xml:space="preserve"> </w:t>
      </w:r>
      <w:r>
        <w:rPr>
          <w:lang w:val="en-US" w:eastAsia="en-US" w:bidi="en-US"/>
        </w:rPr>
        <w:t>Musical</w:t>
      </w:r>
      <w:r w:rsidRPr="009F2B72">
        <w:rPr>
          <w:lang w:eastAsia="en-US" w:bidi="en-US"/>
        </w:rPr>
        <w:t xml:space="preserve"> „</w:t>
      </w:r>
      <w:r>
        <w:rPr>
          <w:lang w:val="en-US" w:eastAsia="en-US" w:bidi="en-US"/>
        </w:rPr>
        <w:t>Elisabeth</w:t>
      </w:r>
      <w:r w:rsidRPr="009F2B72">
        <w:rPr>
          <w:lang w:eastAsia="en-US" w:bidi="en-US"/>
        </w:rPr>
        <w:t>".);</w:t>
      </w:r>
    </w:p>
    <w:p w:rsidR="001D6B99" w:rsidRDefault="00702332" w:rsidP="00F7787E">
      <w:pPr>
        <w:pStyle w:val="23"/>
        <w:shd w:val="clear" w:color="auto" w:fill="auto"/>
        <w:tabs>
          <w:tab w:val="left" w:pos="10348"/>
          <w:tab w:val="left" w:pos="11199"/>
        </w:tabs>
        <w:spacing w:before="0" w:after="0" w:line="475" w:lineRule="exact"/>
        <w:ind w:left="567" w:right="524"/>
        <w:jc w:val="left"/>
      </w:pPr>
      <w:r>
        <w:t xml:space="preserve">отрицания </w:t>
      </w:r>
      <w:r>
        <w:rPr>
          <w:lang w:val="en-US" w:eastAsia="en-US" w:bidi="en-US"/>
        </w:rPr>
        <w:t>keiner</w:t>
      </w:r>
      <w:r w:rsidRPr="009F2B72">
        <w:rPr>
          <w:lang w:eastAsia="en-US" w:bidi="en-US"/>
        </w:rPr>
        <w:t xml:space="preserve">, </w:t>
      </w:r>
      <w:r>
        <w:rPr>
          <w:lang w:val="en-US" w:eastAsia="en-US" w:bidi="en-US"/>
        </w:rPr>
        <w:t>niemand</w:t>
      </w:r>
      <w:r w:rsidRPr="009F2B72">
        <w:rPr>
          <w:lang w:eastAsia="en-US" w:bidi="en-US"/>
        </w:rPr>
        <w:t xml:space="preserve">, </w:t>
      </w:r>
      <w:r>
        <w:rPr>
          <w:lang w:val="en-US" w:eastAsia="en-US" w:bidi="en-US"/>
        </w:rPr>
        <w:t>nichts</w:t>
      </w:r>
      <w:r w:rsidRPr="009F2B72">
        <w:rPr>
          <w:lang w:eastAsia="en-US" w:bidi="en-US"/>
        </w:rPr>
        <w:t xml:space="preserve">, </w:t>
      </w:r>
      <w:r>
        <w:rPr>
          <w:lang w:val="en-US" w:eastAsia="en-US" w:bidi="en-US"/>
        </w:rPr>
        <w:t>nie</w:t>
      </w:r>
      <w:r w:rsidRPr="009F2B72">
        <w:rPr>
          <w:lang w:eastAsia="en-US" w:bidi="en-US"/>
        </w:rPr>
        <w:t xml:space="preserve">; </w:t>
      </w:r>
      <w:r>
        <w:t xml:space="preserve">косвенный вопрос; употребление глагола </w:t>
      </w:r>
      <w:r>
        <w:rPr>
          <w:lang w:val="en-US" w:eastAsia="en-US" w:bidi="en-US"/>
        </w:rPr>
        <w:t>wissen</w:t>
      </w:r>
      <w:r w:rsidRPr="009F2B72">
        <w:rPr>
          <w:lang w:eastAsia="en-US" w:bidi="en-US"/>
        </w:rPr>
        <w:t>;</w:t>
      </w:r>
    </w:p>
    <w:p w:rsidR="001D6B99" w:rsidRDefault="00702332" w:rsidP="00F7787E">
      <w:pPr>
        <w:pStyle w:val="23"/>
        <w:shd w:val="clear" w:color="auto" w:fill="auto"/>
        <w:tabs>
          <w:tab w:val="left" w:pos="10348"/>
          <w:tab w:val="left" w:pos="11199"/>
        </w:tabs>
        <w:spacing w:before="0" w:after="0" w:line="475" w:lineRule="exact"/>
        <w:ind w:left="567" w:right="524"/>
        <w:jc w:val="left"/>
      </w:pPr>
      <w:r>
        <w:t xml:space="preserve">употребление </w:t>
      </w:r>
      <w:r>
        <w:rPr>
          <w:lang w:val="en-US" w:eastAsia="en-US" w:bidi="en-US"/>
        </w:rPr>
        <w:t>nicht</w:t>
      </w:r>
      <w:r w:rsidRPr="009F2B72">
        <w:rPr>
          <w:lang w:eastAsia="en-US" w:bidi="en-US"/>
        </w:rPr>
        <w:t xml:space="preserve"> </w:t>
      </w:r>
      <w:r>
        <w:t xml:space="preserve">и </w:t>
      </w:r>
      <w:r>
        <w:rPr>
          <w:lang w:val="en-US" w:eastAsia="en-US" w:bidi="en-US"/>
        </w:rPr>
        <w:t>kein</w:t>
      </w:r>
      <w:r w:rsidRPr="009F2B72">
        <w:rPr>
          <w:lang w:eastAsia="en-US" w:bidi="en-US"/>
        </w:rPr>
        <w:t xml:space="preserve"> </w:t>
      </w:r>
      <w:r>
        <w:t xml:space="preserve">с </w:t>
      </w:r>
      <w:r>
        <w:rPr>
          <w:lang w:val="en-US" w:eastAsia="en-US" w:bidi="en-US"/>
        </w:rPr>
        <w:t>sondem</w:t>
      </w:r>
      <w:r w:rsidRPr="009F2B72">
        <w:rPr>
          <w:lang w:eastAsia="en-US" w:bidi="en-US"/>
        </w:rPr>
        <w:t xml:space="preserve"> (</w:t>
      </w:r>
      <w:r>
        <w:rPr>
          <w:lang w:val="en-US" w:eastAsia="en-US" w:bidi="en-US"/>
        </w:rPr>
        <w:t>Es</w:t>
      </w:r>
      <w:r w:rsidRPr="009F2B72">
        <w:rPr>
          <w:lang w:eastAsia="en-US" w:bidi="en-US"/>
        </w:rPr>
        <w:t xml:space="preserve"> </w:t>
      </w:r>
      <w:r>
        <w:rPr>
          <w:lang w:val="en-US" w:eastAsia="en-US" w:bidi="en-US"/>
        </w:rPr>
        <w:t>gibt</w:t>
      </w:r>
      <w:r w:rsidRPr="009F2B72">
        <w:rPr>
          <w:lang w:eastAsia="en-US" w:bidi="en-US"/>
        </w:rPr>
        <w:t xml:space="preserve"> </w:t>
      </w:r>
      <w:r>
        <w:rPr>
          <w:lang w:val="en-US" w:eastAsia="en-US" w:bidi="en-US"/>
        </w:rPr>
        <w:t>keine</w:t>
      </w:r>
      <w:r w:rsidRPr="009F2B72">
        <w:rPr>
          <w:lang w:eastAsia="en-US" w:bidi="en-US"/>
        </w:rPr>
        <w:t xml:space="preserve"> </w:t>
      </w:r>
      <w:r>
        <w:rPr>
          <w:lang w:val="en-US" w:eastAsia="en-US" w:bidi="en-US"/>
        </w:rPr>
        <w:t>Kartoffeln</w:t>
      </w:r>
      <w:r w:rsidRPr="009F2B72">
        <w:rPr>
          <w:lang w:eastAsia="en-US" w:bidi="en-US"/>
        </w:rPr>
        <w:t xml:space="preserve">, </w:t>
      </w:r>
      <w:r>
        <w:rPr>
          <w:lang w:val="en-US" w:eastAsia="en-US" w:bidi="en-US"/>
        </w:rPr>
        <w:t>sondem</w:t>
      </w:r>
      <w:r w:rsidRPr="009F2B72">
        <w:rPr>
          <w:lang w:eastAsia="en-US" w:bidi="en-US"/>
        </w:rPr>
        <w:t xml:space="preserve"> </w:t>
      </w:r>
      <w:r>
        <w:rPr>
          <w:lang w:val="en-US" w:eastAsia="en-US" w:bidi="en-US"/>
        </w:rPr>
        <w:t>Reis</w:t>
      </w:r>
      <w:r w:rsidRPr="009F2B72">
        <w:rPr>
          <w:lang w:eastAsia="en-US" w:bidi="en-US"/>
        </w:rPr>
        <w:t xml:space="preserve">.); </w:t>
      </w:r>
      <w:r>
        <w:t>глаголы с двойным дополнением (в дательном и винительном падежах); склонение прилагательных;</w:t>
      </w:r>
    </w:p>
    <w:p w:rsidR="001D6B99" w:rsidRDefault="00702332" w:rsidP="00F7787E">
      <w:pPr>
        <w:pStyle w:val="23"/>
        <w:shd w:val="clear" w:color="auto" w:fill="auto"/>
        <w:tabs>
          <w:tab w:val="left" w:pos="10348"/>
          <w:tab w:val="left" w:pos="11199"/>
        </w:tabs>
        <w:spacing w:before="0" w:after="0" w:line="475" w:lineRule="exact"/>
        <w:ind w:left="567" w:right="524"/>
        <w:jc w:val="left"/>
      </w:pPr>
      <w:r>
        <w:lastRenderedPageBreak/>
        <w:t>предлоги, управляющие дательным и винительным падежами; предлоги, управляющие дательным падежом; предлоги места и направления.</w:t>
      </w:r>
    </w:p>
    <w:p w:rsidR="001D6B99" w:rsidRDefault="00702332" w:rsidP="00F7787E">
      <w:pPr>
        <w:pStyle w:val="23"/>
        <w:shd w:val="clear" w:color="auto" w:fill="auto"/>
        <w:tabs>
          <w:tab w:val="left" w:pos="10348"/>
          <w:tab w:val="left" w:pos="11199"/>
        </w:tabs>
        <w:spacing w:before="0" w:after="0" w:line="475" w:lineRule="exact"/>
        <w:ind w:left="567" w:right="524" w:firstLine="740"/>
      </w:pPr>
      <w:r>
        <w:t>Социокультурные знания:</w:t>
      </w:r>
    </w:p>
    <w:p w:rsidR="001D6B99" w:rsidRDefault="00702332" w:rsidP="00F7787E">
      <w:pPr>
        <w:pStyle w:val="23"/>
        <w:shd w:val="clear" w:color="auto" w:fill="auto"/>
        <w:tabs>
          <w:tab w:val="left" w:pos="10348"/>
          <w:tab w:val="left" w:pos="11199"/>
        </w:tabs>
        <w:spacing w:before="0" w:after="0" w:line="475" w:lineRule="exact"/>
        <w:ind w:left="567" w:right="524" w:firstLine="740"/>
      </w:pPr>
      <w: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D6B99" w:rsidRDefault="00702332" w:rsidP="00F7787E">
      <w:pPr>
        <w:pStyle w:val="23"/>
        <w:shd w:val="clear" w:color="auto" w:fill="auto"/>
        <w:tabs>
          <w:tab w:val="left" w:pos="10348"/>
          <w:tab w:val="left" w:pos="11199"/>
        </w:tabs>
        <w:spacing w:before="0" w:after="0" w:line="475" w:lineRule="exact"/>
        <w:ind w:left="567" w:right="524" w:firstLine="760"/>
      </w:pPr>
      <w: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1D6B99" w:rsidRDefault="00702332" w:rsidP="00F7787E">
      <w:pPr>
        <w:pStyle w:val="23"/>
        <w:shd w:val="clear" w:color="auto" w:fill="auto"/>
        <w:tabs>
          <w:tab w:val="left" w:pos="10206"/>
          <w:tab w:val="left" w:pos="11199"/>
        </w:tabs>
        <w:spacing w:before="0" w:after="0" w:line="475" w:lineRule="exact"/>
        <w:ind w:left="567" w:right="524" w:firstLine="760"/>
      </w:pPr>
      <w: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D6B99" w:rsidRDefault="00702332" w:rsidP="00F7787E">
      <w:pPr>
        <w:pStyle w:val="23"/>
        <w:shd w:val="clear" w:color="auto" w:fill="auto"/>
        <w:tabs>
          <w:tab w:val="left" w:pos="10206"/>
          <w:tab w:val="left" w:pos="11199"/>
        </w:tabs>
        <w:spacing w:before="0" w:after="0" w:line="475" w:lineRule="exact"/>
        <w:ind w:left="567" w:right="524" w:firstLine="760"/>
      </w:pPr>
      <w:r>
        <w:t>Компенсаторные умения:</w:t>
      </w:r>
    </w:p>
    <w:p w:rsidR="001D6B99" w:rsidRDefault="00702332" w:rsidP="00F7787E">
      <w:pPr>
        <w:pStyle w:val="23"/>
        <w:shd w:val="clear" w:color="auto" w:fill="auto"/>
        <w:tabs>
          <w:tab w:val="left" w:pos="10206"/>
          <w:tab w:val="left" w:pos="11199"/>
        </w:tabs>
        <w:spacing w:before="0" w:after="0" w:line="475" w:lineRule="exact"/>
        <w:ind w:left="567" w:right="524" w:firstLine="760"/>
      </w:pPr>
      <w: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rsidP="00F7787E">
      <w:pPr>
        <w:pStyle w:val="23"/>
        <w:shd w:val="clear" w:color="auto" w:fill="auto"/>
        <w:tabs>
          <w:tab w:val="left" w:pos="10206"/>
          <w:tab w:val="left" w:pos="11199"/>
        </w:tabs>
        <w:spacing w:before="0" w:after="0" w:line="475" w:lineRule="exact"/>
        <w:ind w:left="567" w:right="524" w:firstLine="760"/>
      </w:pPr>
      <w: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D6B99" w:rsidRDefault="00702332" w:rsidP="00F7787E">
      <w:pPr>
        <w:pStyle w:val="23"/>
        <w:shd w:val="clear" w:color="auto" w:fill="auto"/>
        <w:tabs>
          <w:tab w:val="left" w:pos="10206"/>
          <w:tab w:val="left" w:pos="11199"/>
        </w:tabs>
        <w:spacing w:before="0" w:after="0" w:line="475" w:lineRule="exact"/>
        <w:ind w:left="567" w:right="524" w:firstLine="760"/>
      </w:pPr>
      <w:r>
        <w:t>рассматривать несколько вариантов решения коммуникативной задачи в продуктивных видах речевой деятельности (говорении и письменной речи);</w:t>
      </w:r>
    </w:p>
    <w:p w:rsidR="001D6B99" w:rsidRDefault="00702332" w:rsidP="00F7787E">
      <w:pPr>
        <w:pStyle w:val="23"/>
        <w:shd w:val="clear" w:color="auto" w:fill="auto"/>
        <w:tabs>
          <w:tab w:val="left" w:pos="10206"/>
          <w:tab w:val="left" w:pos="11199"/>
        </w:tabs>
        <w:spacing w:before="0" w:after="0" w:line="475" w:lineRule="exact"/>
        <w:ind w:left="567" w:right="524" w:firstLine="760"/>
      </w:pPr>
      <w: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rsidR="001D6B99" w:rsidRDefault="00702332" w:rsidP="00F7787E">
      <w:pPr>
        <w:pStyle w:val="23"/>
        <w:shd w:val="clear" w:color="auto" w:fill="auto"/>
        <w:tabs>
          <w:tab w:val="left" w:pos="10206"/>
          <w:tab w:val="left" w:pos="11199"/>
        </w:tabs>
        <w:spacing w:before="0" w:after="0" w:line="475" w:lineRule="exact"/>
        <w:ind w:left="567" w:right="524" w:firstLine="760"/>
      </w:pPr>
      <w:r>
        <w:t>использовать иноязычные словари и справочники, в том числе информационно-справочные системы, в электронной форме;</w:t>
      </w:r>
    </w:p>
    <w:p w:rsidR="001D6B99" w:rsidRDefault="00702332" w:rsidP="00F7787E">
      <w:pPr>
        <w:pStyle w:val="23"/>
        <w:shd w:val="clear" w:color="auto" w:fill="auto"/>
        <w:tabs>
          <w:tab w:val="left" w:pos="10206"/>
          <w:tab w:val="left" w:pos="11199"/>
        </w:tabs>
        <w:spacing w:before="0" w:after="0" w:line="475" w:lineRule="exact"/>
        <w:ind w:left="567" w:right="524" w:firstLine="760"/>
      </w:pPr>
      <w:r>
        <w:t>достигать взаимопонимания в процессе устного и письменного общения с носителями иностранного языка, людьми другой культуры;</w:t>
      </w:r>
    </w:p>
    <w:p w:rsidR="001D6B99" w:rsidRDefault="00702332" w:rsidP="00F7787E">
      <w:pPr>
        <w:pStyle w:val="23"/>
        <w:shd w:val="clear" w:color="auto" w:fill="auto"/>
        <w:tabs>
          <w:tab w:val="left" w:pos="10206"/>
          <w:tab w:val="left" w:pos="11199"/>
        </w:tabs>
        <w:spacing w:before="0" w:after="0" w:line="475" w:lineRule="exact"/>
        <w:ind w:left="567" w:right="524" w:firstLine="760"/>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B99" w:rsidRDefault="00C179C1" w:rsidP="00F7787E">
      <w:pPr>
        <w:pStyle w:val="23"/>
        <w:shd w:val="clear" w:color="auto" w:fill="auto"/>
        <w:tabs>
          <w:tab w:val="left" w:pos="1945"/>
          <w:tab w:val="left" w:pos="11199"/>
        </w:tabs>
        <w:spacing w:before="0" w:after="0" w:line="475" w:lineRule="exact"/>
        <w:ind w:left="567" w:right="524" w:firstLine="760"/>
      </w:pPr>
      <w:r>
        <w:t xml:space="preserve">2.7.2.5. </w:t>
      </w:r>
      <w:r w:rsidR="00702332">
        <w:t xml:space="preserve">Предметные результаты освоения программы по второму иностранному </w:t>
      </w:r>
      <w:r w:rsidR="00702332">
        <w:lastRenderedPageBreak/>
        <w:t>(немецкому) языку к концу обучения в 9 классе.</w:t>
      </w:r>
    </w:p>
    <w:p w:rsidR="001D6B99" w:rsidRDefault="00702332" w:rsidP="00F7787E">
      <w:pPr>
        <w:pStyle w:val="23"/>
        <w:shd w:val="clear" w:color="auto" w:fill="auto"/>
        <w:tabs>
          <w:tab w:val="left" w:pos="11199"/>
        </w:tabs>
        <w:spacing w:before="0" w:after="0" w:line="475" w:lineRule="exact"/>
        <w:ind w:left="567" w:right="524" w:firstLine="760"/>
      </w:pPr>
      <w:r>
        <w:t>Коммуникативные умения.</w:t>
      </w:r>
    </w:p>
    <w:p w:rsidR="001D6B99" w:rsidRDefault="00702332" w:rsidP="00F7787E">
      <w:pPr>
        <w:pStyle w:val="23"/>
        <w:shd w:val="clear" w:color="auto" w:fill="auto"/>
        <w:tabs>
          <w:tab w:val="left" w:pos="11199"/>
        </w:tabs>
        <w:spacing w:before="0" w:after="0" w:line="475" w:lineRule="exact"/>
        <w:ind w:left="567" w:right="524" w:firstLine="760"/>
      </w:pPr>
      <w:r>
        <w:t>Говорение:</w:t>
      </w:r>
    </w:p>
    <w:p w:rsidR="001D6B99" w:rsidRDefault="00702332" w:rsidP="00F7787E">
      <w:pPr>
        <w:pStyle w:val="23"/>
        <w:shd w:val="clear" w:color="auto" w:fill="auto"/>
        <w:tabs>
          <w:tab w:val="left" w:pos="11199"/>
        </w:tabs>
        <w:spacing w:before="0" w:after="0" w:line="475" w:lineRule="exact"/>
        <w:ind w:left="567" w:right="524" w:firstLine="760"/>
      </w:pPr>
      <w:r>
        <w:t>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w:t>
      </w:r>
    </w:p>
    <w:p w:rsidR="001D6B99" w:rsidRDefault="00702332" w:rsidP="00F7787E">
      <w:pPr>
        <w:pStyle w:val="23"/>
        <w:shd w:val="clear" w:color="auto" w:fill="auto"/>
        <w:tabs>
          <w:tab w:val="left" w:pos="11199"/>
        </w:tabs>
        <w:spacing w:before="0" w:after="0" w:line="475" w:lineRule="exact"/>
        <w:ind w:left="567" w:right="524" w:firstLine="760"/>
      </w:pPr>
      <w: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7-9 фраз), излагать основное содержание прочитанного (прослушанного) текста со зрительными и (или) вербальными опорами (объём - 7-9 фраз), излагать результаты выполненной проектной работы; (объём - 7-9 фраз).</w:t>
      </w:r>
    </w:p>
    <w:p w:rsidR="001D6B99" w:rsidRDefault="00702332" w:rsidP="00F7787E">
      <w:pPr>
        <w:pStyle w:val="23"/>
        <w:shd w:val="clear" w:color="auto" w:fill="auto"/>
        <w:tabs>
          <w:tab w:val="left" w:pos="11199"/>
        </w:tabs>
        <w:spacing w:before="0" w:after="0" w:line="475" w:lineRule="exact"/>
        <w:ind w:left="567" w:right="524" w:firstLine="760"/>
      </w:pPr>
      <w:r>
        <w:t>Аудирование:</w:t>
      </w:r>
    </w:p>
    <w:p w:rsidR="001D6B99" w:rsidRDefault="00702332" w:rsidP="00F7787E">
      <w:pPr>
        <w:pStyle w:val="23"/>
        <w:shd w:val="clear" w:color="auto" w:fill="auto"/>
        <w:tabs>
          <w:tab w:val="left" w:pos="11199"/>
        </w:tabs>
        <w:spacing w:before="0" w:after="0" w:line="475" w:lineRule="exact"/>
        <w:ind w:left="567" w:right="524" w:firstLine="760"/>
      </w:pPr>
      <w: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rsidR="001D6B99" w:rsidRDefault="00702332" w:rsidP="00F7787E">
      <w:pPr>
        <w:pStyle w:val="23"/>
        <w:shd w:val="clear" w:color="auto" w:fill="auto"/>
        <w:tabs>
          <w:tab w:val="left" w:pos="11199"/>
        </w:tabs>
        <w:spacing w:before="0" w:after="0" w:line="475" w:lineRule="exact"/>
        <w:ind w:left="567" w:right="524" w:firstLine="760"/>
      </w:pPr>
      <w:r>
        <w:t>Смысловое чтение:</w:t>
      </w:r>
    </w:p>
    <w:p w:rsidR="001D6B99" w:rsidRDefault="00702332" w:rsidP="00F7787E">
      <w:pPr>
        <w:pStyle w:val="23"/>
        <w:shd w:val="clear" w:color="auto" w:fill="auto"/>
        <w:tabs>
          <w:tab w:val="left" w:pos="11199"/>
        </w:tabs>
        <w:spacing w:before="0" w:after="0" w:line="475" w:lineRule="exact"/>
        <w:ind w:left="567" w:right="524" w:firstLine="760"/>
      </w:pPr>
      <w: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несплошные тексты (таблицы, диаграммы) и понимать представленную в них информацию.</w:t>
      </w:r>
    </w:p>
    <w:p w:rsidR="001D6B99" w:rsidRDefault="00702332" w:rsidP="00F7787E">
      <w:pPr>
        <w:pStyle w:val="23"/>
        <w:shd w:val="clear" w:color="auto" w:fill="auto"/>
        <w:tabs>
          <w:tab w:val="left" w:pos="11199"/>
        </w:tabs>
        <w:spacing w:before="0" w:after="0" w:line="485" w:lineRule="exact"/>
        <w:ind w:left="567" w:right="524" w:firstLine="740"/>
      </w:pPr>
      <w:r>
        <w:t>Письменная речь:</w:t>
      </w:r>
    </w:p>
    <w:p w:rsidR="001D6B99" w:rsidRDefault="00702332" w:rsidP="00F7787E">
      <w:pPr>
        <w:pStyle w:val="23"/>
        <w:shd w:val="clear" w:color="auto" w:fill="auto"/>
        <w:tabs>
          <w:tab w:val="left" w:pos="11199"/>
        </w:tabs>
        <w:spacing w:before="0" w:after="0" w:line="485" w:lineRule="exact"/>
        <w:ind w:left="567" w:right="524" w:firstLine="740"/>
      </w:pPr>
      <w: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- 90 слов).</w:t>
      </w:r>
    </w:p>
    <w:p w:rsidR="001D6B99" w:rsidRDefault="00702332" w:rsidP="00F7787E">
      <w:pPr>
        <w:pStyle w:val="23"/>
        <w:shd w:val="clear" w:color="auto" w:fill="auto"/>
        <w:tabs>
          <w:tab w:val="left" w:pos="11199"/>
        </w:tabs>
        <w:spacing w:before="0" w:after="0" w:line="485" w:lineRule="exact"/>
        <w:ind w:left="567" w:right="524" w:firstLine="740"/>
      </w:pPr>
      <w:r>
        <w:t>Языковые знания и умения.</w:t>
      </w:r>
    </w:p>
    <w:p w:rsidR="001D6B99" w:rsidRDefault="00702332" w:rsidP="00F7787E">
      <w:pPr>
        <w:pStyle w:val="23"/>
        <w:shd w:val="clear" w:color="auto" w:fill="auto"/>
        <w:tabs>
          <w:tab w:val="left" w:pos="11199"/>
        </w:tabs>
        <w:spacing w:before="0" w:after="0" w:line="485" w:lineRule="exact"/>
        <w:ind w:left="567" w:right="524" w:firstLine="740"/>
      </w:pPr>
      <w:r>
        <w:t>Фонетическая сторона речи:</w:t>
      </w:r>
    </w:p>
    <w:p w:rsidR="001D6B99" w:rsidRDefault="00702332" w:rsidP="00F7787E">
      <w:pPr>
        <w:pStyle w:val="23"/>
        <w:shd w:val="clear" w:color="auto" w:fill="auto"/>
        <w:tabs>
          <w:tab w:val="left" w:pos="619"/>
          <w:tab w:val="left" w:pos="3749"/>
          <w:tab w:val="left" w:pos="6038"/>
          <w:tab w:val="left" w:pos="11199"/>
        </w:tabs>
        <w:spacing w:before="0" w:after="0" w:line="485" w:lineRule="exact"/>
        <w:ind w:left="567" w:right="524" w:firstLine="740"/>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100</w:t>
      </w:r>
      <w:r w:rsidR="002E21C4">
        <w:t xml:space="preserve"> слов, построенные на изученном </w:t>
      </w:r>
      <w:r>
        <w:t>языковом</w:t>
      </w:r>
      <w:r w:rsidR="002E21C4">
        <w:t xml:space="preserve"> </w:t>
      </w:r>
      <w:r>
        <w:t>материале, с</w:t>
      </w:r>
      <w:r w:rsidR="002E21C4">
        <w:t xml:space="preserve"> </w:t>
      </w:r>
      <w:r>
        <w:t>соблюдением правил чтения</w:t>
      </w:r>
      <w:r w:rsidR="002E21C4">
        <w:t xml:space="preserve"> </w:t>
      </w:r>
      <w:r>
        <w:t>и соответствующей интонацией, читать новые слова согласно основным правилам чтения.</w:t>
      </w:r>
    </w:p>
    <w:p w:rsidR="001D6B99" w:rsidRDefault="00702332" w:rsidP="00F7787E">
      <w:pPr>
        <w:pStyle w:val="23"/>
        <w:shd w:val="clear" w:color="auto" w:fill="auto"/>
        <w:tabs>
          <w:tab w:val="left" w:pos="11199"/>
        </w:tabs>
        <w:spacing w:before="0" w:after="0" w:line="475" w:lineRule="exact"/>
        <w:ind w:left="567" w:right="524" w:firstLine="740"/>
      </w:pPr>
      <w:r>
        <w:t>Графика, орфография и пунктуация:</w:t>
      </w:r>
    </w:p>
    <w:p w:rsidR="001D6B99" w:rsidRDefault="00702332" w:rsidP="00F7787E">
      <w:pPr>
        <w:pStyle w:val="23"/>
        <w:shd w:val="clear" w:color="auto" w:fill="auto"/>
        <w:tabs>
          <w:tab w:val="left" w:pos="11199"/>
        </w:tabs>
        <w:spacing w:before="0" w:after="0" w:line="475" w:lineRule="exact"/>
        <w:ind w:left="567" w:right="524" w:firstLine="740"/>
      </w:pPr>
      <w:r>
        <w:t>правильно писать изученные слова;</w:t>
      </w:r>
    </w:p>
    <w:p w:rsidR="001D6B99" w:rsidRDefault="00702332" w:rsidP="00F7787E">
      <w:pPr>
        <w:pStyle w:val="23"/>
        <w:shd w:val="clear" w:color="auto" w:fill="auto"/>
        <w:tabs>
          <w:tab w:val="left" w:pos="11199"/>
        </w:tabs>
        <w:spacing w:before="0" w:after="0" w:line="475" w:lineRule="exact"/>
        <w:ind w:left="567" w:right="524" w:firstLine="740"/>
      </w:pPr>
      <w: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D6B99" w:rsidRDefault="00702332" w:rsidP="00F7787E">
      <w:pPr>
        <w:pStyle w:val="23"/>
        <w:shd w:val="clear" w:color="auto" w:fill="auto"/>
        <w:tabs>
          <w:tab w:val="left" w:pos="11199"/>
        </w:tabs>
        <w:spacing w:before="0" w:after="0" w:line="475" w:lineRule="exact"/>
        <w:ind w:left="567" w:right="524" w:firstLine="740"/>
      </w:pPr>
      <w:r>
        <w:t>Лексическая сторона речи:</w:t>
      </w:r>
    </w:p>
    <w:p w:rsidR="001D6B99" w:rsidRDefault="00702332" w:rsidP="00F7787E">
      <w:pPr>
        <w:pStyle w:val="23"/>
        <w:shd w:val="clear" w:color="auto" w:fill="auto"/>
        <w:tabs>
          <w:tab w:val="left" w:pos="11199"/>
        </w:tabs>
        <w:spacing w:before="0" w:after="0" w:line="475" w:lineRule="exact"/>
        <w:ind w:left="567" w:right="524" w:firstLine="740"/>
      </w:pPr>
      <w: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D6B99" w:rsidRDefault="00702332" w:rsidP="00F7787E">
      <w:pPr>
        <w:pStyle w:val="23"/>
        <w:shd w:val="clear" w:color="auto" w:fill="auto"/>
        <w:tabs>
          <w:tab w:val="left" w:pos="11199"/>
        </w:tabs>
        <w:spacing w:before="0" w:after="0" w:line="475" w:lineRule="exact"/>
        <w:ind w:left="567" w:right="524" w:firstLine="74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9F2B72">
        <w:rPr>
          <w:lang w:eastAsia="en-US" w:bidi="en-US"/>
        </w:rPr>
        <w:t>-</w:t>
      </w:r>
      <w:r>
        <w:rPr>
          <w:lang w:val="en-US" w:eastAsia="en-US" w:bidi="en-US"/>
        </w:rPr>
        <w:t>ie</w:t>
      </w:r>
      <w:r w:rsidRPr="009F2B72">
        <w:rPr>
          <w:lang w:eastAsia="en-US" w:bidi="en-US"/>
        </w:rPr>
        <w:t>, -</w:t>
      </w:r>
      <w:r>
        <w:rPr>
          <w:lang w:val="en-US" w:eastAsia="en-US" w:bidi="en-US"/>
        </w:rPr>
        <w:t>um</w:t>
      </w:r>
      <w:r w:rsidRPr="009F2B72">
        <w:rPr>
          <w:lang w:eastAsia="en-US" w:bidi="en-US"/>
        </w:rPr>
        <w:t xml:space="preserve">, </w:t>
      </w:r>
      <w:r>
        <w:t xml:space="preserve">имена прилагательные при помощи суффиксов </w:t>
      </w:r>
      <w:r w:rsidRPr="009F2B72">
        <w:rPr>
          <w:lang w:eastAsia="en-US" w:bidi="en-US"/>
        </w:rPr>
        <w:t>-</w:t>
      </w:r>
      <w:r>
        <w:rPr>
          <w:lang w:val="en-US" w:eastAsia="en-US" w:bidi="en-US"/>
        </w:rPr>
        <w:t>sam</w:t>
      </w:r>
      <w:r w:rsidRPr="009F2B72">
        <w:rPr>
          <w:lang w:eastAsia="en-US" w:bidi="en-US"/>
        </w:rPr>
        <w:t>, -</w:t>
      </w:r>
      <w:r>
        <w:rPr>
          <w:lang w:val="en-US" w:eastAsia="en-US" w:bidi="en-US"/>
        </w:rPr>
        <w:t>bar</w:t>
      </w:r>
      <w:r w:rsidRPr="009F2B72">
        <w:rPr>
          <w:lang w:eastAsia="en-US" w:bidi="en-US"/>
        </w:rPr>
        <w:t>;</w:t>
      </w:r>
    </w:p>
    <w:p w:rsidR="001D6B99" w:rsidRDefault="00702332" w:rsidP="00F7787E">
      <w:pPr>
        <w:pStyle w:val="23"/>
        <w:shd w:val="clear" w:color="auto" w:fill="auto"/>
        <w:tabs>
          <w:tab w:val="left" w:pos="11199"/>
        </w:tabs>
        <w:spacing w:before="0" w:after="0" w:line="475" w:lineRule="exact"/>
        <w:ind w:left="567" w:right="524" w:firstLine="740"/>
      </w:pPr>
      <w:r>
        <w:t xml:space="preserve">распознавать и употреблять в устной и письменной речи изученные синонимы, </w:t>
      </w:r>
      <w:r>
        <w:lastRenderedPageBreak/>
        <w:t>антонимы, сокращения и аббревиатуры;</w:t>
      </w:r>
    </w:p>
    <w:p w:rsidR="001D6B99" w:rsidRDefault="00702332" w:rsidP="00F7787E">
      <w:pPr>
        <w:pStyle w:val="23"/>
        <w:shd w:val="clear" w:color="auto" w:fill="auto"/>
        <w:tabs>
          <w:tab w:val="left" w:pos="11199"/>
        </w:tabs>
        <w:spacing w:before="0" w:after="0" w:line="475" w:lineRule="exact"/>
        <w:ind w:left="567" w:right="524" w:firstLine="740"/>
        <w:jc w:val="left"/>
      </w:pPr>
      <w:r>
        <w:t>распознавать и употреблять в устной и письменной речи различные средства связи в тексте для обеспечения логичности и целостности высказывания. Грамматическая сторона речи:</w:t>
      </w:r>
    </w:p>
    <w:p w:rsidR="001D6B99" w:rsidRDefault="00702332" w:rsidP="00F7787E">
      <w:pPr>
        <w:pStyle w:val="23"/>
        <w:shd w:val="clear" w:color="auto" w:fill="auto"/>
        <w:tabs>
          <w:tab w:val="left" w:pos="11199"/>
        </w:tabs>
        <w:spacing w:before="0" w:after="0" w:line="475" w:lineRule="exact"/>
        <w:ind w:left="567" w:right="524" w:firstLine="740"/>
        <w:jc w:val="left"/>
      </w:pPr>
      <w:r>
        <w:t xml:space="preserve">понимать особенности структуры простых и сложных предложений и различных коммуникативных типов предложений немецкого языка; распознавать и употреблять в устной речи и письменном тексте: глаголы во временных формах страдательного наклонения </w:t>
      </w:r>
      <w:r w:rsidRPr="009F2B72">
        <w:rPr>
          <w:lang w:eastAsia="en-US" w:bidi="en-US"/>
        </w:rPr>
        <w:t>(</w:t>
      </w:r>
      <w:r>
        <w:rPr>
          <w:lang w:val="en-US" w:eastAsia="en-US" w:bidi="en-US"/>
        </w:rPr>
        <w:t>Prasens</w:t>
      </w:r>
      <w:r w:rsidRPr="009F2B72">
        <w:rPr>
          <w:lang w:eastAsia="en-US" w:bidi="en-US"/>
        </w:rPr>
        <w:t xml:space="preserve">, </w:t>
      </w:r>
      <w:r>
        <w:rPr>
          <w:lang w:val="en-US" w:eastAsia="en-US" w:bidi="en-US"/>
        </w:rPr>
        <w:t>Prateritum</w:t>
      </w:r>
      <w:r w:rsidRPr="009F2B72">
        <w:rPr>
          <w:lang w:eastAsia="en-US" w:bidi="en-US"/>
        </w:rPr>
        <w:t>);</w:t>
      </w:r>
    </w:p>
    <w:p w:rsidR="001D6B99" w:rsidRDefault="00702332" w:rsidP="00F7787E">
      <w:pPr>
        <w:pStyle w:val="23"/>
        <w:shd w:val="clear" w:color="auto" w:fill="auto"/>
        <w:tabs>
          <w:tab w:val="left" w:pos="11199"/>
        </w:tabs>
        <w:spacing w:before="0" w:after="0" w:line="475" w:lineRule="exact"/>
        <w:ind w:left="567" w:right="524" w:firstLine="740"/>
      </w:pPr>
      <w:r>
        <w:t>придаточные относительные предложения, вводимые относительными местоимениями в именительном и винительном падежах;</w:t>
      </w:r>
    </w:p>
    <w:p w:rsidR="001D6B99" w:rsidRDefault="00702332" w:rsidP="00F7787E">
      <w:pPr>
        <w:pStyle w:val="23"/>
        <w:shd w:val="clear" w:color="auto" w:fill="auto"/>
        <w:tabs>
          <w:tab w:val="left" w:pos="11199"/>
        </w:tabs>
        <w:spacing w:before="0" w:after="0" w:line="475" w:lineRule="exact"/>
        <w:ind w:left="567" w:right="524"/>
        <w:jc w:val="left"/>
      </w:pPr>
      <w:r>
        <w:t xml:space="preserve">образование предпрошедшего времени </w:t>
      </w:r>
      <w:r>
        <w:rPr>
          <w:lang w:val="en-US" w:eastAsia="en-US" w:bidi="en-US"/>
        </w:rPr>
        <w:t>Plusquamperfekt</w:t>
      </w:r>
      <w:r w:rsidRPr="009F2B72">
        <w:rPr>
          <w:lang w:eastAsia="en-US" w:bidi="en-US"/>
        </w:rPr>
        <w:t xml:space="preserve">; </w:t>
      </w:r>
      <w:r>
        <w:t xml:space="preserve">придаточные относительные предложения с </w:t>
      </w:r>
      <w:r>
        <w:rPr>
          <w:lang w:val="en-US" w:eastAsia="en-US" w:bidi="en-US"/>
        </w:rPr>
        <w:t>wo</w:t>
      </w:r>
      <w:r w:rsidRPr="009F2B72">
        <w:rPr>
          <w:lang w:eastAsia="en-US" w:bidi="en-US"/>
        </w:rPr>
        <w:t xml:space="preserve">, </w:t>
      </w:r>
      <w:r>
        <w:rPr>
          <w:lang w:val="en-US" w:eastAsia="en-US" w:bidi="en-US"/>
        </w:rPr>
        <w:t>was</w:t>
      </w:r>
      <w:r w:rsidRPr="009F2B72">
        <w:rPr>
          <w:lang w:eastAsia="en-US" w:bidi="en-US"/>
        </w:rPr>
        <w:t xml:space="preserve">, </w:t>
      </w:r>
      <w:r>
        <w:rPr>
          <w:lang w:val="en-US" w:eastAsia="en-US" w:bidi="en-US"/>
        </w:rPr>
        <w:t>wie</w:t>
      </w:r>
      <w:r w:rsidRPr="009F2B72">
        <w:rPr>
          <w:lang w:eastAsia="en-US" w:bidi="en-US"/>
        </w:rPr>
        <w:t xml:space="preserve">; </w:t>
      </w:r>
      <w:r>
        <w:t xml:space="preserve">придаточные предложения цели с союзом </w:t>
      </w:r>
      <w:r>
        <w:rPr>
          <w:lang w:val="en-US" w:eastAsia="en-US" w:bidi="en-US"/>
        </w:rPr>
        <w:t>damit</w:t>
      </w:r>
      <w:r w:rsidRPr="009F2B72">
        <w:rPr>
          <w:lang w:eastAsia="en-US" w:bidi="en-US"/>
        </w:rPr>
        <w:t xml:space="preserve">; </w:t>
      </w:r>
      <w:r>
        <w:t xml:space="preserve">сложноподчинённые предложения времени с союзом </w:t>
      </w:r>
      <w:r>
        <w:rPr>
          <w:lang w:val="en-US" w:eastAsia="en-US" w:bidi="en-US"/>
        </w:rPr>
        <w:t>nachdem</w:t>
      </w:r>
      <w:r w:rsidRPr="009F2B72">
        <w:rPr>
          <w:lang w:eastAsia="en-US" w:bidi="en-US"/>
        </w:rPr>
        <w:t xml:space="preserve">; </w:t>
      </w:r>
      <w:r>
        <w:t xml:space="preserve">инфинитивный оборот </w:t>
      </w:r>
      <w:r>
        <w:rPr>
          <w:lang w:val="en-US" w:eastAsia="en-US" w:bidi="en-US"/>
        </w:rPr>
        <w:t>Infinitiv</w:t>
      </w:r>
      <w:r w:rsidRPr="009F2B72">
        <w:rPr>
          <w:lang w:eastAsia="en-US" w:bidi="en-US"/>
        </w:rPr>
        <w:t xml:space="preserve"> </w:t>
      </w:r>
      <w:r>
        <w:t xml:space="preserve">+ </w:t>
      </w:r>
      <w:r>
        <w:rPr>
          <w:lang w:val="en-US" w:eastAsia="en-US" w:bidi="en-US"/>
        </w:rPr>
        <w:t>zu</w:t>
      </w:r>
      <w:r w:rsidRPr="009F2B72">
        <w:rPr>
          <w:lang w:eastAsia="en-US" w:bidi="en-US"/>
        </w:rPr>
        <w:t xml:space="preserve">; </w:t>
      </w:r>
      <w:r>
        <w:t xml:space="preserve">инфинитивный оборот </w:t>
      </w:r>
      <w:r>
        <w:rPr>
          <w:lang w:val="en-US" w:eastAsia="en-US" w:bidi="en-US"/>
        </w:rPr>
        <w:t>um</w:t>
      </w:r>
      <w:r w:rsidRPr="009F2B72">
        <w:rPr>
          <w:lang w:eastAsia="en-US" w:bidi="en-US"/>
        </w:rPr>
        <w:t xml:space="preserve"> </w:t>
      </w:r>
      <w:r>
        <w:t xml:space="preserve">... </w:t>
      </w:r>
      <w:r>
        <w:rPr>
          <w:lang w:val="en-US" w:eastAsia="en-US" w:bidi="en-US"/>
        </w:rPr>
        <w:t>zu</w:t>
      </w:r>
      <w:r w:rsidRPr="009F2B72">
        <w:rPr>
          <w:lang w:eastAsia="en-US" w:bidi="en-US"/>
        </w:rPr>
        <w:t xml:space="preserve"> </w:t>
      </w:r>
      <w:r>
        <w:t xml:space="preserve">+ </w:t>
      </w:r>
      <w:r>
        <w:rPr>
          <w:lang w:val="en-US" w:eastAsia="en-US" w:bidi="en-US"/>
        </w:rPr>
        <w:t>Infinitiv</w:t>
      </w:r>
      <w:r w:rsidRPr="009F2B72">
        <w:rPr>
          <w:lang w:eastAsia="en-US" w:bidi="en-US"/>
        </w:rPr>
        <w:t xml:space="preserve">; </w:t>
      </w:r>
      <w:r>
        <w:t xml:space="preserve">образование будущего времени </w:t>
      </w:r>
      <w:r>
        <w:rPr>
          <w:lang w:val="en-US" w:eastAsia="en-US" w:bidi="en-US"/>
        </w:rPr>
        <w:t>Futur</w:t>
      </w:r>
      <w:r w:rsidRPr="009F2B72">
        <w:rPr>
          <w:lang w:eastAsia="en-US" w:bidi="en-US"/>
        </w:rPr>
        <w:t xml:space="preserve"> </w:t>
      </w:r>
      <w:r>
        <w:t xml:space="preserve">I: </w:t>
      </w:r>
      <w:r>
        <w:rPr>
          <w:lang w:val="en-US" w:eastAsia="en-US" w:bidi="en-US"/>
        </w:rPr>
        <w:t>werden</w:t>
      </w:r>
      <w:r w:rsidRPr="009F2B72">
        <w:rPr>
          <w:lang w:eastAsia="en-US" w:bidi="en-US"/>
        </w:rPr>
        <w:t xml:space="preserve"> </w:t>
      </w:r>
      <w:r>
        <w:t xml:space="preserve">+ </w:t>
      </w:r>
      <w:r>
        <w:rPr>
          <w:lang w:val="en-US" w:eastAsia="en-US" w:bidi="en-US"/>
        </w:rPr>
        <w:t>Infinitiv</w:t>
      </w:r>
      <w:r w:rsidRPr="009F2B72">
        <w:rPr>
          <w:lang w:eastAsia="en-US" w:bidi="en-US"/>
        </w:rPr>
        <w:t xml:space="preserve">; </w:t>
      </w:r>
      <w:r>
        <w:t xml:space="preserve">глагол </w:t>
      </w:r>
      <w:r>
        <w:rPr>
          <w:lang w:val="en-US" w:eastAsia="en-US" w:bidi="en-US"/>
        </w:rPr>
        <w:t>lassen</w:t>
      </w:r>
      <w:r w:rsidRPr="009F2B72">
        <w:rPr>
          <w:lang w:eastAsia="en-US" w:bidi="en-US"/>
        </w:rPr>
        <w:t xml:space="preserve"> </w:t>
      </w:r>
      <w:r>
        <w:t xml:space="preserve">+ </w:t>
      </w:r>
      <w:r>
        <w:rPr>
          <w:lang w:val="en-US" w:eastAsia="en-US" w:bidi="en-US"/>
        </w:rPr>
        <w:t>Akkusativ</w:t>
      </w:r>
      <w:r w:rsidRPr="009F2B72">
        <w:rPr>
          <w:lang w:eastAsia="en-US" w:bidi="en-US"/>
        </w:rPr>
        <w:t xml:space="preserve"> + </w:t>
      </w:r>
      <w:r>
        <w:rPr>
          <w:lang w:val="en-US" w:eastAsia="en-US" w:bidi="en-US"/>
        </w:rPr>
        <w:t>Infinitiv</w:t>
      </w:r>
      <w:r w:rsidRPr="009F2B72">
        <w:rPr>
          <w:lang w:eastAsia="en-US" w:bidi="en-US"/>
        </w:rPr>
        <w:t xml:space="preserve">; </w:t>
      </w:r>
      <w:r>
        <w:t xml:space="preserve">глагол </w:t>
      </w:r>
      <w:r>
        <w:rPr>
          <w:lang w:val="en-US" w:eastAsia="en-US" w:bidi="en-US"/>
        </w:rPr>
        <w:t>lassen</w:t>
      </w:r>
      <w:r w:rsidRPr="009F2B72">
        <w:rPr>
          <w:lang w:eastAsia="en-US" w:bidi="en-US"/>
        </w:rPr>
        <w:t xml:space="preserve"> </w:t>
      </w:r>
      <w:r>
        <w:t xml:space="preserve">в </w:t>
      </w:r>
      <w:r>
        <w:rPr>
          <w:lang w:val="en-US" w:eastAsia="en-US" w:bidi="en-US"/>
        </w:rPr>
        <w:t>Perfekt</w:t>
      </w:r>
      <w:r w:rsidRPr="009F2B72">
        <w:rPr>
          <w:lang w:eastAsia="en-US" w:bidi="en-US"/>
        </w:rPr>
        <w:t>;</w:t>
      </w:r>
    </w:p>
    <w:p w:rsidR="001D6B99" w:rsidRDefault="00702332" w:rsidP="00F7787E">
      <w:pPr>
        <w:pStyle w:val="23"/>
        <w:shd w:val="clear" w:color="auto" w:fill="auto"/>
        <w:tabs>
          <w:tab w:val="left" w:pos="11199"/>
        </w:tabs>
        <w:spacing w:before="0" w:after="0" w:line="475" w:lineRule="exact"/>
        <w:ind w:left="567" w:right="524" w:firstLine="740"/>
      </w:pPr>
      <w:r>
        <w:t xml:space="preserve">косвенный вопрос без вопросительного слова с союзом </w:t>
      </w:r>
      <w:r>
        <w:rPr>
          <w:lang w:val="en-US" w:eastAsia="en-US" w:bidi="en-US"/>
        </w:rPr>
        <w:t>ob</w:t>
      </w:r>
      <w:r w:rsidRPr="009F2B72">
        <w:rPr>
          <w:lang w:eastAsia="en-US" w:bidi="en-US"/>
        </w:rPr>
        <w:t>/</w:t>
      </w:r>
      <w:r>
        <w:rPr>
          <w:lang w:val="en-US" w:eastAsia="en-US" w:bidi="en-US"/>
        </w:rPr>
        <w:t>Indirekte</w:t>
      </w:r>
      <w:r w:rsidRPr="009F2B72">
        <w:rPr>
          <w:lang w:eastAsia="en-US" w:bidi="en-US"/>
        </w:rPr>
        <w:t xml:space="preserve"> </w:t>
      </w:r>
      <w:r>
        <w:rPr>
          <w:lang w:val="en-US" w:eastAsia="en-US" w:bidi="en-US"/>
        </w:rPr>
        <w:t>Frage</w:t>
      </w:r>
      <w:r w:rsidRPr="009F2B72">
        <w:rPr>
          <w:lang w:eastAsia="en-US" w:bidi="en-US"/>
        </w:rPr>
        <w:t xml:space="preserve"> (</w:t>
      </w:r>
      <w:r>
        <w:rPr>
          <w:lang w:val="en-US" w:eastAsia="en-US" w:bidi="en-US"/>
        </w:rPr>
        <w:t>ob</w:t>
      </w:r>
      <w:r w:rsidRPr="009F2B72">
        <w:rPr>
          <w:lang w:eastAsia="en-US" w:bidi="en-US"/>
        </w:rPr>
        <w:t>-</w:t>
      </w:r>
      <w:r>
        <w:rPr>
          <w:lang w:val="en-US" w:eastAsia="en-US" w:bidi="en-US"/>
        </w:rPr>
        <w:t>Satze</w:t>
      </w:r>
      <w:r w:rsidRPr="009F2B72">
        <w:rPr>
          <w:lang w:eastAsia="en-US" w:bidi="en-US"/>
        </w:rPr>
        <w:t>);</w:t>
      </w:r>
    </w:p>
    <w:p w:rsidR="001D6B99" w:rsidRDefault="00702332" w:rsidP="00F7787E">
      <w:pPr>
        <w:pStyle w:val="23"/>
        <w:shd w:val="clear" w:color="auto" w:fill="auto"/>
        <w:tabs>
          <w:tab w:val="left" w:pos="11199"/>
        </w:tabs>
        <w:spacing w:before="0" w:after="0" w:line="475" w:lineRule="exact"/>
        <w:ind w:left="567" w:right="524" w:firstLine="740"/>
      </w:pPr>
      <w:r>
        <w:t>склонение прилагательных;</w:t>
      </w:r>
    </w:p>
    <w:p w:rsidR="001D6B99" w:rsidRDefault="00702332" w:rsidP="00F7787E">
      <w:pPr>
        <w:pStyle w:val="23"/>
        <w:shd w:val="clear" w:color="auto" w:fill="auto"/>
        <w:tabs>
          <w:tab w:val="left" w:pos="11199"/>
        </w:tabs>
        <w:spacing w:before="0" w:after="0" w:line="475" w:lineRule="exact"/>
        <w:ind w:left="567" w:right="524" w:firstLine="740"/>
      </w:pPr>
      <w:r>
        <w:t xml:space="preserve">указательные местоименные наречия </w:t>
      </w:r>
      <w:r>
        <w:rPr>
          <w:lang w:val="en-US" w:eastAsia="en-US" w:bidi="en-US"/>
        </w:rPr>
        <w:t>da</w:t>
      </w:r>
      <w:r w:rsidRPr="009F2B72">
        <w:rPr>
          <w:lang w:eastAsia="en-US" w:bidi="en-US"/>
        </w:rPr>
        <w:t>(</w:t>
      </w:r>
      <w:r>
        <w:rPr>
          <w:lang w:val="en-US" w:eastAsia="en-US" w:bidi="en-US"/>
        </w:rPr>
        <w:t>r</w:t>
      </w:r>
      <w:r w:rsidRPr="009F2B72">
        <w:rPr>
          <w:lang w:eastAsia="en-US" w:bidi="en-US"/>
        </w:rPr>
        <w:t xml:space="preserve">) </w:t>
      </w:r>
      <w:r>
        <w:t xml:space="preserve">+ наречия </w:t>
      </w:r>
      <w:r w:rsidRPr="009F2B72">
        <w:rPr>
          <w:lang w:eastAsia="en-US" w:bidi="en-US"/>
        </w:rPr>
        <w:t>(</w:t>
      </w:r>
      <w:r>
        <w:rPr>
          <w:lang w:val="en-US" w:eastAsia="en-US" w:bidi="en-US"/>
        </w:rPr>
        <w:t>davor</w:t>
      </w:r>
      <w:r w:rsidRPr="009F2B72">
        <w:rPr>
          <w:lang w:eastAsia="en-US" w:bidi="en-US"/>
        </w:rPr>
        <w:t xml:space="preserve">, </w:t>
      </w:r>
      <w:r>
        <w:rPr>
          <w:lang w:val="en-US" w:eastAsia="en-US" w:bidi="en-US"/>
        </w:rPr>
        <w:t>dabei</w:t>
      </w:r>
      <w:r w:rsidRPr="009F2B72">
        <w:rPr>
          <w:lang w:eastAsia="en-US" w:bidi="en-US"/>
        </w:rPr>
        <w:t xml:space="preserve">, </w:t>
      </w:r>
      <w:r>
        <w:rPr>
          <w:lang w:val="en-US" w:eastAsia="en-US" w:bidi="en-US"/>
        </w:rPr>
        <w:t>darauf</w:t>
      </w:r>
      <w:r w:rsidRPr="009F2B72">
        <w:rPr>
          <w:lang w:eastAsia="en-US" w:bidi="en-US"/>
        </w:rPr>
        <w:t xml:space="preserve"> </w:t>
      </w:r>
      <w:r>
        <w:t>и другие);</w:t>
      </w:r>
    </w:p>
    <w:p w:rsidR="001D6B99" w:rsidRDefault="00702332" w:rsidP="00F7787E">
      <w:pPr>
        <w:pStyle w:val="23"/>
        <w:shd w:val="clear" w:color="auto" w:fill="auto"/>
        <w:tabs>
          <w:tab w:val="left" w:pos="11199"/>
        </w:tabs>
        <w:spacing w:before="0" w:after="0" w:line="475" w:lineRule="exact"/>
        <w:ind w:left="567" w:right="524"/>
        <w:jc w:val="left"/>
      </w:pPr>
      <w:r>
        <w:t xml:space="preserve">превосходная степень сравнения прилагательных и наречий; возвратные местоимения в дательном и винительном падежах; предлог родительного падежа </w:t>
      </w:r>
      <w:r>
        <w:rPr>
          <w:lang w:val="en-US" w:eastAsia="en-US" w:bidi="en-US"/>
        </w:rPr>
        <w:t>wegen</w:t>
      </w:r>
      <w:r w:rsidRPr="009F2B72">
        <w:rPr>
          <w:lang w:eastAsia="en-US" w:bidi="en-US"/>
        </w:rPr>
        <w:t>;</w:t>
      </w:r>
    </w:p>
    <w:p w:rsidR="001D6B99" w:rsidRDefault="00702332" w:rsidP="00F7787E">
      <w:pPr>
        <w:pStyle w:val="23"/>
        <w:shd w:val="clear" w:color="auto" w:fill="auto"/>
        <w:tabs>
          <w:tab w:val="left" w:pos="11199"/>
        </w:tabs>
        <w:spacing w:before="0" w:after="0" w:line="475" w:lineRule="exact"/>
        <w:ind w:left="567" w:right="524"/>
        <w:jc w:val="left"/>
      </w:pPr>
      <w:r>
        <w:t xml:space="preserve">указательные местоимения </w:t>
      </w:r>
      <w:r>
        <w:rPr>
          <w:lang w:val="en-US" w:eastAsia="en-US" w:bidi="en-US"/>
        </w:rPr>
        <w:t>derselbe</w:t>
      </w:r>
      <w:r w:rsidRPr="009F2B72">
        <w:rPr>
          <w:lang w:eastAsia="en-US" w:bidi="en-US"/>
        </w:rPr>
        <w:t xml:space="preserve">, </w:t>
      </w:r>
      <w:r>
        <w:rPr>
          <w:lang w:val="en-US" w:eastAsia="en-US" w:bidi="en-US"/>
        </w:rPr>
        <w:t>dasselbe</w:t>
      </w:r>
      <w:r w:rsidRPr="009F2B72">
        <w:rPr>
          <w:lang w:eastAsia="en-US" w:bidi="en-US"/>
        </w:rPr>
        <w:t xml:space="preserve">, </w:t>
      </w:r>
      <w:r>
        <w:rPr>
          <w:lang w:val="en-US" w:eastAsia="en-US" w:bidi="en-US"/>
        </w:rPr>
        <w:t>dieselbe</w:t>
      </w:r>
      <w:r w:rsidRPr="009F2B72">
        <w:rPr>
          <w:lang w:eastAsia="en-US" w:bidi="en-US"/>
        </w:rPr>
        <w:t xml:space="preserve">, </w:t>
      </w:r>
      <w:r>
        <w:rPr>
          <w:lang w:val="en-US" w:eastAsia="en-US" w:bidi="en-US"/>
        </w:rPr>
        <w:t>dieselben</w:t>
      </w:r>
      <w:r w:rsidRPr="009F2B72">
        <w:rPr>
          <w:lang w:eastAsia="en-US" w:bidi="en-US"/>
        </w:rPr>
        <w:t xml:space="preserve">. </w:t>
      </w:r>
      <w:r>
        <w:t>Социокультурные знания и умения:</w:t>
      </w:r>
    </w:p>
    <w:p w:rsidR="001D6B99" w:rsidRDefault="00702332" w:rsidP="00F7787E">
      <w:pPr>
        <w:pStyle w:val="23"/>
        <w:shd w:val="clear" w:color="auto" w:fill="auto"/>
        <w:tabs>
          <w:tab w:val="left" w:pos="11199"/>
        </w:tabs>
        <w:spacing w:before="0" w:after="0" w:line="475" w:lineRule="exact"/>
        <w:ind w:left="567" w:right="524" w:firstLine="760"/>
      </w:pPr>
      <w: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D6B99" w:rsidRDefault="00702332" w:rsidP="00F7787E">
      <w:pPr>
        <w:pStyle w:val="23"/>
        <w:shd w:val="clear" w:color="auto" w:fill="auto"/>
        <w:tabs>
          <w:tab w:val="left" w:pos="11199"/>
        </w:tabs>
        <w:spacing w:before="0" w:after="0" w:line="475" w:lineRule="exact"/>
        <w:ind w:left="567" w:right="524" w:firstLine="760"/>
        <w:jc w:val="left"/>
      </w:pPr>
      <w:r>
        <w:t>иметь элементарные представления о различных вариантах немецкого языка; обладать базовыми знаниями о социокультурном портрете и культурном наследии родной страны и страны (стран) изучаемого языка;</w:t>
      </w:r>
    </w:p>
    <w:p w:rsidR="001D6B99" w:rsidRDefault="00702332" w:rsidP="00F7787E">
      <w:pPr>
        <w:pStyle w:val="23"/>
        <w:shd w:val="clear" w:color="auto" w:fill="auto"/>
        <w:tabs>
          <w:tab w:val="left" w:pos="11199"/>
        </w:tabs>
        <w:spacing w:before="0" w:after="0" w:line="475" w:lineRule="exact"/>
        <w:ind w:left="567" w:right="524" w:firstLine="760"/>
        <w:jc w:val="left"/>
      </w:pPr>
      <w:r>
        <w:t>представлять Россию и страну (страны) изучаемого языка;</w:t>
      </w:r>
    </w:p>
    <w:p w:rsidR="001D6B99" w:rsidRDefault="00702332" w:rsidP="00F7787E">
      <w:pPr>
        <w:pStyle w:val="23"/>
        <w:shd w:val="clear" w:color="auto" w:fill="auto"/>
        <w:tabs>
          <w:tab w:val="left" w:pos="11199"/>
        </w:tabs>
        <w:spacing w:before="0" w:after="0" w:line="475" w:lineRule="exact"/>
        <w:ind w:left="567" w:right="524" w:firstLine="760"/>
        <w:jc w:val="left"/>
      </w:pPr>
      <w:r>
        <w:t>оказывать помощь иностранным гостям в ситуациях повседневного общения.</w:t>
      </w:r>
    </w:p>
    <w:p w:rsidR="001D6B99" w:rsidRDefault="00702332" w:rsidP="00F7787E">
      <w:pPr>
        <w:pStyle w:val="23"/>
        <w:shd w:val="clear" w:color="auto" w:fill="auto"/>
        <w:tabs>
          <w:tab w:val="left" w:pos="11199"/>
        </w:tabs>
        <w:spacing w:before="0" w:after="0" w:line="475" w:lineRule="exact"/>
        <w:ind w:left="567" w:right="524" w:firstLine="760"/>
        <w:jc w:val="left"/>
      </w:pPr>
      <w:r>
        <w:t>Компенсаторные умения:</w:t>
      </w:r>
    </w:p>
    <w:p w:rsidR="001D6B99" w:rsidRDefault="00702332" w:rsidP="00F7787E">
      <w:pPr>
        <w:pStyle w:val="23"/>
        <w:shd w:val="clear" w:color="auto" w:fill="auto"/>
        <w:tabs>
          <w:tab w:val="left" w:pos="11199"/>
        </w:tabs>
        <w:spacing w:before="0" w:after="0" w:line="475" w:lineRule="exact"/>
        <w:ind w:left="567" w:right="524" w:firstLine="760"/>
      </w:pPr>
      <w:r>
        <w:lastRenderedPageBreak/>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6B99" w:rsidRDefault="00702332" w:rsidP="00F7787E">
      <w:pPr>
        <w:pStyle w:val="23"/>
        <w:shd w:val="clear" w:color="auto" w:fill="auto"/>
        <w:tabs>
          <w:tab w:val="left" w:pos="11199"/>
        </w:tabs>
        <w:spacing w:before="0" w:after="0" w:line="475" w:lineRule="exact"/>
        <w:ind w:left="567" w:right="524" w:firstLine="760"/>
      </w:pPr>
      <w: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D6B99" w:rsidRDefault="00702332" w:rsidP="00F7787E">
      <w:pPr>
        <w:pStyle w:val="23"/>
        <w:shd w:val="clear" w:color="auto" w:fill="auto"/>
        <w:tabs>
          <w:tab w:val="left" w:pos="11199"/>
        </w:tabs>
        <w:spacing w:before="0" w:after="0" w:line="475" w:lineRule="exact"/>
        <w:ind w:left="567" w:right="524" w:firstLine="760"/>
        <w:jc w:val="left"/>
      </w:pPr>
      <w:r>
        <w:t>рассматривать несколько вариантов решения коммуникативной задачи в продуктивных видах речевой деятельности (говорении и письменной речи);</w:t>
      </w:r>
    </w:p>
    <w:p w:rsidR="001D6B99" w:rsidRDefault="00702332" w:rsidP="00F7787E">
      <w:pPr>
        <w:pStyle w:val="23"/>
        <w:shd w:val="clear" w:color="auto" w:fill="auto"/>
        <w:tabs>
          <w:tab w:val="left" w:pos="11199"/>
        </w:tabs>
        <w:spacing w:before="0" w:after="0" w:line="475" w:lineRule="exact"/>
        <w:ind w:left="567" w:right="524" w:firstLine="760"/>
      </w:pPr>
      <w:r>
        <w:t>участвовать в несложных учебных проектах с использованием материалов на иностранном языке с применением информационно-коммуникативных технологий, соблюдая правила информационной безопасности при работе в Интернете;</w:t>
      </w:r>
    </w:p>
    <w:p w:rsidR="001D6B99" w:rsidRDefault="00702332" w:rsidP="00F7787E">
      <w:pPr>
        <w:pStyle w:val="23"/>
        <w:shd w:val="clear" w:color="auto" w:fill="auto"/>
        <w:tabs>
          <w:tab w:val="left" w:pos="11199"/>
        </w:tabs>
        <w:spacing w:before="0" w:after="0" w:line="475" w:lineRule="exact"/>
        <w:ind w:left="567" w:right="524" w:firstLine="780"/>
        <w:jc w:val="left"/>
      </w:pPr>
      <w:r>
        <w:t>использовать иноязычные словари и справочники, в том числе информационно-справочные системы, в электронной форме;</w:t>
      </w:r>
    </w:p>
    <w:p w:rsidR="001D6B99" w:rsidRDefault="00702332" w:rsidP="00F7787E">
      <w:pPr>
        <w:pStyle w:val="23"/>
        <w:shd w:val="clear" w:color="auto" w:fill="auto"/>
        <w:tabs>
          <w:tab w:val="left" w:pos="11199"/>
        </w:tabs>
        <w:spacing w:before="0" w:after="0" w:line="475" w:lineRule="exact"/>
        <w:ind w:left="567" w:right="524" w:firstLine="780"/>
        <w:jc w:val="left"/>
      </w:pPr>
      <w:r>
        <w:t>достигать взаимопонимания в процессе устного и письменного общения с носителями иностранного языка, людьми другой культуры;</w:t>
      </w:r>
    </w:p>
    <w:p w:rsidR="001D6B99" w:rsidRDefault="00702332" w:rsidP="00F7787E">
      <w:pPr>
        <w:pStyle w:val="23"/>
        <w:shd w:val="clear" w:color="auto" w:fill="auto"/>
        <w:tabs>
          <w:tab w:val="left" w:pos="11199"/>
        </w:tabs>
        <w:spacing w:before="0" w:after="0" w:line="475" w:lineRule="exact"/>
        <w:ind w:left="567" w:right="524" w:firstLine="780"/>
        <w:jc w:val="left"/>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D6B99" w:rsidRPr="00D07C90" w:rsidRDefault="00C179C1" w:rsidP="00F7787E">
      <w:pPr>
        <w:pStyle w:val="23"/>
        <w:shd w:val="clear" w:color="auto" w:fill="auto"/>
        <w:tabs>
          <w:tab w:val="left" w:pos="11199"/>
        </w:tabs>
        <w:spacing w:before="0" w:after="0" w:line="475" w:lineRule="exact"/>
        <w:ind w:left="567" w:firstLine="760"/>
        <w:rPr>
          <w:b/>
        </w:rPr>
      </w:pPr>
      <w:r>
        <w:rPr>
          <w:b/>
        </w:rPr>
        <w:t>2.8.</w:t>
      </w:r>
      <w:r w:rsidR="00702332" w:rsidRPr="00D07C90">
        <w:rPr>
          <w:b/>
        </w:rPr>
        <w:t xml:space="preserve"> </w:t>
      </w:r>
      <w:r w:rsidR="00D07C90" w:rsidRPr="00D07C90">
        <w:rPr>
          <w:b/>
        </w:rPr>
        <w:t>Р</w:t>
      </w:r>
      <w:r w:rsidR="00702332" w:rsidRPr="00D07C90">
        <w:rPr>
          <w:b/>
        </w:rPr>
        <w:t>абочая программа по учебному предмету «Математика» (базовый уровень).</w:t>
      </w:r>
    </w:p>
    <w:p w:rsidR="001D6B99" w:rsidRPr="00C179C1" w:rsidRDefault="00C179C1" w:rsidP="00F7787E">
      <w:pPr>
        <w:pStyle w:val="23"/>
        <w:numPr>
          <w:ilvl w:val="1"/>
          <w:numId w:val="0"/>
        </w:numPr>
        <w:shd w:val="clear" w:color="auto" w:fill="auto"/>
        <w:tabs>
          <w:tab w:val="left" w:pos="1558"/>
          <w:tab w:val="left" w:pos="11199"/>
        </w:tabs>
        <w:spacing w:before="0" w:after="0" w:line="475" w:lineRule="exact"/>
        <w:ind w:left="567" w:firstLine="709"/>
        <w:rPr>
          <w:b/>
        </w:rPr>
      </w:pPr>
      <w:r w:rsidRPr="00C179C1">
        <w:rPr>
          <w:b/>
        </w:rPr>
        <w:t xml:space="preserve">2.8.1. </w:t>
      </w:r>
      <w:r w:rsidR="00702332" w:rsidRPr="00C179C1">
        <w:rPr>
          <w:b/>
        </w:rPr>
        <w:t>Пояснительная записка.</w:t>
      </w:r>
    </w:p>
    <w:p w:rsidR="001D6B99" w:rsidRDefault="00702332" w:rsidP="00F7787E">
      <w:pPr>
        <w:pStyle w:val="23"/>
        <w:numPr>
          <w:ilvl w:val="2"/>
          <w:numId w:val="0"/>
        </w:numPr>
        <w:shd w:val="clear" w:color="auto" w:fill="auto"/>
        <w:tabs>
          <w:tab w:val="left" w:pos="1743"/>
          <w:tab w:val="left" w:pos="11199"/>
        </w:tabs>
        <w:spacing w:before="0" w:after="0" w:line="475" w:lineRule="exact"/>
        <w:ind w:left="567" w:firstLine="709"/>
      </w:pPr>
      <w: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1D6B99" w:rsidRDefault="00702332" w:rsidP="00F7787E">
      <w:pPr>
        <w:pStyle w:val="23"/>
        <w:numPr>
          <w:ilvl w:val="2"/>
          <w:numId w:val="0"/>
        </w:numPr>
        <w:shd w:val="clear" w:color="auto" w:fill="auto"/>
        <w:tabs>
          <w:tab w:val="left" w:pos="1748"/>
          <w:tab w:val="left" w:pos="11199"/>
        </w:tabs>
        <w:spacing w:before="0" w:after="0" w:line="475" w:lineRule="exact"/>
        <w:ind w:left="567" w:firstLine="709"/>
      </w:pPr>
      <w:r>
        <w:t xml:space="preserve">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w:t>
      </w:r>
      <w:r>
        <w:lastRenderedPageBreak/>
        <w:t>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1D6B99" w:rsidRDefault="00702332" w:rsidP="00F7787E">
      <w:pPr>
        <w:pStyle w:val="23"/>
        <w:numPr>
          <w:ilvl w:val="2"/>
          <w:numId w:val="0"/>
        </w:numPr>
        <w:shd w:val="clear" w:color="auto" w:fill="auto"/>
        <w:tabs>
          <w:tab w:val="left" w:pos="1743"/>
          <w:tab w:val="left" w:pos="11199"/>
        </w:tabs>
        <w:spacing w:before="0" w:after="0" w:line="470" w:lineRule="exact"/>
        <w:ind w:left="567" w:firstLine="709"/>
      </w:pPr>
      <w:r>
        <w:t>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1D6B99" w:rsidRDefault="00702332" w:rsidP="00F7787E">
      <w:pPr>
        <w:pStyle w:val="23"/>
        <w:numPr>
          <w:ilvl w:val="2"/>
          <w:numId w:val="0"/>
        </w:numPr>
        <w:shd w:val="clear" w:color="auto" w:fill="auto"/>
        <w:tabs>
          <w:tab w:val="left" w:pos="1734"/>
          <w:tab w:val="left" w:pos="11199"/>
        </w:tabs>
        <w:spacing w:before="0" w:after="0" w:line="470" w:lineRule="exact"/>
        <w:ind w:left="567" w:firstLine="993"/>
      </w:pPr>
      <w: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1D6B99" w:rsidRDefault="00702332" w:rsidP="00F7787E">
      <w:pPr>
        <w:pStyle w:val="23"/>
        <w:numPr>
          <w:ilvl w:val="2"/>
          <w:numId w:val="0"/>
        </w:numPr>
        <w:shd w:val="clear" w:color="auto" w:fill="auto"/>
        <w:tabs>
          <w:tab w:val="left" w:pos="1734"/>
          <w:tab w:val="left" w:pos="11199"/>
        </w:tabs>
        <w:spacing w:before="0" w:after="0" w:line="470" w:lineRule="exact"/>
        <w:ind w:left="567" w:firstLine="993"/>
      </w:pPr>
      <w: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1D6B99" w:rsidRDefault="00702332" w:rsidP="00F7787E">
      <w:pPr>
        <w:pStyle w:val="23"/>
        <w:numPr>
          <w:ilvl w:val="2"/>
          <w:numId w:val="0"/>
        </w:numPr>
        <w:shd w:val="clear" w:color="auto" w:fill="auto"/>
        <w:tabs>
          <w:tab w:val="left" w:pos="1759"/>
          <w:tab w:val="left" w:pos="11199"/>
        </w:tabs>
        <w:spacing w:before="0" w:after="0" w:line="470" w:lineRule="exact"/>
        <w:ind w:left="567" w:firstLine="993"/>
      </w:pPr>
      <w:r>
        <w:t>Приоритетными целями обучения математике в 5-9 классах являются:</w:t>
      </w:r>
    </w:p>
    <w:p w:rsidR="001D6B99" w:rsidRDefault="00702332" w:rsidP="00F7787E">
      <w:pPr>
        <w:pStyle w:val="23"/>
        <w:shd w:val="clear" w:color="auto" w:fill="auto"/>
        <w:tabs>
          <w:tab w:val="left" w:pos="11199"/>
        </w:tabs>
        <w:spacing w:before="0" w:after="0" w:line="470" w:lineRule="exact"/>
        <w:ind w:left="567" w:firstLine="760"/>
      </w:pPr>
      <w: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1D6B99" w:rsidRDefault="00702332" w:rsidP="00F7787E">
      <w:pPr>
        <w:pStyle w:val="23"/>
        <w:shd w:val="clear" w:color="auto" w:fill="auto"/>
        <w:tabs>
          <w:tab w:val="left" w:pos="11199"/>
        </w:tabs>
        <w:spacing w:before="0" w:after="0" w:line="470" w:lineRule="exact"/>
        <w:ind w:left="567" w:firstLine="760"/>
      </w:pPr>
      <w: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1D6B99" w:rsidRDefault="00702332" w:rsidP="00F7787E">
      <w:pPr>
        <w:pStyle w:val="23"/>
        <w:shd w:val="clear" w:color="auto" w:fill="auto"/>
        <w:tabs>
          <w:tab w:val="left" w:pos="11199"/>
        </w:tabs>
        <w:spacing w:before="0" w:after="0" w:line="470" w:lineRule="exact"/>
        <w:ind w:left="567" w:firstLine="760"/>
      </w:pPr>
      <w: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w:t>
      </w:r>
      <w:r>
        <w:lastRenderedPageBreak/>
        <w:t>математики;</w:t>
      </w:r>
    </w:p>
    <w:p w:rsidR="001D6B99" w:rsidRDefault="00702332" w:rsidP="00F7787E">
      <w:pPr>
        <w:pStyle w:val="23"/>
        <w:shd w:val="clear" w:color="auto" w:fill="auto"/>
        <w:tabs>
          <w:tab w:val="left" w:pos="11199"/>
        </w:tabs>
        <w:spacing w:before="0" w:after="0" w:line="470" w:lineRule="exact"/>
        <w:ind w:left="567" w:firstLine="760"/>
      </w:pPr>
      <w: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1D6B99" w:rsidRDefault="00702332" w:rsidP="00F7787E">
      <w:pPr>
        <w:pStyle w:val="23"/>
        <w:numPr>
          <w:ilvl w:val="2"/>
          <w:numId w:val="0"/>
        </w:numPr>
        <w:shd w:val="clear" w:color="auto" w:fill="auto"/>
        <w:tabs>
          <w:tab w:val="left" w:pos="1734"/>
          <w:tab w:val="left" w:pos="11199"/>
        </w:tabs>
        <w:spacing w:before="0" w:after="0" w:line="470" w:lineRule="exact"/>
        <w:ind w:left="567" w:firstLine="709"/>
      </w:pPr>
      <w:r>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1D6B99" w:rsidRDefault="00702332" w:rsidP="00F7787E">
      <w:pPr>
        <w:pStyle w:val="23"/>
        <w:shd w:val="clear" w:color="auto" w:fill="auto"/>
        <w:tabs>
          <w:tab w:val="left" w:pos="11199"/>
        </w:tabs>
        <w:spacing w:before="0" w:after="0" w:line="470" w:lineRule="exact"/>
        <w:ind w:left="567" w:firstLine="760"/>
      </w:pPr>
      <w: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1D6B99" w:rsidRDefault="00702332" w:rsidP="00F7787E">
      <w:pPr>
        <w:pStyle w:val="23"/>
        <w:numPr>
          <w:ilvl w:val="2"/>
          <w:numId w:val="0"/>
        </w:numPr>
        <w:shd w:val="clear" w:color="auto" w:fill="auto"/>
        <w:tabs>
          <w:tab w:val="left" w:pos="1738"/>
          <w:tab w:val="left" w:pos="11199"/>
        </w:tabs>
        <w:spacing w:before="0" w:after="0" w:line="470" w:lineRule="exact"/>
        <w:ind w:left="567" w:firstLine="709"/>
      </w:pPr>
      <w: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1D6B99" w:rsidRDefault="00702332" w:rsidP="00F7787E">
      <w:pPr>
        <w:pStyle w:val="23"/>
        <w:numPr>
          <w:ilvl w:val="2"/>
          <w:numId w:val="0"/>
        </w:numPr>
        <w:shd w:val="clear" w:color="auto" w:fill="auto"/>
        <w:tabs>
          <w:tab w:val="left" w:pos="1729"/>
          <w:tab w:val="left" w:pos="11199"/>
        </w:tabs>
        <w:spacing w:before="0" w:after="0" w:line="470" w:lineRule="exact"/>
        <w:ind w:left="567" w:firstLine="709"/>
      </w:pPr>
      <w:r>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1D6B99" w:rsidRDefault="00702332" w:rsidP="00F7787E">
      <w:pPr>
        <w:pStyle w:val="23"/>
        <w:numPr>
          <w:ilvl w:val="2"/>
          <w:numId w:val="0"/>
        </w:numPr>
        <w:shd w:val="clear" w:color="auto" w:fill="auto"/>
        <w:tabs>
          <w:tab w:val="left" w:pos="1527"/>
          <w:tab w:val="left" w:pos="11199"/>
        </w:tabs>
        <w:spacing w:before="0" w:after="0" w:line="470" w:lineRule="exact"/>
        <w:ind w:left="567" w:firstLine="709"/>
      </w:pPr>
      <w: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1D6B99" w:rsidRDefault="00702332" w:rsidP="00F7787E">
      <w:pPr>
        <w:pStyle w:val="23"/>
        <w:numPr>
          <w:ilvl w:val="2"/>
          <w:numId w:val="0"/>
        </w:numPr>
        <w:shd w:val="clear" w:color="auto" w:fill="auto"/>
        <w:tabs>
          <w:tab w:val="left" w:pos="1734"/>
          <w:tab w:val="left" w:pos="11199"/>
        </w:tabs>
        <w:spacing w:before="0" w:after="0" w:line="470" w:lineRule="exact"/>
        <w:ind w:left="567" w:firstLine="709"/>
      </w:pPr>
      <w:r>
        <w:lastRenderedPageBreak/>
        <w:t>Личностные результаты освоения программы по математике характеризуются:</w:t>
      </w:r>
    </w:p>
    <w:p w:rsidR="001D6B99" w:rsidRDefault="00702332" w:rsidP="00F7787E">
      <w:pPr>
        <w:pStyle w:val="23"/>
        <w:numPr>
          <w:ilvl w:val="0"/>
          <w:numId w:val="1660"/>
        </w:numPr>
        <w:shd w:val="clear" w:color="auto" w:fill="auto"/>
        <w:tabs>
          <w:tab w:val="left" w:pos="1092"/>
          <w:tab w:val="left" w:pos="11199"/>
        </w:tabs>
        <w:spacing w:before="0" w:after="0" w:line="470" w:lineRule="exact"/>
        <w:ind w:left="567" w:firstLine="760"/>
      </w:pPr>
      <w:r>
        <w:t>патриотическое воспитание:</w:t>
      </w:r>
    </w:p>
    <w:p w:rsidR="001D6B99" w:rsidRDefault="00702332" w:rsidP="00F7787E">
      <w:pPr>
        <w:pStyle w:val="23"/>
        <w:shd w:val="clear" w:color="auto" w:fill="auto"/>
        <w:tabs>
          <w:tab w:val="left" w:pos="11199"/>
        </w:tabs>
        <w:spacing w:before="0" w:after="0" w:line="470" w:lineRule="exact"/>
        <w:ind w:left="567" w:firstLine="760"/>
      </w:pPr>
      <w: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D6B99" w:rsidRDefault="00702332" w:rsidP="00F7787E">
      <w:pPr>
        <w:pStyle w:val="23"/>
        <w:numPr>
          <w:ilvl w:val="0"/>
          <w:numId w:val="1660"/>
        </w:numPr>
        <w:shd w:val="clear" w:color="auto" w:fill="auto"/>
        <w:tabs>
          <w:tab w:val="left" w:pos="1121"/>
          <w:tab w:val="left" w:pos="11199"/>
        </w:tabs>
        <w:spacing w:before="0" w:after="0" w:line="470" w:lineRule="exact"/>
        <w:ind w:left="567" w:firstLine="760"/>
      </w:pPr>
      <w:r>
        <w:t>гражданское и духовно-нравственное воспитание:</w:t>
      </w:r>
    </w:p>
    <w:p w:rsidR="001D6B99" w:rsidRDefault="00702332" w:rsidP="00F7787E">
      <w:pPr>
        <w:pStyle w:val="23"/>
        <w:shd w:val="clear" w:color="auto" w:fill="auto"/>
        <w:tabs>
          <w:tab w:val="left" w:pos="11199"/>
        </w:tabs>
        <w:spacing w:before="0" w:after="0" w:line="470" w:lineRule="exact"/>
        <w:ind w:left="567" w:firstLine="760"/>
      </w:pPr>
      <w: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D6B99" w:rsidRDefault="00702332" w:rsidP="00F7787E">
      <w:pPr>
        <w:pStyle w:val="23"/>
        <w:numPr>
          <w:ilvl w:val="0"/>
          <w:numId w:val="1660"/>
        </w:numPr>
        <w:shd w:val="clear" w:color="auto" w:fill="auto"/>
        <w:tabs>
          <w:tab w:val="left" w:pos="1121"/>
          <w:tab w:val="left" w:pos="11199"/>
        </w:tabs>
        <w:spacing w:before="0" w:after="0" w:line="470" w:lineRule="exact"/>
        <w:ind w:left="567" w:firstLine="760"/>
      </w:pPr>
      <w:r>
        <w:t>трудовое воспитание:</w:t>
      </w:r>
    </w:p>
    <w:p w:rsidR="001D6B99" w:rsidRDefault="00702332" w:rsidP="00F7787E">
      <w:pPr>
        <w:pStyle w:val="23"/>
        <w:shd w:val="clear" w:color="auto" w:fill="auto"/>
        <w:tabs>
          <w:tab w:val="left" w:pos="11199"/>
        </w:tabs>
        <w:spacing w:before="0" w:after="0" w:line="470" w:lineRule="exact"/>
        <w:ind w:left="567" w:firstLine="760"/>
      </w:pPr>
      <w: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D6B99" w:rsidRDefault="00702332" w:rsidP="00F7787E">
      <w:pPr>
        <w:pStyle w:val="23"/>
        <w:numPr>
          <w:ilvl w:val="0"/>
          <w:numId w:val="1660"/>
        </w:numPr>
        <w:shd w:val="clear" w:color="auto" w:fill="auto"/>
        <w:tabs>
          <w:tab w:val="left" w:pos="1148"/>
          <w:tab w:val="left" w:pos="11199"/>
        </w:tabs>
        <w:spacing w:before="0" w:after="0" w:line="470" w:lineRule="exact"/>
        <w:ind w:left="567" w:firstLine="760"/>
      </w:pPr>
      <w:r>
        <w:t>эстетическое воспитание:</w:t>
      </w:r>
    </w:p>
    <w:p w:rsidR="001D6B99" w:rsidRDefault="00702332" w:rsidP="00F7787E">
      <w:pPr>
        <w:pStyle w:val="23"/>
        <w:shd w:val="clear" w:color="auto" w:fill="auto"/>
        <w:tabs>
          <w:tab w:val="left" w:pos="11199"/>
        </w:tabs>
        <w:spacing w:before="0" w:after="0" w:line="470" w:lineRule="exact"/>
        <w:ind w:left="567" w:firstLine="760"/>
      </w:pPr>
      <w: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D6B99" w:rsidRDefault="00702332" w:rsidP="00F7787E">
      <w:pPr>
        <w:pStyle w:val="23"/>
        <w:numPr>
          <w:ilvl w:val="0"/>
          <w:numId w:val="1660"/>
        </w:numPr>
        <w:shd w:val="clear" w:color="auto" w:fill="auto"/>
        <w:tabs>
          <w:tab w:val="left" w:pos="1148"/>
          <w:tab w:val="left" w:pos="11199"/>
        </w:tabs>
        <w:spacing w:before="0" w:after="0" w:line="470" w:lineRule="exact"/>
        <w:ind w:left="567" w:firstLine="760"/>
      </w:pPr>
      <w:r>
        <w:t>ценности научного познания:</w:t>
      </w:r>
    </w:p>
    <w:p w:rsidR="001D6B99" w:rsidRDefault="00702332" w:rsidP="00F7787E">
      <w:pPr>
        <w:pStyle w:val="23"/>
        <w:shd w:val="clear" w:color="auto" w:fill="auto"/>
        <w:tabs>
          <w:tab w:val="left" w:pos="11199"/>
        </w:tabs>
        <w:spacing w:before="0" w:after="0" w:line="470" w:lineRule="exact"/>
        <w:ind w:left="567" w:firstLine="760"/>
      </w:pPr>
      <w: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w:t>
      </w:r>
      <w:r>
        <w:lastRenderedPageBreak/>
        <w:t>средством познания мира, овладением простейшими навыками исследовательской деятельности;</w:t>
      </w:r>
    </w:p>
    <w:p w:rsidR="001D6B99" w:rsidRDefault="00702332" w:rsidP="00F7787E">
      <w:pPr>
        <w:pStyle w:val="23"/>
        <w:numPr>
          <w:ilvl w:val="0"/>
          <w:numId w:val="1660"/>
        </w:numPr>
        <w:shd w:val="clear" w:color="auto" w:fill="auto"/>
        <w:tabs>
          <w:tab w:val="left" w:pos="1103"/>
          <w:tab w:val="left" w:pos="11199"/>
        </w:tabs>
        <w:spacing w:before="0" w:after="0" w:line="470" w:lineRule="exact"/>
        <w:ind w:left="567" w:firstLine="760"/>
      </w:pPr>
      <w:r>
        <w:t>физическое воспитание, формирование культуры здоровья и эмоционального благополучия:</w:t>
      </w:r>
    </w:p>
    <w:p w:rsidR="001D6B99" w:rsidRDefault="00702332" w:rsidP="00F7787E">
      <w:pPr>
        <w:pStyle w:val="23"/>
        <w:shd w:val="clear" w:color="auto" w:fill="auto"/>
        <w:tabs>
          <w:tab w:val="left" w:pos="11199"/>
        </w:tabs>
        <w:spacing w:before="0" w:after="0" w:line="470" w:lineRule="exact"/>
        <w:ind w:left="567" w:firstLine="760"/>
      </w:pPr>
      <w: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D6B99" w:rsidRDefault="00702332" w:rsidP="00F7787E">
      <w:pPr>
        <w:pStyle w:val="23"/>
        <w:numPr>
          <w:ilvl w:val="0"/>
          <w:numId w:val="1660"/>
        </w:numPr>
        <w:shd w:val="clear" w:color="auto" w:fill="auto"/>
        <w:tabs>
          <w:tab w:val="left" w:pos="1148"/>
          <w:tab w:val="left" w:pos="11199"/>
        </w:tabs>
        <w:spacing w:before="0" w:after="0" w:line="470" w:lineRule="exact"/>
        <w:ind w:left="567" w:firstLine="760"/>
      </w:pPr>
      <w:r>
        <w:t>экологическое воспитание:</w:t>
      </w:r>
    </w:p>
    <w:p w:rsidR="001D6B99" w:rsidRDefault="00702332" w:rsidP="00F7787E">
      <w:pPr>
        <w:pStyle w:val="23"/>
        <w:shd w:val="clear" w:color="auto" w:fill="auto"/>
        <w:tabs>
          <w:tab w:val="left" w:pos="11199"/>
        </w:tabs>
        <w:spacing w:before="0" w:after="0" w:line="470" w:lineRule="exact"/>
        <w:ind w:left="567" w:firstLine="760"/>
      </w:pPr>
      <w: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D6B99" w:rsidRDefault="00702332" w:rsidP="00F7787E">
      <w:pPr>
        <w:pStyle w:val="23"/>
        <w:numPr>
          <w:ilvl w:val="0"/>
          <w:numId w:val="1660"/>
        </w:numPr>
        <w:shd w:val="clear" w:color="auto" w:fill="auto"/>
        <w:tabs>
          <w:tab w:val="left" w:pos="1148"/>
          <w:tab w:val="left" w:pos="11199"/>
        </w:tabs>
        <w:spacing w:before="0" w:after="0" w:line="470" w:lineRule="exact"/>
        <w:ind w:left="567" w:firstLine="760"/>
      </w:pPr>
      <w:r>
        <w:t>адаптация к изменяющимся условиям социальной и природной среды:</w:t>
      </w:r>
    </w:p>
    <w:p w:rsidR="001D6B99" w:rsidRDefault="00702332" w:rsidP="00F7787E">
      <w:pPr>
        <w:pStyle w:val="23"/>
        <w:shd w:val="clear" w:color="auto" w:fill="auto"/>
        <w:tabs>
          <w:tab w:val="left" w:pos="11199"/>
        </w:tabs>
        <w:spacing w:before="0" w:after="0" w:line="470" w:lineRule="exact"/>
        <w:ind w:left="567" w:firstLine="760"/>
      </w:pPr>
      <w:r>
        <w:t>готовностью к действиям в условиях неопределённости, повышению уровня</w:t>
      </w:r>
    </w:p>
    <w:p w:rsidR="001D6B99" w:rsidRDefault="00702332" w:rsidP="00F7787E">
      <w:pPr>
        <w:pStyle w:val="23"/>
        <w:shd w:val="clear" w:color="auto" w:fill="auto"/>
        <w:tabs>
          <w:tab w:val="left" w:pos="11199"/>
        </w:tabs>
        <w:spacing w:before="0" w:after="0" w:line="470" w:lineRule="exact"/>
        <w:ind w:left="567"/>
      </w:pPr>
      <w:r>
        <w:t>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D6B99" w:rsidRDefault="00702332" w:rsidP="00F7787E">
      <w:pPr>
        <w:pStyle w:val="23"/>
        <w:shd w:val="clear" w:color="auto" w:fill="auto"/>
        <w:tabs>
          <w:tab w:val="left" w:pos="11199"/>
        </w:tabs>
        <w:spacing w:before="0" w:after="0" w:line="470" w:lineRule="exact"/>
        <w:ind w:left="567" w:firstLine="760"/>
      </w:pPr>
      <w: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1D6B99" w:rsidRDefault="00702332" w:rsidP="00F7787E">
      <w:pPr>
        <w:pStyle w:val="23"/>
        <w:shd w:val="clear" w:color="auto" w:fill="auto"/>
        <w:tabs>
          <w:tab w:val="left" w:pos="11199"/>
        </w:tabs>
        <w:spacing w:before="0" w:after="0" w:line="470" w:lineRule="exact"/>
        <w:ind w:left="567" w:firstLine="760"/>
      </w:pPr>
      <w: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D6B99" w:rsidRDefault="00702332" w:rsidP="00F7787E">
      <w:pPr>
        <w:pStyle w:val="23"/>
        <w:numPr>
          <w:ilvl w:val="2"/>
          <w:numId w:val="0"/>
        </w:numPr>
        <w:shd w:val="clear" w:color="auto" w:fill="auto"/>
        <w:tabs>
          <w:tab w:val="left" w:pos="1743"/>
          <w:tab w:val="left" w:pos="11199"/>
        </w:tabs>
        <w:spacing w:before="0" w:after="0" w:line="470" w:lineRule="exact"/>
        <w:ind w:left="567" w:firstLine="709"/>
      </w:pPr>
      <w: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1D6B99" w:rsidRDefault="00702332" w:rsidP="00F7787E">
      <w:pPr>
        <w:pStyle w:val="23"/>
        <w:numPr>
          <w:ilvl w:val="2"/>
          <w:numId w:val="0"/>
        </w:numPr>
        <w:shd w:val="clear" w:color="auto" w:fill="auto"/>
        <w:tabs>
          <w:tab w:val="left" w:pos="1945"/>
          <w:tab w:val="left" w:pos="11199"/>
        </w:tabs>
        <w:spacing w:before="0" w:after="0" w:line="470" w:lineRule="exact"/>
        <w:ind w:left="567" w:firstLine="709"/>
      </w:pPr>
      <w:r>
        <w:lastRenderedPageBreak/>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1D6B99" w:rsidRDefault="00702332" w:rsidP="00F7787E">
      <w:pPr>
        <w:pStyle w:val="23"/>
        <w:numPr>
          <w:ilvl w:val="2"/>
          <w:numId w:val="0"/>
        </w:numPr>
        <w:shd w:val="clear" w:color="auto" w:fill="auto"/>
        <w:tabs>
          <w:tab w:val="left" w:pos="1940"/>
          <w:tab w:val="left" w:pos="11199"/>
        </w:tabs>
        <w:spacing w:before="0" w:after="0" w:line="470" w:lineRule="exact"/>
        <w:ind w:left="567" w:firstLine="709"/>
      </w:pPr>
      <w:r>
        <w:t>У обучающегося будут сформированы следующие базовые логические действия как часть универсальных познавательных учебных действий:</w:t>
      </w:r>
    </w:p>
    <w:p w:rsidR="001D6B99" w:rsidRDefault="00702332" w:rsidP="00F7787E">
      <w:pPr>
        <w:pStyle w:val="23"/>
        <w:shd w:val="clear" w:color="auto" w:fill="auto"/>
        <w:tabs>
          <w:tab w:val="left" w:pos="11199"/>
        </w:tabs>
        <w:spacing w:before="0" w:after="0" w:line="470" w:lineRule="exact"/>
        <w:ind w:left="567" w:firstLine="760"/>
      </w:pPr>
      <w: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D6B99" w:rsidRDefault="00702332" w:rsidP="00F7787E">
      <w:pPr>
        <w:pStyle w:val="23"/>
        <w:shd w:val="clear" w:color="auto" w:fill="auto"/>
        <w:tabs>
          <w:tab w:val="left" w:pos="11199"/>
        </w:tabs>
        <w:spacing w:before="0" w:after="0" w:line="470" w:lineRule="exact"/>
        <w:ind w:left="567" w:firstLine="760"/>
      </w:pPr>
      <w:r>
        <w:t>воспринимать, формулировать и преобразовывать суждения: утвердительные и отрицательные, единичные, частные и общие, условные;</w:t>
      </w:r>
    </w:p>
    <w:p w:rsidR="001D6B99" w:rsidRDefault="00702332" w:rsidP="00F7787E">
      <w:pPr>
        <w:pStyle w:val="23"/>
        <w:shd w:val="clear" w:color="auto" w:fill="auto"/>
        <w:tabs>
          <w:tab w:val="left" w:pos="11199"/>
        </w:tabs>
        <w:spacing w:before="0" w:after="0" w:line="470" w:lineRule="exact"/>
        <w:ind w:left="567" w:firstLine="760"/>
      </w:pPr>
      <w: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D6B99" w:rsidRDefault="00702332" w:rsidP="00F7787E">
      <w:pPr>
        <w:pStyle w:val="23"/>
        <w:shd w:val="clear" w:color="auto" w:fill="auto"/>
        <w:tabs>
          <w:tab w:val="left" w:pos="11199"/>
        </w:tabs>
        <w:spacing w:before="0" w:after="0" w:line="470" w:lineRule="exact"/>
        <w:ind w:left="567" w:firstLine="760"/>
      </w:pPr>
      <w:r>
        <w:t>проводить выводы с использованием законов логики, дедуктивных и индуктивных умозаключений, умозаключений по аналогии;</w:t>
      </w:r>
    </w:p>
    <w:p w:rsidR="001D6B99" w:rsidRDefault="00702332" w:rsidP="00F7787E">
      <w:pPr>
        <w:pStyle w:val="23"/>
        <w:shd w:val="clear" w:color="auto" w:fill="auto"/>
        <w:tabs>
          <w:tab w:val="left" w:pos="11199"/>
        </w:tabs>
        <w:spacing w:before="0" w:after="0" w:line="470" w:lineRule="exact"/>
        <w:ind w:left="567" w:firstLine="760"/>
      </w:pPr>
      <w: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w:t>
      </w:r>
    </w:p>
    <w:p w:rsidR="001D6B99" w:rsidRDefault="00702332" w:rsidP="00F7787E">
      <w:pPr>
        <w:pStyle w:val="23"/>
        <w:shd w:val="clear" w:color="auto" w:fill="auto"/>
        <w:tabs>
          <w:tab w:val="left" w:pos="11199"/>
        </w:tabs>
        <w:spacing w:before="0" w:after="0" w:line="470" w:lineRule="exact"/>
        <w:ind w:left="567"/>
        <w:jc w:val="left"/>
      </w:pPr>
      <w:r>
        <w:t>и контрпримеры, обосновывать собственные рассуждения;</w:t>
      </w:r>
    </w:p>
    <w:p w:rsidR="001D6B99" w:rsidRDefault="00702332" w:rsidP="00F7787E">
      <w:pPr>
        <w:pStyle w:val="23"/>
        <w:shd w:val="clear" w:color="auto" w:fill="auto"/>
        <w:tabs>
          <w:tab w:val="left" w:pos="11199"/>
        </w:tabs>
        <w:spacing w:before="0" w:after="0" w:line="470" w:lineRule="exact"/>
        <w:ind w:left="567" w:firstLine="760"/>
      </w:pPr>
      <w: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F7787E">
      <w:pPr>
        <w:pStyle w:val="23"/>
        <w:numPr>
          <w:ilvl w:val="2"/>
          <w:numId w:val="0"/>
        </w:numPr>
        <w:shd w:val="clear" w:color="auto" w:fill="auto"/>
        <w:tabs>
          <w:tab w:val="left" w:pos="2005"/>
          <w:tab w:val="left" w:pos="11199"/>
        </w:tabs>
        <w:spacing w:before="0" w:after="0" w:line="470" w:lineRule="exact"/>
        <w:ind w:left="567" w:firstLine="851"/>
      </w:pPr>
      <w:r>
        <w:t>У обучающегося будут сформированы следующие базовые исследовательские действия как часть универсальных познавательных учебных действий:</w:t>
      </w:r>
    </w:p>
    <w:p w:rsidR="001D6B99" w:rsidRDefault="00702332" w:rsidP="00F7787E">
      <w:pPr>
        <w:pStyle w:val="23"/>
        <w:shd w:val="clear" w:color="auto" w:fill="auto"/>
        <w:tabs>
          <w:tab w:val="left" w:pos="11199"/>
        </w:tabs>
        <w:spacing w:before="0" w:after="0" w:line="470" w:lineRule="exact"/>
        <w:ind w:left="567" w:firstLine="760"/>
      </w:pPr>
      <w: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D6B99" w:rsidRDefault="00702332" w:rsidP="00F7787E">
      <w:pPr>
        <w:pStyle w:val="23"/>
        <w:shd w:val="clear" w:color="auto" w:fill="auto"/>
        <w:tabs>
          <w:tab w:val="left" w:pos="11199"/>
        </w:tabs>
        <w:spacing w:before="0" w:after="0" w:line="470" w:lineRule="exact"/>
        <w:ind w:left="567" w:firstLine="760"/>
      </w:pPr>
      <w: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D6B99" w:rsidRDefault="00702332" w:rsidP="00F7787E">
      <w:pPr>
        <w:pStyle w:val="23"/>
        <w:shd w:val="clear" w:color="auto" w:fill="auto"/>
        <w:tabs>
          <w:tab w:val="left" w:pos="11199"/>
        </w:tabs>
        <w:spacing w:before="0" w:after="0" w:line="470" w:lineRule="exact"/>
        <w:ind w:left="567" w:firstLine="760"/>
      </w:pPr>
      <w:r>
        <w:t xml:space="preserve">самостоятельно формулировать обобщения и выводы по результатам проведённого </w:t>
      </w:r>
      <w:r>
        <w:lastRenderedPageBreak/>
        <w:t>наблюдения, исследования, оценивать достоверность полученных результатов, выводов и обобщений;</w:t>
      </w:r>
    </w:p>
    <w:p w:rsidR="001D6B99" w:rsidRDefault="00702332" w:rsidP="00F7787E">
      <w:pPr>
        <w:pStyle w:val="23"/>
        <w:shd w:val="clear" w:color="auto" w:fill="auto"/>
        <w:tabs>
          <w:tab w:val="left" w:pos="4574"/>
          <w:tab w:val="right" w:pos="7653"/>
          <w:tab w:val="left" w:pos="7854"/>
          <w:tab w:val="right" w:pos="10173"/>
          <w:tab w:val="left" w:pos="11199"/>
        </w:tabs>
        <w:spacing w:before="0" w:after="0" w:line="470" w:lineRule="exact"/>
        <w:ind w:left="567" w:firstLine="760"/>
      </w:pPr>
      <w:r>
        <w:t>прогнозирова</w:t>
      </w:r>
      <w:r w:rsidR="00210321">
        <w:t xml:space="preserve">ть возможное развитие процесса, </w:t>
      </w:r>
      <w:r>
        <w:t>а</w:t>
      </w:r>
      <w:r w:rsidR="00210321">
        <w:t xml:space="preserve"> </w:t>
      </w:r>
      <w:r>
        <w:tab/>
        <w:t>так</w:t>
      </w:r>
      <w:r w:rsidR="00210321">
        <w:t xml:space="preserve"> же </w:t>
      </w:r>
      <w:r>
        <w:t>выдвигать</w:t>
      </w:r>
      <w:r w:rsidR="00210321">
        <w:t xml:space="preserve"> </w:t>
      </w:r>
      <w:r>
        <w:t>предположения о его развитии в новых условиях.</w:t>
      </w:r>
    </w:p>
    <w:p w:rsidR="001D6B99" w:rsidRDefault="00702332" w:rsidP="00F7787E">
      <w:pPr>
        <w:pStyle w:val="23"/>
        <w:numPr>
          <w:ilvl w:val="2"/>
          <w:numId w:val="0"/>
        </w:numPr>
        <w:shd w:val="clear" w:color="auto" w:fill="auto"/>
        <w:tabs>
          <w:tab w:val="left" w:pos="2026"/>
          <w:tab w:val="left" w:pos="4574"/>
          <w:tab w:val="left" w:pos="7854"/>
          <w:tab w:val="right" w:pos="10173"/>
          <w:tab w:val="left" w:pos="11199"/>
        </w:tabs>
        <w:spacing w:before="0" w:after="0" w:line="470" w:lineRule="exact"/>
        <w:ind w:left="567" w:firstLine="709"/>
      </w:pPr>
      <w:r>
        <w:t>У обу</w:t>
      </w:r>
      <w:r w:rsidR="00210321">
        <w:t xml:space="preserve">чающегося будут сформированы умения </w:t>
      </w:r>
      <w:r>
        <w:t>работать</w:t>
      </w:r>
      <w:r w:rsidR="00210321">
        <w:t xml:space="preserve"> </w:t>
      </w:r>
      <w:r>
        <w:t>с информацией как часть универсальных познавательных учебных действий:</w:t>
      </w:r>
    </w:p>
    <w:p w:rsidR="001D6B99" w:rsidRDefault="00702332" w:rsidP="00F7787E">
      <w:pPr>
        <w:pStyle w:val="23"/>
        <w:shd w:val="clear" w:color="auto" w:fill="auto"/>
        <w:tabs>
          <w:tab w:val="left" w:pos="4574"/>
          <w:tab w:val="right" w:pos="7653"/>
          <w:tab w:val="right" w:pos="10173"/>
          <w:tab w:val="left" w:pos="11199"/>
        </w:tabs>
        <w:spacing w:before="0" w:after="0" w:line="470" w:lineRule="exact"/>
        <w:ind w:left="567" w:firstLine="760"/>
      </w:pPr>
      <w:r>
        <w:t>выявлять недостаточность</w:t>
      </w:r>
      <w:r>
        <w:tab/>
        <w:t>и избыточность</w:t>
      </w:r>
      <w:r>
        <w:tab/>
        <w:t>информации,</w:t>
      </w:r>
      <w:r>
        <w:tab/>
        <w:t>данных,</w:t>
      </w:r>
    </w:p>
    <w:p w:rsidR="001D6B99" w:rsidRDefault="00702332" w:rsidP="00F7787E">
      <w:pPr>
        <w:pStyle w:val="23"/>
        <w:shd w:val="clear" w:color="auto" w:fill="auto"/>
        <w:tabs>
          <w:tab w:val="left" w:pos="11199"/>
        </w:tabs>
        <w:spacing w:before="0" w:after="0" w:line="470" w:lineRule="exact"/>
        <w:ind w:left="567"/>
        <w:jc w:val="left"/>
      </w:pPr>
      <w:r>
        <w:t>необходимых для решения задачи;</w:t>
      </w:r>
    </w:p>
    <w:p w:rsidR="001D6B99" w:rsidRDefault="00702332" w:rsidP="00F7787E">
      <w:pPr>
        <w:pStyle w:val="23"/>
        <w:shd w:val="clear" w:color="auto" w:fill="auto"/>
        <w:tabs>
          <w:tab w:val="left" w:pos="4574"/>
          <w:tab w:val="right" w:pos="7653"/>
          <w:tab w:val="left" w:pos="7862"/>
          <w:tab w:val="left" w:pos="11199"/>
        </w:tabs>
        <w:spacing w:before="0" w:after="0" w:line="470" w:lineRule="exact"/>
        <w:ind w:left="567" w:firstLine="760"/>
      </w:pPr>
      <w:r>
        <w:t>выбирать, анализировать,</w:t>
      </w:r>
      <w:r>
        <w:tab/>
        <w:t>систематизировать</w:t>
      </w:r>
      <w:r>
        <w:tab/>
        <w:t>и</w:t>
      </w:r>
      <w:r>
        <w:tab/>
        <w:t>интерпретировать</w:t>
      </w:r>
    </w:p>
    <w:p w:rsidR="001D6B99" w:rsidRDefault="00702332" w:rsidP="00F7787E">
      <w:pPr>
        <w:pStyle w:val="23"/>
        <w:shd w:val="clear" w:color="auto" w:fill="auto"/>
        <w:tabs>
          <w:tab w:val="left" w:pos="11199"/>
        </w:tabs>
        <w:spacing w:before="0" w:after="0" w:line="470" w:lineRule="exact"/>
        <w:ind w:left="567"/>
        <w:jc w:val="left"/>
      </w:pPr>
      <w:r>
        <w:t>информацию различных видов и форм представления;</w:t>
      </w:r>
    </w:p>
    <w:p w:rsidR="001D6B99" w:rsidRDefault="00702332" w:rsidP="00F7787E">
      <w:pPr>
        <w:pStyle w:val="23"/>
        <w:shd w:val="clear" w:color="auto" w:fill="auto"/>
        <w:tabs>
          <w:tab w:val="left" w:pos="11199"/>
        </w:tabs>
        <w:spacing w:before="0" w:after="0" w:line="470" w:lineRule="exact"/>
        <w:ind w:left="567" w:firstLine="760"/>
      </w:pPr>
      <w:r>
        <w:t>выбирать форму представления информации и иллюстрировать решаемые задачи схемами, диаграммами, иной графикой и их комбинациями;</w:t>
      </w:r>
    </w:p>
    <w:p w:rsidR="001D6B99" w:rsidRDefault="00702332" w:rsidP="00F7787E">
      <w:pPr>
        <w:pStyle w:val="23"/>
        <w:shd w:val="clear" w:color="auto" w:fill="auto"/>
        <w:tabs>
          <w:tab w:val="left" w:pos="11199"/>
        </w:tabs>
        <w:spacing w:before="0" w:after="0" w:line="470" w:lineRule="exact"/>
        <w:ind w:left="567" w:firstLine="760"/>
      </w:pPr>
      <w:r>
        <w:t>оценивать надёжность информации по критериям, предложенным учителем или сформулированным самостоятельно.</w:t>
      </w:r>
    </w:p>
    <w:p w:rsidR="001D6B99" w:rsidRDefault="00702332" w:rsidP="00F7787E">
      <w:pPr>
        <w:pStyle w:val="23"/>
        <w:numPr>
          <w:ilvl w:val="2"/>
          <w:numId w:val="0"/>
        </w:numPr>
        <w:shd w:val="clear" w:color="auto" w:fill="auto"/>
        <w:tabs>
          <w:tab w:val="left" w:pos="2000"/>
          <w:tab w:val="left" w:pos="11199"/>
        </w:tabs>
        <w:spacing w:before="0" w:after="0" w:line="470" w:lineRule="exact"/>
        <w:ind w:left="567" w:firstLine="709"/>
      </w:pPr>
      <w:r>
        <w:t>Универсальные коммуникативные действия обеспечивают сформированность социальных навыков обучающихся.</w:t>
      </w:r>
    </w:p>
    <w:p w:rsidR="001D6B99" w:rsidRDefault="00702332" w:rsidP="00F7787E">
      <w:pPr>
        <w:pStyle w:val="23"/>
        <w:numPr>
          <w:ilvl w:val="2"/>
          <w:numId w:val="0"/>
        </w:numPr>
        <w:shd w:val="clear" w:color="auto" w:fill="auto"/>
        <w:tabs>
          <w:tab w:val="left" w:pos="1945"/>
          <w:tab w:val="left" w:pos="11199"/>
        </w:tabs>
        <w:spacing w:before="0" w:after="0" w:line="480" w:lineRule="exact"/>
        <w:ind w:left="567" w:firstLine="709"/>
      </w:pPr>
      <w:r>
        <w:t>У обучающегося будут сформированы умения общения как часть универсальных коммуникативных учебных действий:</w:t>
      </w:r>
    </w:p>
    <w:p w:rsidR="001D6B99" w:rsidRDefault="00702332" w:rsidP="00F7787E">
      <w:pPr>
        <w:pStyle w:val="23"/>
        <w:shd w:val="clear" w:color="auto" w:fill="auto"/>
        <w:tabs>
          <w:tab w:val="left" w:pos="11199"/>
        </w:tabs>
        <w:spacing w:before="0" w:after="0" w:line="470" w:lineRule="exact"/>
        <w:ind w:left="567" w:firstLine="780"/>
      </w:pPr>
      <w: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1D6B99" w:rsidRDefault="00702332" w:rsidP="00F7787E">
      <w:pPr>
        <w:pStyle w:val="23"/>
        <w:shd w:val="clear" w:color="auto" w:fill="auto"/>
        <w:tabs>
          <w:tab w:val="left" w:pos="11199"/>
        </w:tabs>
        <w:spacing w:before="0" w:after="0" w:line="470" w:lineRule="exact"/>
        <w:ind w:left="567" w:firstLine="780"/>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D6B99" w:rsidRDefault="00702332" w:rsidP="00F7787E">
      <w:pPr>
        <w:pStyle w:val="23"/>
        <w:shd w:val="clear" w:color="auto" w:fill="auto"/>
        <w:tabs>
          <w:tab w:val="left" w:pos="11199"/>
        </w:tabs>
        <w:spacing w:before="0" w:after="0" w:line="470" w:lineRule="exact"/>
        <w:ind w:left="567" w:firstLine="780"/>
      </w:pPr>
      <w: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D6B99" w:rsidRDefault="00702332" w:rsidP="00F7787E">
      <w:pPr>
        <w:pStyle w:val="23"/>
        <w:numPr>
          <w:ilvl w:val="2"/>
          <w:numId w:val="0"/>
        </w:numPr>
        <w:shd w:val="clear" w:color="auto" w:fill="auto"/>
        <w:tabs>
          <w:tab w:val="left" w:pos="1950"/>
          <w:tab w:val="left" w:pos="11199"/>
        </w:tabs>
        <w:spacing w:before="0" w:after="0" w:line="470" w:lineRule="exact"/>
        <w:ind w:left="567" w:firstLine="851"/>
      </w:pPr>
      <w:r>
        <w:t>У обучающегося будут сформированы умения сотрудничества как часть универсальных коммуникативных учебных действий:</w:t>
      </w:r>
    </w:p>
    <w:p w:rsidR="001D6B99" w:rsidRDefault="00702332" w:rsidP="00F7787E">
      <w:pPr>
        <w:pStyle w:val="23"/>
        <w:shd w:val="clear" w:color="auto" w:fill="auto"/>
        <w:tabs>
          <w:tab w:val="left" w:pos="11199"/>
        </w:tabs>
        <w:spacing w:before="0" w:after="0" w:line="470" w:lineRule="exact"/>
        <w:ind w:left="567" w:firstLine="780"/>
      </w:pPr>
      <w:r>
        <w:t xml:space="preserve">понимать и использовать преимущества командной и индивидуальной работы при </w:t>
      </w:r>
      <w:r>
        <w:lastRenderedPageBreak/>
        <w:t>решении учебных математических задач;</w:t>
      </w:r>
    </w:p>
    <w:p w:rsidR="001D6B99" w:rsidRDefault="00702332" w:rsidP="00F7787E">
      <w:pPr>
        <w:pStyle w:val="23"/>
        <w:shd w:val="clear" w:color="auto" w:fill="auto"/>
        <w:tabs>
          <w:tab w:val="left" w:pos="11199"/>
        </w:tabs>
        <w:spacing w:before="0" w:after="0" w:line="470" w:lineRule="exact"/>
        <w:ind w:left="567" w:firstLine="780"/>
      </w:pPr>
      <w: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1D6B99" w:rsidRDefault="00702332" w:rsidP="00F7787E">
      <w:pPr>
        <w:pStyle w:val="23"/>
        <w:shd w:val="clear" w:color="auto" w:fill="auto"/>
        <w:tabs>
          <w:tab w:val="left" w:pos="11199"/>
        </w:tabs>
        <w:spacing w:before="0" w:after="0" w:line="470" w:lineRule="exact"/>
        <w:ind w:left="567" w:firstLine="780"/>
      </w:pPr>
      <w: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D6B99" w:rsidRDefault="00702332" w:rsidP="00F7787E">
      <w:pPr>
        <w:pStyle w:val="23"/>
        <w:numPr>
          <w:ilvl w:val="2"/>
          <w:numId w:val="0"/>
        </w:numPr>
        <w:shd w:val="clear" w:color="auto" w:fill="auto"/>
        <w:tabs>
          <w:tab w:val="left" w:pos="1940"/>
          <w:tab w:val="left" w:pos="11199"/>
        </w:tabs>
        <w:spacing w:before="0" w:after="0" w:line="470" w:lineRule="exact"/>
        <w:ind w:left="567" w:firstLine="709"/>
      </w:pPr>
      <w:r>
        <w:t>Универсальные регулятивные действия обеспечивают формирование смысловых установок и жизненных навыков личности.</w:t>
      </w:r>
    </w:p>
    <w:p w:rsidR="001D6B99" w:rsidRDefault="00702332" w:rsidP="00F7787E">
      <w:pPr>
        <w:pStyle w:val="23"/>
        <w:numPr>
          <w:ilvl w:val="2"/>
          <w:numId w:val="0"/>
        </w:numPr>
        <w:shd w:val="clear" w:color="auto" w:fill="auto"/>
        <w:tabs>
          <w:tab w:val="left" w:pos="1950"/>
          <w:tab w:val="left" w:pos="11199"/>
        </w:tabs>
        <w:spacing w:before="0" w:after="0" w:line="470" w:lineRule="exact"/>
        <w:ind w:left="567" w:firstLine="709"/>
      </w:pPr>
      <w:r>
        <w:t>У обучающегося будут сформированы умения самоорганизации как часть универсальных регулятивных учебных действий:</w:t>
      </w:r>
    </w:p>
    <w:p w:rsidR="001D6B99" w:rsidRDefault="00702332" w:rsidP="00F7787E">
      <w:pPr>
        <w:pStyle w:val="23"/>
        <w:shd w:val="clear" w:color="auto" w:fill="auto"/>
        <w:tabs>
          <w:tab w:val="left" w:pos="11199"/>
        </w:tabs>
        <w:spacing w:before="0" w:after="0" w:line="470" w:lineRule="exact"/>
        <w:ind w:left="567" w:firstLine="780"/>
      </w:pPr>
      <w: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D6B99" w:rsidRDefault="00702332" w:rsidP="00F7787E">
      <w:pPr>
        <w:pStyle w:val="23"/>
        <w:numPr>
          <w:ilvl w:val="2"/>
          <w:numId w:val="0"/>
        </w:numPr>
        <w:shd w:val="clear" w:color="auto" w:fill="auto"/>
        <w:tabs>
          <w:tab w:val="left" w:pos="2100"/>
          <w:tab w:val="left" w:pos="11199"/>
        </w:tabs>
        <w:spacing w:before="0" w:after="0" w:line="470" w:lineRule="exact"/>
        <w:ind w:left="567" w:firstLine="709"/>
      </w:pPr>
      <w:r>
        <w:t>У обучающегося будут сформированы умения самоконтроля как часть универсальных регулятивных учебных действий:</w:t>
      </w:r>
    </w:p>
    <w:p w:rsidR="001D6B99" w:rsidRDefault="00702332" w:rsidP="00F7787E">
      <w:pPr>
        <w:pStyle w:val="23"/>
        <w:shd w:val="clear" w:color="auto" w:fill="auto"/>
        <w:tabs>
          <w:tab w:val="left" w:pos="11199"/>
        </w:tabs>
        <w:spacing w:before="0" w:after="0" w:line="470" w:lineRule="exact"/>
        <w:ind w:left="567" w:firstLine="760"/>
      </w:pPr>
      <w:r>
        <w:t>владеть способами самопроверки, самоконтроля процесса и результата решения математической задачи;</w:t>
      </w:r>
    </w:p>
    <w:p w:rsidR="001D6B99" w:rsidRDefault="00702332" w:rsidP="00F7787E">
      <w:pPr>
        <w:pStyle w:val="23"/>
        <w:shd w:val="clear" w:color="auto" w:fill="auto"/>
        <w:tabs>
          <w:tab w:val="left" w:pos="11199"/>
        </w:tabs>
        <w:spacing w:before="0" w:after="0" w:line="470" w:lineRule="exact"/>
        <w:ind w:left="567" w:firstLine="760"/>
      </w:pPr>
      <w: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D6B99" w:rsidRDefault="00702332" w:rsidP="00F7787E">
      <w:pPr>
        <w:pStyle w:val="23"/>
        <w:shd w:val="clear" w:color="auto" w:fill="auto"/>
        <w:tabs>
          <w:tab w:val="left" w:pos="11199"/>
        </w:tabs>
        <w:spacing w:before="0" w:after="0" w:line="470" w:lineRule="exact"/>
        <w:ind w:left="567" w:firstLine="760"/>
      </w:pPr>
      <w: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D6B99" w:rsidRDefault="00702332" w:rsidP="00F7787E">
      <w:pPr>
        <w:pStyle w:val="23"/>
        <w:numPr>
          <w:ilvl w:val="1"/>
          <w:numId w:val="0"/>
        </w:numPr>
        <w:shd w:val="clear" w:color="auto" w:fill="auto"/>
        <w:tabs>
          <w:tab w:val="left" w:pos="1759"/>
          <w:tab w:val="left" w:pos="11199"/>
        </w:tabs>
        <w:spacing w:before="0" w:after="0" w:line="470" w:lineRule="exact"/>
        <w:ind w:left="567" w:firstLine="709"/>
      </w:pPr>
      <w: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1D6B99" w:rsidRDefault="00210321" w:rsidP="00F7787E">
      <w:pPr>
        <w:pStyle w:val="23"/>
        <w:shd w:val="clear" w:color="auto" w:fill="auto"/>
        <w:tabs>
          <w:tab w:val="left" w:pos="1553"/>
          <w:tab w:val="left" w:pos="11199"/>
        </w:tabs>
        <w:spacing w:before="0" w:after="0" w:line="470" w:lineRule="exact"/>
        <w:ind w:left="567" w:firstLine="709"/>
      </w:pPr>
      <w:r>
        <w:rPr>
          <w:b/>
        </w:rPr>
        <w:t>2.9.</w:t>
      </w:r>
      <w:r w:rsidR="008131D0">
        <w:t xml:space="preserve"> </w:t>
      </w:r>
      <w:r w:rsidR="008131D0" w:rsidRPr="008131D0">
        <w:rPr>
          <w:b/>
        </w:rPr>
        <w:t>Р</w:t>
      </w:r>
      <w:r w:rsidR="00702332" w:rsidRPr="008131D0">
        <w:rPr>
          <w:b/>
        </w:rPr>
        <w:t>абочая программа учебного курса «Математика» в 5-6 классах (далее соответственно - программа учебного курса «Математика», учебный курс).</w:t>
      </w:r>
    </w:p>
    <w:p w:rsidR="001D6B99" w:rsidRDefault="00210321" w:rsidP="00F7787E">
      <w:pPr>
        <w:pStyle w:val="23"/>
        <w:numPr>
          <w:ilvl w:val="1"/>
          <w:numId w:val="0"/>
        </w:numPr>
        <w:shd w:val="clear" w:color="auto" w:fill="auto"/>
        <w:tabs>
          <w:tab w:val="left" w:pos="1775"/>
          <w:tab w:val="left" w:pos="11199"/>
        </w:tabs>
        <w:spacing w:before="0" w:after="0" w:line="470" w:lineRule="exact"/>
        <w:ind w:left="567" w:firstLine="709"/>
      </w:pPr>
      <w:r>
        <w:rPr>
          <w:b/>
        </w:rPr>
        <w:t>2.9.1.</w:t>
      </w:r>
      <w:r w:rsidR="008131D0" w:rsidRPr="008131D0">
        <w:rPr>
          <w:b/>
        </w:rPr>
        <w:t xml:space="preserve"> </w:t>
      </w:r>
      <w:r w:rsidR="00702332" w:rsidRPr="008131D0">
        <w:rPr>
          <w:b/>
        </w:rPr>
        <w:t>Пояснительная записка</w:t>
      </w:r>
      <w:r w:rsidR="00702332">
        <w:t>.</w:t>
      </w:r>
    </w:p>
    <w:p w:rsidR="001D6B99" w:rsidRDefault="00702332" w:rsidP="00F7787E">
      <w:pPr>
        <w:pStyle w:val="23"/>
        <w:numPr>
          <w:ilvl w:val="2"/>
          <w:numId w:val="0"/>
        </w:numPr>
        <w:shd w:val="clear" w:color="auto" w:fill="auto"/>
        <w:tabs>
          <w:tab w:val="left" w:pos="1971"/>
          <w:tab w:val="left" w:pos="11199"/>
        </w:tabs>
        <w:spacing w:before="0" w:after="0" w:line="470" w:lineRule="exact"/>
        <w:ind w:left="567" w:firstLine="709"/>
      </w:pPr>
      <w:r>
        <w:lastRenderedPageBreak/>
        <w:t>Приоритетными целями обучения математике в 5-6 классах являются:</w:t>
      </w:r>
    </w:p>
    <w:p w:rsidR="001D6B99" w:rsidRDefault="00702332" w:rsidP="00F7787E">
      <w:pPr>
        <w:pStyle w:val="23"/>
        <w:shd w:val="clear" w:color="auto" w:fill="auto"/>
        <w:tabs>
          <w:tab w:val="left" w:pos="11199"/>
        </w:tabs>
        <w:spacing w:before="0" w:after="0" w:line="470" w:lineRule="exact"/>
        <w:ind w:left="567" w:firstLine="760"/>
      </w:pPr>
      <w: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1D6B99" w:rsidRDefault="00702332" w:rsidP="00F7787E">
      <w:pPr>
        <w:pStyle w:val="23"/>
        <w:shd w:val="clear" w:color="auto" w:fill="auto"/>
        <w:tabs>
          <w:tab w:val="left" w:pos="11199"/>
        </w:tabs>
        <w:spacing w:before="0" w:after="0" w:line="470" w:lineRule="exact"/>
        <w:ind w:left="567" w:firstLine="760"/>
      </w:pPr>
      <w: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1D6B99" w:rsidRDefault="00702332" w:rsidP="00F7787E">
      <w:pPr>
        <w:pStyle w:val="23"/>
        <w:shd w:val="clear" w:color="auto" w:fill="auto"/>
        <w:tabs>
          <w:tab w:val="left" w:pos="11199"/>
        </w:tabs>
        <w:spacing w:before="0" w:after="0" w:line="470" w:lineRule="exact"/>
        <w:ind w:left="567" w:firstLine="760"/>
      </w:pPr>
      <w:r>
        <w:t>подведение обучающихся на доступном для них уровне к осознанию взаимосвязи математики и окружающего мира;</w:t>
      </w:r>
    </w:p>
    <w:p w:rsidR="001D6B99" w:rsidRDefault="00702332" w:rsidP="00F7787E">
      <w:pPr>
        <w:pStyle w:val="23"/>
        <w:shd w:val="clear" w:color="auto" w:fill="auto"/>
        <w:tabs>
          <w:tab w:val="left" w:pos="11199"/>
        </w:tabs>
        <w:spacing w:before="0" w:after="0" w:line="470" w:lineRule="exact"/>
        <w:ind w:left="567" w:right="524" w:firstLine="760"/>
      </w:pPr>
      <w: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1D6B99" w:rsidRDefault="00702332" w:rsidP="00F7787E">
      <w:pPr>
        <w:pStyle w:val="23"/>
        <w:numPr>
          <w:ilvl w:val="2"/>
          <w:numId w:val="0"/>
        </w:numPr>
        <w:shd w:val="clear" w:color="auto" w:fill="auto"/>
        <w:tabs>
          <w:tab w:val="left" w:pos="1945"/>
          <w:tab w:val="left" w:pos="11199"/>
        </w:tabs>
        <w:spacing w:before="0" w:after="0" w:line="470" w:lineRule="exact"/>
        <w:ind w:left="567" w:right="524" w:firstLine="709"/>
      </w:pPr>
      <w: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1D6B99" w:rsidRDefault="00702332" w:rsidP="00F7787E">
      <w:pPr>
        <w:pStyle w:val="23"/>
        <w:numPr>
          <w:ilvl w:val="2"/>
          <w:numId w:val="0"/>
        </w:numPr>
        <w:shd w:val="clear" w:color="auto" w:fill="auto"/>
        <w:tabs>
          <w:tab w:val="left" w:pos="1945"/>
          <w:tab w:val="left" w:pos="11199"/>
        </w:tabs>
        <w:spacing w:before="0" w:after="0" w:line="470" w:lineRule="exact"/>
        <w:ind w:left="567" w:right="524" w:firstLine="709"/>
      </w:pPr>
      <w: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1D6B99" w:rsidRDefault="00702332" w:rsidP="00F7787E">
      <w:pPr>
        <w:pStyle w:val="23"/>
        <w:numPr>
          <w:ilvl w:val="2"/>
          <w:numId w:val="0"/>
        </w:numPr>
        <w:shd w:val="clear" w:color="auto" w:fill="auto"/>
        <w:tabs>
          <w:tab w:val="left" w:pos="1959"/>
          <w:tab w:val="left" w:pos="11199"/>
        </w:tabs>
        <w:spacing w:before="0" w:after="0" w:line="470" w:lineRule="exact"/>
        <w:ind w:left="567" w:right="524" w:firstLine="709"/>
      </w:pPr>
      <w: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w:t>
      </w:r>
      <w:r>
        <w:lastRenderedPageBreak/>
        <w:t>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1D6B99" w:rsidRDefault="00702332" w:rsidP="00F7787E">
      <w:pPr>
        <w:pStyle w:val="23"/>
        <w:shd w:val="clear" w:color="auto" w:fill="auto"/>
        <w:tabs>
          <w:tab w:val="left" w:pos="1954"/>
          <w:tab w:val="left" w:pos="11199"/>
        </w:tabs>
        <w:spacing w:before="0" w:after="0" w:line="470" w:lineRule="exact"/>
        <w:ind w:left="567" w:firstLine="851"/>
      </w:pPr>
      <w: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1D6B99" w:rsidRDefault="00702332" w:rsidP="00F7787E">
      <w:pPr>
        <w:pStyle w:val="23"/>
        <w:numPr>
          <w:ilvl w:val="2"/>
          <w:numId w:val="0"/>
        </w:numPr>
        <w:shd w:val="clear" w:color="auto" w:fill="auto"/>
        <w:tabs>
          <w:tab w:val="left" w:pos="1950"/>
          <w:tab w:val="left" w:pos="11199"/>
        </w:tabs>
        <w:spacing w:before="0" w:after="0" w:line="470" w:lineRule="exact"/>
        <w:ind w:left="567" w:firstLine="851"/>
      </w:pPr>
      <w: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1D6B99" w:rsidRDefault="00702332" w:rsidP="00F7787E">
      <w:pPr>
        <w:pStyle w:val="23"/>
        <w:shd w:val="clear" w:color="auto" w:fill="auto"/>
        <w:tabs>
          <w:tab w:val="left" w:pos="1954"/>
          <w:tab w:val="left" w:pos="11199"/>
        </w:tabs>
        <w:spacing w:before="0" w:after="0" w:line="470" w:lineRule="exact"/>
        <w:ind w:left="567" w:firstLine="851"/>
      </w:pPr>
      <w: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1D6B99" w:rsidRDefault="00702332" w:rsidP="00F7787E">
      <w:pPr>
        <w:pStyle w:val="23"/>
        <w:shd w:val="clear" w:color="auto" w:fill="auto"/>
        <w:tabs>
          <w:tab w:val="left" w:pos="1959"/>
          <w:tab w:val="left" w:pos="11199"/>
        </w:tabs>
        <w:spacing w:before="0" w:after="0" w:line="470" w:lineRule="exact"/>
        <w:ind w:left="567" w:firstLine="851"/>
      </w:pPr>
      <w: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w:t>
      </w:r>
      <w:r>
        <w:softHyphen/>
        <w:t xml:space="preserve">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w:t>
      </w:r>
      <w:r>
        <w:lastRenderedPageBreak/>
        <w:t>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1D6B99" w:rsidRDefault="00702332" w:rsidP="00F7787E">
      <w:pPr>
        <w:pStyle w:val="23"/>
        <w:shd w:val="clear" w:color="auto" w:fill="auto"/>
        <w:tabs>
          <w:tab w:val="left" w:pos="1961"/>
          <w:tab w:val="left" w:pos="11199"/>
        </w:tabs>
        <w:spacing w:before="0" w:after="0" w:line="470" w:lineRule="exact"/>
        <w:ind w:left="567" w:firstLine="709"/>
      </w:pPr>
      <w: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1D6B99" w:rsidRDefault="00702332" w:rsidP="00F7787E">
      <w:pPr>
        <w:pStyle w:val="23"/>
        <w:shd w:val="clear" w:color="auto" w:fill="auto"/>
        <w:tabs>
          <w:tab w:val="left" w:pos="2101"/>
          <w:tab w:val="left" w:pos="11199"/>
        </w:tabs>
        <w:spacing w:before="0" w:after="0" w:line="470" w:lineRule="exact"/>
        <w:ind w:left="567" w:firstLine="709"/>
      </w:pPr>
      <w:r>
        <w:t>Общее число часов, рекомендованных для изучения математики, - 340 часов: в 5 классе - 170 часов (5 часов в неделю), в 6 классе - 170 часов (5 часов в неделю).</w:t>
      </w:r>
    </w:p>
    <w:p w:rsidR="001D6B99" w:rsidRPr="00E473A0" w:rsidRDefault="00210321" w:rsidP="00F7787E">
      <w:pPr>
        <w:pStyle w:val="23"/>
        <w:shd w:val="clear" w:color="auto" w:fill="auto"/>
        <w:tabs>
          <w:tab w:val="left" w:pos="1592"/>
          <w:tab w:val="left" w:pos="11199"/>
        </w:tabs>
        <w:spacing w:before="0" w:after="0" w:line="470" w:lineRule="exact"/>
        <w:ind w:left="567" w:firstLine="709"/>
        <w:rPr>
          <w:b/>
          <w:color w:val="000000" w:themeColor="text1"/>
        </w:rPr>
      </w:pPr>
      <w:r>
        <w:rPr>
          <w:b/>
        </w:rPr>
        <w:t>2.10.</w:t>
      </w:r>
      <w:r w:rsidR="009F7CDB" w:rsidRPr="009F7CDB">
        <w:rPr>
          <w:b/>
        </w:rPr>
        <w:t xml:space="preserve"> </w:t>
      </w:r>
      <w:r w:rsidR="009F7CDB" w:rsidRPr="00E473A0">
        <w:rPr>
          <w:b/>
          <w:color w:val="000000" w:themeColor="text1"/>
        </w:rPr>
        <w:t>Р</w:t>
      </w:r>
      <w:r w:rsidR="00702332" w:rsidRPr="00E473A0">
        <w:rPr>
          <w:b/>
          <w:color w:val="000000" w:themeColor="text1"/>
        </w:rPr>
        <w:t>абочая программа учебного курса «Геометрия» в 7-9 классах (далее соответственно - программа учебного курса «Геометрия», учебный курс).</w:t>
      </w:r>
    </w:p>
    <w:p w:rsidR="001D6B99" w:rsidRPr="00E473A0" w:rsidRDefault="00210321" w:rsidP="00F7787E">
      <w:pPr>
        <w:pStyle w:val="23"/>
        <w:numPr>
          <w:ilvl w:val="1"/>
          <w:numId w:val="0"/>
        </w:numPr>
        <w:shd w:val="clear" w:color="auto" w:fill="auto"/>
        <w:tabs>
          <w:tab w:val="left" w:pos="1819"/>
          <w:tab w:val="left" w:pos="11199"/>
        </w:tabs>
        <w:spacing w:before="0" w:after="0" w:line="470" w:lineRule="exact"/>
        <w:ind w:left="567" w:firstLine="709"/>
        <w:rPr>
          <w:b/>
          <w:color w:val="000000" w:themeColor="text1"/>
        </w:rPr>
      </w:pPr>
      <w:r>
        <w:rPr>
          <w:b/>
          <w:color w:val="000000" w:themeColor="text1"/>
        </w:rPr>
        <w:t xml:space="preserve">2.10.1. </w:t>
      </w:r>
      <w:r w:rsidR="00702332" w:rsidRPr="00E473A0">
        <w:rPr>
          <w:b/>
          <w:color w:val="000000" w:themeColor="text1"/>
        </w:rPr>
        <w:t>Пояснительная записка.</w:t>
      </w:r>
    </w:p>
    <w:p w:rsidR="001D6B99" w:rsidRDefault="00702332" w:rsidP="00F7787E">
      <w:pPr>
        <w:pStyle w:val="23"/>
        <w:shd w:val="clear" w:color="auto" w:fill="auto"/>
        <w:tabs>
          <w:tab w:val="left" w:pos="2070"/>
          <w:tab w:val="left" w:pos="11199"/>
        </w:tabs>
        <w:spacing w:before="0" w:after="0" w:line="470" w:lineRule="exact"/>
        <w:ind w:left="567" w:firstLine="709"/>
      </w:pPr>
      <w: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1D6B99" w:rsidRDefault="00702332" w:rsidP="00F7787E">
      <w:pPr>
        <w:pStyle w:val="23"/>
        <w:numPr>
          <w:ilvl w:val="2"/>
          <w:numId w:val="0"/>
        </w:numPr>
        <w:shd w:val="clear" w:color="auto" w:fill="auto"/>
        <w:tabs>
          <w:tab w:val="left" w:pos="1945"/>
          <w:tab w:val="left" w:pos="11199"/>
        </w:tabs>
        <w:spacing w:before="0" w:after="0" w:line="470" w:lineRule="exact"/>
        <w:ind w:left="567" w:firstLine="709"/>
      </w:pPr>
      <w: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1D6B99" w:rsidRDefault="00702332" w:rsidP="00F7787E">
      <w:pPr>
        <w:pStyle w:val="23"/>
        <w:shd w:val="clear" w:color="auto" w:fill="auto"/>
        <w:tabs>
          <w:tab w:val="left" w:pos="11199"/>
        </w:tabs>
        <w:spacing w:before="0" w:after="0" w:line="470" w:lineRule="exact"/>
        <w:ind w:left="567" w:firstLine="760"/>
      </w:pPr>
      <w: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D6B99" w:rsidRDefault="00702332" w:rsidP="00F7787E">
      <w:pPr>
        <w:pStyle w:val="23"/>
        <w:numPr>
          <w:ilvl w:val="2"/>
          <w:numId w:val="0"/>
        </w:numPr>
        <w:shd w:val="clear" w:color="auto" w:fill="auto"/>
        <w:tabs>
          <w:tab w:val="left" w:pos="1945"/>
          <w:tab w:val="left" w:pos="11199"/>
        </w:tabs>
        <w:spacing w:before="0" w:after="0" w:line="470" w:lineRule="exact"/>
        <w:ind w:left="567" w:firstLine="851"/>
      </w:pPr>
      <w:r>
        <w:t xml:space="preserve">Учебный курс «Геометрия» включает следующие основные разделы содержания: </w:t>
      </w:r>
      <w:r>
        <w:lastRenderedPageBreak/>
        <w:t>«Геометрические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D6B99" w:rsidRDefault="00702332" w:rsidP="00F7787E">
      <w:pPr>
        <w:pStyle w:val="23"/>
        <w:numPr>
          <w:ilvl w:val="2"/>
          <w:numId w:val="0"/>
        </w:numPr>
        <w:shd w:val="clear" w:color="auto" w:fill="auto"/>
        <w:tabs>
          <w:tab w:val="left" w:pos="1940"/>
          <w:tab w:val="left" w:pos="11199"/>
        </w:tabs>
        <w:spacing w:before="0" w:after="0" w:line="470" w:lineRule="exact"/>
        <w:ind w:left="567" w:firstLine="851"/>
      </w:pPr>
      <w: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1D6B99" w:rsidRDefault="00210321" w:rsidP="00F7787E">
      <w:pPr>
        <w:pStyle w:val="23"/>
        <w:numPr>
          <w:ilvl w:val="2"/>
          <w:numId w:val="0"/>
        </w:numPr>
        <w:shd w:val="clear" w:color="auto" w:fill="auto"/>
        <w:tabs>
          <w:tab w:val="left" w:pos="1763"/>
          <w:tab w:val="left" w:pos="11199"/>
        </w:tabs>
        <w:spacing w:before="0" w:after="0" w:line="360" w:lineRule="auto"/>
        <w:ind w:left="567" w:firstLine="851"/>
      </w:pPr>
      <w:r>
        <w:t xml:space="preserve">2.10.2. </w:t>
      </w:r>
      <w:r w:rsidR="00702332">
        <w:t>Предметные результаты освоения программы учебного курса «Геометрия».</w:t>
      </w:r>
    </w:p>
    <w:p w:rsidR="001D6B99" w:rsidRDefault="00210321" w:rsidP="00F7787E">
      <w:pPr>
        <w:pStyle w:val="23"/>
        <w:numPr>
          <w:ilvl w:val="2"/>
          <w:numId w:val="0"/>
        </w:numPr>
        <w:shd w:val="clear" w:color="auto" w:fill="auto"/>
        <w:tabs>
          <w:tab w:val="left" w:pos="1995"/>
          <w:tab w:val="left" w:pos="11199"/>
        </w:tabs>
        <w:spacing w:before="0" w:after="0" w:line="360" w:lineRule="auto"/>
        <w:ind w:left="567" w:right="-590" w:firstLine="851"/>
      </w:pPr>
      <w:r>
        <w:t xml:space="preserve">2.10.2.1. </w:t>
      </w:r>
      <w:r w:rsidR="00702332">
        <w:t>Предметные результаты освоения программы учебного курса</w:t>
      </w:r>
    </w:p>
    <w:p w:rsidR="001D6B99" w:rsidRDefault="00702332" w:rsidP="00F7787E">
      <w:pPr>
        <w:pStyle w:val="23"/>
        <w:shd w:val="clear" w:color="auto" w:fill="auto"/>
        <w:tabs>
          <w:tab w:val="left" w:pos="11199"/>
        </w:tabs>
        <w:spacing w:before="0" w:after="0" w:line="360" w:lineRule="auto"/>
        <w:ind w:left="567"/>
        <w:jc w:val="left"/>
      </w:pPr>
      <w:r>
        <w:t>к концу обучения в 7 классе.</w:t>
      </w:r>
    </w:p>
    <w:p w:rsidR="001D6B99" w:rsidRDefault="00702332" w:rsidP="00F7787E">
      <w:pPr>
        <w:pStyle w:val="23"/>
        <w:shd w:val="clear" w:color="auto" w:fill="auto"/>
        <w:tabs>
          <w:tab w:val="left" w:pos="11199"/>
        </w:tabs>
        <w:spacing w:before="0" w:after="0" w:line="360" w:lineRule="auto"/>
        <w:ind w:left="567" w:firstLine="760"/>
      </w:pPr>
      <w: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D6B99" w:rsidRDefault="00702332" w:rsidP="00F7787E">
      <w:pPr>
        <w:pStyle w:val="23"/>
        <w:shd w:val="clear" w:color="auto" w:fill="auto"/>
        <w:tabs>
          <w:tab w:val="left" w:pos="11199"/>
        </w:tabs>
        <w:spacing w:before="0" w:after="0" w:line="470" w:lineRule="exact"/>
        <w:ind w:left="567" w:firstLine="760"/>
      </w:pPr>
      <w: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D6B99" w:rsidRDefault="00702332" w:rsidP="00F7787E">
      <w:pPr>
        <w:pStyle w:val="23"/>
        <w:shd w:val="clear" w:color="auto" w:fill="auto"/>
        <w:tabs>
          <w:tab w:val="left" w:pos="11199"/>
        </w:tabs>
        <w:spacing w:before="0" w:after="0" w:line="470" w:lineRule="exact"/>
        <w:ind w:left="567" w:firstLine="760"/>
      </w:pPr>
      <w:r>
        <w:t>Строить чертежи к геометрическим задачам.</w:t>
      </w:r>
    </w:p>
    <w:p w:rsidR="001D6B99" w:rsidRDefault="00702332" w:rsidP="00F7787E">
      <w:pPr>
        <w:pStyle w:val="23"/>
        <w:shd w:val="clear" w:color="auto" w:fill="auto"/>
        <w:tabs>
          <w:tab w:val="left" w:pos="11199"/>
        </w:tabs>
        <w:spacing w:before="0" w:after="0" w:line="470" w:lineRule="exact"/>
        <w:ind w:left="567" w:firstLine="760"/>
      </w:pPr>
      <w:r>
        <w:t>Пользоваться признаками равенства треугольников, использовать признаки и свойства равнобедренных треугольников при решении задач.</w:t>
      </w:r>
    </w:p>
    <w:p w:rsidR="001D6B99" w:rsidRDefault="00702332" w:rsidP="00F7787E">
      <w:pPr>
        <w:pStyle w:val="23"/>
        <w:shd w:val="clear" w:color="auto" w:fill="auto"/>
        <w:tabs>
          <w:tab w:val="left" w:pos="11199"/>
        </w:tabs>
        <w:spacing w:before="0" w:after="0" w:line="470" w:lineRule="exact"/>
        <w:ind w:left="567" w:firstLine="760"/>
      </w:pPr>
      <w:r>
        <w:t>Проводить логические рассуждения с использованием геометрических теорем.</w:t>
      </w:r>
    </w:p>
    <w:p w:rsidR="001D6B99" w:rsidRDefault="00702332" w:rsidP="00F7787E">
      <w:pPr>
        <w:pStyle w:val="23"/>
        <w:shd w:val="clear" w:color="auto" w:fill="auto"/>
        <w:tabs>
          <w:tab w:val="left" w:pos="11199"/>
        </w:tabs>
        <w:spacing w:before="0" w:after="0" w:line="470" w:lineRule="exact"/>
        <w:ind w:left="567" w:firstLine="760"/>
      </w:pPr>
      <w: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D6B99" w:rsidRDefault="00702332" w:rsidP="00F7787E">
      <w:pPr>
        <w:pStyle w:val="23"/>
        <w:shd w:val="clear" w:color="auto" w:fill="auto"/>
        <w:tabs>
          <w:tab w:val="left" w:pos="11199"/>
        </w:tabs>
        <w:spacing w:before="0" w:after="0" w:line="470" w:lineRule="exact"/>
        <w:ind w:left="567" w:firstLine="760"/>
      </w:pPr>
      <w: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D6B99" w:rsidRDefault="00702332" w:rsidP="00F7787E">
      <w:pPr>
        <w:pStyle w:val="23"/>
        <w:shd w:val="clear" w:color="auto" w:fill="auto"/>
        <w:tabs>
          <w:tab w:val="left" w:pos="11199"/>
        </w:tabs>
        <w:spacing w:before="0" w:after="0" w:line="470" w:lineRule="exact"/>
        <w:ind w:left="567" w:firstLine="760"/>
      </w:pPr>
      <w:r>
        <w:t>Решать задачи на клетчатой бумаге.</w:t>
      </w:r>
    </w:p>
    <w:p w:rsidR="001D6B99" w:rsidRDefault="00702332" w:rsidP="00F7787E">
      <w:pPr>
        <w:pStyle w:val="23"/>
        <w:shd w:val="clear" w:color="auto" w:fill="auto"/>
        <w:tabs>
          <w:tab w:val="left" w:pos="11199"/>
        </w:tabs>
        <w:spacing w:before="0" w:after="0" w:line="470" w:lineRule="exact"/>
        <w:ind w:left="567" w:firstLine="760"/>
      </w:pPr>
      <w: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D6B99" w:rsidRDefault="00702332" w:rsidP="00F7787E">
      <w:pPr>
        <w:pStyle w:val="23"/>
        <w:shd w:val="clear" w:color="auto" w:fill="auto"/>
        <w:tabs>
          <w:tab w:val="left" w:pos="11199"/>
        </w:tabs>
        <w:spacing w:before="0" w:after="0" w:line="470" w:lineRule="exact"/>
        <w:ind w:left="567" w:firstLine="760"/>
      </w:pPr>
      <w: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D6B99" w:rsidRDefault="00702332" w:rsidP="00F7787E">
      <w:pPr>
        <w:pStyle w:val="23"/>
        <w:shd w:val="clear" w:color="auto" w:fill="auto"/>
        <w:tabs>
          <w:tab w:val="left" w:pos="11199"/>
        </w:tabs>
        <w:spacing w:before="0" w:after="0" w:line="470" w:lineRule="exact"/>
        <w:ind w:left="567" w:firstLine="760"/>
      </w:pPr>
      <w:r>
        <w:lastRenderedPageBreak/>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D6B99" w:rsidRDefault="00702332" w:rsidP="00F7787E">
      <w:pPr>
        <w:pStyle w:val="23"/>
        <w:shd w:val="clear" w:color="auto" w:fill="auto"/>
        <w:tabs>
          <w:tab w:val="left" w:pos="11199"/>
        </w:tabs>
        <w:spacing w:before="0" w:after="0" w:line="470" w:lineRule="exact"/>
        <w:ind w:left="567" w:firstLine="760"/>
      </w:pPr>
      <w: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D6B99" w:rsidRDefault="00702332" w:rsidP="00F7787E">
      <w:pPr>
        <w:pStyle w:val="23"/>
        <w:shd w:val="clear" w:color="auto" w:fill="auto"/>
        <w:tabs>
          <w:tab w:val="left" w:pos="11199"/>
        </w:tabs>
        <w:spacing w:before="0" w:after="0" w:line="475" w:lineRule="exact"/>
        <w:ind w:left="567" w:firstLine="740"/>
      </w:pPr>
      <w: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D6B99" w:rsidRDefault="00702332" w:rsidP="00F7787E">
      <w:pPr>
        <w:pStyle w:val="23"/>
        <w:shd w:val="clear" w:color="auto" w:fill="auto"/>
        <w:tabs>
          <w:tab w:val="left" w:pos="11199"/>
        </w:tabs>
        <w:spacing w:before="0" w:after="0" w:line="475" w:lineRule="exact"/>
        <w:ind w:left="567" w:firstLine="740"/>
      </w:pPr>
      <w:r>
        <w:t>Пользоваться простейшими геометрическими неравенствами, понимать их практический смысл.</w:t>
      </w:r>
    </w:p>
    <w:p w:rsidR="001D6B99" w:rsidRDefault="00702332" w:rsidP="00F7787E">
      <w:pPr>
        <w:pStyle w:val="23"/>
        <w:shd w:val="clear" w:color="auto" w:fill="auto"/>
        <w:tabs>
          <w:tab w:val="left" w:pos="11199"/>
        </w:tabs>
        <w:spacing w:before="0" w:after="0" w:line="475" w:lineRule="exact"/>
        <w:ind w:left="567" w:firstLine="740"/>
      </w:pPr>
      <w:r>
        <w:t>Проводить основные геометрические построения с помощью циркуля и линейки.</w:t>
      </w:r>
    </w:p>
    <w:p w:rsidR="001D6B99" w:rsidRDefault="00210321" w:rsidP="00F7787E">
      <w:pPr>
        <w:pStyle w:val="23"/>
        <w:numPr>
          <w:ilvl w:val="2"/>
          <w:numId w:val="0"/>
        </w:numPr>
        <w:shd w:val="clear" w:color="auto" w:fill="auto"/>
        <w:tabs>
          <w:tab w:val="left" w:pos="1970"/>
          <w:tab w:val="left" w:pos="11199"/>
        </w:tabs>
        <w:spacing w:before="0" w:after="0" w:line="475" w:lineRule="exact"/>
        <w:ind w:left="567" w:firstLine="709"/>
      </w:pPr>
      <w:r>
        <w:t>2.10.2.2.</w:t>
      </w:r>
      <w:r w:rsidR="00E473A0">
        <w:t xml:space="preserve"> </w:t>
      </w:r>
      <w:r w:rsidR="00702332">
        <w:t>Предметные результаты освоения программы учебного курса к концу обучения в 8 классе.</w:t>
      </w:r>
    </w:p>
    <w:p w:rsidR="001D6B99" w:rsidRDefault="00702332" w:rsidP="00F7787E">
      <w:pPr>
        <w:pStyle w:val="23"/>
        <w:shd w:val="clear" w:color="auto" w:fill="auto"/>
        <w:tabs>
          <w:tab w:val="left" w:pos="11199"/>
        </w:tabs>
        <w:spacing w:before="0" w:after="0" w:line="475" w:lineRule="exact"/>
        <w:ind w:left="567" w:firstLine="740"/>
      </w:pPr>
      <w:r>
        <w:t>Распознавать основные виды четырёхугольников, их элементы, пользоваться их свойствами при решении геометрических задач.</w:t>
      </w:r>
    </w:p>
    <w:p w:rsidR="001D6B99" w:rsidRDefault="00702332" w:rsidP="00F7787E">
      <w:pPr>
        <w:pStyle w:val="23"/>
        <w:shd w:val="clear" w:color="auto" w:fill="auto"/>
        <w:tabs>
          <w:tab w:val="left" w:pos="11199"/>
        </w:tabs>
        <w:spacing w:before="0" w:after="0" w:line="475" w:lineRule="exact"/>
        <w:ind w:left="567" w:firstLine="740"/>
      </w:pPr>
      <w:r>
        <w:t>Применять свойства точки пересечения медиан треугольника (центра масс) в решении задач.</w:t>
      </w:r>
    </w:p>
    <w:p w:rsidR="001D6B99" w:rsidRDefault="00702332" w:rsidP="00F7787E">
      <w:pPr>
        <w:pStyle w:val="23"/>
        <w:shd w:val="clear" w:color="auto" w:fill="auto"/>
        <w:tabs>
          <w:tab w:val="left" w:pos="11199"/>
        </w:tabs>
        <w:spacing w:before="0" w:after="0" w:line="475" w:lineRule="exact"/>
        <w:ind w:left="567" w:firstLine="740"/>
      </w:pPr>
      <w: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D6B99" w:rsidRDefault="00702332" w:rsidP="00F7787E">
      <w:pPr>
        <w:pStyle w:val="23"/>
        <w:shd w:val="clear" w:color="auto" w:fill="auto"/>
        <w:tabs>
          <w:tab w:val="left" w:pos="11199"/>
        </w:tabs>
        <w:spacing w:before="0" w:after="0" w:line="475" w:lineRule="exact"/>
        <w:ind w:left="567" w:firstLine="740"/>
      </w:pPr>
      <w:r>
        <w:t>Применять признаки подобия треугольников в решении геометрических задач.</w:t>
      </w:r>
    </w:p>
    <w:p w:rsidR="001D6B99" w:rsidRDefault="00702332" w:rsidP="00F7787E">
      <w:pPr>
        <w:pStyle w:val="23"/>
        <w:shd w:val="clear" w:color="auto" w:fill="auto"/>
        <w:tabs>
          <w:tab w:val="left" w:pos="11199"/>
        </w:tabs>
        <w:spacing w:before="0" w:after="0" w:line="475" w:lineRule="exact"/>
        <w:ind w:left="567" w:firstLine="740"/>
      </w:pPr>
      <w: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1D6B99" w:rsidRDefault="00702332" w:rsidP="00F7787E">
      <w:pPr>
        <w:pStyle w:val="23"/>
        <w:shd w:val="clear" w:color="auto" w:fill="auto"/>
        <w:tabs>
          <w:tab w:val="left" w:pos="11199"/>
        </w:tabs>
        <w:spacing w:before="0" w:after="0" w:line="475" w:lineRule="exact"/>
        <w:ind w:left="567" w:firstLine="740"/>
      </w:pPr>
      <w: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D6B99" w:rsidRDefault="00702332" w:rsidP="00F7787E">
      <w:pPr>
        <w:pStyle w:val="23"/>
        <w:shd w:val="clear" w:color="auto" w:fill="auto"/>
        <w:tabs>
          <w:tab w:val="left" w:pos="11199"/>
        </w:tabs>
        <w:spacing w:before="0" w:after="0" w:line="475" w:lineRule="exact"/>
        <w:ind w:left="567" w:firstLine="740"/>
      </w:pPr>
      <w: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D6B99" w:rsidRDefault="00702332" w:rsidP="00F7787E">
      <w:pPr>
        <w:pStyle w:val="23"/>
        <w:shd w:val="clear" w:color="auto" w:fill="auto"/>
        <w:tabs>
          <w:tab w:val="left" w:pos="11199"/>
        </w:tabs>
        <w:spacing w:before="0" w:after="0" w:line="360" w:lineRule="auto"/>
        <w:ind w:left="567" w:firstLine="740"/>
      </w:pPr>
      <w: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w:t>
      </w:r>
      <w:r>
        <w:lastRenderedPageBreak/>
        <w:t>геометрических задач.</w:t>
      </w:r>
    </w:p>
    <w:p w:rsidR="001D6B99" w:rsidRDefault="00702332" w:rsidP="00F7787E">
      <w:pPr>
        <w:pStyle w:val="23"/>
        <w:shd w:val="clear" w:color="auto" w:fill="auto"/>
        <w:tabs>
          <w:tab w:val="left" w:pos="11199"/>
        </w:tabs>
        <w:spacing w:before="0" w:after="0" w:line="360" w:lineRule="auto"/>
        <w:ind w:left="567" w:firstLine="740"/>
      </w:pPr>
      <w:r>
        <w:t>Владеть понятием описанного четырёхугольника, применять свойства</w:t>
      </w:r>
    </w:p>
    <w:p w:rsidR="001D6B99" w:rsidRDefault="00702332" w:rsidP="00F7787E">
      <w:pPr>
        <w:pStyle w:val="23"/>
        <w:shd w:val="clear" w:color="auto" w:fill="auto"/>
        <w:tabs>
          <w:tab w:val="left" w:pos="11199"/>
        </w:tabs>
        <w:spacing w:before="0" w:after="0" w:line="360" w:lineRule="auto"/>
        <w:ind w:left="567"/>
        <w:jc w:val="left"/>
      </w:pPr>
      <w:r>
        <w:t>описанного четырёхугольника при решении задач.</w:t>
      </w:r>
    </w:p>
    <w:p w:rsidR="001D6B99" w:rsidRDefault="00702332" w:rsidP="00F7787E">
      <w:pPr>
        <w:pStyle w:val="23"/>
        <w:shd w:val="clear" w:color="auto" w:fill="auto"/>
        <w:tabs>
          <w:tab w:val="left" w:pos="11199"/>
        </w:tabs>
        <w:spacing w:before="0" w:after="0" w:line="360" w:lineRule="auto"/>
        <w:ind w:left="567" w:firstLine="760"/>
      </w:pPr>
      <w: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D6B99" w:rsidRDefault="00210321" w:rsidP="00F7787E">
      <w:pPr>
        <w:pStyle w:val="23"/>
        <w:shd w:val="clear" w:color="auto" w:fill="auto"/>
        <w:tabs>
          <w:tab w:val="left" w:pos="1940"/>
          <w:tab w:val="left" w:pos="11199"/>
        </w:tabs>
        <w:spacing w:before="0" w:after="0" w:line="470" w:lineRule="exact"/>
        <w:ind w:left="567" w:firstLine="709"/>
      </w:pPr>
      <w:r>
        <w:t>2.10.2.3</w:t>
      </w:r>
      <w:r w:rsidR="00A32D47">
        <w:t>.</w:t>
      </w:r>
      <w:r>
        <w:t xml:space="preserve"> </w:t>
      </w:r>
      <w:r w:rsidR="00702332">
        <w:t>Предметные результаты освоения программы учебного курса к концу обучения в 9 классе.</w:t>
      </w:r>
    </w:p>
    <w:p w:rsidR="001D6B99" w:rsidRDefault="00702332" w:rsidP="00F7787E">
      <w:pPr>
        <w:pStyle w:val="23"/>
        <w:shd w:val="clear" w:color="auto" w:fill="auto"/>
        <w:tabs>
          <w:tab w:val="left" w:pos="11199"/>
        </w:tabs>
        <w:spacing w:before="0" w:after="0" w:line="470" w:lineRule="exact"/>
        <w:ind w:left="567" w:firstLine="760"/>
      </w:pPr>
      <w: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D6B99" w:rsidRDefault="00702332" w:rsidP="00F7787E">
      <w:pPr>
        <w:pStyle w:val="23"/>
        <w:shd w:val="clear" w:color="auto" w:fill="auto"/>
        <w:tabs>
          <w:tab w:val="left" w:pos="11199"/>
        </w:tabs>
        <w:spacing w:before="0" w:after="0" w:line="470" w:lineRule="exact"/>
        <w:ind w:left="567" w:firstLine="760"/>
      </w:pPr>
      <w: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D6B99" w:rsidRDefault="00702332" w:rsidP="00F7787E">
      <w:pPr>
        <w:pStyle w:val="23"/>
        <w:shd w:val="clear" w:color="auto" w:fill="auto"/>
        <w:tabs>
          <w:tab w:val="left" w:pos="11199"/>
        </w:tabs>
        <w:spacing w:before="0" w:after="0" w:line="470" w:lineRule="exact"/>
        <w:ind w:left="567" w:firstLine="760"/>
      </w:pPr>
      <w: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D6B99" w:rsidRDefault="00702332" w:rsidP="00F7787E">
      <w:pPr>
        <w:pStyle w:val="23"/>
        <w:shd w:val="clear" w:color="auto" w:fill="auto"/>
        <w:tabs>
          <w:tab w:val="left" w:pos="11199"/>
        </w:tabs>
        <w:spacing w:before="0" w:after="0" w:line="470" w:lineRule="exact"/>
        <w:ind w:left="567" w:firstLine="760"/>
      </w:pPr>
      <w: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длицы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D6B99" w:rsidRDefault="00702332" w:rsidP="00F7787E">
      <w:pPr>
        <w:pStyle w:val="23"/>
        <w:shd w:val="clear" w:color="auto" w:fill="auto"/>
        <w:tabs>
          <w:tab w:val="left" w:pos="11199"/>
        </w:tabs>
        <w:spacing w:before="0" w:after="0" w:line="470" w:lineRule="exact"/>
        <w:ind w:left="567" w:firstLine="760"/>
      </w:pPr>
      <w:r>
        <w:t>Пользоваться теоремами о произведении отрезков хорд, о произведении отрезков секущих, о квадрате касательной.</w:t>
      </w:r>
    </w:p>
    <w:p w:rsidR="001D6B99" w:rsidRDefault="00702332" w:rsidP="00F7787E">
      <w:pPr>
        <w:pStyle w:val="23"/>
        <w:shd w:val="clear" w:color="auto" w:fill="auto"/>
        <w:tabs>
          <w:tab w:val="left" w:pos="11199"/>
        </w:tabs>
        <w:spacing w:before="0" w:after="0" w:line="470" w:lineRule="exact"/>
        <w:ind w:left="567" w:firstLine="760"/>
      </w:pPr>
      <w: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D6B99" w:rsidRDefault="00702332" w:rsidP="00F7787E">
      <w:pPr>
        <w:pStyle w:val="23"/>
        <w:shd w:val="clear" w:color="auto" w:fill="auto"/>
        <w:tabs>
          <w:tab w:val="left" w:pos="11199"/>
        </w:tabs>
        <w:spacing w:before="0" w:after="0" w:line="470" w:lineRule="exact"/>
        <w:ind w:left="567" w:firstLine="760"/>
      </w:pPr>
      <w:r>
        <w:t>Пользоваться методом координат на плоскости, применять его в решении геометрических и практических задач.</w:t>
      </w:r>
    </w:p>
    <w:p w:rsidR="001D6B99" w:rsidRDefault="00702332" w:rsidP="00F7787E">
      <w:pPr>
        <w:pStyle w:val="23"/>
        <w:shd w:val="clear" w:color="auto" w:fill="auto"/>
        <w:tabs>
          <w:tab w:val="left" w:pos="11199"/>
        </w:tabs>
        <w:spacing w:before="0" w:after="0" w:line="360" w:lineRule="auto"/>
        <w:ind w:left="567" w:firstLine="760"/>
      </w:pPr>
      <w: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D6B99" w:rsidRDefault="00702332" w:rsidP="00F7787E">
      <w:pPr>
        <w:pStyle w:val="23"/>
        <w:shd w:val="clear" w:color="auto" w:fill="auto"/>
        <w:tabs>
          <w:tab w:val="left" w:pos="11199"/>
        </w:tabs>
        <w:spacing w:before="0" w:after="0" w:line="360" w:lineRule="auto"/>
        <w:ind w:left="567" w:firstLine="760"/>
      </w:pPr>
      <w:r>
        <w:t>Находить оси (или центры) симметрии фигур, применять движения плоскости в простейших случаях.</w:t>
      </w:r>
    </w:p>
    <w:p w:rsidR="001D6B99" w:rsidRDefault="00702332" w:rsidP="00F7787E">
      <w:pPr>
        <w:pStyle w:val="23"/>
        <w:shd w:val="clear" w:color="auto" w:fill="auto"/>
        <w:tabs>
          <w:tab w:val="left" w:pos="11199"/>
        </w:tabs>
        <w:spacing w:before="0" w:after="0" w:line="360" w:lineRule="auto"/>
        <w:ind w:left="567" w:firstLine="760"/>
      </w:pPr>
      <w:r>
        <w:lastRenderedPageBreak/>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D6B99" w:rsidRDefault="00210321" w:rsidP="00F7787E">
      <w:pPr>
        <w:pStyle w:val="23"/>
        <w:shd w:val="clear" w:color="auto" w:fill="auto"/>
        <w:tabs>
          <w:tab w:val="left" w:pos="1522"/>
          <w:tab w:val="left" w:pos="11199"/>
        </w:tabs>
        <w:spacing w:before="0" w:after="0" w:line="470" w:lineRule="exact"/>
        <w:ind w:left="567" w:firstLine="709"/>
      </w:pPr>
      <w:r w:rsidRPr="00210321">
        <w:rPr>
          <w:b/>
        </w:rPr>
        <w:t>2</w:t>
      </w:r>
      <w:r w:rsidR="00A32D47" w:rsidRPr="00210321">
        <w:rPr>
          <w:b/>
        </w:rPr>
        <w:t>.</w:t>
      </w:r>
      <w:r w:rsidRPr="00210321">
        <w:rPr>
          <w:b/>
        </w:rPr>
        <w:t>11.</w:t>
      </w:r>
      <w:r w:rsidR="00A32D47">
        <w:t xml:space="preserve"> </w:t>
      </w:r>
      <w:r w:rsidRPr="00210321">
        <w:rPr>
          <w:b/>
        </w:rPr>
        <w:t>Р</w:t>
      </w:r>
      <w:r w:rsidR="00702332" w:rsidRPr="00A32D47">
        <w:rPr>
          <w:b/>
        </w:rPr>
        <w:t>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w:t>
      </w:r>
    </w:p>
    <w:p w:rsidR="001D6B99" w:rsidRDefault="00A7693A" w:rsidP="00F7787E">
      <w:pPr>
        <w:pStyle w:val="23"/>
        <w:numPr>
          <w:ilvl w:val="1"/>
          <w:numId w:val="0"/>
        </w:numPr>
        <w:shd w:val="clear" w:color="auto" w:fill="auto"/>
        <w:tabs>
          <w:tab w:val="left" w:pos="1754"/>
          <w:tab w:val="left" w:pos="11199"/>
        </w:tabs>
        <w:spacing w:before="0" w:after="0" w:line="470" w:lineRule="exact"/>
        <w:ind w:left="567" w:firstLine="709"/>
      </w:pPr>
      <w:r>
        <w:t>2.11.1.</w:t>
      </w:r>
      <w:r w:rsidR="00A32D47">
        <w:t xml:space="preserve"> </w:t>
      </w:r>
      <w:r w:rsidR="00702332">
        <w:t>Пояснительная записка.</w:t>
      </w:r>
    </w:p>
    <w:p w:rsidR="001D6B99" w:rsidRDefault="00702332" w:rsidP="00F7787E">
      <w:pPr>
        <w:pStyle w:val="23"/>
        <w:shd w:val="clear" w:color="auto" w:fill="auto"/>
        <w:tabs>
          <w:tab w:val="left" w:pos="1945"/>
          <w:tab w:val="left" w:pos="11199"/>
        </w:tabs>
        <w:spacing w:before="0" w:after="0" w:line="470" w:lineRule="exact"/>
        <w:ind w:left="567" w:firstLine="709"/>
      </w:pPr>
      <w: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1D6B99" w:rsidRDefault="00702332" w:rsidP="00F7787E">
      <w:pPr>
        <w:pStyle w:val="23"/>
        <w:shd w:val="clear" w:color="auto" w:fill="auto"/>
        <w:tabs>
          <w:tab w:val="left" w:pos="11199"/>
        </w:tabs>
        <w:spacing w:before="0" w:after="0" w:line="470" w:lineRule="exact"/>
        <w:ind w:left="567" w:firstLine="760"/>
      </w:pPr>
      <w: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1D6B99" w:rsidRDefault="00702332" w:rsidP="00F7787E">
      <w:pPr>
        <w:pStyle w:val="23"/>
        <w:shd w:val="clear" w:color="auto" w:fill="auto"/>
        <w:tabs>
          <w:tab w:val="left" w:pos="2205"/>
          <w:tab w:val="left" w:pos="11199"/>
        </w:tabs>
        <w:spacing w:before="0" w:after="0" w:line="470" w:lineRule="exact"/>
        <w:ind w:left="567" w:firstLine="760"/>
      </w:pPr>
      <w:r>
        <w:t>Именно</w:t>
      </w:r>
      <w:r>
        <w:tab/>
        <w:t>поэтому остро встала необходимость сформировать</w:t>
      </w:r>
    </w:p>
    <w:p w:rsidR="001D6B99" w:rsidRDefault="00702332" w:rsidP="00F7787E">
      <w:pPr>
        <w:pStyle w:val="23"/>
        <w:shd w:val="clear" w:color="auto" w:fill="auto"/>
        <w:tabs>
          <w:tab w:val="left" w:pos="11199"/>
        </w:tabs>
        <w:spacing w:before="0" w:after="0" w:line="470" w:lineRule="exact"/>
        <w:ind w:left="567"/>
      </w:pPr>
      <w:r>
        <w:t>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1D6B99" w:rsidRDefault="00702332" w:rsidP="00F7787E">
      <w:pPr>
        <w:pStyle w:val="23"/>
        <w:shd w:val="clear" w:color="auto" w:fill="auto"/>
        <w:tabs>
          <w:tab w:val="left" w:pos="11199"/>
        </w:tabs>
        <w:spacing w:before="0" w:after="0" w:line="470" w:lineRule="exact"/>
        <w:ind w:left="567" w:firstLine="760"/>
      </w:pPr>
      <w: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1D6B99" w:rsidRDefault="00702332" w:rsidP="00F7787E">
      <w:pPr>
        <w:pStyle w:val="23"/>
        <w:shd w:val="clear" w:color="auto" w:fill="auto"/>
        <w:tabs>
          <w:tab w:val="left" w:pos="1950"/>
          <w:tab w:val="left" w:pos="11199"/>
        </w:tabs>
        <w:spacing w:before="0" w:after="0" w:line="470" w:lineRule="exact"/>
        <w:ind w:left="567" w:firstLine="709"/>
      </w:pPr>
      <w:r>
        <w:t xml:space="preserve">В соответствии с данными целями в структуре программы учебного курса «Вероятность </w:t>
      </w:r>
      <w:r>
        <w:lastRenderedPageBreak/>
        <w:t>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1D6B99" w:rsidRDefault="00702332" w:rsidP="00F7787E">
      <w:pPr>
        <w:pStyle w:val="23"/>
        <w:shd w:val="clear" w:color="auto" w:fill="auto"/>
        <w:tabs>
          <w:tab w:val="left" w:pos="11199"/>
        </w:tabs>
        <w:spacing w:before="0" w:after="0" w:line="470" w:lineRule="exact"/>
        <w:ind w:left="567" w:firstLine="760"/>
      </w:pPr>
      <w: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1D6B99" w:rsidRDefault="00702332" w:rsidP="00F7787E">
      <w:pPr>
        <w:pStyle w:val="23"/>
        <w:shd w:val="clear" w:color="auto" w:fill="auto"/>
        <w:tabs>
          <w:tab w:val="left" w:pos="11199"/>
        </w:tabs>
        <w:spacing w:before="0" w:after="0" w:line="470" w:lineRule="exact"/>
        <w:ind w:left="567" w:firstLine="760"/>
      </w:pPr>
      <w: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1D6B99" w:rsidRDefault="00702332" w:rsidP="00F7787E">
      <w:pPr>
        <w:pStyle w:val="23"/>
        <w:shd w:val="clear" w:color="auto" w:fill="auto"/>
        <w:tabs>
          <w:tab w:val="left" w:pos="11199"/>
        </w:tabs>
        <w:spacing w:before="0" w:after="0" w:line="470" w:lineRule="exact"/>
        <w:ind w:left="567" w:firstLine="760"/>
      </w:pPr>
      <w: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1D6B99" w:rsidRDefault="00702332" w:rsidP="00F7787E">
      <w:pPr>
        <w:pStyle w:val="23"/>
        <w:shd w:val="clear" w:color="auto" w:fill="auto"/>
        <w:tabs>
          <w:tab w:val="left" w:pos="11199"/>
        </w:tabs>
        <w:spacing w:before="0" w:after="0" w:line="360" w:lineRule="auto"/>
        <w:ind w:left="567" w:firstLine="760"/>
      </w:pPr>
      <w: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1D6B99" w:rsidRDefault="00702332" w:rsidP="00F7787E">
      <w:pPr>
        <w:pStyle w:val="23"/>
        <w:shd w:val="clear" w:color="auto" w:fill="auto"/>
        <w:tabs>
          <w:tab w:val="left" w:pos="1945"/>
          <w:tab w:val="left" w:pos="11199"/>
        </w:tabs>
        <w:spacing w:before="0" w:after="0" w:line="360" w:lineRule="auto"/>
        <w:ind w:left="567" w:firstLine="709"/>
      </w:pPr>
      <w: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1D6B99" w:rsidRDefault="00702332" w:rsidP="00F7787E">
      <w:pPr>
        <w:pStyle w:val="23"/>
        <w:shd w:val="clear" w:color="auto" w:fill="auto"/>
        <w:tabs>
          <w:tab w:val="left" w:pos="1945"/>
          <w:tab w:val="left" w:pos="11199"/>
        </w:tabs>
        <w:spacing w:before="0" w:after="0" w:line="360" w:lineRule="auto"/>
        <w:ind w:left="567" w:firstLine="709"/>
      </w:pPr>
      <w: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1D6B99" w:rsidRDefault="00A7693A" w:rsidP="00F7787E">
      <w:pPr>
        <w:pStyle w:val="23"/>
        <w:numPr>
          <w:ilvl w:val="2"/>
          <w:numId w:val="0"/>
        </w:numPr>
        <w:shd w:val="clear" w:color="auto" w:fill="auto"/>
        <w:tabs>
          <w:tab w:val="left" w:pos="1777"/>
          <w:tab w:val="left" w:pos="11199"/>
        </w:tabs>
        <w:spacing w:before="0" w:after="0" w:line="360" w:lineRule="auto"/>
        <w:ind w:left="567" w:firstLine="709"/>
      </w:pPr>
      <w:r>
        <w:t xml:space="preserve">2.11.2. </w:t>
      </w:r>
      <w:r w:rsidR="00702332">
        <w:t>Предметные результаты освоения программы учебного курса</w:t>
      </w:r>
    </w:p>
    <w:p w:rsidR="001D6B99" w:rsidRDefault="00702332" w:rsidP="00F7787E">
      <w:pPr>
        <w:pStyle w:val="23"/>
        <w:shd w:val="clear" w:color="auto" w:fill="auto"/>
        <w:tabs>
          <w:tab w:val="left" w:pos="11199"/>
        </w:tabs>
        <w:spacing w:before="0" w:after="0" w:line="360" w:lineRule="auto"/>
        <w:ind w:left="567"/>
        <w:jc w:val="left"/>
      </w:pPr>
      <w:r>
        <w:t>«Вероятность и статистика».</w:t>
      </w:r>
    </w:p>
    <w:p w:rsidR="001D6B99" w:rsidRDefault="00A7693A" w:rsidP="00F7787E">
      <w:pPr>
        <w:pStyle w:val="23"/>
        <w:shd w:val="clear" w:color="auto" w:fill="auto"/>
        <w:tabs>
          <w:tab w:val="left" w:pos="1984"/>
          <w:tab w:val="left" w:pos="11199"/>
        </w:tabs>
        <w:spacing w:before="0" w:after="0" w:line="360" w:lineRule="auto"/>
        <w:ind w:left="567" w:firstLine="709"/>
      </w:pPr>
      <w:r>
        <w:lastRenderedPageBreak/>
        <w:t>2.11.</w:t>
      </w:r>
      <w:r w:rsidR="00A14659">
        <w:t>2</w:t>
      </w:r>
      <w:r w:rsidR="00A32D47">
        <w:t>.</w:t>
      </w:r>
      <w:r w:rsidR="00A14659">
        <w:t>1</w:t>
      </w:r>
      <w:r w:rsidR="00A32D47">
        <w:t>.</w:t>
      </w:r>
      <w:r w:rsidR="00702332">
        <w:t>Предметные результаты освоения программы учебного курса к концу обучения в 7 классе.</w:t>
      </w:r>
    </w:p>
    <w:p w:rsidR="001D6B99" w:rsidRDefault="00702332" w:rsidP="00F7787E">
      <w:pPr>
        <w:pStyle w:val="23"/>
        <w:shd w:val="clear" w:color="auto" w:fill="auto"/>
        <w:tabs>
          <w:tab w:val="left" w:pos="11199"/>
        </w:tabs>
        <w:spacing w:before="0" w:after="0" w:line="360" w:lineRule="auto"/>
        <w:ind w:left="567" w:firstLine="760"/>
      </w:pPr>
      <w: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1D6B99" w:rsidRDefault="00702332" w:rsidP="00F7787E">
      <w:pPr>
        <w:pStyle w:val="23"/>
        <w:shd w:val="clear" w:color="auto" w:fill="auto"/>
        <w:tabs>
          <w:tab w:val="left" w:pos="11199"/>
        </w:tabs>
        <w:spacing w:before="0" w:after="0" w:line="470" w:lineRule="exact"/>
        <w:ind w:left="567" w:firstLine="760"/>
      </w:pPr>
      <w:r>
        <w:t>Описывать и интерпретировать реальные числовые данные, представленные в таблицах, на диаграммах, графиках.</w:t>
      </w:r>
    </w:p>
    <w:p w:rsidR="001D6B99" w:rsidRDefault="00702332" w:rsidP="00F7787E">
      <w:pPr>
        <w:pStyle w:val="23"/>
        <w:shd w:val="clear" w:color="auto" w:fill="auto"/>
        <w:tabs>
          <w:tab w:val="left" w:pos="11199"/>
        </w:tabs>
        <w:spacing w:before="0" w:after="0" w:line="470" w:lineRule="exact"/>
        <w:ind w:left="567" w:firstLine="760"/>
      </w:pPr>
      <w:r>
        <w:t>Использовать для описания данных статистические характеристики: среднее арифметическое, медиана, наибольшее и наименьшее значения, размах.</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1D6B99" w:rsidRDefault="00A7693A" w:rsidP="00F7787E">
      <w:pPr>
        <w:pStyle w:val="23"/>
        <w:shd w:val="clear" w:color="auto" w:fill="auto"/>
        <w:tabs>
          <w:tab w:val="left" w:pos="1984"/>
          <w:tab w:val="left" w:pos="11199"/>
        </w:tabs>
        <w:spacing w:before="0" w:after="0" w:line="470" w:lineRule="exact"/>
        <w:ind w:left="567" w:firstLine="709"/>
      </w:pPr>
      <w:r>
        <w:t xml:space="preserve">2.11.2.2. </w:t>
      </w:r>
      <w:r w:rsidR="00702332">
        <w:t>Предметные результаты освоения программы учебного курса к концу обучения в 8 классе.</w:t>
      </w:r>
    </w:p>
    <w:p w:rsidR="001D6B99" w:rsidRDefault="00702332" w:rsidP="00F7787E">
      <w:pPr>
        <w:pStyle w:val="23"/>
        <w:shd w:val="clear" w:color="auto" w:fill="auto"/>
        <w:tabs>
          <w:tab w:val="left" w:pos="11199"/>
        </w:tabs>
        <w:spacing w:before="0" w:after="0" w:line="470" w:lineRule="exact"/>
        <w:ind w:left="567" w:firstLine="760"/>
      </w:pPr>
      <w: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1D6B99" w:rsidRDefault="00702332" w:rsidP="00F7787E">
      <w:pPr>
        <w:pStyle w:val="23"/>
        <w:shd w:val="clear" w:color="auto" w:fill="auto"/>
        <w:tabs>
          <w:tab w:val="left" w:pos="11199"/>
        </w:tabs>
        <w:spacing w:before="0" w:after="0" w:line="470" w:lineRule="exact"/>
        <w:ind w:left="567" w:firstLine="760"/>
      </w:pPr>
      <w:r>
        <w:t>Описывать данные с помощью статистических показателей: средних значений и мер рассеивания (размах, дисперсия и стандартное отклонение).</w:t>
      </w:r>
    </w:p>
    <w:p w:rsidR="001D6B99" w:rsidRDefault="00702332" w:rsidP="00F7787E">
      <w:pPr>
        <w:pStyle w:val="23"/>
        <w:shd w:val="clear" w:color="auto" w:fill="auto"/>
        <w:tabs>
          <w:tab w:val="left" w:pos="11199"/>
        </w:tabs>
        <w:spacing w:before="0" w:after="0" w:line="470" w:lineRule="exact"/>
        <w:ind w:left="567" w:firstLine="760"/>
      </w:pPr>
      <w:r>
        <w:t>Находить частоты числовых значений и частоты событий, в том числе по результатам измерений и наблюдений.</w:t>
      </w:r>
    </w:p>
    <w:p w:rsidR="001D6B99" w:rsidRDefault="00702332" w:rsidP="00F7787E">
      <w:pPr>
        <w:pStyle w:val="23"/>
        <w:shd w:val="clear" w:color="auto" w:fill="auto"/>
        <w:tabs>
          <w:tab w:val="left" w:pos="11199"/>
        </w:tabs>
        <w:spacing w:before="0" w:after="0" w:line="470" w:lineRule="exact"/>
        <w:ind w:left="567" w:firstLine="760"/>
      </w:pPr>
      <w: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1D6B99" w:rsidRDefault="00702332" w:rsidP="00F7787E">
      <w:pPr>
        <w:pStyle w:val="23"/>
        <w:shd w:val="clear" w:color="auto" w:fill="auto"/>
        <w:tabs>
          <w:tab w:val="left" w:pos="11199"/>
        </w:tabs>
        <w:spacing w:before="0" w:after="0" w:line="470" w:lineRule="exact"/>
        <w:ind w:left="567" w:firstLine="760"/>
      </w:pPr>
      <w:r>
        <w:t>Использовать графические модели: дерево случайного эксперимента, диаграммы Эйлера, числовая прямая.</w:t>
      </w:r>
    </w:p>
    <w:p w:rsidR="001D6B99" w:rsidRDefault="00702332" w:rsidP="00F7787E">
      <w:pPr>
        <w:pStyle w:val="23"/>
        <w:shd w:val="clear" w:color="auto" w:fill="auto"/>
        <w:tabs>
          <w:tab w:val="left" w:pos="11199"/>
        </w:tabs>
        <w:spacing w:before="0" w:after="0" w:line="470" w:lineRule="exact"/>
        <w:ind w:left="567" w:firstLine="760"/>
      </w:pPr>
      <w: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1D6B99" w:rsidRDefault="00702332" w:rsidP="00F7787E">
      <w:pPr>
        <w:pStyle w:val="23"/>
        <w:shd w:val="clear" w:color="auto" w:fill="auto"/>
        <w:tabs>
          <w:tab w:val="left" w:pos="11199"/>
        </w:tabs>
        <w:spacing w:before="0" w:after="0" w:line="470" w:lineRule="exact"/>
        <w:ind w:left="567" w:firstLine="760"/>
      </w:pPr>
      <w:r>
        <w:t>Использовать графическое представление множеств и связей между ними для описания процессов и явлений, в том числе при решении задач из других</w:t>
      </w:r>
    </w:p>
    <w:p w:rsidR="001D6B99" w:rsidRDefault="00702332" w:rsidP="00F7787E">
      <w:pPr>
        <w:pStyle w:val="23"/>
        <w:shd w:val="clear" w:color="auto" w:fill="auto"/>
        <w:tabs>
          <w:tab w:val="left" w:pos="11199"/>
        </w:tabs>
        <w:spacing w:before="0" w:after="0" w:line="470" w:lineRule="exact"/>
        <w:ind w:left="567"/>
        <w:jc w:val="left"/>
      </w:pPr>
      <w:r>
        <w:t>учебных предметов и курсов.</w:t>
      </w:r>
    </w:p>
    <w:p w:rsidR="001D6B99" w:rsidRDefault="00A7693A" w:rsidP="00F7787E">
      <w:pPr>
        <w:pStyle w:val="23"/>
        <w:shd w:val="clear" w:color="auto" w:fill="auto"/>
        <w:tabs>
          <w:tab w:val="left" w:pos="1965"/>
          <w:tab w:val="left" w:pos="11199"/>
        </w:tabs>
        <w:spacing w:before="0" w:after="0" w:line="470" w:lineRule="exact"/>
        <w:ind w:left="567" w:firstLine="709"/>
      </w:pPr>
      <w:r>
        <w:t xml:space="preserve">2.11.2.3. </w:t>
      </w:r>
      <w:r w:rsidR="00702332">
        <w:t>Предметные результаты освоения программы учебного курса к концу обучения в 9 классе.</w:t>
      </w:r>
    </w:p>
    <w:p w:rsidR="001D6B99" w:rsidRDefault="00702332" w:rsidP="00F7787E">
      <w:pPr>
        <w:pStyle w:val="23"/>
        <w:shd w:val="clear" w:color="auto" w:fill="auto"/>
        <w:tabs>
          <w:tab w:val="left" w:pos="11199"/>
        </w:tabs>
        <w:spacing w:before="0" w:after="0" w:line="470" w:lineRule="exact"/>
        <w:ind w:left="567" w:firstLine="760"/>
      </w:pPr>
      <w:r>
        <w:lastRenderedPageBreak/>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1D6B99" w:rsidRDefault="00702332" w:rsidP="00F7787E">
      <w:pPr>
        <w:pStyle w:val="23"/>
        <w:shd w:val="clear" w:color="auto" w:fill="auto"/>
        <w:tabs>
          <w:tab w:val="left" w:pos="11199"/>
        </w:tabs>
        <w:spacing w:before="0" w:after="0" w:line="470" w:lineRule="exact"/>
        <w:ind w:left="567" w:firstLine="760"/>
      </w:pPr>
      <w:r>
        <w:t>Решать задачи организованным перебором вариантов, а также с использованием комбинаторных правил и методов.</w:t>
      </w:r>
    </w:p>
    <w:p w:rsidR="001D6B99" w:rsidRDefault="00702332" w:rsidP="00F7787E">
      <w:pPr>
        <w:pStyle w:val="23"/>
        <w:shd w:val="clear" w:color="auto" w:fill="auto"/>
        <w:tabs>
          <w:tab w:val="left" w:pos="11199"/>
        </w:tabs>
        <w:spacing w:before="0" w:after="0" w:line="470" w:lineRule="exact"/>
        <w:ind w:left="567" w:firstLine="760"/>
      </w:pPr>
      <w:r>
        <w:t>Использовать описательные характеристики для массивов числовых данных, в том числе средние значения и меры рассеивания.</w:t>
      </w:r>
    </w:p>
    <w:p w:rsidR="001D6B99" w:rsidRDefault="00702332" w:rsidP="00F7787E">
      <w:pPr>
        <w:pStyle w:val="23"/>
        <w:shd w:val="clear" w:color="auto" w:fill="auto"/>
        <w:tabs>
          <w:tab w:val="left" w:pos="11199"/>
        </w:tabs>
        <w:spacing w:before="0" w:after="0" w:line="470" w:lineRule="exact"/>
        <w:ind w:left="567" w:firstLine="760"/>
      </w:pPr>
      <w:r>
        <w:t>Находить частоты значений и частоты события, в том числе пользуясь результатами проведённых измерений и наблюдений.</w:t>
      </w:r>
    </w:p>
    <w:p w:rsidR="001D6B99" w:rsidRDefault="00702332" w:rsidP="00F7787E">
      <w:pPr>
        <w:pStyle w:val="23"/>
        <w:shd w:val="clear" w:color="auto" w:fill="auto"/>
        <w:tabs>
          <w:tab w:val="left" w:pos="11199"/>
        </w:tabs>
        <w:spacing w:before="0" w:after="0" w:line="470" w:lineRule="exact"/>
        <w:ind w:left="567" w:firstLine="760"/>
      </w:pPr>
      <w: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случайной величине и о распределении вероятностей.</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1D6B99" w:rsidRPr="00A32D47" w:rsidRDefault="00A7693A" w:rsidP="00F7787E">
      <w:pPr>
        <w:pStyle w:val="23"/>
        <w:shd w:val="clear" w:color="auto" w:fill="auto"/>
        <w:tabs>
          <w:tab w:val="left" w:pos="11199"/>
        </w:tabs>
        <w:spacing w:before="0" w:after="0" w:line="470" w:lineRule="exact"/>
        <w:ind w:left="567" w:firstLine="760"/>
        <w:rPr>
          <w:b/>
        </w:rPr>
      </w:pPr>
      <w:r>
        <w:rPr>
          <w:b/>
        </w:rPr>
        <w:t>2.12.</w:t>
      </w:r>
      <w:r w:rsidR="00702332" w:rsidRPr="00A32D47">
        <w:rPr>
          <w:b/>
        </w:rPr>
        <w:t xml:space="preserve"> </w:t>
      </w:r>
      <w:r w:rsidR="00A32D47">
        <w:rPr>
          <w:b/>
        </w:rPr>
        <w:t>Р</w:t>
      </w:r>
      <w:r w:rsidR="00702332" w:rsidRPr="00A32D47">
        <w:rPr>
          <w:b/>
        </w:rPr>
        <w:t>абочая программа по учебному предмету «Математика» (углублённый уровень).</w:t>
      </w:r>
    </w:p>
    <w:p w:rsidR="001D6B99" w:rsidRDefault="00A7693A" w:rsidP="00F7787E">
      <w:pPr>
        <w:pStyle w:val="23"/>
        <w:numPr>
          <w:ilvl w:val="1"/>
          <w:numId w:val="0"/>
        </w:numPr>
        <w:shd w:val="clear" w:color="auto" w:fill="auto"/>
        <w:tabs>
          <w:tab w:val="left" w:pos="1578"/>
          <w:tab w:val="left" w:pos="11199"/>
        </w:tabs>
        <w:spacing w:before="0" w:after="0" w:line="470" w:lineRule="exact"/>
        <w:ind w:left="567" w:firstLine="709"/>
      </w:pPr>
      <w:r>
        <w:t xml:space="preserve">2.12.1. </w:t>
      </w:r>
      <w:r w:rsidR="00702332">
        <w:t>Пояснительная записка.</w:t>
      </w:r>
    </w:p>
    <w:p w:rsidR="001D6B99" w:rsidRDefault="00702332" w:rsidP="00F7787E">
      <w:pPr>
        <w:pStyle w:val="23"/>
        <w:numPr>
          <w:ilvl w:val="2"/>
          <w:numId w:val="0"/>
        </w:numPr>
        <w:shd w:val="clear" w:color="auto" w:fill="auto"/>
        <w:tabs>
          <w:tab w:val="left" w:pos="1754"/>
          <w:tab w:val="left" w:pos="11199"/>
        </w:tabs>
        <w:spacing w:before="0" w:after="0" w:line="470" w:lineRule="exact"/>
        <w:ind w:left="567" w:firstLine="709"/>
      </w:pPr>
      <w:r>
        <w:t>Программа по математике углублённого уровня для обучающихся 7-9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1D6B99" w:rsidRDefault="00702332" w:rsidP="00F7787E">
      <w:pPr>
        <w:pStyle w:val="23"/>
        <w:numPr>
          <w:ilvl w:val="2"/>
          <w:numId w:val="0"/>
        </w:numPr>
        <w:shd w:val="clear" w:color="auto" w:fill="auto"/>
        <w:tabs>
          <w:tab w:val="left" w:pos="1734"/>
          <w:tab w:val="left" w:pos="11199"/>
        </w:tabs>
        <w:spacing w:before="0" w:after="0" w:line="470" w:lineRule="exact"/>
        <w:ind w:left="567" w:firstLine="709"/>
      </w:pPr>
      <w: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1D6B99" w:rsidRDefault="00702332" w:rsidP="00F7787E">
      <w:pPr>
        <w:pStyle w:val="23"/>
        <w:numPr>
          <w:ilvl w:val="2"/>
          <w:numId w:val="0"/>
        </w:numPr>
        <w:shd w:val="clear" w:color="auto" w:fill="auto"/>
        <w:tabs>
          <w:tab w:val="left" w:pos="1738"/>
          <w:tab w:val="left" w:pos="11199"/>
        </w:tabs>
        <w:spacing w:before="0" w:after="0" w:line="470" w:lineRule="exact"/>
        <w:ind w:left="567" w:firstLine="709"/>
      </w:pPr>
      <w:r>
        <w:t xml:space="preserve">Изучение математики формирует у обучающихся математический стиль мышления, </w:t>
      </w:r>
      <w:r>
        <w:lastRenderedPageBreak/>
        <w:t>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1D6B99" w:rsidRDefault="00702332" w:rsidP="00F7787E">
      <w:pPr>
        <w:pStyle w:val="23"/>
        <w:shd w:val="clear" w:color="auto" w:fill="auto"/>
        <w:tabs>
          <w:tab w:val="left" w:pos="1734"/>
          <w:tab w:val="left" w:pos="11199"/>
        </w:tabs>
        <w:spacing w:before="0" w:after="0" w:line="470" w:lineRule="exact"/>
        <w:ind w:left="567" w:firstLine="709"/>
      </w:pPr>
      <w: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1D6B99" w:rsidRDefault="00702332" w:rsidP="00F7787E">
      <w:pPr>
        <w:pStyle w:val="23"/>
        <w:shd w:val="clear" w:color="auto" w:fill="auto"/>
        <w:tabs>
          <w:tab w:val="left" w:pos="1729"/>
          <w:tab w:val="left" w:pos="11199"/>
        </w:tabs>
        <w:spacing w:before="0" w:after="0" w:line="470" w:lineRule="exact"/>
        <w:ind w:left="567" w:firstLine="851"/>
      </w:pPr>
      <w: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w:t>
      </w:r>
    </w:p>
    <w:p w:rsidR="001D6B99" w:rsidRDefault="00702332" w:rsidP="00F7787E">
      <w:pPr>
        <w:pStyle w:val="23"/>
        <w:shd w:val="clear" w:color="auto" w:fill="auto"/>
        <w:tabs>
          <w:tab w:val="left" w:pos="11199"/>
        </w:tabs>
        <w:spacing w:before="0" w:after="0" w:line="470" w:lineRule="exact"/>
        <w:ind w:left="567"/>
        <w:jc w:val="right"/>
      </w:pPr>
      <w:r>
        <w:t>об особенностях применения математики для решения научных и прикладных задач.</w:t>
      </w:r>
    </w:p>
    <w:p w:rsidR="001D6B99" w:rsidRDefault="00702332" w:rsidP="00F7787E">
      <w:pPr>
        <w:pStyle w:val="23"/>
        <w:shd w:val="clear" w:color="auto" w:fill="auto"/>
        <w:tabs>
          <w:tab w:val="left" w:pos="1748"/>
          <w:tab w:val="left" w:pos="11199"/>
        </w:tabs>
        <w:spacing w:before="0" w:after="0" w:line="470" w:lineRule="exact"/>
        <w:ind w:left="567" w:firstLine="851"/>
      </w:pPr>
      <w:r>
        <w:t>Математическое образование в Российской Федерации должно решать, в частности задачи обеспечения страны выпускниками, математическая подготовка которых достаточна для продолжения образования в различных направлениях, включая математические исследования, работу в сфере информационных технологий, преподавание математики, с одной стороны, и применение математики в других науках, в инженерно-технологической и социальной сфере с другой стороны. Для обеспечения достижения соответствующей этим задачам математической подготовки обучающихся, для удовлетворения их запросов и возможностей предназначена программа углублённого изучения математики. Программа по математике углублённого уровня даёт возможность расширить и углубить круг изучаемых вопросов, создать более целостное представление о системе математических знаний, сформировать более устойчивые и осознанные умения.</w:t>
      </w:r>
    </w:p>
    <w:p w:rsidR="001D6B99" w:rsidRDefault="00702332" w:rsidP="00F7787E">
      <w:pPr>
        <w:pStyle w:val="23"/>
        <w:shd w:val="clear" w:color="auto" w:fill="auto"/>
        <w:tabs>
          <w:tab w:val="left" w:pos="1759"/>
          <w:tab w:val="left" w:pos="11199"/>
        </w:tabs>
        <w:spacing w:before="0" w:after="0" w:line="470" w:lineRule="exact"/>
        <w:ind w:left="567" w:firstLine="851"/>
      </w:pPr>
      <w:r>
        <w:t>Приоритетными целями обучения математике в 7-9 классах являются:</w:t>
      </w:r>
    </w:p>
    <w:p w:rsidR="001D6B99" w:rsidRDefault="00702332" w:rsidP="00F7787E">
      <w:pPr>
        <w:pStyle w:val="23"/>
        <w:shd w:val="clear" w:color="auto" w:fill="auto"/>
        <w:tabs>
          <w:tab w:val="left" w:pos="11199"/>
        </w:tabs>
        <w:spacing w:before="0" w:after="0" w:line="470" w:lineRule="exact"/>
        <w:ind w:left="567"/>
        <w:jc w:val="center"/>
      </w:pPr>
      <w:r>
        <w:t>формирование центральных математических понятий (число, величина,</w:t>
      </w:r>
    </w:p>
    <w:p w:rsidR="001D6B99" w:rsidRDefault="00702332" w:rsidP="00F7787E">
      <w:pPr>
        <w:pStyle w:val="23"/>
        <w:shd w:val="clear" w:color="auto" w:fill="auto"/>
        <w:tabs>
          <w:tab w:val="left" w:pos="11199"/>
        </w:tabs>
        <w:spacing w:before="0" w:after="0" w:line="470" w:lineRule="exact"/>
        <w:ind w:left="567"/>
      </w:pPr>
      <w:r>
        <w:lastRenderedPageBreak/>
        <w:t>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1D6B99" w:rsidRDefault="00702332" w:rsidP="00F7787E">
      <w:pPr>
        <w:pStyle w:val="23"/>
        <w:shd w:val="clear" w:color="auto" w:fill="auto"/>
        <w:tabs>
          <w:tab w:val="left" w:pos="11199"/>
        </w:tabs>
        <w:spacing w:before="0" w:after="0" w:line="470" w:lineRule="exact"/>
        <w:ind w:left="567" w:firstLine="760"/>
      </w:pPr>
      <w: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1D6B99" w:rsidRDefault="00702332" w:rsidP="00F7787E">
      <w:pPr>
        <w:pStyle w:val="23"/>
        <w:shd w:val="clear" w:color="auto" w:fill="auto"/>
        <w:tabs>
          <w:tab w:val="left" w:pos="11199"/>
        </w:tabs>
        <w:spacing w:before="0" w:after="0" w:line="470" w:lineRule="exact"/>
        <w:ind w:left="567" w:firstLine="760"/>
      </w:pPr>
      <w: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1D6B99" w:rsidRDefault="00702332" w:rsidP="00F7787E">
      <w:pPr>
        <w:pStyle w:val="23"/>
        <w:shd w:val="clear" w:color="auto" w:fill="auto"/>
        <w:tabs>
          <w:tab w:val="left" w:pos="11199"/>
        </w:tabs>
        <w:spacing w:before="0" w:after="0" w:line="470" w:lineRule="exact"/>
        <w:ind w:left="567" w:firstLine="760"/>
      </w:pPr>
      <w: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1D6B99" w:rsidRDefault="00702332" w:rsidP="00F7787E">
      <w:pPr>
        <w:pStyle w:val="23"/>
        <w:shd w:val="clear" w:color="auto" w:fill="auto"/>
        <w:tabs>
          <w:tab w:val="left" w:pos="1752"/>
          <w:tab w:val="left" w:pos="11199"/>
        </w:tabs>
        <w:spacing w:before="0" w:after="0" w:line="470" w:lineRule="exact"/>
        <w:ind w:left="567" w:firstLine="709"/>
      </w:pPr>
      <w:r>
        <w:t>Основные линии содержания программы по математике в 7-9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природой и традициями, однако не независимо одна от другой, а в тесном контакте и взаимодействии.</w:t>
      </w:r>
    </w:p>
    <w:p w:rsidR="001D6B99" w:rsidRDefault="00702332" w:rsidP="00F7787E">
      <w:pPr>
        <w:pStyle w:val="23"/>
        <w:numPr>
          <w:ilvl w:val="2"/>
          <w:numId w:val="0"/>
        </w:numPr>
        <w:shd w:val="clear" w:color="auto" w:fill="auto"/>
        <w:tabs>
          <w:tab w:val="left" w:pos="1752"/>
          <w:tab w:val="left" w:pos="11199"/>
        </w:tabs>
        <w:spacing w:before="0" w:after="0" w:line="470" w:lineRule="exact"/>
        <w:ind w:left="567" w:firstLine="709"/>
      </w:pPr>
      <w: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1D6B99" w:rsidRDefault="00702332" w:rsidP="00F7787E">
      <w:pPr>
        <w:pStyle w:val="23"/>
        <w:numPr>
          <w:ilvl w:val="2"/>
          <w:numId w:val="0"/>
        </w:numPr>
        <w:shd w:val="clear" w:color="auto" w:fill="auto"/>
        <w:tabs>
          <w:tab w:val="left" w:pos="1882"/>
          <w:tab w:val="left" w:pos="11199"/>
        </w:tabs>
        <w:spacing w:before="0" w:after="0" w:line="470" w:lineRule="exact"/>
        <w:ind w:left="567" w:firstLine="709"/>
      </w:pPr>
      <w:r>
        <w:t>В соответствии с ФГОС ООО математика является обязательным предметом на уровне основного общего образования и изучается на углублённом уровне в рамках следующих учебных курсов: «Алгебра», «Геометрия», «Вероятность и статистика».</w:t>
      </w:r>
    </w:p>
    <w:p w:rsidR="001D6B99" w:rsidRDefault="00702332" w:rsidP="00F7787E">
      <w:pPr>
        <w:pStyle w:val="23"/>
        <w:shd w:val="clear" w:color="auto" w:fill="auto"/>
        <w:tabs>
          <w:tab w:val="left" w:pos="1873"/>
          <w:tab w:val="left" w:pos="11199"/>
        </w:tabs>
        <w:spacing w:before="0" w:after="0" w:line="470" w:lineRule="exact"/>
        <w:ind w:left="567" w:firstLine="709"/>
      </w:pPr>
      <w:r>
        <w:t xml:space="preserve">Общее число часов, рекомендованных для изучения математики, - 816 часов: в 7 классе - 272 часа (8 часов в неделю), в 8 классе - 272 часа (8 часов в неделю), в 9 классе - 272 часа (8 </w:t>
      </w:r>
      <w:r>
        <w:lastRenderedPageBreak/>
        <w:t>часов в неделю).</w:t>
      </w:r>
    </w:p>
    <w:p w:rsidR="001D6B99" w:rsidRDefault="00A7693A" w:rsidP="00F7787E">
      <w:pPr>
        <w:pStyle w:val="23"/>
        <w:shd w:val="clear" w:color="auto" w:fill="auto"/>
        <w:tabs>
          <w:tab w:val="left" w:pos="1527"/>
          <w:tab w:val="left" w:pos="11199"/>
        </w:tabs>
        <w:spacing w:before="0" w:after="0" w:line="470" w:lineRule="exact"/>
        <w:ind w:left="567" w:firstLine="709"/>
      </w:pPr>
      <w:r>
        <w:t xml:space="preserve">2.12.2. </w:t>
      </w:r>
      <w:r w:rsidR="00702332">
        <w:t>Освоение математики должно обеспечивать достижение на уровне основного общего образования личностных, метапредметных и предметных образовательных результатов.</w:t>
      </w:r>
    </w:p>
    <w:p w:rsidR="001D6B99" w:rsidRDefault="00702332" w:rsidP="00F7787E">
      <w:pPr>
        <w:pStyle w:val="23"/>
        <w:shd w:val="clear" w:color="auto" w:fill="auto"/>
        <w:tabs>
          <w:tab w:val="left" w:pos="1752"/>
          <w:tab w:val="left" w:pos="11199"/>
        </w:tabs>
        <w:spacing w:before="0" w:after="0" w:line="470" w:lineRule="exact"/>
        <w:ind w:left="567" w:firstLine="709"/>
      </w:pPr>
      <w:r>
        <w:t>Личностные результаты освоения программы по математике характеризуются:</w:t>
      </w:r>
    </w:p>
    <w:p w:rsidR="001D6B99" w:rsidRDefault="00702332" w:rsidP="00F7787E">
      <w:pPr>
        <w:pStyle w:val="23"/>
        <w:numPr>
          <w:ilvl w:val="0"/>
          <w:numId w:val="1690"/>
        </w:numPr>
        <w:shd w:val="clear" w:color="auto" w:fill="auto"/>
        <w:tabs>
          <w:tab w:val="left" w:pos="1112"/>
          <w:tab w:val="left" w:pos="11199"/>
        </w:tabs>
        <w:spacing w:before="0" w:after="0" w:line="470" w:lineRule="exact"/>
        <w:ind w:left="567" w:firstLine="780"/>
      </w:pPr>
      <w:r>
        <w:t>патриотическое воспитание:</w:t>
      </w:r>
    </w:p>
    <w:p w:rsidR="001D6B99" w:rsidRDefault="00702332" w:rsidP="00F7787E">
      <w:pPr>
        <w:pStyle w:val="23"/>
        <w:shd w:val="clear" w:color="auto" w:fill="auto"/>
        <w:tabs>
          <w:tab w:val="left" w:pos="11199"/>
        </w:tabs>
        <w:spacing w:before="0" w:after="0" w:line="470" w:lineRule="exact"/>
        <w:ind w:left="567" w:firstLine="780"/>
      </w:pPr>
      <w: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D6B99" w:rsidRDefault="00702332" w:rsidP="00F7787E">
      <w:pPr>
        <w:pStyle w:val="23"/>
        <w:numPr>
          <w:ilvl w:val="0"/>
          <w:numId w:val="1690"/>
        </w:numPr>
        <w:shd w:val="clear" w:color="auto" w:fill="auto"/>
        <w:tabs>
          <w:tab w:val="left" w:pos="1133"/>
          <w:tab w:val="left" w:pos="11199"/>
        </w:tabs>
        <w:spacing w:before="0" w:after="19" w:line="280" w:lineRule="exact"/>
        <w:ind w:left="567" w:firstLine="760"/>
      </w:pPr>
      <w:r>
        <w:t>гражданское и духовно-нравственное воспитание:</w:t>
      </w:r>
    </w:p>
    <w:p w:rsidR="001D6B99" w:rsidRDefault="00702332" w:rsidP="00F7787E">
      <w:pPr>
        <w:pStyle w:val="23"/>
        <w:shd w:val="clear" w:color="auto" w:fill="auto"/>
        <w:tabs>
          <w:tab w:val="left" w:pos="11199"/>
        </w:tabs>
        <w:spacing w:before="0" w:after="0" w:line="470" w:lineRule="exact"/>
        <w:ind w:left="567" w:firstLine="760"/>
      </w:pPr>
      <w: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D6B99" w:rsidRDefault="00702332" w:rsidP="00F7787E">
      <w:pPr>
        <w:pStyle w:val="23"/>
        <w:numPr>
          <w:ilvl w:val="0"/>
          <w:numId w:val="1690"/>
        </w:numPr>
        <w:shd w:val="clear" w:color="auto" w:fill="auto"/>
        <w:tabs>
          <w:tab w:val="left" w:pos="1133"/>
          <w:tab w:val="left" w:pos="11199"/>
        </w:tabs>
        <w:spacing w:before="0" w:after="0" w:line="470" w:lineRule="exact"/>
        <w:ind w:left="567" w:firstLine="760"/>
      </w:pPr>
      <w:r>
        <w:t>трудовое воспитание:</w:t>
      </w:r>
    </w:p>
    <w:p w:rsidR="001D6B99" w:rsidRDefault="00702332" w:rsidP="00F7787E">
      <w:pPr>
        <w:pStyle w:val="23"/>
        <w:shd w:val="clear" w:color="auto" w:fill="auto"/>
        <w:tabs>
          <w:tab w:val="left" w:pos="6486"/>
          <w:tab w:val="left" w:pos="11199"/>
        </w:tabs>
        <w:spacing w:before="0" w:after="0" w:line="470" w:lineRule="exact"/>
        <w:ind w:left="567" w:firstLine="760"/>
      </w:pPr>
      <w:r>
        <w:t>установкой на активное участие в решении практических задач математической направленности, осознанием</w:t>
      </w:r>
      <w:r w:rsidR="0096124B">
        <w:t xml:space="preserve"> </w:t>
      </w:r>
      <w:r>
        <w:t>важности математического</w:t>
      </w:r>
      <w:r w:rsidR="0096124B">
        <w:t xml:space="preserve"> </w:t>
      </w:r>
      <w:r>
        <w:t>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D6B99" w:rsidRDefault="00702332" w:rsidP="00F7787E">
      <w:pPr>
        <w:pStyle w:val="23"/>
        <w:numPr>
          <w:ilvl w:val="0"/>
          <w:numId w:val="1690"/>
        </w:numPr>
        <w:shd w:val="clear" w:color="auto" w:fill="auto"/>
        <w:tabs>
          <w:tab w:val="left" w:pos="1133"/>
          <w:tab w:val="left" w:pos="11199"/>
        </w:tabs>
        <w:spacing w:before="0" w:after="0" w:line="470" w:lineRule="exact"/>
        <w:ind w:left="567" w:firstLine="760"/>
      </w:pPr>
      <w:r>
        <w:t>эстетическое воспитание:</w:t>
      </w:r>
    </w:p>
    <w:p w:rsidR="001D6B99" w:rsidRDefault="00702332" w:rsidP="00F7787E">
      <w:pPr>
        <w:pStyle w:val="23"/>
        <w:shd w:val="clear" w:color="auto" w:fill="auto"/>
        <w:tabs>
          <w:tab w:val="left" w:pos="6486"/>
          <w:tab w:val="left" w:pos="11199"/>
        </w:tabs>
        <w:spacing w:before="0" w:after="0" w:line="470" w:lineRule="exact"/>
        <w:ind w:left="567" w:firstLine="760"/>
      </w:pPr>
      <w:r>
        <w:t>способностью к эмоциональному и</w:t>
      </w:r>
      <w:r>
        <w:tab/>
        <w:t>эстетическому восприятию</w:t>
      </w:r>
    </w:p>
    <w:p w:rsidR="001D6B99" w:rsidRDefault="00702332" w:rsidP="00F7787E">
      <w:pPr>
        <w:pStyle w:val="23"/>
        <w:shd w:val="clear" w:color="auto" w:fill="auto"/>
        <w:tabs>
          <w:tab w:val="left" w:pos="11199"/>
        </w:tabs>
        <w:spacing w:before="0" w:after="0" w:line="470" w:lineRule="exact"/>
        <w:ind w:left="567"/>
      </w:pPr>
      <w:r>
        <w:t>математических объектов, задач, решений, рассуждений, умению видеть математические закономерности в искусстве;</w:t>
      </w:r>
    </w:p>
    <w:p w:rsidR="001D6B99" w:rsidRDefault="00702332" w:rsidP="00F7787E">
      <w:pPr>
        <w:pStyle w:val="23"/>
        <w:numPr>
          <w:ilvl w:val="0"/>
          <w:numId w:val="1690"/>
        </w:numPr>
        <w:shd w:val="clear" w:color="auto" w:fill="auto"/>
        <w:tabs>
          <w:tab w:val="left" w:pos="1133"/>
          <w:tab w:val="left" w:pos="11199"/>
        </w:tabs>
        <w:spacing w:before="0" w:after="0" w:line="470" w:lineRule="exact"/>
        <w:ind w:left="567" w:firstLine="760"/>
      </w:pPr>
      <w:r>
        <w:t>ценности научного познания:</w:t>
      </w:r>
    </w:p>
    <w:p w:rsidR="001D6B99" w:rsidRDefault="00702332" w:rsidP="00F7787E">
      <w:pPr>
        <w:pStyle w:val="23"/>
        <w:shd w:val="clear" w:color="auto" w:fill="auto"/>
        <w:tabs>
          <w:tab w:val="left" w:pos="11199"/>
        </w:tabs>
        <w:spacing w:before="0" w:after="0" w:line="470" w:lineRule="exact"/>
        <w:ind w:left="567" w:firstLine="760"/>
      </w:pPr>
      <w:r>
        <w:t xml:space="preserve">ориентацией в деятельности на современную систему научных представлений об </w:t>
      </w:r>
      <w:r>
        <w:lastRenderedPageBreak/>
        <w:t>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1D6B99" w:rsidRDefault="00702332" w:rsidP="00F7787E">
      <w:pPr>
        <w:pStyle w:val="23"/>
        <w:numPr>
          <w:ilvl w:val="0"/>
          <w:numId w:val="1690"/>
        </w:numPr>
        <w:shd w:val="clear" w:color="auto" w:fill="auto"/>
        <w:tabs>
          <w:tab w:val="left" w:pos="1088"/>
          <w:tab w:val="left" w:pos="11199"/>
        </w:tabs>
        <w:spacing w:before="0" w:after="0" w:line="470" w:lineRule="exact"/>
        <w:ind w:left="567" w:firstLine="760"/>
      </w:pPr>
      <w:r>
        <w:t>физическое воспитание, формирование культуры здоровья и эмоционального благополучия:</w:t>
      </w:r>
    </w:p>
    <w:p w:rsidR="001D6B99" w:rsidRDefault="00702332" w:rsidP="00F7787E">
      <w:pPr>
        <w:pStyle w:val="23"/>
        <w:shd w:val="clear" w:color="auto" w:fill="auto"/>
        <w:tabs>
          <w:tab w:val="left" w:pos="11199"/>
        </w:tabs>
        <w:spacing w:before="0" w:after="0" w:line="470" w:lineRule="exact"/>
        <w:ind w:left="567" w:firstLine="760"/>
      </w:pPr>
      <w: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D6B99" w:rsidRDefault="00702332" w:rsidP="00F7787E">
      <w:pPr>
        <w:pStyle w:val="23"/>
        <w:numPr>
          <w:ilvl w:val="0"/>
          <w:numId w:val="1690"/>
        </w:numPr>
        <w:shd w:val="clear" w:color="auto" w:fill="auto"/>
        <w:tabs>
          <w:tab w:val="left" w:pos="1116"/>
          <w:tab w:val="left" w:pos="11199"/>
        </w:tabs>
        <w:spacing w:before="0" w:after="0" w:line="470" w:lineRule="exact"/>
        <w:ind w:left="567" w:firstLine="760"/>
      </w:pPr>
      <w:r>
        <w:t>экологическое воспитание:</w:t>
      </w:r>
    </w:p>
    <w:p w:rsidR="001D6B99" w:rsidRDefault="00702332" w:rsidP="00F7787E">
      <w:pPr>
        <w:pStyle w:val="23"/>
        <w:shd w:val="clear" w:color="auto" w:fill="auto"/>
        <w:tabs>
          <w:tab w:val="left" w:pos="11199"/>
        </w:tabs>
        <w:spacing w:before="0" w:after="0" w:line="470" w:lineRule="exact"/>
        <w:ind w:left="567" w:firstLine="760"/>
      </w:pPr>
      <w: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D6B99" w:rsidRDefault="00702332" w:rsidP="00F7787E">
      <w:pPr>
        <w:pStyle w:val="23"/>
        <w:numPr>
          <w:ilvl w:val="0"/>
          <w:numId w:val="1690"/>
        </w:numPr>
        <w:shd w:val="clear" w:color="auto" w:fill="auto"/>
        <w:tabs>
          <w:tab w:val="left" w:pos="1116"/>
          <w:tab w:val="left" w:pos="11199"/>
        </w:tabs>
        <w:spacing w:before="0" w:after="0" w:line="470" w:lineRule="exact"/>
        <w:ind w:left="567" w:firstLine="760"/>
      </w:pPr>
      <w:r>
        <w:t>адаптация к изменяющимся условиям социальной и природной среды:</w:t>
      </w:r>
    </w:p>
    <w:p w:rsidR="001D6B99" w:rsidRDefault="00702332" w:rsidP="00F7787E">
      <w:pPr>
        <w:pStyle w:val="23"/>
        <w:shd w:val="clear" w:color="auto" w:fill="auto"/>
        <w:tabs>
          <w:tab w:val="left" w:pos="11199"/>
        </w:tabs>
        <w:spacing w:before="0" w:after="0" w:line="470" w:lineRule="exact"/>
        <w:ind w:left="567" w:firstLine="760"/>
      </w:pPr>
      <w:r>
        <w:t>готовностью к действиям в условиях неопределенности, повышению уровня</w:t>
      </w:r>
    </w:p>
    <w:p w:rsidR="001D6B99" w:rsidRDefault="00702332" w:rsidP="00F7787E">
      <w:pPr>
        <w:pStyle w:val="23"/>
        <w:shd w:val="clear" w:color="auto" w:fill="auto"/>
        <w:tabs>
          <w:tab w:val="left" w:pos="11199"/>
        </w:tabs>
        <w:spacing w:before="0" w:after="0" w:line="470" w:lineRule="exact"/>
        <w:ind w:left="567"/>
      </w:pPr>
      <w:r>
        <w:t>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D6B99" w:rsidRDefault="00702332" w:rsidP="00F7787E">
      <w:pPr>
        <w:pStyle w:val="23"/>
        <w:shd w:val="clear" w:color="auto" w:fill="auto"/>
        <w:tabs>
          <w:tab w:val="left" w:pos="11199"/>
        </w:tabs>
        <w:spacing w:before="0" w:after="0" w:line="470" w:lineRule="exact"/>
        <w:ind w:left="567" w:firstLine="760"/>
      </w:pPr>
      <w:r>
        <w:t>необходимостью в формировании новых знаний,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1D6B99" w:rsidRDefault="00702332" w:rsidP="00F7787E">
      <w:pPr>
        <w:pStyle w:val="23"/>
        <w:shd w:val="clear" w:color="auto" w:fill="auto"/>
        <w:tabs>
          <w:tab w:val="left" w:pos="11199"/>
        </w:tabs>
        <w:spacing w:before="0" w:after="0" w:line="470" w:lineRule="exact"/>
        <w:ind w:left="567" w:firstLine="760"/>
      </w:pPr>
      <w: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D6B99" w:rsidRDefault="00702332" w:rsidP="00F7787E">
      <w:pPr>
        <w:pStyle w:val="23"/>
        <w:shd w:val="clear" w:color="auto" w:fill="auto"/>
        <w:tabs>
          <w:tab w:val="left" w:pos="1743"/>
          <w:tab w:val="left" w:pos="11199"/>
        </w:tabs>
        <w:spacing w:before="0" w:after="0" w:line="470" w:lineRule="exact"/>
        <w:ind w:left="567" w:firstLine="709"/>
      </w:pPr>
      <w:r>
        <w:t xml:space="preserve">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w:t>
      </w:r>
      <w:r>
        <w:lastRenderedPageBreak/>
        <w:t>универсальными коммуникативными действиями и универсальными регулятивными действиями.</w:t>
      </w:r>
    </w:p>
    <w:p w:rsidR="001D6B99" w:rsidRDefault="00702332" w:rsidP="00F7787E">
      <w:pPr>
        <w:pStyle w:val="23"/>
        <w:shd w:val="clear" w:color="auto" w:fill="auto"/>
        <w:tabs>
          <w:tab w:val="left" w:pos="1950"/>
          <w:tab w:val="left" w:pos="11199"/>
        </w:tabs>
        <w:spacing w:before="0" w:after="0" w:line="470" w:lineRule="exact"/>
        <w:ind w:left="567" w:firstLine="709"/>
      </w:pPr>
      <w: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1D6B99" w:rsidRDefault="00702332" w:rsidP="00F7787E">
      <w:pPr>
        <w:pStyle w:val="23"/>
        <w:shd w:val="clear" w:color="auto" w:fill="auto"/>
        <w:tabs>
          <w:tab w:val="left" w:pos="1950"/>
          <w:tab w:val="left" w:pos="11199"/>
        </w:tabs>
        <w:spacing w:before="0" w:after="0" w:line="470" w:lineRule="exact"/>
        <w:ind w:left="567" w:firstLine="709"/>
      </w:pPr>
      <w:r>
        <w:t>У обучающегося будут сформированы следующие базовые логические действия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0" w:lineRule="exact"/>
        <w:ind w:left="567" w:firstLine="760"/>
      </w:pPr>
      <w: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w:t>
      </w:r>
    </w:p>
    <w:p w:rsidR="001D6B99" w:rsidRDefault="00702332" w:rsidP="00F7787E">
      <w:pPr>
        <w:pStyle w:val="23"/>
        <w:shd w:val="clear" w:color="auto" w:fill="auto"/>
        <w:tabs>
          <w:tab w:val="left" w:pos="11199"/>
        </w:tabs>
        <w:spacing w:before="0" w:after="0" w:line="470" w:lineRule="exact"/>
        <w:ind w:left="567"/>
        <w:jc w:val="left"/>
      </w:pPr>
      <w:r>
        <w:t>для обобщения и сравнения, критерии проводимого анализа;</w:t>
      </w:r>
    </w:p>
    <w:p w:rsidR="001D6B99" w:rsidRDefault="00702332" w:rsidP="00F7787E">
      <w:pPr>
        <w:pStyle w:val="23"/>
        <w:shd w:val="clear" w:color="auto" w:fill="auto"/>
        <w:tabs>
          <w:tab w:val="left" w:pos="11199"/>
        </w:tabs>
        <w:spacing w:before="0" w:after="0" w:line="470" w:lineRule="exact"/>
        <w:ind w:left="567" w:firstLine="740"/>
      </w:pPr>
      <w:r>
        <w:t>воспринимать, формулировать и преобразовывать суждения: утвердительные и отрицательные, единичные, частные и общие, условные;</w:t>
      </w:r>
    </w:p>
    <w:p w:rsidR="001D6B99" w:rsidRDefault="00702332" w:rsidP="00F7787E">
      <w:pPr>
        <w:pStyle w:val="23"/>
        <w:shd w:val="clear" w:color="auto" w:fill="auto"/>
        <w:tabs>
          <w:tab w:val="left" w:pos="11199"/>
        </w:tabs>
        <w:spacing w:before="0" w:after="0" w:line="470" w:lineRule="exact"/>
        <w:ind w:left="567" w:firstLine="740"/>
      </w:pPr>
      <w: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D6B99" w:rsidRDefault="00702332" w:rsidP="00F7787E">
      <w:pPr>
        <w:pStyle w:val="23"/>
        <w:shd w:val="clear" w:color="auto" w:fill="auto"/>
        <w:tabs>
          <w:tab w:val="left" w:pos="11199"/>
        </w:tabs>
        <w:spacing w:before="0" w:after="0" w:line="470" w:lineRule="exact"/>
        <w:ind w:left="567" w:firstLine="740"/>
      </w:pPr>
      <w:r>
        <w:t>проводить выводы с использованием законов логики, дедуктивных и индуктивных умозаключений, умозаключений по аналогии;</w:t>
      </w:r>
    </w:p>
    <w:p w:rsidR="001D6B99" w:rsidRDefault="00702332" w:rsidP="00F7787E">
      <w:pPr>
        <w:pStyle w:val="23"/>
        <w:shd w:val="clear" w:color="auto" w:fill="auto"/>
        <w:tabs>
          <w:tab w:val="left" w:pos="11199"/>
        </w:tabs>
        <w:spacing w:before="0" w:after="0" w:line="470" w:lineRule="exact"/>
        <w:ind w:left="567" w:firstLine="740"/>
      </w:pPr>
      <w: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rsidR="001D6B99" w:rsidRDefault="00702332" w:rsidP="00F7787E">
      <w:pPr>
        <w:pStyle w:val="23"/>
        <w:shd w:val="clear" w:color="auto" w:fill="auto"/>
        <w:tabs>
          <w:tab w:val="left" w:pos="11199"/>
        </w:tabs>
        <w:spacing w:before="0" w:after="0" w:line="470" w:lineRule="exact"/>
        <w:ind w:left="567" w:firstLine="740"/>
      </w:pPr>
      <w: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F7787E">
      <w:pPr>
        <w:pStyle w:val="23"/>
        <w:shd w:val="clear" w:color="auto" w:fill="auto"/>
        <w:tabs>
          <w:tab w:val="left" w:pos="1945"/>
          <w:tab w:val="left" w:pos="11199"/>
        </w:tabs>
        <w:spacing w:before="0" w:after="0" w:line="470" w:lineRule="exact"/>
        <w:ind w:left="567" w:firstLine="709"/>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0" w:lineRule="exact"/>
        <w:ind w:left="567" w:firstLine="740"/>
      </w:pPr>
      <w: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D6B99" w:rsidRDefault="00702332" w:rsidP="00F7787E">
      <w:pPr>
        <w:pStyle w:val="23"/>
        <w:shd w:val="clear" w:color="auto" w:fill="auto"/>
        <w:tabs>
          <w:tab w:val="left" w:pos="11199"/>
        </w:tabs>
        <w:spacing w:before="0" w:after="0" w:line="470" w:lineRule="exact"/>
        <w:ind w:left="567" w:firstLine="740"/>
      </w:pPr>
      <w: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1D6B99" w:rsidRDefault="00702332" w:rsidP="00F7787E">
      <w:pPr>
        <w:pStyle w:val="23"/>
        <w:shd w:val="clear" w:color="auto" w:fill="auto"/>
        <w:tabs>
          <w:tab w:val="left" w:pos="11199"/>
        </w:tabs>
        <w:spacing w:before="0" w:after="0" w:line="470" w:lineRule="exact"/>
        <w:ind w:left="567" w:firstLine="740"/>
      </w:pPr>
      <w:r>
        <w:lastRenderedPageBreak/>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1D6B99" w:rsidRDefault="00702332" w:rsidP="00F7787E">
      <w:pPr>
        <w:pStyle w:val="23"/>
        <w:shd w:val="clear" w:color="auto" w:fill="auto"/>
        <w:tabs>
          <w:tab w:val="left" w:pos="11199"/>
        </w:tabs>
        <w:spacing w:before="0" w:after="0" w:line="470" w:lineRule="exact"/>
        <w:ind w:left="567" w:firstLine="740"/>
      </w:pPr>
      <w:r>
        <w:t>прогнозировать возможное развитие процесса, а также выдвигать предположения о его развитии в новых условиях.</w:t>
      </w:r>
    </w:p>
    <w:p w:rsidR="001D6B99" w:rsidRDefault="00702332" w:rsidP="00F7787E">
      <w:pPr>
        <w:pStyle w:val="23"/>
        <w:shd w:val="clear" w:color="auto" w:fill="auto"/>
        <w:tabs>
          <w:tab w:val="left" w:pos="1953"/>
          <w:tab w:val="left" w:pos="11199"/>
        </w:tabs>
        <w:spacing w:before="0" w:after="0" w:line="470" w:lineRule="exact"/>
        <w:ind w:left="567" w:firstLine="567"/>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0" w:lineRule="exact"/>
        <w:ind w:left="567" w:firstLine="780"/>
      </w:pPr>
      <w:r>
        <w:t>выявлять недостаточность и избыточность информации, данных, необходимых для решения задачи;</w:t>
      </w:r>
    </w:p>
    <w:p w:rsidR="001D6B99" w:rsidRDefault="00702332" w:rsidP="00F7787E">
      <w:pPr>
        <w:pStyle w:val="23"/>
        <w:shd w:val="clear" w:color="auto" w:fill="auto"/>
        <w:tabs>
          <w:tab w:val="left" w:pos="11199"/>
        </w:tabs>
        <w:spacing w:before="0" w:after="0" w:line="470" w:lineRule="exact"/>
        <w:ind w:left="567" w:firstLine="780"/>
      </w:pPr>
      <w:r>
        <w:t>выбирать, анализировать, систематизировать и интерпретировать информацию различных видов и форм представления;</w:t>
      </w:r>
    </w:p>
    <w:p w:rsidR="001D6B99" w:rsidRDefault="00702332" w:rsidP="00F7787E">
      <w:pPr>
        <w:pStyle w:val="23"/>
        <w:shd w:val="clear" w:color="auto" w:fill="auto"/>
        <w:tabs>
          <w:tab w:val="left" w:pos="11199"/>
        </w:tabs>
        <w:spacing w:before="0" w:after="0" w:line="470" w:lineRule="exact"/>
        <w:ind w:left="567" w:firstLine="780"/>
      </w:pPr>
      <w:r>
        <w:t>выбирать форму представления информации и иллюстрировать решаемые задачи схемами, диаграммами, иной графикой и их комбинациями;</w:t>
      </w:r>
    </w:p>
    <w:p w:rsidR="001D6B99" w:rsidRDefault="00702332" w:rsidP="00F7787E">
      <w:pPr>
        <w:pStyle w:val="23"/>
        <w:shd w:val="clear" w:color="auto" w:fill="auto"/>
        <w:tabs>
          <w:tab w:val="left" w:pos="11199"/>
        </w:tabs>
        <w:spacing w:before="0" w:after="0" w:line="470" w:lineRule="exact"/>
        <w:ind w:left="567" w:firstLine="780"/>
      </w:pPr>
      <w:r>
        <w:t>оценивать надёжность информации по критериям, предложенным или сформулированным самостоятельно.</w:t>
      </w:r>
    </w:p>
    <w:p w:rsidR="001D6B99" w:rsidRDefault="00702332" w:rsidP="00F7787E">
      <w:pPr>
        <w:pStyle w:val="23"/>
        <w:shd w:val="clear" w:color="auto" w:fill="auto"/>
        <w:tabs>
          <w:tab w:val="left" w:pos="1953"/>
          <w:tab w:val="left" w:pos="11199"/>
        </w:tabs>
        <w:spacing w:before="0" w:after="0" w:line="470" w:lineRule="exact"/>
        <w:ind w:left="567" w:firstLine="709"/>
      </w:pPr>
      <w:r>
        <w:t>Универсальные коммуникативные действия обеспечивают сформированность социальных навыков обучающихся.</w:t>
      </w:r>
    </w:p>
    <w:p w:rsidR="001D6B99" w:rsidRDefault="00702332" w:rsidP="00F7787E">
      <w:pPr>
        <w:pStyle w:val="23"/>
        <w:numPr>
          <w:ilvl w:val="2"/>
          <w:numId w:val="0"/>
        </w:numPr>
        <w:shd w:val="clear" w:color="auto" w:fill="auto"/>
        <w:tabs>
          <w:tab w:val="left" w:pos="1949"/>
          <w:tab w:val="left" w:pos="11199"/>
        </w:tabs>
        <w:spacing w:before="0" w:after="0" w:line="470" w:lineRule="exact"/>
        <w:ind w:left="567" w:firstLine="709"/>
      </w:pPr>
      <w:r>
        <w:t>У обучающегося будут сформированы умения общения как часть коммуникативных универсальных учебных действий:</w:t>
      </w:r>
    </w:p>
    <w:p w:rsidR="001D6B99" w:rsidRDefault="00702332" w:rsidP="00F7787E">
      <w:pPr>
        <w:pStyle w:val="23"/>
        <w:shd w:val="clear" w:color="auto" w:fill="auto"/>
        <w:tabs>
          <w:tab w:val="left" w:pos="11199"/>
        </w:tabs>
        <w:spacing w:before="0" w:after="0" w:line="470" w:lineRule="exact"/>
        <w:ind w:left="567" w:firstLine="780"/>
      </w:pPr>
      <w: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1D6B99" w:rsidRDefault="00702332" w:rsidP="00F7787E">
      <w:pPr>
        <w:pStyle w:val="23"/>
        <w:shd w:val="clear" w:color="auto" w:fill="auto"/>
        <w:tabs>
          <w:tab w:val="left" w:pos="11199"/>
        </w:tabs>
        <w:spacing w:before="0" w:after="0" w:line="470" w:lineRule="exact"/>
        <w:ind w:left="567" w:firstLine="780"/>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D6B99" w:rsidRDefault="00702332" w:rsidP="00F7787E">
      <w:pPr>
        <w:pStyle w:val="23"/>
        <w:shd w:val="clear" w:color="auto" w:fill="auto"/>
        <w:tabs>
          <w:tab w:val="left" w:pos="11199"/>
        </w:tabs>
        <w:spacing w:before="0" w:after="0" w:line="470" w:lineRule="exact"/>
        <w:ind w:left="567" w:firstLine="780"/>
      </w:pPr>
      <w: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D6B99" w:rsidRDefault="00702332" w:rsidP="00F7787E">
      <w:pPr>
        <w:pStyle w:val="23"/>
        <w:shd w:val="clear" w:color="auto" w:fill="auto"/>
        <w:tabs>
          <w:tab w:val="left" w:pos="1958"/>
          <w:tab w:val="left" w:pos="11199"/>
        </w:tabs>
        <w:spacing w:before="0" w:after="0" w:line="470" w:lineRule="exact"/>
        <w:ind w:left="567" w:firstLine="567"/>
      </w:pPr>
      <w:r>
        <w:t>У обучающегося будут сформированы умения сотрудничества как часть коммуникативных универсальных учебных действий:</w:t>
      </w:r>
    </w:p>
    <w:p w:rsidR="001D6B99" w:rsidRDefault="00702332" w:rsidP="00F7787E">
      <w:pPr>
        <w:pStyle w:val="23"/>
        <w:shd w:val="clear" w:color="auto" w:fill="auto"/>
        <w:tabs>
          <w:tab w:val="left" w:pos="11199"/>
        </w:tabs>
        <w:spacing w:before="0" w:after="0" w:line="470" w:lineRule="exact"/>
        <w:ind w:left="567" w:firstLine="780"/>
      </w:pPr>
      <w:r>
        <w:lastRenderedPageBreak/>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1D6B99" w:rsidRDefault="00702332" w:rsidP="00F7787E">
      <w:pPr>
        <w:pStyle w:val="23"/>
        <w:shd w:val="clear" w:color="auto" w:fill="auto"/>
        <w:tabs>
          <w:tab w:val="left" w:pos="11199"/>
        </w:tabs>
        <w:spacing w:before="0" w:after="0" w:line="470" w:lineRule="exact"/>
        <w:ind w:left="567" w:firstLine="760"/>
      </w:pPr>
      <w: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1D6B99" w:rsidRDefault="00702332" w:rsidP="00F7787E">
      <w:pPr>
        <w:pStyle w:val="23"/>
        <w:shd w:val="clear" w:color="auto" w:fill="auto"/>
        <w:tabs>
          <w:tab w:val="left" w:pos="1967"/>
          <w:tab w:val="left" w:pos="11199"/>
        </w:tabs>
        <w:spacing w:before="0" w:after="0" w:line="470" w:lineRule="exact"/>
        <w:ind w:left="567" w:firstLine="709"/>
      </w:pPr>
      <w:r>
        <w:t>Универсальные регулятивные действия обеспечивают формирование смысловых установок и жизненных навыков личности.</w:t>
      </w:r>
    </w:p>
    <w:p w:rsidR="001D6B99" w:rsidRDefault="00702332" w:rsidP="00F7787E">
      <w:pPr>
        <w:pStyle w:val="23"/>
        <w:shd w:val="clear" w:color="auto" w:fill="auto"/>
        <w:tabs>
          <w:tab w:val="left" w:pos="1967"/>
          <w:tab w:val="left" w:pos="11199"/>
        </w:tabs>
        <w:spacing w:before="0" w:after="0" w:line="470" w:lineRule="exact"/>
        <w:ind w:left="567" w:firstLine="709"/>
      </w:pPr>
      <w:r>
        <w:t>У обучающегося будут сформированы умения самоорганизации как часть регулятивных универсальных учебных действий:</w:t>
      </w:r>
    </w:p>
    <w:p w:rsidR="001D6B99" w:rsidRDefault="00702332" w:rsidP="00F7787E">
      <w:pPr>
        <w:pStyle w:val="23"/>
        <w:shd w:val="clear" w:color="auto" w:fill="auto"/>
        <w:tabs>
          <w:tab w:val="left" w:pos="11199"/>
        </w:tabs>
        <w:spacing w:before="0" w:after="0" w:line="470" w:lineRule="exact"/>
        <w:ind w:left="567" w:firstLine="760"/>
      </w:pPr>
      <w: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1D6B99" w:rsidRDefault="00702332" w:rsidP="00F7787E">
      <w:pPr>
        <w:pStyle w:val="23"/>
        <w:shd w:val="clear" w:color="auto" w:fill="auto"/>
        <w:tabs>
          <w:tab w:val="left" w:pos="11199"/>
        </w:tabs>
        <w:spacing w:before="0" w:after="0" w:line="470" w:lineRule="exact"/>
        <w:ind w:left="567" w:firstLine="760"/>
      </w:pPr>
      <w: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D6B99" w:rsidRDefault="00702332" w:rsidP="00F7787E">
      <w:pPr>
        <w:pStyle w:val="23"/>
        <w:shd w:val="clear" w:color="auto" w:fill="auto"/>
        <w:tabs>
          <w:tab w:val="left" w:pos="2097"/>
          <w:tab w:val="left" w:pos="11199"/>
        </w:tabs>
        <w:spacing w:before="0" w:after="0" w:line="470" w:lineRule="exact"/>
        <w:ind w:left="567" w:firstLine="709"/>
      </w:pPr>
      <w:r>
        <w:t>У обучающегося будут сформированы умения самоконтроля как часть регулятивных универсальных учебных действий:</w:t>
      </w:r>
    </w:p>
    <w:p w:rsidR="001D6B99" w:rsidRDefault="00702332" w:rsidP="00F7787E">
      <w:pPr>
        <w:pStyle w:val="23"/>
        <w:shd w:val="clear" w:color="auto" w:fill="auto"/>
        <w:tabs>
          <w:tab w:val="left" w:pos="11199"/>
        </w:tabs>
        <w:spacing w:before="0" w:after="0" w:line="470" w:lineRule="exact"/>
        <w:ind w:left="567" w:firstLine="760"/>
      </w:pPr>
      <w:r>
        <w:t>владеть способами самопроверки, самоконтроля процесса и результата решения математической задачи, самомотивации и рефлексии;</w:t>
      </w:r>
    </w:p>
    <w:p w:rsidR="001D6B99" w:rsidRDefault="00702332" w:rsidP="00F7787E">
      <w:pPr>
        <w:pStyle w:val="23"/>
        <w:shd w:val="clear" w:color="auto" w:fill="auto"/>
        <w:tabs>
          <w:tab w:val="left" w:pos="11199"/>
        </w:tabs>
        <w:spacing w:before="0" w:after="0" w:line="470" w:lineRule="exact"/>
        <w:ind w:left="567" w:firstLine="760"/>
      </w:pPr>
      <w: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D6B99" w:rsidRDefault="00702332" w:rsidP="00F7787E">
      <w:pPr>
        <w:pStyle w:val="23"/>
        <w:shd w:val="clear" w:color="auto" w:fill="auto"/>
        <w:tabs>
          <w:tab w:val="left" w:pos="11199"/>
        </w:tabs>
        <w:spacing w:before="0" w:after="0" w:line="470" w:lineRule="exact"/>
        <w:ind w:left="567" w:firstLine="760"/>
      </w:pPr>
      <w: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D6B99" w:rsidRDefault="00702332" w:rsidP="00F7787E">
      <w:pPr>
        <w:pStyle w:val="23"/>
        <w:shd w:val="clear" w:color="auto" w:fill="auto"/>
        <w:tabs>
          <w:tab w:val="left" w:pos="2097"/>
          <w:tab w:val="left" w:pos="11199"/>
        </w:tabs>
        <w:spacing w:before="0" w:after="0" w:line="470" w:lineRule="exact"/>
        <w:ind w:left="567" w:firstLine="851"/>
      </w:pPr>
      <w:r>
        <w:t>У обучающегося будут сформировано умение эмоционального интеллекта как часть регулятивных универсальных учебных действий:</w:t>
      </w:r>
    </w:p>
    <w:p w:rsidR="001D6B99" w:rsidRDefault="00702332" w:rsidP="00F7787E">
      <w:pPr>
        <w:pStyle w:val="23"/>
        <w:shd w:val="clear" w:color="auto" w:fill="auto"/>
        <w:tabs>
          <w:tab w:val="left" w:pos="11199"/>
        </w:tabs>
        <w:spacing w:before="0" w:after="0" w:line="470" w:lineRule="exact"/>
        <w:ind w:left="567" w:firstLine="760"/>
      </w:pPr>
      <w:r>
        <w:t>выражать эмоции при изучении математических объектов и фактов, давать</w:t>
      </w:r>
    </w:p>
    <w:p w:rsidR="001D6B99" w:rsidRDefault="00702332" w:rsidP="00F7787E">
      <w:pPr>
        <w:pStyle w:val="23"/>
        <w:shd w:val="clear" w:color="auto" w:fill="auto"/>
        <w:tabs>
          <w:tab w:val="left" w:pos="11199"/>
        </w:tabs>
        <w:spacing w:before="0" w:after="19" w:line="280" w:lineRule="exact"/>
        <w:ind w:left="567"/>
        <w:jc w:val="left"/>
      </w:pPr>
      <w:r>
        <w:t>эмоциональную оценку решения задачи.</w:t>
      </w:r>
    </w:p>
    <w:p w:rsidR="001D6B99" w:rsidRDefault="00702332" w:rsidP="00F7787E">
      <w:pPr>
        <w:pStyle w:val="23"/>
        <w:shd w:val="clear" w:color="auto" w:fill="auto"/>
        <w:tabs>
          <w:tab w:val="left" w:pos="1743"/>
          <w:tab w:val="left" w:pos="11199"/>
        </w:tabs>
        <w:spacing w:before="0" w:after="0" w:line="470" w:lineRule="exact"/>
        <w:ind w:left="567" w:firstLine="851"/>
      </w:pPr>
      <w:r>
        <w:t xml:space="preserve">Предметные результаты освоения программы по математике углублённого уровня </w:t>
      </w:r>
      <w:r>
        <w:lastRenderedPageBreak/>
        <w:t>представлены по годам обучения в следующих разделах программы по математике в рамках отдельных учебных курсов для 7-9 классов: «Алгебра», «Геометрия», «Вероятность и статистика».</w:t>
      </w:r>
    </w:p>
    <w:p w:rsidR="001D6B99" w:rsidRDefault="00702332" w:rsidP="00F7787E">
      <w:pPr>
        <w:pStyle w:val="23"/>
        <w:shd w:val="clear" w:color="auto" w:fill="auto"/>
        <w:tabs>
          <w:tab w:val="left" w:pos="11199"/>
        </w:tabs>
        <w:spacing w:before="0" w:after="0" w:line="470" w:lineRule="exact"/>
        <w:ind w:left="567" w:firstLine="760"/>
      </w:pPr>
      <w:r>
        <w:t>Развитие логических представлений и навыков логического мышления обучающихся осуществляется в рамках всех названных курсов на протяжении всех лет обучения. Предполагается, что выпускник 9 класса сможет строить высказывания и отрицания высказываний, распознавать истинные и ложные высказывания, приводить примеры и контрпримеры, выполнять операции над высказываниями, строить высказывания и рассуждения на основе логических правил, решать логические задачи, научится применять метод математической индукции, овладеет понятиями: определение, аксиома, теорема, доказательство - и научится использовать их при выполнении учебных и внеучебных задач. При этом введение основных логических понятий и освоение основных связанных с ними видов деятельности отнесено к курсу «Вероятность и статистика» и также распределено по годам обучения.</w:t>
      </w:r>
    </w:p>
    <w:p w:rsidR="001D6B99" w:rsidRDefault="00702332" w:rsidP="00F7787E">
      <w:pPr>
        <w:pStyle w:val="23"/>
        <w:shd w:val="clear" w:color="auto" w:fill="auto"/>
        <w:tabs>
          <w:tab w:val="left" w:pos="11199"/>
        </w:tabs>
        <w:spacing w:before="0" w:after="0" w:line="470" w:lineRule="exact"/>
        <w:ind w:left="567" w:firstLine="760"/>
      </w:pPr>
      <w:r>
        <w:t>В рамках всех трёх курсов осуществляется формирование умения выбирать подходящий метод для решения задачи, выявлять примеры математических закономерностей в природе и общественной жизни, распознавать проявление законов математики в искусстве, применять математические знания и опыт математической деятельности в ситуациях реальной жизни. Обучающиеся знакомятся с научными результатами, полученными в ходе развития арифметики, алгебры, геометрии, теории вероятности, статистики и учатся их описывать, приводят примеры математических открытий и их авторов в отечественной и всемирной истории науки.</w:t>
      </w:r>
    </w:p>
    <w:p w:rsidR="001D6B99" w:rsidRPr="00807095" w:rsidRDefault="00A7693A" w:rsidP="00F7787E">
      <w:pPr>
        <w:pStyle w:val="23"/>
        <w:shd w:val="clear" w:color="auto" w:fill="auto"/>
        <w:tabs>
          <w:tab w:val="left" w:pos="1527"/>
          <w:tab w:val="left" w:pos="11199"/>
        </w:tabs>
        <w:spacing w:before="0" w:after="0" w:line="470" w:lineRule="exact"/>
        <w:ind w:left="567" w:firstLine="851"/>
        <w:rPr>
          <w:b/>
        </w:rPr>
      </w:pPr>
      <w:r>
        <w:rPr>
          <w:b/>
        </w:rPr>
        <w:t>2.13.</w:t>
      </w:r>
      <w:r w:rsidR="00807095" w:rsidRPr="00807095">
        <w:rPr>
          <w:b/>
        </w:rPr>
        <w:t xml:space="preserve"> Р</w:t>
      </w:r>
      <w:r w:rsidR="00702332" w:rsidRPr="00807095">
        <w:rPr>
          <w:b/>
        </w:rPr>
        <w:t>абочая программа учебного курса «Алгебра» на углублённом уровне в 7-9 классах (далее соответственно - программа учебного курса «Алгебра», учебный курс).</w:t>
      </w:r>
    </w:p>
    <w:p w:rsidR="001D6B99" w:rsidRDefault="00A7693A" w:rsidP="00F7787E">
      <w:pPr>
        <w:pStyle w:val="23"/>
        <w:numPr>
          <w:ilvl w:val="1"/>
          <w:numId w:val="0"/>
        </w:numPr>
        <w:shd w:val="clear" w:color="auto" w:fill="auto"/>
        <w:tabs>
          <w:tab w:val="left" w:pos="1754"/>
          <w:tab w:val="left" w:pos="11199"/>
        </w:tabs>
        <w:spacing w:before="0" w:after="0" w:line="470" w:lineRule="exact"/>
        <w:ind w:left="567" w:firstLine="851"/>
      </w:pPr>
      <w:r>
        <w:rPr>
          <w:b/>
        </w:rPr>
        <w:t xml:space="preserve">2.13.1. </w:t>
      </w:r>
      <w:r w:rsidR="00821F6F" w:rsidRPr="00821F6F">
        <w:rPr>
          <w:b/>
        </w:rPr>
        <w:t xml:space="preserve"> </w:t>
      </w:r>
      <w:r w:rsidR="00702332" w:rsidRPr="00821F6F">
        <w:rPr>
          <w:b/>
        </w:rPr>
        <w:t>Пояснительная записка</w:t>
      </w:r>
      <w:r w:rsidR="00702332">
        <w:t>.</w:t>
      </w:r>
    </w:p>
    <w:p w:rsidR="001D6B99" w:rsidRDefault="00702332" w:rsidP="00F7787E">
      <w:pPr>
        <w:pStyle w:val="23"/>
        <w:shd w:val="clear" w:color="auto" w:fill="auto"/>
        <w:tabs>
          <w:tab w:val="left" w:pos="1206"/>
          <w:tab w:val="left" w:pos="11199"/>
        </w:tabs>
        <w:spacing w:before="0" w:after="0" w:line="470" w:lineRule="exact"/>
        <w:ind w:left="567" w:firstLine="851"/>
      </w:pPr>
      <w:r>
        <w:t>Алгебра является одним из опорных курсов основного общего образования: она обеспечивает изучение других дисциплин как естественно</w:t>
      </w:r>
      <w:r>
        <w:softHyphen/>
        <w:t xml:space="preserve">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w:t>
      </w:r>
      <w:r>
        <w:lastRenderedPageBreak/>
        <w:t>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rsidR="001D6B99" w:rsidRDefault="00702332" w:rsidP="00F7787E">
      <w:pPr>
        <w:pStyle w:val="23"/>
        <w:shd w:val="clear" w:color="auto" w:fill="auto"/>
        <w:tabs>
          <w:tab w:val="left" w:pos="1959"/>
          <w:tab w:val="left" w:pos="11199"/>
        </w:tabs>
        <w:spacing w:before="0" w:after="0" w:line="470" w:lineRule="exact"/>
        <w:ind w:left="567" w:firstLine="709"/>
      </w:pPr>
      <w: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1D6B99" w:rsidRDefault="00702332" w:rsidP="00F7787E">
      <w:pPr>
        <w:pStyle w:val="23"/>
        <w:shd w:val="clear" w:color="auto" w:fill="auto"/>
        <w:tabs>
          <w:tab w:val="left" w:pos="1950"/>
          <w:tab w:val="left" w:pos="11199"/>
        </w:tabs>
        <w:spacing w:before="0" w:after="0" w:line="470" w:lineRule="exact"/>
        <w:ind w:left="567" w:firstLine="709"/>
      </w:pPr>
      <w: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1D6B99" w:rsidRDefault="00702332" w:rsidP="00F7787E">
      <w:pPr>
        <w:pStyle w:val="23"/>
        <w:shd w:val="clear" w:color="auto" w:fill="auto"/>
        <w:tabs>
          <w:tab w:val="left" w:pos="1950"/>
          <w:tab w:val="left" w:pos="11199"/>
        </w:tabs>
        <w:spacing w:before="0" w:after="0" w:line="470" w:lineRule="exact"/>
        <w:ind w:left="567" w:firstLine="709"/>
      </w:pPr>
      <w:r>
        <w:t xml:space="preserve">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w:t>
      </w:r>
      <w:r>
        <w:lastRenderedPageBreak/>
        <w:t>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1D6B99" w:rsidRDefault="00702332" w:rsidP="00F7787E">
      <w:pPr>
        <w:pStyle w:val="23"/>
        <w:shd w:val="clear" w:color="auto" w:fill="auto"/>
        <w:tabs>
          <w:tab w:val="left" w:pos="1950"/>
          <w:tab w:val="left" w:pos="11199"/>
        </w:tabs>
        <w:spacing w:before="0" w:after="0" w:line="470" w:lineRule="exact"/>
        <w:ind w:left="567" w:firstLine="709"/>
      </w:pPr>
      <w: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
    <w:p w:rsidR="001D6B99" w:rsidRDefault="00702332" w:rsidP="00F7787E">
      <w:pPr>
        <w:pStyle w:val="23"/>
        <w:shd w:val="clear" w:color="auto" w:fill="auto"/>
        <w:tabs>
          <w:tab w:val="left" w:pos="1986"/>
          <w:tab w:val="left" w:pos="11199"/>
        </w:tabs>
        <w:spacing w:before="0" w:after="0" w:line="470" w:lineRule="exact"/>
        <w:ind w:left="567" w:firstLine="709"/>
      </w:pPr>
      <w:r>
        <w:t>Углублённый курс алгебры характеризуется изучением</w:t>
      </w:r>
      <w:r w:rsidR="00821F6F">
        <w:t xml:space="preserve"> </w:t>
      </w:r>
      <w:r>
        <w:t>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w:t>
      </w:r>
      <w:r>
        <w:tab/>
        <w:t>учат их применению. Тем самым алгебра занимает одно из ведущих мест в формировании научно-теоретического мышления обучающихся.</w:t>
      </w:r>
    </w:p>
    <w:p w:rsidR="001D6B99" w:rsidRDefault="00702332" w:rsidP="00F7787E">
      <w:pPr>
        <w:pStyle w:val="23"/>
        <w:shd w:val="clear" w:color="auto" w:fill="auto"/>
        <w:tabs>
          <w:tab w:val="left" w:pos="2000"/>
          <w:tab w:val="left" w:pos="11199"/>
        </w:tabs>
        <w:spacing w:before="0" w:after="0" w:line="470" w:lineRule="exact"/>
        <w:ind w:left="567" w:firstLine="709"/>
      </w:pPr>
      <w: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1D6B99" w:rsidRDefault="00702332" w:rsidP="00F7787E">
      <w:pPr>
        <w:pStyle w:val="23"/>
        <w:shd w:val="clear" w:color="auto" w:fill="auto"/>
        <w:tabs>
          <w:tab w:val="left" w:pos="1995"/>
          <w:tab w:val="left" w:pos="11199"/>
        </w:tabs>
        <w:spacing w:before="0" w:after="0" w:line="470" w:lineRule="exact"/>
        <w:ind w:left="567" w:firstLine="709"/>
      </w:pPr>
      <w:r>
        <w:t>Общее число часов, рекомендованных для изучения учебного курса «Алгебра», - 408 часов: в 7 классе - 136 часов (4 часа в неделю), в 8 классе - 136 часов (4 часа в неделю), в 9 классе - 136 часов (4 часа в неделю).</w:t>
      </w:r>
    </w:p>
    <w:p w:rsidR="001D6B99" w:rsidRDefault="00A7693A" w:rsidP="00F7787E">
      <w:pPr>
        <w:pStyle w:val="23"/>
        <w:numPr>
          <w:ilvl w:val="1"/>
          <w:numId w:val="0"/>
        </w:numPr>
        <w:shd w:val="clear" w:color="auto" w:fill="auto"/>
        <w:tabs>
          <w:tab w:val="left" w:pos="2000"/>
          <w:tab w:val="left" w:pos="11199"/>
        </w:tabs>
        <w:spacing w:before="0" w:after="0" w:line="470" w:lineRule="exact"/>
        <w:ind w:left="567" w:firstLine="709"/>
      </w:pPr>
      <w:r>
        <w:t xml:space="preserve">2.13.2. </w:t>
      </w:r>
      <w:r w:rsidR="00702332">
        <w:t>Предметные результаты освоения программы учебного курса «Алгебра».</w:t>
      </w:r>
    </w:p>
    <w:p w:rsidR="001D6B99" w:rsidRDefault="00A7693A" w:rsidP="00F7787E">
      <w:pPr>
        <w:pStyle w:val="23"/>
        <w:shd w:val="clear" w:color="auto" w:fill="auto"/>
        <w:tabs>
          <w:tab w:val="left" w:pos="2005"/>
          <w:tab w:val="left" w:pos="11199"/>
        </w:tabs>
        <w:spacing w:before="0" w:after="0" w:line="470" w:lineRule="exact"/>
        <w:ind w:left="567" w:firstLine="709"/>
      </w:pPr>
      <w:r>
        <w:t xml:space="preserve">2.13.2.1. </w:t>
      </w:r>
      <w:r w:rsidR="00702332">
        <w:t>Предметные результаты освоения программы учебного курса к концу обучения в 7 классе.</w:t>
      </w:r>
    </w:p>
    <w:p w:rsidR="001D6B99" w:rsidRDefault="00702332" w:rsidP="00F7787E">
      <w:pPr>
        <w:pStyle w:val="23"/>
        <w:shd w:val="clear" w:color="auto" w:fill="auto"/>
        <w:tabs>
          <w:tab w:val="left" w:pos="2232"/>
          <w:tab w:val="left" w:pos="11199"/>
        </w:tabs>
        <w:spacing w:before="0" w:after="0" w:line="470" w:lineRule="exact"/>
        <w:ind w:left="567" w:firstLine="709"/>
      </w:pPr>
      <w:r>
        <w:t>Числа и вычисления.</w:t>
      </w:r>
    </w:p>
    <w:p w:rsidR="001D6B99" w:rsidRDefault="00702332" w:rsidP="00F7787E">
      <w:pPr>
        <w:pStyle w:val="23"/>
        <w:shd w:val="clear" w:color="auto" w:fill="auto"/>
        <w:tabs>
          <w:tab w:val="left" w:pos="11199"/>
        </w:tabs>
        <w:spacing w:before="0" w:after="0" w:line="470" w:lineRule="exact"/>
        <w:ind w:left="567" w:firstLine="760"/>
      </w:pPr>
      <w:r>
        <w:t>Рациональные числа.</w:t>
      </w:r>
    </w:p>
    <w:p w:rsidR="001D6B99" w:rsidRDefault="00702332" w:rsidP="00F7787E">
      <w:pPr>
        <w:pStyle w:val="23"/>
        <w:shd w:val="clear" w:color="auto" w:fill="auto"/>
        <w:tabs>
          <w:tab w:val="left" w:pos="11199"/>
        </w:tabs>
        <w:spacing w:before="0" w:after="0" w:line="470" w:lineRule="exact"/>
        <w:ind w:left="567" w:firstLine="760"/>
      </w:pPr>
      <w:r>
        <w:t xml:space="preserve">Переходить от одной формы записи чисел к другой (преобразовывать десятичную дробь </w:t>
      </w:r>
      <w:r>
        <w:lastRenderedPageBreak/>
        <w:t>в обыкновенную, обыкновенную в десятичную, в частности в бесконечную десятичную дробь).</w:t>
      </w:r>
    </w:p>
    <w:p w:rsidR="001D6B99" w:rsidRDefault="00702332" w:rsidP="00F7787E">
      <w:pPr>
        <w:pStyle w:val="23"/>
        <w:shd w:val="clear" w:color="auto" w:fill="auto"/>
        <w:tabs>
          <w:tab w:val="left" w:pos="11199"/>
        </w:tabs>
        <w:spacing w:before="0" w:after="0" w:line="470" w:lineRule="exact"/>
        <w:ind w:left="567" w:firstLine="760"/>
      </w:pPr>
      <w: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rsidR="001D6B99" w:rsidRDefault="00702332" w:rsidP="00F7787E">
      <w:pPr>
        <w:pStyle w:val="23"/>
        <w:shd w:val="clear" w:color="auto" w:fill="auto"/>
        <w:tabs>
          <w:tab w:val="left" w:pos="11199"/>
        </w:tabs>
        <w:spacing w:before="0" w:after="0" w:line="470" w:lineRule="exact"/>
        <w:ind w:left="567" w:firstLine="760"/>
      </w:pPr>
      <w:r>
        <w:t>Понимать и объяснять смысл позиционной записи натурального числа.</w:t>
      </w:r>
    </w:p>
    <w:p w:rsidR="001D6B99" w:rsidRDefault="00702332" w:rsidP="00F7787E">
      <w:pPr>
        <w:pStyle w:val="23"/>
        <w:shd w:val="clear" w:color="auto" w:fill="auto"/>
        <w:tabs>
          <w:tab w:val="left" w:pos="11199"/>
        </w:tabs>
        <w:spacing w:before="0" w:after="0" w:line="470" w:lineRule="exact"/>
        <w:ind w:left="567" w:firstLine="760"/>
      </w:pPr>
      <w:r>
        <w:t>Сравнивать и упорядочивать рациональные числа.</w:t>
      </w:r>
    </w:p>
    <w:p w:rsidR="001D6B99" w:rsidRDefault="00702332" w:rsidP="00F7787E">
      <w:pPr>
        <w:pStyle w:val="23"/>
        <w:shd w:val="clear" w:color="auto" w:fill="auto"/>
        <w:tabs>
          <w:tab w:val="left" w:pos="11199"/>
        </w:tabs>
        <w:spacing w:before="0" w:after="0" w:line="470" w:lineRule="exact"/>
        <w:ind w:left="567" w:firstLine="760"/>
      </w:pPr>
      <w: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rsidR="001D6B99" w:rsidRDefault="00702332" w:rsidP="00F7787E">
      <w:pPr>
        <w:pStyle w:val="23"/>
        <w:shd w:val="clear" w:color="auto" w:fill="auto"/>
        <w:tabs>
          <w:tab w:val="left" w:pos="11199"/>
        </w:tabs>
        <w:spacing w:before="0" w:after="0" w:line="470" w:lineRule="exact"/>
        <w:ind w:left="567" w:firstLine="740"/>
      </w:pPr>
      <w:r>
        <w:t>Выполнять действия со степенями с натуральными показателями.</w:t>
      </w:r>
    </w:p>
    <w:p w:rsidR="001D6B99" w:rsidRDefault="00702332" w:rsidP="00F7787E">
      <w:pPr>
        <w:pStyle w:val="23"/>
        <w:shd w:val="clear" w:color="auto" w:fill="auto"/>
        <w:tabs>
          <w:tab w:val="left" w:pos="11199"/>
        </w:tabs>
        <w:spacing w:before="0" w:after="0" w:line="470" w:lineRule="exact"/>
        <w:ind w:left="567" w:firstLine="740"/>
      </w:pPr>
      <w: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rsidR="001D6B99" w:rsidRDefault="00702332" w:rsidP="00F7787E">
      <w:pPr>
        <w:pStyle w:val="23"/>
        <w:shd w:val="clear" w:color="auto" w:fill="auto"/>
        <w:tabs>
          <w:tab w:val="left" w:pos="11199"/>
        </w:tabs>
        <w:spacing w:before="0" w:after="0" w:line="470" w:lineRule="exact"/>
        <w:ind w:left="567" w:firstLine="740"/>
      </w:pPr>
      <w: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rsidR="001D6B99" w:rsidRDefault="00702332" w:rsidP="00F7787E">
      <w:pPr>
        <w:pStyle w:val="23"/>
        <w:shd w:val="clear" w:color="auto" w:fill="auto"/>
        <w:tabs>
          <w:tab w:val="left" w:pos="11199"/>
        </w:tabs>
        <w:spacing w:before="0" w:after="0" w:line="470" w:lineRule="exact"/>
        <w:ind w:left="567" w:firstLine="740"/>
      </w:pPr>
      <w:r>
        <w:t>Решать текстовые задачи арифметическим способом, использовать таблицы, схемы, чертежи, другие средства представления данных при решении задач.</w:t>
      </w:r>
    </w:p>
    <w:p w:rsidR="001D6B99" w:rsidRDefault="00702332" w:rsidP="00F7787E">
      <w:pPr>
        <w:pStyle w:val="23"/>
        <w:shd w:val="clear" w:color="auto" w:fill="auto"/>
        <w:tabs>
          <w:tab w:val="left" w:pos="11199"/>
        </w:tabs>
        <w:spacing w:before="0" w:after="0" w:line="470" w:lineRule="exact"/>
        <w:ind w:left="567" w:firstLine="740"/>
      </w:pPr>
      <w: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1D6B99" w:rsidRDefault="00702332" w:rsidP="00F7787E">
      <w:pPr>
        <w:pStyle w:val="23"/>
        <w:shd w:val="clear" w:color="auto" w:fill="auto"/>
        <w:tabs>
          <w:tab w:val="left" w:pos="11199"/>
        </w:tabs>
        <w:spacing w:before="0" w:after="0" w:line="470" w:lineRule="exact"/>
        <w:ind w:left="567" w:firstLine="740"/>
      </w:pPr>
      <w:r>
        <w:t>Делимость.</w:t>
      </w:r>
    </w:p>
    <w:p w:rsidR="001D6B99" w:rsidRDefault="00702332" w:rsidP="00F7787E">
      <w:pPr>
        <w:pStyle w:val="23"/>
        <w:shd w:val="clear" w:color="auto" w:fill="auto"/>
        <w:tabs>
          <w:tab w:val="left" w:pos="11199"/>
        </w:tabs>
        <w:spacing w:before="0" w:after="0" w:line="470" w:lineRule="exact"/>
        <w:ind w:left="567" w:firstLine="740"/>
      </w:pPr>
      <w:r>
        <w:t>Доказывать и применять при решении задач признаки делимости на 2, 4, 8, 5, 3, 6, 9, 10, 11, признаки делимости суммы и произведения целых чисел.</w:t>
      </w:r>
    </w:p>
    <w:p w:rsidR="001D6B99" w:rsidRDefault="00702332" w:rsidP="00F7787E">
      <w:pPr>
        <w:pStyle w:val="23"/>
        <w:shd w:val="clear" w:color="auto" w:fill="auto"/>
        <w:tabs>
          <w:tab w:val="left" w:pos="11199"/>
        </w:tabs>
        <w:spacing w:before="0" w:after="0" w:line="470" w:lineRule="exact"/>
        <w:ind w:left="567" w:firstLine="740"/>
      </w:pPr>
      <w:r>
        <w:t>Раскладывать на множители натуральные числа.</w:t>
      </w:r>
    </w:p>
    <w:p w:rsidR="001D6B99" w:rsidRDefault="00702332" w:rsidP="00F7787E">
      <w:pPr>
        <w:pStyle w:val="23"/>
        <w:shd w:val="clear" w:color="auto" w:fill="auto"/>
        <w:tabs>
          <w:tab w:val="left" w:pos="11199"/>
        </w:tabs>
        <w:spacing w:before="0" w:after="0" w:line="470" w:lineRule="exact"/>
        <w:ind w:left="567" w:firstLine="740"/>
      </w:pPr>
      <w:r>
        <w:t>Оперировать понятиями: чётное число, нечётное число, взаимно простые числа.</w:t>
      </w:r>
    </w:p>
    <w:p w:rsidR="001D6B99" w:rsidRDefault="00702332" w:rsidP="00F7787E">
      <w:pPr>
        <w:pStyle w:val="23"/>
        <w:shd w:val="clear" w:color="auto" w:fill="auto"/>
        <w:tabs>
          <w:tab w:val="left" w:pos="11199"/>
        </w:tabs>
        <w:spacing w:before="0" w:after="0" w:line="470" w:lineRule="exact"/>
        <w:ind w:left="567" w:firstLine="740"/>
      </w:pPr>
      <w:r>
        <w:t>Находить наибольший общий делитель и наименьшее общее кратное чисел и использовать их при решении задач, применять алгоритм Евклида.</w:t>
      </w:r>
    </w:p>
    <w:p w:rsidR="001D6B99" w:rsidRDefault="00702332" w:rsidP="00F7787E">
      <w:pPr>
        <w:pStyle w:val="23"/>
        <w:shd w:val="clear" w:color="auto" w:fill="auto"/>
        <w:tabs>
          <w:tab w:val="left" w:pos="11199"/>
        </w:tabs>
        <w:spacing w:before="0" w:after="0" w:line="470" w:lineRule="exact"/>
        <w:ind w:left="567" w:firstLine="740"/>
      </w:pPr>
      <w:r>
        <w:t>Оперировать понятием остатка по модулю, применять свойства сравнений по модулю.</w:t>
      </w:r>
    </w:p>
    <w:p w:rsidR="001D6B99" w:rsidRDefault="00702332" w:rsidP="00F7787E">
      <w:pPr>
        <w:pStyle w:val="23"/>
        <w:shd w:val="clear" w:color="auto" w:fill="auto"/>
        <w:tabs>
          <w:tab w:val="left" w:pos="2203"/>
          <w:tab w:val="left" w:pos="11199"/>
        </w:tabs>
        <w:spacing w:before="0" w:after="0" w:line="470" w:lineRule="exact"/>
        <w:ind w:left="567" w:firstLine="709"/>
      </w:pPr>
      <w:r>
        <w:t>Алгебраические выражения.</w:t>
      </w:r>
    </w:p>
    <w:p w:rsidR="001D6B99" w:rsidRDefault="00702332" w:rsidP="00F7787E">
      <w:pPr>
        <w:pStyle w:val="23"/>
        <w:shd w:val="clear" w:color="auto" w:fill="auto"/>
        <w:tabs>
          <w:tab w:val="left" w:pos="11199"/>
        </w:tabs>
        <w:spacing w:before="0" w:after="0" w:line="470" w:lineRule="exact"/>
        <w:ind w:left="567" w:firstLine="740"/>
      </w:pPr>
      <w:r>
        <w:t>Выражения с переменными.</w:t>
      </w:r>
    </w:p>
    <w:p w:rsidR="001D6B99" w:rsidRDefault="00702332" w:rsidP="00F7787E">
      <w:pPr>
        <w:pStyle w:val="23"/>
        <w:shd w:val="clear" w:color="auto" w:fill="auto"/>
        <w:tabs>
          <w:tab w:val="left" w:pos="11199"/>
        </w:tabs>
        <w:spacing w:before="0" w:after="0" w:line="470" w:lineRule="exact"/>
        <w:ind w:left="567" w:firstLine="740"/>
      </w:pPr>
      <w:r>
        <w:lastRenderedPageBreak/>
        <w:t>Использовать алгебраическую терминологию и символику, применять её в процессе освоения учебного материала.</w:t>
      </w:r>
    </w:p>
    <w:p w:rsidR="001D6B99" w:rsidRDefault="00702332" w:rsidP="00F7787E">
      <w:pPr>
        <w:pStyle w:val="23"/>
        <w:shd w:val="clear" w:color="auto" w:fill="auto"/>
        <w:tabs>
          <w:tab w:val="left" w:pos="11199"/>
        </w:tabs>
        <w:spacing w:before="0" w:after="0" w:line="470" w:lineRule="exact"/>
        <w:ind w:left="567" w:firstLine="740"/>
      </w:pPr>
      <w:r>
        <w:t>Находить значения буквенных выражений при заданных значениях переменных.</w:t>
      </w:r>
    </w:p>
    <w:p w:rsidR="001D6B99" w:rsidRDefault="00702332" w:rsidP="00F7787E">
      <w:pPr>
        <w:pStyle w:val="23"/>
        <w:shd w:val="clear" w:color="auto" w:fill="auto"/>
        <w:tabs>
          <w:tab w:val="left" w:pos="11199"/>
        </w:tabs>
        <w:spacing w:before="0" w:after="0" w:line="470" w:lineRule="exact"/>
        <w:ind w:left="567" w:firstLine="740"/>
      </w:pPr>
      <w:r>
        <w:t>Использовать понятие тождества, выполнять тождественные преобразования выражений, доказывать тождества.</w:t>
      </w:r>
    </w:p>
    <w:p w:rsidR="001D6B99" w:rsidRDefault="00702332" w:rsidP="00F7787E">
      <w:pPr>
        <w:pStyle w:val="23"/>
        <w:shd w:val="clear" w:color="auto" w:fill="auto"/>
        <w:tabs>
          <w:tab w:val="left" w:pos="11199"/>
        </w:tabs>
        <w:spacing w:before="0" w:after="0" w:line="470" w:lineRule="exact"/>
        <w:ind w:left="567" w:firstLine="740"/>
      </w:pPr>
      <w:r>
        <w:t>Многочлены.</w:t>
      </w:r>
    </w:p>
    <w:p w:rsidR="001D6B99" w:rsidRDefault="00702332" w:rsidP="00F7787E">
      <w:pPr>
        <w:pStyle w:val="23"/>
        <w:shd w:val="clear" w:color="auto" w:fill="auto"/>
        <w:tabs>
          <w:tab w:val="left" w:pos="11199"/>
        </w:tabs>
        <w:spacing w:before="0" w:after="0" w:line="470" w:lineRule="exact"/>
        <w:ind w:left="567" w:firstLine="740"/>
      </w:pPr>
      <w:r>
        <w:t>Выполнять преобразования целого выражения в многочлен приведением подобных слагаемых, раскрытием скобок.</w:t>
      </w:r>
    </w:p>
    <w:p w:rsidR="001D6B99" w:rsidRDefault="00702332" w:rsidP="00F7787E">
      <w:pPr>
        <w:pStyle w:val="23"/>
        <w:shd w:val="clear" w:color="auto" w:fill="auto"/>
        <w:tabs>
          <w:tab w:val="left" w:pos="11199"/>
        </w:tabs>
        <w:spacing w:before="0" w:after="0" w:line="470" w:lineRule="exact"/>
        <w:ind w:left="567" w:firstLine="740"/>
      </w:pPr>
      <w: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rsidR="001D6B99" w:rsidRDefault="00702332" w:rsidP="00F7787E">
      <w:pPr>
        <w:pStyle w:val="23"/>
        <w:shd w:val="clear" w:color="auto" w:fill="auto"/>
        <w:tabs>
          <w:tab w:val="left" w:pos="11199"/>
        </w:tabs>
        <w:spacing w:before="0" w:after="0" w:line="470" w:lineRule="exact"/>
        <w:ind w:left="567" w:firstLine="740"/>
      </w:pPr>
      <w: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rsidR="001D6B99" w:rsidRDefault="00702332" w:rsidP="00F7787E">
      <w:pPr>
        <w:pStyle w:val="23"/>
        <w:shd w:val="clear" w:color="auto" w:fill="auto"/>
        <w:tabs>
          <w:tab w:val="left" w:pos="11199"/>
        </w:tabs>
        <w:spacing w:before="0" w:after="0" w:line="470" w:lineRule="exact"/>
        <w:ind w:left="567" w:firstLine="740"/>
      </w:pPr>
      <w:r>
        <w:t>Применять преобразования многочленов для решения различных задач из математики, смежных предметов, из реальной практики.</w:t>
      </w:r>
    </w:p>
    <w:p w:rsidR="001D6B99" w:rsidRDefault="00702332" w:rsidP="00F7787E">
      <w:pPr>
        <w:pStyle w:val="23"/>
        <w:shd w:val="clear" w:color="auto" w:fill="auto"/>
        <w:tabs>
          <w:tab w:val="left" w:pos="11199"/>
        </w:tabs>
        <w:spacing w:before="0" w:after="0" w:line="470" w:lineRule="exact"/>
        <w:ind w:left="567" w:firstLine="740"/>
      </w:pPr>
      <w:r>
        <w:t>Использовать свойства степеней с натуральными показателями для преобразования выражений.</w:t>
      </w:r>
    </w:p>
    <w:p w:rsidR="001D6B99" w:rsidRDefault="00702332" w:rsidP="00F7787E">
      <w:pPr>
        <w:pStyle w:val="23"/>
        <w:shd w:val="clear" w:color="auto" w:fill="auto"/>
        <w:tabs>
          <w:tab w:val="left" w:pos="2203"/>
          <w:tab w:val="left" w:pos="11199"/>
        </w:tabs>
        <w:spacing w:before="0" w:after="0" w:line="470" w:lineRule="exact"/>
        <w:ind w:left="567" w:firstLine="709"/>
      </w:pPr>
      <w:r>
        <w:t>Уравнения и неравенства.</w:t>
      </w:r>
    </w:p>
    <w:p w:rsidR="001D6B99" w:rsidRDefault="00702332" w:rsidP="00F7787E">
      <w:pPr>
        <w:pStyle w:val="23"/>
        <w:shd w:val="clear" w:color="auto" w:fill="auto"/>
        <w:tabs>
          <w:tab w:val="left" w:pos="11199"/>
        </w:tabs>
        <w:spacing w:before="0" w:after="0" w:line="470" w:lineRule="exact"/>
        <w:ind w:left="567" w:firstLine="740"/>
      </w:pPr>
      <w: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1D6B99" w:rsidRDefault="00702332" w:rsidP="00F7787E">
      <w:pPr>
        <w:pStyle w:val="23"/>
        <w:shd w:val="clear" w:color="auto" w:fill="auto"/>
        <w:tabs>
          <w:tab w:val="left" w:pos="11199"/>
        </w:tabs>
        <w:spacing w:before="0" w:after="0" w:line="470" w:lineRule="exact"/>
        <w:ind w:left="567" w:firstLine="740"/>
      </w:pPr>
      <w:r>
        <w:t>Подбирать примеры пар чисел, являющихся решением линейного уравнения с двумя переменными.</w:t>
      </w:r>
    </w:p>
    <w:p w:rsidR="001D6B99" w:rsidRDefault="00702332" w:rsidP="00F7787E">
      <w:pPr>
        <w:pStyle w:val="23"/>
        <w:shd w:val="clear" w:color="auto" w:fill="auto"/>
        <w:tabs>
          <w:tab w:val="left" w:pos="11199"/>
        </w:tabs>
        <w:spacing w:before="0" w:after="0" w:line="470" w:lineRule="exact"/>
        <w:ind w:left="567" w:firstLine="740"/>
      </w:pPr>
      <w:r>
        <w:t>Строить в координатной плоскости график линейного уравнения с двумя переменными, пользуясь графиком, приводить примеры решения уравнения.</w:t>
      </w:r>
    </w:p>
    <w:p w:rsidR="001D6B99" w:rsidRDefault="00702332" w:rsidP="00F7787E">
      <w:pPr>
        <w:pStyle w:val="23"/>
        <w:shd w:val="clear" w:color="auto" w:fill="auto"/>
        <w:tabs>
          <w:tab w:val="left" w:pos="11199"/>
        </w:tabs>
        <w:spacing w:before="0" w:after="0" w:line="470" w:lineRule="exact"/>
        <w:ind w:left="567" w:firstLine="740"/>
      </w:pPr>
      <w:r>
        <w:t>Решать системы двух линейных уравнений с двумя переменными, в том числе графически.</w:t>
      </w:r>
    </w:p>
    <w:p w:rsidR="001D6B99" w:rsidRDefault="00702332" w:rsidP="00F7787E">
      <w:pPr>
        <w:pStyle w:val="23"/>
        <w:shd w:val="clear" w:color="auto" w:fill="auto"/>
        <w:tabs>
          <w:tab w:val="left" w:pos="11199"/>
        </w:tabs>
        <w:spacing w:before="0" w:after="0" w:line="470" w:lineRule="exact"/>
        <w:ind w:left="567" w:firstLine="740"/>
      </w:pPr>
      <w: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1D6B99" w:rsidRDefault="00702332" w:rsidP="00F7787E">
      <w:pPr>
        <w:pStyle w:val="23"/>
        <w:shd w:val="clear" w:color="auto" w:fill="auto"/>
        <w:tabs>
          <w:tab w:val="left" w:pos="2203"/>
          <w:tab w:val="left" w:pos="11199"/>
        </w:tabs>
        <w:spacing w:before="0" w:after="0" w:line="470" w:lineRule="exact"/>
        <w:ind w:left="567" w:firstLine="851"/>
      </w:pPr>
      <w:r>
        <w:t>Функции.</w:t>
      </w:r>
    </w:p>
    <w:p w:rsidR="001D6B99" w:rsidRDefault="00702332" w:rsidP="00F7787E">
      <w:pPr>
        <w:pStyle w:val="23"/>
        <w:shd w:val="clear" w:color="auto" w:fill="auto"/>
        <w:tabs>
          <w:tab w:val="left" w:pos="11199"/>
        </w:tabs>
        <w:spacing w:before="0" w:after="0" w:line="470" w:lineRule="exact"/>
        <w:ind w:left="567" w:firstLine="740"/>
      </w:pPr>
      <w:r>
        <w:t>Координаты и графики.</w:t>
      </w:r>
    </w:p>
    <w:p w:rsidR="001D6B99" w:rsidRDefault="00702332" w:rsidP="00F7787E">
      <w:pPr>
        <w:pStyle w:val="23"/>
        <w:shd w:val="clear" w:color="auto" w:fill="auto"/>
        <w:tabs>
          <w:tab w:val="left" w:pos="11199"/>
        </w:tabs>
        <w:spacing w:before="0" w:after="0" w:line="470" w:lineRule="exact"/>
        <w:ind w:left="567" w:firstLine="760"/>
      </w:pPr>
      <w:r>
        <w:lastRenderedPageBreak/>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1D6B99" w:rsidRDefault="00702332" w:rsidP="00F7787E">
      <w:pPr>
        <w:pStyle w:val="23"/>
        <w:shd w:val="clear" w:color="auto" w:fill="auto"/>
        <w:tabs>
          <w:tab w:val="left" w:pos="11199"/>
        </w:tabs>
        <w:spacing w:before="0" w:after="0" w:line="470" w:lineRule="exact"/>
        <w:ind w:left="567" w:firstLine="760"/>
      </w:pPr>
      <w:r>
        <w:t>Отмечать в координатной плоскости точки по заданным координатам.</w:t>
      </w:r>
    </w:p>
    <w:p w:rsidR="001D6B99" w:rsidRDefault="00702332" w:rsidP="00F7787E">
      <w:pPr>
        <w:pStyle w:val="23"/>
        <w:shd w:val="clear" w:color="auto" w:fill="auto"/>
        <w:tabs>
          <w:tab w:val="left" w:pos="11199"/>
        </w:tabs>
        <w:spacing w:before="0" w:after="0" w:line="470" w:lineRule="exact"/>
        <w:ind w:left="567" w:firstLine="760"/>
      </w:pPr>
      <w:r>
        <w:t>Функции.</w:t>
      </w:r>
    </w:p>
    <w:p w:rsidR="001D6B99" w:rsidRDefault="00702332" w:rsidP="00F7787E">
      <w:pPr>
        <w:pStyle w:val="23"/>
        <w:shd w:val="clear" w:color="auto" w:fill="auto"/>
        <w:tabs>
          <w:tab w:val="left" w:pos="11199"/>
        </w:tabs>
        <w:spacing w:before="0" w:after="0" w:line="470" w:lineRule="exact"/>
        <w:ind w:left="567" w:firstLine="760"/>
      </w:pPr>
      <w:r>
        <w:t>Строить графики линейных функций.</w:t>
      </w:r>
    </w:p>
    <w:p w:rsidR="001D6B99" w:rsidRDefault="00702332" w:rsidP="00F7787E">
      <w:pPr>
        <w:pStyle w:val="23"/>
        <w:shd w:val="clear" w:color="auto" w:fill="auto"/>
        <w:tabs>
          <w:tab w:val="left" w:pos="11199"/>
        </w:tabs>
        <w:spacing w:before="0" w:after="0" w:line="470" w:lineRule="exact"/>
        <w:ind w:left="567" w:firstLine="760"/>
      </w:pPr>
      <w: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1D6B99" w:rsidRDefault="00702332" w:rsidP="00F7787E">
      <w:pPr>
        <w:pStyle w:val="23"/>
        <w:shd w:val="clear" w:color="auto" w:fill="auto"/>
        <w:tabs>
          <w:tab w:val="left" w:pos="11199"/>
        </w:tabs>
        <w:spacing w:before="0" w:after="0" w:line="470" w:lineRule="exact"/>
        <w:ind w:left="567" w:firstLine="760"/>
      </w:pPr>
      <w:r>
        <w:t>Находить значение функции по значению её аргумента.</w:t>
      </w:r>
    </w:p>
    <w:p w:rsidR="001D6B99" w:rsidRDefault="00702332" w:rsidP="00F7787E">
      <w:pPr>
        <w:pStyle w:val="23"/>
        <w:shd w:val="clear" w:color="auto" w:fill="auto"/>
        <w:tabs>
          <w:tab w:val="left" w:pos="11199"/>
        </w:tabs>
        <w:spacing w:before="0" w:after="0" w:line="470" w:lineRule="exact"/>
        <w:ind w:left="567" w:firstLine="760"/>
      </w:pPr>
      <w: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1D6B99" w:rsidRDefault="00702332" w:rsidP="00F7787E">
      <w:pPr>
        <w:pStyle w:val="23"/>
        <w:shd w:val="clear" w:color="auto" w:fill="auto"/>
        <w:tabs>
          <w:tab w:val="left" w:pos="11199"/>
        </w:tabs>
        <w:spacing w:before="0" w:after="0" w:line="470" w:lineRule="exact"/>
        <w:ind w:left="567" w:firstLine="760"/>
      </w:pPr>
      <w:r>
        <w:t>Использовать свойства функций для анализа графиков реальных зависимостей (нули функции, промежутки знакопостоянства функции, промежутки возрастания и убывания функции, наибольшее и наименьшее значения функции).</w:t>
      </w:r>
    </w:p>
    <w:p w:rsidR="001D6B99" w:rsidRDefault="00702332" w:rsidP="00F7787E">
      <w:pPr>
        <w:pStyle w:val="23"/>
        <w:shd w:val="clear" w:color="auto" w:fill="auto"/>
        <w:tabs>
          <w:tab w:val="left" w:pos="11199"/>
        </w:tabs>
        <w:spacing w:before="0" w:after="0" w:line="470" w:lineRule="exact"/>
        <w:ind w:left="567" w:firstLine="760"/>
      </w:pPr>
      <w:r>
        <w:t>Использовать графики для исследования процессов и зависимостей, при решении задач из других учебных предметов и реальной жизни.</w:t>
      </w:r>
    </w:p>
    <w:p w:rsidR="001D6B99" w:rsidRDefault="00A7693A" w:rsidP="00F7787E">
      <w:pPr>
        <w:pStyle w:val="23"/>
        <w:shd w:val="clear" w:color="auto" w:fill="auto"/>
        <w:tabs>
          <w:tab w:val="left" w:pos="2000"/>
          <w:tab w:val="left" w:pos="11199"/>
        </w:tabs>
        <w:spacing w:before="0" w:after="0" w:line="470" w:lineRule="exact"/>
        <w:ind w:left="567" w:firstLine="709"/>
      </w:pPr>
      <w:r>
        <w:t xml:space="preserve">2.13.2.2. </w:t>
      </w:r>
      <w:r w:rsidR="00702332">
        <w:t>Предметные результаты освоения программы учебного курса к концу обучения в 8 классе.</w:t>
      </w:r>
    </w:p>
    <w:p w:rsidR="001D6B99" w:rsidRDefault="00702332" w:rsidP="00F7787E">
      <w:pPr>
        <w:pStyle w:val="23"/>
        <w:shd w:val="clear" w:color="auto" w:fill="auto"/>
        <w:tabs>
          <w:tab w:val="left" w:pos="2227"/>
          <w:tab w:val="left" w:pos="11199"/>
        </w:tabs>
        <w:spacing w:before="0" w:after="0" w:line="470" w:lineRule="exact"/>
        <w:ind w:left="567" w:firstLine="709"/>
      </w:pPr>
      <w:r>
        <w:t>Числа и вычисления.</w:t>
      </w:r>
    </w:p>
    <w:p w:rsidR="001D6B99" w:rsidRDefault="00702332" w:rsidP="00F7787E">
      <w:pPr>
        <w:pStyle w:val="23"/>
        <w:shd w:val="clear" w:color="auto" w:fill="auto"/>
        <w:tabs>
          <w:tab w:val="left" w:pos="11199"/>
        </w:tabs>
        <w:spacing w:before="0" w:after="0" w:line="470" w:lineRule="exact"/>
        <w:ind w:left="567" w:firstLine="760"/>
      </w:pPr>
      <w:r>
        <w:t>Иррациональные числа.</w:t>
      </w:r>
    </w:p>
    <w:p w:rsidR="001D6B99" w:rsidRDefault="00702332" w:rsidP="00F7787E">
      <w:pPr>
        <w:pStyle w:val="23"/>
        <w:shd w:val="clear" w:color="auto" w:fill="auto"/>
        <w:tabs>
          <w:tab w:val="left" w:pos="11199"/>
        </w:tabs>
        <w:spacing w:before="0" w:after="0" w:line="470" w:lineRule="exact"/>
        <w:ind w:left="567" w:firstLine="760"/>
      </w:pPr>
      <w:r>
        <w:t>Понимать и использовать представления о расширении числовых множеств.</w:t>
      </w:r>
    </w:p>
    <w:p w:rsidR="001D6B99" w:rsidRDefault="00702332" w:rsidP="00F7787E">
      <w:pPr>
        <w:pStyle w:val="23"/>
        <w:shd w:val="clear" w:color="auto" w:fill="auto"/>
        <w:tabs>
          <w:tab w:val="left" w:pos="11199"/>
        </w:tabs>
        <w:spacing w:before="0" w:after="0" w:line="470" w:lineRule="exact"/>
        <w:ind w:left="567" w:firstLine="760"/>
      </w:pPr>
      <w:r>
        <w:t>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1D6B99" w:rsidRDefault="00702332" w:rsidP="00F7787E">
      <w:pPr>
        <w:pStyle w:val="23"/>
        <w:shd w:val="clear" w:color="auto" w:fill="auto"/>
        <w:tabs>
          <w:tab w:val="left" w:pos="11199"/>
        </w:tabs>
        <w:spacing w:before="0" w:after="0" w:line="470" w:lineRule="exact"/>
        <w:ind w:left="567" w:firstLine="760"/>
      </w:pPr>
      <w: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1D6B99" w:rsidRDefault="00702332" w:rsidP="00F7787E">
      <w:pPr>
        <w:pStyle w:val="23"/>
        <w:shd w:val="clear" w:color="auto" w:fill="auto"/>
        <w:tabs>
          <w:tab w:val="left" w:pos="11199"/>
        </w:tabs>
        <w:spacing w:before="0" w:after="0" w:line="470" w:lineRule="exact"/>
        <w:ind w:left="567" w:firstLine="760"/>
      </w:pPr>
      <w: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rsidR="001D6B99" w:rsidRDefault="00702332" w:rsidP="00F7787E">
      <w:pPr>
        <w:pStyle w:val="23"/>
        <w:shd w:val="clear" w:color="auto" w:fill="auto"/>
        <w:tabs>
          <w:tab w:val="left" w:pos="11199"/>
        </w:tabs>
        <w:spacing w:before="0" w:after="0" w:line="470" w:lineRule="exact"/>
        <w:ind w:left="567" w:firstLine="760"/>
      </w:pPr>
      <w:r>
        <w:t>Делимость.</w:t>
      </w:r>
    </w:p>
    <w:p w:rsidR="001D6B99" w:rsidRDefault="00702332" w:rsidP="00F7787E">
      <w:pPr>
        <w:pStyle w:val="23"/>
        <w:shd w:val="clear" w:color="auto" w:fill="auto"/>
        <w:tabs>
          <w:tab w:val="left" w:pos="11199"/>
        </w:tabs>
        <w:spacing w:before="0" w:after="0" w:line="470" w:lineRule="exact"/>
        <w:ind w:left="567" w:firstLine="760"/>
      </w:pPr>
      <w:r>
        <w:lastRenderedPageBreak/>
        <w:t>Оперировать понятием остатка по модулю, применять свойства сравнений по модулю, находить остатки суммы и произведения по данному модулю.</w:t>
      </w:r>
    </w:p>
    <w:p w:rsidR="001D6B99" w:rsidRDefault="00702332" w:rsidP="00F7787E">
      <w:pPr>
        <w:pStyle w:val="23"/>
        <w:shd w:val="clear" w:color="auto" w:fill="auto"/>
        <w:tabs>
          <w:tab w:val="left" w:pos="2237"/>
          <w:tab w:val="left" w:pos="11199"/>
        </w:tabs>
        <w:spacing w:before="0" w:after="0" w:line="470" w:lineRule="exact"/>
        <w:ind w:left="567" w:firstLine="709"/>
      </w:pPr>
      <w:r>
        <w:t>Алгебраические выражения.</w:t>
      </w:r>
    </w:p>
    <w:p w:rsidR="001D6B99" w:rsidRDefault="00702332" w:rsidP="00F7787E">
      <w:pPr>
        <w:pStyle w:val="23"/>
        <w:shd w:val="clear" w:color="auto" w:fill="auto"/>
        <w:tabs>
          <w:tab w:val="left" w:pos="11199"/>
        </w:tabs>
        <w:spacing w:before="0" w:after="0" w:line="470" w:lineRule="exact"/>
        <w:ind w:left="567" w:firstLine="760"/>
      </w:pPr>
      <w:r>
        <w:t>Дробно-рациональные выражения.</w:t>
      </w:r>
    </w:p>
    <w:p w:rsidR="001D6B99" w:rsidRDefault="00702332" w:rsidP="00F7787E">
      <w:pPr>
        <w:pStyle w:val="23"/>
        <w:shd w:val="clear" w:color="auto" w:fill="auto"/>
        <w:tabs>
          <w:tab w:val="left" w:pos="11199"/>
        </w:tabs>
        <w:spacing w:before="0" w:after="0" w:line="470" w:lineRule="exact"/>
        <w:ind w:left="567" w:firstLine="760"/>
      </w:pPr>
      <w:r>
        <w:t>Находить допустимые значения переменных в дробно-рациональных выражениях.</w:t>
      </w:r>
    </w:p>
    <w:p w:rsidR="001D6B99" w:rsidRDefault="00702332" w:rsidP="00F7787E">
      <w:pPr>
        <w:pStyle w:val="23"/>
        <w:shd w:val="clear" w:color="auto" w:fill="auto"/>
        <w:tabs>
          <w:tab w:val="left" w:pos="11199"/>
        </w:tabs>
        <w:spacing w:before="0" w:after="0" w:line="470" w:lineRule="exact"/>
        <w:ind w:left="567" w:firstLine="760"/>
      </w:pPr>
      <w:r>
        <w:t>Применять основное свойство рациональной дроби.</w:t>
      </w:r>
    </w:p>
    <w:p w:rsidR="001D6B99" w:rsidRDefault="00702332" w:rsidP="00F7787E">
      <w:pPr>
        <w:pStyle w:val="23"/>
        <w:shd w:val="clear" w:color="auto" w:fill="auto"/>
        <w:tabs>
          <w:tab w:val="left" w:pos="11199"/>
        </w:tabs>
        <w:spacing w:before="0" w:after="0" w:line="470" w:lineRule="exact"/>
        <w:ind w:left="567" w:firstLine="760"/>
      </w:pPr>
      <w:r>
        <w:t>Выполнять приведение алгебраических дробей к общему знаменателю, сложение, умножение, деление алгебраических дробей.</w:t>
      </w:r>
    </w:p>
    <w:p w:rsidR="001D6B99" w:rsidRDefault="00702332" w:rsidP="00F7787E">
      <w:pPr>
        <w:pStyle w:val="23"/>
        <w:shd w:val="clear" w:color="auto" w:fill="auto"/>
        <w:tabs>
          <w:tab w:val="left" w:pos="11199"/>
        </w:tabs>
        <w:spacing w:before="0" w:after="0" w:line="470" w:lineRule="exact"/>
        <w:ind w:left="567" w:firstLine="760"/>
      </w:pPr>
      <w:r>
        <w:t>Выполнять тождественные преобразования рациональных выражений.</w:t>
      </w:r>
    </w:p>
    <w:p w:rsidR="001D6B99" w:rsidRDefault="00702332" w:rsidP="00F7787E">
      <w:pPr>
        <w:pStyle w:val="23"/>
        <w:shd w:val="clear" w:color="auto" w:fill="auto"/>
        <w:tabs>
          <w:tab w:val="left" w:pos="11199"/>
        </w:tabs>
        <w:spacing w:before="0" w:after="0" w:line="470" w:lineRule="exact"/>
        <w:ind w:left="567" w:firstLine="760"/>
      </w:pPr>
      <w:r>
        <w:t>Применять преобразования выражений для решения различных задач из математики, смежных предметов, из реальной практики.</w:t>
      </w:r>
    </w:p>
    <w:p w:rsidR="001D6B99" w:rsidRDefault="00702332" w:rsidP="00F7787E">
      <w:pPr>
        <w:pStyle w:val="23"/>
        <w:shd w:val="clear" w:color="auto" w:fill="auto"/>
        <w:tabs>
          <w:tab w:val="left" w:pos="11199"/>
        </w:tabs>
        <w:spacing w:before="0" w:after="0" w:line="470" w:lineRule="exact"/>
        <w:ind w:left="567" w:firstLine="760"/>
      </w:pPr>
      <w:r>
        <w:t>Степени.</w:t>
      </w:r>
    </w:p>
    <w:p w:rsidR="001D6B99" w:rsidRDefault="00702332" w:rsidP="00F7787E">
      <w:pPr>
        <w:pStyle w:val="23"/>
        <w:shd w:val="clear" w:color="auto" w:fill="auto"/>
        <w:tabs>
          <w:tab w:val="left" w:pos="11199"/>
        </w:tabs>
        <w:spacing w:before="0" w:after="0" w:line="470" w:lineRule="exact"/>
        <w:ind w:left="567" w:firstLine="760"/>
      </w:pPr>
      <w:r>
        <w:t>Применять понятие степени с целым показателем, выполнять преобразования выражений, содержащих степени с целым показателем.</w:t>
      </w:r>
    </w:p>
    <w:p w:rsidR="001D6B99" w:rsidRDefault="00702332" w:rsidP="00F7787E">
      <w:pPr>
        <w:pStyle w:val="23"/>
        <w:shd w:val="clear" w:color="auto" w:fill="auto"/>
        <w:tabs>
          <w:tab w:val="left" w:pos="11199"/>
        </w:tabs>
        <w:spacing w:before="0" w:after="0" w:line="470" w:lineRule="exact"/>
        <w:ind w:left="567" w:firstLine="760"/>
      </w:pPr>
      <w:r>
        <w:t>Иррациональные выражения.</w:t>
      </w:r>
    </w:p>
    <w:p w:rsidR="001D6B99" w:rsidRDefault="00702332" w:rsidP="00F7787E">
      <w:pPr>
        <w:pStyle w:val="23"/>
        <w:shd w:val="clear" w:color="auto" w:fill="auto"/>
        <w:tabs>
          <w:tab w:val="left" w:pos="11199"/>
        </w:tabs>
        <w:spacing w:before="0" w:after="0" w:line="470" w:lineRule="exact"/>
        <w:ind w:left="567" w:firstLine="760"/>
      </w:pPr>
      <w:r>
        <w:t>Находить допустимые значения переменных в выражениях, содержащих арифметические квадратные корни.</w:t>
      </w:r>
    </w:p>
    <w:p w:rsidR="001D6B99" w:rsidRDefault="00702332" w:rsidP="00F7787E">
      <w:pPr>
        <w:pStyle w:val="23"/>
        <w:shd w:val="clear" w:color="auto" w:fill="auto"/>
        <w:tabs>
          <w:tab w:val="left" w:pos="11199"/>
        </w:tabs>
        <w:spacing w:before="0" w:after="0" w:line="470" w:lineRule="exact"/>
        <w:ind w:left="567" w:firstLine="760"/>
      </w:pPr>
      <w:r>
        <w:t>Выполнять преобразования иррациональных выражений, используя свойства корней.</w:t>
      </w:r>
    </w:p>
    <w:p w:rsidR="001D6B99" w:rsidRDefault="00702332" w:rsidP="00F7787E">
      <w:pPr>
        <w:pStyle w:val="23"/>
        <w:shd w:val="clear" w:color="auto" w:fill="auto"/>
        <w:tabs>
          <w:tab w:val="left" w:pos="2237"/>
          <w:tab w:val="left" w:pos="11199"/>
        </w:tabs>
        <w:spacing w:before="0" w:after="0" w:line="470" w:lineRule="exact"/>
        <w:ind w:left="567" w:firstLine="709"/>
      </w:pPr>
      <w:r>
        <w:t>Уравнения и неравенства.</w:t>
      </w:r>
    </w:p>
    <w:p w:rsidR="001D6B99" w:rsidRDefault="00702332" w:rsidP="00F7787E">
      <w:pPr>
        <w:pStyle w:val="23"/>
        <w:shd w:val="clear" w:color="auto" w:fill="auto"/>
        <w:tabs>
          <w:tab w:val="left" w:pos="11199"/>
        </w:tabs>
        <w:spacing w:before="0" w:after="0" w:line="470" w:lineRule="exact"/>
        <w:ind w:left="567" w:firstLine="760"/>
      </w:pPr>
      <w:r>
        <w:t>Решать квадратные уравнения.</w:t>
      </w:r>
    </w:p>
    <w:p w:rsidR="001D6B99" w:rsidRDefault="00702332" w:rsidP="00F7787E">
      <w:pPr>
        <w:pStyle w:val="23"/>
        <w:shd w:val="clear" w:color="auto" w:fill="auto"/>
        <w:tabs>
          <w:tab w:val="left" w:pos="11199"/>
        </w:tabs>
        <w:spacing w:before="0" w:after="0" w:line="470" w:lineRule="exact"/>
        <w:ind w:left="567" w:firstLine="760"/>
      </w:pPr>
      <w:r>
        <w:t>Решать дробно-рациональные уравнения.</w:t>
      </w:r>
    </w:p>
    <w:p w:rsidR="001D6B99" w:rsidRDefault="00702332" w:rsidP="00F7787E">
      <w:pPr>
        <w:pStyle w:val="23"/>
        <w:shd w:val="clear" w:color="auto" w:fill="auto"/>
        <w:tabs>
          <w:tab w:val="left" w:pos="11199"/>
        </w:tabs>
        <w:spacing w:before="0" w:after="0" w:line="470" w:lineRule="exact"/>
        <w:ind w:left="567" w:firstLine="760"/>
      </w:pPr>
      <w:r>
        <w:t>Решать линейные уравнения с параметрами, несложные системы линейных уравнений с параметрами.</w:t>
      </w:r>
    </w:p>
    <w:p w:rsidR="001D6B99" w:rsidRDefault="00702332" w:rsidP="00F7787E">
      <w:pPr>
        <w:pStyle w:val="23"/>
        <w:shd w:val="clear" w:color="auto" w:fill="auto"/>
        <w:tabs>
          <w:tab w:val="left" w:pos="11199"/>
        </w:tabs>
        <w:spacing w:before="0" w:after="0" w:line="470" w:lineRule="exact"/>
        <w:ind w:left="567" w:firstLine="760"/>
      </w:pPr>
      <w: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1D6B99" w:rsidRDefault="00702332" w:rsidP="00F7787E">
      <w:pPr>
        <w:pStyle w:val="23"/>
        <w:shd w:val="clear" w:color="auto" w:fill="auto"/>
        <w:tabs>
          <w:tab w:val="left" w:pos="11199"/>
        </w:tabs>
        <w:spacing w:before="0" w:after="0" w:line="475" w:lineRule="exact"/>
        <w:ind w:left="567" w:firstLine="760"/>
      </w:pPr>
      <w: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1D6B99" w:rsidRDefault="00702332" w:rsidP="00F7787E">
      <w:pPr>
        <w:pStyle w:val="23"/>
        <w:shd w:val="clear" w:color="auto" w:fill="auto"/>
        <w:tabs>
          <w:tab w:val="left" w:pos="11199"/>
        </w:tabs>
        <w:spacing w:before="0" w:after="0" w:line="475" w:lineRule="exact"/>
        <w:ind w:left="567" w:firstLine="760"/>
      </w:pPr>
      <w:r>
        <w:t xml:space="preserve">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w:t>
      </w:r>
      <w:r>
        <w:lastRenderedPageBreak/>
        <w:t>решений неравенства, системы неравенств.</w:t>
      </w:r>
    </w:p>
    <w:p w:rsidR="001D6B99" w:rsidRDefault="00702332" w:rsidP="00F7787E">
      <w:pPr>
        <w:pStyle w:val="23"/>
        <w:shd w:val="clear" w:color="auto" w:fill="auto"/>
        <w:tabs>
          <w:tab w:val="left" w:pos="2242"/>
          <w:tab w:val="left" w:pos="11199"/>
        </w:tabs>
        <w:spacing w:before="0" w:after="0" w:line="475" w:lineRule="exact"/>
        <w:ind w:left="567" w:firstLine="709"/>
      </w:pPr>
      <w:r>
        <w:t>Функции.</w:t>
      </w:r>
    </w:p>
    <w:p w:rsidR="001D6B99" w:rsidRDefault="00702332" w:rsidP="00F7787E">
      <w:pPr>
        <w:pStyle w:val="23"/>
        <w:shd w:val="clear" w:color="auto" w:fill="auto"/>
        <w:tabs>
          <w:tab w:val="left" w:pos="11199"/>
        </w:tabs>
        <w:spacing w:before="0" w:after="0" w:line="475" w:lineRule="exact"/>
        <w:ind w:left="567" w:firstLine="760"/>
      </w:pPr>
      <w: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1D6B99" w:rsidRDefault="00702332" w:rsidP="00F7787E">
      <w:pPr>
        <w:pStyle w:val="370"/>
        <w:shd w:val="clear" w:color="auto" w:fill="auto"/>
        <w:tabs>
          <w:tab w:val="left" w:pos="11199"/>
        </w:tabs>
        <w:spacing w:line="300" w:lineRule="exact"/>
        <w:ind w:left="567"/>
        <w:jc w:val="left"/>
      </w:pPr>
      <w:r>
        <w:rPr>
          <w:rStyle w:val="3715pt2pt"/>
          <w:i/>
          <w:iCs/>
        </w:rPr>
        <w:t>у</w:t>
      </w:r>
      <w:r>
        <w:rPr>
          <w:rStyle w:val="37Candara15pt0pt"/>
        </w:rPr>
        <w:t xml:space="preserve"> </w:t>
      </w:r>
      <w:r>
        <w:rPr>
          <w:rStyle w:val="370pt"/>
        </w:rPr>
        <w:t xml:space="preserve">= </w:t>
      </w:r>
      <w:r>
        <w:rPr>
          <w:rStyle w:val="370pt0"/>
          <w:i/>
          <w:iCs/>
        </w:rPr>
        <w:t>х</w:t>
      </w:r>
      <w:r>
        <w:rPr>
          <w:rStyle w:val="370pt0"/>
          <w:i/>
          <w:iCs/>
          <w:vertAlign w:val="superscript"/>
        </w:rPr>
        <w:t>2</w:t>
      </w:r>
      <w:r>
        <w:rPr>
          <w:rStyle w:val="370pt0"/>
          <w:i/>
          <w:iCs/>
        </w:rPr>
        <w:t>,у = х</w:t>
      </w:r>
      <w:r>
        <w:rPr>
          <w:rStyle w:val="370pt0"/>
          <w:i/>
          <w:iCs/>
          <w:vertAlign w:val="superscript"/>
        </w:rPr>
        <w:t>3</w:t>
      </w:r>
      <w:r>
        <w:rPr>
          <w:rStyle w:val="370pt0"/>
          <w:i/>
          <w:iCs/>
        </w:rPr>
        <w:t>,у</w:t>
      </w:r>
      <w:r>
        <w:rPr>
          <w:rStyle w:val="370pt"/>
        </w:rPr>
        <w:t xml:space="preserve"> = </w:t>
      </w:r>
      <w:r>
        <w:rPr>
          <w:rStyle w:val="370pt0"/>
          <w:i/>
          <w:iCs/>
        </w:rPr>
        <w:t xml:space="preserve">л/¥,у = </w:t>
      </w:r>
      <w:r>
        <w:rPr>
          <w:rStyle w:val="3715pt2pt"/>
          <w:i/>
          <w:iCs/>
        </w:rPr>
        <w:t>-,у</w:t>
      </w:r>
      <w:r>
        <w:rPr>
          <w:rStyle w:val="37Candara15pt0pt"/>
        </w:rPr>
        <w:t xml:space="preserve"> </w:t>
      </w:r>
      <w:r>
        <w:rPr>
          <w:rStyle w:val="370pt"/>
        </w:rPr>
        <w:t xml:space="preserve">= </w:t>
      </w:r>
      <w:r>
        <w:rPr>
          <w:rStyle w:val="370pt0"/>
          <w:i/>
          <w:iCs/>
        </w:rPr>
        <w:t>\х\</w:t>
      </w:r>
    </w:p>
    <w:p w:rsidR="001D6B99" w:rsidRDefault="00702332" w:rsidP="00F7787E">
      <w:pPr>
        <w:pStyle w:val="23"/>
        <w:shd w:val="clear" w:color="auto" w:fill="auto"/>
        <w:tabs>
          <w:tab w:val="left" w:pos="7590"/>
          <w:tab w:val="left" w:pos="8810"/>
          <w:tab w:val="left" w:pos="11199"/>
        </w:tabs>
        <w:spacing w:before="0" w:after="0" w:line="470" w:lineRule="exact"/>
        <w:ind w:left="567" w:firstLine="760"/>
      </w:pPr>
      <w:r>
        <w:t>Строить графики функций</w:t>
      </w:r>
      <w:r>
        <w:tab/>
      </w:r>
      <w:r>
        <w:rPr>
          <w:vertAlign w:val="superscript"/>
        </w:rPr>
        <w:t>х</w:t>
      </w:r>
      <w:r>
        <w:tab/>
        <w:t>, описывать</w:t>
      </w:r>
    </w:p>
    <w:p w:rsidR="001D6B99" w:rsidRDefault="00702332" w:rsidP="00F7787E">
      <w:pPr>
        <w:pStyle w:val="23"/>
        <w:shd w:val="clear" w:color="auto" w:fill="auto"/>
        <w:tabs>
          <w:tab w:val="left" w:pos="11199"/>
        </w:tabs>
        <w:spacing w:before="0" w:after="0" w:line="470" w:lineRule="exact"/>
        <w:ind w:left="567"/>
      </w:pPr>
      <w:r>
        <w:t>свойства числовой функции по её графику.</w:t>
      </w:r>
    </w:p>
    <w:p w:rsidR="001D6B99" w:rsidRDefault="00A7693A" w:rsidP="00F7787E">
      <w:pPr>
        <w:pStyle w:val="23"/>
        <w:shd w:val="clear" w:color="auto" w:fill="auto"/>
        <w:tabs>
          <w:tab w:val="left" w:pos="2000"/>
          <w:tab w:val="left" w:pos="11199"/>
        </w:tabs>
        <w:spacing w:before="0" w:after="0" w:line="470" w:lineRule="exact"/>
        <w:ind w:left="567" w:firstLine="709"/>
      </w:pPr>
      <w:r>
        <w:t xml:space="preserve">2.13.2.3. </w:t>
      </w:r>
      <w:r w:rsidR="00702332">
        <w:t>Предметные результаты освоения программы учебного курса к концу обучения в 9 классе.</w:t>
      </w:r>
    </w:p>
    <w:p w:rsidR="001D6B99" w:rsidRDefault="00702332" w:rsidP="00F7787E">
      <w:pPr>
        <w:pStyle w:val="23"/>
        <w:shd w:val="clear" w:color="auto" w:fill="auto"/>
        <w:tabs>
          <w:tab w:val="left" w:pos="2237"/>
          <w:tab w:val="left" w:pos="11199"/>
        </w:tabs>
        <w:spacing w:before="0" w:after="0" w:line="470" w:lineRule="exact"/>
        <w:ind w:left="567" w:firstLine="709"/>
      </w:pPr>
      <w:r>
        <w:t>Числа и вычисления.</w:t>
      </w:r>
    </w:p>
    <w:p w:rsidR="001D6B99" w:rsidRDefault="00702332" w:rsidP="00F7787E">
      <w:pPr>
        <w:pStyle w:val="23"/>
        <w:shd w:val="clear" w:color="auto" w:fill="auto"/>
        <w:tabs>
          <w:tab w:val="left" w:pos="5027"/>
          <w:tab w:val="left" w:pos="6434"/>
          <w:tab w:val="left" w:pos="7590"/>
          <w:tab w:val="left" w:pos="11199"/>
        </w:tabs>
        <w:spacing w:before="0" w:after="0" w:line="470" w:lineRule="exact"/>
        <w:ind w:left="567" w:firstLine="760"/>
      </w:pPr>
      <w:r>
        <w:t>Оперировать понятиями:</w:t>
      </w:r>
      <w:r>
        <w:tab/>
        <w:t>корень</w:t>
      </w:r>
      <w:r>
        <w:tab/>
      </w:r>
      <w:r>
        <w:rPr>
          <w:rStyle w:val="24"/>
        </w:rPr>
        <w:t>п</w:t>
      </w:r>
      <w:r>
        <w:t>-й</w:t>
      </w:r>
      <w:r>
        <w:tab/>
        <w:t>степени, степень</w:t>
      </w:r>
    </w:p>
    <w:p w:rsidR="001D6B99" w:rsidRDefault="00702332" w:rsidP="00F7787E">
      <w:pPr>
        <w:pStyle w:val="23"/>
        <w:shd w:val="clear" w:color="auto" w:fill="auto"/>
        <w:tabs>
          <w:tab w:val="left" w:pos="11199"/>
        </w:tabs>
        <w:spacing w:before="0" w:after="0" w:line="470" w:lineRule="exact"/>
        <w:ind w:left="567"/>
      </w:pPr>
      <w:r>
        <w:t xml:space="preserve">с рациональным показателем, находить корень и-й степени, степень с рациональным показателем, используя при необходимости калькулятор, применять свойства корня </w:t>
      </w:r>
      <w:r>
        <w:rPr>
          <w:rStyle w:val="24"/>
        </w:rPr>
        <w:t>п</w:t>
      </w:r>
      <w:r>
        <w:t>-й степени, степени с рациональным показателем.</w:t>
      </w:r>
    </w:p>
    <w:p w:rsidR="001D6B99" w:rsidRDefault="00702332" w:rsidP="00F7787E">
      <w:pPr>
        <w:pStyle w:val="23"/>
        <w:shd w:val="clear" w:color="auto" w:fill="auto"/>
        <w:tabs>
          <w:tab w:val="left" w:pos="11199"/>
        </w:tabs>
        <w:spacing w:before="0" w:after="0" w:line="470" w:lineRule="exact"/>
        <w:ind w:left="567" w:firstLine="760"/>
      </w:pPr>
      <w:r>
        <w:t>Использовать понятие множества действительных чисел при решении задач, проведении рассуждений и доказательств.</w:t>
      </w:r>
    </w:p>
    <w:p w:rsidR="001D6B99" w:rsidRDefault="00702332" w:rsidP="00F7787E">
      <w:pPr>
        <w:pStyle w:val="23"/>
        <w:shd w:val="clear" w:color="auto" w:fill="auto"/>
        <w:tabs>
          <w:tab w:val="left" w:pos="11199"/>
        </w:tabs>
        <w:spacing w:before="0" w:after="0" w:line="470" w:lineRule="exact"/>
        <w:ind w:left="567" w:firstLine="760"/>
      </w:pPr>
      <w: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rsidR="001D6B99" w:rsidRDefault="00702332" w:rsidP="00F7787E">
      <w:pPr>
        <w:pStyle w:val="23"/>
        <w:shd w:val="clear" w:color="auto" w:fill="auto"/>
        <w:tabs>
          <w:tab w:val="left" w:pos="2237"/>
          <w:tab w:val="left" w:pos="11199"/>
        </w:tabs>
        <w:spacing w:before="0" w:after="0" w:line="470" w:lineRule="exact"/>
        <w:ind w:left="567" w:firstLine="709"/>
      </w:pPr>
      <w:r>
        <w:t>Алгебраические выражения.</w:t>
      </w:r>
    </w:p>
    <w:p w:rsidR="001D6B99" w:rsidRDefault="00702332" w:rsidP="00F7787E">
      <w:pPr>
        <w:pStyle w:val="23"/>
        <w:shd w:val="clear" w:color="auto" w:fill="auto"/>
        <w:tabs>
          <w:tab w:val="left" w:pos="11199"/>
        </w:tabs>
        <w:spacing w:before="0" w:after="0" w:line="470" w:lineRule="exact"/>
        <w:ind w:left="567" w:firstLine="760"/>
      </w:pPr>
      <w:r>
        <w:t>Оперировать понятием квадратного трёхчлена, находить корни квадратного трёхчлена.</w:t>
      </w:r>
    </w:p>
    <w:p w:rsidR="001D6B99" w:rsidRDefault="00702332" w:rsidP="00F7787E">
      <w:pPr>
        <w:pStyle w:val="23"/>
        <w:shd w:val="clear" w:color="auto" w:fill="auto"/>
        <w:tabs>
          <w:tab w:val="left" w:pos="11199"/>
        </w:tabs>
        <w:spacing w:before="0" w:after="147" w:line="280" w:lineRule="exact"/>
        <w:ind w:left="567" w:firstLine="760"/>
      </w:pPr>
      <w:r>
        <w:t>Раскладывать квадратный трёхчлен на линейные множители.</w:t>
      </w:r>
    </w:p>
    <w:p w:rsidR="001D6B99" w:rsidRDefault="00702332" w:rsidP="00F7787E">
      <w:pPr>
        <w:pStyle w:val="23"/>
        <w:shd w:val="clear" w:color="auto" w:fill="auto"/>
        <w:tabs>
          <w:tab w:val="left" w:pos="2242"/>
          <w:tab w:val="left" w:pos="11199"/>
        </w:tabs>
        <w:spacing w:before="0" w:after="0" w:line="280" w:lineRule="exact"/>
        <w:ind w:left="567" w:firstLine="709"/>
      </w:pPr>
      <w:r>
        <w:t>Уравнения и неравенства.</w:t>
      </w:r>
    </w:p>
    <w:p w:rsidR="001D6B99" w:rsidRDefault="00702332" w:rsidP="00F7787E">
      <w:pPr>
        <w:pStyle w:val="23"/>
        <w:shd w:val="clear" w:color="auto" w:fill="auto"/>
        <w:tabs>
          <w:tab w:val="left" w:pos="11199"/>
        </w:tabs>
        <w:spacing w:before="0" w:after="0" w:line="490" w:lineRule="exact"/>
        <w:ind w:left="567" w:firstLine="740"/>
      </w:pPr>
      <w:r>
        <w:t>Решать линейные и квадратные уравнения, уравнения, сводящиеся к ним, дробно-рациональные уравнения.</w:t>
      </w:r>
    </w:p>
    <w:p w:rsidR="001D6B99" w:rsidRDefault="00702332" w:rsidP="00F7787E">
      <w:pPr>
        <w:pStyle w:val="23"/>
        <w:shd w:val="clear" w:color="auto" w:fill="auto"/>
        <w:tabs>
          <w:tab w:val="left" w:pos="11199"/>
        </w:tabs>
        <w:spacing w:before="0" w:after="0" w:line="470" w:lineRule="exact"/>
        <w:ind w:left="567" w:firstLine="740"/>
      </w:pPr>
      <w:r>
        <w:t>Решать несложные квадратные уравнения с параметром.</w:t>
      </w:r>
    </w:p>
    <w:p w:rsidR="001D6B99" w:rsidRDefault="00702332" w:rsidP="00F7787E">
      <w:pPr>
        <w:pStyle w:val="23"/>
        <w:shd w:val="clear" w:color="auto" w:fill="auto"/>
        <w:tabs>
          <w:tab w:val="left" w:pos="11199"/>
        </w:tabs>
        <w:spacing w:before="0" w:after="0" w:line="470" w:lineRule="exact"/>
        <w:ind w:left="567" w:firstLine="740"/>
      </w:pPr>
      <w: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rsidR="001D6B99" w:rsidRDefault="00702332" w:rsidP="00F7787E">
      <w:pPr>
        <w:pStyle w:val="23"/>
        <w:shd w:val="clear" w:color="auto" w:fill="auto"/>
        <w:tabs>
          <w:tab w:val="left" w:pos="11199"/>
        </w:tabs>
        <w:spacing w:before="0" w:after="0" w:line="470" w:lineRule="exact"/>
        <w:ind w:left="567" w:firstLine="740"/>
      </w:pPr>
      <w:r>
        <w:t>Решать системы двух линейных уравнений с двумя переменными и системы двух уравнений, в которых одно уравнение не является линейным.</w:t>
      </w:r>
    </w:p>
    <w:p w:rsidR="001D6B99" w:rsidRDefault="00702332" w:rsidP="00F7787E">
      <w:pPr>
        <w:pStyle w:val="23"/>
        <w:shd w:val="clear" w:color="auto" w:fill="auto"/>
        <w:tabs>
          <w:tab w:val="left" w:pos="11199"/>
        </w:tabs>
        <w:spacing w:before="0" w:after="0" w:line="470" w:lineRule="exact"/>
        <w:ind w:left="567" w:firstLine="740"/>
      </w:pPr>
      <w:r>
        <w:t>Решать несложные системы нелинейных уравнений с параметром.</w:t>
      </w:r>
    </w:p>
    <w:p w:rsidR="001D6B99" w:rsidRDefault="00702332" w:rsidP="00F7787E">
      <w:pPr>
        <w:pStyle w:val="23"/>
        <w:shd w:val="clear" w:color="auto" w:fill="auto"/>
        <w:tabs>
          <w:tab w:val="left" w:pos="11199"/>
        </w:tabs>
        <w:spacing w:before="0" w:after="0" w:line="470" w:lineRule="exact"/>
        <w:ind w:left="567" w:firstLine="740"/>
      </w:pPr>
      <w:r>
        <w:lastRenderedPageBreak/>
        <w:t>Применять методы равносильных преобразований, замены переменной, графического метода при решении уравнений 3-й и 4-й степеней.</w:t>
      </w:r>
    </w:p>
    <w:p w:rsidR="001D6B99" w:rsidRDefault="00702332" w:rsidP="00F7787E">
      <w:pPr>
        <w:pStyle w:val="23"/>
        <w:shd w:val="clear" w:color="auto" w:fill="auto"/>
        <w:tabs>
          <w:tab w:val="left" w:pos="11199"/>
        </w:tabs>
        <w:spacing w:before="0" w:after="0" w:line="470" w:lineRule="exact"/>
        <w:ind w:left="567" w:firstLine="740"/>
      </w:pPr>
      <w: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1D6B99" w:rsidRDefault="00702332" w:rsidP="00F7787E">
      <w:pPr>
        <w:pStyle w:val="23"/>
        <w:shd w:val="clear" w:color="auto" w:fill="auto"/>
        <w:tabs>
          <w:tab w:val="left" w:pos="11199"/>
        </w:tabs>
        <w:spacing w:before="0" w:after="0" w:line="470" w:lineRule="exact"/>
        <w:ind w:left="567" w:firstLine="740"/>
      </w:pPr>
      <w:r>
        <w:t>Решать уравнения, неравенства и их системы, в том числе с ограничениями, например, в целых числах.</w:t>
      </w:r>
    </w:p>
    <w:p w:rsidR="001D6B99" w:rsidRDefault="00702332" w:rsidP="00F7787E">
      <w:pPr>
        <w:pStyle w:val="23"/>
        <w:shd w:val="clear" w:color="auto" w:fill="auto"/>
        <w:tabs>
          <w:tab w:val="left" w:pos="11199"/>
        </w:tabs>
        <w:spacing w:before="0" w:after="0" w:line="470" w:lineRule="exact"/>
        <w:ind w:left="567" w:firstLine="740"/>
      </w:pPr>
      <w: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1D6B99" w:rsidRDefault="00702332" w:rsidP="00F7787E">
      <w:pPr>
        <w:pStyle w:val="23"/>
        <w:shd w:val="clear" w:color="auto" w:fill="auto"/>
        <w:tabs>
          <w:tab w:val="left" w:pos="11199"/>
        </w:tabs>
        <w:spacing w:before="0" w:after="0" w:line="470" w:lineRule="exact"/>
        <w:ind w:left="567" w:firstLine="740"/>
      </w:pPr>
      <w:r>
        <w:t>Решать текстовые задачи алгебраическим способом с помощью составления уравнений, неравенств, их систем.</w:t>
      </w:r>
    </w:p>
    <w:p w:rsidR="001D6B99" w:rsidRDefault="00702332" w:rsidP="00F7787E">
      <w:pPr>
        <w:pStyle w:val="23"/>
        <w:shd w:val="clear" w:color="auto" w:fill="auto"/>
        <w:tabs>
          <w:tab w:val="left" w:pos="11199"/>
        </w:tabs>
        <w:spacing w:before="0" w:after="0" w:line="470" w:lineRule="exact"/>
        <w:ind w:left="567" w:firstLine="740"/>
      </w:pPr>
      <w: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rsidR="001D6B99" w:rsidRDefault="00702332" w:rsidP="00F7787E">
      <w:pPr>
        <w:pStyle w:val="23"/>
        <w:shd w:val="clear" w:color="auto" w:fill="auto"/>
        <w:tabs>
          <w:tab w:val="left" w:pos="2185"/>
          <w:tab w:val="left" w:pos="11199"/>
        </w:tabs>
        <w:spacing w:before="0" w:after="0" w:line="470" w:lineRule="exact"/>
        <w:ind w:left="567" w:firstLine="709"/>
      </w:pPr>
      <w:r>
        <w:t>Числовые последовательности и прогрессии.</w:t>
      </w:r>
    </w:p>
    <w:p w:rsidR="001D6B99" w:rsidRDefault="00702332" w:rsidP="00F7787E">
      <w:pPr>
        <w:pStyle w:val="23"/>
        <w:shd w:val="clear" w:color="auto" w:fill="auto"/>
        <w:tabs>
          <w:tab w:val="left" w:pos="11199"/>
        </w:tabs>
        <w:spacing w:before="0" w:after="0" w:line="470" w:lineRule="exact"/>
        <w:ind w:left="567" w:firstLine="740"/>
      </w:pPr>
      <w:r>
        <w:t>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rsidR="001D6B99" w:rsidRDefault="00702332" w:rsidP="00F7787E">
      <w:pPr>
        <w:pStyle w:val="23"/>
        <w:shd w:val="clear" w:color="auto" w:fill="auto"/>
        <w:tabs>
          <w:tab w:val="left" w:pos="11199"/>
        </w:tabs>
        <w:spacing w:before="0" w:after="0" w:line="470" w:lineRule="exact"/>
        <w:ind w:left="567" w:firstLine="740"/>
      </w:pPr>
      <w:r>
        <w:t>Исследовать функцию по её графику, устанавливать свойства функций: область определения, множество значений, нули функции, промежутки знакопостоянства, промежутки возрастания и убывания, чётность и нечётность, наибольшее и наименьшее значения, асимптоты.</w:t>
      </w:r>
    </w:p>
    <w:p w:rsidR="001D6B99" w:rsidRDefault="00702332" w:rsidP="00F7787E">
      <w:pPr>
        <w:pStyle w:val="23"/>
        <w:shd w:val="clear" w:color="auto" w:fill="auto"/>
        <w:tabs>
          <w:tab w:val="left" w:pos="11199"/>
        </w:tabs>
        <w:spacing w:before="0" w:after="0" w:line="470" w:lineRule="exact"/>
        <w:ind w:left="567" w:firstLine="740"/>
      </w:pPr>
      <w:r>
        <w:t>Распознавать квадратичную функцию по формуле, приводить примеры квадратичных функций из реальной жизни, физики, геометрии.</w:t>
      </w:r>
    </w:p>
    <w:p w:rsidR="001D6B99" w:rsidRDefault="00702332" w:rsidP="00F7787E">
      <w:pPr>
        <w:pStyle w:val="23"/>
        <w:shd w:val="clear" w:color="auto" w:fill="auto"/>
        <w:tabs>
          <w:tab w:val="left" w:pos="11199"/>
        </w:tabs>
        <w:spacing w:before="0" w:after="0" w:line="470" w:lineRule="exact"/>
        <w:ind w:left="567" w:firstLine="740"/>
      </w:pPr>
      <w:r>
        <w:t>Определять положение графика квадратичной функции в зависимости от её коэффициентов.</w:t>
      </w:r>
    </w:p>
    <w:p w:rsidR="001D6B99" w:rsidRDefault="00702332" w:rsidP="00F7787E">
      <w:pPr>
        <w:pStyle w:val="23"/>
        <w:shd w:val="clear" w:color="auto" w:fill="auto"/>
        <w:tabs>
          <w:tab w:val="left" w:pos="11199"/>
        </w:tabs>
        <w:spacing w:before="0" w:after="0" w:line="470" w:lineRule="exact"/>
        <w:ind w:left="567" w:firstLine="740"/>
      </w:pPr>
      <w:r>
        <w:t>Строить график квадратичной функции, описывать свойства квадратичной функции по её графику.</w:t>
      </w:r>
    </w:p>
    <w:p w:rsidR="001D6B99" w:rsidRDefault="00702332" w:rsidP="00F7787E">
      <w:pPr>
        <w:pStyle w:val="23"/>
        <w:shd w:val="clear" w:color="auto" w:fill="auto"/>
        <w:tabs>
          <w:tab w:val="left" w:pos="11199"/>
        </w:tabs>
        <w:spacing w:before="0" w:after="0" w:line="470" w:lineRule="exact"/>
        <w:ind w:left="567" w:firstLine="740"/>
      </w:pPr>
      <w:r>
        <w:t>Использовать свойства квадратичной функции для решения задач.</w:t>
      </w:r>
    </w:p>
    <w:p w:rsidR="001D6B99" w:rsidRDefault="00702332" w:rsidP="00F7787E">
      <w:pPr>
        <w:pStyle w:val="23"/>
        <w:shd w:val="clear" w:color="auto" w:fill="auto"/>
        <w:tabs>
          <w:tab w:val="left" w:pos="11199"/>
        </w:tabs>
        <w:spacing w:before="0" w:after="0" w:line="470" w:lineRule="exact"/>
        <w:ind w:left="567" w:firstLine="740"/>
      </w:pPr>
      <w:r>
        <w:t xml:space="preserve">На примере квадратичной функции строить график функции </w:t>
      </w:r>
      <w:r>
        <w:rPr>
          <w:rStyle w:val="24"/>
        </w:rPr>
        <w:t xml:space="preserve">у </w:t>
      </w:r>
      <w:r w:rsidRPr="009911B9">
        <w:rPr>
          <w:rStyle w:val="24"/>
          <w:lang w:eastAsia="en-US" w:bidi="en-US"/>
        </w:rPr>
        <w:t>=</w:t>
      </w:r>
      <w:r>
        <w:rPr>
          <w:rStyle w:val="24"/>
          <w:lang w:val="en-US" w:eastAsia="en-US" w:bidi="en-US"/>
        </w:rPr>
        <w:t>af</w:t>
      </w:r>
      <w:r w:rsidRPr="009911B9">
        <w:rPr>
          <w:rStyle w:val="24"/>
          <w:lang w:eastAsia="en-US" w:bidi="en-US"/>
        </w:rPr>
        <w:t>(</w:t>
      </w:r>
      <w:r>
        <w:rPr>
          <w:rStyle w:val="24"/>
          <w:lang w:val="en-US" w:eastAsia="en-US" w:bidi="en-US"/>
        </w:rPr>
        <w:t>kx</w:t>
      </w:r>
      <w:r w:rsidRPr="009911B9">
        <w:rPr>
          <w:rStyle w:val="24"/>
          <w:lang w:eastAsia="en-US" w:bidi="en-US"/>
        </w:rPr>
        <w:t xml:space="preserve"> </w:t>
      </w:r>
      <w:r>
        <w:rPr>
          <w:rStyle w:val="24"/>
        </w:rPr>
        <w:t xml:space="preserve">+ </w:t>
      </w:r>
      <w:r>
        <w:rPr>
          <w:rStyle w:val="24"/>
          <w:lang w:val="en-US" w:eastAsia="en-US" w:bidi="en-US"/>
        </w:rPr>
        <w:t>b</w:t>
      </w:r>
      <w:r w:rsidRPr="009911B9">
        <w:rPr>
          <w:rStyle w:val="24"/>
          <w:lang w:eastAsia="en-US" w:bidi="en-US"/>
        </w:rPr>
        <w:t xml:space="preserve">) </w:t>
      </w:r>
      <w:r>
        <w:rPr>
          <w:rStyle w:val="24"/>
        </w:rPr>
        <w:t xml:space="preserve">+ с </w:t>
      </w:r>
      <w:r>
        <w:t xml:space="preserve">с помощью </w:t>
      </w:r>
      <w:r>
        <w:lastRenderedPageBreak/>
        <w:t xml:space="preserve">преобразований графика функции </w:t>
      </w:r>
      <w:r>
        <w:rPr>
          <w:rStyle w:val="20pt"/>
        </w:rPr>
        <w:t>у=/(х).</w:t>
      </w:r>
    </w:p>
    <w:p w:rsidR="001D6B99" w:rsidRDefault="00702332" w:rsidP="00F7787E">
      <w:pPr>
        <w:pStyle w:val="23"/>
        <w:shd w:val="clear" w:color="auto" w:fill="auto"/>
        <w:tabs>
          <w:tab w:val="left" w:pos="11199"/>
        </w:tabs>
        <w:spacing w:before="0" w:after="0" w:line="470" w:lineRule="exact"/>
        <w:ind w:left="567" w:firstLine="740"/>
      </w:pPr>
      <w:r>
        <w:t>Иллюстрировать с помощью графика реальную зависимость или процесс по их характеристикам.</w:t>
      </w:r>
    </w:p>
    <w:p w:rsidR="001D6B99" w:rsidRDefault="00702332" w:rsidP="00F7787E">
      <w:pPr>
        <w:pStyle w:val="23"/>
        <w:shd w:val="clear" w:color="auto" w:fill="auto"/>
        <w:tabs>
          <w:tab w:val="left" w:pos="2222"/>
          <w:tab w:val="left" w:pos="11199"/>
        </w:tabs>
        <w:spacing w:before="0" w:after="0" w:line="470" w:lineRule="exact"/>
        <w:ind w:left="567" w:firstLine="709"/>
      </w:pPr>
      <w:r>
        <w:t>Арифметическая и геометрическая прогрессии.</w:t>
      </w:r>
    </w:p>
    <w:p w:rsidR="001D6B99" w:rsidRDefault="00702332" w:rsidP="00F7787E">
      <w:pPr>
        <w:pStyle w:val="23"/>
        <w:shd w:val="clear" w:color="auto" w:fill="auto"/>
        <w:tabs>
          <w:tab w:val="left" w:pos="5074"/>
          <w:tab w:val="left" w:pos="11199"/>
        </w:tabs>
        <w:spacing w:before="0" w:after="0" w:line="470" w:lineRule="exact"/>
        <w:ind w:left="567" w:firstLine="740"/>
      </w:pPr>
      <w:r>
        <w:t>Оперировать понятиями:</w:t>
      </w:r>
      <w:r>
        <w:tab/>
        <w:t>последовательность, арифметическая</w:t>
      </w:r>
    </w:p>
    <w:p w:rsidR="001D6B99" w:rsidRDefault="00702332" w:rsidP="00F7787E">
      <w:pPr>
        <w:pStyle w:val="23"/>
        <w:shd w:val="clear" w:color="auto" w:fill="auto"/>
        <w:tabs>
          <w:tab w:val="left" w:pos="11199"/>
        </w:tabs>
        <w:spacing w:before="0" w:after="0" w:line="470" w:lineRule="exact"/>
        <w:ind w:left="567"/>
      </w:pPr>
      <w:r>
        <w:t>и геометрическая прогрессии.</w:t>
      </w:r>
    </w:p>
    <w:p w:rsidR="001D6B99" w:rsidRDefault="00702332" w:rsidP="00F7787E">
      <w:pPr>
        <w:pStyle w:val="23"/>
        <w:shd w:val="clear" w:color="auto" w:fill="auto"/>
        <w:tabs>
          <w:tab w:val="left" w:pos="11199"/>
        </w:tabs>
        <w:spacing w:before="0" w:after="0" w:line="470" w:lineRule="exact"/>
        <w:ind w:left="567" w:firstLine="740"/>
      </w:pPr>
      <w:r>
        <w:t xml:space="preserve">Задавать последовательности разными способами: описательным, табличным, с помощью формулы </w:t>
      </w:r>
      <w:r>
        <w:rPr>
          <w:rStyle w:val="20pt"/>
        </w:rPr>
        <w:t>п</w:t>
      </w:r>
      <w:r>
        <w:t>-го члена, рекуррентным.</w:t>
      </w:r>
    </w:p>
    <w:p w:rsidR="001D6B99" w:rsidRDefault="00702332" w:rsidP="00F7787E">
      <w:pPr>
        <w:pStyle w:val="23"/>
        <w:shd w:val="clear" w:color="auto" w:fill="auto"/>
        <w:tabs>
          <w:tab w:val="left" w:pos="11199"/>
        </w:tabs>
        <w:spacing w:before="0" w:after="0" w:line="470" w:lineRule="exact"/>
        <w:ind w:left="567" w:firstLine="740"/>
      </w:pPr>
      <w:r>
        <w:t xml:space="preserve">Выполнять вычисления с использованием формул «-го члена арифметической и геометрической прогрессий, суммы первых </w:t>
      </w:r>
      <w:r>
        <w:rPr>
          <w:rStyle w:val="20pt"/>
        </w:rPr>
        <w:t>п</w:t>
      </w:r>
      <w:r>
        <w:t xml:space="preserve"> членов.</w:t>
      </w:r>
    </w:p>
    <w:p w:rsidR="001D6B99" w:rsidRDefault="00702332" w:rsidP="00F7787E">
      <w:pPr>
        <w:pStyle w:val="23"/>
        <w:shd w:val="clear" w:color="auto" w:fill="auto"/>
        <w:tabs>
          <w:tab w:val="left" w:pos="11199"/>
        </w:tabs>
        <w:spacing w:before="0" w:after="0" w:line="470" w:lineRule="exact"/>
        <w:ind w:left="567" w:firstLine="740"/>
      </w:pPr>
      <w:r>
        <w:t>Изображать члены последовательности точками на координатной плоскости.</w:t>
      </w:r>
    </w:p>
    <w:p w:rsidR="001D6B99" w:rsidRDefault="00702332" w:rsidP="00F7787E">
      <w:pPr>
        <w:pStyle w:val="23"/>
        <w:shd w:val="clear" w:color="auto" w:fill="auto"/>
        <w:tabs>
          <w:tab w:val="left" w:pos="11199"/>
        </w:tabs>
        <w:spacing w:before="0" w:after="0" w:line="470" w:lineRule="exact"/>
        <w:ind w:left="567" w:firstLine="740"/>
      </w:pPr>
      <w: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1D6B99" w:rsidRDefault="00702332" w:rsidP="00F7787E">
      <w:pPr>
        <w:pStyle w:val="23"/>
        <w:shd w:val="clear" w:color="auto" w:fill="auto"/>
        <w:tabs>
          <w:tab w:val="left" w:pos="3216"/>
          <w:tab w:val="left" w:pos="8588"/>
          <w:tab w:val="left" w:pos="11199"/>
        </w:tabs>
        <w:spacing w:before="0" w:after="0" w:line="470" w:lineRule="exact"/>
        <w:ind w:left="567" w:firstLine="740"/>
      </w:pPr>
      <w:r>
        <w:t>Распознавать и</w:t>
      </w:r>
      <w:r>
        <w:tab/>
        <w:t>приводить примеры конечных и</w:t>
      </w:r>
      <w:r>
        <w:tab/>
        <w:t>бесконечных</w:t>
      </w:r>
    </w:p>
    <w:p w:rsidR="001D6B99" w:rsidRDefault="00702332" w:rsidP="00F7787E">
      <w:pPr>
        <w:pStyle w:val="23"/>
        <w:shd w:val="clear" w:color="auto" w:fill="auto"/>
        <w:tabs>
          <w:tab w:val="left" w:pos="3216"/>
          <w:tab w:val="left" w:pos="11199"/>
        </w:tabs>
        <w:spacing w:before="0" w:after="0" w:line="470" w:lineRule="exact"/>
        <w:ind w:left="567"/>
      </w:pPr>
      <w:r>
        <w:t>последовательностей,</w:t>
      </w:r>
      <w:r>
        <w:tab/>
        <w:t>ограниченных последовательностей, монотонно</w:t>
      </w:r>
    </w:p>
    <w:p w:rsidR="001D6B99" w:rsidRDefault="00702332" w:rsidP="00F7787E">
      <w:pPr>
        <w:pStyle w:val="23"/>
        <w:shd w:val="clear" w:color="auto" w:fill="auto"/>
        <w:tabs>
          <w:tab w:val="left" w:pos="11199"/>
        </w:tabs>
        <w:spacing w:before="0" w:after="0" w:line="470" w:lineRule="exact"/>
        <w:ind w:left="567"/>
      </w:pPr>
      <w:r>
        <w:t>возрастающих (убывающих) последовательностей.</w:t>
      </w:r>
    </w:p>
    <w:p w:rsidR="001D6B99" w:rsidRDefault="00702332" w:rsidP="00F7787E">
      <w:pPr>
        <w:pStyle w:val="23"/>
        <w:shd w:val="clear" w:color="auto" w:fill="auto"/>
        <w:tabs>
          <w:tab w:val="left" w:pos="11199"/>
        </w:tabs>
        <w:spacing w:before="0" w:after="0" w:line="470" w:lineRule="exact"/>
        <w:ind w:left="567" w:firstLine="740"/>
      </w:pPr>
      <w:r>
        <w:t>Иметь представление о сходимости последовательности, уметь находить сумму бесконечно убывающей геометрической прогрессии.</w:t>
      </w:r>
    </w:p>
    <w:p w:rsidR="001D6B99" w:rsidRDefault="00702332" w:rsidP="00F7787E">
      <w:pPr>
        <w:pStyle w:val="23"/>
        <w:shd w:val="clear" w:color="auto" w:fill="auto"/>
        <w:tabs>
          <w:tab w:val="left" w:pos="11199"/>
        </w:tabs>
        <w:spacing w:before="0" w:after="0" w:line="470" w:lineRule="exact"/>
        <w:ind w:left="567" w:firstLine="740"/>
      </w:pPr>
      <w:r>
        <w:t>Применять метод математической индукции при решении задач.</w:t>
      </w:r>
    </w:p>
    <w:p w:rsidR="001D6B99" w:rsidRPr="005E3A38" w:rsidRDefault="00A7693A" w:rsidP="00F7787E">
      <w:pPr>
        <w:pStyle w:val="23"/>
        <w:shd w:val="clear" w:color="auto" w:fill="auto"/>
        <w:tabs>
          <w:tab w:val="left" w:pos="1482"/>
          <w:tab w:val="left" w:pos="11199"/>
        </w:tabs>
        <w:spacing w:before="0" w:after="0" w:line="470" w:lineRule="exact"/>
        <w:ind w:left="567" w:firstLine="709"/>
        <w:rPr>
          <w:b/>
        </w:rPr>
      </w:pPr>
      <w:r>
        <w:rPr>
          <w:b/>
        </w:rPr>
        <w:t>2.14</w:t>
      </w:r>
      <w:r w:rsidR="005E3A38" w:rsidRPr="005E3A38">
        <w:rPr>
          <w:b/>
        </w:rPr>
        <w:t>.</w:t>
      </w:r>
      <w:r w:rsidR="00702332" w:rsidRPr="005E3A38">
        <w:rPr>
          <w:b/>
        </w:rPr>
        <w:t xml:space="preserve"> </w:t>
      </w:r>
      <w:r w:rsidR="005E3A38" w:rsidRPr="005E3A38">
        <w:rPr>
          <w:b/>
        </w:rPr>
        <w:t>Р</w:t>
      </w:r>
      <w:r w:rsidR="00702332" w:rsidRPr="005E3A38">
        <w:rPr>
          <w:b/>
        </w:rPr>
        <w:t>абочая программа учебного курса «Геометрия» на углублённом уровне в 7-9 классах (далее соответственно - программа учебного курса «Геометрия», учебный курс).</w:t>
      </w:r>
    </w:p>
    <w:p w:rsidR="001D6B99" w:rsidRPr="007D23D6" w:rsidRDefault="00A7693A" w:rsidP="00F7787E">
      <w:pPr>
        <w:pStyle w:val="23"/>
        <w:shd w:val="clear" w:color="auto" w:fill="auto"/>
        <w:tabs>
          <w:tab w:val="left" w:pos="1774"/>
          <w:tab w:val="left" w:pos="11199"/>
        </w:tabs>
        <w:spacing w:before="0" w:after="0" w:line="470" w:lineRule="exact"/>
        <w:ind w:left="567" w:firstLine="709"/>
        <w:rPr>
          <w:b/>
        </w:rPr>
      </w:pPr>
      <w:r>
        <w:rPr>
          <w:b/>
        </w:rPr>
        <w:t xml:space="preserve">2.14.1. </w:t>
      </w:r>
      <w:r w:rsidR="00702332" w:rsidRPr="007D23D6">
        <w:rPr>
          <w:b/>
        </w:rPr>
        <w:t>Пояснительная записка.</w:t>
      </w:r>
    </w:p>
    <w:p w:rsidR="001D6B99" w:rsidRDefault="00702332" w:rsidP="00F7787E">
      <w:pPr>
        <w:pStyle w:val="23"/>
        <w:numPr>
          <w:ilvl w:val="2"/>
          <w:numId w:val="0"/>
        </w:numPr>
        <w:shd w:val="clear" w:color="auto" w:fill="auto"/>
        <w:tabs>
          <w:tab w:val="left" w:pos="1950"/>
          <w:tab w:val="left" w:pos="11199"/>
        </w:tabs>
        <w:spacing w:before="0" w:after="0" w:line="470" w:lineRule="exact"/>
        <w:ind w:left="567" w:firstLine="709"/>
      </w:pPr>
      <w: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Особое значение доказательная линия имеет для углублённого изучения математики.</w:t>
      </w:r>
    </w:p>
    <w:p w:rsidR="001D6B99" w:rsidRDefault="00702332" w:rsidP="00F7787E">
      <w:pPr>
        <w:pStyle w:val="23"/>
        <w:numPr>
          <w:ilvl w:val="2"/>
          <w:numId w:val="0"/>
        </w:numPr>
        <w:shd w:val="clear" w:color="auto" w:fill="auto"/>
        <w:tabs>
          <w:tab w:val="left" w:pos="1954"/>
          <w:tab w:val="left" w:pos="11199"/>
        </w:tabs>
        <w:spacing w:before="0" w:after="0" w:line="470" w:lineRule="exact"/>
        <w:ind w:left="567" w:firstLine="709"/>
      </w:pPr>
      <w:r>
        <w:t xml:space="preserve">Целью изучения геометрии является использование её как инструмента при решении как </w:t>
      </w:r>
      <w:r>
        <w:lastRenderedPageBreak/>
        <w:t>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рассчитывать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1D6B99" w:rsidRDefault="00702332" w:rsidP="00F7787E">
      <w:pPr>
        <w:pStyle w:val="23"/>
        <w:shd w:val="clear" w:color="auto" w:fill="auto"/>
        <w:tabs>
          <w:tab w:val="left" w:pos="1950"/>
          <w:tab w:val="left" w:pos="11199"/>
        </w:tabs>
        <w:spacing w:before="0" w:after="0" w:line="470" w:lineRule="exact"/>
        <w:ind w:left="567" w:firstLine="709"/>
      </w:pPr>
      <w:r>
        <w:t>Особенность учебного курса углублённого изучения геометрии состоит в том, что обучающиеся не просто знакомятся с определёнными понятиями, а уверенно овладевают ими. Существующие темы программы базового курса геометрии изучаются на более глубоком уровне, а обучающиеся приобретают умения, помогающие им уверенно применять свои знания не только в математике, но и в смежных предметах, прежде всего физике и информатике, а также пользоваться полученными знаниями при решении практических задач.</w:t>
      </w:r>
    </w:p>
    <w:p w:rsidR="001D6B99" w:rsidRDefault="00702332" w:rsidP="00F7787E">
      <w:pPr>
        <w:pStyle w:val="23"/>
        <w:shd w:val="clear" w:color="auto" w:fill="auto"/>
        <w:tabs>
          <w:tab w:val="left" w:pos="1990"/>
          <w:tab w:val="left" w:pos="11199"/>
        </w:tabs>
        <w:spacing w:before="0" w:after="0" w:line="470" w:lineRule="exact"/>
        <w:ind w:left="567" w:firstLine="709"/>
      </w:pPr>
      <w:r>
        <w:t>Согласно учебному плану в 7-9 классах изучается углублённый</w:t>
      </w:r>
    </w:p>
    <w:p w:rsidR="001D6B99" w:rsidRDefault="00702332" w:rsidP="00F7787E">
      <w:pPr>
        <w:pStyle w:val="23"/>
        <w:shd w:val="clear" w:color="auto" w:fill="auto"/>
        <w:tabs>
          <w:tab w:val="left" w:pos="2093"/>
          <w:tab w:val="left" w:pos="11199"/>
        </w:tabs>
        <w:spacing w:before="0" w:after="0" w:line="470" w:lineRule="exact"/>
        <w:ind w:left="567"/>
      </w:pPr>
      <w:r>
        <w:t>учебный курс «Геометрия», который включает следующие основные разделы содержания:</w:t>
      </w:r>
      <w:r>
        <w:tab/>
        <w:t>«Начала геометрии», «Треугольники», «Окружность»,</w:t>
      </w:r>
    </w:p>
    <w:p w:rsidR="001D6B99" w:rsidRDefault="00702332" w:rsidP="00F7787E">
      <w:pPr>
        <w:pStyle w:val="23"/>
        <w:shd w:val="clear" w:color="auto" w:fill="auto"/>
        <w:tabs>
          <w:tab w:val="left" w:pos="11199"/>
        </w:tabs>
        <w:spacing w:before="0" w:after="0" w:line="470" w:lineRule="exact"/>
        <w:ind w:left="567"/>
      </w:pPr>
      <w:r>
        <w:t>«Четырёхугольники», «Подобие», «Элементы тригонометрии», «Площади», а также «Метод координат», «Векторы», «Преобразования плоскости».</w:t>
      </w:r>
    </w:p>
    <w:p w:rsidR="001D6B99" w:rsidRDefault="00702332" w:rsidP="00F7787E">
      <w:pPr>
        <w:pStyle w:val="23"/>
        <w:numPr>
          <w:ilvl w:val="2"/>
          <w:numId w:val="0"/>
        </w:numPr>
        <w:shd w:val="clear" w:color="auto" w:fill="auto"/>
        <w:tabs>
          <w:tab w:val="left" w:pos="2000"/>
          <w:tab w:val="left" w:pos="11199"/>
        </w:tabs>
        <w:spacing w:before="0" w:after="0" w:line="470" w:lineRule="exact"/>
        <w:ind w:left="567"/>
      </w:pPr>
      <w:r>
        <w:t>Общее число часов, рекомендованных для изучения учебного курса «Геометрия», - 306 часов: в 7 классе - 102 часа (3 часа в неделю), в 8 классе - 102 часа (3 часа в неделю), в 9 классе - 102 часа (Зчаса в неделю).</w:t>
      </w:r>
    </w:p>
    <w:p w:rsidR="001D6B99" w:rsidRDefault="00F571A7" w:rsidP="00F7787E">
      <w:pPr>
        <w:pStyle w:val="23"/>
        <w:shd w:val="clear" w:color="auto" w:fill="auto"/>
        <w:tabs>
          <w:tab w:val="left" w:pos="1747"/>
          <w:tab w:val="left" w:pos="11199"/>
        </w:tabs>
        <w:spacing w:before="0" w:after="0" w:line="475" w:lineRule="exact"/>
        <w:ind w:left="567" w:firstLine="709"/>
      </w:pPr>
      <w:r>
        <w:t xml:space="preserve">2.14.2. </w:t>
      </w:r>
      <w:r w:rsidR="00702332">
        <w:t>Предметные результаты освоения программы учебного курса «Геометрия».</w:t>
      </w:r>
    </w:p>
    <w:p w:rsidR="001D6B99" w:rsidRDefault="00F571A7" w:rsidP="00F7787E">
      <w:pPr>
        <w:pStyle w:val="23"/>
        <w:shd w:val="clear" w:color="auto" w:fill="auto"/>
        <w:tabs>
          <w:tab w:val="left" w:pos="1963"/>
          <w:tab w:val="left" w:pos="11199"/>
        </w:tabs>
        <w:spacing w:before="0" w:after="0" w:line="475" w:lineRule="exact"/>
        <w:ind w:left="567" w:firstLine="709"/>
      </w:pPr>
      <w:r>
        <w:t>2.14.2.</w:t>
      </w:r>
      <w:r w:rsidR="007D23D6">
        <w:t>1.</w:t>
      </w:r>
      <w:r w:rsidR="00702332">
        <w:t>Предметные результаты освоения программы учебного курса к концу обучения в 7 классе.</w:t>
      </w:r>
    </w:p>
    <w:p w:rsidR="001D6B99" w:rsidRDefault="00702332" w:rsidP="00F7787E">
      <w:pPr>
        <w:pStyle w:val="23"/>
        <w:shd w:val="clear" w:color="auto" w:fill="auto"/>
        <w:tabs>
          <w:tab w:val="left" w:pos="11199"/>
        </w:tabs>
        <w:spacing w:before="0" w:after="0" w:line="475" w:lineRule="exact"/>
        <w:ind w:left="567" w:firstLine="760"/>
      </w:pPr>
      <w: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D6B99" w:rsidRDefault="00702332" w:rsidP="00F7787E">
      <w:pPr>
        <w:pStyle w:val="23"/>
        <w:shd w:val="clear" w:color="auto" w:fill="auto"/>
        <w:tabs>
          <w:tab w:val="left" w:pos="11199"/>
        </w:tabs>
        <w:spacing w:before="0" w:after="0" w:line="475" w:lineRule="exact"/>
        <w:ind w:left="567" w:firstLine="760"/>
      </w:pPr>
      <w:r>
        <w:t>Проводить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D6B99" w:rsidRDefault="00702332" w:rsidP="00F7787E">
      <w:pPr>
        <w:pStyle w:val="23"/>
        <w:shd w:val="clear" w:color="auto" w:fill="auto"/>
        <w:tabs>
          <w:tab w:val="left" w:pos="11199"/>
        </w:tabs>
        <w:spacing w:before="0" w:after="0" w:line="475" w:lineRule="exact"/>
        <w:ind w:left="567" w:firstLine="760"/>
      </w:pPr>
      <w:r>
        <w:t>Строить чертежи к геометрическим задачам.</w:t>
      </w:r>
    </w:p>
    <w:p w:rsidR="001D6B99" w:rsidRDefault="00702332" w:rsidP="00F7787E">
      <w:pPr>
        <w:pStyle w:val="23"/>
        <w:shd w:val="clear" w:color="auto" w:fill="auto"/>
        <w:tabs>
          <w:tab w:val="left" w:pos="11199"/>
        </w:tabs>
        <w:spacing w:before="0" w:after="0" w:line="475" w:lineRule="exact"/>
        <w:ind w:left="567" w:firstLine="760"/>
      </w:pPr>
      <w:r>
        <w:t xml:space="preserve">Пользоваться признаками равенства треугольников, использовать признаки и свойства </w:t>
      </w:r>
      <w:r>
        <w:lastRenderedPageBreak/>
        <w:t>равнобедренных треугольников при решении задач.</w:t>
      </w:r>
    </w:p>
    <w:p w:rsidR="001D6B99" w:rsidRDefault="00702332" w:rsidP="00F7787E">
      <w:pPr>
        <w:pStyle w:val="23"/>
        <w:shd w:val="clear" w:color="auto" w:fill="auto"/>
        <w:tabs>
          <w:tab w:val="left" w:pos="11199"/>
        </w:tabs>
        <w:spacing w:before="0" w:after="0" w:line="475" w:lineRule="exact"/>
        <w:ind w:left="567" w:firstLine="760"/>
      </w:pPr>
      <w:r>
        <w:t>Проводить логические рассуждения с использованием геометрических теорем.</w:t>
      </w:r>
    </w:p>
    <w:p w:rsidR="001D6B99" w:rsidRDefault="00702332" w:rsidP="00F7787E">
      <w:pPr>
        <w:pStyle w:val="23"/>
        <w:shd w:val="clear" w:color="auto" w:fill="auto"/>
        <w:tabs>
          <w:tab w:val="left" w:pos="11199"/>
        </w:tabs>
        <w:spacing w:before="0" w:after="0" w:line="475" w:lineRule="exact"/>
        <w:ind w:left="567" w:firstLine="760"/>
      </w:pPr>
      <w: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D6B99" w:rsidRDefault="00702332" w:rsidP="00F7787E">
      <w:pPr>
        <w:pStyle w:val="23"/>
        <w:shd w:val="clear" w:color="auto" w:fill="auto"/>
        <w:tabs>
          <w:tab w:val="left" w:pos="11199"/>
        </w:tabs>
        <w:spacing w:before="0" w:after="0" w:line="475" w:lineRule="exact"/>
        <w:ind w:left="567" w:firstLine="760"/>
      </w:pPr>
      <w: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D6B99" w:rsidRDefault="00702332" w:rsidP="00F7787E">
      <w:pPr>
        <w:pStyle w:val="23"/>
        <w:shd w:val="clear" w:color="auto" w:fill="auto"/>
        <w:tabs>
          <w:tab w:val="left" w:pos="11199"/>
        </w:tabs>
        <w:spacing w:before="0" w:after="0" w:line="475" w:lineRule="exact"/>
        <w:ind w:left="567" w:firstLine="760"/>
      </w:pPr>
      <w:r>
        <w:t>Решать задачи на клетчатой бумаге.</w:t>
      </w:r>
    </w:p>
    <w:p w:rsidR="001D6B99" w:rsidRDefault="00702332" w:rsidP="00F7787E">
      <w:pPr>
        <w:pStyle w:val="23"/>
        <w:shd w:val="clear" w:color="auto" w:fill="auto"/>
        <w:tabs>
          <w:tab w:val="left" w:pos="11199"/>
        </w:tabs>
        <w:spacing w:before="0" w:after="0" w:line="475" w:lineRule="exact"/>
        <w:ind w:left="567" w:firstLine="760"/>
      </w:pPr>
      <w: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D6B99" w:rsidRDefault="00702332" w:rsidP="00F7787E">
      <w:pPr>
        <w:pStyle w:val="23"/>
        <w:shd w:val="clear" w:color="auto" w:fill="auto"/>
        <w:tabs>
          <w:tab w:val="left" w:pos="11199"/>
        </w:tabs>
        <w:spacing w:before="0" w:after="0" w:line="360" w:lineRule="auto"/>
        <w:ind w:left="567" w:firstLine="760"/>
      </w:pPr>
      <w:r>
        <w:t>Владеть понятием «геометрическое место точек» (далее - ГМТ). Определять биссектрису угла и серединный перпендикуляр к отрезку как ГМТ. Пользоваться понятием ГМТ при доказательстве геометрических утверждений и при решении задач.</w:t>
      </w:r>
    </w:p>
    <w:p w:rsidR="001D6B99" w:rsidRDefault="00702332" w:rsidP="00F7787E">
      <w:pPr>
        <w:pStyle w:val="23"/>
        <w:shd w:val="clear" w:color="auto" w:fill="auto"/>
        <w:tabs>
          <w:tab w:val="left" w:pos="11199"/>
        </w:tabs>
        <w:spacing w:before="0" w:after="0" w:line="360" w:lineRule="auto"/>
        <w:ind w:left="567" w:firstLine="760"/>
      </w:pPr>
      <w:r>
        <w:t>Формулировать определения окружности и круга, хорды и диаметра окружности, уверенно владеть их свойствами. Уметь доказывать и применять эти свойства при решении задач.</w:t>
      </w:r>
    </w:p>
    <w:p w:rsidR="001D6B99" w:rsidRDefault="00702332" w:rsidP="00F7787E">
      <w:pPr>
        <w:pStyle w:val="23"/>
        <w:shd w:val="clear" w:color="auto" w:fill="auto"/>
        <w:tabs>
          <w:tab w:val="left" w:pos="11199"/>
        </w:tabs>
        <w:spacing w:before="0" w:after="0" w:line="360" w:lineRule="auto"/>
        <w:ind w:left="567" w:firstLine="740"/>
      </w:pPr>
      <w:r>
        <w:t>Владеть понятием описанной около треугольника окружности, уметь находить её центр. Доказывать и использовать факты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D6B99" w:rsidRDefault="00702332" w:rsidP="00F7787E">
      <w:pPr>
        <w:pStyle w:val="23"/>
        <w:shd w:val="clear" w:color="auto" w:fill="auto"/>
        <w:tabs>
          <w:tab w:val="left" w:pos="11199"/>
        </w:tabs>
        <w:spacing w:before="0" w:after="0" w:line="470" w:lineRule="exact"/>
        <w:ind w:left="567" w:firstLine="740"/>
      </w:pPr>
      <w:r>
        <w:t>Владеть понятием касательной к окружности, пользоваться теоремой о перпендикулярности касательной и радиуса, проведённого к точке касания. Доказывать равенство отрезков касательных к окружности, проведённых из одной точки, и применять это в решении геометрических задач.</w:t>
      </w:r>
    </w:p>
    <w:p w:rsidR="001D6B99" w:rsidRDefault="00702332" w:rsidP="00F7787E">
      <w:pPr>
        <w:pStyle w:val="23"/>
        <w:shd w:val="clear" w:color="auto" w:fill="auto"/>
        <w:tabs>
          <w:tab w:val="left" w:pos="11199"/>
        </w:tabs>
        <w:spacing w:before="0" w:after="0" w:line="470" w:lineRule="exact"/>
        <w:ind w:left="567" w:firstLine="740"/>
      </w:pPr>
      <w:r>
        <w:t>Доказывать и применять простейшие геометрические неравенства, понимать их практический смысл.</w:t>
      </w:r>
    </w:p>
    <w:p w:rsidR="001D6B99" w:rsidRDefault="00702332" w:rsidP="00F7787E">
      <w:pPr>
        <w:pStyle w:val="23"/>
        <w:shd w:val="clear" w:color="auto" w:fill="auto"/>
        <w:tabs>
          <w:tab w:val="left" w:pos="11199"/>
        </w:tabs>
        <w:spacing w:before="0" w:after="0" w:line="470" w:lineRule="exact"/>
        <w:ind w:left="567" w:firstLine="740"/>
      </w:pPr>
      <w:r>
        <w:t>Проводить основные геометрические построения с помощью циркуля и линейки.</w:t>
      </w:r>
    </w:p>
    <w:p w:rsidR="001D6B99" w:rsidRDefault="00F571A7" w:rsidP="00F7787E">
      <w:pPr>
        <w:pStyle w:val="23"/>
        <w:shd w:val="clear" w:color="auto" w:fill="auto"/>
        <w:tabs>
          <w:tab w:val="left" w:pos="1945"/>
          <w:tab w:val="left" w:pos="11199"/>
        </w:tabs>
        <w:spacing w:before="0" w:after="0" w:line="470" w:lineRule="exact"/>
        <w:ind w:left="567" w:firstLine="709"/>
      </w:pPr>
      <w:r>
        <w:t xml:space="preserve">2.14.2.2. </w:t>
      </w:r>
      <w:r w:rsidR="0053679C">
        <w:t>.</w:t>
      </w:r>
      <w:r w:rsidR="00702332">
        <w:t xml:space="preserve">Предметные результаты освоения программы учебного курса к концу обучения </w:t>
      </w:r>
      <w:r w:rsidR="00702332">
        <w:lastRenderedPageBreak/>
        <w:t>в 8 классе.</w:t>
      </w:r>
    </w:p>
    <w:p w:rsidR="001D6B99" w:rsidRDefault="00702332" w:rsidP="00F7787E">
      <w:pPr>
        <w:pStyle w:val="23"/>
        <w:shd w:val="clear" w:color="auto" w:fill="auto"/>
        <w:tabs>
          <w:tab w:val="left" w:pos="11199"/>
        </w:tabs>
        <w:spacing w:before="0" w:after="0" w:line="470" w:lineRule="exact"/>
        <w:ind w:left="567" w:firstLine="740"/>
      </w:pPr>
      <w:r>
        <w:t>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w:t>
      </w:r>
    </w:p>
    <w:p w:rsidR="001D6B99" w:rsidRDefault="00702332" w:rsidP="00F7787E">
      <w:pPr>
        <w:pStyle w:val="23"/>
        <w:shd w:val="clear" w:color="auto" w:fill="auto"/>
        <w:tabs>
          <w:tab w:val="left" w:pos="11199"/>
        </w:tabs>
        <w:spacing w:before="0" w:after="0" w:line="470" w:lineRule="exact"/>
        <w:ind w:left="567" w:firstLine="740"/>
      </w:pPr>
      <w:r>
        <w:t>Использовать свойства точки пересечения медиан треугольника (центра масс) в решении задач.</w:t>
      </w:r>
    </w:p>
    <w:p w:rsidR="001D6B99" w:rsidRDefault="00702332" w:rsidP="00F7787E">
      <w:pPr>
        <w:pStyle w:val="23"/>
        <w:shd w:val="clear" w:color="auto" w:fill="auto"/>
        <w:tabs>
          <w:tab w:val="left" w:pos="11199"/>
        </w:tabs>
        <w:spacing w:before="0" w:after="0" w:line="470" w:lineRule="exact"/>
        <w:ind w:left="567" w:firstLine="740"/>
      </w:pPr>
      <w:r>
        <w:t>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w:t>
      </w:r>
    </w:p>
    <w:p w:rsidR="001D6B99" w:rsidRDefault="00702332" w:rsidP="00F7787E">
      <w:pPr>
        <w:pStyle w:val="23"/>
        <w:shd w:val="clear" w:color="auto" w:fill="auto"/>
        <w:tabs>
          <w:tab w:val="left" w:pos="11199"/>
        </w:tabs>
        <w:spacing w:before="0" w:after="0" w:line="470" w:lineRule="exact"/>
        <w:ind w:left="567" w:firstLine="740"/>
      </w:pPr>
      <w:r>
        <w:t>Распознавать центрально-симметричные фигуры и использовать их свойства при решении задач.</w:t>
      </w:r>
    </w:p>
    <w:p w:rsidR="001D6B99" w:rsidRDefault="00702332" w:rsidP="00F7787E">
      <w:pPr>
        <w:pStyle w:val="23"/>
        <w:shd w:val="clear" w:color="auto" w:fill="auto"/>
        <w:tabs>
          <w:tab w:val="left" w:pos="11199"/>
        </w:tabs>
        <w:spacing w:before="0" w:after="0" w:line="470" w:lineRule="exact"/>
        <w:ind w:left="567" w:firstLine="740"/>
      </w:pPr>
      <w: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rsidR="001D6B99" w:rsidRDefault="00702332" w:rsidP="00F7787E">
      <w:pPr>
        <w:pStyle w:val="23"/>
        <w:shd w:val="clear" w:color="auto" w:fill="auto"/>
        <w:tabs>
          <w:tab w:val="left" w:pos="11199"/>
        </w:tabs>
        <w:spacing w:before="0" w:after="0" w:line="475" w:lineRule="exact"/>
        <w:ind w:left="567" w:firstLine="760"/>
      </w:pPr>
      <w:r>
        <w:t>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подобных фигур и применять при решении задач. Применять полученные умения в практических задачах.</w:t>
      </w:r>
    </w:p>
    <w:p w:rsidR="001D6B99" w:rsidRDefault="00702332" w:rsidP="00F7787E">
      <w:pPr>
        <w:pStyle w:val="23"/>
        <w:shd w:val="clear" w:color="auto" w:fill="auto"/>
        <w:tabs>
          <w:tab w:val="left" w:pos="11199"/>
        </w:tabs>
        <w:spacing w:before="0" w:after="0" w:line="475" w:lineRule="exact"/>
        <w:ind w:left="567" w:firstLine="760"/>
      </w:pPr>
      <w: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1D6B99" w:rsidRDefault="00702332" w:rsidP="00F7787E">
      <w:pPr>
        <w:pStyle w:val="23"/>
        <w:shd w:val="clear" w:color="auto" w:fill="auto"/>
        <w:tabs>
          <w:tab w:val="left" w:pos="11199"/>
        </w:tabs>
        <w:spacing w:before="0" w:after="0" w:line="475" w:lineRule="exact"/>
        <w:ind w:left="567" w:firstLine="760"/>
      </w:pPr>
      <w:r>
        <w:t>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w:t>
      </w:r>
    </w:p>
    <w:p w:rsidR="001D6B99" w:rsidRDefault="00702332" w:rsidP="00F7787E">
      <w:pPr>
        <w:pStyle w:val="23"/>
        <w:shd w:val="clear" w:color="auto" w:fill="auto"/>
        <w:tabs>
          <w:tab w:val="left" w:pos="11199"/>
        </w:tabs>
        <w:spacing w:before="0" w:after="0" w:line="475" w:lineRule="exact"/>
        <w:ind w:left="567" w:firstLine="760"/>
      </w:pPr>
      <w: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D6B99" w:rsidRDefault="00F571A7" w:rsidP="00F7787E">
      <w:pPr>
        <w:pStyle w:val="23"/>
        <w:shd w:val="clear" w:color="auto" w:fill="auto"/>
        <w:tabs>
          <w:tab w:val="left" w:pos="1940"/>
          <w:tab w:val="left" w:pos="11199"/>
        </w:tabs>
        <w:spacing w:before="0" w:after="0" w:line="475" w:lineRule="exact"/>
        <w:ind w:left="567" w:firstLine="709"/>
      </w:pPr>
      <w:r>
        <w:lastRenderedPageBreak/>
        <w:t>2.14.2.3.</w:t>
      </w:r>
      <w:r w:rsidR="00702332">
        <w:t>Предметные результаты освоения программы учебного курса к концу обучения в 9 классе.</w:t>
      </w:r>
    </w:p>
    <w:p w:rsidR="001D6B99" w:rsidRDefault="00702332" w:rsidP="00F7787E">
      <w:pPr>
        <w:pStyle w:val="23"/>
        <w:shd w:val="clear" w:color="auto" w:fill="auto"/>
        <w:tabs>
          <w:tab w:val="left" w:pos="11199"/>
        </w:tabs>
        <w:spacing w:before="0" w:after="0" w:line="475" w:lineRule="exact"/>
        <w:ind w:left="567" w:firstLine="760"/>
      </w:pPr>
      <w:r>
        <w:t>Знать тригонометрические функции острых углов, уметь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D6B99" w:rsidRDefault="00702332" w:rsidP="00F7787E">
      <w:pPr>
        <w:pStyle w:val="23"/>
        <w:shd w:val="clear" w:color="auto" w:fill="auto"/>
        <w:tabs>
          <w:tab w:val="left" w:pos="11199"/>
        </w:tabs>
        <w:spacing w:before="0" w:after="0" w:line="475" w:lineRule="exact"/>
        <w:ind w:left="567" w:firstLine="760"/>
      </w:pPr>
      <w: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D6B99" w:rsidRDefault="00702332" w:rsidP="00F7787E">
      <w:pPr>
        <w:pStyle w:val="23"/>
        <w:shd w:val="clear" w:color="auto" w:fill="auto"/>
        <w:tabs>
          <w:tab w:val="left" w:pos="11199"/>
        </w:tabs>
        <w:spacing w:before="0" w:after="0" w:line="475" w:lineRule="exact"/>
        <w:ind w:left="567" w:firstLine="760"/>
      </w:pPr>
      <w:r>
        <w:t>Доказывать теорему синусов и теорему косинусов, применять их для нахождения различных элементов треугольника («решение треугольников»), при решении геометрических задач. Применять полученные знания при решении практических задач.</w:t>
      </w:r>
    </w:p>
    <w:p w:rsidR="001D6B99" w:rsidRDefault="00702332" w:rsidP="00F7787E">
      <w:pPr>
        <w:pStyle w:val="23"/>
        <w:shd w:val="clear" w:color="auto" w:fill="auto"/>
        <w:tabs>
          <w:tab w:val="left" w:pos="11199"/>
        </w:tabs>
        <w:spacing w:before="0" w:after="0" w:line="470" w:lineRule="exact"/>
        <w:ind w:left="567" w:firstLine="760"/>
      </w:pPr>
      <w:r>
        <w:t>Применять тригонометрию в задачах на нахождение площади, выводить и владеть тригонометрическими формулами для площади треугольника, параллелограмма, ромба, трапеции, выводить и применять формулу Герона и формулу для площади выпуклого четырёхугольника.</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гомотетии, применять в практических ситуациях.</w:t>
      </w:r>
    </w:p>
    <w:p w:rsidR="001D6B99" w:rsidRDefault="00702332" w:rsidP="00F7787E">
      <w:pPr>
        <w:pStyle w:val="23"/>
        <w:shd w:val="clear" w:color="auto" w:fill="auto"/>
        <w:tabs>
          <w:tab w:val="left" w:pos="11199"/>
        </w:tabs>
        <w:spacing w:before="0" w:after="0" w:line="470" w:lineRule="exact"/>
        <w:ind w:left="567" w:firstLine="760"/>
      </w:pPr>
      <w:r>
        <w:t>Использовать теоремы Чевы и Менелая при решении задач.</w:t>
      </w:r>
    </w:p>
    <w:p w:rsidR="001D6B99" w:rsidRDefault="00702332" w:rsidP="00F7787E">
      <w:pPr>
        <w:pStyle w:val="23"/>
        <w:shd w:val="clear" w:color="auto" w:fill="auto"/>
        <w:tabs>
          <w:tab w:val="left" w:pos="11199"/>
        </w:tabs>
        <w:spacing w:before="0" w:after="0" w:line="470" w:lineRule="exact"/>
        <w:ind w:left="567" w:firstLine="760"/>
      </w:pPr>
      <w:r>
        <w:t>Использовать теоремы о вписанных углах, углах между хордами (секущими) и угле между касательной и хордой при решении геометрических задач. Доказывать и применять теоремы о произведении отрезков хорд, о произведении отрезков секущих, о квадрате касательной.</w:t>
      </w:r>
    </w:p>
    <w:p w:rsidR="001D6B99" w:rsidRDefault="00702332" w:rsidP="00F7787E">
      <w:pPr>
        <w:pStyle w:val="23"/>
        <w:shd w:val="clear" w:color="auto" w:fill="auto"/>
        <w:tabs>
          <w:tab w:val="left" w:pos="11199"/>
        </w:tabs>
        <w:spacing w:before="0" w:after="0" w:line="470" w:lineRule="exact"/>
        <w:ind w:left="567" w:firstLine="760"/>
      </w:pPr>
      <w:r>
        <w:t>Владеть понятием координат на плоскости, работать с уравнением прямой на плоскости. Владеть понятиями углового коэффициента и свободного члена, понимать их геометрический смысл и связь углового коэффициента с возрастанием и убыванием линейной функции. Уметь решать методом координат задачи, связанные с параллельностью и перпендикулярностью прямых, пересечением прямых, нахождением точек пересечения.</w:t>
      </w:r>
    </w:p>
    <w:p w:rsidR="001D6B99" w:rsidRDefault="00702332" w:rsidP="00F7787E">
      <w:pPr>
        <w:pStyle w:val="23"/>
        <w:shd w:val="clear" w:color="auto" w:fill="auto"/>
        <w:tabs>
          <w:tab w:val="left" w:pos="11199"/>
        </w:tabs>
        <w:spacing w:before="0" w:after="0" w:line="470" w:lineRule="exact"/>
        <w:ind w:left="567" w:firstLine="760"/>
      </w:pPr>
      <w:r>
        <w:t xml:space="preserve">Выводить и владеть уравнением окружности. Использовать метод координат для нахождения пересечений окружностей и прямых. 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 на плоскости, применять его при решении геометрических и практических задач. Применять метод координат в </w:t>
      </w:r>
      <w:r>
        <w:lastRenderedPageBreak/>
        <w:t>практико-ориентированных геометрических задачах.</w:t>
      </w:r>
    </w:p>
    <w:p w:rsidR="001D6B99" w:rsidRDefault="00702332" w:rsidP="00F7787E">
      <w:pPr>
        <w:pStyle w:val="23"/>
        <w:shd w:val="clear" w:color="auto" w:fill="auto"/>
        <w:tabs>
          <w:tab w:val="left" w:pos="11199"/>
        </w:tabs>
        <w:spacing w:before="0" w:after="0" w:line="470" w:lineRule="exact"/>
        <w:ind w:left="567" w:firstLine="760"/>
      </w:pPr>
      <w:r>
        <w:t>Владеть понятием вектора. Уметь складывать и вычитать векторы, умножать 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Владеть сложением и вычитанием векторов, умножением вектора на число в координатах.</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базисе (на плоскости). Раскладывать векторы по базису. Раскладывать векторы сил с помощью проецирования и тригонометрических соотношений. Применять полученные знания в простейших физических задачах.</w:t>
      </w:r>
    </w:p>
    <w:p w:rsidR="001D6B99" w:rsidRDefault="00702332" w:rsidP="00F7787E">
      <w:pPr>
        <w:pStyle w:val="23"/>
        <w:shd w:val="clear" w:color="auto" w:fill="auto"/>
        <w:tabs>
          <w:tab w:val="left" w:pos="11199"/>
        </w:tabs>
        <w:spacing w:before="0" w:after="0" w:line="470" w:lineRule="exact"/>
        <w:ind w:left="567" w:firstLine="760"/>
      </w:pPr>
      <w:r>
        <w:t>Владеть понятием скалярного произведения векторов, понимать его геометрический смысл и уверенно пользоваться его выражением в декартовых координатах. Знать дистрибутивность скалярного произведения и его связь с проецированием. Применять скалярное произведение векторов для нахождения длин и углов. Решать геометрические задачи с помощью скалярного произведения. Использовать скалярное произведение векторов в алгебраических и физических задачах.</w:t>
      </w:r>
    </w:p>
    <w:p w:rsidR="001D6B99" w:rsidRDefault="00702332" w:rsidP="00F7787E">
      <w:pPr>
        <w:pStyle w:val="23"/>
        <w:shd w:val="clear" w:color="auto" w:fill="auto"/>
        <w:tabs>
          <w:tab w:val="left" w:pos="11199"/>
        </w:tabs>
        <w:spacing w:before="0" w:after="0" w:line="470" w:lineRule="exact"/>
        <w:ind w:left="567" w:firstLine="760"/>
      </w:pPr>
      <w:r>
        <w:t xml:space="preserve">Владеть понятиями правильного многоугольника, длины окружности, длины дуги окружности и радианной меры угла, вычислять площадь круга и его частей. Понимать смысл числа </w:t>
      </w:r>
      <w:r>
        <w:rPr>
          <w:rStyle w:val="20pt"/>
        </w:rPr>
        <w:t>ж.</w:t>
      </w:r>
      <w:r>
        <w:t xml:space="preserve"> Применять полученные умения при решении практических задач. Знать исторические сведения об измерении длины окружности и площади круга.</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Применять движения плоскости при решении геометрических задач.</w:t>
      </w:r>
    </w:p>
    <w:p w:rsidR="001D6B99" w:rsidRDefault="00702332" w:rsidP="00F7787E">
      <w:pPr>
        <w:pStyle w:val="23"/>
        <w:shd w:val="clear" w:color="auto" w:fill="auto"/>
        <w:tabs>
          <w:tab w:val="left" w:pos="11199"/>
        </w:tabs>
        <w:spacing w:before="0" w:after="0" w:line="470" w:lineRule="exact"/>
        <w:ind w:left="567" w:firstLine="760"/>
      </w:pPr>
      <w: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D6B99" w:rsidRPr="0053679C" w:rsidRDefault="00F571A7" w:rsidP="00F7787E">
      <w:pPr>
        <w:pStyle w:val="23"/>
        <w:shd w:val="clear" w:color="auto" w:fill="auto"/>
        <w:tabs>
          <w:tab w:val="left" w:pos="1527"/>
          <w:tab w:val="left" w:pos="11199"/>
        </w:tabs>
        <w:spacing w:before="0" w:after="0" w:line="470" w:lineRule="exact"/>
        <w:ind w:left="567" w:firstLine="709"/>
        <w:rPr>
          <w:b/>
        </w:rPr>
      </w:pPr>
      <w:r>
        <w:rPr>
          <w:b/>
        </w:rPr>
        <w:t>2.15.</w:t>
      </w:r>
      <w:r w:rsidR="0053679C" w:rsidRPr="0053679C">
        <w:rPr>
          <w:b/>
        </w:rPr>
        <w:t xml:space="preserve"> Р</w:t>
      </w:r>
      <w:r w:rsidR="00702332" w:rsidRPr="0053679C">
        <w:rPr>
          <w:b/>
        </w:rPr>
        <w:t>абочая программа учебного курса «Вероятность и статистика» на углубленном уровне в 7-9 классах (далее соответственно - программа учебного курса «Вероятность и статистика», учебный курс).</w:t>
      </w:r>
    </w:p>
    <w:p w:rsidR="001D6B99" w:rsidRPr="0053679C" w:rsidRDefault="00F571A7" w:rsidP="00F7787E">
      <w:pPr>
        <w:pStyle w:val="23"/>
        <w:shd w:val="clear" w:color="auto" w:fill="auto"/>
        <w:tabs>
          <w:tab w:val="left" w:pos="1754"/>
          <w:tab w:val="left" w:pos="11199"/>
        </w:tabs>
        <w:spacing w:before="0" w:after="0" w:line="470" w:lineRule="exact"/>
        <w:ind w:left="567" w:firstLine="709"/>
        <w:rPr>
          <w:b/>
        </w:rPr>
      </w:pPr>
      <w:r>
        <w:rPr>
          <w:b/>
        </w:rPr>
        <w:t xml:space="preserve">2.15.1. </w:t>
      </w:r>
      <w:r w:rsidR="00702332" w:rsidRPr="0053679C">
        <w:rPr>
          <w:b/>
        </w:rPr>
        <w:t>Пояснительная записка.</w:t>
      </w:r>
    </w:p>
    <w:p w:rsidR="001D6B99" w:rsidRDefault="00702332" w:rsidP="00F7787E">
      <w:pPr>
        <w:pStyle w:val="23"/>
        <w:shd w:val="clear" w:color="auto" w:fill="auto"/>
        <w:tabs>
          <w:tab w:val="left" w:pos="1945"/>
          <w:tab w:val="left" w:pos="11199"/>
        </w:tabs>
        <w:spacing w:before="0" w:after="0" w:line="470" w:lineRule="exact"/>
        <w:ind w:left="567" w:firstLine="709"/>
      </w:pPr>
      <w: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w:t>
      </w:r>
      <w:r>
        <w:lastRenderedPageBreak/>
        <w:t>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1D6B99" w:rsidRDefault="00702332" w:rsidP="00F7787E">
      <w:pPr>
        <w:pStyle w:val="23"/>
        <w:shd w:val="clear" w:color="auto" w:fill="auto"/>
        <w:tabs>
          <w:tab w:val="left" w:pos="11199"/>
        </w:tabs>
        <w:spacing w:before="0" w:after="0" w:line="470" w:lineRule="exact"/>
        <w:ind w:left="567" w:firstLine="760"/>
      </w:pPr>
      <w:r>
        <w:t>Каждый человек постоянно принимает решения на основе имеющихся у него данных.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возникла необходимость формировать у обучающихся функциональную грамотность, включающую в себя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1D6B99" w:rsidRDefault="00702332" w:rsidP="00F7787E">
      <w:pPr>
        <w:pStyle w:val="23"/>
        <w:shd w:val="clear" w:color="auto" w:fill="auto"/>
        <w:tabs>
          <w:tab w:val="left" w:pos="11199"/>
        </w:tabs>
        <w:spacing w:before="0" w:after="0" w:line="470" w:lineRule="exact"/>
        <w:ind w:left="567" w:firstLine="760"/>
      </w:pPr>
      <w: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1D6B99" w:rsidRDefault="00702332" w:rsidP="00F7787E">
      <w:pPr>
        <w:pStyle w:val="23"/>
        <w:shd w:val="clear" w:color="auto" w:fill="auto"/>
        <w:tabs>
          <w:tab w:val="left" w:pos="1945"/>
          <w:tab w:val="left" w:pos="11199"/>
        </w:tabs>
        <w:spacing w:before="0" w:after="0" w:line="470" w:lineRule="exact"/>
        <w:ind w:left="567" w:firstLine="709"/>
      </w:pPr>
      <w:r>
        <w:t>В соответствии с данными целями в структуре программы учебного курса «Вероятность и статистика» основного общего образования на углублённом уровне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«Множества», «Логика».</w:t>
      </w:r>
    </w:p>
    <w:p w:rsidR="001D6B99" w:rsidRDefault="00702332" w:rsidP="00F7787E">
      <w:pPr>
        <w:pStyle w:val="23"/>
        <w:shd w:val="clear" w:color="auto" w:fill="auto"/>
        <w:tabs>
          <w:tab w:val="left" w:pos="11199"/>
        </w:tabs>
        <w:spacing w:before="0" w:after="0" w:line="470" w:lineRule="exact"/>
        <w:ind w:left="567" w:firstLine="760"/>
      </w:pPr>
      <w: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1D6B99" w:rsidRDefault="00702332" w:rsidP="00F7787E">
      <w:pPr>
        <w:pStyle w:val="23"/>
        <w:shd w:val="clear" w:color="auto" w:fill="auto"/>
        <w:tabs>
          <w:tab w:val="left" w:pos="11199"/>
        </w:tabs>
        <w:spacing w:before="0" w:after="0" w:line="470" w:lineRule="exact"/>
        <w:ind w:left="567" w:firstLine="760"/>
      </w:pPr>
      <w:r>
        <w:lastRenderedPageBreak/>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1D6B99" w:rsidRDefault="00702332" w:rsidP="00F7787E">
      <w:pPr>
        <w:pStyle w:val="23"/>
        <w:shd w:val="clear" w:color="auto" w:fill="auto"/>
        <w:tabs>
          <w:tab w:val="left" w:pos="11199"/>
        </w:tabs>
        <w:spacing w:before="0" w:after="0" w:line="470" w:lineRule="exact"/>
        <w:ind w:left="567" w:firstLine="760"/>
      </w:pPr>
      <w: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1D6B99" w:rsidRDefault="00702332" w:rsidP="00F7787E">
      <w:pPr>
        <w:pStyle w:val="23"/>
        <w:shd w:val="clear" w:color="auto" w:fill="auto"/>
        <w:tabs>
          <w:tab w:val="left" w:pos="11199"/>
        </w:tabs>
        <w:spacing w:before="0" w:after="0" w:line="470" w:lineRule="exact"/>
        <w:ind w:left="567" w:firstLine="760"/>
      </w:pPr>
      <w: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графов и элементов теории множеств для решения задач, а также использования в других математических курсах и учебных предметах.</w:t>
      </w:r>
    </w:p>
    <w:p w:rsidR="001D6B99" w:rsidRDefault="00702332" w:rsidP="00F7787E">
      <w:pPr>
        <w:pStyle w:val="23"/>
        <w:shd w:val="clear" w:color="auto" w:fill="auto"/>
        <w:tabs>
          <w:tab w:val="left" w:pos="1940"/>
          <w:tab w:val="left" w:pos="11199"/>
        </w:tabs>
        <w:spacing w:before="0" w:after="0" w:line="470" w:lineRule="exact"/>
        <w:ind w:left="567" w:firstLine="709"/>
      </w:pPr>
      <w: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«Множества» и «Логика».</w:t>
      </w:r>
    </w:p>
    <w:p w:rsidR="001D6B99" w:rsidRDefault="00702332" w:rsidP="00F7787E">
      <w:pPr>
        <w:pStyle w:val="23"/>
        <w:shd w:val="clear" w:color="auto" w:fill="auto"/>
        <w:tabs>
          <w:tab w:val="left" w:pos="1945"/>
          <w:tab w:val="left" w:pos="11199"/>
        </w:tabs>
        <w:spacing w:before="0" w:after="0" w:line="470" w:lineRule="exact"/>
        <w:ind w:left="567" w:firstLine="709"/>
      </w:pPr>
      <w: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1D6B99" w:rsidRPr="009E372A" w:rsidRDefault="00F571A7" w:rsidP="00F7787E">
      <w:pPr>
        <w:pStyle w:val="23"/>
        <w:shd w:val="clear" w:color="auto" w:fill="auto"/>
        <w:tabs>
          <w:tab w:val="left" w:pos="1755"/>
          <w:tab w:val="left" w:pos="11199"/>
        </w:tabs>
        <w:spacing w:before="0" w:after="0" w:line="470" w:lineRule="exact"/>
        <w:ind w:left="567" w:firstLine="709"/>
        <w:rPr>
          <w:b/>
        </w:rPr>
      </w:pPr>
      <w:r>
        <w:rPr>
          <w:b/>
        </w:rPr>
        <w:t xml:space="preserve">2.15.2. </w:t>
      </w:r>
      <w:r w:rsidR="00702332" w:rsidRPr="009E372A">
        <w:rPr>
          <w:b/>
        </w:rPr>
        <w:t>Предметные результаты освоения программы учебного курса «Вероятность и статистика».</w:t>
      </w:r>
    </w:p>
    <w:p w:rsidR="001D6B99" w:rsidRDefault="00F571A7" w:rsidP="00F7787E">
      <w:pPr>
        <w:pStyle w:val="23"/>
        <w:shd w:val="clear" w:color="auto" w:fill="auto"/>
        <w:tabs>
          <w:tab w:val="left" w:pos="1966"/>
          <w:tab w:val="left" w:pos="11199"/>
        </w:tabs>
        <w:spacing w:before="0" w:after="0" w:line="470" w:lineRule="exact"/>
        <w:ind w:left="567" w:firstLine="709"/>
      </w:pPr>
      <w:r>
        <w:t xml:space="preserve">2.15.2.1. </w:t>
      </w:r>
      <w:r w:rsidR="00702332">
        <w:t>Предметные результаты освоения программы учебного курса к концу обучения в 7 классе.</w:t>
      </w:r>
    </w:p>
    <w:p w:rsidR="001D6B99" w:rsidRDefault="00702332" w:rsidP="00F7787E">
      <w:pPr>
        <w:pStyle w:val="23"/>
        <w:shd w:val="clear" w:color="auto" w:fill="auto"/>
        <w:tabs>
          <w:tab w:val="left" w:pos="11199"/>
        </w:tabs>
        <w:spacing w:before="0" w:after="0" w:line="470" w:lineRule="exact"/>
        <w:ind w:left="567" w:firstLine="740"/>
      </w:pPr>
      <w:r>
        <w:t>Читать информацию, представленную в таблицах, на диаграммах, представлять данные в виде таблиц, строить столбиковые (столбчатые) и круговые диаграммы по массивам значений.</w:t>
      </w:r>
    </w:p>
    <w:p w:rsidR="001D6B99" w:rsidRDefault="00702332" w:rsidP="00F7787E">
      <w:pPr>
        <w:pStyle w:val="23"/>
        <w:shd w:val="clear" w:color="auto" w:fill="auto"/>
        <w:tabs>
          <w:tab w:val="left" w:pos="11199"/>
        </w:tabs>
        <w:spacing w:before="0" w:after="0" w:line="470" w:lineRule="exact"/>
        <w:ind w:left="567" w:firstLine="760"/>
      </w:pPr>
      <w:r>
        <w:t>Описывать и интерпретировать реальные числовые данные, представленные в таблицах, на диаграммах, графиках.</w:t>
      </w:r>
    </w:p>
    <w:p w:rsidR="001D6B99" w:rsidRDefault="00702332" w:rsidP="00F7787E">
      <w:pPr>
        <w:pStyle w:val="23"/>
        <w:shd w:val="clear" w:color="auto" w:fill="auto"/>
        <w:tabs>
          <w:tab w:val="left" w:pos="11199"/>
        </w:tabs>
        <w:spacing w:before="0" w:after="0" w:line="470" w:lineRule="exact"/>
        <w:ind w:left="567" w:firstLine="760"/>
      </w:pPr>
      <w:r>
        <w:t>Использовать для описания данных статистические характеристики: среднее арифметическое, медиана, наибольшее и наименьшее значения, размах, квартили.</w:t>
      </w:r>
    </w:p>
    <w:p w:rsidR="001D6B99" w:rsidRDefault="00702332" w:rsidP="00F7787E">
      <w:pPr>
        <w:pStyle w:val="23"/>
        <w:shd w:val="clear" w:color="auto" w:fill="auto"/>
        <w:tabs>
          <w:tab w:val="left" w:pos="11199"/>
        </w:tabs>
        <w:spacing w:before="0" w:after="0" w:line="470" w:lineRule="exact"/>
        <w:ind w:left="567" w:firstLine="760"/>
      </w:pPr>
      <w:r>
        <w:t xml:space="preserve">Иметь представление о логических утверждениях и высказываниях, уметь строить отрицания, формулировать условные утверждения при решении задач, в том числе из других </w:t>
      </w:r>
      <w:r>
        <w:lastRenderedPageBreak/>
        <w:t>учебных курсов, иметь представление о теоремах-свойствах и теоремах-признаках, о необходимых и достаточных условиях, о методе доказательства от противного.</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случайной изменчивости на примерах результатов измерений, цен, физических величин, антропометрических данных, иметь представление о статистической устойчивости.</w:t>
      </w:r>
    </w:p>
    <w:p w:rsidR="001D6B99" w:rsidRDefault="00702332" w:rsidP="00F7787E">
      <w:pPr>
        <w:pStyle w:val="23"/>
        <w:shd w:val="clear" w:color="auto" w:fill="auto"/>
        <w:tabs>
          <w:tab w:val="left" w:pos="11199"/>
        </w:tabs>
        <w:spacing w:before="0" w:after="0" w:line="470" w:lineRule="exact"/>
        <w:ind w:left="567" w:firstLine="760"/>
      </w:pPr>
      <w:r>
        <w:t>Использовать для описания данных частоты значений, группировать данные, строить гистограммы группированных данных.</w:t>
      </w:r>
    </w:p>
    <w:p w:rsidR="001D6B99" w:rsidRDefault="00702332" w:rsidP="00F7787E">
      <w:pPr>
        <w:pStyle w:val="23"/>
        <w:shd w:val="clear" w:color="auto" w:fill="auto"/>
        <w:tabs>
          <w:tab w:val="left" w:pos="11199"/>
        </w:tabs>
        <w:spacing w:before="0" w:after="0" w:line="470" w:lineRule="exact"/>
        <w:ind w:left="567" w:firstLine="760"/>
      </w:pPr>
      <w:r>
        <w:t>Использовать графы для решения задач, иметь представление о терминах теории графов: вершина, ребро, цепь, цикл, путь в графе, иметь представление об обходе графа и об ориентированных графах.</w:t>
      </w:r>
    </w:p>
    <w:p w:rsidR="001D6B99" w:rsidRDefault="00F571A7" w:rsidP="00F7787E">
      <w:pPr>
        <w:pStyle w:val="23"/>
        <w:shd w:val="clear" w:color="auto" w:fill="auto"/>
        <w:tabs>
          <w:tab w:val="left" w:pos="1935"/>
          <w:tab w:val="left" w:pos="11199"/>
        </w:tabs>
        <w:spacing w:before="0" w:after="0" w:line="470" w:lineRule="exact"/>
        <w:ind w:left="567" w:firstLine="709"/>
      </w:pPr>
      <w:r>
        <w:t xml:space="preserve">2.15.2.2. </w:t>
      </w:r>
      <w:r w:rsidR="00702332">
        <w:t>Предметные результаты освоения программы учебного курса к концу обучения в 8 классе.</w:t>
      </w:r>
    </w:p>
    <w:p w:rsidR="001D6B99" w:rsidRDefault="00702332" w:rsidP="00F7787E">
      <w:pPr>
        <w:pStyle w:val="23"/>
        <w:shd w:val="clear" w:color="auto" w:fill="auto"/>
        <w:tabs>
          <w:tab w:val="left" w:pos="11199"/>
        </w:tabs>
        <w:spacing w:before="0" w:after="0" w:line="470" w:lineRule="exact"/>
        <w:ind w:left="567" w:firstLine="760"/>
      </w:pPr>
      <w:r>
        <w:t>Оперировать понятиями множества, подмножества, выполнять операции над множествами: объединение, пересечение, перечислять элементы множеств с использованием организованного перебора и комбинаторного правила умножения.</w:t>
      </w:r>
    </w:p>
    <w:p w:rsidR="001D6B99" w:rsidRDefault="00702332" w:rsidP="00F7787E">
      <w:pPr>
        <w:pStyle w:val="23"/>
        <w:shd w:val="clear" w:color="auto" w:fill="auto"/>
        <w:tabs>
          <w:tab w:val="left" w:pos="11199"/>
        </w:tabs>
        <w:spacing w:before="0" w:after="0" w:line="470" w:lineRule="exact"/>
        <w:ind w:left="567" w:firstLine="760"/>
      </w:pPr>
      <w:r>
        <w:t>Находить вероятности случайных событий в случайных опытах, зная вероятности элементарных событий, в том числе в опытах с равновозможными элементарными событиями, иметь понятие о случайном выборе.</w:t>
      </w:r>
    </w:p>
    <w:p w:rsidR="001D6B99" w:rsidRDefault="00702332" w:rsidP="00F7787E">
      <w:pPr>
        <w:pStyle w:val="23"/>
        <w:shd w:val="clear" w:color="auto" w:fill="auto"/>
        <w:tabs>
          <w:tab w:val="left" w:pos="11199"/>
        </w:tabs>
        <w:spacing w:before="0" w:after="0" w:line="470" w:lineRule="exact"/>
        <w:ind w:left="567" w:firstLine="760"/>
      </w:pPr>
      <w:r>
        <w:t>Описывать данные с помощью средних значений и мер рассеивания (дисперсия и стандартное отклонение). Уметь строить и интерпретировать диаграммы рассеивания, иметь представление о связи между наблюдаемыми величинами.</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дереве, о вершинах и рёбрах дерева, использовании деревьев при решении задач в теории вероятностей, в других учебных математических курсах и задач из других учебных предметов.</w:t>
      </w:r>
    </w:p>
    <w:p w:rsidR="001D6B99" w:rsidRDefault="00702332" w:rsidP="00F7787E">
      <w:pPr>
        <w:pStyle w:val="23"/>
        <w:shd w:val="clear" w:color="auto" w:fill="auto"/>
        <w:tabs>
          <w:tab w:val="left" w:pos="11199"/>
        </w:tabs>
        <w:spacing w:before="0" w:after="0" w:line="470" w:lineRule="exact"/>
        <w:ind w:left="567" w:firstLine="760"/>
      </w:pPr>
      <w:r>
        <w:t>Оперировать понятием события как множества элементарных событий случайного опыта, выполнять операции над событиями, использовать при решении задач диаграммы Эйлера, числовую прямую, применять формулу сложения вероятностей.</w:t>
      </w:r>
    </w:p>
    <w:p w:rsidR="001D6B99" w:rsidRDefault="00702332" w:rsidP="00F7787E">
      <w:pPr>
        <w:pStyle w:val="23"/>
        <w:shd w:val="clear" w:color="auto" w:fill="auto"/>
        <w:tabs>
          <w:tab w:val="left" w:pos="11199"/>
        </w:tabs>
        <w:spacing w:before="0" w:after="0" w:line="470" w:lineRule="exact"/>
        <w:ind w:left="567" w:firstLine="760"/>
      </w:pPr>
      <w:r>
        <w:t>Пользоваться правилом умножения вероятностей, использовать дерево для представления случайного опыта при решении задач. Оперировать понятием независимости событий.</w:t>
      </w:r>
    </w:p>
    <w:p w:rsidR="001D6B99" w:rsidRDefault="00F571A7" w:rsidP="00F7787E">
      <w:pPr>
        <w:pStyle w:val="23"/>
        <w:shd w:val="clear" w:color="auto" w:fill="auto"/>
        <w:tabs>
          <w:tab w:val="left" w:pos="1945"/>
          <w:tab w:val="left" w:pos="11199"/>
        </w:tabs>
        <w:spacing w:before="0" w:after="0" w:line="470" w:lineRule="exact"/>
        <w:ind w:left="567" w:firstLine="709"/>
      </w:pPr>
      <w:r>
        <w:t xml:space="preserve">2.15.2.3. </w:t>
      </w:r>
      <w:r w:rsidR="00702332">
        <w:t xml:space="preserve">Предметные результаты освоения программы учебного курса к концу обучения </w:t>
      </w:r>
      <w:r w:rsidR="00702332">
        <w:lastRenderedPageBreak/>
        <w:t>в 9 классе.</w:t>
      </w:r>
    </w:p>
    <w:p w:rsidR="001D6B99" w:rsidRDefault="00702332" w:rsidP="00F7787E">
      <w:pPr>
        <w:pStyle w:val="23"/>
        <w:shd w:val="clear" w:color="auto" w:fill="auto"/>
        <w:tabs>
          <w:tab w:val="left" w:pos="11199"/>
        </w:tabs>
        <w:spacing w:before="0" w:after="0" w:line="470" w:lineRule="exact"/>
        <w:ind w:left="567" w:firstLine="760"/>
      </w:pPr>
      <w:r>
        <w:t>Пользоваться комбинаторным правилом умножения, находить число перестановок, число сочетаний, пользоваться треугольником Паскаля при решении задач, в том числе на вычисление вероятностей событий.</w:t>
      </w:r>
    </w:p>
    <w:p w:rsidR="001D6B99" w:rsidRDefault="00702332" w:rsidP="00F7787E">
      <w:pPr>
        <w:pStyle w:val="23"/>
        <w:shd w:val="clear" w:color="auto" w:fill="auto"/>
        <w:tabs>
          <w:tab w:val="left" w:pos="11199"/>
        </w:tabs>
        <w:spacing w:before="0" w:after="0" w:line="470" w:lineRule="exact"/>
        <w:ind w:left="567" w:firstLine="760"/>
      </w:pPr>
      <w:r>
        <w:t>Использовать понятие геометрической вероятности, находить вероятности событий в опытах, связанных со случайным выбором точек из плоской фигуры, отрезка, длины окружности.</w:t>
      </w:r>
    </w:p>
    <w:p w:rsidR="001D6B99" w:rsidRDefault="00702332" w:rsidP="00F7787E">
      <w:pPr>
        <w:pStyle w:val="23"/>
        <w:shd w:val="clear" w:color="auto" w:fill="auto"/>
        <w:tabs>
          <w:tab w:val="left" w:pos="11199"/>
        </w:tabs>
        <w:spacing w:before="0" w:after="0" w:line="470" w:lineRule="exact"/>
        <w:ind w:left="567" w:firstLine="760"/>
      </w:pPr>
      <w:r>
        <w:t>Находить вероятности событий в опытах, связанных с испытаниями до достижения первого успеха, в сериях испытаний Бернулли.</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случайных величинах и распознавать случайные величины в явлениях окружающего мира, оперировать понятием «распределение вероятностей». Уметь строить распределения вероятностей значений случайных величин в изученных опытах.</w:t>
      </w:r>
    </w:p>
    <w:p w:rsidR="001D6B99" w:rsidRDefault="00702332" w:rsidP="00F7787E">
      <w:pPr>
        <w:pStyle w:val="23"/>
        <w:shd w:val="clear" w:color="auto" w:fill="auto"/>
        <w:tabs>
          <w:tab w:val="left" w:pos="11199"/>
        </w:tabs>
        <w:spacing w:before="0" w:after="0" w:line="470" w:lineRule="exact"/>
        <w:ind w:left="567" w:firstLine="760"/>
      </w:pPr>
      <w:r>
        <w:t>Находить математическое ожидание и дисперсию случайной величины по распределению, применять числовые характеристики изученных распределений при решении задач.</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законе случайных чисел как о проявлении закономерности в случайной изменчивости, понимать математическое обоснование близости частоты и вероятности события. Иметь представление о роли закона больших чисел в природе и обществе.</w:t>
      </w:r>
    </w:p>
    <w:p w:rsidR="001D6B99" w:rsidRPr="005031A8" w:rsidRDefault="00F571A7" w:rsidP="00F7787E">
      <w:pPr>
        <w:pStyle w:val="23"/>
        <w:shd w:val="clear" w:color="auto" w:fill="auto"/>
        <w:tabs>
          <w:tab w:val="left" w:pos="11199"/>
        </w:tabs>
        <w:spacing w:before="0" w:after="0" w:line="480" w:lineRule="exact"/>
        <w:ind w:left="567" w:firstLine="780"/>
        <w:rPr>
          <w:b/>
        </w:rPr>
      </w:pPr>
      <w:r>
        <w:rPr>
          <w:b/>
        </w:rPr>
        <w:t>2.16.</w:t>
      </w:r>
      <w:r w:rsidR="00702332" w:rsidRPr="005031A8">
        <w:rPr>
          <w:b/>
        </w:rPr>
        <w:t xml:space="preserve"> </w:t>
      </w:r>
      <w:r w:rsidR="005031A8" w:rsidRPr="005031A8">
        <w:rPr>
          <w:b/>
        </w:rPr>
        <w:t>Р</w:t>
      </w:r>
      <w:r w:rsidR="00702332" w:rsidRPr="005031A8">
        <w:rPr>
          <w:b/>
        </w:rPr>
        <w:t>абочая программа по учебному предмету «Информатика» (базовый уровень).</w:t>
      </w:r>
    </w:p>
    <w:p w:rsidR="001D6B99" w:rsidRPr="005031A8" w:rsidRDefault="00F571A7" w:rsidP="00F7787E">
      <w:pPr>
        <w:pStyle w:val="23"/>
        <w:numPr>
          <w:ilvl w:val="1"/>
          <w:numId w:val="0"/>
        </w:numPr>
        <w:shd w:val="clear" w:color="auto" w:fill="auto"/>
        <w:tabs>
          <w:tab w:val="left" w:pos="1573"/>
          <w:tab w:val="left" w:pos="11199"/>
        </w:tabs>
        <w:spacing w:before="0" w:after="0" w:line="480" w:lineRule="exact"/>
        <w:ind w:left="567" w:firstLine="709"/>
        <w:rPr>
          <w:b/>
        </w:rPr>
      </w:pPr>
      <w:r>
        <w:rPr>
          <w:b/>
        </w:rPr>
        <w:t xml:space="preserve">2.16.1. </w:t>
      </w:r>
      <w:r w:rsidR="00702332" w:rsidRPr="005031A8">
        <w:rPr>
          <w:b/>
        </w:rPr>
        <w:t>Пояснительная записка.</w:t>
      </w:r>
    </w:p>
    <w:p w:rsidR="001D6B99" w:rsidRDefault="00702332" w:rsidP="00F7787E">
      <w:pPr>
        <w:pStyle w:val="23"/>
        <w:shd w:val="clear" w:color="auto" w:fill="auto"/>
        <w:tabs>
          <w:tab w:val="left" w:pos="1734"/>
          <w:tab w:val="left" w:pos="11199"/>
        </w:tabs>
        <w:spacing w:before="0" w:after="0" w:line="480" w:lineRule="exact"/>
        <w:ind w:left="567" w:firstLine="709"/>
      </w:pPr>
      <w: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D6B99" w:rsidRDefault="00702332" w:rsidP="00F7787E">
      <w:pPr>
        <w:pStyle w:val="23"/>
        <w:shd w:val="clear" w:color="auto" w:fill="auto"/>
        <w:tabs>
          <w:tab w:val="left" w:pos="1738"/>
          <w:tab w:val="left" w:pos="11199"/>
        </w:tabs>
        <w:spacing w:before="0" w:after="0" w:line="480" w:lineRule="exact"/>
        <w:ind w:left="567" w:firstLine="709"/>
      </w:pPr>
      <w: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1D6B99" w:rsidRDefault="00702332" w:rsidP="00F7787E">
      <w:pPr>
        <w:pStyle w:val="23"/>
        <w:shd w:val="clear" w:color="auto" w:fill="auto"/>
        <w:tabs>
          <w:tab w:val="left" w:pos="11199"/>
        </w:tabs>
        <w:spacing w:before="0" w:after="0" w:line="480" w:lineRule="exact"/>
        <w:ind w:left="567" w:firstLine="780"/>
      </w:pPr>
      <w:r>
        <w:t xml:space="preserve">Программа по информатике определяет количественные и качественные </w:t>
      </w:r>
      <w:r>
        <w:lastRenderedPageBreak/>
        <w:t>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1D6B99" w:rsidRDefault="00702332" w:rsidP="00F7787E">
      <w:pPr>
        <w:pStyle w:val="23"/>
        <w:shd w:val="clear" w:color="auto" w:fill="auto"/>
        <w:tabs>
          <w:tab w:val="left" w:pos="11199"/>
        </w:tabs>
        <w:spacing w:before="0" w:after="0" w:line="480" w:lineRule="exact"/>
        <w:ind w:left="567" w:firstLine="780"/>
      </w:pPr>
      <w:r>
        <w:t>Программа по информатике является основой для составления авторских учебных программ, тематического планирования курса учителем.</w:t>
      </w:r>
    </w:p>
    <w:p w:rsidR="001D6B99" w:rsidRDefault="00702332" w:rsidP="00F7787E">
      <w:pPr>
        <w:pStyle w:val="23"/>
        <w:shd w:val="clear" w:color="auto" w:fill="auto"/>
        <w:tabs>
          <w:tab w:val="left" w:pos="1734"/>
          <w:tab w:val="left" w:pos="11199"/>
        </w:tabs>
        <w:spacing w:before="0" w:after="0" w:line="480" w:lineRule="exact"/>
        <w:ind w:left="567" w:firstLine="709"/>
      </w:pPr>
      <w:r>
        <w:t>Целями изучения информатики на уровне основного общего образования являются:</w:t>
      </w:r>
    </w:p>
    <w:p w:rsidR="001D6B99" w:rsidRDefault="00702332" w:rsidP="00F7787E">
      <w:pPr>
        <w:pStyle w:val="23"/>
        <w:shd w:val="clear" w:color="auto" w:fill="auto"/>
        <w:tabs>
          <w:tab w:val="left" w:pos="11199"/>
        </w:tabs>
        <w:spacing w:before="0" w:after="0" w:line="480" w:lineRule="exact"/>
        <w:ind w:left="567" w:firstLine="780"/>
      </w:pPr>
      <w: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1D6B99" w:rsidRDefault="00702332" w:rsidP="00F7787E">
      <w:pPr>
        <w:pStyle w:val="23"/>
        <w:shd w:val="clear" w:color="auto" w:fill="auto"/>
        <w:tabs>
          <w:tab w:val="right" w:pos="2234"/>
          <w:tab w:val="center" w:pos="3430"/>
          <w:tab w:val="right" w:pos="8447"/>
          <w:tab w:val="right" w:pos="10155"/>
          <w:tab w:val="left" w:pos="11199"/>
        </w:tabs>
        <w:spacing w:before="0" w:after="0" w:line="480" w:lineRule="exact"/>
        <w:ind w:left="567" w:firstLine="760"/>
      </w:pPr>
      <w:r>
        <w:t>обеспечение условий, способствующих развитию алгоритмического мышления как необходимого условия профессиональной деятельности в</w:t>
      </w:r>
      <w:r>
        <w:tab/>
        <w:t>современном</w:t>
      </w:r>
      <w:r>
        <w:tab/>
        <w:t>информационном</w:t>
      </w:r>
      <w:r>
        <w:tab/>
        <w:t>обществе, предполагающего</w:t>
      </w:r>
      <w:r>
        <w:tab/>
        <w:t>способность</w:t>
      </w:r>
    </w:p>
    <w:p w:rsidR="001D6B99" w:rsidRDefault="00702332" w:rsidP="00F7787E">
      <w:pPr>
        <w:pStyle w:val="23"/>
        <w:shd w:val="clear" w:color="auto" w:fill="auto"/>
        <w:tabs>
          <w:tab w:val="left" w:pos="11199"/>
        </w:tabs>
        <w:spacing w:before="0" w:after="0" w:line="480" w:lineRule="exact"/>
        <w:ind w:left="567"/>
      </w:pPr>
      <w:r>
        <w:t>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1D6B99" w:rsidRDefault="00702332" w:rsidP="00F7787E">
      <w:pPr>
        <w:pStyle w:val="23"/>
        <w:shd w:val="clear" w:color="auto" w:fill="auto"/>
        <w:tabs>
          <w:tab w:val="right" w:pos="8447"/>
          <w:tab w:val="right" w:pos="10155"/>
          <w:tab w:val="left" w:pos="11199"/>
        </w:tabs>
        <w:spacing w:before="0" w:after="0" w:line="480" w:lineRule="exact"/>
        <w:ind w:left="567" w:firstLine="760"/>
      </w:pPr>
      <w:r>
        <w:t>формирование и развитие</w:t>
      </w:r>
      <w:r>
        <w:tab/>
        <w:t>компетенций обучающихся</w:t>
      </w:r>
      <w:r>
        <w:tab/>
        <w:t>в области</w:t>
      </w:r>
    </w:p>
    <w:p w:rsidR="001D6B99" w:rsidRDefault="00702332" w:rsidP="00F7787E">
      <w:pPr>
        <w:pStyle w:val="23"/>
        <w:shd w:val="clear" w:color="auto" w:fill="auto"/>
        <w:tabs>
          <w:tab w:val="center" w:pos="3430"/>
          <w:tab w:val="right" w:pos="10155"/>
          <w:tab w:val="left" w:pos="11199"/>
        </w:tabs>
        <w:spacing w:before="0" w:after="0" w:line="480" w:lineRule="exact"/>
        <w:ind w:left="567"/>
      </w:pPr>
      <w:r>
        <w:t>использования информационно-коммуникационных технологий, в том числе знаний, умений и навыков работы с информацией, программирования, коммуникации в</w:t>
      </w:r>
      <w:r>
        <w:tab/>
        <w:t>современных цифровых средах в условиях</w:t>
      </w:r>
      <w:r>
        <w:tab/>
        <w:t>обеспечения</w:t>
      </w:r>
    </w:p>
    <w:p w:rsidR="001D6B99" w:rsidRDefault="00702332" w:rsidP="00F7787E">
      <w:pPr>
        <w:pStyle w:val="23"/>
        <w:shd w:val="clear" w:color="auto" w:fill="auto"/>
        <w:tabs>
          <w:tab w:val="left" w:pos="11199"/>
        </w:tabs>
        <w:spacing w:before="0" w:after="0" w:line="480" w:lineRule="exact"/>
        <w:ind w:left="567"/>
      </w:pPr>
      <w:r>
        <w:t>информационной безопасности личности обучающегося;</w:t>
      </w:r>
    </w:p>
    <w:p w:rsidR="001D6B99" w:rsidRDefault="00702332" w:rsidP="00F7787E">
      <w:pPr>
        <w:pStyle w:val="23"/>
        <w:shd w:val="clear" w:color="auto" w:fill="auto"/>
        <w:tabs>
          <w:tab w:val="right" w:pos="2234"/>
          <w:tab w:val="center" w:pos="3430"/>
          <w:tab w:val="right" w:pos="8447"/>
          <w:tab w:val="right" w:pos="10155"/>
          <w:tab w:val="left" w:pos="11199"/>
        </w:tabs>
        <w:spacing w:before="0" w:after="0" w:line="480" w:lineRule="exact"/>
        <w:ind w:left="567" w:firstLine="760"/>
      </w:pPr>
      <w:r>
        <w:t>воспитание ответственного и избирательного отношения к информации с учётом правовых и этических аспектов её распространения, стремления к</w:t>
      </w:r>
      <w:r>
        <w:tab/>
        <w:t>продолжению</w:t>
      </w:r>
      <w:r>
        <w:tab/>
        <w:t>образования в</w:t>
      </w:r>
      <w:r>
        <w:tab/>
        <w:t>области информационных</w:t>
      </w:r>
      <w:r>
        <w:tab/>
        <w:t>технологий</w:t>
      </w:r>
    </w:p>
    <w:p w:rsidR="001D6B99" w:rsidRDefault="00702332" w:rsidP="00F7787E">
      <w:pPr>
        <w:pStyle w:val="23"/>
        <w:shd w:val="clear" w:color="auto" w:fill="auto"/>
        <w:tabs>
          <w:tab w:val="left" w:pos="11199"/>
        </w:tabs>
        <w:spacing w:before="0" w:after="0" w:line="480" w:lineRule="exact"/>
        <w:ind w:left="567"/>
      </w:pPr>
      <w:r>
        <w:t>и созидательной деятельности с применением средств информационных технологий.</w:t>
      </w:r>
    </w:p>
    <w:p w:rsidR="001D6B99" w:rsidRDefault="00702332" w:rsidP="00F7787E">
      <w:pPr>
        <w:pStyle w:val="23"/>
        <w:numPr>
          <w:ilvl w:val="2"/>
          <w:numId w:val="0"/>
        </w:numPr>
        <w:shd w:val="clear" w:color="auto" w:fill="auto"/>
        <w:tabs>
          <w:tab w:val="left" w:pos="1786"/>
          <w:tab w:val="left" w:pos="11199"/>
        </w:tabs>
        <w:spacing w:before="0" w:after="0" w:line="480" w:lineRule="exact"/>
        <w:ind w:left="567" w:firstLine="709"/>
      </w:pPr>
      <w:r>
        <w:t>Информатика в основном общем образовании отражает:</w:t>
      </w:r>
    </w:p>
    <w:p w:rsidR="001D6B99" w:rsidRDefault="00702332" w:rsidP="00F7787E">
      <w:pPr>
        <w:pStyle w:val="23"/>
        <w:shd w:val="clear" w:color="auto" w:fill="auto"/>
        <w:tabs>
          <w:tab w:val="left" w:pos="11199"/>
        </w:tabs>
        <w:spacing w:before="0" w:after="0" w:line="480" w:lineRule="exact"/>
        <w:ind w:left="567" w:firstLine="760"/>
      </w:pPr>
      <w: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1D6B99" w:rsidRDefault="00702332" w:rsidP="00F7787E">
      <w:pPr>
        <w:pStyle w:val="23"/>
        <w:shd w:val="clear" w:color="auto" w:fill="auto"/>
        <w:tabs>
          <w:tab w:val="left" w:pos="11199"/>
        </w:tabs>
        <w:spacing w:before="0" w:after="0" w:line="480" w:lineRule="exact"/>
        <w:ind w:left="567" w:firstLine="760"/>
      </w:pPr>
      <w:r>
        <w:t>основные области применения информатики, прежде всего информационные технологии, управление и социальную сферу;</w:t>
      </w:r>
    </w:p>
    <w:p w:rsidR="001D6B99" w:rsidRDefault="00702332" w:rsidP="00F7787E">
      <w:pPr>
        <w:pStyle w:val="23"/>
        <w:shd w:val="clear" w:color="auto" w:fill="auto"/>
        <w:tabs>
          <w:tab w:val="left" w:pos="11199"/>
        </w:tabs>
        <w:spacing w:before="0" w:after="0" w:line="480" w:lineRule="exact"/>
        <w:ind w:left="567" w:firstLine="760"/>
      </w:pPr>
      <w:r>
        <w:lastRenderedPageBreak/>
        <w:t>междисциплинарный характер информатики и информационной деятельности.</w:t>
      </w:r>
    </w:p>
    <w:p w:rsidR="001D6B99" w:rsidRDefault="00702332" w:rsidP="00F7787E">
      <w:pPr>
        <w:pStyle w:val="23"/>
        <w:shd w:val="clear" w:color="auto" w:fill="auto"/>
        <w:tabs>
          <w:tab w:val="left" w:pos="1770"/>
          <w:tab w:val="left" w:pos="11199"/>
        </w:tabs>
        <w:spacing w:before="0" w:after="0" w:line="480" w:lineRule="exact"/>
        <w:ind w:left="567" w:firstLine="709"/>
      </w:pPr>
      <w: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1D6B99" w:rsidRDefault="00702332" w:rsidP="00F7787E">
      <w:pPr>
        <w:pStyle w:val="23"/>
        <w:shd w:val="clear" w:color="auto" w:fill="auto"/>
        <w:tabs>
          <w:tab w:val="left" w:pos="1734"/>
          <w:tab w:val="left" w:pos="11199"/>
        </w:tabs>
        <w:spacing w:before="0" w:after="0" w:line="480" w:lineRule="exact"/>
        <w:ind w:left="567" w:firstLine="851"/>
      </w:pPr>
      <w:r>
        <w:t>Основные задачи учебного предмета «Информатика» - сформировать у обучающихся:</w:t>
      </w:r>
    </w:p>
    <w:p w:rsidR="001D6B99" w:rsidRDefault="00702332" w:rsidP="00F7787E">
      <w:pPr>
        <w:pStyle w:val="23"/>
        <w:shd w:val="clear" w:color="auto" w:fill="auto"/>
        <w:tabs>
          <w:tab w:val="left" w:pos="11199"/>
        </w:tabs>
        <w:spacing w:before="0" w:after="0" w:line="480" w:lineRule="exact"/>
        <w:ind w:left="567" w:firstLine="760"/>
      </w:pPr>
      <w: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1D6B99" w:rsidRDefault="00702332" w:rsidP="00F7787E">
      <w:pPr>
        <w:pStyle w:val="23"/>
        <w:shd w:val="clear" w:color="auto" w:fill="auto"/>
        <w:tabs>
          <w:tab w:val="left" w:pos="11199"/>
        </w:tabs>
        <w:spacing w:before="0" w:after="0" w:line="480" w:lineRule="exact"/>
        <w:ind w:left="567" w:firstLine="760"/>
      </w:pPr>
      <w: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1D6B99" w:rsidRDefault="00702332" w:rsidP="00F7787E">
      <w:pPr>
        <w:pStyle w:val="23"/>
        <w:shd w:val="clear" w:color="auto" w:fill="auto"/>
        <w:tabs>
          <w:tab w:val="left" w:pos="11199"/>
        </w:tabs>
        <w:spacing w:before="0" w:after="0" w:line="480" w:lineRule="exact"/>
        <w:ind w:left="567" w:firstLine="760"/>
      </w:pPr>
      <w:r>
        <w:t>базовые знания об информационном моделировании, в том числе о математическом моделировании;</w:t>
      </w:r>
    </w:p>
    <w:p w:rsidR="001D6B99" w:rsidRDefault="00702332" w:rsidP="00F7787E">
      <w:pPr>
        <w:pStyle w:val="23"/>
        <w:shd w:val="clear" w:color="auto" w:fill="auto"/>
        <w:tabs>
          <w:tab w:val="left" w:pos="11199"/>
        </w:tabs>
        <w:spacing w:before="0" w:after="0" w:line="480" w:lineRule="exact"/>
        <w:ind w:left="567" w:firstLine="760"/>
      </w:pPr>
      <w: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1D6B99" w:rsidRDefault="00702332" w:rsidP="00F7787E">
      <w:pPr>
        <w:pStyle w:val="23"/>
        <w:shd w:val="clear" w:color="auto" w:fill="auto"/>
        <w:tabs>
          <w:tab w:val="left" w:pos="11199"/>
        </w:tabs>
        <w:spacing w:before="0" w:after="0" w:line="480" w:lineRule="exact"/>
        <w:ind w:left="567" w:firstLine="760"/>
      </w:pPr>
      <w:r>
        <w:t>умения и навыки составления простых программ по построенному алгоритму на одном из языков программирования высокого уровня;</w:t>
      </w:r>
    </w:p>
    <w:p w:rsidR="001D6B99" w:rsidRDefault="00702332" w:rsidP="00F7787E">
      <w:pPr>
        <w:pStyle w:val="23"/>
        <w:shd w:val="clear" w:color="auto" w:fill="auto"/>
        <w:tabs>
          <w:tab w:val="left" w:pos="11199"/>
        </w:tabs>
        <w:spacing w:before="0" w:after="0" w:line="480" w:lineRule="exact"/>
        <w:ind w:left="567" w:firstLine="760"/>
      </w:pPr>
      <w: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1D6B99" w:rsidRDefault="00702332" w:rsidP="00F7787E">
      <w:pPr>
        <w:pStyle w:val="23"/>
        <w:shd w:val="clear" w:color="auto" w:fill="auto"/>
        <w:tabs>
          <w:tab w:val="left" w:pos="11199"/>
        </w:tabs>
        <w:spacing w:before="0" w:after="0" w:line="480" w:lineRule="exact"/>
        <w:ind w:left="567" w:firstLine="760"/>
      </w:pPr>
      <w: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1D6B99" w:rsidRDefault="00702332" w:rsidP="00F7787E">
      <w:pPr>
        <w:pStyle w:val="23"/>
        <w:shd w:val="clear" w:color="auto" w:fill="auto"/>
        <w:tabs>
          <w:tab w:val="left" w:pos="1734"/>
          <w:tab w:val="left" w:pos="11199"/>
        </w:tabs>
        <w:spacing w:before="0" w:after="0" w:line="480" w:lineRule="exact"/>
        <w:ind w:left="567" w:firstLine="709"/>
      </w:pPr>
      <w: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1D6B99" w:rsidRDefault="00702332" w:rsidP="00F7787E">
      <w:pPr>
        <w:pStyle w:val="23"/>
        <w:shd w:val="clear" w:color="auto" w:fill="auto"/>
        <w:tabs>
          <w:tab w:val="left" w:pos="11199"/>
        </w:tabs>
        <w:spacing w:before="0" w:after="0" w:line="480" w:lineRule="exact"/>
        <w:ind w:left="567" w:firstLine="760"/>
      </w:pPr>
      <w:r>
        <w:t>цифровая грамотность;</w:t>
      </w:r>
    </w:p>
    <w:p w:rsidR="001D6B99" w:rsidRDefault="00702332" w:rsidP="00F7787E">
      <w:pPr>
        <w:pStyle w:val="23"/>
        <w:shd w:val="clear" w:color="auto" w:fill="auto"/>
        <w:tabs>
          <w:tab w:val="left" w:pos="11199"/>
        </w:tabs>
        <w:spacing w:before="0" w:after="0" w:line="480" w:lineRule="exact"/>
        <w:ind w:left="567" w:firstLine="780"/>
      </w:pPr>
      <w:r>
        <w:t>теоретические основы информатики;</w:t>
      </w:r>
    </w:p>
    <w:p w:rsidR="001D6B99" w:rsidRDefault="00702332" w:rsidP="00F7787E">
      <w:pPr>
        <w:pStyle w:val="23"/>
        <w:shd w:val="clear" w:color="auto" w:fill="auto"/>
        <w:tabs>
          <w:tab w:val="left" w:pos="11199"/>
        </w:tabs>
        <w:spacing w:before="0" w:after="0" w:line="480" w:lineRule="exact"/>
        <w:ind w:left="567" w:firstLine="780"/>
      </w:pPr>
      <w:r>
        <w:t>алгоритмы и программирование;</w:t>
      </w:r>
    </w:p>
    <w:p w:rsidR="001D6B99" w:rsidRDefault="00702332" w:rsidP="00F7787E">
      <w:pPr>
        <w:pStyle w:val="23"/>
        <w:shd w:val="clear" w:color="auto" w:fill="auto"/>
        <w:tabs>
          <w:tab w:val="left" w:pos="11199"/>
        </w:tabs>
        <w:spacing w:before="0" w:after="0" w:line="480" w:lineRule="exact"/>
        <w:ind w:left="567" w:firstLine="780"/>
      </w:pPr>
      <w:r>
        <w:t>информационные технологии.</w:t>
      </w:r>
    </w:p>
    <w:p w:rsidR="004C6440" w:rsidRDefault="00702332" w:rsidP="00F7787E">
      <w:pPr>
        <w:pStyle w:val="23"/>
        <w:shd w:val="clear" w:color="auto" w:fill="auto"/>
        <w:tabs>
          <w:tab w:val="left" w:pos="1798"/>
          <w:tab w:val="left" w:pos="11199"/>
        </w:tabs>
        <w:spacing w:before="0" w:after="0" w:line="480" w:lineRule="exact"/>
        <w:ind w:left="567" w:firstLine="567"/>
      </w:pPr>
      <w: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1D6B99" w:rsidRPr="004C6440" w:rsidRDefault="00F571A7" w:rsidP="00F7787E">
      <w:pPr>
        <w:pStyle w:val="23"/>
        <w:shd w:val="clear" w:color="auto" w:fill="auto"/>
        <w:tabs>
          <w:tab w:val="left" w:pos="1798"/>
          <w:tab w:val="left" w:pos="11199"/>
        </w:tabs>
        <w:spacing w:before="0" w:after="0" w:line="480" w:lineRule="exact"/>
        <w:ind w:left="567" w:firstLine="709"/>
        <w:rPr>
          <w:b/>
        </w:rPr>
      </w:pPr>
      <w:r>
        <w:rPr>
          <w:b/>
        </w:rPr>
        <w:t xml:space="preserve">2.16.2. </w:t>
      </w:r>
      <w:r w:rsidR="00702332" w:rsidRPr="004C6440">
        <w:rPr>
          <w:b/>
        </w:rPr>
        <w:t>Планируемые результаты освоения информатики на уровне основного общего образования.</w:t>
      </w:r>
    </w:p>
    <w:p w:rsidR="00A455C4" w:rsidRDefault="00702332" w:rsidP="00F7787E">
      <w:pPr>
        <w:pStyle w:val="23"/>
        <w:numPr>
          <w:ilvl w:val="2"/>
          <w:numId w:val="0"/>
        </w:numPr>
        <w:shd w:val="clear" w:color="auto" w:fill="auto"/>
        <w:tabs>
          <w:tab w:val="left" w:pos="1739"/>
          <w:tab w:val="left" w:pos="11199"/>
        </w:tabs>
        <w:spacing w:before="0" w:after="0" w:line="480" w:lineRule="exact"/>
        <w:ind w:left="567" w:firstLine="709"/>
      </w:pPr>
      <w: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1D6B99" w:rsidRDefault="00702332" w:rsidP="00F7787E">
      <w:pPr>
        <w:pStyle w:val="23"/>
        <w:numPr>
          <w:ilvl w:val="2"/>
          <w:numId w:val="0"/>
        </w:numPr>
        <w:shd w:val="clear" w:color="auto" w:fill="auto"/>
        <w:tabs>
          <w:tab w:val="left" w:pos="1739"/>
          <w:tab w:val="left" w:pos="11199"/>
        </w:tabs>
        <w:spacing w:before="0" w:after="0" w:line="480" w:lineRule="exact"/>
        <w:ind w:left="567" w:firstLine="709"/>
      </w:pPr>
      <w: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1D6B99" w:rsidRDefault="00702332" w:rsidP="00F7787E">
      <w:pPr>
        <w:pStyle w:val="23"/>
        <w:shd w:val="clear" w:color="auto" w:fill="auto"/>
        <w:tabs>
          <w:tab w:val="left" w:pos="11199"/>
        </w:tabs>
        <w:spacing w:before="0" w:after="0" w:line="480" w:lineRule="exact"/>
        <w:ind w:left="567" w:firstLine="780"/>
      </w:pPr>
      <w:r>
        <w:lastRenderedPageBreak/>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1D6B99" w:rsidRDefault="00702332" w:rsidP="00F7787E">
      <w:pPr>
        <w:pStyle w:val="23"/>
        <w:numPr>
          <w:ilvl w:val="0"/>
          <w:numId w:val="1731"/>
        </w:numPr>
        <w:shd w:val="clear" w:color="auto" w:fill="auto"/>
        <w:tabs>
          <w:tab w:val="left" w:pos="1122"/>
          <w:tab w:val="left" w:pos="11199"/>
        </w:tabs>
        <w:spacing w:before="0" w:after="0" w:line="480" w:lineRule="exact"/>
        <w:ind w:left="567" w:firstLine="780"/>
      </w:pPr>
      <w:r>
        <w:t>патриотического воспитания:</w:t>
      </w:r>
    </w:p>
    <w:p w:rsidR="001D6B99" w:rsidRDefault="00702332" w:rsidP="00F7787E">
      <w:pPr>
        <w:pStyle w:val="23"/>
        <w:shd w:val="clear" w:color="auto" w:fill="auto"/>
        <w:tabs>
          <w:tab w:val="left" w:pos="11199"/>
        </w:tabs>
        <w:spacing w:before="0" w:after="0" w:line="480" w:lineRule="exact"/>
        <w:ind w:left="567" w:firstLine="780"/>
      </w:pPr>
      <w: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1D6B99" w:rsidRDefault="00702332" w:rsidP="00F7787E">
      <w:pPr>
        <w:pStyle w:val="23"/>
        <w:numPr>
          <w:ilvl w:val="0"/>
          <w:numId w:val="1731"/>
        </w:numPr>
        <w:shd w:val="clear" w:color="auto" w:fill="auto"/>
        <w:tabs>
          <w:tab w:val="left" w:pos="1146"/>
          <w:tab w:val="left" w:pos="11199"/>
        </w:tabs>
        <w:spacing w:before="0" w:after="0" w:line="480" w:lineRule="exact"/>
        <w:ind w:left="567" w:firstLine="780"/>
      </w:pPr>
      <w:r>
        <w:t>духовно-нравственного воспитания:</w:t>
      </w:r>
    </w:p>
    <w:p w:rsidR="001D6B99" w:rsidRDefault="00702332" w:rsidP="00F7787E">
      <w:pPr>
        <w:pStyle w:val="23"/>
        <w:shd w:val="clear" w:color="auto" w:fill="auto"/>
        <w:tabs>
          <w:tab w:val="left" w:pos="11199"/>
        </w:tabs>
        <w:spacing w:before="0" w:after="0" w:line="480" w:lineRule="exact"/>
        <w:ind w:left="567" w:firstLine="780"/>
      </w:pPr>
      <w: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w:t>
      </w:r>
    </w:p>
    <w:p w:rsidR="001D6B99" w:rsidRDefault="00702332" w:rsidP="00F7787E">
      <w:pPr>
        <w:pStyle w:val="23"/>
        <w:numPr>
          <w:ilvl w:val="0"/>
          <w:numId w:val="1731"/>
        </w:numPr>
        <w:shd w:val="clear" w:color="auto" w:fill="auto"/>
        <w:tabs>
          <w:tab w:val="left" w:pos="1146"/>
          <w:tab w:val="left" w:pos="11199"/>
        </w:tabs>
        <w:spacing w:before="0" w:after="0" w:line="480" w:lineRule="exact"/>
        <w:ind w:left="567" w:firstLine="780"/>
      </w:pPr>
      <w:r>
        <w:t>гражданского воспитания:</w:t>
      </w:r>
    </w:p>
    <w:p w:rsidR="001D6B99" w:rsidRDefault="00702332" w:rsidP="00F7787E">
      <w:pPr>
        <w:pStyle w:val="23"/>
        <w:shd w:val="clear" w:color="auto" w:fill="auto"/>
        <w:tabs>
          <w:tab w:val="left" w:pos="11199"/>
        </w:tabs>
        <w:spacing w:before="0" w:after="0" w:line="480" w:lineRule="exact"/>
        <w:ind w:left="567" w:firstLine="780"/>
      </w:pPr>
      <w: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1D6B99" w:rsidRDefault="00702332" w:rsidP="00F7787E">
      <w:pPr>
        <w:pStyle w:val="23"/>
        <w:numPr>
          <w:ilvl w:val="0"/>
          <w:numId w:val="1731"/>
        </w:numPr>
        <w:shd w:val="clear" w:color="auto" w:fill="auto"/>
        <w:tabs>
          <w:tab w:val="left" w:pos="1121"/>
          <w:tab w:val="left" w:pos="11199"/>
        </w:tabs>
        <w:spacing w:before="0" w:after="0" w:line="485" w:lineRule="exact"/>
        <w:ind w:left="567" w:firstLine="760"/>
      </w:pPr>
      <w:r>
        <w:t>ценностей научного познания:</w:t>
      </w:r>
    </w:p>
    <w:p w:rsidR="001D6B99" w:rsidRDefault="00702332" w:rsidP="00F7787E">
      <w:pPr>
        <w:pStyle w:val="23"/>
        <w:shd w:val="clear" w:color="auto" w:fill="auto"/>
        <w:tabs>
          <w:tab w:val="left" w:pos="11199"/>
        </w:tabs>
        <w:spacing w:before="0" w:after="0" w:line="480" w:lineRule="exact"/>
        <w:ind w:left="567" w:firstLine="760"/>
      </w:pPr>
      <w: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1D6B99" w:rsidRDefault="00702332" w:rsidP="00F7787E">
      <w:pPr>
        <w:pStyle w:val="23"/>
        <w:shd w:val="clear" w:color="auto" w:fill="auto"/>
        <w:tabs>
          <w:tab w:val="left" w:pos="11199"/>
        </w:tabs>
        <w:spacing w:before="0" w:after="0" w:line="480" w:lineRule="exact"/>
        <w:ind w:left="567" w:firstLine="760"/>
      </w:pPr>
      <w: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1D6B99" w:rsidRDefault="00702332" w:rsidP="00F7787E">
      <w:pPr>
        <w:pStyle w:val="23"/>
        <w:shd w:val="clear" w:color="auto" w:fill="auto"/>
        <w:tabs>
          <w:tab w:val="left" w:pos="11199"/>
        </w:tabs>
        <w:spacing w:before="0" w:after="0" w:line="480" w:lineRule="exact"/>
        <w:ind w:left="567" w:firstLine="760"/>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702332" w:rsidP="00F7787E">
      <w:pPr>
        <w:pStyle w:val="23"/>
        <w:shd w:val="clear" w:color="auto" w:fill="auto"/>
        <w:tabs>
          <w:tab w:val="left" w:pos="11199"/>
        </w:tabs>
        <w:spacing w:before="0" w:after="0" w:line="480" w:lineRule="exact"/>
        <w:ind w:left="567" w:firstLine="760"/>
      </w:pPr>
      <w:r>
        <w:lastRenderedPageBreak/>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D6B99" w:rsidRDefault="00702332" w:rsidP="00F7787E">
      <w:pPr>
        <w:pStyle w:val="23"/>
        <w:numPr>
          <w:ilvl w:val="0"/>
          <w:numId w:val="1731"/>
        </w:numPr>
        <w:shd w:val="clear" w:color="auto" w:fill="auto"/>
        <w:tabs>
          <w:tab w:val="left" w:pos="1121"/>
          <w:tab w:val="left" w:pos="11199"/>
        </w:tabs>
        <w:spacing w:before="0" w:after="0" w:line="480" w:lineRule="exact"/>
        <w:ind w:left="567" w:firstLine="760"/>
      </w:pPr>
      <w:r>
        <w:t>формирования культуры здоровья:</w:t>
      </w:r>
    </w:p>
    <w:p w:rsidR="001D6B99" w:rsidRDefault="00702332" w:rsidP="00F7787E">
      <w:pPr>
        <w:pStyle w:val="23"/>
        <w:shd w:val="clear" w:color="auto" w:fill="auto"/>
        <w:tabs>
          <w:tab w:val="left" w:pos="11199"/>
        </w:tabs>
        <w:spacing w:before="0" w:after="0" w:line="480" w:lineRule="exact"/>
        <w:ind w:left="567" w:firstLine="760"/>
      </w:pPr>
      <w: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1D6B99" w:rsidRDefault="00702332" w:rsidP="00F7787E">
      <w:pPr>
        <w:pStyle w:val="23"/>
        <w:numPr>
          <w:ilvl w:val="0"/>
          <w:numId w:val="1731"/>
        </w:numPr>
        <w:shd w:val="clear" w:color="auto" w:fill="auto"/>
        <w:tabs>
          <w:tab w:val="left" w:pos="1121"/>
          <w:tab w:val="left" w:pos="11199"/>
        </w:tabs>
        <w:spacing w:before="0" w:after="0" w:line="480" w:lineRule="exact"/>
        <w:ind w:left="567" w:firstLine="760"/>
      </w:pPr>
      <w:r>
        <w:t>трудового воспитания:</w:t>
      </w:r>
    </w:p>
    <w:p w:rsidR="001D6B99" w:rsidRDefault="00702332" w:rsidP="00F7787E">
      <w:pPr>
        <w:pStyle w:val="23"/>
        <w:shd w:val="clear" w:color="auto" w:fill="auto"/>
        <w:tabs>
          <w:tab w:val="left" w:pos="11199"/>
        </w:tabs>
        <w:spacing w:before="0" w:after="0" w:line="360" w:lineRule="auto"/>
        <w:ind w:left="567" w:firstLine="760"/>
      </w:pPr>
      <w: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w:t>
      </w:r>
    </w:p>
    <w:p w:rsidR="001D6B99" w:rsidRDefault="00702332" w:rsidP="00F7787E">
      <w:pPr>
        <w:pStyle w:val="23"/>
        <w:shd w:val="clear" w:color="auto" w:fill="auto"/>
        <w:tabs>
          <w:tab w:val="left" w:pos="11199"/>
        </w:tabs>
        <w:spacing w:before="0" w:after="0" w:line="360" w:lineRule="auto"/>
        <w:ind w:left="567"/>
        <w:jc w:val="left"/>
      </w:pPr>
      <w:r>
        <w:t>информатики и научно-технического прогресса;</w:t>
      </w:r>
    </w:p>
    <w:p w:rsidR="001D6B99" w:rsidRDefault="00702332" w:rsidP="00F7787E">
      <w:pPr>
        <w:pStyle w:val="23"/>
        <w:shd w:val="clear" w:color="auto" w:fill="auto"/>
        <w:tabs>
          <w:tab w:val="left" w:pos="11199"/>
        </w:tabs>
        <w:spacing w:before="0" w:after="0" w:line="360" w:lineRule="auto"/>
        <w:ind w:left="567" w:firstLine="760"/>
      </w:pPr>
      <w: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rsidP="00F7787E">
      <w:pPr>
        <w:pStyle w:val="23"/>
        <w:numPr>
          <w:ilvl w:val="0"/>
          <w:numId w:val="1731"/>
        </w:numPr>
        <w:shd w:val="clear" w:color="auto" w:fill="auto"/>
        <w:tabs>
          <w:tab w:val="left" w:pos="1145"/>
          <w:tab w:val="left" w:pos="11199"/>
        </w:tabs>
        <w:spacing w:before="0" w:after="0" w:line="480" w:lineRule="exact"/>
        <w:ind w:left="567" w:firstLine="760"/>
      </w:pPr>
      <w:r>
        <w:t>экологического воспитания:</w:t>
      </w:r>
    </w:p>
    <w:p w:rsidR="001D6B99" w:rsidRDefault="00702332" w:rsidP="00F7787E">
      <w:pPr>
        <w:pStyle w:val="23"/>
        <w:shd w:val="clear" w:color="auto" w:fill="auto"/>
        <w:tabs>
          <w:tab w:val="left" w:pos="11199"/>
        </w:tabs>
        <w:spacing w:before="0" w:after="0" w:line="480" w:lineRule="exact"/>
        <w:ind w:left="567" w:firstLine="760"/>
      </w:pPr>
      <w: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1D6B99" w:rsidRDefault="00702332" w:rsidP="00F7787E">
      <w:pPr>
        <w:pStyle w:val="23"/>
        <w:numPr>
          <w:ilvl w:val="0"/>
          <w:numId w:val="1731"/>
        </w:numPr>
        <w:shd w:val="clear" w:color="auto" w:fill="auto"/>
        <w:tabs>
          <w:tab w:val="left" w:pos="1238"/>
          <w:tab w:val="left" w:pos="11199"/>
        </w:tabs>
        <w:spacing w:before="0" w:after="0" w:line="480" w:lineRule="exact"/>
        <w:ind w:left="567" w:firstLine="760"/>
      </w:pPr>
      <w:r>
        <w:t>адаптации обучающегося к изменяющимся условиям социальной и природной среды:</w:t>
      </w:r>
    </w:p>
    <w:p w:rsidR="001D6B99" w:rsidRDefault="00702332" w:rsidP="00F7787E">
      <w:pPr>
        <w:pStyle w:val="23"/>
        <w:shd w:val="clear" w:color="auto" w:fill="auto"/>
        <w:tabs>
          <w:tab w:val="left" w:pos="11199"/>
        </w:tabs>
        <w:spacing w:before="0" w:after="0" w:line="480" w:lineRule="exact"/>
        <w:ind w:left="567" w:firstLine="76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1D6B99" w:rsidRDefault="00702332" w:rsidP="00F7787E">
      <w:pPr>
        <w:pStyle w:val="23"/>
        <w:shd w:val="clear" w:color="auto" w:fill="auto"/>
        <w:tabs>
          <w:tab w:val="left" w:pos="1762"/>
          <w:tab w:val="left" w:pos="11199"/>
        </w:tabs>
        <w:spacing w:before="0" w:after="0" w:line="480" w:lineRule="exact"/>
        <w:ind w:left="567" w:firstLine="709"/>
      </w:pPr>
      <w: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1D6B99" w:rsidRDefault="00702332" w:rsidP="00F7787E">
      <w:pPr>
        <w:pStyle w:val="23"/>
        <w:shd w:val="clear" w:color="auto" w:fill="auto"/>
        <w:tabs>
          <w:tab w:val="left" w:pos="1983"/>
          <w:tab w:val="left" w:pos="11199"/>
        </w:tabs>
        <w:spacing w:before="0" w:after="0" w:line="480" w:lineRule="exact"/>
        <w:ind w:left="567" w:firstLine="709"/>
      </w:pPr>
      <w:r>
        <w:t>Овладение универсальными учебными познавательными действиями:</w:t>
      </w:r>
    </w:p>
    <w:p w:rsidR="001D6B99" w:rsidRDefault="00702332" w:rsidP="00F7787E">
      <w:pPr>
        <w:pStyle w:val="23"/>
        <w:numPr>
          <w:ilvl w:val="0"/>
          <w:numId w:val="1733"/>
        </w:numPr>
        <w:shd w:val="clear" w:color="auto" w:fill="auto"/>
        <w:tabs>
          <w:tab w:val="left" w:pos="1126"/>
          <w:tab w:val="left" w:pos="11199"/>
        </w:tabs>
        <w:spacing w:before="0" w:after="0" w:line="480" w:lineRule="exact"/>
        <w:ind w:left="567" w:firstLine="760"/>
      </w:pPr>
      <w:r>
        <w:t>базовые логические действия:</w:t>
      </w:r>
    </w:p>
    <w:p w:rsidR="001D6B99" w:rsidRDefault="00702332" w:rsidP="00F7787E">
      <w:pPr>
        <w:pStyle w:val="23"/>
        <w:shd w:val="clear" w:color="auto" w:fill="auto"/>
        <w:tabs>
          <w:tab w:val="left" w:pos="11199"/>
        </w:tabs>
        <w:spacing w:before="0" w:after="0" w:line="480" w:lineRule="exact"/>
        <w:ind w:left="567" w:firstLine="760"/>
      </w:pPr>
      <w:r>
        <w:t xml:space="preserve">умение определять понятия, создавать обобщения, устанавливать аналогии, </w:t>
      </w:r>
      <w: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1D6B99" w:rsidRDefault="00702332" w:rsidP="00F7787E">
      <w:pPr>
        <w:pStyle w:val="23"/>
        <w:shd w:val="clear" w:color="auto" w:fill="auto"/>
        <w:tabs>
          <w:tab w:val="left" w:pos="11199"/>
        </w:tabs>
        <w:spacing w:before="0" w:after="0" w:line="480" w:lineRule="exact"/>
        <w:ind w:left="567" w:firstLine="760"/>
      </w:pPr>
      <w:r>
        <w:t>умение создавать, применять и преобразовывать знаки и символы, модели и схемы для решения учебных и познавательных задач;</w:t>
      </w:r>
    </w:p>
    <w:p w:rsidR="001D6B99" w:rsidRDefault="00702332" w:rsidP="00F7787E">
      <w:pPr>
        <w:pStyle w:val="23"/>
        <w:shd w:val="clear" w:color="auto" w:fill="auto"/>
        <w:tabs>
          <w:tab w:val="left" w:pos="11199"/>
        </w:tabs>
        <w:spacing w:before="0" w:after="0" w:line="480" w:lineRule="exact"/>
        <w:ind w:left="567" w:firstLine="760"/>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F7787E">
      <w:pPr>
        <w:pStyle w:val="23"/>
        <w:numPr>
          <w:ilvl w:val="0"/>
          <w:numId w:val="1733"/>
        </w:numPr>
        <w:shd w:val="clear" w:color="auto" w:fill="auto"/>
        <w:tabs>
          <w:tab w:val="left" w:pos="1154"/>
          <w:tab w:val="left" w:pos="11199"/>
        </w:tabs>
        <w:spacing w:before="0" w:after="0" w:line="480" w:lineRule="exact"/>
        <w:ind w:left="567" w:firstLine="760"/>
      </w:pPr>
      <w:r>
        <w:t>базовые исследовательские действия:</w:t>
      </w:r>
    </w:p>
    <w:p w:rsidR="001D6B99" w:rsidRDefault="00702332" w:rsidP="00F7787E">
      <w:pPr>
        <w:pStyle w:val="23"/>
        <w:shd w:val="clear" w:color="auto" w:fill="auto"/>
        <w:tabs>
          <w:tab w:val="left" w:pos="11199"/>
        </w:tabs>
        <w:spacing w:before="0" w:after="0" w:line="480" w:lineRule="exact"/>
        <w:ind w:left="567" w:firstLine="760"/>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D6B99" w:rsidRDefault="00702332" w:rsidP="00F7787E">
      <w:pPr>
        <w:pStyle w:val="23"/>
        <w:shd w:val="clear" w:color="auto" w:fill="auto"/>
        <w:tabs>
          <w:tab w:val="left" w:pos="11199"/>
        </w:tabs>
        <w:spacing w:before="0" w:after="0" w:line="480" w:lineRule="exact"/>
        <w:ind w:left="567" w:firstLine="760"/>
      </w:pPr>
      <w:r>
        <w:t>оценивать на применимость и достоверность информацию, полученную в ходе исследования;</w:t>
      </w:r>
    </w:p>
    <w:p w:rsidR="001D6B99" w:rsidRDefault="00702332" w:rsidP="00F7787E">
      <w:pPr>
        <w:pStyle w:val="23"/>
        <w:shd w:val="clear" w:color="auto" w:fill="auto"/>
        <w:tabs>
          <w:tab w:val="left" w:pos="11199"/>
        </w:tabs>
        <w:spacing w:before="0" w:after="0" w:line="480" w:lineRule="exact"/>
        <w:ind w:left="567" w:firstLine="760"/>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D6B99" w:rsidRDefault="00702332" w:rsidP="00F7787E">
      <w:pPr>
        <w:pStyle w:val="23"/>
        <w:numPr>
          <w:ilvl w:val="0"/>
          <w:numId w:val="1733"/>
        </w:numPr>
        <w:shd w:val="clear" w:color="auto" w:fill="auto"/>
        <w:tabs>
          <w:tab w:val="left" w:pos="1168"/>
          <w:tab w:val="left" w:pos="11199"/>
        </w:tabs>
        <w:spacing w:before="0" w:after="0" w:line="480" w:lineRule="exact"/>
        <w:ind w:left="567" w:firstLine="760"/>
      </w:pPr>
      <w:r>
        <w:t>работа с информацией:</w:t>
      </w:r>
    </w:p>
    <w:p w:rsidR="001D6B99" w:rsidRDefault="00702332" w:rsidP="00F7787E">
      <w:pPr>
        <w:pStyle w:val="23"/>
        <w:shd w:val="clear" w:color="auto" w:fill="auto"/>
        <w:tabs>
          <w:tab w:val="left" w:pos="11199"/>
        </w:tabs>
        <w:spacing w:before="0" w:after="0" w:line="480" w:lineRule="exact"/>
        <w:ind w:left="567" w:firstLine="760"/>
      </w:pPr>
      <w:r>
        <w:t>выявлять дефицит информации, данных, необходимых для решения поставленной задачи;</w:t>
      </w:r>
    </w:p>
    <w:p w:rsidR="001D6B99" w:rsidRDefault="00702332" w:rsidP="00F7787E">
      <w:pPr>
        <w:pStyle w:val="23"/>
        <w:shd w:val="clear" w:color="auto" w:fill="auto"/>
        <w:tabs>
          <w:tab w:val="left" w:pos="11199"/>
        </w:tabs>
        <w:spacing w:before="0" w:after="0" w:line="480" w:lineRule="exact"/>
        <w:ind w:left="567" w:firstLine="760"/>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D6B99" w:rsidRDefault="00702332" w:rsidP="00F7787E">
      <w:pPr>
        <w:pStyle w:val="23"/>
        <w:shd w:val="clear" w:color="auto" w:fill="auto"/>
        <w:tabs>
          <w:tab w:val="left" w:pos="11199"/>
        </w:tabs>
        <w:spacing w:before="0" w:after="0" w:line="480" w:lineRule="exact"/>
        <w:ind w:left="567" w:firstLine="760"/>
      </w:pPr>
      <w:r>
        <w:t>выбирать, анализировать, систематизировать и интерпретировать информацию различных видов и форм представления;</w:t>
      </w:r>
    </w:p>
    <w:p w:rsidR="001D6B99" w:rsidRDefault="00702332" w:rsidP="00F7787E">
      <w:pPr>
        <w:pStyle w:val="23"/>
        <w:shd w:val="clear" w:color="auto" w:fill="auto"/>
        <w:tabs>
          <w:tab w:val="left" w:pos="11199"/>
        </w:tabs>
        <w:spacing w:before="0" w:after="0" w:line="480" w:lineRule="exact"/>
        <w:ind w:left="567" w:firstLine="76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6B99" w:rsidRDefault="00702332" w:rsidP="00F7787E">
      <w:pPr>
        <w:pStyle w:val="23"/>
        <w:shd w:val="clear" w:color="auto" w:fill="auto"/>
        <w:tabs>
          <w:tab w:val="left" w:pos="11199"/>
        </w:tabs>
        <w:spacing w:before="0" w:after="0" w:line="480" w:lineRule="exact"/>
        <w:ind w:left="567" w:firstLine="760"/>
      </w:pPr>
      <w:r>
        <w:t>оценивать надёжность информации по критериям, предложенным учителем или сформулированным самостоятельно;</w:t>
      </w:r>
    </w:p>
    <w:p w:rsidR="001D6B99" w:rsidRDefault="00702332" w:rsidP="00F7787E">
      <w:pPr>
        <w:pStyle w:val="23"/>
        <w:shd w:val="clear" w:color="auto" w:fill="auto"/>
        <w:tabs>
          <w:tab w:val="left" w:pos="11199"/>
        </w:tabs>
        <w:spacing w:before="0" w:after="0" w:line="480" w:lineRule="exact"/>
        <w:ind w:left="567" w:firstLine="760"/>
      </w:pPr>
      <w:r>
        <w:t>эффективно запоминать и систематизировать информацию.</w:t>
      </w:r>
    </w:p>
    <w:p w:rsidR="001D6B99" w:rsidRDefault="00702332" w:rsidP="00F7787E">
      <w:pPr>
        <w:pStyle w:val="23"/>
        <w:shd w:val="clear" w:color="auto" w:fill="auto"/>
        <w:tabs>
          <w:tab w:val="left" w:pos="2002"/>
          <w:tab w:val="left" w:pos="11199"/>
        </w:tabs>
        <w:spacing w:before="0" w:after="0" w:line="480" w:lineRule="exact"/>
        <w:ind w:left="567" w:firstLine="851"/>
      </w:pPr>
      <w:r>
        <w:t>Овладение универсальными учебными коммуникативными действиями:</w:t>
      </w:r>
    </w:p>
    <w:p w:rsidR="001D6B99" w:rsidRDefault="00702332" w:rsidP="00F7787E">
      <w:pPr>
        <w:pStyle w:val="23"/>
        <w:numPr>
          <w:ilvl w:val="0"/>
          <w:numId w:val="1734"/>
        </w:numPr>
        <w:shd w:val="clear" w:color="auto" w:fill="auto"/>
        <w:tabs>
          <w:tab w:val="left" w:pos="1144"/>
          <w:tab w:val="left" w:pos="11199"/>
        </w:tabs>
        <w:spacing w:before="0" w:after="0" w:line="480" w:lineRule="exact"/>
        <w:ind w:left="567" w:firstLine="760"/>
      </w:pPr>
      <w:r>
        <w:t>общение:</w:t>
      </w:r>
    </w:p>
    <w:p w:rsidR="001D6B99" w:rsidRDefault="00702332" w:rsidP="00F7787E">
      <w:pPr>
        <w:pStyle w:val="23"/>
        <w:shd w:val="clear" w:color="auto" w:fill="auto"/>
        <w:tabs>
          <w:tab w:val="left" w:pos="11199"/>
        </w:tabs>
        <w:spacing w:before="0" w:after="0" w:line="480" w:lineRule="exact"/>
        <w:ind w:left="567" w:firstLine="760"/>
      </w:pPr>
      <w:r>
        <w:lastRenderedPageBreak/>
        <w:t>сопоставлять свои суждения с суждениями других участников диалога, обнаруживать различие и сходство позиций;</w:t>
      </w:r>
    </w:p>
    <w:p w:rsidR="001D6B99" w:rsidRDefault="00702332" w:rsidP="00F7787E">
      <w:pPr>
        <w:pStyle w:val="23"/>
        <w:shd w:val="clear" w:color="auto" w:fill="auto"/>
        <w:tabs>
          <w:tab w:val="left" w:pos="11199"/>
        </w:tabs>
        <w:spacing w:before="0" w:after="0" w:line="480" w:lineRule="exact"/>
        <w:ind w:left="567" w:firstLine="760"/>
      </w:pPr>
      <w:r>
        <w:t>публично представлять результаты выполненного опыта (эксперимента, исследования, проекта);</w:t>
      </w:r>
    </w:p>
    <w:p w:rsidR="001D6B99" w:rsidRDefault="00702332" w:rsidP="00F7787E">
      <w:pPr>
        <w:pStyle w:val="23"/>
        <w:shd w:val="clear" w:color="auto" w:fill="auto"/>
        <w:tabs>
          <w:tab w:val="left" w:pos="11199"/>
        </w:tabs>
        <w:spacing w:before="0" w:after="0" w:line="480" w:lineRule="exact"/>
        <w:ind w:left="567" w:firstLine="76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6B99" w:rsidRDefault="00702332" w:rsidP="00F7787E">
      <w:pPr>
        <w:pStyle w:val="23"/>
        <w:numPr>
          <w:ilvl w:val="0"/>
          <w:numId w:val="1734"/>
        </w:numPr>
        <w:shd w:val="clear" w:color="auto" w:fill="auto"/>
        <w:tabs>
          <w:tab w:val="left" w:pos="1151"/>
          <w:tab w:val="left" w:pos="11199"/>
        </w:tabs>
        <w:spacing w:before="0" w:after="0" w:line="480" w:lineRule="exact"/>
        <w:ind w:left="567" w:firstLine="760"/>
      </w:pPr>
      <w:r>
        <w:t>совместная деятельность (сотрудничество):</w:t>
      </w:r>
    </w:p>
    <w:p w:rsidR="001D6B99" w:rsidRDefault="00702332" w:rsidP="00F7787E">
      <w:pPr>
        <w:pStyle w:val="23"/>
        <w:shd w:val="clear" w:color="auto" w:fill="auto"/>
        <w:tabs>
          <w:tab w:val="left" w:pos="11199"/>
        </w:tabs>
        <w:spacing w:before="0" w:after="0" w:line="480" w:lineRule="exact"/>
        <w:ind w:left="567" w:firstLine="760"/>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D6B99" w:rsidRDefault="00702332" w:rsidP="00F7787E">
      <w:pPr>
        <w:pStyle w:val="23"/>
        <w:shd w:val="clear" w:color="auto" w:fill="auto"/>
        <w:tabs>
          <w:tab w:val="left" w:pos="11199"/>
        </w:tabs>
        <w:spacing w:before="0" w:after="0" w:line="480" w:lineRule="exact"/>
        <w:ind w:left="567" w:firstLine="760"/>
      </w:pPr>
      <w: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1D6B99" w:rsidRDefault="00702332" w:rsidP="00F7787E">
      <w:pPr>
        <w:pStyle w:val="23"/>
        <w:shd w:val="clear" w:color="auto" w:fill="auto"/>
        <w:tabs>
          <w:tab w:val="left" w:pos="11199"/>
        </w:tabs>
        <w:spacing w:before="0" w:after="0" w:line="480" w:lineRule="exact"/>
        <w:ind w:left="567" w:firstLine="760"/>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D6B99" w:rsidRDefault="00702332" w:rsidP="00F7787E">
      <w:pPr>
        <w:pStyle w:val="23"/>
        <w:shd w:val="clear" w:color="auto" w:fill="auto"/>
        <w:tabs>
          <w:tab w:val="left" w:pos="11199"/>
        </w:tabs>
        <w:spacing w:before="0" w:after="0" w:line="480" w:lineRule="exact"/>
        <w:ind w:left="567" w:firstLine="760"/>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D6B99" w:rsidRDefault="00702332" w:rsidP="00F7787E">
      <w:pPr>
        <w:pStyle w:val="23"/>
        <w:shd w:val="clear" w:color="auto" w:fill="auto"/>
        <w:tabs>
          <w:tab w:val="left" w:pos="11199"/>
        </w:tabs>
        <w:spacing w:before="0" w:after="0" w:line="480" w:lineRule="exact"/>
        <w:ind w:left="567" w:firstLine="76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6B99" w:rsidRDefault="00702332" w:rsidP="00F7787E">
      <w:pPr>
        <w:pStyle w:val="23"/>
        <w:shd w:val="clear" w:color="auto" w:fill="auto"/>
        <w:tabs>
          <w:tab w:val="left" w:pos="1995"/>
          <w:tab w:val="left" w:pos="11199"/>
        </w:tabs>
        <w:spacing w:before="0" w:after="0" w:line="480" w:lineRule="exact"/>
        <w:ind w:left="567" w:firstLine="851"/>
      </w:pPr>
      <w:r>
        <w:t>Овладение универсальными учебными регулятивными действиями:</w:t>
      </w:r>
    </w:p>
    <w:p w:rsidR="001D6B99" w:rsidRDefault="00702332" w:rsidP="00F7787E">
      <w:pPr>
        <w:pStyle w:val="23"/>
        <w:shd w:val="clear" w:color="auto" w:fill="auto"/>
        <w:tabs>
          <w:tab w:val="left" w:pos="11199"/>
        </w:tabs>
        <w:spacing w:before="0" w:after="0" w:line="480" w:lineRule="exact"/>
        <w:ind w:left="567" w:firstLine="760"/>
      </w:pPr>
      <w:r>
        <w:t>1) самоорганизация:</w:t>
      </w:r>
    </w:p>
    <w:p w:rsidR="001D6B99" w:rsidRDefault="00702332" w:rsidP="00F7787E">
      <w:pPr>
        <w:pStyle w:val="23"/>
        <w:shd w:val="clear" w:color="auto" w:fill="auto"/>
        <w:tabs>
          <w:tab w:val="left" w:pos="11199"/>
        </w:tabs>
        <w:spacing w:before="0" w:after="0" w:line="480" w:lineRule="exact"/>
        <w:ind w:left="567" w:firstLine="760"/>
        <w:jc w:val="left"/>
      </w:pPr>
      <w:r>
        <w:t>выявлять в жизненных и учебных ситуациях проблемы, требующие решения; ориентироваться в различных подходах к принятию решений (индивидуальное принятие решений, принятие решений в группе);</w:t>
      </w:r>
    </w:p>
    <w:p w:rsidR="001D6B99" w:rsidRDefault="00702332" w:rsidP="00F7787E">
      <w:pPr>
        <w:pStyle w:val="23"/>
        <w:shd w:val="clear" w:color="auto" w:fill="auto"/>
        <w:tabs>
          <w:tab w:val="left" w:pos="11199"/>
        </w:tabs>
        <w:spacing w:before="0" w:after="0" w:line="480" w:lineRule="exact"/>
        <w:ind w:left="567" w:firstLine="760"/>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rsidP="00F7787E">
      <w:pPr>
        <w:pStyle w:val="23"/>
        <w:shd w:val="clear" w:color="auto" w:fill="auto"/>
        <w:tabs>
          <w:tab w:val="left" w:pos="11199"/>
        </w:tabs>
        <w:spacing w:before="0" w:after="0" w:line="480" w:lineRule="exact"/>
        <w:ind w:left="567" w:firstLine="760"/>
      </w:pPr>
      <w: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w:t>
      </w:r>
      <w:r>
        <w:lastRenderedPageBreak/>
        <w:t>объекте;</w:t>
      </w:r>
    </w:p>
    <w:p w:rsidR="001D6B99" w:rsidRDefault="00702332" w:rsidP="00F7787E">
      <w:pPr>
        <w:pStyle w:val="23"/>
        <w:shd w:val="clear" w:color="auto" w:fill="auto"/>
        <w:tabs>
          <w:tab w:val="left" w:pos="11199"/>
        </w:tabs>
        <w:spacing w:before="0" w:after="0" w:line="480" w:lineRule="exact"/>
        <w:ind w:left="567" w:firstLine="760"/>
      </w:pPr>
      <w:r>
        <w:t>проводить выбор в условиях противоречивой информации и брать</w:t>
      </w:r>
    </w:p>
    <w:p w:rsidR="001D6B99" w:rsidRDefault="00702332" w:rsidP="00F7787E">
      <w:pPr>
        <w:pStyle w:val="23"/>
        <w:shd w:val="clear" w:color="auto" w:fill="auto"/>
        <w:tabs>
          <w:tab w:val="left" w:pos="11199"/>
        </w:tabs>
        <w:spacing w:before="0" w:after="0" w:line="485" w:lineRule="exact"/>
        <w:ind w:left="567"/>
        <w:jc w:val="left"/>
      </w:pPr>
      <w:r>
        <w:t>ответственность за решение.</w:t>
      </w:r>
    </w:p>
    <w:p w:rsidR="001D6B99" w:rsidRDefault="00702332" w:rsidP="00F7787E">
      <w:pPr>
        <w:pStyle w:val="23"/>
        <w:numPr>
          <w:ilvl w:val="0"/>
          <w:numId w:val="1735"/>
        </w:numPr>
        <w:shd w:val="clear" w:color="auto" w:fill="auto"/>
        <w:tabs>
          <w:tab w:val="left" w:pos="1161"/>
          <w:tab w:val="left" w:pos="11199"/>
        </w:tabs>
        <w:spacing w:before="0" w:after="0" w:line="485" w:lineRule="exact"/>
        <w:ind w:left="567" w:firstLine="740"/>
      </w:pPr>
      <w:r>
        <w:t>самоконтроль (рефлексия):</w:t>
      </w:r>
    </w:p>
    <w:p w:rsidR="001D6B99" w:rsidRDefault="00702332" w:rsidP="00F7787E">
      <w:pPr>
        <w:pStyle w:val="23"/>
        <w:shd w:val="clear" w:color="auto" w:fill="auto"/>
        <w:tabs>
          <w:tab w:val="left" w:pos="11199"/>
        </w:tabs>
        <w:spacing w:before="0" w:after="0" w:line="485" w:lineRule="exact"/>
        <w:ind w:left="567" w:firstLine="740"/>
      </w:pPr>
      <w:r>
        <w:t>владеть способами самоконтроля, самомотивации и рефлексии;</w:t>
      </w:r>
    </w:p>
    <w:p w:rsidR="001D6B99" w:rsidRDefault="00702332" w:rsidP="00F7787E">
      <w:pPr>
        <w:pStyle w:val="23"/>
        <w:shd w:val="clear" w:color="auto" w:fill="auto"/>
        <w:tabs>
          <w:tab w:val="left" w:pos="11199"/>
        </w:tabs>
        <w:spacing w:before="0" w:after="0" w:line="485" w:lineRule="exact"/>
        <w:ind w:left="567" w:firstLine="740"/>
      </w:pPr>
      <w:r>
        <w:t>давать оценку ситуации и предлагать план её изменения;</w:t>
      </w:r>
    </w:p>
    <w:p w:rsidR="001D6B99" w:rsidRDefault="00702332" w:rsidP="00F7787E">
      <w:pPr>
        <w:pStyle w:val="23"/>
        <w:shd w:val="clear" w:color="auto" w:fill="auto"/>
        <w:tabs>
          <w:tab w:val="left" w:pos="11199"/>
        </w:tabs>
        <w:spacing w:before="0" w:after="0" w:line="485" w:lineRule="exact"/>
        <w:ind w:left="567" w:firstLine="740"/>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D6B99" w:rsidRDefault="00702332" w:rsidP="00F7787E">
      <w:pPr>
        <w:pStyle w:val="23"/>
        <w:shd w:val="clear" w:color="auto" w:fill="auto"/>
        <w:tabs>
          <w:tab w:val="left" w:pos="11199"/>
        </w:tabs>
        <w:spacing w:before="0" w:after="0" w:line="485" w:lineRule="exact"/>
        <w:ind w:left="567" w:firstLine="740"/>
      </w:pPr>
      <w: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1D6B99" w:rsidRDefault="00702332" w:rsidP="00F7787E">
      <w:pPr>
        <w:pStyle w:val="23"/>
        <w:shd w:val="clear" w:color="auto" w:fill="auto"/>
        <w:tabs>
          <w:tab w:val="left" w:pos="11199"/>
        </w:tabs>
        <w:spacing w:before="0" w:after="0" w:line="485" w:lineRule="exact"/>
        <w:ind w:left="567" w:firstLine="740"/>
      </w:pPr>
      <w:r>
        <w:t>вносить коррективы в деятельность на основе новых обстоятельств, изменившихся ситуаций, установленных ошибок, возникших трудностей;</w:t>
      </w:r>
    </w:p>
    <w:p w:rsidR="001D6B99" w:rsidRDefault="00702332" w:rsidP="00F7787E">
      <w:pPr>
        <w:pStyle w:val="23"/>
        <w:shd w:val="clear" w:color="auto" w:fill="auto"/>
        <w:tabs>
          <w:tab w:val="left" w:pos="11199"/>
        </w:tabs>
        <w:spacing w:before="0" w:after="0" w:line="485" w:lineRule="exact"/>
        <w:ind w:left="567" w:firstLine="740"/>
      </w:pPr>
      <w:r>
        <w:t>оценивать соответствие результата цели и условиям.</w:t>
      </w:r>
    </w:p>
    <w:p w:rsidR="001D6B99" w:rsidRDefault="00702332" w:rsidP="00F7787E">
      <w:pPr>
        <w:pStyle w:val="23"/>
        <w:numPr>
          <w:ilvl w:val="0"/>
          <w:numId w:val="1735"/>
        </w:numPr>
        <w:shd w:val="clear" w:color="auto" w:fill="auto"/>
        <w:tabs>
          <w:tab w:val="left" w:pos="1161"/>
          <w:tab w:val="left" w:pos="11199"/>
        </w:tabs>
        <w:spacing w:before="0" w:after="0" w:line="485" w:lineRule="exact"/>
        <w:ind w:left="567" w:firstLine="740"/>
      </w:pPr>
      <w:r>
        <w:t>эмоциональный интеллект:</w:t>
      </w:r>
    </w:p>
    <w:p w:rsidR="001D6B99" w:rsidRDefault="00702332" w:rsidP="00F7787E">
      <w:pPr>
        <w:pStyle w:val="23"/>
        <w:shd w:val="clear" w:color="auto" w:fill="auto"/>
        <w:tabs>
          <w:tab w:val="left" w:pos="11199"/>
        </w:tabs>
        <w:spacing w:before="0" w:after="0" w:line="485" w:lineRule="exact"/>
        <w:ind w:left="567" w:firstLine="740"/>
      </w:pPr>
      <w:r>
        <w:t>ставить себя на место другого человека, понимать мотивы и намерения другого.</w:t>
      </w:r>
    </w:p>
    <w:p w:rsidR="001D6B99" w:rsidRDefault="00702332" w:rsidP="00F7787E">
      <w:pPr>
        <w:pStyle w:val="23"/>
        <w:numPr>
          <w:ilvl w:val="0"/>
          <w:numId w:val="1735"/>
        </w:numPr>
        <w:shd w:val="clear" w:color="auto" w:fill="auto"/>
        <w:tabs>
          <w:tab w:val="left" w:pos="1161"/>
          <w:tab w:val="left" w:pos="11199"/>
        </w:tabs>
        <w:spacing w:before="0" w:after="0" w:line="485" w:lineRule="exact"/>
        <w:ind w:left="567" w:firstLine="740"/>
      </w:pPr>
      <w:r>
        <w:t>принятие себя и других:</w:t>
      </w:r>
    </w:p>
    <w:p w:rsidR="001D6B99" w:rsidRDefault="00702332" w:rsidP="00F7787E">
      <w:pPr>
        <w:pStyle w:val="23"/>
        <w:shd w:val="clear" w:color="auto" w:fill="auto"/>
        <w:tabs>
          <w:tab w:val="left" w:pos="11199"/>
        </w:tabs>
        <w:spacing w:before="0" w:after="0" w:line="485" w:lineRule="exact"/>
        <w:ind w:left="567" w:firstLine="740"/>
      </w:pPr>
      <w:r>
        <w:t>осознавать невозможность контролировать всё вокруг даже в условиях открытого доступа к любым объёмам информации.</w:t>
      </w:r>
    </w:p>
    <w:p w:rsidR="001D6B99" w:rsidRDefault="00702332" w:rsidP="00F7787E">
      <w:pPr>
        <w:pStyle w:val="23"/>
        <w:shd w:val="clear" w:color="auto" w:fill="auto"/>
        <w:tabs>
          <w:tab w:val="left" w:pos="1784"/>
          <w:tab w:val="left" w:pos="11199"/>
        </w:tabs>
        <w:spacing w:before="0" w:after="0" w:line="485" w:lineRule="exact"/>
        <w:ind w:left="567" w:firstLine="709"/>
      </w:pPr>
      <w:r>
        <w:t>Предметные результаты освоения программы по информатике на уровне основного общего образования.</w:t>
      </w:r>
    </w:p>
    <w:p w:rsidR="001D6B99" w:rsidRDefault="00F571A7" w:rsidP="00F7787E">
      <w:pPr>
        <w:pStyle w:val="23"/>
        <w:shd w:val="clear" w:color="auto" w:fill="auto"/>
        <w:tabs>
          <w:tab w:val="left" w:pos="2005"/>
          <w:tab w:val="left" w:pos="11199"/>
        </w:tabs>
        <w:spacing w:before="0" w:after="0" w:line="485" w:lineRule="exact"/>
        <w:ind w:left="567" w:firstLine="709"/>
      </w:pPr>
      <w:r>
        <w:t xml:space="preserve">2.16.2.1. </w:t>
      </w:r>
      <w:r w:rsidR="00702332">
        <w:t>К концу обучения в 7 классе у обучающегося будут сформированы умения:</w:t>
      </w:r>
    </w:p>
    <w:p w:rsidR="001D6B99" w:rsidRDefault="00702332" w:rsidP="00F7787E">
      <w:pPr>
        <w:pStyle w:val="23"/>
        <w:shd w:val="clear" w:color="auto" w:fill="auto"/>
        <w:tabs>
          <w:tab w:val="left" w:pos="11199"/>
        </w:tabs>
        <w:spacing w:before="0" w:after="0" w:line="480" w:lineRule="exact"/>
        <w:ind w:left="567" w:firstLine="740"/>
      </w:pPr>
      <w:r>
        <w:t>пояснять на примерах смысл понятий «информация», «информационный процесс», «обработка информации», «хранение информации», «передача информации»;</w:t>
      </w:r>
    </w:p>
    <w:p w:rsidR="001D6B99" w:rsidRDefault="00702332" w:rsidP="00F7787E">
      <w:pPr>
        <w:pStyle w:val="23"/>
        <w:shd w:val="clear" w:color="auto" w:fill="auto"/>
        <w:tabs>
          <w:tab w:val="left" w:pos="11199"/>
        </w:tabs>
        <w:spacing w:before="0" w:after="0" w:line="480" w:lineRule="exact"/>
        <w:ind w:left="567" w:firstLine="740"/>
      </w:pPr>
      <w: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1D6B99" w:rsidRDefault="00702332" w:rsidP="00F7787E">
      <w:pPr>
        <w:pStyle w:val="23"/>
        <w:shd w:val="clear" w:color="auto" w:fill="auto"/>
        <w:tabs>
          <w:tab w:val="left" w:pos="11199"/>
        </w:tabs>
        <w:spacing w:before="0" w:after="0" w:line="480" w:lineRule="exact"/>
        <w:ind w:left="567" w:firstLine="740"/>
      </w:pPr>
      <w: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1D6B99" w:rsidRDefault="00702332" w:rsidP="00F7787E">
      <w:pPr>
        <w:pStyle w:val="23"/>
        <w:shd w:val="clear" w:color="auto" w:fill="auto"/>
        <w:tabs>
          <w:tab w:val="left" w:pos="11199"/>
        </w:tabs>
        <w:spacing w:before="0" w:after="0" w:line="480" w:lineRule="exact"/>
        <w:ind w:left="567" w:firstLine="760"/>
      </w:pPr>
      <w:r>
        <w:t>оценивать и сравнивать размеры текстовых, графических, звуковых файлов и видеофайлов;</w:t>
      </w:r>
    </w:p>
    <w:p w:rsidR="001D6B99" w:rsidRDefault="00702332" w:rsidP="00F7787E">
      <w:pPr>
        <w:pStyle w:val="23"/>
        <w:shd w:val="clear" w:color="auto" w:fill="auto"/>
        <w:tabs>
          <w:tab w:val="left" w:pos="11199"/>
        </w:tabs>
        <w:spacing w:before="0" w:after="0" w:line="480" w:lineRule="exact"/>
        <w:ind w:left="567" w:firstLine="760"/>
      </w:pPr>
      <w:r>
        <w:lastRenderedPageBreak/>
        <w:t>приводить примеры современных устройств хранения и передачи информации, сравнивать их количественные характеристики;</w:t>
      </w:r>
    </w:p>
    <w:p w:rsidR="001D6B99" w:rsidRDefault="00702332" w:rsidP="00F7787E">
      <w:pPr>
        <w:pStyle w:val="23"/>
        <w:shd w:val="clear" w:color="auto" w:fill="auto"/>
        <w:tabs>
          <w:tab w:val="left" w:pos="11199"/>
        </w:tabs>
        <w:spacing w:before="0" w:after="0" w:line="480" w:lineRule="exact"/>
        <w:ind w:left="567" w:firstLine="760"/>
      </w:pPr>
      <w:r>
        <w:t>выделять основные этапы в истории и понимать тенденции развития компьютеров и программного обеспечения;</w:t>
      </w:r>
    </w:p>
    <w:p w:rsidR="001D6B99" w:rsidRDefault="00702332" w:rsidP="00F7787E">
      <w:pPr>
        <w:pStyle w:val="23"/>
        <w:shd w:val="clear" w:color="auto" w:fill="auto"/>
        <w:tabs>
          <w:tab w:val="left" w:pos="11199"/>
        </w:tabs>
        <w:spacing w:before="0" w:after="0" w:line="480" w:lineRule="exact"/>
        <w:ind w:left="567" w:firstLine="760"/>
      </w:pPr>
      <w: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1D6B99" w:rsidRDefault="00702332" w:rsidP="00F7787E">
      <w:pPr>
        <w:pStyle w:val="23"/>
        <w:shd w:val="clear" w:color="auto" w:fill="auto"/>
        <w:tabs>
          <w:tab w:val="left" w:pos="11199"/>
        </w:tabs>
        <w:spacing w:before="0" w:after="0" w:line="480" w:lineRule="exact"/>
        <w:ind w:left="567" w:firstLine="760"/>
      </w:pPr>
      <w:r>
        <w:t>соотносить характеристики компьютера с задачами, решаемыми с его помощью;</w:t>
      </w:r>
    </w:p>
    <w:p w:rsidR="001D6B99" w:rsidRDefault="00702332" w:rsidP="00F7787E">
      <w:pPr>
        <w:pStyle w:val="23"/>
        <w:shd w:val="clear" w:color="auto" w:fill="auto"/>
        <w:tabs>
          <w:tab w:val="left" w:pos="11199"/>
        </w:tabs>
        <w:spacing w:before="0" w:after="0" w:line="480" w:lineRule="exact"/>
        <w:ind w:left="567" w:firstLine="760"/>
      </w:pPr>
      <w: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1D6B99" w:rsidRDefault="00702332" w:rsidP="00F7787E">
      <w:pPr>
        <w:pStyle w:val="23"/>
        <w:shd w:val="clear" w:color="auto" w:fill="auto"/>
        <w:tabs>
          <w:tab w:val="left" w:pos="11199"/>
        </w:tabs>
        <w:spacing w:before="0" w:after="0" w:line="480" w:lineRule="exact"/>
        <w:ind w:left="567" w:firstLine="760"/>
      </w:pPr>
      <w: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1D6B99" w:rsidRDefault="00702332" w:rsidP="00F7787E">
      <w:pPr>
        <w:pStyle w:val="23"/>
        <w:shd w:val="clear" w:color="auto" w:fill="auto"/>
        <w:tabs>
          <w:tab w:val="left" w:pos="11199"/>
        </w:tabs>
        <w:spacing w:before="0" w:after="0" w:line="480" w:lineRule="exact"/>
        <w:ind w:left="567" w:firstLine="760"/>
      </w:pPr>
      <w:r>
        <w:t>представлять результаты своей деятельности в виде структурированных иллюстрированных документов, мультимедийных презентаций;</w:t>
      </w:r>
    </w:p>
    <w:p w:rsidR="001D6B99" w:rsidRDefault="00702332" w:rsidP="00F7787E">
      <w:pPr>
        <w:pStyle w:val="23"/>
        <w:shd w:val="clear" w:color="auto" w:fill="auto"/>
        <w:tabs>
          <w:tab w:val="left" w:pos="11199"/>
        </w:tabs>
        <w:spacing w:before="0" w:after="0" w:line="480" w:lineRule="exact"/>
        <w:ind w:left="567" w:firstLine="760"/>
        <w:jc w:val="left"/>
      </w:pPr>
      <w: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соблюдать требования безопасной эксплуатации технических средств информационных и коммуникационных технологий, соблюдать сетевой этикет,</w:t>
      </w:r>
    </w:p>
    <w:p w:rsidR="001D6B99" w:rsidRDefault="00702332" w:rsidP="00F7787E">
      <w:pPr>
        <w:pStyle w:val="23"/>
        <w:shd w:val="clear" w:color="auto" w:fill="auto"/>
        <w:tabs>
          <w:tab w:val="left" w:pos="11199"/>
        </w:tabs>
        <w:spacing w:before="0" w:after="0" w:line="480" w:lineRule="exact"/>
        <w:ind w:left="567"/>
      </w:pPr>
      <w:r>
        <w:t>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1D6B99" w:rsidRDefault="00702332" w:rsidP="00F7787E">
      <w:pPr>
        <w:pStyle w:val="23"/>
        <w:shd w:val="clear" w:color="auto" w:fill="auto"/>
        <w:tabs>
          <w:tab w:val="left" w:pos="11199"/>
        </w:tabs>
        <w:spacing w:before="0" w:after="0" w:line="480" w:lineRule="exact"/>
        <w:ind w:left="567" w:firstLine="760"/>
      </w:pPr>
      <w:r>
        <w:t>применять методы профилактики негативного влияния средств информационных и коммуникационных технологий на здоровье пользователя.</w:t>
      </w:r>
    </w:p>
    <w:p w:rsidR="001D6B99" w:rsidRDefault="00F571A7" w:rsidP="00F7787E">
      <w:pPr>
        <w:pStyle w:val="23"/>
        <w:shd w:val="clear" w:color="auto" w:fill="auto"/>
        <w:tabs>
          <w:tab w:val="left" w:pos="1967"/>
          <w:tab w:val="left" w:pos="11199"/>
        </w:tabs>
        <w:spacing w:before="0" w:after="0" w:line="480" w:lineRule="exact"/>
        <w:ind w:left="567" w:firstLine="709"/>
      </w:pPr>
      <w:r>
        <w:t>2.16.2</w:t>
      </w:r>
      <w:r w:rsidR="00A455C4">
        <w:t>.</w:t>
      </w:r>
      <w:r>
        <w:t xml:space="preserve">2. </w:t>
      </w:r>
      <w:r w:rsidR="00702332">
        <w:t>К концу обучения в 8 классе у обучающегося будут сформированы умения:</w:t>
      </w:r>
    </w:p>
    <w:p w:rsidR="001D6B99" w:rsidRDefault="00702332" w:rsidP="00F7787E">
      <w:pPr>
        <w:pStyle w:val="23"/>
        <w:shd w:val="clear" w:color="auto" w:fill="auto"/>
        <w:tabs>
          <w:tab w:val="left" w:pos="11199"/>
        </w:tabs>
        <w:spacing w:before="0" w:after="0" w:line="480" w:lineRule="exact"/>
        <w:ind w:left="567" w:firstLine="760"/>
      </w:pPr>
      <w:r>
        <w:t>пояснять на примерах различия между позиционными и непозиционными системами счисления;</w:t>
      </w:r>
    </w:p>
    <w:p w:rsidR="001D6B99" w:rsidRDefault="00702332" w:rsidP="00F7787E">
      <w:pPr>
        <w:pStyle w:val="23"/>
        <w:shd w:val="clear" w:color="auto" w:fill="auto"/>
        <w:tabs>
          <w:tab w:val="left" w:pos="11199"/>
        </w:tabs>
        <w:spacing w:before="0" w:after="0" w:line="480" w:lineRule="exact"/>
        <w:ind w:left="567" w:firstLine="760"/>
      </w:pPr>
      <w:r>
        <w:t xml:space="preserve">записывать и сравнивать целые числа от 0 до 1024 в различных позиционных системах </w:t>
      </w:r>
      <w:r>
        <w:lastRenderedPageBreak/>
        <w:t>счисления (с основаниями 2, 8, 16), выполнять арифметические операции над ними;</w:t>
      </w:r>
    </w:p>
    <w:p w:rsidR="001D6B99" w:rsidRDefault="00702332" w:rsidP="00F7787E">
      <w:pPr>
        <w:pStyle w:val="23"/>
        <w:shd w:val="clear" w:color="auto" w:fill="auto"/>
        <w:tabs>
          <w:tab w:val="left" w:pos="11199"/>
        </w:tabs>
        <w:spacing w:before="0" w:after="0" w:line="480" w:lineRule="exact"/>
        <w:ind w:left="567" w:firstLine="760"/>
      </w:pPr>
      <w:r>
        <w:t>раскрывать смысл понятий «высказывание», «логическая операция», «логическое выражение»;</w:t>
      </w:r>
    </w:p>
    <w:p w:rsidR="001D6B99" w:rsidRDefault="00702332" w:rsidP="00F7787E">
      <w:pPr>
        <w:pStyle w:val="23"/>
        <w:shd w:val="clear" w:color="auto" w:fill="auto"/>
        <w:tabs>
          <w:tab w:val="left" w:pos="11199"/>
        </w:tabs>
        <w:spacing w:before="0" w:after="0" w:line="480" w:lineRule="exact"/>
        <w:ind w:left="567" w:firstLine="760"/>
      </w:pPr>
      <w: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1D6B99" w:rsidRDefault="00702332" w:rsidP="00F7787E">
      <w:pPr>
        <w:pStyle w:val="23"/>
        <w:shd w:val="clear" w:color="auto" w:fill="auto"/>
        <w:tabs>
          <w:tab w:val="left" w:pos="11199"/>
        </w:tabs>
        <w:spacing w:before="0" w:after="0" w:line="480" w:lineRule="exact"/>
        <w:ind w:left="567" w:firstLine="760"/>
      </w:pPr>
      <w: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1D6B99" w:rsidRDefault="00702332" w:rsidP="00F7787E">
      <w:pPr>
        <w:pStyle w:val="23"/>
        <w:shd w:val="clear" w:color="auto" w:fill="auto"/>
        <w:tabs>
          <w:tab w:val="left" w:pos="2349"/>
          <w:tab w:val="left" w:pos="5440"/>
          <w:tab w:val="left" w:pos="8742"/>
          <w:tab w:val="left" w:pos="11199"/>
        </w:tabs>
        <w:spacing w:before="0" w:after="0" w:line="480" w:lineRule="exact"/>
        <w:ind w:left="567" w:firstLine="760"/>
      </w:pPr>
      <w:r>
        <w:t>описывать</w:t>
      </w:r>
      <w:r>
        <w:tab/>
        <w:t>алгоритм решения</w:t>
      </w:r>
      <w:r>
        <w:tab/>
        <w:t>задачи различными</w:t>
      </w:r>
      <w:r>
        <w:tab/>
        <w:t>способами,</w:t>
      </w:r>
    </w:p>
    <w:p w:rsidR="001D6B99" w:rsidRDefault="00702332" w:rsidP="00F7787E">
      <w:pPr>
        <w:pStyle w:val="23"/>
        <w:shd w:val="clear" w:color="auto" w:fill="auto"/>
        <w:tabs>
          <w:tab w:val="left" w:pos="11199"/>
        </w:tabs>
        <w:spacing w:before="0" w:after="0" w:line="480" w:lineRule="exact"/>
        <w:ind w:left="567"/>
      </w:pPr>
      <w:r>
        <w:t>в том числе в виде блок-схемы;</w:t>
      </w:r>
    </w:p>
    <w:p w:rsidR="001D6B99" w:rsidRDefault="00702332" w:rsidP="00F7787E">
      <w:pPr>
        <w:pStyle w:val="23"/>
        <w:shd w:val="clear" w:color="auto" w:fill="auto"/>
        <w:tabs>
          <w:tab w:val="left" w:pos="11199"/>
        </w:tabs>
        <w:spacing w:before="0" w:after="0" w:line="480" w:lineRule="exact"/>
        <w:ind w:left="567" w:firstLine="760"/>
      </w:pPr>
      <w: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1D6B99" w:rsidRDefault="00702332" w:rsidP="00F7787E">
      <w:pPr>
        <w:pStyle w:val="23"/>
        <w:shd w:val="clear" w:color="auto" w:fill="auto"/>
        <w:tabs>
          <w:tab w:val="left" w:pos="11199"/>
        </w:tabs>
        <w:spacing w:before="0" w:after="0" w:line="480" w:lineRule="exact"/>
        <w:ind w:left="567" w:firstLine="760"/>
      </w:pPr>
      <w: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1D6B99" w:rsidRDefault="00702332" w:rsidP="00F7787E">
      <w:pPr>
        <w:pStyle w:val="23"/>
        <w:shd w:val="clear" w:color="auto" w:fill="auto"/>
        <w:tabs>
          <w:tab w:val="left" w:pos="11199"/>
        </w:tabs>
        <w:spacing w:before="0" w:after="0" w:line="480" w:lineRule="exact"/>
        <w:ind w:left="567" w:firstLine="760"/>
      </w:pPr>
      <w:r>
        <w:t>использовать при разработке программ логические значения, операции</w:t>
      </w:r>
    </w:p>
    <w:p w:rsidR="001D6B99" w:rsidRDefault="00702332" w:rsidP="00F7787E">
      <w:pPr>
        <w:pStyle w:val="23"/>
        <w:shd w:val="clear" w:color="auto" w:fill="auto"/>
        <w:tabs>
          <w:tab w:val="left" w:pos="11199"/>
        </w:tabs>
        <w:spacing w:before="0" w:after="4" w:line="280" w:lineRule="exact"/>
        <w:ind w:left="567"/>
        <w:jc w:val="left"/>
      </w:pPr>
      <w:r>
        <w:t>и выражения с ними;</w:t>
      </w:r>
    </w:p>
    <w:p w:rsidR="001D6B99" w:rsidRDefault="00702332" w:rsidP="00F7787E">
      <w:pPr>
        <w:pStyle w:val="23"/>
        <w:shd w:val="clear" w:color="auto" w:fill="auto"/>
        <w:tabs>
          <w:tab w:val="left" w:pos="11199"/>
        </w:tabs>
        <w:spacing w:before="0" w:after="0" w:line="480" w:lineRule="exact"/>
        <w:ind w:left="567" w:firstLine="760"/>
      </w:pPr>
      <w:r>
        <w:t>анализировать предложенные алгоритмы, в том числе определять, какие результаты возможны при заданном множестве исходных значений;</w:t>
      </w:r>
    </w:p>
    <w:p w:rsidR="001D6B99" w:rsidRDefault="00702332" w:rsidP="00F7787E">
      <w:pPr>
        <w:pStyle w:val="23"/>
        <w:shd w:val="clear" w:color="auto" w:fill="auto"/>
        <w:tabs>
          <w:tab w:val="left" w:pos="11199"/>
        </w:tabs>
        <w:spacing w:before="0" w:after="0" w:line="480" w:lineRule="exact"/>
        <w:ind w:left="567" w:firstLine="760"/>
      </w:pPr>
      <w:r>
        <w:t xml:space="preserve">создавать и отлаживать программы на одном из языков программирования </w:t>
      </w:r>
      <w:r w:rsidRPr="009911B9">
        <w:rPr>
          <w:lang w:eastAsia="en-US" w:bidi="en-US"/>
        </w:rPr>
        <w:t>(</w:t>
      </w:r>
      <w:r>
        <w:rPr>
          <w:lang w:val="en-US" w:eastAsia="en-US" w:bidi="en-US"/>
        </w:rPr>
        <w:t>Python</w:t>
      </w:r>
      <w:r w:rsidRPr="009911B9">
        <w:rPr>
          <w:lang w:eastAsia="en-US" w:bidi="en-US"/>
        </w:rPr>
        <w:t xml:space="preserve">, </w:t>
      </w:r>
      <w:r>
        <w:t xml:space="preserve">C++, Паскаль, </w:t>
      </w:r>
      <w:r>
        <w:rPr>
          <w:lang w:val="en-US" w:eastAsia="en-US" w:bidi="en-US"/>
        </w:rPr>
        <w:t>Java</w:t>
      </w:r>
      <w:r w:rsidRPr="009911B9">
        <w:rPr>
          <w:lang w:eastAsia="en-US" w:bidi="en-US"/>
        </w:rPr>
        <w:t xml:space="preserve">, </w:t>
      </w:r>
      <w:r>
        <w:t>С#,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1D6B99" w:rsidRDefault="00F571A7" w:rsidP="00F7787E">
      <w:pPr>
        <w:pStyle w:val="23"/>
        <w:shd w:val="clear" w:color="auto" w:fill="auto"/>
        <w:tabs>
          <w:tab w:val="left" w:pos="1950"/>
          <w:tab w:val="left" w:pos="11199"/>
        </w:tabs>
        <w:spacing w:before="0" w:after="0" w:line="480" w:lineRule="exact"/>
        <w:ind w:left="567" w:firstLine="851"/>
      </w:pPr>
      <w:r>
        <w:t xml:space="preserve">2.16.2.3. </w:t>
      </w:r>
      <w:r w:rsidR="00702332">
        <w:t>К концу обучения в 9 классе у обучающегося будут сформированы умения:</w:t>
      </w:r>
    </w:p>
    <w:p w:rsidR="001D6B99" w:rsidRDefault="00702332" w:rsidP="00F7787E">
      <w:pPr>
        <w:pStyle w:val="23"/>
        <w:shd w:val="clear" w:color="auto" w:fill="auto"/>
        <w:tabs>
          <w:tab w:val="left" w:pos="11199"/>
        </w:tabs>
        <w:spacing w:before="0" w:after="0" w:line="480" w:lineRule="exact"/>
        <w:ind w:left="567" w:firstLine="760"/>
      </w:pPr>
      <w: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1D6B99" w:rsidRDefault="00702332" w:rsidP="00F7787E">
      <w:pPr>
        <w:pStyle w:val="23"/>
        <w:shd w:val="clear" w:color="auto" w:fill="auto"/>
        <w:tabs>
          <w:tab w:val="left" w:pos="11199"/>
        </w:tabs>
        <w:spacing w:before="0" w:after="0" w:line="480" w:lineRule="exact"/>
        <w:ind w:left="567" w:firstLine="760"/>
      </w:pPr>
      <w:r>
        <w:t xml:space="preserve">составлять и отлаживать программы, реализующие типовые алгоритмы обработки </w:t>
      </w:r>
      <w:r>
        <w:lastRenderedPageBreak/>
        <w:t xml:space="preserve">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r w:rsidRPr="009911B9">
        <w:rPr>
          <w:lang w:eastAsia="en-US" w:bidi="en-US"/>
        </w:rPr>
        <w:t>(</w:t>
      </w:r>
      <w:r>
        <w:rPr>
          <w:lang w:val="en-US" w:eastAsia="en-US" w:bidi="en-US"/>
        </w:rPr>
        <w:t>Python</w:t>
      </w:r>
      <w:r w:rsidRPr="009911B9">
        <w:rPr>
          <w:lang w:eastAsia="en-US" w:bidi="en-US"/>
        </w:rPr>
        <w:t xml:space="preserve">, </w:t>
      </w:r>
      <w:r>
        <w:t xml:space="preserve">C++, Паскаль, </w:t>
      </w:r>
      <w:r>
        <w:rPr>
          <w:lang w:val="en-US" w:eastAsia="en-US" w:bidi="en-US"/>
        </w:rPr>
        <w:t>Java</w:t>
      </w:r>
      <w:r w:rsidRPr="009911B9">
        <w:rPr>
          <w:lang w:eastAsia="en-US" w:bidi="en-US"/>
        </w:rPr>
        <w:t xml:space="preserve">, </w:t>
      </w:r>
      <w:r>
        <w:t>С#, Школьный Алгоритмический Язык);</w:t>
      </w:r>
    </w:p>
    <w:p w:rsidR="001D6B99" w:rsidRDefault="00702332" w:rsidP="00F7787E">
      <w:pPr>
        <w:pStyle w:val="23"/>
        <w:shd w:val="clear" w:color="auto" w:fill="auto"/>
        <w:tabs>
          <w:tab w:val="left" w:pos="11199"/>
        </w:tabs>
        <w:spacing w:before="0" w:after="0" w:line="480" w:lineRule="exact"/>
        <w:ind w:left="567" w:firstLine="760"/>
      </w:pPr>
      <w: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rsidR="001D6B99" w:rsidRDefault="00702332" w:rsidP="00F7787E">
      <w:pPr>
        <w:pStyle w:val="23"/>
        <w:shd w:val="clear" w:color="auto" w:fill="auto"/>
        <w:tabs>
          <w:tab w:val="left" w:pos="11199"/>
        </w:tabs>
        <w:spacing w:before="0" w:after="0" w:line="480" w:lineRule="exact"/>
        <w:ind w:left="567" w:firstLine="760"/>
      </w:pPr>
      <w:r>
        <w:t>использовать графы и деревья для моделирования систем сетевой и иерархической структуры, находить кратчайший путь в графе;</w:t>
      </w:r>
    </w:p>
    <w:p w:rsidR="001D6B99" w:rsidRDefault="00702332" w:rsidP="00F7787E">
      <w:pPr>
        <w:pStyle w:val="23"/>
        <w:shd w:val="clear" w:color="auto" w:fill="auto"/>
        <w:tabs>
          <w:tab w:val="left" w:pos="11199"/>
        </w:tabs>
        <w:spacing w:before="0" w:after="0" w:line="480" w:lineRule="exact"/>
        <w:ind w:left="567" w:firstLine="760"/>
      </w:pPr>
      <w: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1D6B99" w:rsidRDefault="00702332" w:rsidP="00F7787E">
      <w:pPr>
        <w:pStyle w:val="23"/>
        <w:shd w:val="clear" w:color="auto" w:fill="auto"/>
        <w:tabs>
          <w:tab w:val="left" w:pos="11199"/>
        </w:tabs>
        <w:spacing w:before="0" w:after="0" w:line="480" w:lineRule="exact"/>
        <w:ind w:left="567" w:firstLine="760"/>
      </w:pPr>
      <w: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1D6B99" w:rsidRDefault="00702332" w:rsidP="00F7787E">
      <w:pPr>
        <w:pStyle w:val="23"/>
        <w:shd w:val="clear" w:color="auto" w:fill="auto"/>
        <w:tabs>
          <w:tab w:val="left" w:pos="11199"/>
        </w:tabs>
        <w:spacing w:before="0" w:after="0" w:line="485" w:lineRule="exact"/>
        <w:ind w:left="567" w:firstLine="760"/>
      </w:pPr>
      <w: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1D6B99" w:rsidRDefault="00702332" w:rsidP="00F7787E">
      <w:pPr>
        <w:pStyle w:val="23"/>
        <w:shd w:val="clear" w:color="auto" w:fill="auto"/>
        <w:tabs>
          <w:tab w:val="left" w:pos="11199"/>
        </w:tabs>
        <w:spacing w:before="0" w:after="0" w:line="485" w:lineRule="exact"/>
        <w:ind w:left="567" w:firstLine="760"/>
      </w:pPr>
      <w:r>
        <w:t>использовать электронные таблицы для численного моделирования в простых задачах из разных предметных областей;</w:t>
      </w:r>
    </w:p>
    <w:p w:rsidR="001D6B99" w:rsidRDefault="00702332" w:rsidP="00F7787E">
      <w:pPr>
        <w:pStyle w:val="23"/>
        <w:shd w:val="clear" w:color="auto" w:fill="auto"/>
        <w:tabs>
          <w:tab w:val="left" w:pos="1502"/>
          <w:tab w:val="left" w:pos="5981"/>
          <w:tab w:val="left" w:pos="11199"/>
        </w:tabs>
        <w:spacing w:before="0" w:after="0" w:line="485" w:lineRule="exact"/>
        <w:ind w:left="567" w:firstLine="760"/>
      </w:pPr>
      <w:r>
        <w:t>использовать современные интернет-сервисы (в том числе коммуникационные сервисы,</w:t>
      </w:r>
      <w:r>
        <w:tab/>
        <w:t>облачные хранилища данных,</w:t>
      </w:r>
      <w:r>
        <w:tab/>
        <w:t>онлайн-программы (текстовые</w:t>
      </w:r>
    </w:p>
    <w:p w:rsidR="001D6B99" w:rsidRDefault="00702332" w:rsidP="00F7787E">
      <w:pPr>
        <w:pStyle w:val="23"/>
        <w:shd w:val="clear" w:color="auto" w:fill="auto"/>
        <w:tabs>
          <w:tab w:val="left" w:pos="11199"/>
        </w:tabs>
        <w:spacing w:before="0" w:after="0" w:line="485" w:lineRule="exact"/>
        <w:ind w:left="567"/>
      </w:pPr>
      <w:r>
        <w:t>и графические редакторы, среды разработки)) в учебной и повседневной деятельности;</w:t>
      </w:r>
    </w:p>
    <w:p w:rsidR="001D6B99" w:rsidRDefault="00702332" w:rsidP="00F7787E">
      <w:pPr>
        <w:pStyle w:val="23"/>
        <w:shd w:val="clear" w:color="auto" w:fill="auto"/>
        <w:tabs>
          <w:tab w:val="left" w:pos="11199"/>
        </w:tabs>
        <w:spacing w:before="0" w:after="0" w:line="485" w:lineRule="exact"/>
        <w:ind w:left="567" w:firstLine="760"/>
      </w:pPr>
      <w: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1D6B99" w:rsidRDefault="00702332" w:rsidP="00F7787E">
      <w:pPr>
        <w:pStyle w:val="23"/>
        <w:shd w:val="clear" w:color="auto" w:fill="auto"/>
        <w:tabs>
          <w:tab w:val="left" w:pos="11199"/>
        </w:tabs>
        <w:spacing w:before="0" w:after="0" w:line="485" w:lineRule="exact"/>
        <w:ind w:left="567" w:firstLine="760"/>
      </w:pPr>
      <w: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1D6B99" w:rsidRDefault="00702332" w:rsidP="00F7787E">
      <w:pPr>
        <w:pStyle w:val="23"/>
        <w:shd w:val="clear" w:color="auto" w:fill="auto"/>
        <w:tabs>
          <w:tab w:val="left" w:pos="11199"/>
        </w:tabs>
        <w:spacing w:before="0" w:after="0" w:line="485" w:lineRule="exact"/>
        <w:ind w:left="567" w:firstLine="760"/>
      </w:pPr>
      <w:r>
        <w:t xml:space="preserve">распознавать попытки и предупреждать вовлечение себя и окружающих в </w:t>
      </w:r>
      <w:r>
        <w:lastRenderedPageBreak/>
        <w:t>деструктивные и криминальные формы сетевой активности (в том числе кибербуллинг, фишинг).</w:t>
      </w:r>
    </w:p>
    <w:p w:rsidR="001D6B99" w:rsidRPr="00A455C4" w:rsidRDefault="00A455C4" w:rsidP="00F7787E">
      <w:pPr>
        <w:pStyle w:val="23"/>
        <w:shd w:val="clear" w:color="auto" w:fill="auto"/>
        <w:tabs>
          <w:tab w:val="left" w:pos="11199"/>
        </w:tabs>
        <w:spacing w:before="0" w:after="0" w:line="470" w:lineRule="exact"/>
        <w:ind w:left="567" w:firstLine="760"/>
        <w:rPr>
          <w:b/>
        </w:rPr>
      </w:pPr>
      <w:r w:rsidRPr="00A455C4">
        <w:rPr>
          <w:b/>
        </w:rPr>
        <w:t>2</w:t>
      </w:r>
      <w:r w:rsidR="00702332" w:rsidRPr="00A455C4">
        <w:rPr>
          <w:b/>
        </w:rPr>
        <w:t>.</w:t>
      </w:r>
      <w:r w:rsidR="00F571A7">
        <w:rPr>
          <w:b/>
        </w:rPr>
        <w:t>17.</w:t>
      </w:r>
      <w:r w:rsidR="00702332" w:rsidRPr="00A455C4">
        <w:rPr>
          <w:b/>
        </w:rPr>
        <w:t xml:space="preserve"> </w:t>
      </w:r>
      <w:r w:rsidRPr="00A455C4">
        <w:rPr>
          <w:b/>
        </w:rPr>
        <w:t>Р</w:t>
      </w:r>
      <w:r w:rsidR="00702332" w:rsidRPr="00A455C4">
        <w:rPr>
          <w:b/>
        </w:rPr>
        <w:t>абочая программа по учебному предмету «История».</w:t>
      </w:r>
    </w:p>
    <w:p w:rsidR="001D6B99" w:rsidRPr="00BF05D2" w:rsidRDefault="00F571A7" w:rsidP="00F7787E">
      <w:pPr>
        <w:pStyle w:val="23"/>
        <w:numPr>
          <w:ilvl w:val="1"/>
          <w:numId w:val="0"/>
        </w:numPr>
        <w:shd w:val="clear" w:color="auto" w:fill="auto"/>
        <w:tabs>
          <w:tab w:val="left" w:pos="1574"/>
          <w:tab w:val="left" w:pos="11199"/>
        </w:tabs>
        <w:spacing w:before="0" w:after="0" w:line="470" w:lineRule="exact"/>
        <w:ind w:left="567" w:firstLine="709"/>
        <w:rPr>
          <w:b/>
        </w:rPr>
      </w:pPr>
      <w:r>
        <w:rPr>
          <w:b/>
        </w:rPr>
        <w:t>2</w:t>
      </w:r>
      <w:r w:rsidR="00BF05D2" w:rsidRPr="00BF05D2">
        <w:rPr>
          <w:b/>
        </w:rPr>
        <w:t>.1</w:t>
      </w:r>
      <w:r>
        <w:rPr>
          <w:b/>
        </w:rPr>
        <w:t>7</w:t>
      </w:r>
      <w:r w:rsidR="00BF05D2" w:rsidRPr="00BF05D2">
        <w:rPr>
          <w:b/>
        </w:rPr>
        <w:t>.</w:t>
      </w:r>
      <w:r>
        <w:rPr>
          <w:b/>
        </w:rPr>
        <w:t xml:space="preserve">1. </w:t>
      </w:r>
      <w:r w:rsidR="00BF05D2" w:rsidRPr="00BF05D2">
        <w:rPr>
          <w:b/>
        </w:rPr>
        <w:t xml:space="preserve"> </w:t>
      </w:r>
      <w:r w:rsidR="00702332" w:rsidRPr="00BF05D2">
        <w:rPr>
          <w:b/>
        </w:rPr>
        <w:t>Пояснительная записка.</w:t>
      </w:r>
    </w:p>
    <w:p w:rsidR="001D6B99" w:rsidRDefault="00702332" w:rsidP="00F7787E">
      <w:pPr>
        <w:pStyle w:val="23"/>
        <w:numPr>
          <w:ilvl w:val="2"/>
          <w:numId w:val="0"/>
        </w:numPr>
        <w:shd w:val="clear" w:color="auto" w:fill="auto"/>
        <w:tabs>
          <w:tab w:val="left" w:pos="1755"/>
          <w:tab w:val="left" w:pos="11199"/>
        </w:tabs>
        <w:spacing w:before="0" w:after="0" w:line="470" w:lineRule="exact"/>
        <w:ind w:left="567" w:firstLine="709"/>
      </w:pPr>
      <w: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1D6B99" w:rsidRDefault="00702332" w:rsidP="00F7787E">
      <w:pPr>
        <w:pStyle w:val="23"/>
        <w:shd w:val="clear" w:color="auto" w:fill="auto"/>
        <w:tabs>
          <w:tab w:val="left" w:pos="1021"/>
          <w:tab w:val="left" w:pos="11199"/>
        </w:tabs>
        <w:spacing w:before="0" w:after="0" w:line="470" w:lineRule="exact"/>
        <w:ind w:left="567" w:firstLine="709"/>
      </w:pPr>
      <w: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D6B99" w:rsidRDefault="00702332" w:rsidP="00F7787E">
      <w:pPr>
        <w:pStyle w:val="23"/>
        <w:shd w:val="clear" w:color="auto" w:fill="auto"/>
        <w:tabs>
          <w:tab w:val="left" w:pos="1734"/>
          <w:tab w:val="left" w:pos="11199"/>
        </w:tabs>
        <w:spacing w:before="0" w:after="0" w:line="475" w:lineRule="exact"/>
        <w:ind w:left="567" w:firstLine="709"/>
      </w:pPr>
      <w: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D6B99" w:rsidRDefault="00702332" w:rsidP="00F7787E">
      <w:pPr>
        <w:pStyle w:val="23"/>
        <w:shd w:val="clear" w:color="auto" w:fill="auto"/>
        <w:tabs>
          <w:tab w:val="left" w:pos="1743"/>
          <w:tab w:val="left" w:pos="11199"/>
        </w:tabs>
        <w:spacing w:before="0" w:after="0" w:line="475" w:lineRule="exact"/>
        <w:ind w:left="567" w:firstLine="709"/>
      </w:pPr>
      <w: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D6B99" w:rsidRDefault="00702332" w:rsidP="00F7787E">
      <w:pPr>
        <w:pStyle w:val="23"/>
        <w:shd w:val="clear" w:color="auto" w:fill="auto"/>
        <w:tabs>
          <w:tab w:val="left" w:pos="1759"/>
          <w:tab w:val="left" w:pos="11199"/>
        </w:tabs>
        <w:spacing w:before="0" w:after="0" w:line="475" w:lineRule="exact"/>
        <w:ind w:left="567" w:firstLine="709"/>
      </w:pPr>
      <w:r>
        <w:t>Задачами изучения истории являются:</w:t>
      </w:r>
    </w:p>
    <w:p w:rsidR="001D6B99" w:rsidRDefault="00702332" w:rsidP="00F7787E">
      <w:pPr>
        <w:pStyle w:val="23"/>
        <w:shd w:val="clear" w:color="auto" w:fill="auto"/>
        <w:tabs>
          <w:tab w:val="left" w:pos="11199"/>
        </w:tabs>
        <w:spacing w:before="0" w:after="0" w:line="490" w:lineRule="exact"/>
        <w:ind w:left="567" w:firstLine="760"/>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D6B99" w:rsidRDefault="00702332" w:rsidP="00F7787E">
      <w:pPr>
        <w:pStyle w:val="23"/>
        <w:shd w:val="clear" w:color="auto" w:fill="auto"/>
        <w:tabs>
          <w:tab w:val="left" w:pos="11199"/>
        </w:tabs>
        <w:spacing w:before="0" w:after="0" w:line="490" w:lineRule="exact"/>
        <w:ind w:left="567" w:firstLine="760"/>
      </w:pPr>
      <w:r>
        <w:lastRenderedPageBreak/>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D6B99" w:rsidRDefault="00702332" w:rsidP="00F7787E">
      <w:pPr>
        <w:pStyle w:val="23"/>
        <w:shd w:val="clear" w:color="auto" w:fill="auto"/>
        <w:tabs>
          <w:tab w:val="left" w:pos="11199"/>
        </w:tabs>
        <w:spacing w:before="0" w:after="0" w:line="490" w:lineRule="exact"/>
        <w:ind w:left="567" w:firstLine="760"/>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D6B99" w:rsidRDefault="00702332" w:rsidP="00F7787E">
      <w:pPr>
        <w:pStyle w:val="23"/>
        <w:shd w:val="clear" w:color="auto" w:fill="auto"/>
        <w:tabs>
          <w:tab w:val="left" w:pos="11199"/>
        </w:tabs>
        <w:spacing w:before="0" w:after="0" w:line="490" w:lineRule="exact"/>
        <w:ind w:left="567" w:firstLine="760"/>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D6B99" w:rsidRDefault="00702332" w:rsidP="00F7787E">
      <w:pPr>
        <w:pStyle w:val="23"/>
        <w:shd w:val="clear" w:color="auto" w:fill="auto"/>
        <w:tabs>
          <w:tab w:val="left" w:pos="11199"/>
        </w:tabs>
        <w:spacing w:before="0" w:after="0" w:line="490" w:lineRule="exact"/>
        <w:ind w:left="567" w:firstLine="760"/>
      </w:pPr>
      <w: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D6B99" w:rsidRDefault="00702332" w:rsidP="00F7787E">
      <w:pPr>
        <w:pStyle w:val="23"/>
        <w:shd w:val="clear" w:color="auto" w:fill="auto"/>
        <w:tabs>
          <w:tab w:val="left" w:pos="1749"/>
          <w:tab w:val="left" w:pos="11199"/>
        </w:tabs>
        <w:spacing w:before="0" w:after="0" w:line="490" w:lineRule="exact"/>
        <w:ind w:left="567" w:firstLine="709"/>
      </w:pPr>
      <w:r>
        <w:t>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rsidR="001D6B99" w:rsidRDefault="00702332" w:rsidP="00F7787E">
      <w:pPr>
        <w:pStyle w:val="23"/>
        <w:shd w:val="clear" w:color="auto" w:fill="auto"/>
        <w:tabs>
          <w:tab w:val="left" w:pos="1744"/>
          <w:tab w:val="left" w:pos="11199"/>
        </w:tabs>
        <w:spacing w:before="0" w:after="468" w:line="490" w:lineRule="exact"/>
        <w:ind w:left="567" w:firstLine="709"/>
      </w:pPr>
      <w:r>
        <w:t>Последовательность изучения тем в рамках программы по истории в пределах одного класса может варьироваться.</w:t>
      </w:r>
    </w:p>
    <w:p w:rsidR="00F571A7" w:rsidRDefault="00F571A7" w:rsidP="00F7787E">
      <w:pPr>
        <w:pStyle w:val="23"/>
        <w:shd w:val="clear" w:color="auto" w:fill="auto"/>
        <w:tabs>
          <w:tab w:val="left" w:pos="1744"/>
          <w:tab w:val="left" w:pos="11199"/>
        </w:tabs>
        <w:spacing w:before="0" w:after="468" w:line="490" w:lineRule="exact"/>
        <w:ind w:left="567" w:firstLine="709"/>
      </w:pPr>
    </w:p>
    <w:p w:rsidR="00F571A7" w:rsidRDefault="00F571A7" w:rsidP="00F7787E">
      <w:pPr>
        <w:pStyle w:val="23"/>
        <w:shd w:val="clear" w:color="auto" w:fill="auto"/>
        <w:tabs>
          <w:tab w:val="left" w:pos="1744"/>
          <w:tab w:val="left" w:pos="11199"/>
        </w:tabs>
        <w:spacing w:before="0" w:after="468" w:line="490" w:lineRule="exact"/>
        <w:ind w:left="567" w:firstLine="709"/>
      </w:pPr>
    </w:p>
    <w:p w:rsidR="00F571A7" w:rsidRDefault="00F571A7" w:rsidP="00F7787E">
      <w:pPr>
        <w:pStyle w:val="23"/>
        <w:shd w:val="clear" w:color="auto" w:fill="auto"/>
        <w:tabs>
          <w:tab w:val="left" w:pos="1744"/>
          <w:tab w:val="left" w:pos="11199"/>
        </w:tabs>
        <w:spacing w:before="0" w:after="468" w:line="490" w:lineRule="exact"/>
        <w:ind w:left="567" w:firstLine="709"/>
      </w:pPr>
    </w:p>
    <w:p w:rsidR="001D6B99" w:rsidRDefault="00702332" w:rsidP="00F7787E">
      <w:pPr>
        <w:pStyle w:val="23"/>
        <w:shd w:val="clear" w:color="auto" w:fill="auto"/>
        <w:tabs>
          <w:tab w:val="left" w:pos="11199"/>
        </w:tabs>
        <w:spacing w:before="0" w:after="0" w:line="326" w:lineRule="exact"/>
        <w:ind w:left="567"/>
        <w:jc w:val="center"/>
      </w:pPr>
      <w:r>
        <w:t>Структура и последовательность изучения курсов</w:t>
      </w:r>
      <w:r>
        <w:br/>
        <w:t>в рамках учебного предмета «История»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3"/>
        <w:gridCol w:w="6931"/>
        <w:gridCol w:w="2074"/>
      </w:tblGrid>
      <w:tr w:rsidR="001D6B99" w:rsidRPr="00BF05D2" w:rsidTr="00BF05D2">
        <w:trPr>
          <w:trHeight w:hRule="exact" w:val="868"/>
          <w:jc w:val="center"/>
        </w:trPr>
        <w:tc>
          <w:tcPr>
            <w:tcW w:w="1003" w:type="dxa"/>
            <w:shd w:val="clear" w:color="auto" w:fill="FFFFFF"/>
            <w:vAlign w:val="center"/>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left"/>
              <w:rPr>
                <w:sz w:val="24"/>
              </w:rPr>
            </w:pPr>
            <w:r w:rsidRPr="00BF05D2">
              <w:rPr>
                <w:sz w:val="24"/>
              </w:rPr>
              <w:lastRenderedPageBreak/>
              <w:t>Класс</w:t>
            </w:r>
          </w:p>
        </w:tc>
        <w:tc>
          <w:tcPr>
            <w:tcW w:w="6931" w:type="dxa"/>
            <w:shd w:val="clear" w:color="auto" w:fill="FFFFFF"/>
            <w:vAlign w:val="center"/>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Курсы в рамках учебного предмета «История»</w:t>
            </w:r>
          </w:p>
        </w:tc>
        <w:tc>
          <w:tcPr>
            <w:tcW w:w="2074" w:type="dxa"/>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Примерное количество учебных часов</w:t>
            </w:r>
          </w:p>
        </w:tc>
      </w:tr>
      <w:tr w:rsidR="001D6B99" w:rsidRPr="00BF05D2" w:rsidTr="00BF05D2">
        <w:trPr>
          <w:trHeight w:hRule="exact" w:val="334"/>
          <w:jc w:val="center"/>
        </w:trPr>
        <w:tc>
          <w:tcPr>
            <w:tcW w:w="1003" w:type="dxa"/>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5</w:t>
            </w:r>
          </w:p>
        </w:tc>
        <w:tc>
          <w:tcPr>
            <w:tcW w:w="6931" w:type="dxa"/>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Всеобщая история. История Древнего мира</w:t>
            </w:r>
          </w:p>
        </w:tc>
        <w:tc>
          <w:tcPr>
            <w:tcW w:w="2074" w:type="dxa"/>
            <w:shd w:val="clear" w:color="auto" w:fill="FFFFFF"/>
            <w:vAlign w:val="center"/>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68</w:t>
            </w:r>
          </w:p>
        </w:tc>
      </w:tr>
      <w:tr w:rsidR="001D6B99" w:rsidRPr="00BF05D2" w:rsidTr="00BF05D2">
        <w:trPr>
          <w:trHeight w:hRule="exact" w:val="271"/>
          <w:jc w:val="center"/>
        </w:trPr>
        <w:tc>
          <w:tcPr>
            <w:tcW w:w="1003" w:type="dxa"/>
            <w:shd w:val="clear" w:color="auto" w:fill="FFFFFF"/>
            <w:vAlign w:val="center"/>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6</w:t>
            </w:r>
          </w:p>
        </w:tc>
        <w:tc>
          <w:tcPr>
            <w:tcW w:w="6931" w:type="dxa"/>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Всеобщая история. История Средних веков.</w:t>
            </w:r>
          </w:p>
        </w:tc>
        <w:tc>
          <w:tcPr>
            <w:tcW w:w="2074" w:type="dxa"/>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23</w:t>
            </w:r>
          </w:p>
        </w:tc>
      </w:tr>
      <w:tr w:rsidR="001D6B99" w:rsidRPr="00BF05D2" w:rsidTr="00BF05D2">
        <w:trPr>
          <w:trHeight w:hRule="exact" w:val="290"/>
          <w:jc w:val="center"/>
        </w:trPr>
        <w:tc>
          <w:tcPr>
            <w:tcW w:w="1003" w:type="dxa"/>
            <w:shd w:val="clear" w:color="auto" w:fill="FFFFFF"/>
          </w:tcPr>
          <w:p w:rsidR="001D6B99" w:rsidRPr="00BF05D2" w:rsidRDefault="001D6B99" w:rsidP="00F7787E">
            <w:pPr>
              <w:framePr w:w="10008" w:wrap="notBeside" w:vAnchor="text" w:hAnchor="text" w:xAlign="center" w:y="1"/>
              <w:tabs>
                <w:tab w:val="left" w:pos="11199"/>
              </w:tabs>
              <w:ind w:left="567"/>
              <w:rPr>
                <w:szCs w:val="10"/>
              </w:rPr>
            </w:pPr>
          </w:p>
        </w:tc>
        <w:tc>
          <w:tcPr>
            <w:tcW w:w="6931" w:type="dxa"/>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История России. От Руси к Российскому государству</w:t>
            </w:r>
          </w:p>
        </w:tc>
        <w:tc>
          <w:tcPr>
            <w:tcW w:w="2074" w:type="dxa"/>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45</w:t>
            </w:r>
          </w:p>
        </w:tc>
      </w:tr>
      <w:tr w:rsidR="00BF05D2" w:rsidRPr="00BF05D2" w:rsidTr="00BF05D2">
        <w:trPr>
          <w:trHeight w:hRule="exact" w:val="354"/>
          <w:jc w:val="center"/>
        </w:trPr>
        <w:tc>
          <w:tcPr>
            <w:tcW w:w="1003" w:type="dxa"/>
            <w:vMerge w:val="restart"/>
            <w:shd w:val="clear" w:color="auto" w:fill="FFFFFF"/>
          </w:tcPr>
          <w:p w:rsidR="00BF05D2" w:rsidRPr="00BF05D2" w:rsidRDefault="00BF05D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7</w:t>
            </w:r>
          </w:p>
        </w:tc>
        <w:tc>
          <w:tcPr>
            <w:tcW w:w="6931" w:type="dxa"/>
            <w:shd w:val="clear" w:color="auto" w:fill="FFFFFF"/>
          </w:tcPr>
          <w:p w:rsidR="00BF05D2" w:rsidRPr="00BF05D2" w:rsidRDefault="00BF05D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Всеобщая история. История нового времени. Конец XV— XVII вв.</w:t>
            </w:r>
          </w:p>
        </w:tc>
        <w:tc>
          <w:tcPr>
            <w:tcW w:w="2074" w:type="dxa"/>
            <w:shd w:val="clear" w:color="auto" w:fill="FFFFFF"/>
          </w:tcPr>
          <w:p w:rsidR="00BF05D2" w:rsidRPr="00BF05D2" w:rsidRDefault="00BF05D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23</w:t>
            </w:r>
          </w:p>
        </w:tc>
      </w:tr>
      <w:tr w:rsidR="00BF05D2" w:rsidRPr="00BF05D2" w:rsidTr="00BF05D2">
        <w:trPr>
          <w:trHeight w:hRule="exact" w:val="586"/>
          <w:jc w:val="center"/>
        </w:trPr>
        <w:tc>
          <w:tcPr>
            <w:tcW w:w="1003" w:type="dxa"/>
            <w:vMerge/>
            <w:shd w:val="clear" w:color="auto" w:fill="FFFFFF"/>
          </w:tcPr>
          <w:p w:rsidR="00BF05D2" w:rsidRPr="00BF05D2" w:rsidRDefault="00BF05D2" w:rsidP="00F7787E">
            <w:pPr>
              <w:framePr w:w="10008" w:wrap="notBeside" w:vAnchor="text" w:hAnchor="text" w:xAlign="center" w:y="1"/>
              <w:tabs>
                <w:tab w:val="left" w:pos="11199"/>
              </w:tabs>
              <w:ind w:left="567"/>
              <w:rPr>
                <w:szCs w:val="10"/>
              </w:rPr>
            </w:pPr>
          </w:p>
        </w:tc>
        <w:tc>
          <w:tcPr>
            <w:tcW w:w="6931" w:type="dxa"/>
            <w:shd w:val="clear" w:color="auto" w:fill="FFFFFF"/>
            <w:vAlign w:val="center"/>
          </w:tcPr>
          <w:p w:rsidR="00BF05D2" w:rsidRPr="00BF05D2" w:rsidRDefault="00BF05D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История России. Россия в XVI—XVII вв.: от великого княжества к царству</w:t>
            </w:r>
          </w:p>
        </w:tc>
        <w:tc>
          <w:tcPr>
            <w:tcW w:w="2074" w:type="dxa"/>
            <w:shd w:val="clear" w:color="auto" w:fill="FFFFFF"/>
          </w:tcPr>
          <w:p w:rsidR="00BF05D2" w:rsidRPr="00BF05D2" w:rsidRDefault="00BF05D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45</w:t>
            </w:r>
          </w:p>
        </w:tc>
      </w:tr>
      <w:tr w:rsidR="001D6B99" w:rsidRPr="00BF05D2" w:rsidTr="00BF05D2">
        <w:trPr>
          <w:trHeight w:hRule="exact" w:val="281"/>
          <w:jc w:val="center"/>
        </w:trPr>
        <w:tc>
          <w:tcPr>
            <w:tcW w:w="1003" w:type="dxa"/>
            <w:shd w:val="clear" w:color="auto" w:fill="FFFFFF"/>
            <w:vAlign w:val="center"/>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8</w:t>
            </w:r>
          </w:p>
        </w:tc>
        <w:tc>
          <w:tcPr>
            <w:tcW w:w="6931" w:type="dxa"/>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 xml:space="preserve">Всеобщая история. История нового времени. </w:t>
            </w:r>
            <w:r w:rsidRPr="00BF05D2">
              <w:rPr>
                <w:sz w:val="24"/>
                <w:lang w:val="en-US" w:eastAsia="en-US" w:bidi="en-US"/>
              </w:rPr>
              <w:t xml:space="preserve">XVTII </w:t>
            </w:r>
            <w:r w:rsidRPr="00BF05D2">
              <w:rPr>
                <w:sz w:val="24"/>
              </w:rPr>
              <w:t>в.</w:t>
            </w:r>
          </w:p>
        </w:tc>
        <w:tc>
          <w:tcPr>
            <w:tcW w:w="2074" w:type="dxa"/>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23</w:t>
            </w:r>
          </w:p>
        </w:tc>
      </w:tr>
    </w:tbl>
    <w:p w:rsidR="001D6B99" w:rsidRDefault="001D6B99" w:rsidP="00F7787E">
      <w:pPr>
        <w:framePr w:w="10008" w:wrap="notBeside" w:vAnchor="text" w:hAnchor="text" w:xAlign="center" w:y="1"/>
        <w:tabs>
          <w:tab w:val="left" w:pos="11199"/>
        </w:tabs>
        <w:ind w:left="567"/>
        <w:rPr>
          <w:sz w:val="2"/>
          <w:szCs w:val="2"/>
        </w:rPr>
      </w:pPr>
    </w:p>
    <w:p w:rsidR="001D6B99" w:rsidRDefault="001D6B99" w:rsidP="00F7787E">
      <w:pPr>
        <w:tabs>
          <w:tab w:val="left" w:pos="11199"/>
        </w:tabs>
        <w:ind w:left="567"/>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6931"/>
        <w:gridCol w:w="2074"/>
      </w:tblGrid>
      <w:tr w:rsidR="001D6B99" w:rsidRPr="00BF05D2" w:rsidTr="00BF05D2">
        <w:trPr>
          <w:trHeight w:hRule="exact" w:val="584"/>
          <w:jc w:val="center"/>
        </w:trPr>
        <w:tc>
          <w:tcPr>
            <w:tcW w:w="1003" w:type="dxa"/>
            <w:tcBorders>
              <w:top w:val="single" w:sz="4" w:space="0" w:color="auto"/>
              <w:left w:val="single" w:sz="4" w:space="0" w:color="auto"/>
            </w:tcBorders>
            <w:shd w:val="clear" w:color="auto" w:fill="FFFFFF"/>
          </w:tcPr>
          <w:p w:rsidR="001D6B99" w:rsidRPr="00BF05D2" w:rsidRDefault="001D6B99" w:rsidP="00F7787E">
            <w:pPr>
              <w:framePr w:w="10008" w:wrap="notBeside" w:vAnchor="text" w:hAnchor="text" w:xAlign="center" w:y="1"/>
              <w:tabs>
                <w:tab w:val="left" w:pos="11199"/>
              </w:tabs>
              <w:ind w:left="567"/>
              <w:rPr>
                <w:szCs w:val="10"/>
              </w:rPr>
            </w:pPr>
          </w:p>
        </w:tc>
        <w:tc>
          <w:tcPr>
            <w:tcW w:w="6931" w:type="dxa"/>
            <w:tcBorders>
              <w:top w:val="single" w:sz="4" w:space="0" w:color="auto"/>
              <w:left w:val="single" w:sz="4" w:space="0" w:color="auto"/>
            </w:tcBorders>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История России. Россия в конце XVII— XVIII вв.: от царства к империи</w:t>
            </w:r>
          </w:p>
        </w:tc>
        <w:tc>
          <w:tcPr>
            <w:tcW w:w="2074" w:type="dxa"/>
            <w:tcBorders>
              <w:top w:val="single" w:sz="4" w:space="0" w:color="auto"/>
              <w:left w:val="single" w:sz="4" w:space="0" w:color="auto"/>
              <w:right w:val="single" w:sz="4" w:space="0" w:color="auto"/>
            </w:tcBorders>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45</w:t>
            </w:r>
          </w:p>
        </w:tc>
      </w:tr>
      <w:tr w:rsidR="001D6B99" w:rsidRPr="00BF05D2" w:rsidTr="00BF05D2">
        <w:trPr>
          <w:trHeight w:hRule="exact" w:val="564"/>
          <w:jc w:val="center"/>
        </w:trPr>
        <w:tc>
          <w:tcPr>
            <w:tcW w:w="1003" w:type="dxa"/>
            <w:tcBorders>
              <w:top w:val="single" w:sz="4" w:space="0" w:color="auto"/>
              <w:left w:val="single" w:sz="4" w:space="0" w:color="auto"/>
            </w:tcBorders>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9</w:t>
            </w:r>
          </w:p>
        </w:tc>
        <w:tc>
          <w:tcPr>
            <w:tcW w:w="6931" w:type="dxa"/>
            <w:tcBorders>
              <w:top w:val="single" w:sz="4" w:space="0" w:color="auto"/>
              <w:left w:val="single" w:sz="4" w:space="0" w:color="auto"/>
            </w:tcBorders>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Всеобщая история. История нового времени. XIX — начало XX в.</w:t>
            </w:r>
          </w:p>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История России. Российская империя в XIX — начале XX в.</w:t>
            </w:r>
          </w:p>
        </w:tc>
        <w:tc>
          <w:tcPr>
            <w:tcW w:w="2074" w:type="dxa"/>
            <w:tcBorders>
              <w:top w:val="single" w:sz="4" w:space="0" w:color="auto"/>
              <w:left w:val="single" w:sz="4" w:space="0" w:color="auto"/>
              <w:right w:val="single" w:sz="4" w:space="0" w:color="auto"/>
            </w:tcBorders>
            <w:shd w:val="clear" w:color="auto" w:fill="FFFFFF"/>
            <w:vAlign w:val="center"/>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68</w:t>
            </w:r>
          </w:p>
        </w:tc>
      </w:tr>
      <w:tr w:rsidR="001D6B99" w:rsidRPr="00BF05D2" w:rsidTr="00BF05D2">
        <w:trPr>
          <w:trHeight w:hRule="exact" w:val="274"/>
          <w:jc w:val="center"/>
        </w:trPr>
        <w:tc>
          <w:tcPr>
            <w:tcW w:w="1003" w:type="dxa"/>
            <w:tcBorders>
              <w:top w:val="single" w:sz="4" w:space="0" w:color="auto"/>
              <w:left w:val="single" w:sz="4" w:space="0" w:color="auto"/>
              <w:bottom w:val="single" w:sz="4" w:space="0" w:color="auto"/>
            </w:tcBorders>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9</w:t>
            </w:r>
          </w:p>
        </w:tc>
        <w:tc>
          <w:tcPr>
            <w:tcW w:w="6931" w:type="dxa"/>
            <w:tcBorders>
              <w:top w:val="single" w:sz="4" w:space="0" w:color="auto"/>
              <w:left w:val="single" w:sz="4" w:space="0" w:color="auto"/>
              <w:bottom w:val="single" w:sz="4" w:space="0" w:color="auto"/>
            </w:tcBorders>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rPr>
                <w:sz w:val="24"/>
              </w:rPr>
            </w:pPr>
            <w:r w:rsidRPr="00BF05D2">
              <w:rPr>
                <w:sz w:val="24"/>
              </w:rPr>
              <w:t>Модуль «Введение в новейшую историю России»</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1D6B99" w:rsidRPr="00BF05D2" w:rsidRDefault="00702332" w:rsidP="00F7787E">
            <w:pPr>
              <w:pStyle w:val="23"/>
              <w:framePr w:w="10008" w:wrap="notBeside" w:vAnchor="text" w:hAnchor="text" w:xAlign="center" w:y="1"/>
              <w:shd w:val="clear" w:color="auto" w:fill="auto"/>
              <w:tabs>
                <w:tab w:val="left" w:pos="11199"/>
              </w:tabs>
              <w:spacing w:before="0" w:after="0" w:line="240" w:lineRule="auto"/>
              <w:ind w:left="567"/>
              <w:jc w:val="center"/>
              <w:rPr>
                <w:sz w:val="24"/>
              </w:rPr>
            </w:pPr>
            <w:r w:rsidRPr="00BF05D2">
              <w:rPr>
                <w:sz w:val="24"/>
              </w:rPr>
              <w:t>17</w:t>
            </w:r>
          </w:p>
        </w:tc>
      </w:tr>
    </w:tbl>
    <w:p w:rsidR="001D6B99" w:rsidRDefault="001D6B99" w:rsidP="00F7787E">
      <w:pPr>
        <w:framePr w:w="10008" w:wrap="notBeside" w:vAnchor="text" w:hAnchor="text" w:xAlign="center" w:y="1"/>
        <w:tabs>
          <w:tab w:val="left" w:pos="11199"/>
        </w:tabs>
        <w:ind w:left="567"/>
        <w:rPr>
          <w:sz w:val="2"/>
          <w:szCs w:val="2"/>
        </w:rPr>
      </w:pPr>
    </w:p>
    <w:p w:rsidR="001D6B99" w:rsidRDefault="001D6B99" w:rsidP="00F7787E">
      <w:pPr>
        <w:tabs>
          <w:tab w:val="left" w:pos="11199"/>
        </w:tabs>
        <w:ind w:left="567"/>
        <w:rPr>
          <w:sz w:val="2"/>
          <w:szCs w:val="2"/>
        </w:rPr>
      </w:pPr>
    </w:p>
    <w:p w:rsidR="001D6B99" w:rsidRPr="00041A29" w:rsidRDefault="00F571A7" w:rsidP="00F7787E">
      <w:pPr>
        <w:pStyle w:val="23"/>
        <w:shd w:val="clear" w:color="auto" w:fill="auto"/>
        <w:tabs>
          <w:tab w:val="left" w:pos="1529"/>
          <w:tab w:val="left" w:pos="11199"/>
        </w:tabs>
        <w:spacing w:before="0" w:after="0" w:line="485" w:lineRule="exact"/>
        <w:ind w:left="567" w:firstLine="709"/>
        <w:rPr>
          <w:b/>
        </w:rPr>
      </w:pPr>
      <w:r>
        <w:rPr>
          <w:b/>
        </w:rPr>
        <w:t>2.17</w:t>
      </w:r>
      <w:r w:rsidR="00041A29">
        <w:rPr>
          <w:b/>
        </w:rPr>
        <w:t>.</w:t>
      </w:r>
      <w:r>
        <w:rPr>
          <w:b/>
        </w:rPr>
        <w:t xml:space="preserve">2. </w:t>
      </w:r>
      <w:r w:rsidR="00702332" w:rsidRPr="00041A29">
        <w:rPr>
          <w:b/>
        </w:rPr>
        <w:t>Планируемые результаты освоения программы по истории на уровне основного общего образования.</w:t>
      </w:r>
    </w:p>
    <w:p w:rsidR="001D6B99" w:rsidRDefault="00702332" w:rsidP="00F7787E">
      <w:pPr>
        <w:pStyle w:val="23"/>
        <w:shd w:val="clear" w:color="auto" w:fill="auto"/>
        <w:tabs>
          <w:tab w:val="left" w:pos="1781"/>
          <w:tab w:val="left" w:pos="11199"/>
        </w:tabs>
        <w:spacing w:before="0" w:after="0" w:line="485" w:lineRule="exact"/>
        <w:ind w:left="567" w:firstLine="709"/>
      </w:pPr>
      <w:r>
        <w:t>К важнейшим личностным результатам изучения истории относятся:</w:t>
      </w:r>
    </w:p>
    <w:p w:rsidR="001D6B99" w:rsidRDefault="00702332" w:rsidP="00F7787E">
      <w:pPr>
        <w:pStyle w:val="23"/>
        <w:numPr>
          <w:ilvl w:val="0"/>
          <w:numId w:val="1783"/>
        </w:numPr>
        <w:shd w:val="clear" w:color="auto" w:fill="auto"/>
        <w:tabs>
          <w:tab w:val="left" w:pos="1082"/>
          <w:tab w:val="left" w:pos="11199"/>
        </w:tabs>
        <w:spacing w:before="0" w:after="0" w:line="485" w:lineRule="exact"/>
        <w:ind w:left="567" w:firstLine="780"/>
      </w:pPr>
      <w: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D6B99" w:rsidRDefault="00702332" w:rsidP="00F7787E">
      <w:pPr>
        <w:pStyle w:val="23"/>
        <w:numPr>
          <w:ilvl w:val="0"/>
          <w:numId w:val="1783"/>
        </w:numPr>
        <w:shd w:val="clear" w:color="auto" w:fill="auto"/>
        <w:tabs>
          <w:tab w:val="left" w:pos="1081"/>
          <w:tab w:val="left" w:pos="11199"/>
        </w:tabs>
        <w:spacing w:before="0" w:after="0" w:line="490" w:lineRule="exact"/>
        <w:ind w:left="567" w:firstLine="760"/>
      </w:pPr>
      <w: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1D6B99" w:rsidRDefault="00702332" w:rsidP="00F7787E">
      <w:pPr>
        <w:pStyle w:val="23"/>
        <w:numPr>
          <w:ilvl w:val="0"/>
          <w:numId w:val="1783"/>
        </w:numPr>
        <w:shd w:val="clear" w:color="auto" w:fill="auto"/>
        <w:tabs>
          <w:tab w:val="left" w:pos="1086"/>
          <w:tab w:val="left" w:pos="11199"/>
        </w:tabs>
        <w:spacing w:before="0" w:after="0" w:line="490" w:lineRule="exact"/>
        <w:ind w:left="567" w:firstLine="760"/>
      </w:pPr>
      <w:r>
        <w:t>в духовно-нравственной сфере: представление о традиционных духовно</w:t>
      </w:r>
      <w:r>
        <w:softHyphen/>
        <w:t xml:space="preserve">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w:t>
      </w:r>
      <w:r>
        <w:lastRenderedPageBreak/>
        <w:t>неприятие асоциальных поступков;</w:t>
      </w:r>
    </w:p>
    <w:p w:rsidR="001D6B99" w:rsidRDefault="00702332" w:rsidP="00F7787E">
      <w:pPr>
        <w:pStyle w:val="23"/>
        <w:numPr>
          <w:ilvl w:val="0"/>
          <w:numId w:val="1783"/>
        </w:numPr>
        <w:shd w:val="clear" w:color="auto" w:fill="auto"/>
        <w:tabs>
          <w:tab w:val="left" w:pos="1081"/>
          <w:tab w:val="left" w:pos="11199"/>
        </w:tabs>
        <w:spacing w:before="0" w:after="0" w:line="490" w:lineRule="exact"/>
        <w:ind w:left="567" w:firstLine="760"/>
      </w:pPr>
      <w: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1D6B99" w:rsidRDefault="00702332" w:rsidP="00F7787E">
      <w:pPr>
        <w:pStyle w:val="23"/>
        <w:numPr>
          <w:ilvl w:val="0"/>
          <w:numId w:val="1783"/>
        </w:numPr>
        <w:shd w:val="clear" w:color="auto" w:fill="auto"/>
        <w:tabs>
          <w:tab w:val="left" w:pos="1090"/>
          <w:tab w:val="left" w:pos="11199"/>
        </w:tabs>
        <w:spacing w:before="0" w:after="0" w:line="490" w:lineRule="exact"/>
        <w:ind w:left="567" w:firstLine="760"/>
      </w:pPr>
      <w: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1D6B99" w:rsidRDefault="00702332" w:rsidP="00F7787E">
      <w:pPr>
        <w:pStyle w:val="23"/>
        <w:numPr>
          <w:ilvl w:val="0"/>
          <w:numId w:val="1783"/>
        </w:numPr>
        <w:shd w:val="clear" w:color="auto" w:fill="auto"/>
        <w:tabs>
          <w:tab w:val="left" w:pos="1081"/>
          <w:tab w:val="left" w:pos="11199"/>
        </w:tabs>
        <w:spacing w:before="0" w:after="0" w:line="490" w:lineRule="exact"/>
        <w:ind w:left="567" w:firstLine="760"/>
      </w:pPr>
      <w: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1D6B99" w:rsidRDefault="00702332" w:rsidP="00F7787E">
      <w:pPr>
        <w:pStyle w:val="23"/>
        <w:numPr>
          <w:ilvl w:val="0"/>
          <w:numId w:val="1783"/>
        </w:numPr>
        <w:shd w:val="clear" w:color="auto" w:fill="auto"/>
        <w:tabs>
          <w:tab w:val="left" w:pos="1097"/>
          <w:tab w:val="left" w:pos="11199"/>
        </w:tabs>
        <w:spacing w:before="0" w:after="0" w:line="485" w:lineRule="exact"/>
        <w:ind w:left="567" w:firstLine="760"/>
      </w:pPr>
      <w: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1D6B99" w:rsidRDefault="00702332" w:rsidP="00F7787E">
      <w:pPr>
        <w:pStyle w:val="23"/>
        <w:numPr>
          <w:ilvl w:val="0"/>
          <w:numId w:val="1783"/>
        </w:numPr>
        <w:shd w:val="clear" w:color="auto" w:fill="auto"/>
        <w:tabs>
          <w:tab w:val="left" w:pos="1102"/>
          <w:tab w:val="left" w:pos="11199"/>
        </w:tabs>
        <w:spacing w:before="0" w:after="0" w:line="485" w:lineRule="exact"/>
        <w:ind w:left="567" w:firstLine="760"/>
      </w:pPr>
      <w: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1D6B99" w:rsidRDefault="00702332" w:rsidP="00F7787E">
      <w:pPr>
        <w:pStyle w:val="23"/>
        <w:numPr>
          <w:ilvl w:val="0"/>
          <w:numId w:val="1783"/>
        </w:numPr>
        <w:shd w:val="clear" w:color="auto" w:fill="auto"/>
        <w:tabs>
          <w:tab w:val="left" w:pos="1093"/>
          <w:tab w:val="left" w:pos="11199"/>
        </w:tabs>
        <w:spacing w:before="0" w:after="0" w:line="485" w:lineRule="exact"/>
        <w:ind w:left="567" w:firstLine="760"/>
      </w:pPr>
      <w: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1D6B99" w:rsidRDefault="00702332" w:rsidP="00F7787E">
      <w:pPr>
        <w:pStyle w:val="23"/>
        <w:shd w:val="clear" w:color="auto" w:fill="auto"/>
        <w:tabs>
          <w:tab w:val="left" w:pos="1760"/>
          <w:tab w:val="left" w:pos="11199"/>
        </w:tabs>
        <w:spacing w:before="0" w:after="0" w:line="485" w:lineRule="exact"/>
        <w:ind w:left="567" w:firstLine="851"/>
      </w:pPr>
      <w:r>
        <w:lastRenderedPageBreak/>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F7787E">
      <w:pPr>
        <w:pStyle w:val="23"/>
        <w:shd w:val="clear" w:color="auto" w:fill="auto"/>
        <w:tabs>
          <w:tab w:val="left" w:pos="1966"/>
          <w:tab w:val="left" w:pos="11199"/>
        </w:tabs>
        <w:spacing w:before="0" w:after="0" w:line="485" w:lineRule="exact"/>
        <w:ind w:left="567" w:firstLine="851"/>
      </w:pPr>
      <w:r>
        <w:t>У обучающегося будут сформированы следующие базовые логические действия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85" w:lineRule="exact"/>
        <w:ind w:left="567" w:firstLine="760"/>
      </w:pPr>
      <w:r>
        <w:t>систематизировать и обобщать исторические факты (в форме таблиц, схем);</w:t>
      </w:r>
    </w:p>
    <w:p w:rsidR="001D6B99" w:rsidRDefault="00702332" w:rsidP="00F7787E">
      <w:pPr>
        <w:pStyle w:val="23"/>
        <w:shd w:val="clear" w:color="auto" w:fill="auto"/>
        <w:tabs>
          <w:tab w:val="left" w:pos="11199"/>
        </w:tabs>
        <w:spacing w:before="0" w:after="0" w:line="485" w:lineRule="exact"/>
        <w:ind w:left="567" w:firstLine="760"/>
      </w:pPr>
      <w:r>
        <w:t>выявлять характерные признаки исторических явлений;</w:t>
      </w:r>
    </w:p>
    <w:p w:rsidR="001D6B99" w:rsidRDefault="00702332" w:rsidP="00F7787E">
      <w:pPr>
        <w:pStyle w:val="23"/>
        <w:shd w:val="clear" w:color="auto" w:fill="auto"/>
        <w:tabs>
          <w:tab w:val="left" w:pos="11199"/>
        </w:tabs>
        <w:spacing w:before="0" w:after="0" w:line="485" w:lineRule="exact"/>
        <w:ind w:left="567" w:firstLine="760"/>
      </w:pPr>
      <w:r>
        <w:t>раскрывать причинно-следственные связи событий;</w:t>
      </w:r>
    </w:p>
    <w:p w:rsidR="001D6B99" w:rsidRDefault="00702332" w:rsidP="00F7787E">
      <w:pPr>
        <w:pStyle w:val="23"/>
        <w:shd w:val="clear" w:color="auto" w:fill="auto"/>
        <w:tabs>
          <w:tab w:val="left" w:pos="11199"/>
        </w:tabs>
        <w:spacing w:before="0" w:after="0" w:line="485" w:lineRule="exact"/>
        <w:ind w:left="567" w:firstLine="760"/>
      </w:pPr>
      <w:r>
        <w:t>сравнивать события, ситуации, выявляя общие черты и различия;</w:t>
      </w:r>
    </w:p>
    <w:p w:rsidR="001D6B99" w:rsidRDefault="00702332" w:rsidP="00F7787E">
      <w:pPr>
        <w:pStyle w:val="23"/>
        <w:shd w:val="clear" w:color="auto" w:fill="auto"/>
        <w:tabs>
          <w:tab w:val="left" w:pos="11199"/>
        </w:tabs>
        <w:spacing w:before="0" w:after="0" w:line="485" w:lineRule="exact"/>
        <w:ind w:left="567" w:firstLine="760"/>
      </w:pPr>
      <w:r>
        <w:t>формулировать и обосновывать выводы.</w:t>
      </w:r>
    </w:p>
    <w:p w:rsidR="001D6B99" w:rsidRDefault="00702332" w:rsidP="00F7787E">
      <w:pPr>
        <w:pStyle w:val="23"/>
        <w:shd w:val="clear" w:color="auto" w:fill="auto"/>
        <w:tabs>
          <w:tab w:val="left" w:pos="1966"/>
          <w:tab w:val="left" w:pos="11199"/>
        </w:tabs>
        <w:spacing w:before="0" w:after="0" w:line="485" w:lineRule="exact"/>
        <w:ind w:left="567" w:firstLine="709"/>
      </w:pPr>
      <w:r>
        <w:t>У обучающегося будут сформированы следующие базовые исследовательские действия как часть познавательных универсальных учебных</w:t>
      </w:r>
    </w:p>
    <w:p w:rsidR="001D6B99" w:rsidRDefault="00702332" w:rsidP="00F7787E">
      <w:pPr>
        <w:pStyle w:val="23"/>
        <w:shd w:val="clear" w:color="auto" w:fill="auto"/>
        <w:tabs>
          <w:tab w:val="left" w:pos="11199"/>
        </w:tabs>
        <w:spacing w:before="0" w:after="0" w:line="485" w:lineRule="exact"/>
        <w:ind w:left="567"/>
        <w:jc w:val="left"/>
      </w:pPr>
      <w:r>
        <w:t>действий:</w:t>
      </w:r>
    </w:p>
    <w:p w:rsidR="001D6B99" w:rsidRDefault="00702332" w:rsidP="00F7787E">
      <w:pPr>
        <w:pStyle w:val="23"/>
        <w:shd w:val="clear" w:color="auto" w:fill="auto"/>
        <w:tabs>
          <w:tab w:val="left" w:pos="11199"/>
        </w:tabs>
        <w:spacing w:before="0" w:after="0" w:line="485" w:lineRule="exact"/>
        <w:ind w:left="567" w:firstLine="760"/>
      </w:pPr>
      <w:r>
        <w:t>определять познавательную задачу;</w:t>
      </w:r>
    </w:p>
    <w:p w:rsidR="001D6B99" w:rsidRDefault="00702332" w:rsidP="00F7787E">
      <w:pPr>
        <w:pStyle w:val="23"/>
        <w:shd w:val="clear" w:color="auto" w:fill="auto"/>
        <w:tabs>
          <w:tab w:val="left" w:pos="11199"/>
        </w:tabs>
        <w:spacing w:before="0" w:after="0" w:line="485" w:lineRule="exact"/>
        <w:ind w:left="567" w:firstLine="760"/>
      </w:pPr>
      <w:r>
        <w:t>намечать путь её решения и осуществлять подбор исторического материала, объекта;</w:t>
      </w:r>
    </w:p>
    <w:p w:rsidR="001D6B99" w:rsidRDefault="00702332" w:rsidP="00F7787E">
      <w:pPr>
        <w:pStyle w:val="23"/>
        <w:shd w:val="clear" w:color="auto" w:fill="auto"/>
        <w:tabs>
          <w:tab w:val="left" w:pos="11199"/>
        </w:tabs>
        <w:spacing w:before="0" w:after="0" w:line="485" w:lineRule="exact"/>
        <w:ind w:left="567" w:firstLine="760"/>
      </w:pPr>
      <w:r>
        <w:t>систематизировать и анализировать исторические факты, осуществлять реконструкцию исторических событий;</w:t>
      </w:r>
    </w:p>
    <w:p w:rsidR="001D6B99" w:rsidRDefault="00702332" w:rsidP="00F7787E">
      <w:pPr>
        <w:pStyle w:val="23"/>
        <w:shd w:val="clear" w:color="auto" w:fill="auto"/>
        <w:tabs>
          <w:tab w:val="left" w:pos="11199"/>
        </w:tabs>
        <w:spacing w:before="0" w:after="0" w:line="485" w:lineRule="exact"/>
        <w:ind w:left="567" w:firstLine="760"/>
      </w:pPr>
      <w:r>
        <w:t>соотносить полученный результат с имеющимся знанием;</w:t>
      </w:r>
    </w:p>
    <w:p w:rsidR="001D6B99" w:rsidRDefault="00702332" w:rsidP="00F7787E">
      <w:pPr>
        <w:pStyle w:val="23"/>
        <w:shd w:val="clear" w:color="auto" w:fill="auto"/>
        <w:tabs>
          <w:tab w:val="left" w:pos="11199"/>
        </w:tabs>
        <w:spacing w:before="0" w:after="0" w:line="485" w:lineRule="exact"/>
        <w:ind w:left="567" w:firstLine="760"/>
      </w:pPr>
      <w:r>
        <w:t>определять новизну и обоснованность полученного результата;</w:t>
      </w:r>
    </w:p>
    <w:p w:rsidR="001D6B99" w:rsidRDefault="00702332" w:rsidP="00F7787E">
      <w:pPr>
        <w:pStyle w:val="23"/>
        <w:shd w:val="clear" w:color="auto" w:fill="auto"/>
        <w:tabs>
          <w:tab w:val="left" w:pos="11199"/>
        </w:tabs>
        <w:spacing w:before="0" w:after="0" w:line="485" w:lineRule="exact"/>
        <w:ind w:left="567" w:firstLine="760"/>
      </w:pPr>
      <w:r>
        <w:t>представлять результаты своей деятельности в различных формах (сообщение, эссе, презентация, реферат, учебный проект и другие).</w:t>
      </w:r>
    </w:p>
    <w:p w:rsidR="001D6B99" w:rsidRDefault="00702332" w:rsidP="00F7787E">
      <w:pPr>
        <w:pStyle w:val="23"/>
        <w:shd w:val="clear" w:color="auto" w:fill="auto"/>
        <w:tabs>
          <w:tab w:val="left" w:pos="1995"/>
          <w:tab w:val="left" w:pos="11199"/>
        </w:tabs>
        <w:spacing w:before="0" w:after="0" w:line="485" w:lineRule="exact"/>
        <w:ind w:left="567" w:firstLine="851"/>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85" w:lineRule="exact"/>
        <w:ind w:left="567" w:firstLine="760"/>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1D6B99" w:rsidRDefault="00702332" w:rsidP="00F7787E">
      <w:pPr>
        <w:pStyle w:val="23"/>
        <w:shd w:val="clear" w:color="auto" w:fill="auto"/>
        <w:tabs>
          <w:tab w:val="left" w:pos="11199"/>
        </w:tabs>
        <w:spacing w:before="0" w:after="0" w:line="485" w:lineRule="exact"/>
        <w:ind w:left="567" w:firstLine="760"/>
      </w:pPr>
      <w:r>
        <w:t>различать виды источников исторической информации;</w:t>
      </w:r>
    </w:p>
    <w:p w:rsidR="001D6B99" w:rsidRDefault="00702332" w:rsidP="00F7787E">
      <w:pPr>
        <w:pStyle w:val="23"/>
        <w:shd w:val="clear" w:color="auto" w:fill="auto"/>
        <w:tabs>
          <w:tab w:val="left" w:pos="11199"/>
        </w:tabs>
        <w:spacing w:before="0" w:after="0" w:line="485" w:lineRule="exact"/>
        <w:ind w:left="567" w:firstLine="760"/>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1D6B99" w:rsidRDefault="00702332" w:rsidP="00F7787E">
      <w:pPr>
        <w:pStyle w:val="23"/>
        <w:shd w:val="clear" w:color="auto" w:fill="auto"/>
        <w:tabs>
          <w:tab w:val="left" w:pos="2000"/>
          <w:tab w:val="left" w:pos="11199"/>
        </w:tabs>
        <w:spacing w:before="0" w:after="0" w:line="485" w:lineRule="exact"/>
        <w:ind w:left="567" w:firstLine="851"/>
      </w:pPr>
      <w:r>
        <w:lastRenderedPageBreak/>
        <w:t>У обучающегося будут сформированы умения общения как часть коммуникативных универсальных учебных действий:</w:t>
      </w:r>
    </w:p>
    <w:p w:rsidR="001D6B99" w:rsidRDefault="00702332" w:rsidP="00F7787E">
      <w:pPr>
        <w:pStyle w:val="23"/>
        <w:shd w:val="clear" w:color="auto" w:fill="auto"/>
        <w:tabs>
          <w:tab w:val="left" w:pos="11199"/>
        </w:tabs>
        <w:spacing w:before="0" w:after="0" w:line="485" w:lineRule="exact"/>
        <w:ind w:left="567" w:firstLine="760"/>
      </w:pPr>
      <w:r>
        <w:t>представлять особенности взаимодействия людей в исторических обществах и современном мире;</w:t>
      </w:r>
    </w:p>
    <w:p w:rsidR="001D6B99" w:rsidRDefault="00702332" w:rsidP="00F7787E">
      <w:pPr>
        <w:pStyle w:val="23"/>
        <w:shd w:val="clear" w:color="auto" w:fill="auto"/>
        <w:tabs>
          <w:tab w:val="left" w:pos="11199"/>
        </w:tabs>
        <w:spacing w:before="0" w:after="0" w:line="485" w:lineRule="exact"/>
        <w:ind w:left="567" w:firstLine="760"/>
      </w:pPr>
      <w:r>
        <w:t>участвовать в обсуждении событий и личностей прошлого, раскрывать различие и сходство высказываемых оценок;</w:t>
      </w:r>
    </w:p>
    <w:p w:rsidR="001D6B99" w:rsidRDefault="00702332" w:rsidP="00F7787E">
      <w:pPr>
        <w:pStyle w:val="23"/>
        <w:shd w:val="clear" w:color="auto" w:fill="auto"/>
        <w:tabs>
          <w:tab w:val="left" w:pos="11199"/>
        </w:tabs>
        <w:spacing w:before="0" w:after="0" w:line="485" w:lineRule="exact"/>
        <w:ind w:left="567" w:firstLine="760"/>
      </w:pPr>
      <w:r>
        <w:t>выражать и аргументировать свою точку зрения в устном высказывании, письменном тексте;</w:t>
      </w:r>
    </w:p>
    <w:p w:rsidR="001D6B99" w:rsidRDefault="00702332" w:rsidP="00F7787E">
      <w:pPr>
        <w:pStyle w:val="23"/>
        <w:shd w:val="clear" w:color="auto" w:fill="auto"/>
        <w:tabs>
          <w:tab w:val="left" w:pos="11199"/>
        </w:tabs>
        <w:spacing w:before="0" w:after="0" w:line="485" w:lineRule="exact"/>
        <w:ind w:left="567" w:firstLine="760"/>
      </w:pPr>
      <w:r>
        <w:t>публично представлять результаты выполненного исследования, проекта;</w:t>
      </w:r>
    </w:p>
    <w:p w:rsidR="001D6B99" w:rsidRDefault="00702332" w:rsidP="00F7787E">
      <w:pPr>
        <w:pStyle w:val="23"/>
        <w:shd w:val="clear" w:color="auto" w:fill="auto"/>
        <w:tabs>
          <w:tab w:val="left" w:pos="11199"/>
        </w:tabs>
        <w:spacing w:before="0" w:after="0" w:line="504" w:lineRule="exact"/>
        <w:ind w:left="567" w:firstLine="760"/>
      </w:pPr>
      <w:r>
        <w:t>осваивать и применять правила межкультурного взаимодействия в школе и социальном окружении.</w:t>
      </w:r>
    </w:p>
    <w:p w:rsidR="001D6B99" w:rsidRDefault="00702332" w:rsidP="00F7787E">
      <w:pPr>
        <w:pStyle w:val="23"/>
        <w:shd w:val="clear" w:color="auto" w:fill="auto"/>
        <w:tabs>
          <w:tab w:val="left" w:pos="2026"/>
          <w:tab w:val="left" w:pos="11199"/>
        </w:tabs>
        <w:spacing w:before="0" w:after="0" w:line="280" w:lineRule="exact"/>
        <w:ind w:left="567" w:firstLine="709"/>
      </w:pPr>
      <w:r>
        <w:t>У обучающегося будут сформированы умения совместной</w:t>
      </w:r>
    </w:p>
    <w:p w:rsidR="001D6B99" w:rsidRDefault="00702332" w:rsidP="00F7787E">
      <w:pPr>
        <w:pStyle w:val="23"/>
        <w:shd w:val="clear" w:color="auto" w:fill="auto"/>
        <w:tabs>
          <w:tab w:val="left" w:pos="11199"/>
        </w:tabs>
        <w:spacing w:before="0" w:after="0" w:line="485" w:lineRule="exact"/>
        <w:ind w:left="567"/>
        <w:jc w:val="left"/>
      </w:pPr>
      <w:r>
        <w:t>деятельности:</w:t>
      </w:r>
    </w:p>
    <w:p w:rsidR="001D6B99" w:rsidRDefault="00702332" w:rsidP="00F7787E">
      <w:pPr>
        <w:pStyle w:val="23"/>
        <w:shd w:val="clear" w:color="auto" w:fill="auto"/>
        <w:tabs>
          <w:tab w:val="left" w:pos="11199"/>
        </w:tabs>
        <w:spacing w:before="0" w:after="0" w:line="485" w:lineRule="exact"/>
        <w:ind w:left="567" w:firstLine="760"/>
      </w:pPr>
      <w:r>
        <w:t>осознавать на основе исторических примеров значение совместной работы как эффективного средства достижения поставленных целей;</w:t>
      </w:r>
    </w:p>
    <w:p w:rsidR="001D6B99" w:rsidRDefault="00702332" w:rsidP="00F7787E">
      <w:pPr>
        <w:pStyle w:val="23"/>
        <w:shd w:val="clear" w:color="auto" w:fill="auto"/>
        <w:tabs>
          <w:tab w:val="left" w:pos="11199"/>
        </w:tabs>
        <w:spacing w:before="0" w:after="0" w:line="485" w:lineRule="exact"/>
        <w:ind w:left="567" w:firstLine="760"/>
      </w:pPr>
      <w:r>
        <w:t>планировать и осуществлять совместную работу, коллективные учебные проекты по истории, в том числе - на региональном материале;</w:t>
      </w:r>
    </w:p>
    <w:p w:rsidR="001D6B99" w:rsidRDefault="00702332" w:rsidP="00F7787E">
      <w:pPr>
        <w:pStyle w:val="23"/>
        <w:shd w:val="clear" w:color="auto" w:fill="auto"/>
        <w:tabs>
          <w:tab w:val="left" w:pos="11199"/>
        </w:tabs>
        <w:spacing w:before="0" w:after="0" w:line="485" w:lineRule="exact"/>
        <w:ind w:left="567" w:firstLine="760"/>
      </w:pPr>
      <w:r>
        <w:t>определять свое участие в общей работе и координировать свои действия с другими членами команды.</w:t>
      </w:r>
    </w:p>
    <w:p w:rsidR="001D6B99" w:rsidRDefault="00702332" w:rsidP="00F7787E">
      <w:pPr>
        <w:pStyle w:val="23"/>
        <w:shd w:val="clear" w:color="auto" w:fill="auto"/>
        <w:tabs>
          <w:tab w:val="left" w:pos="1989"/>
          <w:tab w:val="left" w:pos="11199"/>
        </w:tabs>
        <w:spacing w:before="0" w:after="0" w:line="485" w:lineRule="exact"/>
        <w:ind w:left="567" w:firstLine="709"/>
      </w:pPr>
      <w:r>
        <w:t>У обучающегося будут сформированы умения в части регулятивных универсальных учебных действий:</w:t>
      </w:r>
    </w:p>
    <w:p w:rsidR="001D6B99" w:rsidRDefault="00702332" w:rsidP="00F7787E">
      <w:pPr>
        <w:pStyle w:val="23"/>
        <w:shd w:val="clear" w:color="auto" w:fill="auto"/>
        <w:tabs>
          <w:tab w:val="left" w:pos="11199"/>
        </w:tabs>
        <w:spacing w:before="0" w:after="0" w:line="485" w:lineRule="exact"/>
        <w:ind w:left="567" w:firstLine="760"/>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1D6B99" w:rsidRDefault="00702332" w:rsidP="00F7787E">
      <w:pPr>
        <w:pStyle w:val="23"/>
        <w:shd w:val="clear" w:color="auto" w:fill="auto"/>
        <w:tabs>
          <w:tab w:val="left" w:pos="11199"/>
        </w:tabs>
        <w:spacing w:before="0" w:after="0" w:line="485" w:lineRule="exact"/>
        <w:ind w:left="567" w:firstLine="760"/>
      </w:pPr>
      <w:r>
        <w:t>владеть приёмами самоконтроля - осуществление самоконтроля, рефлексии и самооценки полученных результатов;</w:t>
      </w:r>
    </w:p>
    <w:p w:rsidR="001D6B99" w:rsidRDefault="00702332" w:rsidP="00F7787E">
      <w:pPr>
        <w:pStyle w:val="23"/>
        <w:shd w:val="clear" w:color="auto" w:fill="auto"/>
        <w:tabs>
          <w:tab w:val="left" w:pos="11199"/>
        </w:tabs>
        <w:spacing w:before="0" w:after="0" w:line="485" w:lineRule="exact"/>
        <w:ind w:left="567" w:firstLine="760"/>
      </w:pPr>
      <w:r>
        <w:t>вносить коррективы в свою работу с учётом установленных ошибок, возникших трудностей.</w:t>
      </w:r>
    </w:p>
    <w:p w:rsidR="001D6B99" w:rsidRDefault="00702332" w:rsidP="00F7787E">
      <w:pPr>
        <w:pStyle w:val="23"/>
        <w:shd w:val="clear" w:color="auto" w:fill="auto"/>
        <w:tabs>
          <w:tab w:val="left" w:pos="1989"/>
          <w:tab w:val="left" w:pos="11199"/>
        </w:tabs>
        <w:spacing w:before="0" w:after="0" w:line="485" w:lineRule="exact"/>
        <w:ind w:left="567" w:firstLine="993"/>
      </w:pPr>
      <w:r>
        <w:t>У обучающегося будут сформированы умения в сфере эмоционального интеллекта, понимания себя и других:</w:t>
      </w:r>
    </w:p>
    <w:p w:rsidR="001D6B99" w:rsidRDefault="00702332" w:rsidP="00F7787E">
      <w:pPr>
        <w:pStyle w:val="23"/>
        <w:shd w:val="clear" w:color="auto" w:fill="auto"/>
        <w:tabs>
          <w:tab w:val="left" w:pos="11199"/>
        </w:tabs>
        <w:spacing w:before="0" w:after="0" w:line="485" w:lineRule="exact"/>
        <w:ind w:left="567" w:firstLine="760"/>
      </w:pPr>
      <w:r>
        <w:t>выявлять на примерах исторических ситуаций роль эмоций в отношениях между людьми;</w:t>
      </w:r>
    </w:p>
    <w:p w:rsidR="001D6B99" w:rsidRDefault="00702332" w:rsidP="00F7787E">
      <w:pPr>
        <w:pStyle w:val="23"/>
        <w:shd w:val="clear" w:color="auto" w:fill="auto"/>
        <w:tabs>
          <w:tab w:val="left" w:pos="11199"/>
        </w:tabs>
        <w:spacing w:before="0" w:after="0" w:line="485" w:lineRule="exact"/>
        <w:ind w:left="567" w:firstLine="760"/>
      </w:pPr>
      <w:r>
        <w:lastRenderedPageBreak/>
        <w:t>ставить себя на место другого человека, понимать мотивы действий другого (в исторических ситуациях и окружающей действительности);</w:t>
      </w:r>
    </w:p>
    <w:p w:rsidR="001D6B99" w:rsidRDefault="00702332" w:rsidP="00F7787E">
      <w:pPr>
        <w:pStyle w:val="23"/>
        <w:shd w:val="clear" w:color="auto" w:fill="auto"/>
        <w:tabs>
          <w:tab w:val="left" w:pos="11199"/>
        </w:tabs>
        <w:spacing w:before="0" w:after="0" w:line="485" w:lineRule="exact"/>
        <w:ind w:left="567" w:firstLine="760"/>
      </w:pPr>
      <w:r>
        <w:t>регулировать способ выражения своих эмоций с учётом позиций и мнений других участников общения.</w:t>
      </w:r>
    </w:p>
    <w:p w:rsidR="001D6B99" w:rsidRDefault="00702332" w:rsidP="00F7787E">
      <w:pPr>
        <w:pStyle w:val="23"/>
        <w:shd w:val="clear" w:color="auto" w:fill="auto"/>
        <w:tabs>
          <w:tab w:val="left" w:pos="1763"/>
          <w:tab w:val="left" w:pos="11199"/>
        </w:tabs>
        <w:spacing w:before="0" w:after="0" w:line="485" w:lineRule="exact"/>
        <w:ind w:left="567" w:firstLine="851"/>
      </w:pPr>
      <w:r>
        <w:t>Предметные результаты освоения программы по истории на уровне основного общего образования должны обеспечивать:</w:t>
      </w:r>
    </w:p>
    <w:p w:rsidR="001D6B99" w:rsidRDefault="00702332" w:rsidP="00F7787E">
      <w:pPr>
        <w:pStyle w:val="23"/>
        <w:numPr>
          <w:ilvl w:val="0"/>
          <w:numId w:val="1785"/>
        </w:numPr>
        <w:shd w:val="clear" w:color="auto" w:fill="auto"/>
        <w:tabs>
          <w:tab w:val="left" w:pos="1101"/>
          <w:tab w:val="left" w:pos="11199"/>
        </w:tabs>
        <w:spacing w:before="0" w:after="0" w:line="485" w:lineRule="exact"/>
        <w:ind w:left="567" w:firstLine="760"/>
      </w:pPr>
      <w: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w:t>
      </w:r>
    </w:p>
    <w:p w:rsidR="001D6B99" w:rsidRDefault="00702332" w:rsidP="00F7787E">
      <w:pPr>
        <w:pStyle w:val="23"/>
        <w:shd w:val="clear" w:color="auto" w:fill="auto"/>
        <w:tabs>
          <w:tab w:val="left" w:pos="11199"/>
        </w:tabs>
        <w:spacing w:before="0" w:after="0" w:line="490" w:lineRule="exact"/>
        <w:ind w:left="567"/>
        <w:jc w:val="left"/>
      </w:pPr>
      <w:r>
        <w:t>процессов;</w:t>
      </w:r>
    </w:p>
    <w:p w:rsidR="001D6B99" w:rsidRDefault="00702332" w:rsidP="00F7787E">
      <w:pPr>
        <w:pStyle w:val="23"/>
        <w:numPr>
          <w:ilvl w:val="0"/>
          <w:numId w:val="1785"/>
        </w:numPr>
        <w:shd w:val="clear" w:color="auto" w:fill="auto"/>
        <w:tabs>
          <w:tab w:val="left" w:pos="1066"/>
          <w:tab w:val="left" w:pos="11199"/>
        </w:tabs>
        <w:spacing w:before="0" w:after="0" w:line="490" w:lineRule="exact"/>
        <w:ind w:left="567" w:firstLine="760"/>
      </w:pPr>
      <w:r>
        <w:t>умение выявлять особенности развития культуры, быта и нравов народов в различные исторические эпохи;</w:t>
      </w:r>
    </w:p>
    <w:p w:rsidR="001D6B99" w:rsidRDefault="00702332" w:rsidP="00F7787E">
      <w:pPr>
        <w:pStyle w:val="23"/>
        <w:numPr>
          <w:ilvl w:val="0"/>
          <w:numId w:val="1785"/>
        </w:numPr>
        <w:shd w:val="clear" w:color="auto" w:fill="auto"/>
        <w:tabs>
          <w:tab w:val="left" w:pos="1086"/>
          <w:tab w:val="left" w:pos="11199"/>
        </w:tabs>
        <w:spacing w:before="0" w:after="0" w:line="490" w:lineRule="exact"/>
        <w:ind w:left="567" w:firstLine="760"/>
      </w:pPr>
      <w:r>
        <w:t>овладение историческими понятиями и их использование для решения учебных и практических задач;</w:t>
      </w:r>
    </w:p>
    <w:p w:rsidR="001D6B99" w:rsidRDefault="00702332" w:rsidP="00F7787E">
      <w:pPr>
        <w:pStyle w:val="23"/>
        <w:numPr>
          <w:ilvl w:val="0"/>
          <w:numId w:val="1785"/>
        </w:numPr>
        <w:shd w:val="clear" w:color="auto" w:fill="auto"/>
        <w:tabs>
          <w:tab w:val="left" w:pos="1081"/>
          <w:tab w:val="left" w:pos="11199"/>
        </w:tabs>
        <w:spacing w:before="0" w:after="0" w:line="490" w:lineRule="exact"/>
        <w:ind w:left="567" w:firstLine="760"/>
      </w:pPr>
      <w: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1D6B99" w:rsidRDefault="00702332" w:rsidP="00F7787E">
      <w:pPr>
        <w:pStyle w:val="23"/>
        <w:numPr>
          <w:ilvl w:val="0"/>
          <w:numId w:val="1785"/>
        </w:numPr>
        <w:shd w:val="clear" w:color="auto" w:fill="auto"/>
        <w:tabs>
          <w:tab w:val="left" w:pos="1081"/>
          <w:tab w:val="left" w:pos="11199"/>
        </w:tabs>
        <w:spacing w:before="0" w:after="0" w:line="490" w:lineRule="exact"/>
        <w:ind w:left="567" w:firstLine="760"/>
      </w:pPr>
      <w:r>
        <w:t>умение выявлять существенные черты и характерные признаки исторических событий, явлений, процессов;</w:t>
      </w:r>
    </w:p>
    <w:p w:rsidR="001D6B99" w:rsidRDefault="00702332" w:rsidP="00F7787E">
      <w:pPr>
        <w:pStyle w:val="23"/>
        <w:numPr>
          <w:ilvl w:val="0"/>
          <w:numId w:val="1785"/>
        </w:numPr>
        <w:shd w:val="clear" w:color="auto" w:fill="auto"/>
        <w:tabs>
          <w:tab w:val="left" w:pos="1086"/>
          <w:tab w:val="left" w:pos="11199"/>
        </w:tabs>
        <w:spacing w:before="0" w:after="0" w:line="490" w:lineRule="exact"/>
        <w:ind w:left="567" w:firstLine="760"/>
      </w:pPr>
      <w: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1D6B99" w:rsidRDefault="00702332" w:rsidP="00F7787E">
      <w:pPr>
        <w:pStyle w:val="23"/>
        <w:numPr>
          <w:ilvl w:val="0"/>
          <w:numId w:val="1785"/>
        </w:numPr>
        <w:shd w:val="clear" w:color="auto" w:fill="auto"/>
        <w:tabs>
          <w:tab w:val="left" w:pos="1076"/>
          <w:tab w:val="left" w:pos="11199"/>
        </w:tabs>
        <w:spacing w:before="0" w:after="0" w:line="490" w:lineRule="exact"/>
        <w:ind w:left="567" w:firstLine="760"/>
      </w:pPr>
      <w:r>
        <w:t>умение сравнивать исторические события, явления, процессы в различные исторические эпохи;</w:t>
      </w:r>
    </w:p>
    <w:p w:rsidR="001D6B99" w:rsidRDefault="00702332" w:rsidP="00F7787E">
      <w:pPr>
        <w:pStyle w:val="23"/>
        <w:numPr>
          <w:ilvl w:val="0"/>
          <w:numId w:val="1785"/>
        </w:numPr>
        <w:shd w:val="clear" w:color="auto" w:fill="auto"/>
        <w:tabs>
          <w:tab w:val="left" w:pos="1086"/>
          <w:tab w:val="left" w:pos="11199"/>
        </w:tabs>
        <w:spacing w:before="0" w:after="0" w:line="490" w:lineRule="exact"/>
        <w:ind w:left="567" w:firstLine="760"/>
      </w:pPr>
      <w:r>
        <w:t xml:space="preserve">умение определять и аргументировать собственную или предложенную точку </w:t>
      </w:r>
      <w:r>
        <w:lastRenderedPageBreak/>
        <w:t>зрения с использованием фактического материала, в том числе используя источники разных типов;</w:t>
      </w:r>
    </w:p>
    <w:p w:rsidR="001D6B99" w:rsidRDefault="00702332" w:rsidP="00F7787E">
      <w:pPr>
        <w:pStyle w:val="23"/>
        <w:numPr>
          <w:ilvl w:val="0"/>
          <w:numId w:val="1785"/>
        </w:numPr>
        <w:shd w:val="clear" w:color="auto" w:fill="auto"/>
        <w:tabs>
          <w:tab w:val="left" w:pos="1076"/>
          <w:tab w:val="left" w:pos="11199"/>
        </w:tabs>
        <w:spacing w:before="0" w:after="0" w:line="490" w:lineRule="exact"/>
        <w:ind w:left="567" w:firstLine="760"/>
      </w:pPr>
      <w:r>
        <w:t>умение различать основные типы исторических источников: письменные, вещественные, аудиовизуальные;</w:t>
      </w:r>
    </w:p>
    <w:p w:rsidR="001D6B99" w:rsidRDefault="00702332" w:rsidP="00F7787E">
      <w:pPr>
        <w:pStyle w:val="23"/>
        <w:numPr>
          <w:ilvl w:val="0"/>
          <w:numId w:val="1785"/>
        </w:numPr>
        <w:shd w:val="clear" w:color="auto" w:fill="auto"/>
        <w:tabs>
          <w:tab w:val="left" w:pos="1215"/>
          <w:tab w:val="left" w:pos="11199"/>
        </w:tabs>
        <w:spacing w:before="0" w:after="0" w:line="490" w:lineRule="exact"/>
        <w:ind w:left="567" w:firstLine="760"/>
      </w:pPr>
      <w: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w:t>
      </w:r>
    </w:p>
    <w:p w:rsidR="001D6B99" w:rsidRDefault="00702332" w:rsidP="00F7787E">
      <w:pPr>
        <w:pStyle w:val="23"/>
        <w:shd w:val="clear" w:color="auto" w:fill="auto"/>
        <w:tabs>
          <w:tab w:val="left" w:pos="11199"/>
        </w:tabs>
        <w:spacing w:before="0" w:after="0" w:line="490" w:lineRule="exact"/>
        <w:ind w:left="567"/>
        <w:jc w:val="left"/>
      </w:pPr>
      <w:r>
        <w:t>информацию при работе с историческими источниками;</w:t>
      </w:r>
    </w:p>
    <w:p w:rsidR="001D6B99" w:rsidRDefault="00702332" w:rsidP="00F7787E">
      <w:pPr>
        <w:pStyle w:val="23"/>
        <w:numPr>
          <w:ilvl w:val="0"/>
          <w:numId w:val="1785"/>
        </w:numPr>
        <w:shd w:val="clear" w:color="auto" w:fill="auto"/>
        <w:tabs>
          <w:tab w:val="left" w:pos="1215"/>
          <w:tab w:val="left" w:pos="11199"/>
        </w:tabs>
        <w:spacing w:before="0" w:after="0" w:line="490" w:lineRule="exact"/>
        <w:ind w:left="567" w:firstLine="760"/>
      </w:pPr>
      <w: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1D6B99" w:rsidRDefault="00702332" w:rsidP="00F7787E">
      <w:pPr>
        <w:pStyle w:val="23"/>
        <w:numPr>
          <w:ilvl w:val="0"/>
          <w:numId w:val="1785"/>
        </w:numPr>
        <w:shd w:val="clear" w:color="auto" w:fill="auto"/>
        <w:tabs>
          <w:tab w:val="left" w:pos="1215"/>
          <w:tab w:val="left" w:pos="11199"/>
        </w:tabs>
        <w:spacing w:before="0" w:after="0" w:line="490" w:lineRule="exact"/>
        <w:ind w:left="567" w:firstLine="760"/>
      </w:pPr>
      <w: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1D6B99" w:rsidRDefault="00702332" w:rsidP="00F7787E">
      <w:pPr>
        <w:pStyle w:val="23"/>
        <w:numPr>
          <w:ilvl w:val="0"/>
          <w:numId w:val="1785"/>
        </w:numPr>
        <w:shd w:val="clear" w:color="auto" w:fill="auto"/>
        <w:tabs>
          <w:tab w:val="left" w:pos="1210"/>
          <w:tab w:val="left" w:pos="11199"/>
        </w:tabs>
        <w:spacing w:before="0" w:after="0" w:line="490" w:lineRule="exact"/>
        <w:ind w:left="567" w:firstLine="760"/>
      </w:pPr>
      <w:r>
        <w:t>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1D6B99" w:rsidRDefault="00702332" w:rsidP="00F7787E">
      <w:pPr>
        <w:pStyle w:val="23"/>
        <w:numPr>
          <w:ilvl w:val="0"/>
          <w:numId w:val="1785"/>
        </w:numPr>
        <w:shd w:val="clear" w:color="auto" w:fill="auto"/>
        <w:tabs>
          <w:tab w:val="left" w:pos="1215"/>
          <w:tab w:val="left" w:pos="11199"/>
        </w:tabs>
        <w:spacing w:before="0" w:after="0" w:line="490" w:lineRule="exact"/>
        <w:ind w:left="567" w:firstLine="760"/>
      </w:pPr>
      <w: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1D6B99" w:rsidRDefault="00702332" w:rsidP="00F7787E">
      <w:pPr>
        <w:pStyle w:val="23"/>
        <w:shd w:val="clear" w:color="auto" w:fill="auto"/>
        <w:tabs>
          <w:tab w:val="left" w:pos="1738"/>
          <w:tab w:val="left" w:pos="11199"/>
        </w:tabs>
        <w:spacing w:before="0" w:after="0" w:line="490" w:lineRule="exact"/>
        <w:ind w:left="567" w:firstLine="709"/>
      </w:pPr>
      <w:r>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1D6B99" w:rsidRDefault="00702332" w:rsidP="00F7787E">
      <w:pPr>
        <w:pStyle w:val="23"/>
        <w:shd w:val="clear" w:color="auto" w:fill="auto"/>
        <w:tabs>
          <w:tab w:val="left" w:pos="1940"/>
          <w:tab w:val="left" w:pos="11199"/>
        </w:tabs>
        <w:spacing w:before="0" w:after="0" w:line="360" w:lineRule="auto"/>
        <w:ind w:left="567" w:firstLine="709"/>
      </w:pPr>
      <w:r>
        <w:t>Предметные результаты изучения учебного предмета «История» включают:</w:t>
      </w:r>
    </w:p>
    <w:p w:rsidR="001D6B99" w:rsidRDefault="00702332" w:rsidP="00F7787E">
      <w:pPr>
        <w:pStyle w:val="23"/>
        <w:numPr>
          <w:ilvl w:val="0"/>
          <w:numId w:val="1787"/>
        </w:numPr>
        <w:shd w:val="clear" w:color="auto" w:fill="auto"/>
        <w:tabs>
          <w:tab w:val="left" w:pos="1071"/>
          <w:tab w:val="left" w:pos="11199"/>
        </w:tabs>
        <w:spacing w:before="0" w:after="0" w:line="360" w:lineRule="auto"/>
        <w:ind w:left="567" w:firstLine="760"/>
      </w:pPr>
      <w:r>
        <w:t xml:space="preserve">целостные представления об историческом пути человечества, разных народов и </w:t>
      </w:r>
      <w:r>
        <w:lastRenderedPageBreak/>
        <w:t>государств; о преемственности исторических эпох; о месте и роли России в мировой истории;</w:t>
      </w:r>
    </w:p>
    <w:p w:rsidR="001D6B99" w:rsidRDefault="00702332" w:rsidP="00F7787E">
      <w:pPr>
        <w:pStyle w:val="23"/>
        <w:numPr>
          <w:ilvl w:val="0"/>
          <w:numId w:val="1787"/>
        </w:numPr>
        <w:shd w:val="clear" w:color="auto" w:fill="auto"/>
        <w:tabs>
          <w:tab w:val="left" w:pos="1071"/>
          <w:tab w:val="left" w:pos="11199"/>
        </w:tabs>
        <w:spacing w:before="0" w:after="0" w:line="360" w:lineRule="auto"/>
        <w:ind w:left="567" w:firstLine="760"/>
      </w:pPr>
      <w:r>
        <w:t>базовые знания об основных этапах и ключевых событиях отечественной и всемирной истории;</w:t>
      </w:r>
    </w:p>
    <w:p w:rsidR="001D6B99" w:rsidRDefault="00702332" w:rsidP="00F7787E">
      <w:pPr>
        <w:pStyle w:val="23"/>
        <w:numPr>
          <w:ilvl w:val="0"/>
          <w:numId w:val="1787"/>
        </w:numPr>
        <w:shd w:val="clear" w:color="auto" w:fill="auto"/>
        <w:tabs>
          <w:tab w:val="left" w:pos="361"/>
          <w:tab w:val="left" w:pos="11199"/>
        </w:tabs>
        <w:spacing w:before="0" w:after="0" w:line="360" w:lineRule="auto"/>
        <w:ind w:left="567" w:firstLine="760"/>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D6B99" w:rsidRDefault="00702332" w:rsidP="00F7787E">
      <w:pPr>
        <w:pStyle w:val="23"/>
        <w:numPr>
          <w:ilvl w:val="0"/>
          <w:numId w:val="1787"/>
        </w:numPr>
        <w:shd w:val="clear" w:color="auto" w:fill="auto"/>
        <w:tabs>
          <w:tab w:val="left" w:pos="1071"/>
          <w:tab w:val="left" w:pos="11199"/>
        </w:tabs>
        <w:spacing w:before="0" w:after="0" w:line="360" w:lineRule="auto"/>
        <w:ind w:left="567" w:firstLine="760"/>
      </w:pPr>
      <w:r>
        <w:t>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w:t>
      </w:r>
    </w:p>
    <w:p w:rsidR="001D6B99" w:rsidRDefault="00702332" w:rsidP="00F7787E">
      <w:pPr>
        <w:pStyle w:val="23"/>
        <w:numPr>
          <w:ilvl w:val="0"/>
          <w:numId w:val="1787"/>
        </w:numPr>
        <w:shd w:val="clear" w:color="auto" w:fill="auto"/>
        <w:tabs>
          <w:tab w:val="left" w:pos="1076"/>
          <w:tab w:val="left" w:pos="11199"/>
        </w:tabs>
        <w:spacing w:before="0" w:after="0" w:line="490" w:lineRule="exact"/>
        <w:ind w:left="567" w:firstLine="760"/>
      </w:pPr>
      <w: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1D6B99" w:rsidRDefault="00702332" w:rsidP="00F7787E">
      <w:pPr>
        <w:pStyle w:val="23"/>
        <w:numPr>
          <w:ilvl w:val="0"/>
          <w:numId w:val="1787"/>
        </w:numPr>
        <w:shd w:val="clear" w:color="auto" w:fill="auto"/>
        <w:tabs>
          <w:tab w:val="left" w:pos="1081"/>
          <w:tab w:val="left" w:pos="11199"/>
        </w:tabs>
        <w:spacing w:before="0" w:after="0" w:line="490" w:lineRule="exact"/>
        <w:ind w:left="567" w:firstLine="760"/>
      </w:pPr>
      <w: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1D6B99" w:rsidRDefault="00702332" w:rsidP="00F7787E">
      <w:pPr>
        <w:pStyle w:val="23"/>
        <w:numPr>
          <w:ilvl w:val="0"/>
          <w:numId w:val="1787"/>
        </w:numPr>
        <w:shd w:val="clear" w:color="auto" w:fill="auto"/>
        <w:tabs>
          <w:tab w:val="left" w:pos="1081"/>
          <w:tab w:val="left" w:pos="11199"/>
        </w:tabs>
        <w:spacing w:before="0" w:after="0" w:line="490" w:lineRule="exact"/>
        <w:ind w:left="567" w:firstLine="760"/>
      </w:pPr>
      <w:r>
        <w:t>владение приёмами оценки значения исторических событий и деятельности исторических личностей в отечественной и всемирной истории;</w:t>
      </w:r>
    </w:p>
    <w:p w:rsidR="001D6B99" w:rsidRDefault="00702332" w:rsidP="00F7787E">
      <w:pPr>
        <w:pStyle w:val="23"/>
        <w:numPr>
          <w:ilvl w:val="0"/>
          <w:numId w:val="1787"/>
        </w:numPr>
        <w:shd w:val="clear" w:color="auto" w:fill="auto"/>
        <w:tabs>
          <w:tab w:val="left" w:pos="1090"/>
          <w:tab w:val="left" w:pos="11199"/>
        </w:tabs>
        <w:spacing w:before="0" w:after="0" w:line="490" w:lineRule="exact"/>
        <w:ind w:left="567" w:firstLine="760"/>
      </w:pPr>
      <w:r>
        <w:t>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1D6B99" w:rsidRDefault="00702332" w:rsidP="00F7787E">
      <w:pPr>
        <w:pStyle w:val="23"/>
        <w:numPr>
          <w:ilvl w:val="0"/>
          <w:numId w:val="1787"/>
        </w:numPr>
        <w:shd w:val="clear" w:color="auto" w:fill="auto"/>
        <w:tabs>
          <w:tab w:val="left" w:pos="1076"/>
          <w:tab w:val="left" w:pos="11199"/>
        </w:tabs>
        <w:spacing w:before="0" w:after="0" w:line="490" w:lineRule="exact"/>
        <w:ind w:left="567" w:firstLine="760"/>
      </w:pPr>
      <w:r>
        <w:t>осознание необходимости сохранения исторических и культурных памятников своей страны и мира;</w:t>
      </w:r>
    </w:p>
    <w:p w:rsidR="001D6B99" w:rsidRDefault="00702332" w:rsidP="00F7787E">
      <w:pPr>
        <w:pStyle w:val="23"/>
        <w:numPr>
          <w:ilvl w:val="0"/>
          <w:numId w:val="1787"/>
        </w:numPr>
        <w:shd w:val="clear" w:color="auto" w:fill="auto"/>
        <w:tabs>
          <w:tab w:val="left" w:pos="1210"/>
          <w:tab w:val="left" w:pos="11199"/>
        </w:tabs>
        <w:spacing w:before="0" w:after="0" w:line="490" w:lineRule="exact"/>
        <w:ind w:left="567" w:firstLine="760"/>
      </w:pPr>
      <w:r>
        <w:t>умение устанавливать взаимосвязи событий, явлений, процессов прошлого с важнейшими событиями XX - начала XXI в.</w:t>
      </w:r>
    </w:p>
    <w:p w:rsidR="001D6B99" w:rsidRDefault="00702332" w:rsidP="00F7787E">
      <w:pPr>
        <w:pStyle w:val="23"/>
        <w:shd w:val="clear" w:color="auto" w:fill="auto"/>
        <w:tabs>
          <w:tab w:val="left" w:pos="1748"/>
          <w:tab w:val="left" w:pos="11199"/>
        </w:tabs>
        <w:spacing w:before="0" w:after="0" w:line="490" w:lineRule="exact"/>
        <w:ind w:left="567" w:firstLine="709"/>
      </w:pPr>
      <w: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Pr>
          <w:lang w:val="en-US" w:eastAsia="en-US" w:bidi="en-US"/>
        </w:rPr>
        <w:t>XX</w:t>
      </w:r>
      <w:r w:rsidRPr="004B5114">
        <w:rPr>
          <w:lang w:eastAsia="en-US" w:bidi="en-US"/>
        </w:rPr>
        <w:t>-</w:t>
      </w:r>
      <w:r>
        <w:rPr>
          <w:lang w:val="en-US" w:eastAsia="en-US" w:bidi="en-US"/>
        </w:rPr>
        <w:t>XXI</w:t>
      </w:r>
      <w:r w:rsidRPr="004B5114">
        <w:rPr>
          <w:lang w:eastAsia="en-US" w:bidi="en-US"/>
        </w:rPr>
        <w:t xml:space="preserve"> </w:t>
      </w:r>
      <w:r>
        <w:t xml:space="preserve">вв. в 10-11 классах. Изучение данного модуля призвано сформировать базу для овладения знаниями об основных этапах и </w:t>
      </w:r>
      <w:r>
        <w:lastRenderedPageBreak/>
        <w:t>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1D6B99" w:rsidRDefault="00702332" w:rsidP="00F7787E">
      <w:pPr>
        <w:pStyle w:val="23"/>
        <w:shd w:val="clear" w:color="auto" w:fill="auto"/>
        <w:tabs>
          <w:tab w:val="left" w:pos="1738"/>
          <w:tab w:val="left" w:pos="11199"/>
        </w:tabs>
        <w:spacing w:before="0" w:after="0" w:line="490" w:lineRule="exact"/>
        <w:ind w:left="567" w:firstLine="851"/>
      </w:pPr>
      <w: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1D6B99" w:rsidRDefault="00702332" w:rsidP="00F7787E">
      <w:pPr>
        <w:pStyle w:val="23"/>
        <w:shd w:val="clear" w:color="auto" w:fill="auto"/>
        <w:tabs>
          <w:tab w:val="left" w:pos="1729"/>
          <w:tab w:val="left" w:pos="11199"/>
        </w:tabs>
        <w:spacing w:before="0" w:after="0" w:line="490" w:lineRule="exact"/>
        <w:ind w:left="567" w:firstLine="851"/>
      </w:pPr>
      <w: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1D6B99" w:rsidRDefault="00702332" w:rsidP="00F7787E">
      <w:pPr>
        <w:pStyle w:val="23"/>
        <w:numPr>
          <w:ilvl w:val="0"/>
          <w:numId w:val="1788"/>
        </w:numPr>
        <w:shd w:val="clear" w:color="auto" w:fill="auto"/>
        <w:tabs>
          <w:tab w:val="left" w:pos="1066"/>
          <w:tab w:val="left" w:pos="11199"/>
        </w:tabs>
        <w:spacing w:before="0" w:after="0" w:line="490" w:lineRule="exact"/>
        <w:ind w:left="567" w:firstLine="760"/>
      </w:pPr>
      <w: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1D6B99" w:rsidRDefault="00702332" w:rsidP="00F7787E">
      <w:pPr>
        <w:pStyle w:val="23"/>
        <w:numPr>
          <w:ilvl w:val="0"/>
          <w:numId w:val="1788"/>
        </w:numPr>
        <w:shd w:val="clear" w:color="auto" w:fill="auto"/>
        <w:tabs>
          <w:tab w:val="left" w:pos="1066"/>
          <w:tab w:val="left" w:pos="11199"/>
        </w:tabs>
        <w:spacing w:before="0" w:after="0" w:line="490" w:lineRule="exact"/>
        <w:ind w:left="567" w:firstLine="760"/>
      </w:pPr>
      <w: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1D6B99" w:rsidRDefault="00702332" w:rsidP="00F7787E">
      <w:pPr>
        <w:pStyle w:val="23"/>
        <w:numPr>
          <w:ilvl w:val="0"/>
          <w:numId w:val="1788"/>
        </w:numPr>
        <w:shd w:val="clear" w:color="auto" w:fill="auto"/>
        <w:tabs>
          <w:tab w:val="left" w:pos="1076"/>
          <w:tab w:val="left" w:pos="11199"/>
        </w:tabs>
        <w:spacing w:before="0" w:after="0" w:line="490" w:lineRule="exact"/>
        <w:ind w:left="567" w:firstLine="760"/>
      </w:pPr>
      <w:r>
        <w:t>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1D6B99" w:rsidRDefault="00702332" w:rsidP="00F7787E">
      <w:pPr>
        <w:pStyle w:val="23"/>
        <w:numPr>
          <w:ilvl w:val="0"/>
          <w:numId w:val="1788"/>
        </w:numPr>
        <w:shd w:val="clear" w:color="auto" w:fill="auto"/>
        <w:tabs>
          <w:tab w:val="left" w:pos="1076"/>
          <w:tab w:val="left" w:pos="11199"/>
        </w:tabs>
        <w:spacing w:before="0" w:after="0" w:line="490" w:lineRule="exact"/>
        <w:ind w:left="567" w:firstLine="760"/>
      </w:pPr>
      <w: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1D6B99" w:rsidRDefault="00702332" w:rsidP="00F7787E">
      <w:pPr>
        <w:pStyle w:val="23"/>
        <w:numPr>
          <w:ilvl w:val="0"/>
          <w:numId w:val="1788"/>
        </w:numPr>
        <w:shd w:val="clear" w:color="auto" w:fill="auto"/>
        <w:tabs>
          <w:tab w:val="left" w:pos="1081"/>
          <w:tab w:val="left" w:pos="11199"/>
        </w:tabs>
        <w:spacing w:before="0" w:after="0" w:line="490" w:lineRule="exact"/>
        <w:ind w:left="567" w:firstLine="760"/>
      </w:pPr>
      <w: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1D6B99" w:rsidRDefault="00702332" w:rsidP="00F7787E">
      <w:pPr>
        <w:pStyle w:val="23"/>
        <w:numPr>
          <w:ilvl w:val="0"/>
          <w:numId w:val="1788"/>
        </w:numPr>
        <w:shd w:val="clear" w:color="auto" w:fill="auto"/>
        <w:tabs>
          <w:tab w:val="left" w:pos="1076"/>
          <w:tab w:val="left" w:pos="11199"/>
        </w:tabs>
        <w:spacing w:before="0" w:after="0" w:line="490" w:lineRule="exact"/>
        <w:ind w:left="567" w:firstLine="780"/>
      </w:pPr>
      <w: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w:t>
      </w:r>
      <w:r>
        <w:lastRenderedPageBreak/>
        <w:t>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1D6B99" w:rsidRDefault="00702332" w:rsidP="00F7787E">
      <w:pPr>
        <w:pStyle w:val="23"/>
        <w:numPr>
          <w:ilvl w:val="0"/>
          <w:numId w:val="1788"/>
        </w:numPr>
        <w:shd w:val="clear" w:color="auto" w:fill="auto"/>
        <w:tabs>
          <w:tab w:val="left" w:pos="1076"/>
          <w:tab w:val="left" w:pos="11199"/>
        </w:tabs>
        <w:spacing w:before="0" w:after="0" w:line="490" w:lineRule="exact"/>
        <w:ind w:left="567" w:firstLine="780"/>
      </w:pPr>
      <w: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1D6B99" w:rsidRDefault="00702332" w:rsidP="00F7787E">
      <w:pPr>
        <w:pStyle w:val="23"/>
        <w:numPr>
          <w:ilvl w:val="0"/>
          <w:numId w:val="1788"/>
        </w:numPr>
        <w:shd w:val="clear" w:color="auto" w:fill="auto"/>
        <w:tabs>
          <w:tab w:val="left" w:pos="1081"/>
          <w:tab w:val="left" w:pos="11199"/>
        </w:tabs>
        <w:spacing w:before="0" w:after="0" w:line="490" w:lineRule="exact"/>
        <w:ind w:left="567" w:firstLine="780"/>
      </w:pPr>
      <w: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rsidR="001D6B99" w:rsidRDefault="00702332" w:rsidP="00F7787E">
      <w:pPr>
        <w:pStyle w:val="23"/>
        <w:shd w:val="clear" w:color="auto" w:fill="auto"/>
        <w:tabs>
          <w:tab w:val="left" w:pos="1748"/>
          <w:tab w:val="left" w:pos="11199"/>
        </w:tabs>
        <w:spacing w:before="0" w:after="0" w:line="490" w:lineRule="exact"/>
        <w:ind w:left="567" w:firstLine="851"/>
      </w:pPr>
      <w: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1D6B99" w:rsidRDefault="00702332" w:rsidP="00F7787E">
      <w:pPr>
        <w:pStyle w:val="23"/>
        <w:shd w:val="clear" w:color="auto" w:fill="auto"/>
        <w:tabs>
          <w:tab w:val="left" w:pos="11199"/>
        </w:tabs>
        <w:spacing w:before="0" w:after="0" w:line="490" w:lineRule="exact"/>
        <w:ind w:left="567" w:firstLine="780"/>
      </w:pPr>
      <w: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1D6B99" w:rsidRDefault="00F571A7" w:rsidP="00F7787E">
      <w:pPr>
        <w:pStyle w:val="23"/>
        <w:shd w:val="clear" w:color="auto" w:fill="auto"/>
        <w:tabs>
          <w:tab w:val="left" w:pos="1779"/>
          <w:tab w:val="left" w:pos="11199"/>
        </w:tabs>
        <w:spacing w:before="0" w:after="0" w:line="490" w:lineRule="exact"/>
        <w:ind w:left="567" w:firstLine="709"/>
      </w:pPr>
      <w:r>
        <w:t xml:space="preserve">2.17.2.1. </w:t>
      </w:r>
      <w:r w:rsidR="00702332">
        <w:t>Предметные результаты изучения истории в 5 классе.</w:t>
      </w:r>
    </w:p>
    <w:p w:rsidR="001D6B99" w:rsidRDefault="00702332" w:rsidP="00F7787E">
      <w:pPr>
        <w:pStyle w:val="23"/>
        <w:shd w:val="clear" w:color="auto" w:fill="auto"/>
        <w:tabs>
          <w:tab w:val="left" w:pos="2010"/>
          <w:tab w:val="left" w:pos="11199"/>
        </w:tabs>
        <w:spacing w:before="0" w:after="0" w:line="490" w:lineRule="exact"/>
        <w:ind w:left="567" w:firstLine="709"/>
      </w:pPr>
      <w:r>
        <w:t>Знание хронологии, работа с хронологией:</w:t>
      </w:r>
    </w:p>
    <w:p w:rsidR="001D6B99" w:rsidRDefault="00702332" w:rsidP="00F7787E">
      <w:pPr>
        <w:pStyle w:val="23"/>
        <w:shd w:val="clear" w:color="auto" w:fill="auto"/>
        <w:tabs>
          <w:tab w:val="left" w:pos="11199"/>
        </w:tabs>
        <w:spacing w:before="0" w:after="0" w:line="490" w:lineRule="exact"/>
        <w:ind w:left="567" w:firstLine="740"/>
      </w:pPr>
      <w:r>
        <w:t>объяснять смысл основных хронологических понятий (век, тысячелетие, до нашей эры, наша эра);</w:t>
      </w:r>
    </w:p>
    <w:p w:rsidR="001D6B99" w:rsidRDefault="00702332" w:rsidP="00F7787E">
      <w:pPr>
        <w:pStyle w:val="23"/>
        <w:shd w:val="clear" w:color="auto" w:fill="auto"/>
        <w:tabs>
          <w:tab w:val="left" w:pos="11199"/>
        </w:tabs>
        <w:spacing w:before="0" w:after="0" w:line="490" w:lineRule="exact"/>
        <w:ind w:left="567" w:firstLine="740"/>
      </w:pPr>
      <w:r>
        <w:t>называть даты важнейших событий истории Древнего мира, по дате устанавливать принадлежность события к веку, тысячелетию;</w:t>
      </w:r>
    </w:p>
    <w:p w:rsidR="001D6B99" w:rsidRDefault="00702332" w:rsidP="00F7787E">
      <w:pPr>
        <w:pStyle w:val="23"/>
        <w:shd w:val="clear" w:color="auto" w:fill="auto"/>
        <w:tabs>
          <w:tab w:val="left" w:pos="11199"/>
        </w:tabs>
        <w:spacing w:before="0" w:after="0" w:line="490" w:lineRule="exact"/>
        <w:ind w:left="567" w:firstLine="740"/>
      </w:pPr>
      <w:r>
        <w:t xml:space="preserve">определять длительность и последовательность событий, периодов истории Древнего </w:t>
      </w:r>
      <w:r>
        <w:lastRenderedPageBreak/>
        <w:t>мира, вести счёт лет до нашей эры и нашей эры.</w:t>
      </w:r>
    </w:p>
    <w:p w:rsidR="001D6B99" w:rsidRDefault="00702332" w:rsidP="00F7787E">
      <w:pPr>
        <w:pStyle w:val="23"/>
        <w:shd w:val="clear" w:color="auto" w:fill="auto"/>
        <w:tabs>
          <w:tab w:val="left" w:pos="2010"/>
          <w:tab w:val="left" w:pos="11199"/>
        </w:tabs>
        <w:spacing w:before="0" w:after="0" w:line="490" w:lineRule="exact"/>
        <w:ind w:left="567" w:firstLine="709"/>
      </w:pPr>
      <w:r>
        <w:t>Знание исторических фактов, работа с фактами:</w:t>
      </w:r>
    </w:p>
    <w:p w:rsidR="001D6B99" w:rsidRDefault="00702332" w:rsidP="00F7787E">
      <w:pPr>
        <w:pStyle w:val="23"/>
        <w:shd w:val="clear" w:color="auto" w:fill="auto"/>
        <w:tabs>
          <w:tab w:val="left" w:pos="11199"/>
        </w:tabs>
        <w:spacing w:before="0" w:after="0" w:line="490" w:lineRule="exact"/>
        <w:ind w:left="567" w:firstLine="740"/>
      </w:pPr>
      <w:r>
        <w:t>указывать (называть) место, обстоятельства, участников, результаты важнейших событий истории Древнего мира;</w:t>
      </w:r>
    </w:p>
    <w:p w:rsidR="001D6B99" w:rsidRDefault="00702332" w:rsidP="00F7787E">
      <w:pPr>
        <w:pStyle w:val="23"/>
        <w:shd w:val="clear" w:color="auto" w:fill="auto"/>
        <w:tabs>
          <w:tab w:val="left" w:pos="11199"/>
        </w:tabs>
        <w:spacing w:before="0" w:after="0" w:line="490" w:lineRule="exact"/>
        <w:ind w:left="567" w:firstLine="740"/>
      </w:pPr>
      <w:r>
        <w:t>группировать, систематизировать факты по заданному признаку.</w:t>
      </w:r>
    </w:p>
    <w:p w:rsidR="001D6B99" w:rsidRDefault="00702332" w:rsidP="00F7787E">
      <w:pPr>
        <w:pStyle w:val="23"/>
        <w:shd w:val="clear" w:color="auto" w:fill="auto"/>
        <w:tabs>
          <w:tab w:val="left" w:pos="2010"/>
          <w:tab w:val="left" w:pos="11199"/>
        </w:tabs>
        <w:spacing w:before="0" w:after="0" w:line="490" w:lineRule="exact"/>
        <w:ind w:left="567" w:firstLine="709"/>
      </w:pPr>
      <w:r>
        <w:t>Работа с исторической картой:</w:t>
      </w:r>
    </w:p>
    <w:p w:rsidR="001D6B99" w:rsidRDefault="00702332" w:rsidP="00F7787E">
      <w:pPr>
        <w:pStyle w:val="23"/>
        <w:shd w:val="clear" w:color="auto" w:fill="auto"/>
        <w:tabs>
          <w:tab w:val="left" w:pos="11199"/>
        </w:tabs>
        <w:spacing w:before="0" w:after="0" w:line="490" w:lineRule="exact"/>
        <w:ind w:left="567" w:firstLine="740"/>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1D6B99" w:rsidRDefault="00702332" w:rsidP="00F7787E">
      <w:pPr>
        <w:pStyle w:val="23"/>
        <w:shd w:val="clear" w:color="auto" w:fill="auto"/>
        <w:tabs>
          <w:tab w:val="left" w:pos="11199"/>
        </w:tabs>
        <w:spacing w:before="0" w:after="0" w:line="490" w:lineRule="exact"/>
        <w:ind w:left="567" w:firstLine="740"/>
      </w:pPr>
      <w:r>
        <w:t>устанавливать на основе картографических сведений связь между условиями среды обитания людей и их занятиями.</w:t>
      </w:r>
    </w:p>
    <w:p w:rsidR="001D6B99" w:rsidRDefault="00702332" w:rsidP="00F7787E">
      <w:pPr>
        <w:pStyle w:val="23"/>
        <w:shd w:val="clear" w:color="auto" w:fill="auto"/>
        <w:tabs>
          <w:tab w:val="left" w:pos="2010"/>
          <w:tab w:val="left" w:pos="11199"/>
        </w:tabs>
        <w:spacing w:before="0" w:after="0" w:line="490" w:lineRule="exact"/>
        <w:ind w:left="567" w:firstLine="709"/>
      </w:pPr>
      <w:r>
        <w:t>Работа с историческими источниками:</w:t>
      </w:r>
    </w:p>
    <w:p w:rsidR="001D6B99" w:rsidRDefault="00702332" w:rsidP="00F7787E">
      <w:pPr>
        <w:pStyle w:val="23"/>
        <w:shd w:val="clear" w:color="auto" w:fill="auto"/>
        <w:tabs>
          <w:tab w:val="left" w:pos="11199"/>
        </w:tabs>
        <w:spacing w:before="0" w:after="0" w:line="490" w:lineRule="exact"/>
        <w:ind w:left="567" w:firstLine="740"/>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1D6B99" w:rsidRDefault="00702332" w:rsidP="00F7787E">
      <w:pPr>
        <w:pStyle w:val="23"/>
        <w:shd w:val="clear" w:color="auto" w:fill="auto"/>
        <w:tabs>
          <w:tab w:val="left" w:pos="11199"/>
        </w:tabs>
        <w:spacing w:before="0" w:after="0" w:line="490" w:lineRule="exact"/>
        <w:ind w:left="567" w:firstLine="740"/>
      </w:pPr>
      <w:r>
        <w:t>различать памятники культуры изучаемой эпохи и источники, созданные в последующие эпохи, приводить примеры;</w:t>
      </w:r>
    </w:p>
    <w:p w:rsidR="001D6B99" w:rsidRDefault="00702332" w:rsidP="00F7787E">
      <w:pPr>
        <w:pStyle w:val="23"/>
        <w:shd w:val="clear" w:color="auto" w:fill="auto"/>
        <w:tabs>
          <w:tab w:val="left" w:pos="11199"/>
        </w:tabs>
        <w:spacing w:before="0" w:after="0" w:line="490" w:lineRule="exact"/>
        <w:ind w:left="567" w:firstLine="740"/>
      </w:pPr>
      <w: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1D6B99" w:rsidRDefault="00702332" w:rsidP="00F7787E">
      <w:pPr>
        <w:pStyle w:val="23"/>
        <w:shd w:val="clear" w:color="auto" w:fill="auto"/>
        <w:tabs>
          <w:tab w:val="left" w:pos="2044"/>
          <w:tab w:val="left" w:pos="11199"/>
        </w:tabs>
        <w:spacing w:before="0" w:after="0" w:line="490" w:lineRule="exact"/>
        <w:ind w:left="567" w:right="3260" w:firstLine="851"/>
        <w:jc w:val="left"/>
      </w:pPr>
      <w:r>
        <w:t>Историческое описание (реконструкция): характеризовать условия жизни людей в древности;</w:t>
      </w:r>
    </w:p>
    <w:p w:rsidR="001D6B99" w:rsidRDefault="00702332" w:rsidP="00F7787E">
      <w:pPr>
        <w:pStyle w:val="23"/>
        <w:shd w:val="clear" w:color="auto" w:fill="auto"/>
        <w:tabs>
          <w:tab w:val="left" w:pos="11199"/>
        </w:tabs>
        <w:spacing w:before="0" w:after="0" w:line="490" w:lineRule="exact"/>
        <w:ind w:left="567" w:firstLine="740"/>
      </w:pPr>
      <w:r>
        <w:t>рассказывать о значительных событиях древней истории, их участниках;</w:t>
      </w:r>
    </w:p>
    <w:p w:rsidR="001D6B99" w:rsidRDefault="00702332" w:rsidP="00F7787E">
      <w:pPr>
        <w:pStyle w:val="23"/>
        <w:shd w:val="clear" w:color="auto" w:fill="auto"/>
        <w:tabs>
          <w:tab w:val="left" w:pos="11199"/>
        </w:tabs>
        <w:spacing w:before="0" w:after="0" w:line="514" w:lineRule="exact"/>
        <w:ind w:left="567" w:firstLine="760"/>
      </w:pPr>
      <w:r>
        <w:t>рассказывать об исторических личностях Древнего мира (ключевых моментах их биографии, роли в исторических событиях);</w:t>
      </w:r>
    </w:p>
    <w:p w:rsidR="001D6B99" w:rsidRDefault="00702332" w:rsidP="00F7787E">
      <w:pPr>
        <w:pStyle w:val="23"/>
        <w:shd w:val="clear" w:color="auto" w:fill="auto"/>
        <w:tabs>
          <w:tab w:val="left" w:pos="11199"/>
        </w:tabs>
        <w:spacing w:before="0" w:after="0" w:line="490" w:lineRule="exact"/>
        <w:ind w:left="567" w:firstLine="760"/>
      </w:pPr>
      <w:r>
        <w:t>давать краткое описание памятников культуры эпохи первобытности и древнейших цивилизаций.</w:t>
      </w:r>
    </w:p>
    <w:p w:rsidR="001D6B99" w:rsidRDefault="00702332" w:rsidP="00F7787E">
      <w:pPr>
        <w:pStyle w:val="23"/>
        <w:shd w:val="clear" w:color="auto" w:fill="auto"/>
        <w:tabs>
          <w:tab w:val="left" w:pos="2051"/>
          <w:tab w:val="left" w:pos="11199"/>
        </w:tabs>
        <w:spacing w:before="0" w:after="0" w:line="490" w:lineRule="exact"/>
        <w:ind w:left="567" w:firstLine="851"/>
        <w:jc w:val="left"/>
      </w:pPr>
      <w:r>
        <w:t>Анализ, объяснение исторических событий, явлений: раскрывать существенные черты государственного устройства древних</w:t>
      </w:r>
    </w:p>
    <w:p w:rsidR="001D6B99" w:rsidRDefault="00702332" w:rsidP="00F7787E">
      <w:pPr>
        <w:pStyle w:val="23"/>
        <w:shd w:val="clear" w:color="auto" w:fill="auto"/>
        <w:tabs>
          <w:tab w:val="left" w:pos="11199"/>
        </w:tabs>
        <w:spacing w:before="0" w:after="0" w:line="490" w:lineRule="exact"/>
        <w:ind w:left="567"/>
      </w:pPr>
      <w:r>
        <w:t>обществ, положения основных групп населения, религиозных верований людей в древности;</w:t>
      </w:r>
    </w:p>
    <w:p w:rsidR="001D6B99" w:rsidRDefault="00702332" w:rsidP="00F7787E">
      <w:pPr>
        <w:pStyle w:val="23"/>
        <w:shd w:val="clear" w:color="auto" w:fill="auto"/>
        <w:tabs>
          <w:tab w:val="left" w:pos="11199"/>
        </w:tabs>
        <w:spacing w:before="0" w:after="0" w:line="490" w:lineRule="exact"/>
        <w:ind w:left="567" w:right="1060"/>
        <w:jc w:val="left"/>
      </w:pPr>
      <w:r>
        <w:lastRenderedPageBreak/>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rsidR="001D6B99" w:rsidRDefault="00702332" w:rsidP="00F7787E">
      <w:pPr>
        <w:pStyle w:val="23"/>
        <w:shd w:val="clear" w:color="auto" w:fill="auto"/>
        <w:tabs>
          <w:tab w:val="left" w:pos="1997"/>
          <w:tab w:val="left" w:pos="11199"/>
        </w:tabs>
        <w:spacing w:before="0" w:after="0" w:line="490" w:lineRule="exact"/>
        <w:ind w:left="567" w:firstLine="851"/>
      </w:pPr>
      <w:r>
        <w:t>Рассмотрение исторических версий и оценок, определение своего отношения к наиболее значимым событиям и личностям прошлого:</w:t>
      </w:r>
    </w:p>
    <w:p w:rsidR="001D6B99" w:rsidRDefault="00702332" w:rsidP="00F7787E">
      <w:pPr>
        <w:pStyle w:val="23"/>
        <w:shd w:val="clear" w:color="auto" w:fill="auto"/>
        <w:tabs>
          <w:tab w:val="left" w:pos="11199"/>
        </w:tabs>
        <w:spacing w:before="0" w:after="0" w:line="490" w:lineRule="exact"/>
        <w:ind w:left="567" w:firstLine="760"/>
      </w:pPr>
      <w:r>
        <w:t>излагать оценки наиболее значительных событий и личностей древней истории, приводимые в учебной литературе;</w:t>
      </w:r>
    </w:p>
    <w:p w:rsidR="001D6B99" w:rsidRDefault="00702332" w:rsidP="00F7787E">
      <w:pPr>
        <w:pStyle w:val="23"/>
        <w:shd w:val="clear" w:color="auto" w:fill="auto"/>
        <w:tabs>
          <w:tab w:val="left" w:pos="11199"/>
        </w:tabs>
        <w:spacing w:before="0" w:after="0" w:line="490" w:lineRule="exact"/>
        <w:ind w:left="567" w:firstLine="760"/>
      </w:pPr>
      <w:r>
        <w:t>высказывать на уровне эмоциональных оценок отношение к поступкам людей прошлого, к памятникам культуры.</w:t>
      </w:r>
    </w:p>
    <w:p w:rsidR="001D6B99" w:rsidRDefault="00702332" w:rsidP="00F7787E">
      <w:pPr>
        <w:pStyle w:val="23"/>
        <w:shd w:val="clear" w:color="auto" w:fill="auto"/>
        <w:tabs>
          <w:tab w:val="left" w:pos="2023"/>
          <w:tab w:val="left" w:pos="11199"/>
        </w:tabs>
        <w:spacing w:before="0" w:after="0" w:line="490" w:lineRule="exact"/>
        <w:ind w:left="567" w:firstLine="851"/>
      </w:pPr>
      <w:r>
        <w:t>Применение исторических знаний:</w:t>
      </w:r>
    </w:p>
    <w:p w:rsidR="001D6B99" w:rsidRDefault="00702332" w:rsidP="00F7787E">
      <w:pPr>
        <w:pStyle w:val="23"/>
        <w:shd w:val="clear" w:color="auto" w:fill="auto"/>
        <w:tabs>
          <w:tab w:val="left" w:pos="11199"/>
        </w:tabs>
        <w:spacing w:before="0" w:after="0" w:line="490" w:lineRule="exact"/>
        <w:ind w:left="567" w:firstLine="760"/>
      </w:pPr>
      <w:r>
        <w:t>раскрывать значение памятников древней истории и культуры, необходимость сохранения их в современном мире;</w:t>
      </w:r>
    </w:p>
    <w:p w:rsidR="001D6B99" w:rsidRDefault="00702332" w:rsidP="00F7787E">
      <w:pPr>
        <w:pStyle w:val="23"/>
        <w:shd w:val="clear" w:color="auto" w:fill="auto"/>
        <w:tabs>
          <w:tab w:val="left" w:pos="11199"/>
        </w:tabs>
        <w:spacing w:before="0" w:after="0" w:line="490" w:lineRule="exact"/>
        <w:ind w:left="567" w:firstLine="760"/>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1D6B99" w:rsidRDefault="00F571A7" w:rsidP="00F7787E">
      <w:pPr>
        <w:pStyle w:val="23"/>
        <w:shd w:val="clear" w:color="auto" w:fill="auto"/>
        <w:tabs>
          <w:tab w:val="left" w:pos="1951"/>
          <w:tab w:val="left" w:pos="11199"/>
        </w:tabs>
        <w:spacing w:before="0" w:after="0" w:line="490" w:lineRule="exact"/>
        <w:ind w:left="567" w:firstLine="851"/>
      </w:pPr>
      <w:r>
        <w:t xml:space="preserve">2.17.2.2. </w:t>
      </w:r>
      <w:r w:rsidR="00702332">
        <w:t>Предметные результаты изучения истории в 6 классе.</w:t>
      </w:r>
    </w:p>
    <w:p w:rsidR="001D6B99" w:rsidRDefault="00702332" w:rsidP="00F7787E">
      <w:pPr>
        <w:pStyle w:val="23"/>
        <w:numPr>
          <w:ilvl w:val="3"/>
          <w:numId w:val="0"/>
        </w:numPr>
        <w:shd w:val="clear" w:color="auto" w:fill="auto"/>
        <w:tabs>
          <w:tab w:val="left" w:pos="2152"/>
          <w:tab w:val="left" w:pos="11199"/>
        </w:tabs>
        <w:spacing w:before="0" w:after="0" w:line="490" w:lineRule="exact"/>
        <w:ind w:left="567" w:firstLine="851"/>
      </w:pPr>
      <w:r>
        <w:t>Знание хронологии, работа с хронологией:</w:t>
      </w:r>
    </w:p>
    <w:p w:rsidR="001D6B99" w:rsidRDefault="00702332" w:rsidP="00F7787E">
      <w:pPr>
        <w:pStyle w:val="23"/>
        <w:shd w:val="clear" w:color="auto" w:fill="auto"/>
        <w:tabs>
          <w:tab w:val="left" w:pos="11199"/>
        </w:tabs>
        <w:spacing w:before="0" w:after="0" w:line="490" w:lineRule="exact"/>
        <w:ind w:left="567" w:firstLine="760"/>
      </w:pPr>
      <w:r>
        <w:t>называть даты важнейших событий Средневековья, определять их принадлежность к веку, историческому периоду;</w:t>
      </w:r>
    </w:p>
    <w:p w:rsidR="001D6B99" w:rsidRDefault="00702332" w:rsidP="00F7787E">
      <w:pPr>
        <w:pStyle w:val="23"/>
        <w:shd w:val="clear" w:color="auto" w:fill="auto"/>
        <w:tabs>
          <w:tab w:val="left" w:pos="11199"/>
        </w:tabs>
        <w:spacing w:before="0" w:after="0" w:line="490" w:lineRule="exact"/>
        <w:ind w:left="567" w:firstLine="760"/>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1D6B99" w:rsidRDefault="00702332" w:rsidP="00F7787E">
      <w:pPr>
        <w:pStyle w:val="23"/>
        <w:shd w:val="clear" w:color="auto" w:fill="auto"/>
        <w:tabs>
          <w:tab w:val="left" w:pos="11199"/>
        </w:tabs>
        <w:spacing w:before="0" w:after="0" w:line="490" w:lineRule="exact"/>
        <w:ind w:left="567" w:firstLine="740"/>
      </w:pPr>
      <w:r>
        <w:t>устанавливать длительность и синхронность событий истории Руси и всеобщей истории.</w:t>
      </w:r>
    </w:p>
    <w:p w:rsidR="001D6B99" w:rsidRDefault="00702332" w:rsidP="00F7787E">
      <w:pPr>
        <w:pStyle w:val="23"/>
        <w:shd w:val="clear" w:color="auto" w:fill="auto"/>
        <w:tabs>
          <w:tab w:val="left" w:pos="2145"/>
          <w:tab w:val="left" w:pos="11199"/>
        </w:tabs>
        <w:spacing w:before="0" w:after="0" w:line="490" w:lineRule="exact"/>
        <w:ind w:left="567" w:firstLine="851"/>
      </w:pPr>
      <w:r>
        <w:t>Знание исторических фактов, работа с фактами:</w:t>
      </w:r>
    </w:p>
    <w:p w:rsidR="001D6B99" w:rsidRDefault="00702332" w:rsidP="00F7787E">
      <w:pPr>
        <w:pStyle w:val="23"/>
        <w:shd w:val="clear" w:color="auto" w:fill="auto"/>
        <w:tabs>
          <w:tab w:val="left" w:pos="11199"/>
        </w:tabs>
        <w:spacing w:before="0" w:after="0" w:line="490" w:lineRule="exact"/>
        <w:ind w:left="567" w:firstLine="740"/>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1D6B99" w:rsidRDefault="00702332" w:rsidP="00F7787E">
      <w:pPr>
        <w:pStyle w:val="23"/>
        <w:shd w:val="clear" w:color="auto" w:fill="auto"/>
        <w:tabs>
          <w:tab w:val="left" w:pos="11199"/>
        </w:tabs>
        <w:spacing w:before="0" w:after="0" w:line="490" w:lineRule="exact"/>
        <w:ind w:left="567" w:firstLine="740"/>
      </w:pPr>
      <w:r>
        <w:t>группировать, систематизировать факты по заданному признаку (составление систематических таблиц).</w:t>
      </w:r>
    </w:p>
    <w:p w:rsidR="001D6B99" w:rsidRDefault="00702332" w:rsidP="00F7787E">
      <w:pPr>
        <w:pStyle w:val="23"/>
        <w:shd w:val="clear" w:color="auto" w:fill="auto"/>
        <w:tabs>
          <w:tab w:val="left" w:pos="2150"/>
          <w:tab w:val="left" w:pos="11199"/>
        </w:tabs>
        <w:spacing w:before="0" w:after="0" w:line="490" w:lineRule="exact"/>
        <w:ind w:left="567" w:firstLine="851"/>
      </w:pPr>
      <w:r>
        <w:t>Работа с исторической картой:</w:t>
      </w:r>
    </w:p>
    <w:p w:rsidR="001D6B99" w:rsidRDefault="00702332" w:rsidP="00F7787E">
      <w:pPr>
        <w:pStyle w:val="23"/>
        <w:shd w:val="clear" w:color="auto" w:fill="auto"/>
        <w:tabs>
          <w:tab w:val="left" w:pos="11199"/>
        </w:tabs>
        <w:spacing w:before="0" w:after="0" w:line="490" w:lineRule="exact"/>
        <w:ind w:left="567" w:firstLine="740"/>
      </w:pPr>
      <w:r>
        <w:t>находить и показывать на карте исторические объекты, используя легенду карты; давать словесное описание их местоположения;</w:t>
      </w:r>
    </w:p>
    <w:p w:rsidR="001D6B99" w:rsidRDefault="00702332" w:rsidP="00F7787E">
      <w:pPr>
        <w:pStyle w:val="23"/>
        <w:shd w:val="clear" w:color="auto" w:fill="auto"/>
        <w:tabs>
          <w:tab w:val="left" w:pos="11199"/>
        </w:tabs>
        <w:spacing w:before="0" w:after="0" w:line="490" w:lineRule="exact"/>
        <w:ind w:left="567" w:firstLine="740"/>
      </w:pPr>
      <w:r>
        <w:lastRenderedPageBreak/>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1D6B99" w:rsidRDefault="00702332" w:rsidP="00F7787E">
      <w:pPr>
        <w:pStyle w:val="23"/>
        <w:shd w:val="clear" w:color="auto" w:fill="auto"/>
        <w:tabs>
          <w:tab w:val="left" w:pos="2150"/>
          <w:tab w:val="left" w:pos="11199"/>
        </w:tabs>
        <w:spacing w:before="0" w:after="0" w:line="490" w:lineRule="exact"/>
        <w:ind w:left="567" w:firstLine="851"/>
      </w:pPr>
      <w:r>
        <w:t>Работа с историческими источниками:</w:t>
      </w:r>
    </w:p>
    <w:p w:rsidR="001D6B99" w:rsidRDefault="00702332" w:rsidP="00F7787E">
      <w:pPr>
        <w:pStyle w:val="23"/>
        <w:shd w:val="clear" w:color="auto" w:fill="auto"/>
        <w:tabs>
          <w:tab w:val="left" w:pos="11199"/>
        </w:tabs>
        <w:spacing w:before="0" w:after="0" w:line="490" w:lineRule="exact"/>
        <w:ind w:left="567" w:firstLine="740"/>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1D6B99" w:rsidRDefault="00702332" w:rsidP="00F7787E">
      <w:pPr>
        <w:pStyle w:val="23"/>
        <w:shd w:val="clear" w:color="auto" w:fill="auto"/>
        <w:tabs>
          <w:tab w:val="left" w:pos="11199"/>
        </w:tabs>
        <w:spacing w:before="0" w:after="0" w:line="490" w:lineRule="exact"/>
        <w:ind w:left="567" w:firstLine="740"/>
      </w:pPr>
      <w:r>
        <w:t>характеризовать авторство, время, место создания источника;</w:t>
      </w:r>
    </w:p>
    <w:p w:rsidR="001D6B99" w:rsidRDefault="00702332" w:rsidP="00F7787E">
      <w:pPr>
        <w:pStyle w:val="23"/>
        <w:shd w:val="clear" w:color="auto" w:fill="auto"/>
        <w:tabs>
          <w:tab w:val="left" w:pos="11199"/>
        </w:tabs>
        <w:spacing w:before="0" w:after="0" w:line="490" w:lineRule="exact"/>
        <w:ind w:left="567" w:firstLine="740"/>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1D6B99" w:rsidRDefault="00702332" w:rsidP="00F7787E">
      <w:pPr>
        <w:pStyle w:val="23"/>
        <w:shd w:val="clear" w:color="auto" w:fill="auto"/>
        <w:tabs>
          <w:tab w:val="left" w:pos="11199"/>
        </w:tabs>
        <w:spacing w:before="0" w:after="0" w:line="490" w:lineRule="exact"/>
        <w:ind w:left="567" w:firstLine="740"/>
      </w:pPr>
      <w:r>
        <w:t>находить в визуальном источнике и вещественном памятнике ключевые символы, образы;</w:t>
      </w:r>
    </w:p>
    <w:p w:rsidR="001D6B99" w:rsidRDefault="00702332" w:rsidP="00F7787E">
      <w:pPr>
        <w:pStyle w:val="23"/>
        <w:shd w:val="clear" w:color="auto" w:fill="auto"/>
        <w:tabs>
          <w:tab w:val="left" w:pos="11199"/>
        </w:tabs>
        <w:spacing w:before="0" w:after="0" w:line="490" w:lineRule="exact"/>
        <w:ind w:left="567" w:firstLine="740"/>
      </w:pPr>
      <w:r>
        <w:t>характеризовать позицию автора письменного и визуального исторического источника.</w:t>
      </w:r>
    </w:p>
    <w:p w:rsidR="001D6B99" w:rsidRDefault="00702332" w:rsidP="00F7787E">
      <w:pPr>
        <w:pStyle w:val="23"/>
        <w:shd w:val="clear" w:color="auto" w:fill="auto"/>
        <w:tabs>
          <w:tab w:val="left" w:pos="2150"/>
          <w:tab w:val="left" w:pos="11199"/>
        </w:tabs>
        <w:spacing w:before="0" w:after="0" w:line="490" w:lineRule="exact"/>
        <w:ind w:left="567" w:firstLine="709"/>
      </w:pPr>
      <w:r>
        <w:t>Историческое описание (реконструкция):</w:t>
      </w:r>
    </w:p>
    <w:p w:rsidR="001D6B99" w:rsidRDefault="00702332" w:rsidP="00F7787E">
      <w:pPr>
        <w:pStyle w:val="23"/>
        <w:shd w:val="clear" w:color="auto" w:fill="auto"/>
        <w:tabs>
          <w:tab w:val="left" w:pos="11199"/>
        </w:tabs>
        <w:spacing w:before="0" w:after="0" w:line="490" w:lineRule="exact"/>
        <w:ind w:left="567" w:firstLine="740"/>
      </w:pPr>
      <w:r>
        <w:t>рассказывать о ключевых событиях отечественной и всеобщей истории в эпоху Средневековья, их участниках;</w:t>
      </w:r>
    </w:p>
    <w:p w:rsidR="001D6B99" w:rsidRDefault="00702332" w:rsidP="00F7787E">
      <w:pPr>
        <w:pStyle w:val="23"/>
        <w:shd w:val="clear" w:color="auto" w:fill="auto"/>
        <w:tabs>
          <w:tab w:val="left" w:pos="11199"/>
        </w:tabs>
        <w:spacing w:before="0" w:after="0" w:line="490" w:lineRule="exact"/>
        <w:ind w:left="567" w:firstLine="740"/>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1D6B99" w:rsidRDefault="00702332" w:rsidP="00F7787E">
      <w:pPr>
        <w:pStyle w:val="23"/>
        <w:shd w:val="clear" w:color="auto" w:fill="auto"/>
        <w:tabs>
          <w:tab w:val="left" w:pos="11199"/>
        </w:tabs>
        <w:spacing w:before="0" w:after="0" w:line="490" w:lineRule="exact"/>
        <w:ind w:left="567" w:firstLine="740"/>
      </w:pPr>
      <w:r>
        <w:t>рассказывать об образе жизни различных групп населения в средневековых обществах на Руси и в других странах;</w:t>
      </w:r>
    </w:p>
    <w:p w:rsidR="001D6B99" w:rsidRDefault="00702332" w:rsidP="00F7787E">
      <w:pPr>
        <w:pStyle w:val="23"/>
        <w:shd w:val="clear" w:color="auto" w:fill="auto"/>
        <w:tabs>
          <w:tab w:val="left" w:pos="11199"/>
        </w:tabs>
        <w:spacing w:before="0" w:after="0" w:line="490" w:lineRule="exact"/>
        <w:ind w:left="567" w:firstLine="740"/>
      </w:pPr>
      <w:r>
        <w:t>представлять описание памятников материальной и художественной культуры изучаемой эпохи.</w:t>
      </w:r>
    </w:p>
    <w:p w:rsidR="001D6B99" w:rsidRDefault="00702332" w:rsidP="00F7787E">
      <w:pPr>
        <w:pStyle w:val="23"/>
        <w:shd w:val="clear" w:color="auto" w:fill="auto"/>
        <w:tabs>
          <w:tab w:val="left" w:pos="2121"/>
          <w:tab w:val="left" w:pos="11199"/>
        </w:tabs>
        <w:spacing w:before="0" w:after="0" w:line="490" w:lineRule="exact"/>
        <w:ind w:left="567" w:firstLine="709"/>
      </w:pPr>
      <w:r>
        <w:t>Анализ, объяснение исторических событий, явлений:</w:t>
      </w:r>
    </w:p>
    <w:p w:rsidR="001D6B99" w:rsidRDefault="00702332" w:rsidP="00F7787E">
      <w:pPr>
        <w:pStyle w:val="23"/>
        <w:shd w:val="clear" w:color="auto" w:fill="auto"/>
        <w:tabs>
          <w:tab w:val="left" w:pos="11199"/>
        </w:tabs>
        <w:spacing w:before="0" w:after="0" w:line="490" w:lineRule="exact"/>
        <w:ind w:left="567" w:firstLine="740"/>
      </w:pPr>
      <w:r>
        <w:t>раскрывать существенные черты экономических и социальных отношений</w:t>
      </w:r>
    </w:p>
    <w:p w:rsidR="001D6B99" w:rsidRDefault="00702332" w:rsidP="00F7787E">
      <w:pPr>
        <w:pStyle w:val="23"/>
        <w:shd w:val="clear" w:color="auto" w:fill="auto"/>
        <w:tabs>
          <w:tab w:val="left" w:pos="11199"/>
        </w:tabs>
        <w:spacing w:before="0" w:after="0" w:line="490" w:lineRule="exact"/>
        <w:ind w:left="567"/>
      </w:pPr>
      <w: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1D6B99" w:rsidRDefault="00702332" w:rsidP="00F7787E">
      <w:pPr>
        <w:pStyle w:val="23"/>
        <w:shd w:val="clear" w:color="auto" w:fill="auto"/>
        <w:tabs>
          <w:tab w:val="left" w:pos="11199"/>
        </w:tabs>
        <w:spacing w:before="0" w:after="0" w:line="490" w:lineRule="exact"/>
        <w:ind w:left="567" w:firstLine="740"/>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D6B99" w:rsidRDefault="00702332" w:rsidP="00F7787E">
      <w:pPr>
        <w:pStyle w:val="23"/>
        <w:shd w:val="clear" w:color="auto" w:fill="auto"/>
        <w:tabs>
          <w:tab w:val="left" w:pos="11199"/>
        </w:tabs>
        <w:spacing w:before="0" w:after="0" w:line="490" w:lineRule="exact"/>
        <w:ind w:left="567" w:firstLine="740"/>
      </w:pPr>
      <w:r>
        <w:t xml:space="preserve">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w:t>
      </w:r>
      <w:r>
        <w:lastRenderedPageBreak/>
        <w:t>исторических событий, соотносить объяснение причин и следствий событий, представленное в нескольких текстах);</w:t>
      </w:r>
    </w:p>
    <w:p w:rsidR="001D6B99" w:rsidRDefault="00702332" w:rsidP="00F7787E">
      <w:pPr>
        <w:pStyle w:val="23"/>
        <w:shd w:val="clear" w:color="auto" w:fill="auto"/>
        <w:tabs>
          <w:tab w:val="left" w:pos="11199"/>
        </w:tabs>
        <w:spacing w:before="0" w:after="0" w:line="490" w:lineRule="exact"/>
        <w:ind w:left="567" w:firstLine="740"/>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1D6B99" w:rsidRDefault="00702332" w:rsidP="00F7787E">
      <w:pPr>
        <w:pStyle w:val="23"/>
        <w:shd w:val="clear" w:color="auto" w:fill="auto"/>
        <w:tabs>
          <w:tab w:val="left" w:pos="2120"/>
          <w:tab w:val="left" w:pos="11199"/>
        </w:tabs>
        <w:spacing w:before="0" w:after="0" w:line="490" w:lineRule="exact"/>
        <w:ind w:left="567" w:firstLine="709"/>
      </w:pPr>
      <w:r>
        <w:t>Рассмотрение исторических версий и оценок, определение своего отношения к наиболее значимым событиям и личностям прошлого:</w:t>
      </w:r>
    </w:p>
    <w:p w:rsidR="001D6B99" w:rsidRDefault="00702332" w:rsidP="00F7787E">
      <w:pPr>
        <w:pStyle w:val="23"/>
        <w:shd w:val="clear" w:color="auto" w:fill="auto"/>
        <w:tabs>
          <w:tab w:val="left" w:pos="11199"/>
        </w:tabs>
        <w:spacing w:before="0" w:after="0" w:line="490" w:lineRule="exact"/>
        <w:ind w:left="567" w:firstLine="740"/>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1D6B99" w:rsidRDefault="00702332" w:rsidP="00F7787E">
      <w:pPr>
        <w:pStyle w:val="23"/>
        <w:shd w:val="clear" w:color="auto" w:fill="auto"/>
        <w:tabs>
          <w:tab w:val="left" w:pos="11199"/>
        </w:tabs>
        <w:spacing w:before="0" w:after="0" w:line="490" w:lineRule="exact"/>
        <w:ind w:left="567" w:firstLine="740"/>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1D6B99" w:rsidRDefault="00702332" w:rsidP="00F7787E">
      <w:pPr>
        <w:pStyle w:val="23"/>
        <w:shd w:val="clear" w:color="auto" w:fill="auto"/>
        <w:tabs>
          <w:tab w:val="left" w:pos="2126"/>
          <w:tab w:val="left" w:pos="11199"/>
        </w:tabs>
        <w:spacing w:before="0" w:after="0" w:line="490" w:lineRule="exact"/>
        <w:ind w:left="567" w:firstLine="851"/>
      </w:pPr>
      <w:r>
        <w:t>Применение исторических знаний:</w:t>
      </w:r>
    </w:p>
    <w:p w:rsidR="001D6B99" w:rsidRDefault="00702332" w:rsidP="00F7787E">
      <w:pPr>
        <w:pStyle w:val="23"/>
        <w:shd w:val="clear" w:color="auto" w:fill="auto"/>
        <w:tabs>
          <w:tab w:val="left" w:pos="11199"/>
        </w:tabs>
        <w:spacing w:before="0" w:after="0" w:line="490" w:lineRule="exact"/>
        <w:ind w:left="567" w:firstLine="740"/>
      </w:pPr>
      <w:r>
        <w:t>объяснять значение памятников истории и культуры Руси и других стран</w:t>
      </w:r>
    </w:p>
    <w:p w:rsidR="001D6B99" w:rsidRDefault="00702332" w:rsidP="00F7787E">
      <w:pPr>
        <w:pStyle w:val="23"/>
        <w:shd w:val="clear" w:color="auto" w:fill="auto"/>
        <w:tabs>
          <w:tab w:val="left" w:pos="11199"/>
        </w:tabs>
        <w:spacing w:before="0" w:after="0" w:line="490" w:lineRule="exact"/>
        <w:ind w:left="567"/>
        <w:jc w:val="left"/>
      </w:pPr>
      <w:r>
        <w:t>эпохи Средневековья, необходимость сохранения их в современном мире;</w:t>
      </w:r>
    </w:p>
    <w:p w:rsidR="001D6B99" w:rsidRDefault="00702332" w:rsidP="00F7787E">
      <w:pPr>
        <w:pStyle w:val="23"/>
        <w:shd w:val="clear" w:color="auto" w:fill="auto"/>
        <w:tabs>
          <w:tab w:val="left" w:pos="11199"/>
        </w:tabs>
        <w:spacing w:before="0" w:after="0" w:line="490" w:lineRule="exact"/>
        <w:ind w:left="567" w:firstLine="760"/>
      </w:pPr>
      <w:r>
        <w:t>выполнять учебные проекты по истории Средних веков (в том числе на региональном материале).</w:t>
      </w:r>
    </w:p>
    <w:p w:rsidR="001D6B99" w:rsidRDefault="00F571A7" w:rsidP="00F7787E">
      <w:pPr>
        <w:pStyle w:val="23"/>
        <w:shd w:val="clear" w:color="auto" w:fill="auto"/>
        <w:tabs>
          <w:tab w:val="left" w:pos="1954"/>
          <w:tab w:val="left" w:pos="11199"/>
        </w:tabs>
        <w:spacing w:before="0" w:after="0" w:line="490" w:lineRule="exact"/>
        <w:ind w:left="567" w:firstLine="851"/>
      </w:pPr>
      <w:r>
        <w:t xml:space="preserve">2.17.2.3. </w:t>
      </w:r>
      <w:r w:rsidR="00702332">
        <w:t>Предметные результаты изучения истории в 7 классе.</w:t>
      </w:r>
    </w:p>
    <w:p w:rsidR="001D6B99" w:rsidRDefault="00702332" w:rsidP="00F7787E">
      <w:pPr>
        <w:pStyle w:val="23"/>
        <w:shd w:val="clear" w:color="auto" w:fill="auto"/>
        <w:tabs>
          <w:tab w:val="left" w:pos="2170"/>
          <w:tab w:val="left" w:pos="11199"/>
        </w:tabs>
        <w:spacing w:before="0" w:after="0" w:line="490" w:lineRule="exact"/>
        <w:ind w:left="567" w:firstLine="851"/>
      </w:pPr>
      <w:r>
        <w:t>Знание хронологии, работа с хронологией:</w:t>
      </w:r>
    </w:p>
    <w:p w:rsidR="001D6B99" w:rsidRDefault="00702332" w:rsidP="00F7787E">
      <w:pPr>
        <w:pStyle w:val="23"/>
        <w:shd w:val="clear" w:color="auto" w:fill="auto"/>
        <w:tabs>
          <w:tab w:val="left" w:pos="11199"/>
        </w:tabs>
        <w:spacing w:before="0" w:after="0" w:line="490" w:lineRule="exact"/>
        <w:ind w:left="567" w:firstLine="760"/>
      </w:pPr>
      <w:r>
        <w:t>называть этапы отечественной и всеобщей истории Нового времени, их хронологические рамки;</w:t>
      </w:r>
    </w:p>
    <w:p w:rsidR="001D6B99" w:rsidRDefault="00702332" w:rsidP="00F7787E">
      <w:pPr>
        <w:pStyle w:val="23"/>
        <w:shd w:val="clear" w:color="auto" w:fill="auto"/>
        <w:tabs>
          <w:tab w:val="left" w:pos="11199"/>
        </w:tabs>
        <w:spacing w:before="0" w:after="0" w:line="490" w:lineRule="exact"/>
        <w:ind w:left="567" w:firstLine="760"/>
      </w:pPr>
      <w:r>
        <w:t xml:space="preserve">локализовать во времени ключевые события отечественной и всеобщей истории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 определять их принадлежность к части века (половина, треть, четверть);</w:t>
      </w:r>
    </w:p>
    <w:p w:rsidR="001D6B99" w:rsidRDefault="00702332" w:rsidP="00F7787E">
      <w:pPr>
        <w:pStyle w:val="23"/>
        <w:shd w:val="clear" w:color="auto" w:fill="auto"/>
        <w:tabs>
          <w:tab w:val="left" w:pos="11199"/>
        </w:tabs>
        <w:spacing w:before="0" w:after="0" w:line="490" w:lineRule="exact"/>
        <w:ind w:left="567" w:firstLine="760"/>
      </w:pPr>
      <w:r>
        <w:t xml:space="preserve">устанавливать синхронность событий отечественной и всеобщей истории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w:t>
      </w:r>
    </w:p>
    <w:p w:rsidR="001D6B99" w:rsidRDefault="00702332" w:rsidP="00F7787E">
      <w:pPr>
        <w:pStyle w:val="23"/>
        <w:shd w:val="clear" w:color="auto" w:fill="auto"/>
        <w:tabs>
          <w:tab w:val="left" w:pos="2170"/>
          <w:tab w:val="left" w:pos="11199"/>
        </w:tabs>
        <w:spacing w:before="0" w:after="0" w:line="490" w:lineRule="exact"/>
        <w:ind w:left="567" w:firstLine="851"/>
      </w:pPr>
      <w:r>
        <w:t>Знание исторических фактов, работа с фактами:</w:t>
      </w:r>
    </w:p>
    <w:p w:rsidR="001D6B99" w:rsidRDefault="00702332" w:rsidP="00F7787E">
      <w:pPr>
        <w:pStyle w:val="23"/>
        <w:shd w:val="clear" w:color="auto" w:fill="auto"/>
        <w:tabs>
          <w:tab w:val="left" w:pos="11199"/>
        </w:tabs>
        <w:spacing w:before="0" w:after="0" w:line="490" w:lineRule="exact"/>
        <w:ind w:left="567" w:firstLine="760"/>
      </w:pPr>
      <w:r>
        <w:t xml:space="preserve">указывать (называть) место, обстоятельства, участников, результаты важнейших событий отечественной и всеобщей истории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w:t>
      </w:r>
    </w:p>
    <w:p w:rsidR="001D6B99" w:rsidRDefault="00702332" w:rsidP="00F7787E">
      <w:pPr>
        <w:pStyle w:val="23"/>
        <w:shd w:val="clear" w:color="auto" w:fill="auto"/>
        <w:tabs>
          <w:tab w:val="left" w:pos="11199"/>
        </w:tabs>
        <w:spacing w:before="0" w:after="0" w:line="490" w:lineRule="exact"/>
        <w:ind w:left="567" w:firstLine="760"/>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1D6B99" w:rsidRDefault="00702332" w:rsidP="00F7787E">
      <w:pPr>
        <w:pStyle w:val="23"/>
        <w:numPr>
          <w:ilvl w:val="3"/>
          <w:numId w:val="0"/>
        </w:numPr>
        <w:shd w:val="clear" w:color="auto" w:fill="auto"/>
        <w:tabs>
          <w:tab w:val="left" w:pos="2170"/>
          <w:tab w:val="left" w:pos="11199"/>
        </w:tabs>
        <w:spacing w:before="0" w:after="0" w:line="490" w:lineRule="exact"/>
        <w:ind w:left="567" w:firstLine="851"/>
      </w:pPr>
      <w:r>
        <w:t>Работа с исторической картой:</w:t>
      </w:r>
    </w:p>
    <w:p w:rsidR="001D6B99" w:rsidRDefault="00702332" w:rsidP="00F7787E">
      <w:pPr>
        <w:pStyle w:val="23"/>
        <w:shd w:val="clear" w:color="auto" w:fill="auto"/>
        <w:tabs>
          <w:tab w:val="left" w:pos="11199"/>
        </w:tabs>
        <w:spacing w:before="0" w:after="0" w:line="490" w:lineRule="exact"/>
        <w:ind w:left="567" w:firstLine="760"/>
      </w:pPr>
      <w:r>
        <w:t xml:space="preserve">использовать историческую карту как источник информации о границах России и </w:t>
      </w:r>
      <w:r>
        <w:lastRenderedPageBreak/>
        <w:t xml:space="preserve">других государств, важнейших исторических событиях и процессах отечественной и всеобщей истории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w:t>
      </w:r>
    </w:p>
    <w:p w:rsidR="001D6B99" w:rsidRDefault="00702332" w:rsidP="00F7787E">
      <w:pPr>
        <w:pStyle w:val="23"/>
        <w:shd w:val="clear" w:color="auto" w:fill="auto"/>
        <w:tabs>
          <w:tab w:val="left" w:pos="11199"/>
        </w:tabs>
        <w:spacing w:before="0" w:after="0" w:line="490" w:lineRule="exact"/>
        <w:ind w:left="567" w:firstLine="760"/>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1D6B99" w:rsidRDefault="00702332" w:rsidP="00F7787E">
      <w:pPr>
        <w:pStyle w:val="23"/>
        <w:shd w:val="clear" w:color="auto" w:fill="auto"/>
        <w:tabs>
          <w:tab w:val="left" w:pos="2170"/>
          <w:tab w:val="left" w:pos="11199"/>
        </w:tabs>
        <w:spacing w:before="0" w:after="0" w:line="490" w:lineRule="exact"/>
        <w:ind w:left="567" w:firstLine="851"/>
      </w:pPr>
      <w:r>
        <w:t>Работа с историческими источниками:</w:t>
      </w:r>
    </w:p>
    <w:p w:rsidR="001D6B99" w:rsidRDefault="00702332" w:rsidP="00F7787E">
      <w:pPr>
        <w:pStyle w:val="23"/>
        <w:shd w:val="clear" w:color="auto" w:fill="auto"/>
        <w:tabs>
          <w:tab w:val="left" w:pos="11199"/>
        </w:tabs>
        <w:spacing w:before="0" w:after="0" w:line="490" w:lineRule="exact"/>
        <w:ind w:left="567" w:firstLine="760"/>
      </w:pPr>
      <w:r>
        <w:t>различать виды письменных исторических источников (официальные, личные, литературные и другие);</w:t>
      </w:r>
    </w:p>
    <w:p w:rsidR="001D6B99" w:rsidRDefault="00702332" w:rsidP="00F7787E">
      <w:pPr>
        <w:pStyle w:val="23"/>
        <w:shd w:val="clear" w:color="auto" w:fill="auto"/>
        <w:tabs>
          <w:tab w:val="left" w:pos="11199"/>
        </w:tabs>
        <w:spacing w:before="0" w:after="0" w:line="490" w:lineRule="exact"/>
        <w:ind w:left="567" w:firstLine="760"/>
      </w:pPr>
      <w:r>
        <w:t>характеризовать обстоятельства и цель создания источника, раскрывать его информационную ценность;</w:t>
      </w:r>
    </w:p>
    <w:p w:rsidR="001D6B99" w:rsidRDefault="00702332" w:rsidP="00F7787E">
      <w:pPr>
        <w:pStyle w:val="23"/>
        <w:shd w:val="clear" w:color="auto" w:fill="auto"/>
        <w:tabs>
          <w:tab w:val="left" w:pos="11199"/>
        </w:tabs>
        <w:spacing w:before="0" w:after="240" w:line="490" w:lineRule="exact"/>
        <w:ind w:left="567" w:firstLine="760"/>
      </w:pPr>
      <w:r>
        <w:t>проводить поиск информации в тексте письменного источника, визуальных и вещественных памятниках эпохи;</w:t>
      </w:r>
    </w:p>
    <w:p w:rsidR="001D6B99" w:rsidRDefault="00702332" w:rsidP="00F7787E">
      <w:pPr>
        <w:pStyle w:val="23"/>
        <w:shd w:val="clear" w:color="auto" w:fill="auto"/>
        <w:tabs>
          <w:tab w:val="left" w:pos="11199"/>
        </w:tabs>
        <w:spacing w:before="0" w:after="0" w:line="490" w:lineRule="exact"/>
        <w:ind w:left="567" w:firstLine="760"/>
      </w:pPr>
      <w:r>
        <w:t>сопоставлять и систематизировать информацию из нескольких однотипных источников.</w:t>
      </w:r>
    </w:p>
    <w:p w:rsidR="001D6B99" w:rsidRDefault="00702332" w:rsidP="00F7787E">
      <w:pPr>
        <w:pStyle w:val="23"/>
        <w:shd w:val="clear" w:color="auto" w:fill="auto"/>
        <w:tabs>
          <w:tab w:val="left" w:pos="2141"/>
          <w:tab w:val="left" w:pos="11199"/>
        </w:tabs>
        <w:spacing w:before="0" w:after="0" w:line="490" w:lineRule="exact"/>
        <w:ind w:left="567" w:firstLine="709"/>
      </w:pPr>
      <w:r>
        <w:t>Историческое описание (реконструкция):</w:t>
      </w:r>
    </w:p>
    <w:p w:rsidR="001D6B99" w:rsidRDefault="00702332" w:rsidP="00F7787E">
      <w:pPr>
        <w:pStyle w:val="23"/>
        <w:shd w:val="clear" w:color="auto" w:fill="auto"/>
        <w:tabs>
          <w:tab w:val="left" w:pos="11199"/>
        </w:tabs>
        <w:spacing w:before="0" w:after="0" w:line="490" w:lineRule="exact"/>
        <w:ind w:left="567" w:firstLine="760"/>
      </w:pPr>
      <w:r>
        <w:t xml:space="preserve">рассказывать о ключевых событиях отечественной и всеобщей истории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 их участниках;</w:t>
      </w:r>
    </w:p>
    <w:p w:rsidR="001D6B99" w:rsidRDefault="00702332" w:rsidP="00F7787E">
      <w:pPr>
        <w:pStyle w:val="23"/>
        <w:shd w:val="clear" w:color="auto" w:fill="auto"/>
        <w:tabs>
          <w:tab w:val="left" w:pos="11199"/>
        </w:tabs>
        <w:spacing w:before="0" w:after="0" w:line="490" w:lineRule="exact"/>
        <w:ind w:left="567" w:firstLine="760"/>
      </w:pPr>
      <w:r>
        <w:t xml:space="preserve">составлять краткую характеристику известных персоналий отечественной и всеобщей истории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 (ключевые факты биографии, личные качества, деятельность);</w:t>
      </w:r>
    </w:p>
    <w:p w:rsidR="001D6B99" w:rsidRDefault="00702332" w:rsidP="00F7787E">
      <w:pPr>
        <w:pStyle w:val="23"/>
        <w:shd w:val="clear" w:color="auto" w:fill="auto"/>
        <w:tabs>
          <w:tab w:val="left" w:pos="11199"/>
        </w:tabs>
        <w:spacing w:before="0" w:after="0" w:line="490" w:lineRule="exact"/>
        <w:ind w:left="567" w:firstLine="760"/>
      </w:pPr>
      <w:r>
        <w:t>рассказывать об образе жизни различных групп населения в России и других странах в раннее Новое время;</w:t>
      </w:r>
    </w:p>
    <w:p w:rsidR="001D6B99" w:rsidRDefault="00702332" w:rsidP="00F7787E">
      <w:pPr>
        <w:pStyle w:val="23"/>
        <w:shd w:val="clear" w:color="auto" w:fill="auto"/>
        <w:tabs>
          <w:tab w:val="left" w:pos="11199"/>
        </w:tabs>
        <w:spacing w:before="0" w:after="0" w:line="490" w:lineRule="exact"/>
        <w:ind w:left="567" w:firstLine="760"/>
      </w:pPr>
      <w:r>
        <w:t>представлять описание памятников материальной и художественной культуры изучаемой эпохи.</w:t>
      </w:r>
    </w:p>
    <w:p w:rsidR="001D6B99" w:rsidRDefault="00702332" w:rsidP="00F7787E">
      <w:pPr>
        <w:pStyle w:val="23"/>
        <w:shd w:val="clear" w:color="auto" w:fill="auto"/>
        <w:tabs>
          <w:tab w:val="left" w:pos="2141"/>
          <w:tab w:val="left" w:pos="11199"/>
        </w:tabs>
        <w:spacing w:before="0" w:after="0" w:line="490" w:lineRule="exact"/>
        <w:ind w:left="567" w:firstLine="709"/>
      </w:pPr>
      <w:r>
        <w:t>Анализ, объяснение исторических событий, явлений:</w:t>
      </w:r>
    </w:p>
    <w:p w:rsidR="001D6B99" w:rsidRDefault="00702332" w:rsidP="00F7787E">
      <w:pPr>
        <w:pStyle w:val="23"/>
        <w:shd w:val="clear" w:color="auto" w:fill="auto"/>
        <w:tabs>
          <w:tab w:val="left" w:pos="11199"/>
        </w:tabs>
        <w:spacing w:before="0" w:after="0" w:line="490" w:lineRule="exact"/>
        <w:ind w:left="567" w:firstLine="760"/>
      </w:pPr>
      <w:r>
        <w:t>раскрывать существенные черты экономического, социального</w:t>
      </w:r>
    </w:p>
    <w:p w:rsidR="001D6B99" w:rsidRDefault="00702332" w:rsidP="00F7787E">
      <w:pPr>
        <w:pStyle w:val="23"/>
        <w:shd w:val="clear" w:color="auto" w:fill="auto"/>
        <w:tabs>
          <w:tab w:val="left" w:pos="11199"/>
        </w:tabs>
        <w:spacing w:before="0" w:after="0" w:line="490" w:lineRule="exact"/>
        <w:ind w:left="567"/>
      </w:pPr>
      <w:r>
        <w:t xml:space="preserve">и политического развития России и других стран в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 xml:space="preserve">вв., европейской реформации, новых веяний в духовной жизни общества, культуре, революций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 в европейских странах;</w:t>
      </w:r>
    </w:p>
    <w:p w:rsidR="001D6B99" w:rsidRDefault="00702332" w:rsidP="00F7787E">
      <w:pPr>
        <w:pStyle w:val="23"/>
        <w:shd w:val="clear" w:color="auto" w:fill="auto"/>
        <w:tabs>
          <w:tab w:val="left" w:pos="11199"/>
        </w:tabs>
        <w:spacing w:before="0" w:after="0" w:line="490" w:lineRule="exact"/>
        <w:ind w:left="567" w:firstLine="760"/>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D6B99" w:rsidRDefault="00702332" w:rsidP="00F7787E">
      <w:pPr>
        <w:pStyle w:val="23"/>
        <w:shd w:val="clear" w:color="auto" w:fill="auto"/>
        <w:tabs>
          <w:tab w:val="left" w:pos="11199"/>
        </w:tabs>
        <w:spacing w:before="0" w:after="0" w:line="490" w:lineRule="exact"/>
        <w:ind w:left="567" w:firstLine="760"/>
      </w:pPr>
      <w:r>
        <w:t xml:space="preserve">объяснять причины и следствия важнейших событий отечественной и всеобщей истории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 xml:space="preserve">вв. (выявлять в историческом тексте и излагать суждения о причинах и следствиях </w:t>
      </w:r>
      <w:r>
        <w:lastRenderedPageBreak/>
        <w:t>событий, систематизировать объяснение причин и следствий событий, представленное в нескольких текстах);</w:t>
      </w:r>
    </w:p>
    <w:p w:rsidR="001D6B99" w:rsidRDefault="00702332" w:rsidP="00F7787E">
      <w:pPr>
        <w:pStyle w:val="23"/>
        <w:shd w:val="clear" w:color="auto" w:fill="auto"/>
        <w:tabs>
          <w:tab w:val="left" w:pos="11199"/>
        </w:tabs>
        <w:spacing w:before="0" w:after="0" w:line="490" w:lineRule="exact"/>
        <w:ind w:left="567" w:firstLine="760"/>
      </w:pPr>
      <w: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1D6B99" w:rsidRDefault="00702332" w:rsidP="00F7787E">
      <w:pPr>
        <w:pStyle w:val="23"/>
        <w:shd w:val="clear" w:color="auto" w:fill="auto"/>
        <w:tabs>
          <w:tab w:val="left" w:pos="2110"/>
          <w:tab w:val="left" w:pos="11199"/>
        </w:tabs>
        <w:spacing w:before="0" w:after="0" w:line="490" w:lineRule="exact"/>
        <w:ind w:left="567" w:firstLine="851"/>
      </w:pPr>
      <w:r>
        <w:t>Рассмотрение исторических версий и оценок, определение своего отношения к наиболее значимым событиям и личностям прошлого:</w:t>
      </w:r>
    </w:p>
    <w:p w:rsidR="001D6B99" w:rsidRDefault="00702332" w:rsidP="00F7787E">
      <w:pPr>
        <w:pStyle w:val="23"/>
        <w:shd w:val="clear" w:color="auto" w:fill="auto"/>
        <w:tabs>
          <w:tab w:val="left" w:pos="11199"/>
        </w:tabs>
        <w:spacing w:before="0" w:after="0" w:line="490" w:lineRule="exact"/>
        <w:ind w:left="567" w:firstLine="760"/>
      </w:pPr>
      <w:r>
        <w:t xml:space="preserve">излагать альтернативные оценки событий и личностей отечественной и всеобщей истории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 представленные в учебной литературе; объяснять, на чем основываются отдельные мнения;</w:t>
      </w:r>
    </w:p>
    <w:p w:rsidR="001D6B99" w:rsidRDefault="00702332" w:rsidP="00F7787E">
      <w:pPr>
        <w:pStyle w:val="23"/>
        <w:shd w:val="clear" w:color="auto" w:fill="auto"/>
        <w:tabs>
          <w:tab w:val="left" w:pos="11199"/>
        </w:tabs>
        <w:spacing w:before="0" w:after="0" w:line="490" w:lineRule="exact"/>
        <w:ind w:left="567" w:firstLine="760"/>
      </w:pPr>
      <w:r>
        <w:t xml:space="preserve">выражать отношение к деятельности исторических личностей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 с учётом обстоятельств изучаемой эпохи и в современной шкале ценностей.</w:t>
      </w:r>
    </w:p>
    <w:p w:rsidR="001D6B99" w:rsidRDefault="00702332" w:rsidP="00F7787E">
      <w:pPr>
        <w:pStyle w:val="23"/>
        <w:shd w:val="clear" w:color="auto" w:fill="auto"/>
        <w:tabs>
          <w:tab w:val="left" w:pos="2160"/>
          <w:tab w:val="left" w:pos="11199"/>
        </w:tabs>
        <w:spacing w:before="0" w:after="0" w:line="490" w:lineRule="exact"/>
        <w:ind w:left="567" w:firstLine="851"/>
      </w:pPr>
      <w:r>
        <w:t>Применение исторических знаний:</w:t>
      </w:r>
    </w:p>
    <w:p w:rsidR="001D6B99" w:rsidRDefault="00702332" w:rsidP="00F7787E">
      <w:pPr>
        <w:pStyle w:val="23"/>
        <w:shd w:val="clear" w:color="auto" w:fill="auto"/>
        <w:tabs>
          <w:tab w:val="left" w:pos="11199"/>
        </w:tabs>
        <w:spacing w:before="0" w:after="0" w:line="490" w:lineRule="exact"/>
        <w:ind w:left="567" w:firstLine="760"/>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1D6B99" w:rsidRDefault="00702332" w:rsidP="00F7787E">
      <w:pPr>
        <w:pStyle w:val="23"/>
        <w:shd w:val="clear" w:color="auto" w:fill="auto"/>
        <w:tabs>
          <w:tab w:val="left" w:pos="11199"/>
        </w:tabs>
        <w:spacing w:before="0" w:after="0" w:line="490" w:lineRule="exact"/>
        <w:ind w:left="567" w:firstLine="760"/>
      </w:pPr>
      <w:r>
        <w:t xml:space="preserve">объяснять значение памятников истории и культуры России и других стран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 для времени, когда они появились, и для современного общества;</w:t>
      </w:r>
    </w:p>
    <w:p w:rsidR="001D6B99" w:rsidRDefault="00702332" w:rsidP="00F7787E">
      <w:pPr>
        <w:pStyle w:val="23"/>
        <w:shd w:val="clear" w:color="auto" w:fill="auto"/>
        <w:tabs>
          <w:tab w:val="left" w:pos="11199"/>
        </w:tabs>
        <w:spacing w:before="0" w:after="0" w:line="490" w:lineRule="exact"/>
        <w:ind w:left="567" w:firstLine="760"/>
      </w:pPr>
      <w:r>
        <w:t xml:space="preserve">выполнять учебные проекты по отечественной и всеобщей истории </w:t>
      </w:r>
      <w:r>
        <w:rPr>
          <w:lang w:val="en-US" w:eastAsia="en-US" w:bidi="en-US"/>
        </w:rPr>
        <w:t>XVI</w:t>
      </w:r>
      <w:r w:rsidRPr="004B5114">
        <w:rPr>
          <w:lang w:eastAsia="en-US" w:bidi="en-US"/>
        </w:rPr>
        <w:t>-</w:t>
      </w:r>
      <w:r>
        <w:rPr>
          <w:lang w:val="en-US" w:eastAsia="en-US" w:bidi="en-US"/>
        </w:rPr>
        <w:t>XVII</w:t>
      </w:r>
      <w:r w:rsidRPr="004B5114">
        <w:rPr>
          <w:lang w:eastAsia="en-US" w:bidi="en-US"/>
        </w:rPr>
        <w:t xml:space="preserve"> </w:t>
      </w:r>
      <w:r>
        <w:t>вв. (в том числе на региональном материале).</w:t>
      </w:r>
    </w:p>
    <w:p w:rsidR="001D6B99" w:rsidRDefault="00EB68D4" w:rsidP="00F7787E">
      <w:pPr>
        <w:pStyle w:val="23"/>
        <w:shd w:val="clear" w:color="auto" w:fill="auto"/>
        <w:tabs>
          <w:tab w:val="left" w:pos="1958"/>
          <w:tab w:val="left" w:pos="11199"/>
        </w:tabs>
        <w:spacing w:before="0" w:after="0" w:line="490" w:lineRule="exact"/>
        <w:ind w:left="567" w:firstLine="709"/>
      </w:pPr>
      <w:r>
        <w:t xml:space="preserve">2.17.2.4. </w:t>
      </w:r>
      <w:r w:rsidR="00702332">
        <w:t>Предметные результаты изучения истории в 8 классе.</w:t>
      </w:r>
    </w:p>
    <w:p w:rsidR="001D6B99" w:rsidRDefault="00702332" w:rsidP="00F7787E">
      <w:pPr>
        <w:pStyle w:val="23"/>
        <w:shd w:val="clear" w:color="auto" w:fill="auto"/>
        <w:tabs>
          <w:tab w:val="left" w:pos="2160"/>
          <w:tab w:val="left" w:pos="11199"/>
        </w:tabs>
        <w:spacing w:before="0" w:after="0" w:line="490" w:lineRule="exact"/>
        <w:ind w:left="567" w:firstLine="709"/>
      </w:pPr>
      <w:r>
        <w:t>Знание хронологии, работа с хронологией:</w:t>
      </w:r>
    </w:p>
    <w:p w:rsidR="001D6B99" w:rsidRDefault="00702332" w:rsidP="00F7787E">
      <w:pPr>
        <w:pStyle w:val="23"/>
        <w:shd w:val="clear" w:color="auto" w:fill="auto"/>
        <w:tabs>
          <w:tab w:val="left" w:pos="11199"/>
        </w:tabs>
        <w:spacing w:before="0" w:after="0" w:line="490" w:lineRule="exact"/>
        <w:ind w:left="567" w:firstLine="760"/>
      </w:pPr>
      <w:r>
        <w:t>называть даты важнейших событий отечественной и всеобщей истории XVIII в.; определять их принадлежность к историческому периоду, этапу;</w:t>
      </w:r>
    </w:p>
    <w:p w:rsidR="001D6B99" w:rsidRDefault="00702332" w:rsidP="00F7787E">
      <w:pPr>
        <w:pStyle w:val="23"/>
        <w:shd w:val="clear" w:color="auto" w:fill="auto"/>
        <w:tabs>
          <w:tab w:val="left" w:pos="11199"/>
        </w:tabs>
        <w:spacing w:before="0" w:after="0" w:line="490" w:lineRule="exact"/>
        <w:ind w:left="567" w:firstLine="760"/>
      </w:pPr>
      <w:r>
        <w:t>устанавливать синхронность событий отечественной и всеобщей истории XVIII в.</w:t>
      </w:r>
    </w:p>
    <w:p w:rsidR="001D6B99" w:rsidRDefault="00702332" w:rsidP="00F7787E">
      <w:pPr>
        <w:pStyle w:val="23"/>
        <w:shd w:val="clear" w:color="auto" w:fill="auto"/>
        <w:tabs>
          <w:tab w:val="left" w:pos="2160"/>
          <w:tab w:val="left" w:pos="11199"/>
        </w:tabs>
        <w:spacing w:before="0" w:after="0" w:line="490" w:lineRule="exact"/>
        <w:ind w:left="567" w:firstLine="709"/>
      </w:pPr>
      <w:r>
        <w:t>Знание исторических фактов, работа с фактами:</w:t>
      </w:r>
    </w:p>
    <w:p w:rsidR="001D6B99" w:rsidRDefault="00702332" w:rsidP="00F7787E">
      <w:pPr>
        <w:pStyle w:val="23"/>
        <w:shd w:val="clear" w:color="auto" w:fill="auto"/>
        <w:tabs>
          <w:tab w:val="left" w:pos="11199"/>
        </w:tabs>
        <w:spacing w:before="0" w:after="0" w:line="490" w:lineRule="exact"/>
        <w:ind w:left="567" w:firstLine="760"/>
      </w:pPr>
      <w:r>
        <w:t>указывать (называть) место, обстоятельства, участников, результаты важнейших событий отечественной и всеобщей истории XVIII в.;</w:t>
      </w:r>
    </w:p>
    <w:p w:rsidR="001D6B99" w:rsidRDefault="00702332" w:rsidP="00F7787E">
      <w:pPr>
        <w:pStyle w:val="23"/>
        <w:shd w:val="clear" w:color="auto" w:fill="auto"/>
        <w:tabs>
          <w:tab w:val="left" w:pos="5474"/>
          <w:tab w:val="left" w:pos="11199"/>
        </w:tabs>
        <w:spacing w:before="0" w:after="0" w:line="490" w:lineRule="exact"/>
        <w:ind w:left="567" w:firstLine="760"/>
      </w:pPr>
      <w:r>
        <w:t>группировать, систематизировать</w:t>
      </w:r>
      <w:r>
        <w:tab/>
        <w:t>факты по заданному признаку</w:t>
      </w:r>
    </w:p>
    <w:p w:rsidR="001D6B99" w:rsidRDefault="00702332" w:rsidP="00F7787E">
      <w:pPr>
        <w:pStyle w:val="23"/>
        <w:shd w:val="clear" w:color="auto" w:fill="auto"/>
        <w:tabs>
          <w:tab w:val="left" w:pos="11199"/>
        </w:tabs>
        <w:spacing w:before="0" w:after="0" w:line="490" w:lineRule="exact"/>
        <w:ind w:left="567"/>
      </w:pPr>
      <w:r>
        <w:t xml:space="preserve">(по принадлежности к историческим процессам и другим), составлять систематические </w:t>
      </w:r>
      <w:r>
        <w:lastRenderedPageBreak/>
        <w:t>таблицы, схемы.</w:t>
      </w:r>
    </w:p>
    <w:p w:rsidR="001D6B99" w:rsidRDefault="00702332" w:rsidP="00F7787E">
      <w:pPr>
        <w:pStyle w:val="23"/>
        <w:numPr>
          <w:ilvl w:val="3"/>
          <w:numId w:val="0"/>
        </w:numPr>
        <w:shd w:val="clear" w:color="auto" w:fill="auto"/>
        <w:tabs>
          <w:tab w:val="left" w:pos="2165"/>
          <w:tab w:val="left" w:pos="11199"/>
        </w:tabs>
        <w:spacing w:before="0" w:after="0" w:line="490" w:lineRule="exact"/>
        <w:ind w:left="567" w:firstLine="851"/>
      </w:pPr>
      <w:r>
        <w:t>Работа с исторической картой:</w:t>
      </w:r>
    </w:p>
    <w:p w:rsidR="001D6B99" w:rsidRDefault="00702332" w:rsidP="00F7787E">
      <w:pPr>
        <w:pStyle w:val="23"/>
        <w:shd w:val="clear" w:color="auto" w:fill="auto"/>
        <w:tabs>
          <w:tab w:val="left" w:pos="11199"/>
        </w:tabs>
        <w:spacing w:before="0" w:after="0" w:line="490" w:lineRule="exact"/>
        <w:ind w:left="567" w:firstLine="760"/>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1D6B99" w:rsidRDefault="00702332" w:rsidP="00F7787E">
      <w:pPr>
        <w:pStyle w:val="23"/>
        <w:shd w:val="clear" w:color="auto" w:fill="auto"/>
        <w:tabs>
          <w:tab w:val="left" w:pos="2165"/>
          <w:tab w:val="left" w:pos="11199"/>
        </w:tabs>
        <w:spacing w:before="0" w:after="0" w:line="490" w:lineRule="exact"/>
        <w:ind w:left="567" w:firstLine="709"/>
      </w:pPr>
      <w:r>
        <w:t>Работа с историческими источниками:</w:t>
      </w:r>
    </w:p>
    <w:p w:rsidR="001D6B99" w:rsidRDefault="00702332" w:rsidP="00F7787E">
      <w:pPr>
        <w:pStyle w:val="23"/>
        <w:shd w:val="clear" w:color="auto" w:fill="auto"/>
        <w:tabs>
          <w:tab w:val="left" w:pos="11199"/>
        </w:tabs>
        <w:spacing w:before="0" w:after="0" w:line="490" w:lineRule="exact"/>
        <w:ind w:left="567" w:firstLine="760"/>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1D6B99" w:rsidRDefault="00702332" w:rsidP="00F7787E">
      <w:pPr>
        <w:pStyle w:val="23"/>
        <w:shd w:val="clear" w:color="auto" w:fill="auto"/>
        <w:tabs>
          <w:tab w:val="left" w:pos="11199"/>
        </w:tabs>
        <w:spacing w:before="0" w:after="0" w:line="490" w:lineRule="exact"/>
        <w:ind w:left="567" w:firstLine="760"/>
      </w:pPr>
      <w:r>
        <w:t>объяснять назначение исторического источника, раскрывать его информационную ценность;</w:t>
      </w:r>
    </w:p>
    <w:p w:rsidR="001D6B99" w:rsidRDefault="00702332" w:rsidP="00F7787E">
      <w:pPr>
        <w:pStyle w:val="23"/>
        <w:shd w:val="clear" w:color="auto" w:fill="auto"/>
        <w:tabs>
          <w:tab w:val="left" w:pos="11199"/>
        </w:tabs>
        <w:spacing w:before="0" w:after="0" w:line="490" w:lineRule="exact"/>
        <w:ind w:left="567" w:firstLine="760"/>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1D6B99" w:rsidRDefault="00702332" w:rsidP="00F7787E">
      <w:pPr>
        <w:pStyle w:val="23"/>
        <w:shd w:val="clear" w:color="auto" w:fill="auto"/>
        <w:tabs>
          <w:tab w:val="left" w:pos="2133"/>
          <w:tab w:val="left" w:pos="11199"/>
        </w:tabs>
        <w:spacing w:before="0" w:after="0" w:line="490" w:lineRule="exact"/>
        <w:ind w:left="567" w:firstLine="851"/>
      </w:pPr>
      <w:r>
        <w:t>Историческое описание (реконструкция):</w:t>
      </w:r>
    </w:p>
    <w:p w:rsidR="001D6B99" w:rsidRDefault="00702332" w:rsidP="00F7787E">
      <w:pPr>
        <w:pStyle w:val="23"/>
        <w:shd w:val="clear" w:color="auto" w:fill="auto"/>
        <w:tabs>
          <w:tab w:val="left" w:pos="11199"/>
        </w:tabs>
        <w:spacing w:before="0" w:after="0" w:line="490" w:lineRule="exact"/>
        <w:ind w:left="567" w:firstLine="760"/>
      </w:pPr>
      <w:r>
        <w:t>рассказывать о ключевых событиях отечественной и всеобщей истории XVIII в., их участниках;</w:t>
      </w:r>
    </w:p>
    <w:p w:rsidR="001D6B99" w:rsidRDefault="00702332" w:rsidP="00F7787E">
      <w:pPr>
        <w:pStyle w:val="23"/>
        <w:shd w:val="clear" w:color="auto" w:fill="auto"/>
        <w:tabs>
          <w:tab w:val="left" w:pos="11199"/>
        </w:tabs>
        <w:spacing w:before="0" w:after="0" w:line="490" w:lineRule="exact"/>
        <w:ind w:left="567" w:firstLine="760"/>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1D6B99" w:rsidRDefault="00702332" w:rsidP="00F7787E">
      <w:pPr>
        <w:pStyle w:val="23"/>
        <w:shd w:val="clear" w:color="auto" w:fill="auto"/>
        <w:tabs>
          <w:tab w:val="left" w:pos="11199"/>
        </w:tabs>
        <w:spacing w:before="0" w:after="0" w:line="490" w:lineRule="exact"/>
        <w:ind w:left="567" w:firstLine="760"/>
      </w:pPr>
      <w:r>
        <w:t>составлять описание образа жизни различных групп населения в России и других странах в XVIII в.;</w:t>
      </w:r>
    </w:p>
    <w:p w:rsidR="001D6B99" w:rsidRDefault="00702332" w:rsidP="00F7787E">
      <w:pPr>
        <w:pStyle w:val="23"/>
        <w:shd w:val="clear" w:color="auto" w:fill="auto"/>
        <w:tabs>
          <w:tab w:val="left" w:pos="11199"/>
        </w:tabs>
        <w:spacing w:before="0" w:after="0" w:line="490" w:lineRule="exact"/>
        <w:ind w:left="567" w:firstLine="760"/>
      </w:pPr>
      <w:r>
        <w:t>представлять описание памятников материальной и художественной культуры изучаемой эпохи (в виде сообщения, аннотации).</w:t>
      </w:r>
    </w:p>
    <w:p w:rsidR="001D6B99" w:rsidRDefault="00702332" w:rsidP="00F7787E">
      <w:pPr>
        <w:pStyle w:val="23"/>
        <w:shd w:val="clear" w:color="auto" w:fill="auto"/>
        <w:tabs>
          <w:tab w:val="left" w:pos="2133"/>
          <w:tab w:val="left" w:pos="11199"/>
        </w:tabs>
        <w:spacing w:before="0" w:after="0" w:line="490" w:lineRule="exact"/>
        <w:ind w:left="567" w:firstLine="851"/>
      </w:pPr>
      <w:r>
        <w:t>Анализ, объяснение исторических событий, явлений:</w:t>
      </w:r>
    </w:p>
    <w:p w:rsidR="001D6B99" w:rsidRDefault="00702332" w:rsidP="00F7787E">
      <w:pPr>
        <w:pStyle w:val="23"/>
        <w:shd w:val="clear" w:color="auto" w:fill="auto"/>
        <w:tabs>
          <w:tab w:val="left" w:pos="11199"/>
        </w:tabs>
        <w:spacing w:before="0" w:after="0" w:line="490" w:lineRule="exact"/>
        <w:ind w:left="567" w:firstLine="760"/>
      </w:pPr>
      <w:r>
        <w:t>раскрывать существенные черты экономического, социального</w:t>
      </w:r>
    </w:p>
    <w:p w:rsidR="001D6B99" w:rsidRDefault="00702332" w:rsidP="00F7787E">
      <w:pPr>
        <w:pStyle w:val="23"/>
        <w:shd w:val="clear" w:color="auto" w:fill="auto"/>
        <w:tabs>
          <w:tab w:val="left" w:pos="11199"/>
        </w:tabs>
        <w:spacing w:before="0" w:after="0" w:line="490" w:lineRule="exact"/>
        <w:ind w:left="567"/>
      </w:pPr>
      <w:r>
        <w:t>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1D6B99" w:rsidRDefault="00702332" w:rsidP="00F7787E">
      <w:pPr>
        <w:pStyle w:val="23"/>
        <w:shd w:val="clear" w:color="auto" w:fill="auto"/>
        <w:tabs>
          <w:tab w:val="left" w:pos="11199"/>
        </w:tabs>
        <w:spacing w:before="0" w:after="0" w:line="490" w:lineRule="exact"/>
        <w:ind w:left="567" w:firstLine="760"/>
      </w:pPr>
      <w:r>
        <w:t xml:space="preserve">объяснять смысл ключевых понятий, относящихся к данной эпохе отечественной и </w:t>
      </w:r>
      <w:r>
        <w:lastRenderedPageBreak/>
        <w:t>всеобщей истории, конкретизировать их на примерах исторических событий, ситуаций;</w:t>
      </w:r>
    </w:p>
    <w:p w:rsidR="001D6B99" w:rsidRDefault="00702332" w:rsidP="00F7787E">
      <w:pPr>
        <w:pStyle w:val="23"/>
        <w:shd w:val="clear" w:color="auto" w:fill="auto"/>
        <w:tabs>
          <w:tab w:val="left" w:pos="11199"/>
        </w:tabs>
        <w:spacing w:before="0" w:after="0" w:line="490" w:lineRule="exact"/>
        <w:ind w:left="567" w:firstLine="760"/>
      </w:pPr>
      <w: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1D6B99" w:rsidRDefault="00702332" w:rsidP="00F7787E">
      <w:pPr>
        <w:pStyle w:val="23"/>
        <w:shd w:val="clear" w:color="auto" w:fill="auto"/>
        <w:tabs>
          <w:tab w:val="left" w:pos="11199"/>
        </w:tabs>
        <w:spacing w:before="0" w:after="0" w:line="490" w:lineRule="exact"/>
        <w:ind w:left="567" w:firstLine="760"/>
      </w:pPr>
      <w: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1D6B99" w:rsidRDefault="00702332" w:rsidP="00F7787E">
      <w:pPr>
        <w:pStyle w:val="23"/>
        <w:shd w:val="clear" w:color="auto" w:fill="auto"/>
        <w:tabs>
          <w:tab w:val="left" w:pos="2130"/>
          <w:tab w:val="left" w:pos="11199"/>
        </w:tabs>
        <w:spacing w:before="0" w:after="0" w:line="490" w:lineRule="exact"/>
        <w:ind w:left="567" w:firstLine="851"/>
      </w:pPr>
      <w:r>
        <w:t>Рассмотрение исторических версий и оценок, определение своего отношения к наиболее значимым событиям и личностям прошлого:</w:t>
      </w:r>
    </w:p>
    <w:p w:rsidR="001D6B99" w:rsidRDefault="00702332" w:rsidP="00F7787E">
      <w:pPr>
        <w:pStyle w:val="23"/>
        <w:shd w:val="clear" w:color="auto" w:fill="auto"/>
        <w:tabs>
          <w:tab w:val="left" w:pos="11199"/>
        </w:tabs>
        <w:spacing w:before="0" w:after="0" w:line="490" w:lineRule="exact"/>
        <w:ind w:left="567" w:firstLine="760"/>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1D6B99" w:rsidRDefault="00702332" w:rsidP="00F7787E">
      <w:pPr>
        <w:pStyle w:val="23"/>
        <w:shd w:val="clear" w:color="auto" w:fill="auto"/>
        <w:tabs>
          <w:tab w:val="left" w:pos="11199"/>
        </w:tabs>
        <w:spacing w:before="0" w:after="0" w:line="490" w:lineRule="exact"/>
        <w:ind w:left="567" w:firstLine="760"/>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1D6B99" w:rsidRDefault="00702332" w:rsidP="00F7787E">
      <w:pPr>
        <w:pStyle w:val="23"/>
        <w:shd w:val="clear" w:color="auto" w:fill="auto"/>
        <w:tabs>
          <w:tab w:val="left" w:pos="2165"/>
          <w:tab w:val="left" w:pos="11199"/>
        </w:tabs>
        <w:spacing w:before="0" w:after="0" w:line="490" w:lineRule="exact"/>
        <w:ind w:left="567" w:firstLine="851"/>
      </w:pPr>
      <w:r>
        <w:t>Применение исторических знаний:</w:t>
      </w:r>
    </w:p>
    <w:p w:rsidR="001D6B99" w:rsidRDefault="00702332" w:rsidP="00F7787E">
      <w:pPr>
        <w:pStyle w:val="23"/>
        <w:shd w:val="clear" w:color="auto" w:fill="auto"/>
        <w:tabs>
          <w:tab w:val="left" w:pos="11199"/>
        </w:tabs>
        <w:spacing w:before="0" w:after="0" w:line="490" w:lineRule="exact"/>
        <w:ind w:left="567" w:firstLine="760"/>
        <w:jc w:val="left"/>
      </w:pPr>
      <w: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w:t>
      </w:r>
    </w:p>
    <w:p w:rsidR="001D6B99" w:rsidRDefault="00702332" w:rsidP="00F7787E">
      <w:pPr>
        <w:pStyle w:val="23"/>
        <w:numPr>
          <w:ilvl w:val="0"/>
          <w:numId w:val="1793"/>
        </w:numPr>
        <w:shd w:val="clear" w:color="auto" w:fill="auto"/>
        <w:tabs>
          <w:tab w:val="left" w:pos="872"/>
          <w:tab w:val="left" w:pos="11199"/>
        </w:tabs>
        <w:spacing w:before="0" w:after="0" w:line="490" w:lineRule="exact"/>
        <w:ind w:left="567"/>
      </w:pPr>
      <w:r>
        <w:t>в. (в том числе на региональном материале).</w:t>
      </w:r>
    </w:p>
    <w:p w:rsidR="001D6B99" w:rsidRDefault="00EB68D4" w:rsidP="00F7787E">
      <w:pPr>
        <w:pStyle w:val="23"/>
        <w:shd w:val="clear" w:color="auto" w:fill="auto"/>
        <w:tabs>
          <w:tab w:val="left" w:pos="2012"/>
          <w:tab w:val="left" w:pos="11199"/>
        </w:tabs>
        <w:spacing w:before="0" w:after="0" w:line="490" w:lineRule="exact"/>
        <w:ind w:left="567" w:firstLine="851"/>
      </w:pPr>
      <w:r>
        <w:t xml:space="preserve">2.17.2.5. </w:t>
      </w:r>
      <w:r w:rsidR="00702332">
        <w:t>Предметные результаты изучения истории в 9 классе.</w:t>
      </w:r>
    </w:p>
    <w:p w:rsidR="001D6B99" w:rsidRDefault="00702332" w:rsidP="00F7787E">
      <w:pPr>
        <w:pStyle w:val="23"/>
        <w:shd w:val="clear" w:color="auto" w:fill="auto"/>
        <w:tabs>
          <w:tab w:val="left" w:pos="2160"/>
          <w:tab w:val="left" w:pos="11199"/>
        </w:tabs>
        <w:spacing w:before="0" w:after="0" w:line="490" w:lineRule="exact"/>
        <w:ind w:left="567" w:firstLine="851"/>
      </w:pPr>
      <w:r>
        <w:t>Знание хронологии, работа с хронологией:</w:t>
      </w:r>
    </w:p>
    <w:p w:rsidR="001D6B99" w:rsidRDefault="00702332" w:rsidP="00F7787E">
      <w:pPr>
        <w:pStyle w:val="23"/>
        <w:shd w:val="clear" w:color="auto" w:fill="auto"/>
        <w:tabs>
          <w:tab w:val="left" w:pos="11199"/>
        </w:tabs>
        <w:spacing w:before="0" w:after="0" w:line="490" w:lineRule="exact"/>
        <w:ind w:left="567" w:firstLine="760"/>
      </w:pPr>
      <w: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1D6B99" w:rsidRDefault="00702332" w:rsidP="00F7787E">
      <w:pPr>
        <w:pStyle w:val="23"/>
        <w:shd w:val="clear" w:color="auto" w:fill="auto"/>
        <w:tabs>
          <w:tab w:val="left" w:pos="11199"/>
        </w:tabs>
        <w:spacing w:before="0" w:after="0" w:line="490" w:lineRule="exact"/>
        <w:ind w:left="567" w:firstLine="760"/>
      </w:pPr>
      <w:r>
        <w:t>выявлять синхронность (асинхронность) исторических процессов отечественной и всеобщей истории XIX - начала XX в.;</w:t>
      </w:r>
    </w:p>
    <w:p w:rsidR="001D6B99" w:rsidRDefault="00702332" w:rsidP="00F7787E">
      <w:pPr>
        <w:pStyle w:val="23"/>
        <w:shd w:val="clear" w:color="auto" w:fill="auto"/>
        <w:tabs>
          <w:tab w:val="left" w:pos="11199"/>
        </w:tabs>
        <w:spacing w:before="0" w:after="0" w:line="490" w:lineRule="exact"/>
        <w:ind w:left="567" w:firstLine="760"/>
      </w:pPr>
      <w:r>
        <w:t>определять последовательность событий отечественной и всеобщей истории</w:t>
      </w:r>
    </w:p>
    <w:p w:rsidR="001D6B99" w:rsidRDefault="00702332" w:rsidP="00F7787E">
      <w:pPr>
        <w:pStyle w:val="23"/>
        <w:numPr>
          <w:ilvl w:val="0"/>
          <w:numId w:val="1793"/>
        </w:numPr>
        <w:shd w:val="clear" w:color="auto" w:fill="auto"/>
        <w:tabs>
          <w:tab w:val="left" w:pos="872"/>
          <w:tab w:val="left" w:pos="11199"/>
        </w:tabs>
        <w:spacing w:before="0" w:after="0" w:line="490" w:lineRule="exact"/>
        <w:ind w:left="567"/>
      </w:pPr>
      <w:r>
        <w:t>- начала XX в. на основе анализа причинно-следственных связей.</w:t>
      </w:r>
    </w:p>
    <w:p w:rsidR="001D6B99" w:rsidRDefault="00702332" w:rsidP="00F7787E">
      <w:pPr>
        <w:pStyle w:val="23"/>
        <w:shd w:val="clear" w:color="auto" w:fill="auto"/>
        <w:tabs>
          <w:tab w:val="left" w:pos="2194"/>
          <w:tab w:val="left" w:pos="11199"/>
        </w:tabs>
        <w:spacing w:before="0" w:after="0" w:line="490" w:lineRule="exact"/>
        <w:ind w:left="567" w:firstLine="851"/>
        <w:jc w:val="left"/>
      </w:pPr>
      <w:r>
        <w:t xml:space="preserve">Знание исторических фактов, работа с фактами: характеризовать место, обстоятельства, </w:t>
      </w:r>
      <w:r>
        <w:lastRenderedPageBreak/>
        <w:t>участников, результаты важнейших</w:t>
      </w:r>
    </w:p>
    <w:p w:rsidR="001D6B99" w:rsidRDefault="00702332" w:rsidP="00F7787E">
      <w:pPr>
        <w:pStyle w:val="23"/>
        <w:shd w:val="clear" w:color="auto" w:fill="auto"/>
        <w:tabs>
          <w:tab w:val="left" w:pos="11199"/>
        </w:tabs>
        <w:spacing w:before="0" w:after="0" w:line="490" w:lineRule="exact"/>
        <w:ind w:left="567"/>
        <w:jc w:val="left"/>
      </w:pPr>
      <w:r>
        <w:t>событий отечественной и всеобщей истории XIX - начала XX в.;</w:t>
      </w:r>
    </w:p>
    <w:p w:rsidR="001D6B99" w:rsidRDefault="00702332" w:rsidP="00F7787E">
      <w:pPr>
        <w:pStyle w:val="23"/>
        <w:shd w:val="clear" w:color="auto" w:fill="auto"/>
        <w:tabs>
          <w:tab w:val="left" w:pos="11199"/>
        </w:tabs>
        <w:spacing w:before="0" w:after="0" w:line="490" w:lineRule="exact"/>
        <w:ind w:left="567" w:firstLine="760"/>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1D6B99" w:rsidRDefault="00702332" w:rsidP="00F7787E">
      <w:pPr>
        <w:pStyle w:val="23"/>
        <w:shd w:val="clear" w:color="auto" w:fill="auto"/>
        <w:tabs>
          <w:tab w:val="left" w:pos="2135"/>
          <w:tab w:val="left" w:pos="11199"/>
        </w:tabs>
        <w:spacing w:before="0" w:after="0" w:line="490" w:lineRule="exact"/>
        <w:ind w:left="567" w:firstLine="851"/>
      </w:pPr>
      <w:r>
        <w:t>Работа с исторической картой:</w:t>
      </w:r>
    </w:p>
    <w:p w:rsidR="001D6B99" w:rsidRDefault="00702332" w:rsidP="00F7787E">
      <w:pPr>
        <w:pStyle w:val="23"/>
        <w:shd w:val="clear" w:color="auto" w:fill="auto"/>
        <w:tabs>
          <w:tab w:val="left" w:pos="11199"/>
        </w:tabs>
        <w:spacing w:before="0" w:after="0" w:line="490" w:lineRule="exact"/>
        <w:ind w:left="567" w:firstLine="760"/>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1D6B99" w:rsidRDefault="00702332" w:rsidP="00F7787E">
      <w:pPr>
        <w:pStyle w:val="23"/>
        <w:shd w:val="clear" w:color="auto" w:fill="auto"/>
        <w:tabs>
          <w:tab w:val="left" w:pos="11199"/>
        </w:tabs>
        <w:spacing w:before="0" w:after="0" w:line="490" w:lineRule="exact"/>
        <w:ind w:left="567" w:firstLine="760"/>
      </w:pPr>
      <w:r>
        <w:t>определять на основе карты влияние географического фактора на развитие различных сфер жизни страны (группы стран).</w:t>
      </w:r>
    </w:p>
    <w:p w:rsidR="001D6B99" w:rsidRDefault="00702332" w:rsidP="00F7787E">
      <w:pPr>
        <w:pStyle w:val="23"/>
        <w:shd w:val="clear" w:color="auto" w:fill="auto"/>
        <w:tabs>
          <w:tab w:val="left" w:pos="2135"/>
          <w:tab w:val="left" w:pos="11199"/>
        </w:tabs>
        <w:spacing w:before="0" w:after="0" w:line="490" w:lineRule="exact"/>
        <w:ind w:left="567" w:firstLine="851"/>
      </w:pPr>
      <w:r>
        <w:t>Работа с историческими источниками:</w:t>
      </w:r>
    </w:p>
    <w:p w:rsidR="001D6B99" w:rsidRDefault="00702332" w:rsidP="00F7787E">
      <w:pPr>
        <w:pStyle w:val="23"/>
        <w:shd w:val="clear" w:color="auto" w:fill="auto"/>
        <w:tabs>
          <w:tab w:val="left" w:pos="11199"/>
        </w:tabs>
        <w:spacing w:before="0" w:after="0" w:line="490" w:lineRule="exact"/>
        <w:ind w:left="567" w:firstLine="760"/>
        <w:jc w:val="left"/>
      </w:pPr>
      <w: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другим;</w:t>
      </w:r>
    </w:p>
    <w:p w:rsidR="001D6B99" w:rsidRDefault="00702332" w:rsidP="00F7787E">
      <w:pPr>
        <w:pStyle w:val="23"/>
        <w:shd w:val="clear" w:color="auto" w:fill="auto"/>
        <w:tabs>
          <w:tab w:val="left" w:pos="11199"/>
        </w:tabs>
        <w:spacing w:before="0" w:after="0" w:line="490" w:lineRule="exact"/>
        <w:ind w:left="567" w:firstLine="760"/>
      </w:pPr>
      <w: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1D6B99" w:rsidRDefault="00702332" w:rsidP="00F7787E">
      <w:pPr>
        <w:pStyle w:val="23"/>
        <w:shd w:val="clear" w:color="auto" w:fill="auto"/>
        <w:tabs>
          <w:tab w:val="left" w:pos="11199"/>
        </w:tabs>
        <w:spacing w:before="0" w:after="0" w:line="490" w:lineRule="exact"/>
        <w:ind w:left="567" w:firstLine="760"/>
      </w:pPr>
      <w:r>
        <w:t>различать в тексте письменных источников факты и интерпретации событий прошлого.</w:t>
      </w:r>
    </w:p>
    <w:p w:rsidR="001D6B99" w:rsidRDefault="00702332" w:rsidP="00F7787E">
      <w:pPr>
        <w:pStyle w:val="23"/>
        <w:shd w:val="clear" w:color="auto" w:fill="auto"/>
        <w:tabs>
          <w:tab w:val="left" w:pos="2135"/>
          <w:tab w:val="left" w:pos="11199"/>
        </w:tabs>
        <w:spacing w:before="0" w:after="0" w:line="490" w:lineRule="exact"/>
        <w:ind w:left="567" w:firstLine="851"/>
      </w:pPr>
      <w:r>
        <w:t>Историческое описание (реконструкция):</w:t>
      </w:r>
    </w:p>
    <w:p w:rsidR="001D6B99" w:rsidRDefault="00702332" w:rsidP="00F7787E">
      <w:pPr>
        <w:pStyle w:val="23"/>
        <w:shd w:val="clear" w:color="auto" w:fill="auto"/>
        <w:tabs>
          <w:tab w:val="left" w:pos="11199"/>
        </w:tabs>
        <w:spacing w:before="0" w:after="0" w:line="360" w:lineRule="auto"/>
        <w:ind w:left="567" w:firstLine="760"/>
      </w:pPr>
      <w: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1D6B99" w:rsidRDefault="00702332" w:rsidP="00F7787E">
      <w:pPr>
        <w:pStyle w:val="23"/>
        <w:shd w:val="clear" w:color="auto" w:fill="auto"/>
        <w:tabs>
          <w:tab w:val="left" w:pos="11199"/>
        </w:tabs>
        <w:spacing w:before="0" w:after="0" w:line="360" w:lineRule="auto"/>
        <w:ind w:left="567" w:firstLine="760"/>
      </w:pPr>
      <w: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1D6B99" w:rsidRDefault="00702332" w:rsidP="00F7787E">
      <w:pPr>
        <w:pStyle w:val="23"/>
        <w:shd w:val="clear" w:color="auto" w:fill="auto"/>
        <w:tabs>
          <w:tab w:val="left" w:pos="11199"/>
        </w:tabs>
        <w:spacing w:before="0" w:after="0" w:line="360" w:lineRule="auto"/>
        <w:ind w:left="567" w:firstLine="760"/>
      </w:pPr>
      <w: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1D6B99" w:rsidRDefault="00702332" w:rsidP="00F7787E">
      <w:pPr>
        <w:pStyle w:val="23"/>
        <w:shd w:val="clear" w:color="auto" w:fill="auto"/>
        <w:tabs>
          <w:tab w:val="left" w:pos="11199"/>
        </w:tabs>
        <w:spacing w:before="0" w:after="0" w:line="360" w:lineRule="auto"/>
        <w:ind w:left="567" w:firstLine="760"/>
      </w:pPr>
      <w:r>
        <w:t xml:space="preserve">представлять описание памятников материальной и художественной культуры </w:t>
      </w:r>
      <w:r>
        <w:lastRenderedPageBreak/>
        <w:t>изучаемой эпохи, их назначения, использованных при их создании технических и художественных приемов и другое.</w:t>
      </w:r>
    </w:p>
    <w:p w:rsidR="001D6B99" w:rsidRDefault="00702332" w:rsidP="00F7787E">
      <w:pPr>
        <w:pStyle w:val="23"/>
        <w:shd w:val="clear" w:color="auto" w:fill="auto"/>
        <w:tabs>
          <w:tab w:val="left" w:pos="2143"/>
          <w:tab w:val="left" w:pos="11199"/>
        </w:tabs>
        <w:spacing w:before="0" w:after="0" w:line="490" w:lineRule="exact"/>
        <w:ind w:left="567" w:firstLine="851"/>
        <w:jc w:val="left"/>
      </w:pPr>
      <w:r>
        <w:t>Анализ, объяснение исторических событий, явлений: раскрывать существенные черты экономического, социального</w:t>
      </w:r>
    </w:p>
    <w:p w:rsidR="001D6B99" w:rsidRDefault="00702332" w:rsidP="00F7787E">
      <w:pPr>
        <w:pStyle w:val="23"/>
        <w:shd w:val="clear" w:color="auto" w:fill="auto"/>
        <w:tabs>
          <w:tab w:val="left" w:pos="11199"/>
        </w:tabs>
        <w:spacing w:before="0" w:after="0" w:line="490" w:lineRule="exact"/>
        <w:ind w:left="567"/>
      </w:pPr>
      <w:r>
        <w:t>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1D6B99" w:rsidRDefault="00702332" w:rsidP="00F7787E">
      <w:pPr>
        <w:pStyle w:val="23"/>
        <w:shd w:val="clear" w:color="auto" w:fill="auto"/>
        <w:tabs>
          <w:tab w:val="left" w:pos="11199"/>
        </w:tabs>
        <w:spacing w:before="0" w:after="0" w:line="490" w:lineRule="exact"/>
        <w:ind w:left="567" w:firstLine="760"/>
      </w:pPr>
      <w:r>
        <w:t>объяснять смысл ключевых понятий, относящихся к данной эпохе отечественной и всеобщей истории; соотносить общие понятия и факты;</w:t>
      </w:r>
    </w:p>
    <w:p w:rsidR="001D6B99" w:rsidRDefault="00702332" w:rsidP="00F7787E">
      <w:pPr>
        <w:pStyle w:val="23"/>
        <w:shd w:val="clear" w:color="auto" w:fill="auto"/>
        <w:tabs>
          <w:tab w:val="left" w:pos="11199"/>
        </w:tabs>
        <w:spacing w:before="0" w:after="0" w:line="490" w:lineRule="exact"/>
        <w:ind w:left="567" w:firstLine="760"/>
      </w:pPr>
      <w: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1D6B99" w:rsidRDefault="00702332" w:rsidP="00F7787E">
      <w:pPr>
        <w:pStyle w:val="23"/>
        <w:shd w:val="clear" w:color="auto" w:fill="auto"/>
        <w:tabs>
          <w:tab w:val="left" w:pos="11199"/>
        </w:tabs>
        <w:spacing w:before="0" w:after="0" w:line="490" w:lineRule="exact"/>
        <w:ind w:left="567" w:firstLine="760"/>
      </w:pPr>
      <w: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1D6B99" w:rsidRDefault="00702332" w:rsidP="00F7787E">
      <w:pPr>
        <w:pStyle w:val="23"/>
        <w:shd w:val="clear" w:color="auto" w:fill="auto"/>
        <w:tabs>
          <w:tab w:val="left" w:pos="2089"/>
          <w:tab w:val="left" w:pos="11199"/>
        </w:tabs>
        <w:spacing w:before="0" w:after="0" w:line="490" w:lineRule="exact"/>
        <w:ind w:left="567" w:firstLine="709"/>
      </w:pPr>
      <w:r>
        <w:t>Рассмотрение исторических версий и оценок, определение своего отношения к наиболее значимым событиям и личностям прошлого:</w:t>
      </w:r>
    </w:p>
    <w:p w:rsidR="001D6B99" w:rsidRDefault="00702332" w:rsidP="00F7787E">
      <w:pPr>
        <w:pStyle w:val="23"/>
        <w:shd w:val="clear" w:color="auto" w:fill="auto"/>
        <w:tabs>
          <w:tab w:val="left" w:pos="11199"/>
        </w:tabs>
        <w:spacing w:before="0" w:after="0" w:line="490" w:lineRule="exact"/>
        <w:ind w:left="567" w:firstLine="760"/>
      </w:pPr>
      <w: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1D6B99" w:rsidRDefault="00702332" w:rsidP="00F7787E">
      <w:pPr>
        <w:pStyle w:val="23"/>
        <w:shd w:val="clear" w:color="auto" w:fill="auto"/>
        <w:tabs>
          <w:tab w:val="left" w:pos="3587"/>
          <w:tab w:val="left" w:pos="11199"/>
        </w:tabs>
        <w:spacing w:before="0" w:after="0" w:line="490" w:lineRule="exact"/>
        <w:ind w:left="567" w:firstLine="760"/>
      </w:pPr>
      <w:r>
        <w:t>оценивать степень</w:t>
      </w:r>
      <w:r>
        <w:tab/>
        <w:t>убедительности предложенных точек зрения,</w:t>
      </w:r>
    </w:p>
    <w:p w:rsidR="001D6B99" w:rsidRDefault="00702332" w:rsidP="00F7787E">
      <w:pPr>
        <w:pStyle w:val="23"/>
        <w:shd w:val="clear" w:color="auto" w:fill="auto"/>
        <w:tabs>
          <w:tab w:val="left" w:pos="11199"/>
        </w:tabs>
        <w:spacing w:before="0" w:after="0" w:line="490" w:lineRule="exact"/>
        <w:ind w:left="567"/>
      </w:pPr>
      <w:r>
        <w:t>формулировать и аргументировать свое мнение;</w:t>
      </w:r>
    </w:p>
    <w:p w:rsidR="001D6B99" w:rsidRDefault="00702332" w:rsidP="00F7787E">
      <w:pPr>
        <w:pStyle w:val="23"/>
        <w:shd w:val="clear" w:color="auto" w:fill="auto"/>
        <w:tabs>
          <w:tab w:val="left" w:pos="11199"/>
        </w:tabs>
        <w:spacing w:before="0" w:after="0" w:line="490" w:lineRule="exact"/>
        <w:ind w:left="567" w:firstLine="760"/>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1D6B99" w:rsidRDefault="00702332" w:rsidP="00F7787E">
      <w:pPr>
        <w:pStyle w:val="23"/>
        <w:shd w:val="clear" w:color="auto" w:fill="auto"/>
        <w:tabs>
          <w:tab w:val="left" w:pos="2100"/>
          <w:tab w:val="left" w:pos="11199"/>
        </w:tabs>
        <w:spacing w:before="0" w:after="0" w:line="490" w:lineRule="exact"/>
        <w:ind w:left="567" w:firstLine="851"/>
      </w:pPr>
      <w:r>
        <w:t>Применение исторических знаний:</w:t>
      </w:r>
    </w:p>
    <w:p w:rsidR="001D6B99" w:rsidRDefault="00702332" w:rsidP="00F7787E">
      <w:pPr>
        <w:pStyle w:val="23"/>
        <w:shd w:val="clear" w:color="auto" w:fill="auto"/>
        <w:tabs>
          <w:tab w:val="left" w:pos="11199"/>
        </w:tabs>
        <w:spacing w:before="0" w:after="0" w:line="490" w:lineRule="exact"/>
        <w:ind w:left="567" w:firstLine="760"/>
      </w:pPr>
      <w:r>
        <w:t xml:space="preserve">распознавать в окружающей среде, в том числе в родном городе, регионе памятники </w:t>
      </w:r>
      <w:r>
        <w:lastRenderedPageBreak/>
        <w:t>материальной и художественной культуры XIX - начала XX в., объяснять, в чём заключалось их значение для времени их создания и для современного общества;</w:t>
      </w:r>
    </w:p>
    <w:p w:rsidR="001D6B99" w:rsidRDefault="00702332" w:rsidP="00F7787E">
      <w:pPr>
        <w:pStyle w:val="23"/>
        <w:shd w:val="clear" w:color="auto" w:fill="auto"/>
        <w:tabs>
          <w:tab w:val="left" w:pos="11199"/>
        </w:tabs>
        <w:spacing w:before="0" w:after="0" w:line="490" w:lineRule="exact"/>
        <w:ind w:left="567" w:firstLine="760"/>
      </w:pPr>
      <w:r>
        <w:t>выполнять учебные проекты по отечественной и всеобщей истории XIX - начала XX в. (в том числе на региональном материале);</w:t>
      </w:r>
    </w:p>
    <w:p w:rsidR="001D6B99" w:rsidRDefault="00702332" w:rsidP="00F7787E">
      <w:pPr>
        <w:pStyle w:val="23"/>
        <w:shd w:val="clear" w:color="auto" w:fill="auto"/>
        <w:tabs>
          <w:tab w:val="left" w:pos="11199"/>
        </w:tabs>
        <w:spacing w:before="0" w:after="0" w:line="490" w:lineRule="exact"/>
        <w:ind w:left="567" w:firstLine="760"/>
      </w:pPr>
      <w:r>
        <w:t>объяснять, в чем состоит наследие истории XIX - начала XX в. для России, других стран мира, высказывать и аргументировать своё отношение к культурному наследию в общественных обсуждениях.</w:t>
      </w:r>
    </w:p>
    <w:p w:rsidR="001D6B99" w:rsidRDefault="00EB68D4" w:rsidP="00F7787E">
      <w:pPr>
        <w:pStyle w:val="23"/>
        <w:shd w:val="clear" w:color="auto" w:fill="auto"/>
        <w:tabs>
          <w:tab w:val="left" w:pos="1548"/>
          <w:tab w:val="left" w:pos="11199"/>
        </w:tabs>
        <w:spacing w:before="0" w:after="0" w:line="490" w:lineRule="exact"/>
        <w:ind w:left="567" w:firstLine="709"/>
      </w:pPr>
      <w:r>
        <w:t xml:space="preserve">2.17.3. </w:t>
      </w:r>
      <w:r w:rsidR="00702332">
        <w:t>Учебный модуль «Введение в новейшую историю России».</w:t>
      </w:r>
    </w:p>
    <w:p w:rsidR="001D6B99" w:rsidRDefault="00EB68D4" w:rsidP="00F7787E">
      <w:pPr>
        <w:pStyle w:val="23"/>
        <w:shd w:val="clear" w:color="auto" w:fill="auto"/>
        <w:tabs>
          <w:tab w:val="left" w:pos="1750"/>
          <w:tab w:val="left" w:pos="11199"/>
        </w:tabs>
        <w:spacing w:before="0" w:after="0" w:line="490" w:lineRule="exact"/>
        <w:ind w:left="567" w:firstLine="709"/>
      </w:pPr>
      <w:r>
        <w:t xml:space="preserve">2.17.3.1. </w:t>
      </w:r>
      <w:r w:rsidR="00702332">
        <w:t>Пояснительная записка.</w:t>
      </w:r>
    </w:p>
    <w:p w:rsidR="001D6B99" w:rsidRDefault="00702332" w:rsidP="00F7787E">
      <w:pPr>
        <w:pStyle w:val="23"/>
        <w:shd w:val="clear" w:color="auto" w:fill="auto"/>
        <w:tabs>
          <w:tab w:val="left" w:pos="11199"/>
        </w:tabs>
        <w:spacing w:before="0" w:after="0" w:line="490" w:lineRule="exact"/>
        <w:ind w:left="567" w:firstLine="760"/>
      </w:pPr>
      <w: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1D6B99" w:rsidRDefault="00702332" w:rsidP="00F7787E">
      <w:pPr>
        <w:pStyle w:val="23"/>
        <w:shd w:val="clear" w:color="auto" w:fill="auto"/>
        <w:tabs>
          <w:tab w:val="left" w:pos="1945"/>
          <w:tab w:val="left" w:pos="11199"/>
        </w:tabs>
        <w:spacing w:before="0" w:after="0" w:line="490" w:lineRule="exact"/>
        <w:ind w:left="567" w:firstLine="709"/>
      </w:pPr>
      <w:r>
        <w:t>Общая характеристика учебного модуля «Введение в Новейшую историю России».</w:t>
      </w:r>
    </w:p>
    <w:p w:rsidR="001D6B99" w:rsidRDefault="00702332" w:rsidP="00F7787E">
      <w:pPr>
        <w:pStyle w:val="23"/>
        <w:shd w:val="clear" w:color="auto" w:fill="auto"/>
        <w:tabs>
          <w:tab w:val="left" w:pos="11199"/>
        </w:tabs>
        <w:spacing w:before="0" w:after="0" w:line="490" w:lineRule="exact"/>
        <w:ind w:left="567" w:firstLine="760"/>
      </w:pPr>
      <w: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1D6B99" w:rsidRDefault="00702332" w:rsidP="00F7787E">
      <w:pPr>
        <w:pStyle w:val="23"/>
        <w:shd w:val="clear" w:color="auto" w:fill="auto"/>
        <w:tabs>
          <w:tab w:val="left" w:pos="11199"/>
        </w:tabs>
        <w:spacing w:before="0" w:after="0" w:line="490" w:lineRule="exact"/>
        <w:ind w:left="567" w:firstLine="760"/>
      </w:pPr>
      <w:r>
        <w:t>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1D6B99" w:rsidRDefault="00702332" w:rsidP="00F7787E">
      <w:pPr>
        <w:pStyle w:val="23"/>
        <w:shd w:val="clear" w:color="auto" w:fill="auto"/>
        <w:tabs>
          <w:tab w:val="left" w:pos="1952"/>
          <w:tab w:val="left" w:pos="11199"/>
        </w:tabs>
        <w:spacing w:before="0" w:after="0" w:line="490" w:lineRule="exact"/>
        <w:ind w:left="567" w:firstLine="709"/>
      </w:pPr>
      <w:r>
        <w:t xml:space="preserve">Учебный модуль «Введение в Новейшую историю России» имеет также </w:t>
      </w:r>
      <w:r>
        <w:lastRenderedPageBreak/>
        <w:t>историко-просвещенческую направленность, формируя у молодёжи</w:t>
      </w:r>
    </w:p>
    <w:p w:rsidR="001D6B99" w:rsidRDefault="00702332" w:rsidP="00F7787E">
      <w:pPr>
        <w:pStyle w:val="23"/>
        <w:shd w:val="clear" w:color="auto" w:fill="auto"/>
        <w:tabs>
          <w:tab w:val="left" w:pos="11199"/>
        </w:tabs>
        <w:spacing w:before="0" w:after="0" w:line="490" w:lineRule="exact"/>
        <w:ind w:left="567"/>
      </w:pPr>
      <w:r>
        <w:t>способность и готовность к защите исторической правды и сохранению</w:t>
      </w:r>
    </w:p>
    <w:p w:rsidR="001D6B99" w:rsidRDefault="00702332" w:rsidP="00F7787E">
      <w:pPr>
        <w:pStyle w:val="443"/>
        <w:shd w:val="clear" w:color="auto" w:fill="auto"/>
        <w:tabs>
          <w:tab w:val="left" w:pos="11199"/>
        </w:tabs>
        <w:spacing w:line="180" w:lineRule="exact"/>
        <w:ind w:left="567"/>
      </w:pPr>
      <w:r>
        <w:rPr>
          <w:rStyle w:val="44MicrosoftSansSerif8pt"/>
        </w:rPr>
        <w:t>1</w:t>
      </w:r>
      <w:r>
        <w:t>1</w:t>
      </w:r>
    </w:p>
    <w:p w:rsidR="001D6B99" w:rsidRDefault="00702332" w:rsidP="00F7787E">
      <w:pPr>
        <w:pStyle w:val="23"/>
        <w:shd w:val="clear" w:color="auto" w:fill="auto"/>
        <w:tabs>
          <w:tab w:val="left" w:pos="11199"/>
        </w:tabs>
        <w:spacing w:before="0" w:after="0" w:line="490" w:lineRule="exact"/>
        <w:ind w:left="567"/>
      </w:pPr>
      <w:r>
        <w:t>исторической памяти, противодействию фальсификации исторических фактов .</w:t>
      </w:r>
    </w:p>
    <w:p w:rsidR="001D6B99" w:rsidRDefault="00702332" w:rsidP="00F7787E">
      <w:pPr>
        <w:pStyle w:val="23"/>
        <w:shd w:val="clear" w:color="auto" w:fill="auto"/>
        <w:tabs>
          <w:tab w:val="left" w:pos="11199"/>
        </w:tabs>
        <w:spacing w:before="0" w:after="0" w:line="490" w:lineRule="exact"/>
        <w:ind w:left="567" w:firstLine="760"/>
      </w:pPr>
      <w: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rsidR="001D6B99" w:rsidRDefault="00702332" w:rsidP="00F7787E">
      <w:pPr>
        <w:pStyle w:val="23"/>
        <w:shd w:val="clear" w:color="auto" w:fill="auto"/>
        <w:tabs>
          <w:tab w:val="left" w:pos="1962"/>
          <w:tab w:val="left" w:pos="11199"/>
        </w:tabs>
        <w:spacing w:before="0" w:after="0" w:line="490" w:lineRule="exact"/>
        <w:ind w:left="567" w:firstLine="709"/>
      </w:pPr>
      <w:r>
        <w:t>Цели изучения учебного модуля «Введение в Новейшую историю России»:</w:t>
      </w:r>
    </w:p>
    <w:p w:rsidR="001D6B99" w:rsidRDefault="00702332" w:rsidP="00F7787E">
      <w:pPr>
        <w:pStyle w:val="23"/>
        <w:shd w:val="clear" w:color="auto" w:fill="auto"/>
        <w:tabs>
          <w:tab w:val="left" w:pos="11199"/>
        </w:tabs>
        <w:spacing w:before="0" w:after="0" w:line="490" w:lineRule="exact"/>
        <w:ind w:left="567" w:firstLine="760"/>
      </w:pPr>
      <w:r>
        <w:t>формирование у обучающихся ориентиров для гражданской, этнонациональной, социальной, культурной самоидентификации в окружающем мире;</w:t>
      </w:r>
    </w:p>
    <w:p w:rsidR="001D6B99" w:rsidRDefault="00702332" w:rsidP="00F7787E">
      <w:pPr>
        <w:pStyle w:val="23"/>
        <w:shd w:val="clear" w:color="auto" w:fill="auto"/>
        <w:tabs>
          <w:tab w:val="left" w:pos="11199"/>
        </w:tabs>
        <w:spacing w:before="0" w:after="0" w:line="490" w:lineRule="exact"/>
        <w:ind w:left="567" w:firstLine="760"/>
      </w:pPr>
      <w: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D6B99" w:rsidRDefault="00702332" w:rsidP="00F7787E">
      <w:pPr>
        <w:pStyle w:val="23"/>
        <w:shd w:val="clear" w:color="auto" w:fill="auto"/>
        <w:tabs>
          <w:tab w:val="left" w:pos="11199"/>
        </w:tabs>
        <w:spacing w:before="0" w:after="0" w:line="360" w:lineRule="auto"/>
        <w:ind w:left="567" w:firstLine="760"/>
      </w:pPr>
      <w: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D6B99" w:rsidRDefault="00702332" w:rsidP="00F7787E">
      <w:pPr>
        <w:pStyle w:val="23"/>
        <w:shd w:val="clear" w:color="auto" w:fill="auto"/>
        <w:tabs>
          <w:tab w:val="left" w:pos="11199"/>
        </w:tabs>
        <w:spacing w:before="0" w:after="0" w:line="360" w:lineRule="auto"/>
        <w:ind w:left="567" w:firstLine="760"/>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D6B99" w:rsidRDefault="00702332" w:rsidP="00F7787E">
      <w:pPr>
        <w:pStyle w:val="23"/>
        <w:shd w:val="clear" w:color="auto" w:fill="auto"/>
        <w:tabs>
          <w:tab w:val="left" w:pos="11199"/>
        </w:tabs>
        <w:spacing w:before="0" w:after="0" w:line="490" w:lineRule="exact"/>
        <w:ind w:left="567" w:firstLine="760"/>
      </w:pPr>
      <w: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D6B99" w:rsidRDefault="00702332" w:rsidP="00F7787E">
      <w:pPr>
        <w:pStyle w:val="23"/>
        <w:shd w:val="clear" w:color="auto" w:fill="auto"/>
        <w:tabs>
          <w:tab w:val="left" w:pos="11199"/>
        </w:tabs>
        <w:spacing w:before="0" w:after="0" w:line="490" w:lineRule="exact"/>
        <w:ind w:left="567" w:firstLine="760"/>
      </w:pPr>
      <w:r>
        <w:t>формирование личностной позиции обучающихся по отношению не только к прошлому, но и к настоящему родной страны.</w:t>
      </w:r>
    </w:p>
    <w:p w:rsidR="001D6B99" w:rsidRDefault="00702332" w:rsidP="00F7787E">
      <w:pPr>
        <w:pStyle w:val="23"/>
        <w:shd w:val="clear" w:color="auto" w:fill="auto"/>
        <w:tabs>
          <w:tab w:val="left" w:pos="1950"/>
          <w:tab w:val="left" w:pos="11199"/>
        </w:tabs>
        <w:spacing w:before="0" w:after="0" w:line="490" w:lineRule="exact"/>
        <w:ind w:left="567" w:firstLine="851"/>
      </w:pPr>
      <w:r>
        <w:t>Место и роль учебного модуля «Введение в Новейшую историю России».</w:t>
      </w:r>
    </w:p>
    <w:p w:rsidR="001D6B99" w:rsidRDefault="00702332" w:rsidP="00F7787E">
      <w:pPr>
        <w:pStyle w:val="23"/>
        <w:shd w:val="clear" w:color="auto" w:fill="auto"/>
        <w:tabs>
          <w:tab w:val="left" w:pos="11199"/>
        </w:tabs>
        <w:spacing w:before="0" w:after="0" w:line="490" w:lineRule="exact"/>
        <w:ind w:left="567" w:firstLine="760"/>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1D6B99" w:rsidRDefault="00702332" w:rsidP="00F7787E">
      <w:pPr>
        <w:pStyle w:val="23"/>
        <w:shd w:val="clear" w:color="auto" w:fill="auto"/>
        <w:tabs>
          <w:tab w:val="left" w:pos="11199"/>
        </w:tabs>
        <w:spacing w:before="0" w:after="0" w:line="490" w:lineRule="exact"/>
        <w:ind w:left="567" w:firstLine="760"/>
      </w:pPr>
      <w: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w:t>
      </w:r>
      <w:r>
        <w:lastRenderedPageBreak/>
        <w:t>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1D6B99" w:rsidRDefault="00702332" w:rsidP="00F7787E">
      <w:pPr>
        <w:pStyle w:val="23"/>
        <w:shd w:val="clear" w:color="auto" w:fill="auto"/>
        <w:tabs>
          <w:tab w:val="left" w:pos="11199"/>
        </w:tabs>
        <w:spacing w:before="0" w:after="0" w:line="490" w:lineRule="exact"/>
        <w:ind w:left="567" w:firstLine="760"/>
      </w:pPr>
      <w: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1D6B99" w:rsidRDefault="00702332" w:rsidP="00F7787E">
      <w:pPr>
        <w:pStyle w:val="23"/>
        <w:shd w:val="clear" w:color="auto" w:fill="auto"/>
        <w:tabs>
          <w:tab w:val="left" w:pos="1950"/>
          <w:tab w:val="left" w:pos="11199"/>
        </w:tabs>
        <w:spacing w:before="0" w:after="0" w:line="490" w:lineRule="exact"/>
        <w:ind w:left="567" w:firstLine="709"/>
      </w:pPr>
      <w:r>
        <w:t>Модуль «Введение в Новейшую историю России» может быть реализован в двух вариантах:</w:t>
      </w:r>
    </w:p>
    <w:p w:rsidR="001D6B99" w:rsidRDefault="00702332" w:rsidP="00F7787E">
      <w:pPr>
        <w:pStyle w:val="23"/>
        <w:shd w:val="clear" w:color="auto" w:fill="auto"/>
        <w:tabs>
          <w:tab w:val="left" w:pos="11199"/>
        </w:tabs>
        <w:spacing w:before="0" w:after="0" w:line="280" w:lineRule="exact"/>
        <w:ind w:left="567" w:firstLine="760"/>
      </w:pPr>
      <w:r>
        <w:t>при самостоятельном планировании учителем процесса освоения</w:t>
      </w:r>
    </w:p>
    <w:p w:rsidR="001D6B99" w:rsidRDefault="00702332" w:rsidP="00F7787E">
      <w:pPr>
        <w:pStyle w:val="23"/>
        <w:shd w:val="clear" w:color="auto" w:fill="auto"/>
        <w:tabs>
          <w:tab w:val="left" w:pos="11199"/>
        </w:tabs>
        <w:spacing w:before="0" w:after="0" w:line="490" w:lineRule="exact"/>
        <w:ind w:left="567"/>
      </w:pPr>
      <w:r>
        <w:t>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1D6B99" w:rsidRDefault="00702332" w:rsidP="00F7787E">
      <w:pPr>
        <w:pStyle w:val="23"/>
        <w:shd w:val="clear" w:color="auto" w:fill="auto"/>
        <w:tabs>
          <w:tab w:val="left" w:pos="8467"/>
          <w:tab w:val="left" w:pos="11199"/>
        </w:tabs>
        <w:spacing w:before="0" w:after="0" w:line="490" w:lineRule="exact"/>
        <w:ind w:left="567" w:firstLine="740"/>
      </w:pPr>
      <w: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w:t>
      </w:r>
      <w:r w:rsidR="001C78DE">
        <w:t xml:space="preserve"> </w:t>
      </w:r>
      <w:r>
        <w:t>включающей,</w:t>
      </w:r>
      <w:r w:rsidR="001C78DE">
        <w:t xml:space="preserve"> </w:t>
      </w:r>
      <w: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001C78DE">
        <w:t xml:space="preserve"> </w:t>
      </w:r>
      <w:r>
        <w:t>обучающихся</w:t>
      </w:r>
      <w:r w:rsidR="001C78DE">
        <w:t xml:space="preserve"> </w:t>
      </w:r>
      <w:r>
        <w:t>(рекомендуемый объём - 17 учебных часов).</w:t>
      </w:r>
    </w:p>
    <w:p w:rsidR="001C78DE" w:rsidRDefault="001C78DE" w:rsidP="00F7787E">
      <w:pPr>
        <w:pStyle w:val="23"/>
        <w:shd w:val="clear" w:color="auto" w:fill="auto"/>
        <w:tabs>
          <w:tab w:val="left" w:pos="8467"/>
          <w:tab w:val="left" w:pos="11199"/>
        </w:tabs>
        <w:spacing w:before="0" w:after="0" w:line="490" w:lineRule="exact"/>
        <w:ind w:left="567" w:firstLine="740"/>
      </w:pPr>
    </w:p>
    <w:p w:rsidR="001D6B99" w:rsidRDefault="00702332" w:rsidP="00F7787E">
      <w:pPr>
        <w:pStyle w:val="23"/>
        <w:shd w:val="clear" w:color="auto" w:fill="auto"/>
        <w:tabs>
          <w:tab w:val="left" w:pos="11199"/>
        </w:tabs>
        <w:spacing w:before="0" w:after="0" w:line="280" w:lineRule="exact"/>
        <w:ind w:left="567"/>
        <w:jc w:val="center"/>
      </w:pPr>
      <w:r>
        <w:t>Реализация модуля в курсе «История России» 9 класса</w:t>
      </w:r>
    </w:p>
    <w:p w:rsidR="001D6B99" w:rsidRDefault="001D6B99" w:rsidP="00F7787E">
      <w:pPr>
        <w:pStyle w:val="ae"/>
        <w:framePr w:w="10181" w:wrap="notBeside" w:vAnchor="text" w:hAnchor="text" w:xAlign="center" w:y="1"/>
        <w:shd w:val="clear" w:color="auto" w:fill="auto"/>
        <w:tabs>
          <w:tab w:val="left" w:pos="11199"/>
        </w:tabs>
        <w:spacing w:line="280" w:lineRule="exact"/>
        <w:ind w:left="567"/>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1550"/>
        <w:gridCol w:w="4104"/>
      </w:tblGrid>
      <w:tr w:rsidR="001D6B99" w:rsidRPr="001C78DE">
        <w:trPr>
          <w:trHeight w:hRule="exact" w:val="1114"/>
          <w:jc w:val="center"/>
        </w:trPr>
        <w:tc>
          <w:tcPr>
            <w:tcW w:w="4526" w:type="dxa"/>
            <w:tcBorders>
              <w:top w:val="single" w:sz="4" w:space="0" w:color="auto"/>
              <w:left w:val="single" w:sz="4" w:space="0" w:color="auto"/>
            </w:tcBorders>
            <w:shd w:val="clear" w:color="auto" w:fill="FFFFFF"/>
            <w:vAlign w:val="center"/>
          </w:tcPr>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center"/>
              <w:rPr>
                <w:sz w:val="24"/>
              </w:rPr>
            </w:pPr>
            <w:r w:rsidRPr="001C78DE">
              <w:rPr>
                <w:sz w:val="24"/>
              </w:rPr>
              <w:t>Программа курса «История России» (9 класс)</w:t>
            </w:r>
          </w:p>
        </w:tc>
        <w:tc>
          <w:tcPr>
            <w:tcW w:w="1550" w:type="dxa"/>
            <w:tcBorders>
              <w:top w:val="single" w:sz="4" w:space="0" w:color="auto"/>
              <w:lef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left"/>
              <w:rPr>
                <w:sz w:val="24"/>
              </w:rPr>
            </w:pPr>
            <w:r w:rsidRPr="001C78DE">
              <w:rPr>
                <w:sz w:val="24"/>
              </w:rPr>
              <w:t>Примерное</w:t>
            </w:r>
          </w:p>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left"/>
              <w:rPr>
                <w:sz w:val="24"/>
              </w:rPr>
            </w:pPr>
            <w:r w:rsidRPr="001C78DE">
              <w:rPr>
                <w:sz w:val="24"/>
              </w:rPr>
              <w:t>количество</w:t>
            </w:r>
          </w:p>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center"/>
              <w:rPr>
                <w:sz w:val="24"/>
              </w:rPr>
            </w:pPr>
            <w:r w:rsidRPr="001C78DE">
              <w:rPr>
                <w:sz w:val="24"/>
              </w:rPr>
              <w:t>часов</w:t>
            </w:r>
          </w:p>
        </w:tc>
        <w:tc>
          <w:tcPr>
            <w:tcW w:w="4104" w:type="dxa"/>
            <w:tcBorders>
              <w:top w:val="single" w:sz="4" w:space="0" w:color="auto"/>
              <w:left w:val="single" w:sz="4" w:space="0" w:color="auto"/>
              <w:righ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center"/>
              <w:rPr>
                <w:sz w:val="24"/>
              </w:rPr>
            </w:pPr>
            <w:r w:rsidRPr="001C78DE">
              <w:rPr>
                <w:sz w:val="24"/>
              </w:rPr>
              <w:t>Программа учебного модуля «Введение</w:t>
            </w:r>
          </w:p>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center"/>
              <w:rPr>
                <w:sz w:val="24"/>
              </w:rPr>
            </w:pPr>
            <w:r w:rsidRPr="001C78DE">
              <w:rPr>
                <w:sz w:val="24"/>
              </w:rPr>
              <w:t>в Новейшую историю России»</w:t>
            </w:r>
          </w:p>
        </w:tc>
      </w:tr>
      <w:tr w:rsidR="001D6B99" w:rsidRPr="001C78DE">
        <w:trPr>
          <w:trHeight w:hRule="exact" w:val="374"/>
          <w:jc w:val="center"/>
        </w:trPr>
        <w:tc>
          <w:tcPr>
            <w:tcW w:w="4526" w:type="dxa"/>
            <w:tcBorders>
              <w:top w:val="single" w:sz="4" w:space="0" w:color="auto"/>
              <w:lef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280" w:lineRule="exact"/>
              <w:ind w:left="567"/>
              <w:jc w:val="left"/>
              <w:rPr>
                <w:sz w:val="24"/>
              </w:rPr>
            </w:pPr>
            <w:r w:rsidRPr="001C78DE">
              <w:rPr>
                <w:sz w:val="24"/>
              </w:rPr>
              <w:t>Введение</w:t>
            </w:r>
          </w:p>
        </w:tc>
        <w:tc>
          <w:tcPr>
            <w:tcW w:w="1550" w:type="dxa"/>
            <w:tcBorders>
              <w:top w:val="single" w:sz="4" w:space="0" w:color="auto"/>
              <w:left w:val="single" w:sz="4" w:space="0" w:color="auto"/>
            </w:tcBorders>
            <w:shd w:val="clear" w:color="auto" w:fill="FFFFFF"/>
            <w:vAlign w:val="center"/>
          </w:tcPr>
          <w:p w:rsidR="001D6B99" w:rsidRPr="001C78DE" w:rsidRDefault="00702332" w:rsidP="00F7787E">
            <w:pPr>
              <w:pStyle w:val="23"/>
              <w:framePr w:w="10181" w:wrap="notBeside" w:vAnchor="text" w:hAnchor="text" w:xAlign="center" w:y="1"/>
              <w:shd w:val="clear" w:color="auto" w:fill="auto"/>
              <w:tabs>
                <w:tab w:val="left" w:pos="11199"/>
              </w:tabs>
              <w:spacing w:before="0" w:after="0" w:line="280" w:lineRule="exact"/>
              <w:ind w:left="567"/>
              <w:jc w:val="left"/>
              <w:rPr>
                <w:sz w:val="24"/>
              </w:rPr>
            </w:pPr>
            <w:r w:rsidRPr="001C78DE">
              <w:rPr>
                <w:sz w:val="24"/>
              </w:rPr>
              <w:t>1</w:t>
            </w:r>
          </w:p>
        </w:tc>
        <w:tc>
          <w:tcPr>
            <w:tcW w:w="4104" w:type="dxa"/>
            <w:tcBorders>
              <w:top w:val="single" w:sz="4" w:space="0" w:color="auto"/>
              <w:left w:val="single" w:sz="4" w:space="0" w:color="auto"/>
              <w:righ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280" w:lineRule="exact"/>
              <w:ind w:left="567"/>
              <w:rPr>
                <w:sz w:val="24"/>
              </w:rPr>
            </w:pPr>
            <w:r w:rsidRPr="001C78DE">
              <w:rPr>
                <w:sz w:val="24"/>
              </w:rPr>
              <w:t>Введение</w:t>
            </w:r>
          </w:p>
        </w:tc>
      </w:tr>
      <w:tr w:rsidR="001D6B99" w:rsidRPr="001C78DE" w:rsidTr="001C78DE">
        <w:trPr>
          <w:trHeight w:hRule="exact" w:val="366"/>
          <w:jc w:val="center"/>
        </w:trPr>
        <w:tc>
          <w:tcPr>
            <w:tcW w:w="4526" w:type="dxa"/>
            <w:tcBorders>
              <w:top w:val="single" w:sz="4" w:space="0" w:color="auto"/>
              <w:lef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left"/>
              <w:rPr>
                <w:sz w:val="24"/>
              </w:rPr>
            </w:pPr>
            <w:r w:rsidRPr="001C78DE">
              <w:rPr>
                <w:sz w:val="24"/>
              </w:rPr>
              <w:t>Первая российская революция 1905-1907 гг.</w:t>
            </w:r>
          </w:p>
        </w:tc>
        <w:tc>
          <w:tcPr>
            <w:tcW w:w="1550" w:type="dxa"/>
            <w:tcBorders>
              <w:top w:val="single" w:sz="4" w:space="0" w:color="auto"/>
              <w:lef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280" w:lineRule="exact"/>
              <w:ind w:left="567"/>
              <w:jc w:val="left"/>
              <w:rPr>
                <w:sz w:val="24"/>
              </w:rPr>
            </w:pPr>
            <w:r w:rsidRPr="001C78DE">
              <w:rPr>
                <w:sz w:val="24"/>
              </w:rPr>
              <w:t>1</w:t>
            </w:r>
          </w:p>
        </w:tc>
        <w:tc>
          <w:tcPr>
            <w:tcW w:w="4104" w:type="dxa"/>
            <w:tcBorders>
              <w:top w:val="single" w:sz="4" w:space="0" w:color="auto"/>
              <w:left w:val="single" w:sz="4" w:space="0" w:color="auto"/>
              <w:righ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left"/>
              <w:rPr>
                <w:sz w:val="24"/>
              </w:rPr>
            </w:pPr>
            <w:r w:rsidRPr="001C78DE">
              <w:rPr>
                <w:sz w:val="24"/>
              </w:rPr>
              <w:t>Российская революция 1917—1922 гг.</w:t>
            </w:r>
          </w:p>
        </w:tc>
      </w:tr>
      <w:tr w:rsidR="001D6B99" w:rsidRPr="001C78DE" w:rsidTr="001C78DE">
        <w:trPr>
          <w:trHeight w:hRule="exact" w:val="1420"/>
          <w:jc w:val="center"/>
        </w:trPr>
        <w:tc>
          <w:tcPr>
            <w:tcW w:w="4526" w:type="dxa"/>
            <w:tcBorders>
              <w:top w:val="single" w:sz="4" w:space="0" w:color="auto"/>
              <w:left w:val="single" w:sz="4" w:space="0" w:color="auto"/>
            </w:tcBorders>
            <w:shd w:val="clear" w:color="auto" w:fill="FFFFFF"/>
            <w:vAlign w:val="bottom"/>
          </w:tcPr>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left"/>
              <w:rPr>
                <w:sz w:val="24"/>
              </w:rPr>
            </w:pPr>
            <w:r w:rsidRPr="001C78DE">
              <w:rPr>
                <w:sz w:val="24"/>
              </w:rPr>
              <w:t>Отечественная война 1812 г. - важнейшее событие российской и мировой истории XIX в. Крымская война. Героическая оборона Севастополя</w:t>
            </w:r>
          </w:p>
        </w:tc>
        <w:tc>
          <w:tcPr>
            <w:tcW w:w="1550" w:type="dxa"/>
            <w:tcBorders>
              <w:top w:val="single" w:sz="4" w:space="0" w:color="auto"/>
              <w:lef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280" w:lineRule="exact"/>
              <w:ind w:left="567"/>
              <w:jc w:val="left"/>
              <w:rPr>
                <w:sz w:val="24"/>
              </w:rPr>
            </w:pPr>
            <w:r w:rsidRPr="001C78DE">
              <w:rPr>
                <w:sz w:val="24"/>
              </w:rPr>
              <w:t>2</w:t>
            </w:r>
          </w:p>
        </w:tc>
        <w:tc>
          <w:tcPr>
            <w:tcW w:w="4104" w:type="dxa"/>
            <w:tcBorders>
              <w:top w:val="single" w:sz="4" w:space="0" w:color="auto"/>
              <w:left w:val="single" w:sz="4" w:space="0" w:color="auto"/>
              <w:righ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left"/>
              <w:rPr>
                <w:sz w:val="24"/>
              </w:rPr>
            </w:pPr>
            <w:r w:rsidRPr="001C78DE">
              <w:rPr>
                <w:sz w:val="24"/>
              </w:rPr>
              <w:t>Великая Отечественная война 1941-1945 гг.</w:t>
            </w:r>
          </w:p>
        </w:tc>
      </w:tr>
      <w:tr w:rsidR="001D6B99" w:rsidRPr="001C78DE">
        <w:trPr>
          <w:trHeight w:hRule="exact" w:val="1114"/>
          <w:jc w:val="center"/>
        </w:trPr>
        <w:tc>
          <w:tcPr>
            <w:tcW w:w="4526" w:type="dxa"/>
            <w:tcBorders>
              <w:top w:val="single" w:sz="4" w:space="0" w:color="auto"/>
              <w:left w:val="single" w:sz="4" w:space="0" w:color="auto"/>
              <w:bottom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360" w:lineRule="exact"/>
              <w:ind w:left="567"/>
              <w:jc w:val="left"/>
              <w:rPr>
                <w:sz w:val="24"/>
              </w:rPr>
            </w:pPr>
            <w:r w:rsidRPr="001C78DE">
              <w:rPr>
                <w:sz w:val="24"/>
              </w:rPr>
              <w:t>Социальная и правовая модернизация страны при Александре II. Этнокультурный облик империи.</w:t>
            </w:r>
          </w:p>
        </w:tc>
        <w:tc>
          <w:tcPr>
            <w:tcW w:w="1550" w:type="dxa"/>
            <w:tcBorders>
              <w:top w:val="single" w:sz="4" w:space="0" w:color="auto"/>
              <w:left w:val="single" w:sz="4" w:space="0" w:color="auto"/>
              <w:bottom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280" w:lineRule="exact"/>
              <w:ind w:left="567"/>
              <w:jc w:val="left"/>
              <w:rPr>
                <w:sz w:val="24"/>
              </w:rPr>
            </w:pPr>
            <w:r w:rsidRPr="001C78DE">
              <w:rPr>
                <w:sz w:val="24"/>
              </w:rPr>
              <w:t>19</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1D6B99" w:rsidRPr="001C78DE" w:rsidRDefault="00702332" w:rsidP="00F7787E">
            <w:pPr>
              <w:pStyle w:val="23"/>
              <w:framePr w:w="10181" w:wrap="notBeside" w:vAnchor="text" w:hAnchor="text" w:xAlign="center" w:y="1"/>
              <w:shd w:val="clear" w:color="auto" w:fill="auto"/>
              <w:tabs>
                <w:tab w:val="left" w:pos="11199"/>
              </w:tabs>
              <w:spacing w:before="0" w:after="0" w:line="365" w:lineRule="exact"/>
              <w:ind w:left="567"/>
              <w:jc w:val="left"/>
              <w:rPr>
                <w:sz w:val="24"/>
              </w:rPr>
            </w:pPr>
            <w:r w:rsidRPr="001C78DE">
              <w:rPr>
                <w:sz w:val="24"/>
              </w:rPr>
              <w:t>Распад СССР. Становление новой России (1992-1999 гг.)</w:t>
            </w:r>
          </w:p>
        </w:tc>
      </w:tr>
    </w:tbl>
    <w:p w:rsidR="001D6B99" w:rsidRDefault="001D6B99" w:rsidP="00F7787E">
      <w:pPr>
        <w:framePr w:w="10181" w:wrap="notBeside" w:vAnchor="text" w:hAnchor="text" w:xAlign="center" w:y="1"/>
        <w:tabs>
          <w:tab w:val="left" w:pos="11199"/>
        </w:tabs>
        <w:ind w:left="567"/>
        <w:rPr>
          <w:sz w:val="2"/>
          <w:szCs w:val="2"/>
        </w:rPr>
      </w:pPr>
    </w:p>
    <w:p w:rsidR="001D6B99" w:rsidRDefault="001D6B99" w:rsidP="00F7787E">
      <w:pPr>
        <w:tabs>
          <w:tab w:val="left" w:pos="11199"/>
        </w:tabs>
        <w:ind w:left="567"/>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1555"/>
        <w:gridCol w:w="4109"/>
      </w:tblGrid>
      <w:tr w:rsidR="001D6B99" w:rsidRPr="001C78DE" w:rsidTr="005901A6">
        <w:trPr>
          <w:trHeight w:hRule="exact" w:val="863"/>
          <w:jc w:val="center"/>
        </w:trPr>
        <w:tc>
          <w:tcPr>
            <w:tcW w:w="4526" w:type="dxa"/>
            <w:tcBorders>
              <w:top w:val="single" w:sz="4" w:space="0" w:color="auto"/>
              <w:left w:val="single" w:sz="4" w:space="0" w:color="auto"/>
            </w:tcBorders>
            <w:shd w:val="clear" w:color="auto" w:fill="FFFFFF"/>
          </w:tcPr>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Формирование гражданского общества и основные направления общественных движений</w:t>
            </w:r>
          </w:p>
        </w:tc>
        <w:tc>
          <w:tcPr>
            <w:tcW w:w="1555" w:type="dxa"/>
            <w:tcBorders>
              <w:top w:val="single" w:sz="4" w:space="0" w:color="auto"/>
              <w:left w:val="single" w:sz="4" w:space="0" w:color="auto"/>
            </w:tcBorders>
            <w:shd w:val="clear" w:color="auto" w:fill="FFFFFF"/>
          </w:tcPr>
          <w:p w:rsidR="001D6B99" w:rsidRPr="001C78DE" w:rsidRDefault="001D6B99" w:rsidP="00F7787E">
            <w:pPr>
              <w:framePr w:w="10190" w:wrap="notBeside" w:vAnchor="text" w:hAnchor="text" w:xAlign="center" w:y="1"/>
              <w:tabs>
                <w:tab w:val="left" w:pos="11199"/>
              </w:tabs>
              <w:ind w:left="567"/>
              <w:rPr>
                <w:szCs w:val="10"/>
              </w:rPr>
            </w:pPr>
          </w:p>
        </w:tc>
        <w:tc>
          <w:tcPr>
            <w:tcW w:w="4109" w:type="dxa"/>
            <w:tcBorders>
              <w:top w:val="single" w:sz="4" w:space="0" w:color="auto"/>
              <w:left w:val="single" w:sz="4" w:space="0" w:color="auto"/>
              <w:right w:val="single" w:sz="4" w:space="0" w:color="auto"/>
            </w:tcBorders>
            <w:shd w:val="clear" w:color="auto" w:fill="FFFFFF"/>
          </w:tcPr>
          <w:p w:rsidR="001D6B99" w:rsidRPr="001C78DE" w:rsidRDefault="001D6B99" w:rsidP="00F7787E">
            <w:pPr>
              <w:framePr w:w="10190" w:wrap="notBeside" w:vAnchor="text" w:hAnchor="text" w:xAlign="center" w:y="1"/>
              <w:tabs>
                <w:tab w:val="left" w:pos="11199"/>
              </w:tabs>
              <w:ind w:left="567"/>
              <w:rPr>
                <w:szCs w:val="10"/>
              </w:rPr>
            </w:pPr>
          </w:p>
        </w:tc>
      </w:tr>
      <w:tr w:rsidR="001D6B99" w:rsidRPr="001C78DE" w:rsidTr="001C78DE">
        <w:trPr>
          <w:trHeight w:hRule="exact" w:val="298"/>
          <w:jc w:val="center"/>
        </w:trPr>
        <w:tc>
          <w:tcPr>
            <w:tcW w:w="4526" w:type="dxa"/>
            <w:tcBorders>
              <w:top w:val="single" w:sz="4" w:space="0" w:color="auto"/>
              <w:left w:val="single" w:sz="4" w:space="0" w:color="auto"/>
            </w:tcBorders>
            <w:shd w:val="clear" w:color="auto" w:fill="FFFFFF"/>
          </w:tcPr>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На пороге нового века</w:t>
            </w:r>
          </w:p>
        </w:tc>
        <w:tc>
          <w:tcPr>
            <w:tcW w:w="1555" w:type="dxa"/>
            <w:tcBorders>
              <w:top w:val="single" w:sz="4" w:space="0" w:color="auto"/>
              <w:left w:val="single" w:sz="4" w:space="0" w:color="auto"/>
            </w:tcBorders>
            <w:shd w:val="clear" w:color="auto" w:fill="FFFFFF"/>
          </w:tcPr>
          <w:p w:rsidR="001D6B99" w:rsidRPr="001C78DE" w:rsidRDefault="001D6B99" w:rsidP="00F7787E">
            <w:pPr>
              <w:framePr w:w="10190" w:wrap="notBeside" w:vAnchor="text" w:hAnchor="text" w:xAlign="center" w:y="1"/>
              <w:tabs>
                <w:tab w:val="left" w:pos="11199"/>
              </w:tabs>
              <w:ind w:left="567"/>
              <w:rPr>
                <w:szCs w:val="10"/>
              </w:rPr>
            </w:pPr>
          </w:p>
        </w:tc>
        <w:tc>
          <w:tcPr>
            <w:tcW w:w="4109" w:type="dxa"/>
            <w:tcBorders>
              <w:top w:val="single" w:sz="4" w:space="0" w:color="auto"/>
              <w:left w:val="single" w:sz="4" w:space="0" w:color="auto"/>
              <w:right w:val="single" w:sz="4" w:space="0" w:color="auto"/>
            </w:tcBorders>
            <w:shd w:val="clear" w:color="auto" w:fill="FFFFFF"/>
          </w:tcPr>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Возрождение страны с 2000-х гг.</w:t>
            </w:r>
          </w:p>
        </w:tc>
      </w:tr>
      <w:tr w:rsidR="001D6B99" w:rsidRPr="001C78DE" w:rsidTr="005901A6">
        <w:trPr>
          <w:trHeight w:hRule="exact" w:val="1971"/>
          <w:jc w:val="center"/>
        </w:trPr>
        <w:tc>
          <w:tcPr>
            <w:tcW w:w="4526" w:type="dxa"/>
            <w:tcBorders>
              <w:top w:val="single" w:sz="4" w:space="0" w:color="auto"/>
              <w:left w:val="single" w:sz="4" w:space="0" w:color="auto"/>
            </w:tcBorders>
            <w:shd w:val="clear" w:color="auto" w:fill="FFFFFF"/>
          </w:tcPr>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Крымская война. Героическая оборона Севастополя.</w:t>
            </w:r>
          </w:p>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55" w:type="dxa"/>
            <w:tcBorders>
              <w:top w:val="single" w:sz="4" w:space="0" w:color="auto"/>
              <w:left w:val="single" w:sz="4" w:space="0" w:color="auto"/>
            </w:tcBorders>
            <w:shd w:val="clear" w:color="auto" w:fill="FFFFFF"/>
          </w:tcPr>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3</w:t>
            </w:r>
          </w:p>
        </w:tc>
        <w:tc>
          <w:tcPr>
            <w:tcW w:w="4109" w:type="dxa"/>
            <w:tcBorders>
              <w:top w:val="single" w:sz="4" w:space="0" w:color="auto"/>
              <w:left w:val="single" w:sz="4" w:space="0" w:color="auto"/>
              <w:right w:val="single" w:sz="4" w:space="0" w:color="auto"/>
            </w:tcBorders>
            <w:shd w:val="clear" w:color="auto" w:fill="FFFFFF"/>
          </w:tcPr>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Воссоединение Крыма с Россией</w:t>
            </w:r>
          </w:p>
        </w:tc>
      </w:tr>
      <w:tr w:rsidR="001D6B99" w:rsidRPr="001C78DE" w:rsidTr="005901A6">
        <w:trPr>
          <w:trHeight w:hRule="exact" w:val="283"/>
          <w:jc w:val="center"/>
        </w:trPr>
        <w:tc>
          <w:tcPr>
            <w:tcW w:w="4526" w:type="dxa"/>
            <w:tcBorders>
              <w:top w:val="single" w:sz="4" w:space="0" w:color="auto"/>
              <w:left w:val="single" w:sz="4" w:space="0" w:color="auto"/>
              <w:bottom w:val="single" w:sz="4" w:space="0" w:color="auto"/>
            </w:tcBorders>
            <w:shd w:val="clear" w:color="auto" w:fill="FFFFFF"/>
          </w:tcPr>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Обобщение</w:t>
            </w:r>
          </w:p>
        </w:tc>
        <w:tc>
          <w:tcPr>
            <w:tcW w:w="1555" w:type="dxa"/>
            <w:tcBorders>
              <w:top w:val="single" w:sz="4" w:space="0" w:color="auto"/>
              <w:left w:val="single" w:sz="4" w:space="0" w:color="auto"/>
              <w:bottom w:val="single" w:sz="4" w:space="0" w:color="auto"/>
            </w:tcBorders>
            <w:shd w:val="clear" w:color="auto" w:fill="FFFFFF"/>
          </w:tcPr>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1</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1D6B99" w:rsidRPr="001C78DE" w:rsidRDefault="00702332" w:rsidP="00F7787E">
            <w:pPr>
              <w:pStyle w:val="23"/>
              <w:framePr w:w="10190" w:wrap="notBeside" w:vAnchor="text" w:hAnchor="text" w:xAlign="center" w:y="1"/>
              <w:shd w:val="clear" w:color="auto" w:fill="auto"/>
              <w:tabs>
                <w:tab w:val="left" w:pos="11199"/>
              </w:tabs>
              <w:spacing w:before="0" w:after="0" w:line="240" w:lineRule="auto"/>
              <w:ind w:left="567"/>
              <w:jc w:val="left"/>
              <w:rPr>
                <w:sz w:val="24"/>
              </w:rPr>
            </w:pPr>
            <w:r w:rsidRPr="001C78DE">
              <w:rPr>
                <w:sz w:val="24"/>
              </w:rPr>
              <w:t>Итоговое повторение</w:t>
            </w:r>
          </w:p>
        </w:tc>
      </w:tr>
    </w:tbl>
    <w:p w:rsidR="001D6B99" w:rsidRDefault="001D6B99" w:rsidP="00F7787E">
      <w:pPr>
        <w:framePr w:w="10190" w:wrap="notBeside" w:vAnchor="text" w:hAnchor="text" w:xAlign="center" w:y="1"/>
        <w:tabs>
          <w:tab w:val="left" w:pos="11199"/>
        </w:tabs>
        <w:ind w:left="567"/>
        <w:rPr>
          <w:sz w:val="2"/>
          <w:szCs w:val="2"/>
        </w:rPr>
      </w:pPr>
    </w:p>
    <w:p w:rsidR="001D6B99" w:rsidRDefault="001D6B99" w:rsidP="00F7787E">
      <w:pPr>
        <w:tabs>
          <w:tab w:val="left" w:pos="11199"/>
        </w:tabs>
        <w:ind w:left="567"/>
        <w:rPr>
          <w:sz w:val="2"/>
          <w:szCs w:val="2"/>
        </w:rPr>
      </w:pPr>
    </w:p>
    <w:p w:rsidR="001D6B99" w:rsidRPr="005901A6" w:rsidRDefault="00EB68D4" w:rsidP="00F7787E">
      <w:pPr>
        <w:pStyle w:val="23"/>
        <w:shd w:val="clear" w:color="auto" w:fill="auto"/>
        <w:tabs>
          <w:tab w:val="left" w:pos="11199"/>
        </w:tabs>
        <w:spacing w:before="0" w:after="0" w:line="480" w:lineRule="exact"/>
        <w:ind w:left="567" w:firstLine="760"/>
        <w:rPr>
          <w:b/>
        </w:rPr>
      </w:pPr>
      <w:r w:rsidRPr="00B774CD">
        <w:rPr>
          <w:b/>
          <w:color w:val="auto"/>
        </w:rPr>
        <w:t>2.18.</w:t>
      </w:r>
      <w:r w:rsidR="00702332" w:rsidRPr="00B774CD">
        <w:rPr>
          <w:b/>
          <w:color w:val="auto"/>
        </w:rPr>
        <w:t xml:space="preserve"> </w:t>
      </w:r>
      <w:r w:rsidR="005901A6" w:rsidRPr="00B774CD">
        <w:rPr>
          <w:b/>
          <w:color w:val="auto"/>
        </w:rPr>
        <w:t>Р</w:t>
      </w:r>
      <w:r w:rsidR="00702332" w:rsidRPr="00B774CD">
        <w:rPr>
          <w:b/>
          <w:color w:val="auto"/>
        </w:rPr>
        <w:t>абочая программа по учебному предмету</w:t>
      </w:r>
      <w:r w:rsidR="00702332" w:rsidRPr="005901A6">
        <w:rPr>
          <w:b/>
        </w:rPr>
        <w:t xml:space="preserve"> «Обществознание».</w:t>
      </w:r>
    </w:p>
    <w:p w:rsidR="001D6B99" w:rsidRPr="00FF5419" w:rsidRDefault="00B774CD" w:rsidP="00F7787E">
      <w:pPr>
        <w:pStyle w:val="23"/>
        <w:shd w:val="clear" w:color="auto" w:fill="auto"/>
        <w:tabs>
          <w:tab w:val="left" w:pos="1548"/>
          <w:tab w:val="left" w:pos="11199"/>
        </w:tabs>
        <w:spacing w:before="0" w:after="0" w:line="480" w:lineRule="exact"/>
        <w:ind w:left="567" w:firstLine="709"/>
        <w:rPr>
          <w:b/>
        </w:rPr>
      </w:pPr>
      <w:r>
        <w:rPr>
          <w:b/>
        </w:rPr>
        <w:t xml:space="preserve">2.18.1. </w:t>
      </w:r>
      <w:r w:rsidR="00702332" w:rsidRPr="00FF5419">
        <w:rPr>
          <w:b/>
        </w:rPr>
        <w:t>Пояснительная записка.</w:t>
      </w:r>
    </w:p>
    <w:p w:rsidR="001D6B99" w:rsidRDefault="00702332" w:rsidP="00F7787E">
      <w:pPr>
        <w:pStyle w:val="23"/>
        <w:shd w:val="clear" w:color="auto" w:fill="auto"/>
        <w:tabs>
          <w:tab w:val="left" w:pos="1734"/>
          <w:tab w:val="left" w:pos="11199"/>
        </w:tabs>
        <w:spacing w:before="0" w:after="0" w:line="480" w:lineRule="exact"/>
        <w:ind w:left="567" w:firstLine="709"/>
      </w:pPr>
      <w: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w:t>
      </w:r>
    </w:p>
    <w:p w:rsidR="001D6B99" w:rsidRDefault="00702332" w:rsidP="00F7787E">
      <w:pPr>
        <w:pStyle w:val="23"/>
        <w:shd w:val="clear" w:color="auto" w:fill="auto"/>
        <w:tabs>
          <w:tab w:val="left" w:pos="1734"/>
          <w:tab w:val="left" w:pos="11199"/>
        </w:tabs>
        <w:spacing w:before="0" w:after="0" w:line="480" w:lineRule="exact"/>
        <w:ind w:left="567" w:firstLine="709"/>
      </w:pPr>
      <w: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D6B99" w:rsidRDefault="00702332" w:rsidP="00F7787E">
      <w:pPr>
        <w:pStyle w:val="23"/>
        <w:shd w:val="clear" w:color="auto" w:fill="auto"/>
        <w:tabs>
          <w:tab w:val="left" w:pos="1734"/>
          <w:tab w:val="left" w:pos="11199"/>
        </w:tabs>
        <w:spacing w:before="0" w:after="0" w:line="475" w:lineRule="exact"/>
        <w:ind w:left="567" w:firstLine="709"/>
      </w:pPr>
      <w:r>
        <w:t xml:space="preserve">Изучение обществознания, включающего знания о российском обществе и направлениях </w:t>
      </w:r>
      <w:r>
        <w:lastRenderedPageBreak/>
        <w:t>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1D6B99" w:rsidRDefault="00702332" w:rsidP="00F7787E">
      <w:pPr>
        <w:pStyle w:val="23"/>
        <w:shd w:val="clear" w:color="auto" w:fill="auto"/>
        <w:tabs>
          <w:tab w:val="left" w:pos="1738"/>
          <w:tab w:val="left" w:pos="11199"/>
        </w:tabs>
        <w:spacing w:before="0" w:after="0" w:line="475" w:lineRule="exact"/>
        <w:ind w:left="567" w:firstLine="709"/>
      </w:pPr>
      <w: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D6B99" w:rsidRDefault="00702332" w:rsidP="00F7787E">
      <w:pPr>
        <w:pStyle w:val="23"/>
        <w:shd w:val="clear" w:color="auto" w:fill="auto"/>
        <w:tabs>
          <w:tab w:val="left" w:pos="11199"/>
        </w:tabs>
        <w:spacing w:before="0" w:after="0" w:line="475" w:lineRule="exact"/>
        <w:ind w:left="567" w:firstLine="760"/>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D6B99" w:rsidRDefault="00702332" w:rsidP="00F7787E">
      <w:pPr>
        <w:pStyle w:val="23"/>
        <w:shd w:val="clear" w:color="auto" w:fill="auto"/>
        <w:tabs>
          <w:tab w:val="left" w:pos="1729"/>
          <w:tab w:val="left" w:pos="11199"/>
        </w:tabs>
        <w:spacing w:before="0" w:after="0" w:line="475" w:lineRule="exact"/>
        <w:ind w:left="567" w:firstLine="709"/>
      </w:pPr>
      <w:r>
        <w:t>Целями обществоведческого образования на уровне основного общего образования являются:</w:t>
      </w:r>
    </w:p>
    <w:p w:rsidR="001D6B99" w:rsidRDefault="00702332" w:rsidP="00F7787E">
      <w:pPr>
        <w:pStyle w:val="23"/>
        <w:shd w:val="clear" w:color="auto" w:fill="auto"/>
        <w:tabs>
          <w:tab w:val="left" w:pos="11199"/>
        </w:tabs>
        <w:spacing w:before="0" w:after="0" w:line="475" w:lineRule="exact"/>
        <w:ind w:left="567" w:firstLine="760"/>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D6B99" w:rsidRDefault="00702332" w:rsidP="00F7787E">
      <w:pPr>
        <w:pStyle w:val="23"/>
        <w:shd w:val="clear" w:color="auto" w:fill="auto"/>
        <w:tabs>
          <w:tab w:val="left" w:pos="11199"/>
        </w:tabs>
        <w:spacing w:before="0" w:after="0" w:line="475" w:lineRule="exact"/>
        <w:ind w:left="567" w:firstLine="760"/>
      </w:pPr>
      <w: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D6B99" w:rsidRDefault="00702332" w:rsidP="00F7787E">
      <w:pPr>
        <w:pStyle w:val="23"/>
        <w:shd w:val="clear" w:color="auto" w:fill="auto"/>
        <w:tabs>
          <w:tab w:val="left" w:pos="11199"/>
        </w:tabs>
        <w:spacing w:before="0" w:after="0" w:line="475" w:lineRule="exact"/>
        <w:ind w:left="567" w:firstLine="760"/>
      </w:pPr>
      <w:r>
        <w:t xml:space="preserve">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w:t>
      </w:r>
      <w:r>
        <w:lastRenderedPageBreak/>
        <w:t>взаимодействия с социальной средой и выполнения типичных социальных ролей человека и гражданина;</w:t>
      </w:r>
    </w:p>
    <w:p w:rsidR="001D6B99" w:rsidRDefault="00702332" w:rsidP="00F7787E">
      <w:pPr>
        <w:pStyle w:val="23"/>
        <w:shd w:val="clear" w:color="auto" w:fill="auto"/>
        <w:tabs>
          <w:tab w:val="left" w:pos="11199"/>
        </w:tabs>
        <w:spacing w:before="0" w:after="0" w:line="475" w:lineRule="exact"/>
        <w:ind w:left="567" w:firstLine="760"/>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D6B99" w:rsidRDefault="00702332" w:rsidP="00F7787E">
      <w:pPr>
        <w:pStyle w:val="23"/>
        <w:shd w:val="clear" w:color="auto" w:fill="auto"/>
        <w:tabs>
          <w:tab w:val="left" w:pos="11199"/>
        </w:tabs>
        <w:spacing w:before="0" w:after="0" w:line="475" w:lineRule="exact"/>
        <w:ind w:left="567" w:firstLine="760"/>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D6B99" w:rsidRDefault="00702332" w:rsidP="00F7787E">
      <w:pPr>
        <w:pStyle w:val="23"/>
        <w:shd w:val="clear" w:color="auto" w:fill="auto"/>
        <w:tabs>
          <w:tab w:val="left" w:pos="2809"/>
          <w:tab w:val="left" w:pos="11199"/>
        </w:tabs>
        <w:spacing w:before="0" w:after="0" w:line="475" w:lineRule="exact"/>
        <w:ind w:left="567" w:firstLine="760"/>
      </w:pPr>
      <w:r>
        <w:t>формирование</w:t>
      </w:r>
      <w:r>
        <w:tab/>
        <w:t>опыта применения полученных знаний и умений</w:t>
      </w:r>
    </w:p>
    <w:p w:rsidR="001D6B99" w:rsidRDefault="00702332" w:rsidP="00F7787E">
      <w:pPr>
        <w:pStyle w:val="23"/>
        <w:shd w:val="clear" w:color="auto" w:fill="auto"/>
        <w:tabs>
          <w:tab w:val="left" w:pos="851"/>
          <w:tab w:val="left" w:pos="2552"/>
          <w:tab w:val="left" w:pos="11199"/>
        </w:tabs>
        <w:spacing w:before="0" w:after="0" w:line="475" w:lineRule="exact"/>
        <w:ind w:left="567"/>
      </w:pPr>
      <w:r>
        <w:t>для выстраивания отношений между людьми различных национальностей и вероисповеданий в общегражданской и в семейно-бытовой сферах; для соотнесения</w:t>
      </w:r>
      <w:r>
        <w:tab/>
        <w:t>своих действий</w:t>
      </w:r>
      <w:r>
        <w:tab/>
        <w:t>и действий других людей</w:t>
      </w:r>
      <w:r w:rsidR="00FF5419">
        <w:t xml:space="preserve"> </w:t>
      </w:r>
      <w: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D6B99" w:rsidRDefault="00702332" w:rsidP="00F7787E">
      <w:pPr>
        <w:pStyle w:val="23"/>
        <w:shd w:val="clear" w:color="auto" w:fill="auto"/>
        <w:tabs>
          <w:tab w:val="left" w:pos="1743"/>
          <w:tab w:val="left" w:pos="11199"/>
        </w:tabs>
        <w:spacing w:before="0" w:after="0" w:line="475" w:lineRule="exact"/>
        <w:ind w:left="567" w:firstLine="709"/>
      </w:pPr>
      <w: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1D6B99" w:rsidRDefault="00B774CD" w:rsidP="00F7787E">
      <w:pPr>
        <w:pStyle w:val="23"/>
        <w:shd w:val="clear" w:color="auto" w:fill="auto"/>
        <w:tabs>
          <w:tab w:val="left" w:pos="1548"/>
          <w:tab w:val="left" w:pos="11199"/>
        </w:tabs>
        <w:spacing w:before="0" w:after="0" w:line="475" w:lineRule="exact"/>
        <w:ind w:left="567" w:firstLine="709"/>
      </w:pPr>
      <w:r w:rsidRPr="00B774CD">
        <w:rPr>
          <w:b/>
        </w:rPr>
        <w:t>2.18.2</w:t>
      </w:r>
      <w:r w:rsidR="009E339F" w:rsidRPr="00B774CD">
        <w:rPr>
          <w:b/>
        </w:rPr>
        <w:t>.</w:t>
      </w:r>
      <w:r w:rsidR="00B16A98" w:rsidRPr="00B774CD">
        <w:rPr>
          <w:b/>
        </w:rPr>
        <w:t xml:space="preserve"> </w:t>
      </w:r>
      <w:r w:rsidR="00702332" w:rsidRPr="00B774CD">
        <w:rPr>
          <w:b/>
        </w:rPr>
        <w:t>Планируемые результаты освоения программы по обществознанию</w:t>
      </w:r>
      <w:r w:rsidR="00702332">
        <w:t>.</w:t>
      </w:r>
    </w:p>
    <w:p w:rsidR="001D6B99" w:rsidRDefault="00702332" w:rsidP="00F7787E">
      <w:pPr>
        <w:pStyle w:val="23"/>
        <w:shd w:val="clear" w:color="auto" w:fill="auto"/>
        <w:tabs>
          <w:tab w:val="left" w:pos="1738"/>
          <w:tab w:val="left" w:pos="11199"/>
        </w:tabs>
        <w:spacing w:before="0" w:after="0" w:line="475" w:lineRule="exact"/>
        <w:ind w:left="567" w:firstLine="709"/>
      </w:pPr>
      <w: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D6B99" w:rsidRDefault="00702332" w:rsidP="00F7787E">
      <w:pPr>
        <w:pStyle w:val="23"/>
        <w:numPr>
          <w:ilvl w:val="0"/>
          <w:numId w:val="1811"/>
        </w:numPr>
        <w:shd w:val="clear" w:color="auto" w:fill="auto"/>
        <w:tabs>
          <w:tab w:val="left" w:pos="1081"/>
          <w:tab w:val="left" w:pos="11199"/>
        </w:tabs>
        <w:spacing w:before="0" w:after="0" w:line="475" w:lineRule="exact"/>
        <w:ind w:left="567" w:firstLine="760"/>
      </w:pPr>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w:t>
      </w:r>
      <w: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1D6B99" w:rsidRDefault="00702332" w:rsidP="00F7787E">
      <w:pPr>
        <w:pStyle w:val="23"/>
        <w:numPr>
          <w:ilvl w:val="0"/>
          <w:numId w:val="1811"/>
        </w:numPr>
        <w:shd w:val="clear" w:color="auto" w:fill="auto"/>
        <w:tabs>
          <w:tab w:val="left" w:pos="1076"/>
          <w:tab w:val="left" w:pos="11199"/>
        </w:tabs>
        <w:spacing w:before="0" w:after="0" w:line="475" w:lineRule="exact"/>
        <w:ind w:left="567" w:firstLine="760"/>
      </w:pPr>
      <w: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D6B99" w:rsidRDefault="00702332" w:rsidP="00F7787E">
      <w:pPr>
        <w:pStyle w:val="23"/>
        <w:numPr>
          <w:ilvl w:val="0"/>
          <w:numId w:val="1811"/>
        </w:numPr>
        <w:shd w:val="clear" w:color="auto" w:fill="auto"/>
        <w:tabs>
          <w:tab w:val="left" w:pos="361"/>
          <w:tab w:val="left" w:pos="11199"/>
        </w:tabs>
        <w:spacing w:before="0" w:after="0" w:line="475" w:lineRule="exact"/>
        <w:ind w:left="567" w:firstLine="760"/>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D6B99" w:rsidRDefault="00702332" w:rsidP="00F7787E">
      <w:pPr>
        <w:pStyle w:val="23"/>
        <w:numPr>
          <w:ilvl w:val="0"/>
          <w:numId w:val="1811"/>
        </w:numPr>
        <w:shd w:val="clear" w:color="auto" w:fill="auto"/>
        <w:tabs>
          <w:tab w:val="left" w:pos="1071"/>
          <w:tab w:val="left" w:pos="11199"/>
        </w:tabs>
        <w:spacing w:before="0" w:after="0" w:line="475" w:lineRule="exact"/>
        <w:ind w:left="567" w:firstLine="740"/>
      </w:pPr>
      <w: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1D6B99" w:rsidRDefault="00702332" w:rsidP="00F7787E">
      <w:pPr>
        <w:pStyle w:val="23"/>
        <w:numPr>
          <w:ilvl w:val="0"/>
          <w:numId w:val="1811"/>
        </w:numPr>
        <w:shd w:val="clear" w:color="auto" w:fill="auto"/>
        <w:tabs>
          <w:tab w:val="left" w:pos="1081"/>
          <w:tab w:val="left" w:pos="11199"/>
        </w:tabs>
        <w:spacing w:before="0" w:after="0" w:line="475" w:lineRule="exact"/>
        <w:ind w:left="567" w:firstLine="740"/>
      </w:pPr>
      <w: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w:t>
      </w:r>
      <w:r>
        <w:lastRenderedPageBreak/>
        <w:t>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1D6B99" w:rsidRDefault="00702332" w:rsidP="00F7787E">
      <w:pPr>
        <w:pStyle w:val="23"/>
        <w:numPr>
          <w:ilvl w:val="0"/>
          <w:numId w:val="1811"/>
        </w:numPr>
        <w:shd w:val="clear" w:color="auto" w:fill="auto"/>
        <w:tabs>
          <w:tab w:val="left" w:pos="1071"/>
          <w:tab w:val="left" w:pos="11199"/>
        </w:tabs>
        <w:spacing w:before="0" w:after="0" w:line="475" w:lineRule="exact"/>
        <w:ind w:left="567" w:firstLine="740"/>
      </w:pPr>
      <w: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w:t>
      </w:r>
    </w:p>
    <w:p w:rsidR="001D6B99" w:rsidRDefault="00702332" w:rsidP="00F7787E">
      <w:pPr>
        <w:pStyle w:val="23"/>
        <w:shd w:val="clear" w:color="auto" w:fill="auto"/>
        <w:tabs>
          <w:tab w:val="left" w:pos="11199"/>
        </w:tabs>
        <w:spacing w:before="0" w:after="0" w:line="475" w:lineRule="exact"/>
        <w:ind w:left="567"/>
      </w:pPr>
      <w:r>
        <w:t>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rsidP="00F7787E">
      <w:pPr>
        <w:pStyle w:val="23"/>
        <w:numPr>
          <w:ilvl w:val="0"/>
          <w:numId w:val="1811"/>
        </w:numPr>
        <w:shd w:val="clear" w:color="auto" w:fill="auto"/>
        <w:tabs>
          <w:tab w:val="left" w:pos="1076"/>
          <w:tab w:val="left" w:pos="11199"/>
        </w:tabs>
        <w:spacing w:before="0" w:after="0" w:line="475" w:lineRule="exact"/>
        <w:ind w:left="567" w:firstLine="740"/>
      </w:pPr>
      <w:r>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D6B99" w:rsidRDefault="00702332" w:rsidP="00F7787E">
      <w:pPr>
        <w:pStyle w:val="23"/>
        <w:numPr>
          <w:ilvl w:val="0"/>
          <w:numId w:val="1811"/>
        </w:numPr>
        <w:shd w:val="clear" w:color="auto" w:fill="auto"/>
        <w:tabs>
          <w:tab w:val="left" w:pos="1086"/>
          <w:tab w:val="left" w:pos="11199"/>
        </w:tabs>
        <w:spacing w:before="0" w:after="0" w:line="475" w:lineRule="exact"/>
        <w:ind w:left="567" w:firstLine="740"/>
      </w:pPr>
      <w: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9E339F" w:rsidP="00F7787E">
      <w:pPr>
        <w:pStyle w:val="23"/>
        <w:shd w:val="clear" w:color="auto" w:fill="auto"/>
        <w:tabs>
          <w:tab w:val="left" w:pos="1734"/>
          <w:tab w:val="left" w:pos="11199"/>
        </w:tabs>
        <w:spacing w:before="0" w:after="0" w:line="475" w:lineRule="exact"/>
        <w:ind w:left="567" w:firstLine="709"/>
      </w:pPr>
      <w:r>
        <w:t>.</w:t>
      </w:r>
      <w:r w:rsidR="00702332">
        <w:t xml:space="preserve">Личностные результаты, обеспечивающие адаптацию обучающегося к изменяющимся </w:t>
      </w:r>
      <w:r w:rsidR="00702332">
        <w:lastRenderedPageBreak/>
        <w:t>условиям социальной и природной среды:</w:t>
      </w:r>
    </w:p>
    <w:p w:rsidR="001D6B99" w:rsidRDefault="00702332" w:rsidP="00F7787E">
      <w:pPr>
        <w:pStyle w:val="23"/>
        <w:shd w:val="clear" w:color="auto" w:fill="auto"/>
        <w:tabs>
          <w:tab w:val="left" w:pos="11199"/>
        </w:tabs>
        <w:spacing w:before="0" w:after="0" w:line="475" w:lineRule="exact"/>
        <w:ind w:left="567" w:firstLine="74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D6B99" w:rsidRDefault="00702332" w:rsidP="00F7787E">
      <w:pPr>
        <w:pStyle w:val="23"/>
        <w:shd w:val="clear" w:color="auto" w:fill="auto"/>
        <w:tabs>
          <w:tab w:val="left" w:pos="11199"/>
        </w:tabs>
        <w:spacing w:before="0" w:after="0" w:line="475" w:lineRule="exact"/>
        <w:ind w:left="567" w:firstLine="740"/>
      </w:pPr>
      <w:r>
        <w:t>способность обучающихся во взаимодействии в условиях неопределенности, открытость опыту и знаниям других;</w:t>
      </w:r>
    </w:p>
    <w:p w:rsidR="001D6B99" w:rsidRDefault="00702332" w:rsidP="00F7787E">
      <w:pPr>
        <w:pStyle w:val="23"/>
        <w:shd w:val="clear" w:color="auto" w:fill="auto"/>
        <w:tabs>
          <w:tab w:val="left" w:pos="11199"/>
        </w:tabs>
        <w:spacing w:before="0" w:after="0" w:line="475" w:lineRule="exact"/>
        <w:ind w:left="567" w:firstLine="740"/>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D6B99" w:rsidRDefault="00702332" w:rsidP="00F7787E">
      <w:pPr>
        <w:pStyle w:val="23"/>
        <w:shd w:val="clear" w:color="auto" w:fill="auto"/>
        <w:tabs>
          <w:tab w:val="left" w:pos="11199"/>
        </w:tabs>
        <w:spacing w:before="0" w:after="0" w:line="475" w:lineRule="exact"/>
        <w:ind w:left="567" w:firstLine="760"/>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D6B99" w:rsidRDefault="00702332" w:rsidP="00F7787E">
      <w:pPr>
        <w:pStyle w:val="23"/>
        <w:shd w:val="clear" w:color="auto" w:fill="auto"/>
        <w:tabs>
          <w:tab w:val="left" w:pos="11199"/>
        </w:tabs>
        <w:spacing w:before="0" w:after="0" w:line="475" w:lineRule="exact"/>
        <w:ind w:left="567" w:firstLine="760"/>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D6B99" w:rsidRDefault="00702332" w:rsidP="00F7787E">
      <w:pPr>
        <w:pStyle w:val="23"/>
        <w:shd w:val="clear" w:color="auto" w:fill="auto"/>
        <w:tabs>
          <w:tab w:val="left" w:pos="11199"/>
        </w:tabs>
        <w:spacing w:before="0" w:after="0" w:line="475" w:lineRule="exact"/>
        <w:ind w:left="567" w:firstLine="760"/>
      </w:pPr>
      <w:r>
        <w:t>умение анализировать и выявлять взаимосвязи природы, общества и экономики;</w:t>
      </w:r>
    </w:p>
    <w:p w:rsidR="001D6B99" w:rsidRDefault="00702332" w:rsidP="00F7787E">
      <w:pPr>
        <w:pStyle w:val="23"/>
        <w:shd w:val="clear" w:color="auto" w:fill="auto"/>
        <w:tabs>
          <w:tab w:val="left" w:pos="11199"/>
        </w:tabs>
        <w:spacing w:before="0" w:after="0" w:line="475" w:lineRule="exact"/>
        <w:ind w:left="567" w:firstLine="760"/>
      </w:pPr>
      <w: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D6B99" w:rsidRDefault="00702332" w:rsidP="00F7787E">
      <w:pPr>
        <w:pStyle w:val="23"/>
        <w:shd w:val="clear" w:color="auto" w:fill="auto"/>
        <w:tabs>
          <w:tab w:val="left" w:pos="11199"/>
        </w:tabs>
        <w:spacing w:before="0" w:after="0" w:line="475" w:lineRule="exact"/>
        <w:ind w:left="567" w:firstLine="760"/>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1D6B99" w:rsidRDefault="00702332" w:rsidP="00F7787E">
      <w:pPr>
        <w:pStyle w:val="23"/>
        <w:shd w:val="clear" w:color="auto" w:fill="auto"/>
        <w:tabs>
          <w:tab w:val="left" w:pos="11199"/>
        </w:tabs>
        <w:spacing w:before="0" w:after="0" w:line="475" w:lineRule="exact"/>
        <w:ind w:left="567" w:firstLine="760"/>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D6B99" w:rsidRDefault="00702332" w:rsidP="00F7787E">
      <w:pPr>
        <w:pStyle w:val="23"/>
        <w:shd w:val="clear" w:color="auto" w:fill="auto"/>
        <w:tabs>
          <w:tab w:val="left" w:pos="1738"/>
          <w:tab w:val="left" w:pos="11199"/>
        </w:tabs>
        <w:spacing w:before="0" w:after="0" w:line="475" w:lineRule="exact"/>
        <w:ind w:left="567" w:firstLine="709"/>
      </w:pPr>
      <w:r>
        <w:lastRenderedPageBreak/>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F7787E">
      <w:pPr>
        <w:pStyle w:val="23"/>
        <w:shd w:val="clear" w:color="auto" w:fill="auto"/>
        <w:tabs>
          <w:tab w:val="left" w:pos="1950"/>
          <w:tab w:val="left" w:pos="11199"/>
        </w:tabs>
        <w:spacing w:before="0" w:after="0" w:line="475" w:lineRule="exact"/>
        <w:ind w:left="567" w:firstLine="709"/>
        <w:jc w:val="left"/>
      </w:pPr>
      <w: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социальных явлений и процессов;</w:t>
      </w:r>
    </w:p>
    <w:p w:rsidR="001D6B99" w:rsidRDefault="00702332" w:rsidP="00F7787E">
      <w:pPr>
        <w:pStyle w:val="23"/>
        <w:shd w:val="clear" w:color="auto" w:fill="auto"/>
        <w:tabs>
          <w:tab w:val="left" w:pos="11199"/>
        </w:tabs>
        <w:spacing w:before="0" w:after="0" w:line="475" w:lineRule="exact"/>
        <w:ind w:left="567" w:firstLine="760"/>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1D6B99" w:rsidRDefault="00702332" w:rsidP="00F7787E">
      <w:pPr>
        <w:pStyle w:val="23"/>
        <w:shd w:val="clear" w:color="auto" w:fill="auto"/>
        <w:tabs>
          <w:tab w:val="left" w:pos="11199"/>
        </w:tabs>
        <w:spacing w:before="0" w:after="0" w:line="475" w:lineRule="exact"/>
        <w:ind w:left="567" w:firstLine="760"/>
      </w:pPr>
      <w:r>
        <w:t>с учётом предложенной задачи выявлять закономерности и противоречия в рассматриваемых фактах, данных и наблюдениях;</w:t>
      </w:r>
    </w:p>
    <w:p w:rsidR="001D6B99" w:rsidRDefault="00702332" w:rsidP="00F7787E">
      <w:pPr>
        <w:pStyle w:val="23"/>
        <w:shd w:val="clear" w:color="auto" w:fill="auto"/>
        <w:tabs>
          <w:tab w:val="left" w:pos="11199"/>
        </w:tabs>
        <w:spacing w:before="0" w:after="0" w:line="475" w:lineRule="exact"/>
        <w:ind w:left="567" w:firstLine="760"/>
        <w:jc w:val="left"/>
      </w:pPr>
      <w: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1D6B99" w:rsidRDefault="00702332" w:rsidP="00F7787E">
      <w:pPr>
        <w:pStyle w:val="23"/>
        <w:shd w:val="clear" w:color="auto" w:fill="auto"/>
        <w:tabs>
          <w:tab w:val="left" w:pos="11199"/>
        </w:tabs>
        <w:spacing w:before="0" w:after="0" w:line="475" w:lineRule="exact"/>
        <w:ind w:left="567" w:firstLine="760"/>
        <w:jc w:val="left"/>
      </w:pPr>
      <w: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F7787E">
      <w:pPr>
        <w:pStyle w:val="23"/>
        <w:shd w:val="clear" w:color="auto" w:fill="auto"/>
        <w:tabs>
          <w:tab w:val="left" w:pos="11199"/>
        </w:tabs>
        <w:spacing w:before="0" w:after="0" w:line="475" w:lineRule="exact"/>
        <w:ind w:left="567" w:firstLine="760"/>
      </w:pPr>
      <w:r>
        <w:t>осознавать невозможность контролировать всё вокруг.</w:t>
      </w:r>
    </w:p>
    <w:p w:rsidR="001D6B99" w:rsidRDefault="00702332" w:rsidP="00F7787E">
      <w:pPr>
        <w:pStyle w:val="23"/>
        <w:shd w:val="clear" w:color="auto" w:fill="auto"/>
        <w:tabs>
          <w:tab w:val="left" w:pos="1947"/>
          <w:tab w:val="left" w:pos="11199"/>
        </w:tabs>
        <w:spacing w:before="0" w:after="0" w:line="475" w:lineRule="exact"/>
        <w:ind w:left="567" w:firstLine="709"/>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jc w:val="left"/>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D6B99" w:rsidRDefault="00702332" w:rsidP="00F7787E">
      <w:pPr>
        <w:pStyle w:val="23"/>
        <w:shd w:val="clear" w:color="auto" w:fill="auto"/>
        <w:tabs>
          <w:tab w:val="left" w:pos="11199"/>
        </w:tabs>
        <w:spacing w:before="0" w:after="0" w:line="475" w:lineRule="exact"/>
        <w:ind w:left="567" w:firstLine="760"/>
      </w:pPr>
      <w:r>
        <w:t>формулировать гипотезу об истинности собственных суждений и суждений других, аргументировать свою позицию, мнение;</w:t>
      </w:r>
    </w:p>
    <w:p w:rsidR="001D6B99" w:rsidRDefault="00702332" w:rsidP="00F7787E">
      <w:pPr>
        <w:pStyle w:val="23"/>
        <w:shd w:val="clear" w:color="auto" w:fill="auto"/>
        <w:tabs>
          <w:tab w:val="left" w:pos="11199"/>
        </w:tabs>
        <w:spacing w:before="0" w:after="0" w:line="475" w:lineRule="exact"/>
        <w:ind w:left="567" w:firstLine="760"/>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D6B99" w:rsidRDefault="00702332" w:rsidP="00F7787E">
      <w:pPr>
        <w:pStyle w:val="23"/>
        <w:shd w:val="clear" w:color="auto" w:fill="auto"/>
        <w:tabs>
          <w:tab w:val="left" w:pos="11199"/>
        </w:tabs>
        <w:spacing w:before="0" w:after="0" w:line="475" w:lineRule="exact"/>
        <w:ind w:left="567" w:firstLine="760"/>
      </w:pPr>
      <w:r>
        <w:t xml:space="preserve">оценивать на применимость и достоверность информацию, полученную в ходе </w:t>
      </w:r>
      <w:r>
        <w:lastRenderedPageBreak/>
        <w:t>исследования;</w:t>
      </w:r>
    </w:p>
    <w:p w:rsidR="001D6B99" w:rsidRDefault="00702332" w:rsidP="00F7787E">
      <w:pPr>
        <w:pStyle w:val="23"/>
        <w:shd w:val="clear" w:color="auto" w:fill="auto"/>
        <w:tabs>
          <w:tab w:val="left" w:pos="11199"/>
        </w:tabs>
        <w:spacing w:before="0" w:after="0" w:line="475" w:lineRule="exact"/>
        <w:ind w:left="567" w:firstLine="760"/>
      </w:pPr>
      <w:r>
        <w:t>самостоятельно формулировать обобщения и выводы по результатам проведённого наблюдения, исследования, владеть инструментами оценки</w:t>
      </w:r>
    </w:p>
    <w:p w:rsidR="001D6B99" w:rsidRDefault="00702332" w:rsidP="00F7787E">
      <w:pPr>
        <w:pStyle w:val="23"/>
        <w:shd w:val="clear" w:color="auto" w:fill="auto"/>
        <w:tabs>
          <w:tab w:val="left" w:pos="11199"/>
        </w:tabs>
        <w:spacing w:before="0" w:after="0" w:line="475" w:lineRule="exact"/>
        <w:ind w:left="567"/>
        <w:jc w:val="left"/>
      </w:pPr>
      <w:r>
        <w:t>достоверности полученных выводов и обобщений;</w:t>
      </w:r>
    </w:p>
    <w:p w:rsidR="001D6B99" w:rsidRDefault="00702332" w:rsidP="00F7787E">
      <w:pPr>
        <w:pStyle w:val="23"/>
        <w:shd w:val="clear" w:color="auto" w:fill="auto"/>
        <w:tabs>
          <w:tab w:val="left" w:pos="11199"/>
        </w:tabs>
        <w:spacing w:before="0" w:after="0" w:line="475" w:lineRule="exact"/>
        <w:ind w:left="567" w:firstLine="760"/>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D6B99" w:rsidRDefault="00B774CD" w:rsidP="00F7787E">
      <w:pPr>
        <w:pStyle w:val="23"/>
        <w:shd w:val="clear" w:color="auto" w:fill="auto"/>
        <w:tabs>
          <w:tab w:val="left" w:pos="2483"/>
          <w:tab w:val="left" w:pos="4590"/>
          <w:tab w:val="left" w:pos="7830"/>
          <w:tab w:val="left" w:pos="11199"/>
        </w:tabs>
        <w:spacing w:before="0" w:after="0" w:line="475" w:lineRule="exact"/>
        <w:ind w:left="567" w:firstLine="709"/>
      </w:pPr>
      <w:r>
        <w:t xml:space="preserve">У обучающегося будут сформированы </w:t>
      </w:r>
      <w:r w:rsidR="00702332">
        <w:t>умения работать</w:t>
      </w:r>
      <w:r>
        <w:t xml:space="preserve"> </w:t>
      </w:r>
      <w:r w:rsidR="00702332">
        <w:t>с информацией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D6B99" w:rsidRDefault="00702332" w:rsidP="00F7787E">
      <w:pPr>
        <w:pStyle w:val="23"/>
        <w:shd w:val="clear" w:color="auto" w:fill="auto"/>
        <w:tabs>
          <w:tab w:val="left" w:pos="2483"/>
          <w:tab w:val="left" w:pos="4590"/>
          <w:tab w:val="left" w:pos="7830"/>
          <w:tab w:val="left" w:pos="11199"/>
        </w:tabs>
        <w:spacing w:before="0" w:after="0" w:line="475" w:lineRule="exact"/>
        <w:ind w:left="567" w:firstLine="760"/>
      </w:pPr>
      <w:r>
        <w:t>выбирать,</w:t>
      </w:r>
      <w:r>
        <w:tab/>
        <w:t>анализировать,</w:t>
      </w:r>
      <w:r>
        <w:tab/>
        <w:t>систематизировать и</w:t>
      </w:r>
      <w:r>
        <w:tab/>
        <w:t>интерпретировать</w:t>
      </w:r>
    </w:p>
    <w:p w:rsidR="001D6B99" w:rsidRDefault="00702332" w:rsidP="00F7787E">
      <w:pPr>
        <w:pStyle w:val="23"/>
        <w:shd w:val="clear" w:color="auto" w:fill="auto"/>
        <w:tabs>
          <w:tab w:val="left" w:pos="11199"/>
        </w:tabs>
        <w:spacing w:before="0" w:after="0" w:line="475" w:lineRule="exact"/>
        <w:ind w:left="567"/>
        <w:jc w:val="left"/>
      </w:pPr>
      <w:r>
        <w:t>информацию различных видов и форм представления;</w:t>
      </w:r>
    </w:p>
    <w:p w:rsidR="001D6B99" w:rsidRDefault="00702332" w:rsidP="00F7787E">
      <w:pPr>
        <w:pStyle w:val="23"/>
        <w:shd w:val="clear" w:color="auto" w:fill="auto"/>
        <w:tabs>
          <w:tab w:val="left" w:pos="11199"/>
        </w:tabs>
        <w:spacing w:before="0" w:after="0" w:line="475" w:lineRule="exact"/>
        <w:ind w:left="567" w:firstLine="760"/>
      </w:pPr>
      <w:r>
        <w:t>находить сходные аргументы (подтверждающие или опровергающие одну и ту же идею, версию) в различных информационных источниках;</w:t>
      </w:r>
    </w:p>
    <w:p w:rsidR="001D6B99" w:rsidRDefault="00702332" w:rsidP="00F7787E">
      <w:pPr>
        <w:pStyle w:val="23"/>
        <w:shd w:val="clear" w:color="auto" w:fill="auto"/>
        <w:tabs>
          <w:tab w:val="left" w:pos="11199"/>
        </w:tabs>
        <w:spacing w:before="0" w:after="0" w:line="475" w:lineRule="exact"/>
        <w:ind w:left="567" w:firstLine="760"/>
        <w:jc w:val="left"/>
      </w:pPr>
      <w:r>
        <w:t>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1D6B99" w:rsidRDefault="00702332" w:rsidP="00F7787E">
      <w:pPr>
        <w:pStyle w:val="23"/>
        <w:shd w:val="clear" w:color="auto" w:fill="auto"/>
        <w:tabs>
          <w:tab w:val="left" w:pos="1995"/>
          <w:tab w:val="left" w:pos="11199"/>
        </w:tabs>
        <w:spacing w:before="0" w:after="0" w:line="475" w:lineRule="exact"/>
        <w:ind w:left="567" w:firstLine="709"/>
      </w:pPr>
      <w:r>
        <w:t>У обучающегося будут сформированы умения общения как часть коммуникативных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воспринимать и формулировать суждения, выражать эмоции в соответствии с целями и условиями общения;</w:t>
      </w:r>
    </w:p>
    <w:p w:rsidR="001D6B99" w:rsidRDefault="00702332" w:rsidP="00F7787E">
      <w:pPr>
        <w:pStyle w:val="23"/>
        <w:shd w:val="clear" w:color="auto" w:fill="auto"/>
        <w:tabs>
          <w:tab w:val="left" w:pos="11199"/>
        </w:tabs>
        <w:spacing w:before="0" w:after="0" w:line="475" w:lineRule="exact"/>
        <w:ind w:left="567" w:firstLine="760"/>
        <w:jc w:val="left"/>
      </w:pPr>
      <w: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D6B99" w:rsidRDefault="00702332" w:rsidP="00F7787E">
      <w:pPr>
        <w:pStyle w:val="23"/>
        <w:shd w:val="clear" w:color="auto" w:fill="auto"/>
        <w:tabs>
          <w:tab w:val="left" w:pos="11199"/>
        </w:tabs>
        <w:spacing w:before="0" w:after="0" w:line="475" w:lineRule="exact"/>
        <w:ind w:left="567" w:firstLine="760"/>
      </w:pPr>
      <w:r>
        <w:t>понимать намерения других, проявлять уважительное отношение к собеседнику и в корректной форме формулировать свои возражения;</w:t>
      </w:r>
    </w:p>
    <w:p w:rsidR="001D6B99" w:rsidRDefault="00702332" w:rsidP="00F7787E">
      <w:pPr>
        <w:pStyle w:val="23"/>
        <w:shd w:val="clear" w:color="auto" w:fill="auto"/>
        <w:tabs>
          <w:tab w:val="left" w:pos="11199"/>
        </w:tabs>
        <w:spacing w:before="0" w:after="0" w:line="475" w:lineRule="exact"/>
        <w:ind w:left="567" w:firstLine="760"/>
      </w:pP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w:t>
      </w:r>
      <w:r>
        <w:lastRenderedPageBreak/>
        <w:t>общения;</w:t>
      </w:r>
    </w:p>
    <w:p w:rsidR="001D6B99" w:rsidRDefault="00702332" w:rsidP="00F7787E">
      <w:pPr>
        <w:pStyle w:val="23"/>
        <w:shd w:val="clear" w:color="auto" w:fill="auto"/>
        <w:tabs>
          <w:tab w:val="left" w:pos="11199"/>
        </w:tabs>
        <w:spacing w:before="0" w:after="0" w:line="475" w:lineRule="exact"/>
        <w:ind w:left="567" w:firstLine="760"/>
      </w:pPr>
      <w:r>
        <w:t>сопоставлять свои суждения с суждениями других участников диалога,</w:t>
      </w:r>
    </w:p>
    <w:p w:rsidR="001D6B99" w:rsidRDefault="00702332" w:rsidP="00F7787E">
      <w:pPr>
        <w:pStyle w:val="23"/>
        <w:shd w:val="clear" w:color="auto" w:fill="auto"/>
        <w:tabs>
          <w:tab w:val="left" w:pos="11199"/>
        </w:tabs>
        <w:spacing w:before="0" w:after="0" w:line="475" w:lineRule="exact"/>
        <w:ind w:left="567"/>
        <w:jc w:val="left"/>
      </w:pPr>
      <w:r>
        <w:t>обнаруживать различие и сходство позиций;</w:t>
      </w:r>
    </w:p>
    <w:p w:rsidR="001D6B99" w:rsidRDefault="00702332" w:rsidP="00F7787E">
      <w:pPr>
        <w:pStyle w:val="23"/>
        <w:shd w:val="clear" w:color="auto" w:fill="auto"/>
        <w:tabs>
          <w:tab w:val="left" w:pos="11199"/>
        </w:tabs>
        <w:spacing w:before="0" w:after="0" w:line="475" w:lineRule="exact"/>
        <w:ind w:left="567" w:firstLine="760"/>
        <w:jc w:val="left"/>
      </w:pPr>
      <w: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6B99" w:rsidRDefault="00702332" w:rsidP="00F7787E">
      <w:pPr>
        <w:pStyle w:val="23"/>
        <w:shd w:val="clear" w:color="auto" w:fill="auto"/>
        <w:tabs>
          <w:tab w:val="left" w:pos="1960"/>
          <w:tab w:val="left" w:pos="11199"/>
        </w:tabs>
        <w:spacing w:before="0" w:after="0" w:line="475" w:lineRule="exact"/>
        <w:ind w:left="567" w:firstLine="709"/>
      </w:pPr>
      <w:r>
        <w:t>У обучающегося будут сформированы умения самоорганизации как части регулятивных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jc w:val="left"/>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1D6B99" w:rsidRDefault="00702332" w:rsidP="00F7787E">
      <w:pPr>
        <w:pStyle w:val="23"/>
        <w:shd w:val="clear" w:color="auto" w:fill="auto"/>
        <w:tabs>
          <w:tab w:val="left" w:pos="11199"/>
        </w:tabs>
        <w:spacing w:before="0" w:after="0" w:line="475" w:lineRule="exact"/>
        <w:ind w:left="567" w:firstLine="760"/>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rsidP="00F7787E">
      <w:pPr>
        <w:pStyle w:val="23"/>
        <w:shd w:val="clear" w:color="auto" w:fill="auto"/>
        <w:tabs>
          <w:tab w:val="left" w:pos="11199"/>
        </w:tabs>
        <w:spacing w:before="0" w:after="0" w:line="475" w:lineRule="exact"/>
        <w:ind w:left="567" w:firstLine="760"/>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D6B99" w:rsidRDefault="00702332" w:rsidP="00F7787E">
      <w:pPr>
        <w:pStyle w:val="23"/>
        <w:shd w:val="clear" w:color="auto" w:fill="auto"/>
        <w:tabs>
          <w:tab w:val="left" w:pos="11199"/>
        </w:tabs>
        <w:spacing w:before="0" w:after="0" w:line="475" w:lineRule="exact"/>
        <w:ind w:left="567" w:firstLine="760"/>
        <w:jc w:val="left"/>
      </w:pPr>
      <w:r>
        <w:t>проводить выбор и брать ответственность за решение.</w:t>
      </w:r>
    </w:p>
    <w:p w:rsidR="001D6B99" w:rsidRDefault="00702332" w:rsidP="00F7787E">
      <w:pPr>
        <w:pStyle w:val="23"/>
        <w:shd w:val="clear" w:color="auto" w:fill="auto"/>
        <w:tabs>
          <w:tab w:val="left" w:pos="1960"/>
          <w:tab w:val="left" w:pos="11199"/>
        </w:tabs>
        <w:spacing w:before="0" w:after="0" w:line="475" w:lineRule="exact"/>
        <w:ind w:left="567" w:firstLine="709"/>
      </w:pPr>
      <w:r>
        <w:t>У обучающегося будут сформированы умения совместной деятельности:</w:t>
      </w:r>
    </w:p>
    <w:p w:rsidR="001D6B99" w:rsidRDefault="00702332" w:rsidP="00F7787E">
      <w:pPr>
        <w:pStyle w:val="23"/>
        <w:shd w:val="clear" w:color="auto" w:fill="auto"/>
        <w:tabs>
          <w:tab w:val="left" w:pos="11199"/>
        </w:tabs>
        <w:spacing w:before="0" w:after="0" w:line="475" w:lineRule="exact"/>
        <w:ind w:left="567" w:firstLine="760"/>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D6B99" w:rsidRDefault="00702332" w:rsidP="00F7787E">
      <w:pPr>
        <w:pStyle w:val="23"/>
        <w:shd w:val="clear" w:color="auto" w:fill="auto"/>
        <w:tabs>
          <w:tab w:val="left" w:pos="11199"/>
        </w:tabs>
        <w:spacing w:before="0" w:after="0" w:line="475" w:lineRule="exact"/>
        <w:ind w:left="567"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6B99" w:rsidRDefault="00702332" w:rsidP="00F7787E">
      <w:pPr>
        <w:pStyle w:val="23"/>
        <w:shd w:val="clear" w:color="auto" w:fill="auto"/>
        <w:tabs>
          <w:tab w:val="left" w:pos="11199"/>
        </w:tabs>
        <w:spacing w:before="0" w:after="0" w:line="475" w:lineRule="exact"/>
        <w:ind w:left="567" w:firstLine="760"/>
      </w:pPr>
      <w:r>
        <w:t>уметь обобщать мнения нескольких человек, проявлять готовность руководить, выполнять поручения, подчиняться;</w:t>
      </w:r>
    </w:p>
    <w:p w:rsidR="001D6B99" w:rsidRDefault="00702332" w:rsidP="00F7787E">
      <w:pPr>
        <w:pStyle w:val="23"/>
        <w:shd w:val="clear" w:color="auto" w:fill="auto"/>
        <w:tabs>
          <w:tab w:val="left" w:pos="11199"/>
        </w:tabs>
        <w:spacing w:before="0" w:after="0" w:line="475" w:lineRule="exact"/>
        <w:ind w:left="567" w:firstLine="760"/>
      </w:pPr>
      <w: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w:t>
      </w:r>
      <w:r>
        <w:lastRenderedPageBreak/>
        <w:t>«мозговые штурмы» и иные);</w:t>
      </w:r>
    </w:p>
    <w:p w:rsidR="001D6B99" w:rsidRDefault="00702332" w:rsidP="00F7787E">
      <w:pPr>
        <w:pStyle w:val="23"/>
        <w:shd w:val="clear" w:color="auto" w:fill="auto"/>
        <w:tabs>
          <w:tab w:val="left" w:pos="11199"/>
        </w:tabs>
        <w:spacing w:before="0" w:after="0" w:line="475" w:lineRule="exact"/>
        <w:ind w:left="567" w:firstLine="74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6B99" w:rsidRDefault="00702332" w:rsidP="00F7787E">
      <w:pPr>
        <w:pStyle w:val="23"/>
        <w:shd w:val="clear" w:color="auto" w:fill="auto"/>
        <w:tabs>
          <w:tab w:val="left" w:pos="11199"/>
        </w:tabs>
        <w:spacing w:before="0" w:after="0" w:line="475" w:lineRule="exact"/>
        <w:ind w:left="567" w:firstLine="740"/>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6B99" w:rsidRDefault="00702332" w:rsidP="00F7787E">
      <w:pPr>
        <w:pStyle w:val="23"/>
        <w:shd w:val="clear" w:color="auto" w:fill="auto"/>
        <w:tabs>
          <w:tab w:val="left" w:pos="1950"/>
          <w:tab w:val="left" w:pos="11199"/>
        </w:tabs>
        <w:spacing w:before="0" w:after="0" w:line="475" w:lineRule="exact"/>
        <w:ind w:left="567" w:firstLine="709"/>
      </w:pPr>
      <w:r>
        <w:t>У обучающегося будут сформированы умения самоконтроля, эмоционального интеллекта как части регулятивных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40"/>
        <w:jc w:val="left"/>
      </w:pPr>
      <w: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D6B99" w:rsidRDefault="00702332" w:rsidP="00F7787E">
      <w:pPr>
        <w:pStyle w:val="23"/>
        <w:shd w:val="clear" w:color="auto" w:fill="auto"/>
        <w:tabs>
          <w:tab w:val="left" w:pos="11199"/>
        </w:tabs>
        <w:spacing w:before="0" w:after="0" w:line="475" w:lineRule="exact"/>
        <w:ind w:left="567" w:firstLine="740"/>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D6B99" w:rsidRDefault="00702332" w:rsidP="00F7787E">
      <w:pPr>
        <w:pStyle w:val="23"/>
        <w:shd w:val="clear" w:color="auto" w:fill="auto"/>
        <w:tabs>
          <w:tab w:val="left" w:pos="11199"/>
        </w:tabs>
        <w:spacing w:before="0" w:after="0" w:line="475" w:lineRule="exact"/>
        <w:ind w:left="567" w:firstLine="740"/>
        <w:jc w:val="left"/>
      </w:pPr>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1D6B99" w:rsidRDefault="00702332" w:rsidP="00F7787E">
      <w:pPr>
        <w:pStyle w:val="23"/>
        <w:shd w:val="clear" w:color="auto" w:fill="auto"/>
        <w:tabs>
          <w:tab w:val="left" w:pos="11199"/>
        </w:tabs>
        <w:spacing w:before="0" w:after="0" w:line="475" w:lineRule="exact"/>
        <w:ind w:left="567" w:right="140"/>
      </w:pPr>
      <w:r>
        <w:t>различать, называть и управлять собственными эмоциями и эмоциями других; выявлять и анализировать причины эмоций;</w:t>
      </w:r>
    </w:p>
    <w:p w:rsidR="001D6B99" w:rsidRDefault="00702332" w:rsidP="00F7787E">
      <w:pPr>
        <w:pStyle w:val="23"/>
        <w:shd w:val="clear" w:color="auto" w:fill="auto"/>
        <w:tabs>
          <w:tab w:val="left" w:pos="11199"/>
        </w:tabs>
        <w:spacing w:before="0" w:after="0" w:line="475" w:lineRule="exact"/>
        <w:ind w:left="567" w:firstLine="740"/>
      </w:pPr>
      <w:r>
        <w:t>ставить себя на место другого человека, понимать мотивы и намерения другого;</w:t>
      </w:r>
    </w:p>
    <w:p w:rsidR="009E339F" w:rsidRDefault="00702332" w:rsidP="00F7787E">
      <w:pPr>
        <w:pStyle w:val="23"/>
        <w:shd w:val="clear" w:color="auto" w:fill="auto"/>
        <w:tabs>
          <w:tab w:val="left" w:pos="11199"/>
        </w:tabs>
        <w:spacing w:before="0" w:after="0" w:line="475" w:lineRule="exact"/>
        <w:ind w:left="567" w:right="2360"/>
        <w:jc w:val="left"/>
      </w:pPr>
      <w:r>
        <w:t xml:space="preserve">регулировать способ выражения эмоций; </w:t>
      </w:r>
    </w:p>
    <w:p w:rsidR="001D6B99" w:rsidRDefault="00702332" w:rsidP="00F7787E">
      <w:pPr>
        <w:pStyle w:val="23"/>
        <w:shd w:val="clear" w:color="auto" w:fill="auto"/>
        <w:tabs>
          <w:tab w:val="left" w:pos="11199"/>
        </w:tabs>
        <w:spacing w:before="0" w:after="0" w:line="475" w:lineRule="exact"/>
        <w:ind w:left="567" w:right="2360"/>
        <w:jc w:val="left"/>
      </w:pPr>
      <w: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rsidR="001D6B99" w:rsidRDefault="00702332" w:rsidP="00F7787E">
      <w:pPr>
        <w:pStyle w:val="23"/>
        <w:shd w:val="clear" w:color="auto" w:fill="auto"/>
        <w:tabs>
          <w:tab w:val="left" w:pos="1739"/>
          <w:tab w:val="left" w:pos="11199"/>
        </w:tabs>
        <w:spacing w:before="0" w:after="0" w:line="475" w:lineRule="exact"/>
        <w:ind w:left="567" w:firstLine="709"/>
      </w:pPr>
      <w:r>
        <w:t>Предметные результаты освоения программы по обществознанию</w:t>
      </w:r>
    </w:p>
    <w:p w:rsidR="001D6B99" w:rsidRDefault="00702332" w:rsidP="00F7787E">
      <w:pPr>
        <w:pStyle w:val="23"/>
        <w:shd w:val="clear" w:color="auto" w:fill="auto"/>
        <w:tabs>
          <w:tab w:val="left" w:pos="11199"/>
        </w:tabs>
        <w:spacing w:before="0" w:after="0" w:line="475" w:lineRule="exact"/>
        <w:ind w:left="567"/>
        <w:jc w:val="left"/>
      </w:pPr>
      <w:r>
        <w:t>на уровне основного общего образования должны обеспечивать:</w:t>
      </w:r>
    </w:p>
    <w:p w:rsidR="001D6B99" w:rsidRDefault="00702332" w:rsidP="00F7787E">
      <w:pPr>
        <w:pStyle w:val="23"/>
        <w:numPr>
          <w:ilvl w:val="0"/>
          <w:numId w:val="1813"/>
        </w:numPr>
        <w:shd w:val="clear" w:color="auto" w:fill="auto"/>
        <w:tabs>
          <w:tab w:val="left" w:pos="1085"/>
          <w:tab w:val="left" w:pos="11199"/>
        </w:tabs>
        <w:spacing w:before="0" w:after="0" w:line="475" w:lineRule="exact"/>
        <w:ind w:left="567" w:firstLine="760"/>
      </w:pPr>
      <w: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w:t>
      </w:r>
      <w:r>
        <w:lastRenderedPageBreak/>
        <w:t>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1D6B99" w:rsidRDefault="00702332" w:rsidP="00F7787E">
      <w:pPr>
        <w:pStyle w:val="23"/>
        <w:numPr>
          <w:ilvl w:val="0"/>
          <w:numId w:val="1813"/>
        </w:numPr>
        <w:shd w:val="clear" w:color="auto" w:fill="auto"/>
        <w:tabs>
          <w:tab w:val="left" w:pos="1085"/>
          <w:tab w:val="left" w:pos="11199"/>
        </w:tabs>
        <w:spacing w:before="0" w:after="0" w:line="475" w:lineRule="exact"/>
        <w:ind w:left="567" w:firstLine="760"/>
      </w:pPr>
      <w: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1D6B99" w:rsidRDefault="00702332" w:rsidP="00F7787E">
      <w:pPr>
        <w:pStyle w:val="23"/>
        <w:numPr>
          <w:ilvl w:val="0"/>
          <w:numId w:val="1813"/>
        </w:numPr>
        <w:shd w:val="clear" w:color="auto" w:fill="auto"/>
        <w:tabs>
          <w:tab w:val="left" w:pos="1086"/>
          <w:tab w:val="left" w:pos="11199"/>
        </w:tabs>
        <w:spacing w:before="0" w:after="0" w:line="475" w:lineRule="exact"/>
        <w:ind w:left="567" w:firstLine="760"/>
      </w:pPr>
      <w: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1D6B99" w:rsidRDefault="00702332" w:rsidP="00F7787E">
      <w:pPr>
        <w:pStyle w:val="23"/>
        <w:numPr>
          <w:ilvl w:val="0"/>
          <w:numId w:val="1813"/>
        </w:numPr>
        <w:shd w:val="clear" w:color="auto" w:fill="auto"/>
        <w:tabs>
          <w:tab w:val="left" w:pos="361"/>
          <w:tab w:val="left" w:pos="11199"/>
        </w:tabs>
        <w:spacing w:before="0" w:after="0" w:line="475" w:lineRule="exact"/>
        <w:ind w:left="567" w:firstLine="760"/>
      </w:pPr>
      <w: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1D6B99" w:rsidRDefault="00702332" w:rsidP="00F7787E">
      <w:pPr>
        <w:pStyle w:val="23"/>
        <w:numPr>
          <w:ilvl w:val="0"/>
          <w:numId w:val="1813"/>
        </w:numPr>
        <w:shd w:val="clear" w:color="auto" w:fill="auto"/>
        <w:tabs>
          <w:tab w:val="left" w:pos="1122"/>
          <w:tab w:val="left" w:pos="11199"/>
        </w:tabs>
        <w:spacing w:before="0" w:after="0" w:line="475" w:lineRule="exact"/>
        <w:ind w:left="567" w:firstLine="760"/>
      </w:pPr>
      <w: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1D6B99" w:rsidRDefault="00702332" w:rsidP="00F7787E">
      <w:pPr>
        <w:pStyle w:val="23"/>
        <w:numPr>
          <w:ilvl w:val="0"/>
          <w:numId w:val="1813"/>
        </w:numPr>
        <w:shd w:val="clear" w:color="auto" w:fill="auto"/>
        <w:tabs>
          <w:tab w:val="left" w:pos="1122"/>
          <w:tab w:val="left" w:pos="11199"/>
        </w:tabs>
        <w:spacing w:before="0" w:after="0" w:line="475" w:lineRule="exact"/>
        <w:ind w:left="567" w:firstLine="760"/>
      </w:pPr>
      <w:r>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w:t>
      </w:r>
      <w:r>
        <w:lastRenderedPageBreak/>
        <w:t>жизни, гражданина и государства; связи политических потрясений и социально-экономических кризисов в государстве;</w:t>
      </w:r>
    </w:p>
    <w:p w:rsidR="001D6B99" w:rsidRDefault="00702332" w:rsidP="00F7787E">
      <w:pPr>
        <w:pStyle w:val="23"/>
        <w:numPr>
          <w:ilvl w:val="0"/>
          <w:numId w:val="1813"/>
        </w:numPr>
        <w:shd w:val="clear" w:color="auto" w:fill="auto"/>
        <w:tabs>
          <w:tab w:val="left" w:pos="1122"/>
          <w:tab w:val="left" w:pos="11199"/>
        </w:tabs>
        <w:spacing w:before="0" w:after="0" w:line="475" w:lineRule="exact"/>
        <w:ind w:left="567" w:firstLine="760"/>
      </w:pPr>
      <w: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1D6B99" w:rsidRDefault="00702332" w:rsidP="00F7787E">
      <w:pPr>
        <w:pStyle w:val="23"/>
        <w:numPr>
          <w:ilvl w:val="0"/>
          <w:numId w:val="1813"/>
        </w:numPr>
        <w:shd w:val="clear" w:color="auto" w:fill="auto"/>
        <w:tabs>
          <w:tab w:val="left" w:pos="1122"/>
          <w:tab w:val="left" w:pos="11199"/>
        </w:tabs>
        <w:spacing w:before="0" w:after="0" w:line="475" w:lineRule="exact"/>
        <w:ind w:left="567" w:firstLine="760"/>
      </w:pPr>
      <w:r>
        <w:t>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1D6B99" w:rsidRDefault="00702332" w:rsidP="00F7787E">
      <w:pPr>
        <w:pStyle w:val="23"/>
        <w:numPr>
          <w:ilvl w:val="0"/>
          <w:numId w:val="1813"/>
        </w:numPr>
        <w:shd w:val="clear" w:color="auto" w:fill="auto"/>
        <w:tabs>
          <w:tab w:val="left" w:pos="1283"/>
          <w:tab w:val="left" w:pos="11199"/>
        </w:tabs>
        <w:spacing w:before="0" w:after="0" w:line="475" w:lineRule="exact"/>
        <w:ind w:left="567" w:firstLine="760"/>
      </w:pPr>
      <w: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1D6B99" w:rsidRDefault="00702332" w:rsidP="00F7787E">
      <w:pPr>
        <w:pStyle w:val="23"/>
        <w:numPr>
          <w:ilvl w:val="0"/>
          <w:numId w:val="1813"/>
        </w:numPr>
        <w:shd w:val="clear" w:color="auto" w:fill="auto"/>
        <w:tabs>
          <w:tab w:val="left" w:pos="523"/>
          <w:tab w:val="left" w:pos="11199"/>
        </w:tabs>
        <w:spacing w:before="0" w:after="0" w:line="475" w:lineRule="exact"/>
        <w:ind w:left="567" w:firstLine="760"/>
      </w:pPr>
      <w: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1D6B99" w:rsidRDefault="00702332" w:rsidP="00F7787E">
      <w:pPr>
        <w:pStyle w:val="23"/>
        <w:numPr>
          <w:ilvl w:val="0"/>
          <w:numId w:val="1813"/>
        </w:numPr>
        <w:shd w:val="clear" w:color="auto" w:fill="auto"/>
        <w:tabs>
          <w:tab w:val="left" w:pos="1249"/>
          <w:tab w:val="left" w:pos="11199"/>
        </w:tabs>
        <w:spacing w:before="0" w:after="0" w:line="475" w:lineRule="exact"/>
        <w:ind w:left="567" w:firstLine="780"/>
      </w:pPr>
      <w: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D6B99" w:rsidRDefault="00702332" w:rsidP="00F7787E">
      <w:pPr>
        <w:pStyle w:val="23"/>
        <w:numPr>
          <w:ilvl w:val="0"/>
          <w:numId w:val="1813"/>
        </w:numPr>
        <w:shd w:val="clear" w:color="auto" w:fill="auto"/>
        <w:tabs>
          <w:tab w:val="left" w:pos="1249"/>
          <w:tab w:val="left" w:pos="11199"/>
        </w:tabs>
        <w:spacing w:before="0" w:after="0" w:line="475" w:lineRule="exact"/>
        <w:ind w:left="567" w:firstLine="780"/>
      </w:pPr>
      <w:r>
        <w:t>умение анализировать, обобщать, систематизировать, конкретизировать и критически оценивать социальную информацию, включая экономико</w:t>
      </w:r>
      <w:r>
        <w:softHyphen/>
        <w:t xml:space="preserve">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w:t>
      </w:r>
      <w:r>
        <w:lastRenderedPageBreak/>
        <w:t>выводы, подкрепляя их аргументами;</w:t>
      </w:r>
    </w:p>
    <w:p w:rsidR="001D6B99" w:rsidRDefault="00702332" w:rsidP="00F7787E">
      <w:pPr>
        <w:pStyle w:val="23"/>
        <w:numPr>
          <w:ilvl w:val="0"/>
          <w:numId w:val="1813"/>
        </w:numPr>
        <w:shd w:val="clear" w:color="auto" w:fill="auto"/>
        <w:tabs>
          <w:tab w:val="left" w:pos="1249"/>
          <w:tab w:val="left" w:pos="11199"/>
        </w:tabs>
        <w:spacing w:before="0" w:after="0" w:line="475" w:lineRule="exact"/>
        <w:ind w:left="567" w:firstLine="780"/>
      </w:pPr>
      <w: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1D6B99" w:rsidRDefault="00702332" w:rsidP="00F7787E">
      <w:pPr>
        <w:pStyle w:val="23"/>
        <w:numPr>
          <w:ilvl w:val="0"/>
          <w:numId w:val="1813"/>
        </w:numPr>
        <w:shd w:val="clear" w:color="auto" w:fill="auto"/>
        <w:tabs>
          <w:tab w:val="left" w:pos="1251"/>
          <w:tab w:val="left" w:pos="11199"/>
        </w:tabs>
        <w:spacing w:before="0" w:after="0" w:line="475" w:lineRule="exact"/>
        <w:ind w:left="567" w:firstLine="780"/>
      </w:pPr>
      <w:r>
        <w:t>приобретение опыта использования полученных знаний, включая основы</w:t>
      </w:r>
    </w:p>
    <w:p w:rsidR="001D6B99" w:rsidRDefault="00702332" w:rsidP="00F7787E">
      <w:pPr>
        <w:pStyle w:val="23"/>
        <w:shd w:val="clear" w:color="auto" w:fill="auto"/>
        <w:tabs>
          <w:tab w:val="left" w:pos="3278"/>
          <w:tab w:val="left" w:pos="4882"/>
          <w:tab w:val="left" w:pos="6624"/>
          <w:tab w:val="left" w:pos="11199"/>
        </w:tabs>
        <w:spacing w:before="0" w:after="0" w:line="475" w:lineRule="exact"/>
        <w:ind w:left="567"/>
      </w:pPr>
      <w:r>
        <w:t>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w:t>
      </w:r>
      <w:r w:rsidR="00B774CD">
        <w:t>, для выбора</w:t>
      </w:r>
      <w:r w:rsidR="00B774CD">
        <w:tab/>
        <w:t>профессии</w:t>
      </w:r>
      <w:r w:rsidR="00B774CD">
        <w:tab/>
        <w:t xml:space="preserve">и оценки </w:t>
      </w:r>
      <w:r>
        <w:t>собственных перспектив</w:t>
      </w:r>
      <w:r w:rsidR="00B774CD">
        <w:t xml:space="preserve"> </w:t>
      </w:r>
      <w:r>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1D6B99" w:rsidRDefault="00702332" w:rsidP="00F7787E">
      <w:pPr>
        <w:pStyle w:val="23"/>
        <w:numPr>
          <w:ilvl w:val="0"/>
          <w:numId w:val="1814"/>
        </w:numPr>
        <w:shd w:val="clear" w:color="auto" w:fill="auto"/>
        <w:tabs>
          <w:tab w:val="left" w:pos="1220"/>
          <w:tab w:val="left" w:pos="11199"/>
        </w:tabs>
        <w:spacing w:before="0" w:after="0" w:line="475" w:lineRule="exact"/>
        <w:ind w:left="567" w:firstLine="760"/>
      </w:pPr>
      <w: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1D6B99" w:rsidRDefault="00702332" w:rsidP="00F7787E">
      <w:pPr>
        <w:pStyle w:val="23"/>
        <w:numPr>
          <w:ilvl w:val="0"/>
          <w:numId w:val="1814"/>
        </w:numPr>
        <w:shd w:val="clear" w:color="auto" w:fill="auto"/>
        <w:tabs>
          <w:tab w:val="left" w:pos="1220"/>
          <w:tab w:val="left" w:pos="11199"/>
        </w:tabs>
        <w:spacing w:before="0" w:after="0" w:line="475" w:lineRule="exact"/>
        <w:ind w:left="567" w:firstLine="760"/>
      </w:pPr>
      <w: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1D6B99" w:rsidRDefault="00B774CD" w:rsidP="00F7787E">
      <w:pPr>
        <w:pStyle w:val="23"/>
        <w:numPr>
          <w:ilvl w:val="2"/>
          <w:numId w:val="0"/>
        </w:numPr>
        <w:shd w:val="clear" w:color="auto" w:fill="auto"/>
        <w:tabs>
          <w:tab w:val="left" w:pos="1734"/>
          <w:tab w:val="left" w:pos="11199"/>
        </w:tabs>
        <w:spacing w:before="0" w:after="0" w:line="475" w:lineRule="exact"/>
        <w:ind w:left="567" w:firstLine="851"/>
      </w:pPr>
      <w:r>
        <w:t xml:space="preserve">2.18.2.1. </w:t>
      </w:r>
      <w:r w:rsidR="00702332">
        <w:t>К концу обучения в 6 классе обучающийся получит следующие предметные результаты по отдельным темам программы по обществознанию:</w:t>
      </w:r>
    </w:p>
    <w:p w:rsidR="001D6B99" w:rsidRDefault="00702332" w:rsidP="00F7787E">
      <w:pPr>
        <w:pStyle w:val="23"/>
        <w:shd w:val="clear" w:color="auto" w:fill="auto"/>
        <w:tabs>
          <w:tab w:val="left" w:pos="1966"/>
          <w:tab w:val="left" w:pos="11199"/>
        </w:tabs>
        <w:spacing w:before="0" w:after="0" w:line="475" w:lineRule="exact"/>
        <w:ind w:left="567" w:firstLine="851"/>
      </w:pPr>
      <w:r>
        <w:t>Человек и его социальное окружение:</w:t>
      </w:r>
    </w:p>
    <w:p w:rsidR="001D6B99" w:rsidRDefault="00702332" w:rsidP="00F7787E">
      <w:pPr>
        <w:pStyle w:val="23"/>
        <w:shd w:val="clear" w:color="auto" w:fill="auto"/>
        <w:tabs>
          <w:tab w:val="left" w:pos="11199"/>
        </w:tabs>
        <w:spacing w:before="0" w:after="0" w:line="475" w:lineRule="exact"/>
        <w:ind w:left="567" w:firstLine="760"/>
      </w:pPr>
      <w: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1D6B99" w:rsidRDefault="00702332" w:rsidP="00F7787E">
      <w:pPr>
        <w:pStyle w:val="23"/>
        <w:shd w:val="clear" w:color="auto" w:fill="auto"/>
        <w:tabs>
          <w:tab w:val="left" w:pos="11199"/>
        </w:tabs>
        <w:spacing w:before="0" w:after="0" w:line="475" w:lineRule="exact"/>
        <w:ind w:left="567" w:firstLine="760"/>
      </w:pPr>
      <w:r>
        <w:lastRenderedPageBreak/>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1D6B99" w:rsidRDefault="00702332" w:rsidP="00F7787E">
      <w:pPr>
        <w:pStyle w:val="23"/>
        <w:shd w:val="clear" w:color="auto" w:fill="auto"/>
        <w:tabs>
          <w:tab w:val="left" w:pos="11199"/>
        </w:tabs>
        <w:spacing w:before="0" w:after="0" w:line="475" w:lineRule="exact"/>
        <w:ind w:left="567" w:firstLine="760"/>
      </w:pPr>
      <w: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D6B99" w:rsidRDefault="00702332" w:rsidP="00F7787E">
      <w:pPr>
        <w:pStyle w:val="23"/>
        <w:shd w:val="clear" w:color="auto" w:fill="auto"/>
        <w:tabs>
          <w:tab w:val="left" w:pos="11199"/>
        </w:tabs>
        <w:spacing w:before="0" w:after="0" w:line="475" w:lineRule="exact"/>
        <w:ind w:left="567" w:firstLine="760"/>
      </w:pPr>
      <w:r>
        <w:t>классифицировать по разным признакам виды деятельности человека, потребности людей;</w:t>
      </w:r>
    </w:p>
    <w:p w:rsidR="001D6B99" w:rsidRDefault="00702332" w:rsidP="00F7787E">
      <w:pPr>
        <w:pStyle w:val="23"/>
        <w:shd w:val="clear" w:color="auto" w:fill="auto"/>
        <w:tabs>
          <w:tab w:val="left" w:pos="11199"/>
        </w:tabs>
        <w:spacing w:before="0" w:after="0" w:line="475" w:lineRule="exact"/>
        <w:ind w:left="567" w:firstLine="760"/>
      </w:pPr>
      <w:r>
        <w:t>сравнивать понятия «индивид», «индивидуальность», «личность»; свойства человека и животных, виды деятельности (игра, труд, учение);</w:t>
      </w:r>
    </w:p>
    <w:p w:rsidR="001D6B99" w:rsidRDefault="00702332" w:rsidP="00F7787E">
      <w:pPr>
        <w:pStyle w:val="23"/>
        <w:shd w:val="clear" w:color="auto" w:fill="auto"/>
        <w:tabs>
          <w:tab w:val="left" w:pos="11199"/>
        </w:tabs>
        <w:spacing w:before="0" w:after="0" w:line="475" w:lineRule="exact"/>
        <w:ind w:left="567" w:firstLine="760"/>
      </w:pPr>
      <w:r>
        <w:t>устанавливать и объяснять взаимосвязи людей в малых группах, целей,</w:t>
      </w:r>
    </w:p>
    <w:p w:rsidR="001D6B99" w:rsidRDefault="00702332" w:rsidP="00F7787E">
      <w:pPr>
        <w:pStyle w:val="23"/>
        <w:shd w:val="clear" w:color="auto" w:fill="auto"/>
        <w:tabs>
          <w:tab w:val="left" w:pos="11199"/>
        </w:tabs>
        <w:spacing w:before="0" w:after="0" w:line="475" w:lineRule="exact"/>
        <w:ind w:left="567"/>
        <w:jc w:val="left"/>
      </w:pPr>
      <w:r>
        <w:t>способов и результатов деятельности, целей и средств общения;</w:t>
      </w:r>
    </w:p>
    <w:p w:rsidR="001D6B99" w:rsidRDefault="00702332" w:rsidP="00F7787E">
      <w:pPr>
        <w:pStyle w:val="23"/>
        <w:shd w:val="clear" w:color="auto" w:fill="auto"/>
        <w:tabs>
          <w:tab w:val="left" w:pos="11199"/>
        </w:tabs>
        <w:spacing w:before="0" w:after="0" w:line="475" w:lineRule="exact"/>
        <w:ind w:left="567" w:firstLine="740"/>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1D6B99" w:rsidRDefault="00702332" w:rsidP="00F7787E">
      <w:pPr>
        <w:pStyle w:val="23"/>
        <w:shd w:val="clear" w:color="auto" w:fill="auto"/>
        <w:tabs>
          <w:tab w:val="left" w:pos="11199"/>
        </w:tabs>
        <w:spacing w:before="0" w:after="0" w:line="475" w:lineRule="exact"/>
        <w:ind w:left="567" w:firstLine="740"/>
      </w:pPr>
      <w:r>
        <w:t>определять и аргументировать 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1D6B99" w:rsidRDefault="00702332" w:rsidP="00F7787E">
      <w:pPr>
        <w:pStyle w:val="23"/>
        <w:shd w:val="clear" w:color="auto" w:fill="auto"/>
        <w:tabs>
          <w:tab w:val="left" w:pos="11199"/>
        </w:tabs>
        <w:spacing w:before="0" w:after="0" w:line="475" w:lineRule="exact"/>
        <w:ind w:left="567" w:firstLine="740"/>
      </w:pPr>
      <w: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1D6B99" w:rsidRDefault="00702332" w:rsidP="00F7787E">
      <w:pPr>
        <w:pStyle w:val="23"/>
        <w:shd w:val="clear" w:color="auto" w:fill="auto"/>
        <w:tabs>
          <w:tab w:val="left" w:pos="11199"/>
        </w:tabs>
        <w:spacing w:before="0" w:after="0" w:line="475" w:lineRule="exact"/>
        <w:ind w:left="567" w:firstLine="740"/>
      </w:pPr>
      <w:r>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1D6B99" w:rsidRDefault="00702332" w:rsidP="00F7787E">
      <w:pPr>
        <w:pStyle w:val="23"/>
        <w:shd w:val="clear" w:color="auto" w:fill="auto"/>
        <w:tabs>
          <w:tab w:val="left" w:pos="11199"/>
        </w:tabs>
        <w:spacing w:before="0" w:after="0" w:line="475" w:lineRule="exact"/>
        <w:ind w:left="567" w:firstLine="740"/>
      </w:pPr>
      <w:r>
        <w:t xml:space="preserve">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w:t>
      </w:r>
      <w:r>
        <w:lastRenderedPageBreak/>
        <w:t>источников (в том числе учебных материалов) и публикаций СМИ с соблюдением правил информационной безопасности при работе в Интернете;</w:t>
      </w:r>
    </w:p>
    <w:p w:rsidR="001D6B99" w:rsidRDefault="00702332" w:rsidP="00F7787E">
      <w:pPr>
        <w:pStyle w:val="23"/>
        <w:shd w:val="clear" w:color="auto" w:fill="auto"/>
        <w:tabs>
          <w:tab w:val="left" w:pos="11199"/>
        </w:tabs>
        <w:spacing w:before="0" w:after="0" w:line="475" w:lineRule="exact"/>
        <w:ind w:left="567" w:firstLine="740"/>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D6B99" w:rsidRDefault="00702332" w:rsidP="00F7787E">
      <w:pPr>
        <w:pStyle w:val="23"/>
        <w:shd w:val="clear" w:color="auto" w:fill="auto"/>
        <w:tabs>
          <w:tab w:val="left" w:pos="11199"/>
        </w:tabs>
        <w:spacing w:before="0" w:after="0" w:line="475" w:lineRule="exact"/>
        <w:ind w:left="567" w:firstLine="740"/>
      </w:pPr>
      <w: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1D6B99" w:rsidRDefault="00702332" w:rsidP="00F7787E">
      <w:pPr>
        <w:pStyle w:val="23"/>
        <w:shd w:val="clear" w:color="auto" w:fill="auto"/>
        <w:tabs>
          <w:tab w:val="left" w:pos="11199"/>
        </w:tabs>
        <w:spacing w:before="0" w:after="0" w:line="475" w:lineRule="exact"/>
        <w:ind w:left="567" w:firstLine="740"/>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D6B99" w:rsidRDefault="00702332" w:rsidP="00F7787E">
      <w:pPr>
        <w:pStyle w:val="23"/>
        <w:shd w:val="clear" w:color="auto" w:fill="auto"/>
        <w:tabs>
          <w:tab w:val="left" w:pos="11199"/>
        </w:tabs>
        <w:spacing w:before="0" w:after="0" w:line="475" w:lineRule="exact"/>
        <w:ind w:left="567" w:firstLine="760"/>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D6B99" w:rsidRDefault="00702332" w:rsidP="00F7787E">
      <w:pPr>
        <w:pStyle w:val="23"/>
        <w:shd w:val="clear" w:color="auto" w:fill="auto"/>
        <w:tabs>
          <w:tab w:val="left" w:pos="1989"/>
          <w:tab w:val="left" w:pos="11199"/>
        </w:tabs>
        <w:spacing w:before="0" w:after="0" w:line="475" w:lineRule="exact"/>
        <w:ind w:left="567" w:firstLine="709"/>
      </w:pPr>
      <w:r>
        <w:t>Общество, в котором мы живём:</w:t>
      </w:r>
    </w:p>
    <w:p w:rsidR="001D6B99" w:rsidRDefault="00702332" w:rsidP="00F7787E">
      <w:pPr>
        <w:pStyle w:val="23"/>
        <w:shd w:val="clear" w:color="auto" w:fill="auto"/>
        <w:tabs>
          <w:tab w:val="left" w:pos="11199"/>
        </w:tabs>
        <w:spacing w:before="0" w:after="0" w:line="475" w:lineRule="exact"/>
        <w:ind w:left="567" w:firstLine="760"/>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D6B99" w:rsidRDefault="00702332" w:rsidP="00F7787E">
      <w:pPr>
        <w:pStyle w:val="23"/>
        <w:shd w:val="clear" w:color="auto" w:fill="auto"/>
        <w:tabs>
          <w:tab w:val="left" w:pos="11199"/>
        </w:tabs>
        <w:spacing w:before="0" w:after="0" w:line="475" w:lineRule="exact"/>
        <w:ind w:left="567" w:firstLine="760"/>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D6B99" w:rsidRDefault="00702332" w:rsidP="00F7787E">
      <w:pPr>
        <w:pStyle w:val="23"/>
        <w:shd w:val="clear" w:color="auto" w:fill="auto"/>
        <w:tabs>
          <w:tab w:val="left" w:pos="11199"/>
        </w:tabs>
        <w:spacing w:before="0" w:after="0" w:line="475" w:lineRule="exact"/>
        <w:ind w:left="567" w:firstLine="760"/>
      </w:pPr>
      <w:r>
        <w:t>приводить примеры разного положения людей в обществе, видов экономической деятельности, глобальных проблем;</w:t>
      </w:r>
    </w:p>
    <w:p w:rsidR="001D6B99" w:rsidRDefault="00702332" w:rsidP="00F7787E">
      <w:pPr>
        <w:pStyle w:val="23"/>
        <w:shd w:val="clear" w:color="auto" w:fill="auto"/>
        <w:tabs>
          <w:tab w:val="left" w:pos="11199"/>
        </w:tabs>
        <w:spacing w:before="0" w:after="0" w:line="475" w:lineRule="exact"/>
        <w:ind w:left="567" w:firstLine="760"/>
      </w:pPr>
      <w:r>
        <w:t>классифицировать социальные общности и группы;</w:t>
      </w:r>
    </w:p>
    <w:p w:rsidR="001D6B99" w:rsidRDefault="00702332" w:rsidP="00F7787E">
      <w:pPr>
        <w:pStyle w:val="23"/>
        <w:shd w:val="clear" w:color="auto" w:fill="auto"/>
        <w:tabs>
          <w:tab w:val="left" w:pos="11199"/>
        </w:tabs>
        <w:spacing w:before="0" w:after="0" w:line="475" w:lineRule="exact"/>
        <w:ind w:left="567" w:firstLine="760"/>
      </w:pPr>
      <w:r>
        <w:t>сравнивать социальные общности и группы, положение в обществе различных людей; различные формы хозяйствования;</w:t>
      </w:r>
    </w:p>
    <w:p w:rsidR="001D6B99" w:rsidRDefault="00702332" w:rsidP="00F7787E">
      <w:pPr>
        <w:pStyle w:val="23"/>
        <w:shd w:val="clear" w:color="auto" w:fill="auto"/>
        <w:tabs>
          <w:tab w:val="left" w:pos="11199"/>
        </w:tabs>
        <w:spacing w:before="0" w:after="0" w:line="475" w:lineRule="exact"/>
        <w:ind w:left="567" w:firstLine="760"/>
      </w:pPr>
      <w:r>
        <w:t>устанавливать взаимодействия общества и природы, человека и общества, деятельности основных участников экономики;</w:t>
      </w:r>
    </w:p>
    <w:p w:rsidR="001D6B99" w:rsidRDefault="00702332" w:rsidP="00F7787E">
      <w:pPr>
        <w:pStyle w:val="23"/>
        <w:shd w:val="clear" w:color="auto" w:fill="auto"/>
        <w:tabs>
          <w:tab w:val="left" w:pos="11199"/>
        </w:tabs>
        <w:spacing w:before="0" w:after="0" w:line="475" w:lineRule="exact"/>
        <w:ind w:left="567" w:firstLine="760"/>
      </w:pPr>
      <w:r>
        <w:t xml:space="preserve">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w:t>
      </w:r>
      <w:r>
        <w:lastRenderedPageBreak/>
        <w:t>социальной действительности;</w:t>
      </w:r>
    </w:p>
    <w:p w:rsidR="001D6B99" w:rsidRDefault="00702332" w:rsidP="00F7787E">
      <w:pPr>
        <w:pStyle w:val="23"/>
        <w:shd w:val="clear" w:color="auto" w:fill="auto"/>
        <w:tabs>
          <w:tab w:val="left" w:pos="11199"/>
        </w:tabs>
        <w:spacing w:before="0" w:after="0" w:line="475" w:lineRule="exact"/>
        <w:ind w:left="567" w:firstLine="760"/>
      </w:pPr>
      <w: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rsidR="001D6B99" w:rsidRDefault="00702332" w:rsidP="00F7787E">
      <w:pPr>
        <w:pStyle w:val="23"/>
        <w:shd w:val="clear" w:color="auto" w:fill="auto"/>
        <w:tabs>
          <w:tab w:val="left" w:pos="11199"/>
        </w:tabs>
        <w:spacing w:before="0" w:after="0" w:line="360" w:lineRule="auto"/>
        <w:ind w:left="567" w:firstLine="760"/>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D6B99" w:rsidRDefault="00702332" w:rsidP="00F7787E">
      <w:pPr>
        <w:pStyle w:val="23"/>
        <w:shd w:val="clear" w:color="auto" w:fill="auto"/>
        <w:tabs>
          <w:tab w:val="left" w:pos="11199"/>
        </w:tabs>
        <w:spacing w:before="0" w:after="0" w:line="360" w:lineRule="auto"/>
        <w:ind w:left="567" w:firstLine="760"/>
      </w:pPr>
      <w:r>
        <w:t>овладевать смысловым чтением текстов обществоведческой тематики, касающихся отношений человека и природы, устройства общественной жизни,</w:t>
      </w:r>
    </w:p>
    <w:p w:rsidR="001D6B99" w:rsidRDefault="00702332" w:rsidP="00F7787E">
      <w:pPr>
        <w:pStyle w:val="23"/>
        <w:shd w:val="clear" w:color="auto" w:fill="auto"/>
        <w:tabs>
          <w:tab w:val="left" w:pos="11199"/>
        </w:tabs>
        <w:spacing w:before="0" w:after="0" w:line="360" w:lineRule="auto"/>
        <w:ind w:left="567"/>
        <w:jc w:val="left"/>
      </w:pPr>
      <w:r>
        <w:t>основных сфер жизни общества;</w:t>
      </w:r>
    </w:p>
    <w:p w:rsidR="001D6B99" w:rsidRDefault="00702332" w:rsidP="00F7787E">
      <w:pPr>
        <w:pStyle w:val="23"/>
        <w:shd w:val="clear" w:color="auto" w:fill="auto"/>
        <w:tabs>
          <w:tab w:val="left" w:pos="11199"/>
        </w:tabs>
        <w:spacing w:before="0" w:after="0" w:line="360" w:lineRule="auto"/>
        <w:ind w:left="567" w:firstLine="760"/>
      </w:pPr>
      <w:r>
        <w:t>извлекать информацию из разных источников о человеке и обществе, включая информацию о народах России;</w:t>
      </w:r>
    </w:p>
    <w:p w:rsidR="001D6B99" w:rsidRDefault="00702332" w:rsidP="00F7787E">
      <w:pPr>
        <w:pStyle w:val="23"/>
        <w:shd w:val="clear" w:color="auto" w:fill="auto"/>
        <w:tabs>
          <w:tab w:val="left" w:pos="11199"/>
        </w:tabs>
        <w:spacing w:before="0" w:after="0" w:line="360" w:lineRule="auto"/>
        <w:ind w:left="567" w:firstLine="760"/>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D6B99" w:rsidRDefault="00702332" w:rsidP="00F7787E">
      <w:pPr>
        <w:pStyle w:val="23"/>
        <w:shd w:val="clear" w:color="auto" w:fill="auto"/>
        <w:tabs>
          <w:tab w:val="left" w:pos="11199"/>
        </w:tabs>
        <w:spacing w:before="0" w:after="0" w:line="475" w:lineRule="exact"/>
        <w:ind w:left="567" w:firstLine="760"/>
      </w:pPr>
      <w:r>
        <w:t>оценивать собственные поступки и поведение других людей с точки зрения их соответствия духовным традициям общества;</w:t>
      </w:r>
    </w:p>
    <w:p w:rsidR="001D6B99" w:rsidRDefault="00702332" w:rsidP="00F7787E">
      <w:pPr>
        <w:pStyle w:val="23"/>
        <w:shd w:val="clear" w:color="auto" w:fill="auto"/>
        <w:tabs>
          <w:tab w:val="left" w:pos="11199"/>
        </w:tabs>
        <w:spacing w:before="0" w:after="0" w:line="475" w:lineRule="exact"/>
        <w:ind w:left="567" w:firstLine="760"/>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D6B99" w:rsidRDefault="00702332" w:rsidP="00F7787E">
      <w:pPr>
        <w:pStyle w:val="23"/>
        <w:shd w:val="clear" w:color="auto" w:fill="auto"/>
        <w:tabs>
          <w:tab w:val="left" w:pos="11199"/>
        </w:tabs>
        <w:spacing w:before="0" w:after="0" w:line="475" w:lineRule="exact"/>
        <w:ind w:left="567" w:firstLine="760"/>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D6B99" w:rsidRDefault="00B774CD" w:rsidP="00F7787E">
      <w:pPr>
        <w:pStyle w:val="23"/>
        <w:shd w:val="clear" w:color="auto" w:fill="auto"/>
        <w:tabs>
          <w:tab w:val="left" w:pos="1753"/>
          <w:tab w:val="left" w:pos="11199"/>
        </w:tabs>
        <w:spacing w:before="0" w:after="0" w:line="475" w:lineRule="exact"/>
        <w:ind w:left="567" w:firstLine="709"/>
      </w:pPr>
      <w:r>
        <w:t xml:space="preserve">2.18.2.2. </w:t>
      </w:r>
      <w:r w:rsidR="00702332">
        <w:t>К концу обучения в 7 классе обучающийся получит следующие предметные результаты по отдельным темам программы по обществознанию:</w:t>
      </w:r>
    </w:p>
    <w:p w:rsidR="001D6B99" w:rsidRDefault="00702332" w:rsidP="00F7787E">
      <w:pPr>
        <w:pStyle w:val="23"/>
        <w:shd w:val="clear" w:color="auto" w:fill="auto"/>
        <w:tabs>
          <w:tab w:val="left" w:pos="1989"/>
          <w:tab w:val="left" w:pos="11199"/>
        </w:tabs>
        <w:spacing w:before="0" w:after="0" w:line="475" w:lineRule="exact"/>
        <w:ind w:left="567" w:firstLine="709"/>
      </w:pPr>
      <w:r>
        <w:t>Социальные ценности и нормы:</w:t>
      </w:r>
    </w:p>
    <w:p w:rsidR="001D6B99" w:rsidRDefault="00702332" w:rsidP="00F7787E">
      <w:pPr>
        <w:pStyle w:val="23"/>
        <w:shd w:val="clear" w:color="auto" w:fill="auto"/>
        <w:tabs>
          <w:tab w:val="left" w:pos="11199"/>
        </w:tabs>
        <w:spacing w:before="0" w:after="0" w:line="475" w:lineRule="exact"/>
        <w:ind w:left="567" w:firstLine="760"/>
      </w:pPr>
      <w:r>
        <w:t>осваивать и применять знания о социальных ценностях; о содержании и значении социальных норм, регулирующих общественные отношения;</w:t>
      </w:r>
    </w:p>
    <w:p w:rsidR="001D6B99" w:rsidRDefault="00702332" w:rsidP="00F7787E">
      <w:pPr>
        <w:pStyle w:val="23"/>
        <w:shd w:val="clear" w:color="auto" w:fill="auto"/>
        <w:tabs>
          <w:tab w:val="left" w:pos="11199"/>
        </w:tabs>
        <w:spacing w:before="0" w:after="0" w:line="475" w:lineRule="exact"/>
        <w:ind w:left="567" w:firstLine="760"/>
      </w:pPr>
      <w: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w:t>
      </w:r>
      <w:r>
        <w:lastRenderedPageBreak/>
        <w:t>нормы и их роль в жизни общества;</w:t>
      </w:r>
    </w:p>
    <w:p w:rsidR="001D6B99" w:rsidRDefault="00702332" w:rsidP="00F7787E">
      <w:pPr>
        <w:pStyle w:val="23"/>
        <w:shd w:val="clear" w:color="auto" w:fill="auto"/>
        <w:tabs>
          <w:tab w:val="left" w:pos="11199"/>
        </w:tabs>
        <w:spacing w:before="0" w:after="0" w:line="475" w:lineRule="exact"/>
        <w:ind w:left="567" w:firstLine="760"/>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1D6B99" w:rsidRDefault="00702332" w:rsidP="00F7787E">
      <w:pPr>
        <w:pStyle w:val="23"/>
        <w:shd w:val="clear" w:color="auto" w:fill="auto"/>
        <w:tabs>
          <w:tab w:val="left" w:pos="11199"/>
        </w:tabs>
        <w:spacing w:before="0" w:after="0" w:line="475" w:lineRule="exact"/>
        <w:ind w:left="567"/>
      </w:pPr>
      <w:r>
        <w:t>классифицировать социальные нормы, их существенные признаки и элементы; сравнивать отдельные виды социальных норм;</w:t>
      </w:r>
    </w:p>
    <w:p w:rsidR="001D6B99" w:rsidRDefault="00702332" w:rsidP="00F7787E">
      <w:pPr>
        <w:pStyle w:val="23"/>
        <w:shd w:val="clear" w:color="auto" w:fill="auto"/>
        <w:tabs>
          <w:tab w:val="left" w:pos="11199"/>
        </w:tabs>
        <w:spacing w:before="0" w:after="0" w:line="475" w:lineRule="exact"/>
        <w:ind w:left="567" w:right="160"/>
      </w:pPr>
      <w:r>
        <w:t>устанавливать и объяснять влияние социальных норм на общество и человека; использовать полученные знания для объяснения (устного и письменного)</w:t>
      </w:r>
    </w:p>
    <w:p w:rsidR="001D6B99" w:rsidRDefault="00702332" w:rsidP="00F7787E">
      <w:pPr>
        <w:pStyle w:val="23"/>
        <w:shd w:val="clear" w:color="auto" w:fill="auto"/>
        <w:tabs>
          <w:tab w:val="left" w:pos="11199"/>
        </w:tabs>
        <w:spacing w:before="0" w:after="0" w:line="475" w:lineRule="exact"/>
        <w:ind w:left="567"/>
        <w:jc w:val="left"/>
      </w:pPr>
      <w:r>
        <w:t>сущности социальных норм;</w:t>
      </w:r>
    </w:p>
    <w:p w:rsidR="001D6B99" w:rsidRDefault="00702332" w:rsidP="00F7787E">
      <w:pPr>
        <w:pStyle w:val="23"/>
        <w:shd w:val="clear" w:color="auto" w:fill="auto"/>
        <w:tabs>
          <w:tab w:val="left" w:pos="11199"/>
        </w:tabs>
        <w:spacing w:before="0" w:after="0" w:line="475" w:lineRule="exact"/>
        <w:ind w:left="567" w:firstLine="760"/>
      </w:pPr>
      <w:r>
        <w:t>определять и аргументировать 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1D6B99" w:rsidRDefault="00702332" w:rsidP="00F7787E">
      <w:pPr>
        <w:pStyle w:val="23"/>
        <w:shd w:val="clear" w:color="auto" w:fill="auto"/>
        <w:tabs>
          <w:tab w:val="left" w:pos="11199"/>
        </w:tabs>
        <w:spacing w:before="0" w:after="0" w:line="475" w:lineRule="exact"/>
        <w:ind w:left="567" w:firstLine="760"/>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1D6B99" w:rsidRDefault="00702332" w:rsidP="00F7787E">
      <w:pPr>
        <w:pStyle w:val="23"/>
        <w:shd w:val="clear" w:color="auto" w:fill="auto"/>
        <w:tabs>
          <w:tab w:val="left" w:pos="11199"/>
        </w:tabs>
        <w:spacing w:before="0" w:after="0" w:line="475" w:lineRule="exact"/>
        <w:ind w:left="567" w:firstLine="760"/>
      </w:pPr>
      <w:r>
        <w:t>осмысленно читать тексты, касающиеся гуманизма, гражданственности, патриотизма;</w:t>
      </w:r>
    </w:p>
    <w:p w:rsidR="001D6B99" w:rsidRDefault="00702332" w:rsidP="00F7787E">
      <w:pPr>
        <w:pStyle w:val="23"/>
        <w:shd w:val="clear" w:color="auto" w:fill="auto"/>
        <w:tabs>
          <w:tab w:val="left" w:pos="11199"/>
        </w:tabs>
        <w:spacing w:before="0" w:after="0" w:line="475" w:lineRule="exact"/>
        <w:ind w:left="567" w:firstLine="760"/>
      </w:pPr>
      <w:r>
        <w:t>извлекать информацию из разных источников о принципах и нормах морали, проблеме морального выбора;</w:t>
      </w:r>
    </w:p>
    <w:p w:rsidR="001D6B99" w:rsidRDefault="00702332" w:rsidP="00F7787E">
      <w:pPr>
        <w:pStyle w:val="23"/>
        <w:shd w:val="clear" w:color="auto" w:fill="auto"/>
        <w:tabs>
          <w:tab w:val="left" w:pos="11199"/>
        </w:tabs>
        <w:spacing w:before="0" w:after="0" w:line="475" w:lineRule="exact"/>
        <w:ind w:left="567" w:firstLine="760"/>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D6B99" w:rsidRDefault="00702332" w:rsidP="00F7787E">
      <w:pPr>
        <w:pStyle w:val="23"/>
        <w:shd w:val="clear" w:color="auto" w:fill="auto"/>
        <w:tabs>
          <w:tab w:val="left" w:pos="11199"/>
        </w:tabs>
        <w:spacing w:before="0" w:after="0" w:line="475" w:lineRule="exact"/>
        <w:ind w:left="567" w:firstLine="760"/>
      </w:pPr>
      <w:r>
        <w:t>оценивать собственные поступки, поведение людей с точки зрения их соответствия нормам морали;</w:t>
      </w:r>
    </w:p>
    <w:p w:rsidR="001D6B99" w:rsidRDefault="00702332" w:rsidP="00F7787E">
      <w:pPr>
        <w:pStyle w:val="23"/>
        <w:shd w:val="clear" w:color="auto" w:fill="auto"/>
        <w:tabs>
          <w:tab w:val="left" w:pos="11199"/>
        </w:tabs>
        <w:spacing w:before="0" w:after="0" w:line="475" w:lineRule="exact"/>
        <w:ind w:left="567" w:firstLine="760"/>
      </w:pPr>
      <w:r>
        <w:t>использовать полученные знания о социальных нормах в повседневной жизни;</w:t>
      </w:r>
    </w:p>
    <w:p w:rsidR="001D6B99" w:rsidRDefault="00702332" w:rsidP="00F7787E">
      <w:pPr>
        <w:pStyle w:val="23"/>
        <w:shd w:val="clear" w:color="auto" w:fill="auto"/>
        <w:tabs>
          <w:tab w:val="left" w:pos="11199"/>
        </w:tabs>
        <w:spacing w:before="0" w:after="0" w:line="475" w:lineRule="exact"/>
        <w:ind w:left="567" w:firstLine="760"/>
      </w:pPr>
      <w:r>
        <w:t>самостоятельно заполнять форму (в том числе электронную) и составлять простейший документ (заявление);</w:t>
      </w:r>
    </w:p>
    <w:p w:rsidR="001D6B99" w:rsidRDefault="00702332" w:rsidP="00F7787E">
      <w:pPr>
        <w:pStyle w:val="23"/>
        <w:shd w:val="clear" w:color="auto" w:fill="auto"/>
        <w:tabs>
          <w:tab w:val="left" w:pos="11199"/>
        </w:tabs>
        <w:spacing w:before="0" w:after="0" w:line="475" w:lineRule="exact"/>
        <w:ind w:left="567" w:firstLine="760"/>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D6B99" w:rsidRDefault="00702332" w:rsidP="00F7787E">
      <w:pPr>
        <w:pStyle w:val="23"/>
        <w:shd w:val="clear" w:color="auto" w:fill="auto"/>
        <w:tabs>
          <w:tab w:val="left" w:pos="1967"/>
          <w:tab w:val="left" w:pos="11199"/>
        </w:tabs>
        <w:spacing w:before="0" w:after="0" w:line="475" w:lineRule="exact"/>
        <w:ind w:left="567" w:firstLine="709"/>
      </w:pPr>
      <w:r>
        <w:t>Человек как участник правовых отношений:</w:t>
      </w:r>
    </w:p>
    <w:p w:rsidR="001D6B99" w:rsidRDefault="00702332" w:rsidP="00F7787E">
      <w:pPr>
        <w:pStyle w:val="23"/>
        <w:shd w:val="clear" w:color="auto" w:fill="auto"/>
        <w:tabs>
          <w:tab w:val="left" w:pos="11199"/>
        </w:tabs>
        <w:spacing w:before="0" w:after="0" w:line="475" w:lineRule="exact"/>
        <w:ind w:left="567" w:firstLine="760"/>
      </w:pPr>
      <w:r>
        <w:t xml:space="preserve">осваивать и применять знания о сущности права, о правоотношении как социальном и </w:t>
      </w:r>
      <w:r>
        <w:lastRenderedPageBreak/>
        <w:t>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D6B99" w:rsidRDefault="00702332" w:rsidP="00F7787E">
      <w:pPr>
        <w:pStyle w:val="23"/>
        <w:shd w:val="clear" w:color="auto" w:fill="auto"/>
        <w:tabs>
          <w:tab w:val="left" w:pos="11199"/>
        </w:tabs>
        <w:spacing w:before="0" w:after="0" w:line="475" w:lineRule="exact"/>
        <w:ind w:left="567" w:firstLine="740"/>
      </w:pPr>
      <w: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D6B99" w:rsidRDefault="00702332" w:rsidP="00F7787E">
      <w:pPr>
        <w:pStyle w:val="23"/>
        <w:shd w:val="clear" w:color="auto" w:fill="auto"/>
        <w:tabs>
          <w:tab w:val="left" w:pos="11199"/>
        </w:tabs>
        <w:spacing w:before="0" w:after="0" w:line="475" w:lineRule="exact"/>
        <w:ind w:left="567" w:firstLine="740"/>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D6B99" w:rsidRDefault="00702332" w:rsidP="00F7787E">
      <w:pPr>
        <w:pStyle w:val="23"/>
        <w:shd w:val="clear" w:color="auto" w:fill="auto"/>
        <w:tabs>
          <w:tab w:val="left" w:pos="11199"/>
        </w:tabs>
        <w:spacing w:before="0" w:after="0" w:line="475" w:lineRule="exact"/>
        <w:ind w:left="567" w:firstLine="740"/>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1D6B99" w:rsidRDefault="00702332" w:rsidP="00F7787E">
      <w:pPr>
        <w:pStyle w:val="23"/>
        <w:shd w:val="clear" w:color="auto" w:fill="auto"/>
        <w:tabs>
          <w:tab w:val="left" w:pos="11199"/>
        </w:tabs>
        <w:spacing w:before="0" w:after="0" w:line="475" w:lineRule="exact"/>
        <w:ind w:left="567" w:firstLine="740"/>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D6B99" w:rsidRDefault="00702332" w:rsidP="00F7787E">
      <w:pPr>
        <w:pStyle w:val="23"/>
        <w:shd w:val="clear" w:color="auto" w:fill="auto"/>
        <w:tabs>
          <w:tab w:val="left" w:pos="11199"/>
        </w:tabs>
        <w:spacing w:before="0" w:after="0" w:line="475" w:lineRule="exact"/>
        <w:ind w:left="567" w:firstLine="740"/>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D6B99" w:rsidRDefault="00702332" w:rsidP="00F7787E">
      <w:pPr>
        <w:pStyle w:val="23"/>
        <w:shd w:val="clear" w:color="auto" w:fill="auto"/>
        <w:tabs>
          <w:tab w:val="left" w:pos="11199"/>
        </w:tabs>
        <w:spacing w:before="0" w:after="0" w:line="475" w:lineRule="exact"/>
        <w:ind w:left="567" w:firstLine="740"/>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1D6B99" w:rsidRDefault="00702332" w:rsidP="00F7787E">
      <w:pPr>
        <w:pStyle w:val="23"/>
        <w:shd w:val="clear" w:color="auto" w:fill="auto"/>
        <w:tabs>
          <w:tab w:val="left" w:pos="11199"/>
        </w:tabs>
        <w:spacing w:before="0" w:after="0" w:line="475" w:lineRule="exact"/>
        <w:ind w:left="567" w:firstLine="740"/>
      </w:pPr>
      <w:r>
        <w:t>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1D6B99" w:rsidRDefault="00702332" w:rsidP="00F7787E">
      <w:pPr>
        <w:pStyle w:val="23"/>
        <w:shd w:val="clear" w:color="auto" w:fill="auto"/>
        <w:tabs>
          <w:tab w:val="left" w:pos="11199"/>
        </w:tabs>
        <w:spacing w:before="0" w:after="0" w:line="475" w:lineRule="exact"/>
        <w:ind w:left="567" w:firstLine="740"/>
      </w:pPr>
      <w: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w:t>
      </w:r>
      <w:r>
        <w:lastRenderedPageBreak/>
        <w:t>социальных ролей (члена семьи,</w:t>
      </w:r>
    </w:p>
    <w:p w:rsidR="001D6B99" w:rsidRDefault="00702332" w:rsidP="00F7787E">
      <w:pPr>
        <w:pStyle w:val="23"/>
        <w:shd w:val="clear" w:color="auto" w:fill="auto"/>
        <w:tabs>
          <w:tab w:val="left" w:pos="11199"/>
        </w:tabs>
        <w:spacing w:before="0" w:after="0" w:line="475" w:lineRule="exact"/>
        <w:ind w:left="567"/>
        <w:jc w:val="left"/>
      </w:pPr>
      <w:r>
        <w:t>обучающегося, члена ученической общественной организации);</w:t>
      </w:r>
    </w:p>
    <w:p w:rsidR="001D6B99" w:rsidRDefault="00702332" w:rsidP="00F7787E">
      <w:pPr>
        <w:pStyle w:val="23"/>
        <w:shd w:val="clear" w:color="auto" w:fill="auto"/>
        <w:tabs>
          <w:tab w:val="left" w:pos="11199"/>
        </w:tabs>
        <w:spacing w:before="0" w:after="0" w:line="475" w:lineRule="exact"/>
        <w:ind w:left="567" w:firstLine="760"/>
      </w:pPr>
      <w:r>
        <w:t>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1D6B99" w:rsidRDefault="00702332" w:rsidP="00F7787E">
      <w:pPr>
        <w:pStyle w:val="23"/>
        <w:shd w:val="clear" w:color="auto" w:fill="auto"/>
        <w:tabs>
          <w:tab w:val="left" w:pos="11199"/>
        </w:tabs>
        <w:spacing w:before="0" w:after="0" w:line="475" w:lineRule="exact"/>
        <w:ind w:left="567" w:firstLine="760"/>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D6B99" w:rsidRDefault="00702332" w:rsidP="00F7787E">
      <w:pPr>
        <w:pStyle w:val="23"/>
        <w:shd w:val="clear" w:color="auto" w:fill="auto"/>
        <w:tabs>
          <w:tab w:val="left" w:pos="11199"/>
        </w:tabs>
        <w:spacing w:before="0" w:after="0" w:line="475" w:lineRule="exact"/>
        <w:ind w:left="567" w:firstLine="760"/>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D6B99" w:rsidRDefault="00702332" w:rsidP="00F7787E">
      <w:pPr>
        <w:pStyle w:val="23"/>
        <w:shd w:val="clear" w:color="auto" w:fill="auto"/>
        <w:tabs>
          <w:tab w:val="left" w:pos="11199"/>
        </w:tabs>
        <w:spacing w:before="0" w:after="0" w:line="475" w:lineRule="exact"/>
        <w:ind w:left="567" w:firstLine="760"/>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1D6B99" w:rsidRDefault="00702332" w:rsidP="00F7787E">
      <w:pPr>
        <w:pStyle w:val="23"/>
        <w:shd w:val="clear" w:color="auto" w:fill="auto"/>
        <w:tabs>
          <w:tab w:val="left" w:pos="11199"/>
        </w:tabs>
        <w:spacing w:before="0" w:after="0" w:line="475" w:lineRule="exact"/>
        <w:ind w:left="567" w:firstLine="760"/>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D6B99" w:rsidRDefault="00702332" w:rsidP="00F7787E">
      <w:pPr>
        <w:pStyle w:val="23"/>
        <w:shd w:val="clear" w:color="auto" w:fill="auto"/>
        <w:tabs>
          <w:tab w:val="left" w:pos="11199"/>
        </w:tabs>
        <w:spacing w:before="0" w:after="0" w:line="475" w:lineRule="exact"/>
        <w:ind w:left="567" w:firstLine="760"/>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 xml:space="preserve">осуществлять совместную деятельность, включая взаимодействие с людьми другой </w:t>
      </w:r>
      <w:r>
        <w:lastRenderedPageBreak/>
        <w:t>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D6B99" w:rsidRDefault="00702332" w:rsidP="00F7787E">
      <w:pPr>
        <w:pStyle w:val="23"/>
        <w:shd w:val="clear" w:color="auto" w:fill="auto"/>
        <w:tabs>
          <w:tab w:val="left" w:pos="1970"/>
          <w:tab w:val="left" w:pos="11199"/>
        </w:tabs>
        <w:spacing w:before="0" w:after="0" w:line="475" w:lineRule="exact"/>
        <w:ind w:left="567" w:firstLine="709"/>
      </w:pPr>
      <w:r>
        <w:t>Основы российского права:</w:t>
      </w:r>
    </w:p>
    <w:p w:rsidR="001D6B99" w:rsidRDefault="00702332" w:rsidP="00F7787E">
      <w:pPr>
        <w:pStyle w:val="23"/>
        <w:shd w:val="clear" w:color="auto" w:fill="auto"/>
        <w:tabs>
          <w:tab w:val="left" w:pos="11199"/>
        </w:tabs>
        <w:spacing w:before="0" w:after="0" w:line="475" w:lineRule="exact"/>
        <w:ind w:left="567" w:firstLine="760"/>
      </w:pPr>
      <w: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1D6B99" w:rsidRDefault="00702332" w:rsidP="00F7787E">
      <w:pPr>
        <w:pStyle w:val="23"/>
        <w:shd w:val="clear" w:color="auto" w:fill="auto"/>
        <w:tabs>
          <w:tab w:val="left" w:pos="11199"/>
        </w:tabs>
        <w:spacing w:before="0" w:after="0" w:line="475" w:lineRule="exact"/>
        <w:ind w:left="567" w:firstLine="760"/>
      </w:pPr>
      <w: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представлении о содержании трудового договора, видах правонарушений и видов наказаний;</w:t>
      </w:r>
    </w:p>
    <w:p w:rsidR="001D6B99" w:rsidRDefault="00702332" w:rsidP="00F7787E">
      <w:pPr>
        <w:pStyle w:val="23"/>
        <w:shd w:val="clear" w:color="auto" w:fill="auto"/>
        <w:tabs>
          <w:tab w:val="left" w:pos="11199"/>
        </w:tabs>
        <w:spacing w:before="0" w:after="0" w:line="475" w:lineRule="exact"/>
        <w:ind w:left="567" w:firstLine="760"/>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1D6B99" w:rsidRDefault="00702332" w:rsidP="00F7787E">
      <w:pPr>
        <w:pStyle w:val="23"/>
        <w:shd w:val="clear" w:color="auto" w:fill="auto"/>
        <w:tabs>
          <w:tab w:val="left" w:pos="11199"/>
        </w:tabs>
        <w:spacing w:before="0" w:after="0" w:line="475" w:lineRule="exact"/>
        <w:ind w:left="567" w:firstLine="760"/>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D6B99" w:rsidRDefault="00702332" w:rsidP="00F7787E">
      <w:pPr>
        <w:pStyle w:val="23"/>
        <w:shd w:val="clear" w:color="auto" w:fill="auto"/>
        <w:tabs>
          <w:tab w:val="left" w:pos="11199"/>
        </w:tabs>
        <w:spacing w:before="0" w:after="0" w:line="475" w:lineRule="exact"/>
        <w:ind w:left="567" w:firstLine="740"/>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D6B99" w:rsidRDefault="00702332" w:rsidP="00F7787E">
      <w:pPr>
        <w:pStyle w:val="23"/>
        <w:shd w:val="clear" w:color="auto" w:fill="auto"/>
        <w:tabs>
          <w:tab w:val="left" w:pos="11199"/>
        </w:tabs>
        <w:spacing w:before="0" w:after="0" w:line="475" w:lineRule="exact"/>
        <w:ind w:left="567" w:firstLine="740"/>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D6B99" w:rsidRDefault="00702332" w:rsidP="00F7787E">
      <w:pPr>
        <w:pStyle w:val="23"/>
        <w:shd w:val="clear" w:color="auto" w:fill="auto"/>
        <w:tabs>
          <w:tab w:val="left" w:pos="11199"/>
        </w:tabs>
        <w:spacing w:before="0" w:after="0" w:line="475" w:lineRule="exact"/>
        <w:ind w:left="567" w:firstLine="740"/>
      </w:pPr>
      <w:r>
        <w:lastRenderedPageBreak/>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1D6B99" w:rsidRDefault="00702332" w:rsidP="00F7787E">
      <w:pPr>
        <w:pStyle w:val="23"/>
        <w:shd w:val="clear" w:color="auto" w:fill="auto"/>
        <w:tabs>
          <w:tab w:val="left" w:pos="11199"/>
        </w:tabs>
        <w:spacing w:before="0" w:after="0" w:line="475" w:lineRule="exact"/>
        <w:ind w:left="567" w:firstLine="740"/>
      </w:pPr>
      <w:r>
        <w:t>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1D6B99" w:rsidRDefault="00702332" w:rsidP="00F7787E">
      <w:pPr>
        <w:pStyle w:val="23"/>
        <w:shd w:val="clear" w:color="auto" w:fill="auto"/>
        <w:tabs>
          <w:tab w:val="left" w:pos="11199"/>
        </w:tabs>
        <w:spacing w:before="0" w:after="0" w:line="475" w:lineRule="exact"/>
        <w:ind w:left="567" w:firstLine="740"/>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D6B99" w:rsidRDefault="00702332" w:rsidP="00F7787E">
      <w:pPr>
        <w:pStyle w:val="23"/>
        <w:shd w:val="clear" w:color="auto" w:fill="auto"/>
        <w:tabs>
          <w:tab w:val="left" w:pos="11199"/>
        </w:tabs>
        <w:spacing w:before="0" w:after="0" w:line="475" w:lineRule="exact"/>
        <w:ind w:left="567" w:firstLine="740"/>
      </w:pPr>
      <w:r>
        <w:t>осмысленно читать тексты правовой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1D6B99" w:rsidRDefault="00702332" w:rsidP="00F7787E">
      <w:pPr>
        <w:pStyle w:val="23"/>
        <w:shd w:val="clear" w:color="auto" w:fill="auto"/>
        <w:tabs>
          <w:tab w:val="left" w:pos="11199"/>
        </w:tabs>
        <w:spacing w:before="0" w:after="0" w:line="475" w:lineRule="exact"/>
        <w:ind w:left="567" w:firstLine="740"/>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D6B99" w:rsidRDefault="00702332" w:rsidP="00F7787E">
      <w:pPr>
        <w:pStyle w:val="23"/>
        <w:shd w:val="clear" w:color="auto" w:fill="auto"/>
        <w:tabs>
          <w:tab w:val="left" w:pos="11199"/>
        </w:tabs>
        <w:spacing w:before="0" w:after="0" w:line="475" w:lineRule="exact"/>
        <w:ind w:left="567" w:firstLine="760"/>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1D6B99" w:rsidRDefault="00702332" w:rsidP="00F7787E">
      <w:pPr>
        <w:pStyle w:val="23"/>
        <w:shd w:val="clear" w:color="auto" w:fill="auto"/>
        <w:tabs>
          <w:tab w:val="left" w:pos="11199"/>
        </w:tabs>
        <w:spacing w:before="0" w:after="0" w:line="475" w:lineRule="exact"/>
        <w:ind w:left="567" w:firstLine="760"/>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1D6B99" w:rsidRDefault="00702332" w:rsidP="00F7787E">
      <w:pPr>
        <w:pStyle w:val="23"/>
        <w:shd w:val="clear" w:color="auto" w:fill="auto"/>
        <w:tabs>
          <w:tab w:val="left" w:pos="11199"/>
        </w:tabs>
        <w:spacing w:before="0" w:after="0" w:line="475" w:lineRule="exact"/>
        <w:ind w:left="567" w:firstLine="760"/>
      </w:pPr>
      <w:r>
        <w:lastRenderedPageBreak/>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D6B99" w:rsidRDefault="00702332" w:rsidP="00F7787E">
      <w:pPr>
        <w:pStyle w:val="23"/>
        <w:shd w:val="clear" w:color="auto" w:fill="auto"/>
        <w:tabs>
          <w:tab w:val="left" w:pos="11199"/>
        </w:tabs>
        <w:spacing w:before="0" w:after="0" w:line="475" w:lineRule="exact"/>
        <w:ind w:left="567" w:firstLine="760"/>
      </w:pPr>
      <w:r>
        <w:t>самостоятельно заполнять форму (в том числе электронную) и составлять простейший документ (заявление о приёме на работу);</w:t>
      </w:r>
    </w:p>
    <w:p w:rsidR="001D6B99" w:rsidRDefault="00702332" w:rsidP="00F7787E">
      <w:pPr>
        <w:pStyle w:val="23"/>
        <w:shd w:val="clear" w:color="auto" w:fill="auto"/>
        <w:tabs>
          <w:tab w:val="left" w:pos="11199"/>
        </w:tabs>
        <w:spacing w:before="0" w:after="0" w:line="475" w:lineRule="exact"/>
        <w:ind w:left="567" w:firstLine="760"/>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D6B99" w:rsidRDefault="00B774CD" w:rsidP="00F7787E">
      <w:pPr>
        <w:pStyle w:val="23"/>
        <w:shd w:val="clear" w:color="auto" w:fill="auto"/>
        <w:tabs>
          <w:tab w:val="left" w:pos="1734"/>
          <w:tab w:val="left" w:pos="11199"/>
        </w:tabs>
        <w:spacing w:before="0" w:after="0" w:line="475" w:lineRule="exact"/>
        <w:ind w:left="567" w:firstLine="851"/>
      </w:pPr>
      <w:r>
        <w:t xml:space="preserve">2.18.2.3. </w:t>
      </w:r>
      <w:r w:rsidR="00702332">
        <w:t>К концу обучения в 8 классе обучающийся получит следующие предметные результаты по отдельным темам программы по обществознанию:</w:t>
      </w:r>
    </w:p>
    <w:p w:rsidR="001D6B99" w:rsidRDefault="00702332" w:rsidP="00F7787E">
      <w:pPr>
        <w:pStyle w:val="23"/>
        <w:shd w:val="clear" w:color="auto" w:fill="auto"/>
        <w:tabs>
          <w:tab w:val="left" w:pos="1970"/>
          <w:tab w:val="left" w:pos="11199"/>
        </w:tabs>
        <w:spacing w:before="0" w:after="0" w:line="475" w:lineRule="exact"/>
        <w:ind w:left="567" w:firstLine="851"/>
      </w:pPr>
      <w:r>
        <w:t>Человек в экономических отношениях:</w:t>
      </w:r>
    </w:p>
    <w:p w:rsidR="001D6B99" w:rsidRDefault="00702332" w:rsidP="00F7787E">
      <w:pPr>
        <w:pStyle w:val="23"/>
        <w:shd w:val="clear" w:color="auto" w:fill="auto"/>
        <w:tabs>
          <w:tab w:val="left" w:pos="11199"/>
        </w:tabs>
        <w:spacing w:before="0" w:after="0" w:line="475" w:lineRule="exact"/>
        <w:ind w:left="567" w:firstLine="760"/>
      </w:pPr>
      <w: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политики на развитие конкуренции;</w:t>
      </w:r>
    </w:p>
    <w:p w:rsidR="001D6B99" w:rsidRDefault="00702332" w:rsidP="00F7787E">
      <w:pPr>
        <w:pStyle w:val="23"/>
        <w:shd w:val="clear" w:color="auto" w:fill="auto"/>
        <w:tabs>
          <w:tab w:val="left" w:pos="11199"/>
        </w:tabs>
        <w:spacing w:before="0" w:after="0" w:line="475" w:lineRule="exact"/>
        <w:ind w:left="567" w:firstLine="760"/>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D6B99" w:rsidRDefault="00702332" w:rsidP="00F7787E">
      <w:pPr>
        <w:pStyle w:val="23"/>
        <w:shd w:val="clear" w:color="auto" w:fill="auto"/>
        <w:tabs>
          <w:tab w:val="left" w:pos="11199"/>
        </w:tabs>
        <w:spacing w:before="0" w:after="0" w:line="475" w:lineRule="exact"/>
        <w:ind w:left="567" w:firstLine="760"/>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D6B99" w:rsidRDefault="00702332" w:rsidP="00F7787E">
      <w:pPr>
        <w:pStyle w:val="23"/>
        <w:shd w:val="clear" w:color="auto" w:fill="auto"/>
        <w:tabs>
          <w:tab w:val="left" w:pos="11199"/>
        </w:tabs>
        <w:spacing w:before="0" w:after="0" w:line="475" w:lineRule="exact"/>
        <w:ind w:left="567" w:firstLine="760"/>
        <w:jc w:val="left"/>
      </w:pPr>
      <w: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1D6B99" w:rsidRDefault="00702332" w:rsidP="00F7787E">
      <w:pPr>
        <w:pStyle w:val="23"/>
        <w:shd w:val="clear" w:color="auto" w:fill="auto"/>
        <w:tabs>
          <w:tab w:val="left" w:pos="11199"/>
        </w:tabs>
        <w:spacing w:before="0" w:after="0" w:line="475" w:lineRule="exact"/>
        <w:ind w:left="567" w:firstLine="760"/>
      </w:pPr>
      <w:r>
        <w:t xml:space="preserve">устанавливать и объяснять связи политических потрясений и социально- экономических </w:t>
      </w:r>
      <w:r>
        <w:lastRenderedPageBreak/>
        <w:t>кризисов в государстве;</w:t>
      </w:r>
    </w:p>
    <w:p w:rsidR="001D6B99" w:rsidRDefault="00702332" w:rsidP="00F7787E">
      <w:pPr>
        <w:pStyle w:val="23"/>
        <w:shd w:val="clear" w:color="auto" w:fill="auto"/>
        <w:tabs>
          <w:tab w:val="left" w:pos="4085"/>
          <w:tab w:val="left" w:pos="11199"/>
        </w:tabs>
        <w:spacing w:before="0" w:after="0" w:line="475" w:lineRule="exact"/>
        <w:ind w:left="567" w:firstLine="760"/>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w:t>
      </w:r>
      <w:r>
        <w:tab/>
        <w:t>социально-экономической роли и функций</w:t>
      </w:r>
    </w:p>
    <w:p w:rsidR="001D6B99" w:rsidRDefault="00702332" w:rsidP="00F7787E">
      <w:pPr>
        <w:pStyle w:val="23"/>
        <w:shd w:val="clear" w:color="auto" w:fill="auto"/>
        <w:tabs>
          <w:tab w:val="left" w:pos="11199"/>
        </w:tabs>
        <w:spacing w:before="0" w:after="0" w:line="475" w:lineRule="exact"/>
        <w:ind w:left="567"/>
      </w:pPr>
      <w:r>
        <w:t>предпринимательства, причин и последствий безработицы, необходимости правомерного налогового поведения;</w:t>
      </w:r>
    </w:p>
    <w:p w:rsidR="001D6B99" w:rsidRDefault="00702332" w:rsidP="00F7787E">
      <w:pPr>
        <w:pStyle w:val="23"/>
        <w:shd w:val="clear" w:color="auto" w:fill="auto"/>
        <w:tabs>
          <w:tab w:val="left" w:pos="11199"/>
        </w:tabs>
        <w:spacing w:before="0" w:after="0" w:line="475" w:lineRule="exact"/>
        <w:ind w:left="567" w:firstLine="760"/>
      </w:pPr>
      <w: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w:t>
      </w:r>
    </w:p>
    <w:p w:rsidR="001D6B99" w:rsidRDefault="00702332" w:rsidP="00F7787E">
      <w:pPr>
        <w:pStyle w:val="23"/>
        <w:shd w:val="clear" w:color="auto" w:fill="auto"/>
        <w:tabs>
          <w:tab w:val="left" w:pos="11199"/>
        </w:tabs>
        <w:spacing w:before="0" w:after="0" w:line="475" w:lineRule="exact"/>
        <w:ind w:left="567" w:firstLine="760"/>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1D6B99" w:rsidRDefault="00702332" w:rsidP="00F7787E">
      <w:pPr>
        <w:pStyle w:val="23"/>
        <w:shd w:val="clear" w:color="auto" w:fill="auto"/>
        <w:tabs>
          <w:tab w:val="left" w:pos="11199"/>
        </w:tabs>
        <w:spacing w:before="0" w:after="0" w:line="475" w:lineRule="exact"/>
        <w:ind w:left="567" w:firstLine="760"/>
      </w:pPr>
      <w:r>
        <w:t>осмысленно читать тексты экономической тематики,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D6B99" w:rsidRDefault="00702332" w:rsidP="00F7787E">
      <w:pPr>
        <w:pStyle w:val="23"/>
        <w:shd w:val="clear" w:color="auto" w:fill="auto"/>
        <w:tabs>
          <w:tab w:val="left" w:pos="11199"/>
        </w:tabs>
        <w:spacing w:before="0" w:after="0" w:line="475" w:lineRule="exact"/>
        <w:ind w:left="567" w:firstLine="740"/>
      </w:pPr>
      <w: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1D6B99" w:rsidRDefault="00702332" w:rsidP="00F7787E">
      <w:pPr>
        <w:pStyle w:val="23"/>
        <w:shd w:val="clear" w:color="auto" w:fill="auto"/>
        <w:tabs>
          <w:tab w:val="left" w:pos="5364"/>
          <w:tab w:val="left" w:pos="11199"/>
        </w:tabs>
        <w:spacing w:before="0" w:after="0" w:line="475" w:lineRule="exact"/>
        <w:ind w:left="567" w:firstLine="740"/>
      </w:pPr>
      <w:r>
        <w:t>анализировать, обобщать, систематизировать, конкретизировать и критически оценивать социальную информацию,</w:t>
      </w:r>
      <w:r>
        <w:tab/>
        <w:t>включая экономико-статистическую,</w:t>
      </w:r>
    </w:p>
    <w:p w:rsidR="001D6B99" w:rsidRDefault="00702332" w:rsidP="00F7787E">
      <w:pPr>
        <w:pStyle w:val="23"/>
        <w:shd w:val="clear" w:color="auto" w:fill="auto"/>
        <w:tabs>
          <w:tab w:val="left" w:pos="11199"/>
        </w:tabs>
        <w:spacing w:before="0" w:after="0" w:line="475" w:lineRule="exact"/>
        <w:ind w:left="567"/>
      </w:pPr>
      <w: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D6B99" w:rsidRDefault="00702332" w:rsidP="00F7787E">
      <w:pPr>
        <w:pStyle w:val="23"/>
        <w:shd w:val="clear" w:color="auto" w:fill="auto"/>
        <w:tabs>
          <w:tab w:val="left" w:pos="5364"/>
          <w:tab w:val="left" w:pos="11199"/>
        </w:tabs>
        <w:spacing w:before="0" w:after="0" w:line="475" w:lineRule="exact"/>
        <w:ind w:left="567" w:firstLine="740"/>
      </w:pPr>
      <w:r>
        <w:t>оценивать собственные поступки и поступки других людей с точки зрения их экономической рациональности</w:t>
      </w:r>
      <w:r>
        <w:tab/>
        <w:t>(сложившиеся модели поведения</w:t>
      </w:r>
    </w:p>
    <w:p w:rsidR="001D6B99" w:rsidRDefault="00702332" w:rsidP="00F7787E">
      <w:pPr>
        <w:pStyle w:val="23"/>
        <w:shd w:val="clear" w:color="auto" w:fill="auto"/>
        <w:tabs>
          <w:tab w:val="left" w:pos="11199"/>
        </w:tabs>
        <w:spacing w:before="0" w:after="0" w:line="475" w:lineRule="exact"/>
        <w:ind w:left="567"/>
      </w:pPr>
      <w:r>
        <w:t xml:space="preserve">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w:t>
      </w:r>
      <w:r>
        <w:lastRenderedPageBreak/>
        <w:t>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1D6B99" w:rsidRDefault="00702332" w:rsidP="00F7787E">
      <w:pPr>
        <w:pStyle w:val="23"/>
        <w:shd w:val="clear" w:color="auto" w:fill="auto"/>
        <w:tabs>
          <w:tab w:val="left" w:pos="11199"/>
        </w:tabs>
        <w:spacing w:before="0" w:after="0" w:line="475" w:lineRule="exact"/>
        <w:ind w:left="567" w:firstLine="740"/>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1D6B99" w:rsidRDefault="00702332" w:rsidP="00F7787E">
      <w:pPr>
        <w:pStyle w:val="23"/>
        <w:shd w:val="clear" w:color="auto" w:fill="auto"/>
        <w:tabs>
          <w:tab w:val="left" w:pos="11199"/>
        </w:tabs>
        <w:spacing w:before="0" w:after="0" w:line="475" w:lineRule="exact"/>
        <w:ind w:left="567" w:firstLine="740"/>
      </w:pPr>
      <w:r>
        <w:t>приобретать опыт составления простейших документов (личный финансовый план, заявление, резюме);</w:t>
      </w:r>
    </w:p>
    <w:p w:rsidR="001D6B99" w:rsidRDefault="00702332" w:rsidP="00F7787E">
      <w:pPr>
        <w:pStyle w:val="23"/>
        <w:shd w:val="clear" w:color="auto" w:fill="auto"/>
        <w:tabs>
          <w:tab w:val="left" w:pos="11199"/>
        </w:tabs>
        <w:spacing w:before="0" w:after="0" w:line="475" w:lineRule="exact"/>
        <w:ind w:left="567" w:firstLine="740"/>
      </w:pPr>
      <w:r>
        <w:t>осуществлять совместную деятельность, включая взаимодействие с людьми другой культуры, национальной и религиозной принадлежности, на основе</w:t>
      </w:r>
    </w:p>
    <w:p w:rsidR="001D6B99" w:rsidRDefault="00702332" w:rsidP="00F7787E">
      <w:pPr>
        <w:pStyle w:val="23"/>
        <w:shd w:val="clear" w:color="auto" w:fill="auto"/>
        <w:tabs>
          <w:tab w:val="left" w:pos="11199"/>
        </w:tabs>
        <w:spacing w:before="0" w:after="0" w:line="475" w:lineRule="exact"/>
        <w:ind w:left="567"/>
        <w:jc w:val="left"/>
      </w:pPr>
      <w:r>
        <w:t>гуманистических ценностей, взаимопонимания между людьми разных культур.</w:t>
      </w:r>
    </w:p>
    <w:p w:rsidR="001D6B99" w:rsidRDefault="00702332" w:rsidP="00F7787E">
      <w:pPr>
        <w:pStyle w:val="23"/>
        <w:shd w:val="clear" w:color="auto" w:fill="auto"/>
        <w:tabs>
          <w:tab w:val="left" w:pos="1983"/>
          <w:tab w:val="left" w:pos="11199"/>
        </w:tabs>
        <w:spacing w:before="0" w:after="0" w:line="475" w:lineRule="exact"/>
        <w:ind w:left="567" w:firstLine="709"/>
      </w:pPr>
      <w:r>
        <w:t>Человек в мире культуры:</w:t>
      </w:r>
    </w:p>
    <w:p w:rsidR="001D6B99" w:rsidRDefault="00702332" w:rsidP="00F7787E">
      <w:pPr>
        <w:pStyle w:val="23"/>
        <w:shd w:val="clear" w:color="auto" w:fill="auto"/>
        <w:tabs>
          <w:tab w:val="left" w:pos="11199"/>
        </w:tabs>
        <w:spacing w:before="0" w:after="0" w:line="475" w:lineRule="exact"/>
        <w:ind w:left="567" w:firstLine="760"/>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D6B99" w:rsidRDefault="00702332" w:rsidP="00F7787E">
      <w:pPr>
        <w:pStyle w:val="23"/>
        <w:shd w:val="clear" w:color="auto" w:fill="auto"/>
        <w:tabs>
          <w:tab w:val="left" w:pos="11199"/>
        </w:tabs>
        <w:spacing w:before="0" w:after="0" w:line="475" w:lineRule="exact"/>
        <w:ind w:left="567" w:firstLine="760"/>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1D6B99" w:rsidRDefault="00702332" w:rsidP="00F7787E">
      <w:pPr>
        <w:pStyle w:val="23"/>
        <w:shd w:val="clear" w:color="auto" w:fill="auto"/>
        <w:tabs>
          <w:tab w:val="left" w:pos="11199"/>
        </w:tabs>
        <w:spacing w:before="0" w:after="0" w:line="475" w:lineRule="exact"/>
        <w:ind w:left="567" w:firstLine="760"/>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1D6B99" w:rsidRDefault="00702332" w:rsidP="00F7787E">
      <w:pPr>
        <w:pStyle w:val="23"/>
        <w:shd w:val="clear" w:color="auto" w:fill="auto"/>
        <w:tabs>
          <w:tab w:val="left" w:pos="11199"/>
        </w:tabs>
        <w:spacing w:before="0" w:after="0" w:line="475" w:lineRule="exact"/>
        <w:ind w:left="567" w:firstLine="760"/>
      </w:pPr>
      <w:r>
        <w:t>классифицировать по разным признакам формы и виды культуры;</w:t>
      </w:r>
    </w:p>
    <w:p w:rsidR="001D6B99" w:rsidRDefault="00702332" w:rsidP="00F7787E">
      <w:pPr>
        <w:pStyle w:val="23"/>
        <w:shd w:val="clear" w:color="auto" w:fill="auto"/>
        <w:tabs>
          <w:tab w:val="left" w:pos="11199"/>
        </w:tabs>
        <w:spacing w:before="0" w:after="0" w:line="475" w:lineRule="exact"/>
        <w:ind w:left="567" w:firstLine="760"/>
      </w:pPr>
      <w:r>
        <w:t>сравнивать формы культуры, естественные и социально-гуманитарные науки, виды искусств;</w:t>
      </w:r>
    </w:p>
    <w:p w:rsidR="001D6B99" w:rsidRDefault="00702332" w:rsidP="00F7787E">
      <w:pPr>
        <w:pStyle w:val="23"/>
        <w:shd w:val="clear" w:color="auto" w:fill="auto"/>
        <w:tabs>
          <w:tab w:val="left" w:pos="11199"/>
        </w:tabs>
        <w:spacing w:before="0" w:after="0" w:line="475" w:lineRule="exact"/>
        <w:ind w:left="567" w:firstLine="760"/>
      </w:pPr>
      <w:r>
        <w:t>устанавливать и объяснять взаимосвязь развития духовной культуры и формирования личности, взаимовлияние науки и образования;</w:t>
      </w:r>
    </w:p>
    <w:p w:rsidR="001D6B99" w:rsidRDefault="00702332" w:rsidP="00F7787E">
      <w:pPr>
        <w:pStyle w:val="23"/>
        <w:shd w:val="clear" w:color="auto" w:fill="auto"/>
        <w:tabs>
          <w:tab w:val="left" w:pos="11199"/>
        </w:tabs>
        <w:spacing w:before="0" w:after="0" w:line="475" w:lineRule="exact"/>
        <w:ind w:left="567" w:firstLine="760"/>
      </w:pPr>
      <w:r>
        <w:t>использовать полученные знания для объяснения роли непрерывного образования;</w:t>
      </w:r>
    </w:p>
    <w:p w:rsidR="001D6B99" w:rsidRDefault="00702332" w:rsidP="00F7787E">
      <w:pPr>
        <w:pStyle w:val="23"/>
        <w:shd w:val="clear" w:color="auto" w:fill="auto"/>
        <w:tabs>
          <w:tab w:val="left" w:pos="11199"/>
        </w:tabs>
        <w:spacing w:before="0" w:after="0" w:line="475" w:lineRule="exact"/>
        <w:ind w:left="567" w:firstLine="760"/>
      </w:pPr>
      <w:r>
        <w:lastRenderedPageBreak/>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решать познавательные и практические задачи, касающиеся форм и многообразия духовной культуры;</w:t>
      </w:r>
    </w:p>
    <w:p w:rsidR="001D6B99" w:rsidRDefault="00702332" w:rsidP="00F7787E">
      <w:pPr>
        <w:pStyle w:val="23"/>
        <w:shd w:val="clear" w:color="auto" w:fill="auto"/>
        <w:tabs>
          <w:tab w:val="left" w:pos="11199"/>
        </w:tabs>
        <w:spacing w:before="0" w:after="0" w:line="475" w:lineRule="exact"/>
        <w:ind w:left="567" w:firstLine="760"/>
      </w:pPr>
      <w:r>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D6B99" w:rsidRDefault="00702332" w:rsidP="00F7787E">
      <w:pPr>
        <w:pStyle w:val="23"/>
        <w:shd w:val="clear" w:color="auto" w:fill="auto"/>
        <w:tabs>
          <w:tab w:val="left" w:pos="11199"/>
        </w:tabs>
        <w:spacing w:before="0" w:after="0" w:line="475" w:lineRule="exact"/>
        <w:ind w:left="567" w:firstLine="760"/>
      </w:pPr>
      <w: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D6B99" w:rsidRDefault="00702332" w:rsidP="00F7787E">
      <w:pPr>
        <w:pStyle w:val="23"/>
        <w:shd w:val="clear" w:color="auto" w:fill="auto"/>
        <w:tabs>
          <w:tab w:val="left" w:pos="11199"/>
        </w:tabs>
        <w:spacing w:before="0" w:after="0" w:line="475" w:lineRule="exact"/>
        <w:ind w:left="567" w:firstLine="760"/>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1D6B99" w:rsidRDefault="00702332" w:rsidP="00F7787E">
      <w:pPr>
        <w:pStyle w:val="23"/>
        <w:shd w:val="clear" w:color="auto" w:fill="auto"/>
        <w:tabs>
          <w:tab w:val="left" w:pos="11199"/>
        </w:tabs>
        <w:spacing w:before="0" w:after="0" w:line="475" w:lineRule="exact"/>
        <w:ind w:left="567" w:firstLine="760"/>
      </w:pPr>
      <w:r>
        <w:t>оценивать собственные поступки, поведение людей в духовной сфере жизни общества;</w:t>
      </w:r>
    </w:p>
    <w:p w:rsidR="001D6B99" w:rsidRDefault="00702332" w:rsidP="00F7787E">
      <w:pPr>
        <w:pStyle w:val="23"/>
        <w:shd w:val="clear" w:color="auto" w:fill="auto"/>
        <w:tabs>
          <w:tab w:val="left" w:pos="11199"/>
        </w:tabs>
        <w:spacing w:before="0" w:after="0" w:line="475" w:lineRule="exact"/>
        <w:ind w:left="567" w:firstLine="760"/>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D6B99" w:rsidRDefault="00702332" w:rsidP="00F7787E">
      <w:pPr>
        <w:pStyle w:val="23"/>
        <w:shd w:val="clear" w:color="auto" w:fill="auto"/>
        <w:tabs>
          <w:tab w:val="left" w:pos="11199"/>
        </w:tabs>
        <w:spacing w:before="0" w:after="0" w:line="475" w:lineRule="exact"/>
        <w:ind w:left="567" w:firstLine="760"/>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1D6B99" w:rsidRDefault="00B774CD" w:rsidP="00F7787E">
      <w:pPr>
        <w:pStyle w:val="23"/>
        <w:shd w:val="clear" w:color="auto" w:fill="auto"/>
        <w:tabs>
          <w:tab w:val="left" w:pos="1743"/>
          <w:tab w:val="left" w:pos="11199"/>
        </w:tabs>
        <w:spacing w:before="0" w:after="0" w:line="475" w:lineRule="exact"/>
        <w:ind w:left="567" w:firstLine="709"/>
      </w:pPr>
      <w:r>
        <w:t xml:space="preserve">2.18.2.4. </w:t>
      </w:r>
      <w:r w:rsidR="00702332">
        <w:t>К концу обучения в 9 классе обучающийся получит следующие предметные результаты по отдельным темам программы по обществознанию:</w:t>
      </w:r>
    </w:p>
    <w:p w:rsidR="001D6B99" w:rsidRDefault="00702332" w:rsidP="00F7787E">
      <w:pPr>
        <w:pStyle w:val="23"/>
        <w:shd w:val="clear" w:color="auto" w:fill="auto"/>
        <w:tabs>
          <w:tab w:val="left" w:pos="1971"/>
          <w:tab w:val="left" w:pos="11199"/>
        </w:tabs>
        <w:spacing w:before="0" w:after="0" w:line="475" w:lineRule="exact"/>
        <w:ind w:left="567" w:firstLine="709"/>
      </w:pPr>
      <w:r>
        <w:t>Человек в политическом измерении:</w:t>
      </w:r>
    </w:p>
    <w:p w:rsidR="001D6B99" w:rsidRDefault="00702332" w:rsidP="00F7787E">
      <w:pPr>
        <w:pStyle w:val="23"/>
        <w:shd w:val="clear" w:color="auto" w:fill="auto"/>
        <w:tabs>
          <w:tab w:val="left" w:pos="11199"/>
        </w:tabs>
        <w:spacing w:before="0" w:after="0" w:line="475" w:lineRule="exact"/>
        <w:ind w:left="567" w:firstLine="760"/>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D6B99" w:rsidRDefault="00702332" w:rsidP="00F7787E">
      <w:pPr>
        <w:pStyle w:val="23"/>
        <w:shd w:val="clear" w:color="auto" w:fill="auto"/>
        <w:tabs>
          <w:tab w:val="left" w:pos="11199"/>
        </w:tabs>
        <w:spacing w:before="0" w:after="0" w:line="475" w:lineRule="exact"/>
        <w:ind w:left="567" w:firstLine="760"/>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B5554" w:rsidRDefault="00702332" w:rsidP="00F7787E">
      <w:pPr>
        <w:pStyle w:val="23"/>
        <w:shd w:val="clear" w:color="auto" w:fill="auto"/>
        <w:tabs>
          <w:tab w:val="left" w:pos="1382"/>
          <w:tab w:val="left" w:pos="11199"/>
        </w:tabs>
        <w:spacing w:before="0" w:after="0" w:line="475" w:lineRule="exact"/>
        <w:ind w:left="567" w:firstLine="760"/>
      </w:pPr>
      <w: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w:t>
      </w:r>
      <w:r>
        <w:lastRenderedPageBreak/>
        <w:t>государства на примере внутренней и внешней политики России; политических партий и иных общественных объедин</w:t>
      </w:r>
      <w:r w:rsidR="00DB5554">
        <w:t>ений граждан; законного участия</w:t>
      </w:r>
    </w:p>
    <w:p w:rsidR="001D6B99" w:rsidRDefault="00702332" w:rsidP="00F7787E">
      <w:pPr>
        <w:pStyle w:val="23"/>
        <w:shd w:val="clear" w:color="auto" w:fill="auto"/>
        <w:tabs>
          <w:tab w:val="left" w:pos="1382"/>
          <w:tab w:val="left" w:pos="11199"/>
        </w:tabs>
        <w:spacing w:before="0" w:after="0" w:line="475" w:lineRule="exact"/>
        <w:ind w:left="567" w:firstLine="760"/>
      </w:pPr>
      <w:r>
        <w:t>граждан в политике; связи политических потрясений</w:t>
      </w:r>
    </w:p>
    <w:p w:rsidR="001D6B99" w:rsidRDefault="00702332" w:rsidP="00F7787E">
      <w:pPr>
        <w:pStyle w:val="23"/>
        <w:shd w:val="clear" w:color="auto" w:fill="auto"/>
        <w:tabs>
          <w:tab w:val="left" w:pos="11199"/>
        </w:tabs>
        <w:spacing w:before="0" w:after="0" w:line="475" w:lineRule="exact"/>
        <w:ind w:left="567"/>
        <w:jc w:val="left"/>
      </w:pPr>
      <w:r>
        <w:t>и социально-экономического кризиса в государстве;</w:t>
      </w:r>
    </w:p>
    <w:p w:rsidR="001D6B99" w:rsidRDefault="00702332" w:rsidP="00F7787E">
      <w:pPr>
        <w:pStyle w:val="23"/>
        <w:shd w:val="clear" w:color="auto" w:fill="auto"/>
        <w:tabs>
          <w:tab w:val="left" w:pos="11199"/>
        </w:tabs>
        <w:spacing w:before="0" w:after="0" w:line="475" w:lineRule="exact"/>
        <w:ind w:left="567" w:firstLine="760"/>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D6B99" w:rsidRDefault="00702332" w:rsidP="00F7787E">
      <w:pPr>
        <w:pStyle w:val="23"/>
        <w:shd w:val="clear" w:color="auto" w:fill="auto"/>
        <w:tabs>
          <w:tab w:val="left" w:pos="11199"/>
        </w:tabs>
        <w:spacing w:before="0" w:after="0" w:line="475" w:lineRule="exact"/>
        <w:ind w:left="567" w:firstLine="760"/>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1D6B99" w:rsidRDefault="00702332" w:rsidP="00F7787E">
      <w:pPr>
        <w:pStyle w:val="23"/>
        <w:shd w:val="clear" w:color="auto" w:fill="auto"/>
        <w:tabs>
          <w:tab w:val="left" w:pos="11199"/>
        </w:tabs>
        <w:spacing w:before="0" w:after="0" w:line="475" w:lineRule="exact"/>
        <w:ind w:left="567" w:firstLine="740"/>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1D6B99" w:rsidRDefault="00702332" w:rsidP="00F7787E">
      <w:pPr>
        <w:pStyle w:val="23"/>
        <w:shd w:val="clear" w:color="auto" w:fill="auto"/>
        <w:tabs>
          <w:tab w:val="left" w:pos="11199"/>
        </w:tabs>
        <w:spacing w:before="0" w:after="0" w:line="475" w:lineRule="exact"/>
        <w:ind w:left="567" w:firstLine="740"/>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1D6B99" w:rsidRDefault="00702332" w:rsidP="00F7787E">
      <w:pPr>
        <w:pStyle w:val="23"/>
        <w:shd w:val="clear" w:color="auto" w:fill="auto"/>
        <w:tabs>
          <w:tab w:val="left" w:pos="11199"/>
        </w:tabs>
        <w:spacing w:before="0" w:after="0" w:line="475" w:lineRule="exact"/>
        <w:ind w:left="567" w:firstLine="740"/>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1D6B99" w:rsidRDefault="00702332" w:rsidP="00F7787E">
      <w:pPr>
        <w:pStyle w:val="23"/>
        <w:shd w:val="clear" w:color="auto" w:fill="auto"/>
        <w:tabs>
          <w:tab w:val="left" w:pos="11199"/>
        </w:tabs>
        <w:spacing w:before="0" w:after="0" w:line="475" w:lineRule="exact"/>
        <w:ind w:left="567" w:firstLine="740"/>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1D6B99" w:rsidRDefault="00702332" w:rsidP="00F7787E">
      <w:pPr>
        <w:pStyle w:val="23"/>
        <w:shd w:val="clear" w:color="auto" w:fill="auto"/>
        <w:tabs>
          <w:tab w:val="left" w:pos="11199"/>
        </w:tabs>
        <w:spacing w:before="0" w:after="0" w:line="475" w:lineRule="exact"/>
        <w:ind w:left="567" w:firstLine="740"/>
      </w:pPr>
      <w:r>
        <w:t>осмысленно читать 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D6B99" w:rsidRDefault="00702332" w:rsidP="00F7787E">
      <w:pPr>
        <w:pStyle w:val="23"/>
        <w:shd w:val="clear" w:color="auto" w:fill="auto"/>
        <w:tabs>
          <w:tab w:val="left" w:pos="11199"/>
        </w:tabs>
        <w:spacing w:before="0" w:after="0" w:line="475" w:lineRule="exact"/>
        <w:ind w:left="567" w:firstLine="740"/>
      </w:pPr>
      <w:r>
        <w:t xml:space="preserve">искать и извлекать информацию о сущности политики, государстве и его роли в </w:t>
      </w:r>
      <w:r>
        <w:lastRenderedPageBreak/>
        <w:t>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D6B99" w:rsidRDefault="00702332" w:rsidP="00F7787E">
      <w:pPr>
        <w:pStyle w:val="23"/>
        <w:shd w:val="clear" w:color="auto" w:fill="auto"/>
        <w:tabs>
          <w:tab w:val="left" w:pos="11199"/>
        </w:tabs>
        <w:spacing w:before="0" w:after="0" w:line="475" w:lineRule="exact"/>
        <w:ind w:left="567" w:firstLine="760"/>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1D6B99" w:rsidRDefault="00702332" w:rsidP="00F7787E">
      <w:pPr>
        <w:pStyle w:val="23"/>
        <w:shd w:val="clear" w:color="auto" w:fill="auto"/>
        <w:tabs>
          <w:tab w:val="left" w:pos="11199"/>
        </w:tabs>
        <w:spacing w:before="0" w:after="0" w:line="475" w:lineRule="exact"/>
        <w:ind w:left="567" w:firstLine="760"/>
      </w:pPr>
      <w: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1D6B99" w:rsidRDefault="00702332" w:rsidP="00F7787E">
      <w:pPr>
        <w:pStyle w:val="23"/>
        <w:shd w:val="clear" w:color="auto" w:fill="auto"/>
        <w:tabs>
          <w:tab w:val="left" w:pos="11199"/>
        </w:tabs>
        <w:spacing w:before="0" w:after="0" w:line="475" w:lineRule="exact"/>
        <w:ind w:left="567" w:firstLine="760"/>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D6B99" w:rsidRDefault="00702332" w:rsidP="00F7787E">
      <w:pPr>
        <w:pStyle w:val="23"/>
        <w:shd w:val="clear" w:color="auto" w:fill="auto"/>
        <w:tabs>
          <w:tab w:val="left" w:pos="11199"/>
        </w:tabs>
        <w:spacing w:before="0" w:after="0" w:line="475" w:lineRule="exact"/>
        <w:ind w:left="567" w:firstLine="760"/>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D6B99" w:rsidRDefault="00702332" w:rsidP="00F7787E">
      <w:pPr>
        <w:pStyle w:val="23"/>
        <w:shd w:val="clear" w:color="auto" w:fill="auto"/>
        <w:tabs>
          <w:tab w:val="left" w:pos="1966"/>
          <w:tab w:val="left" w:pos="11199"/>
        </w:tabs>
        <w:spacing w:before="0" w:after="0" w:line="475" w:lineRule="exact"/>
        <w:ind w:left="567" w:firstLine="709"/>
      </w:pPr>
      <w:r>
        <w:t>Гражданин и государство:</w:t>
      </w:r>
    </w:p>
    <w:p w:rsidR="001D6B99" w:rsidRDefault="00702332" w:rsidP="00F7787E">
      <w:pPr>
        <w:pStyle w:val="23"/>
        <w:shd w:val="clear" w:color="auto" w:fill="auto"/>
        <w:tabs>
          <w:tab w:val="left" w:pos="11199"/>
        </w:tabs>
        <w:spacing w:before="0" w:after="0" w:line="475" w:lineRule="exact"/>
        <w:ind w:left="567" w:firstLine="760"/>
      </w:pPr>
      <w:r>
        <w:t>осваивать и применять знания об основах конституционного строя и организации государственной власти в Российской Федерации, государственно- 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w:t>
      </w:r>
      <w:r>
        <w:lastRenderedPageBreak/>
        <w:t>Российской Федерации, субъектов Федерации;</w:t>
      </w:r>
    </w:p>
    <w:p w:rsidR="001D6B99" w:rsidRDefault="00702332" w:rsidP="00F7787E">
      <w:pPr>
        <w:pStyle w:val="23"/>
        <w:shd w:val="clear" w:color="auto" w:fill="auto"/>
        <w:tabs>
          <w:tab w:val="left" w:pos="11199"/>
        </w:tabs>
        <w:spacing w:before="0" w:after="0" w:line="475" w:lineRule="exact"/>
        <w:ind w:left="567"/>
      </w:pPr>
      <w:r>
        <w:t>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D6B99" w:rsidRDefault="00702332" w:rsidP="00F7787E">
      <w:pPr>
        <w:pStyle w:val="23"/>
        <w:shd w:val="clear" w:color="auto" w:fill="auto"/>
        <w:tabs>
          <w:tab w:val="left" w:pos="11199"/>
        </w:tabs>
        <w:spacing w:before="0" w:after="0" w:line="475" w:lineRule="exact"/>
        <w:ind w:left="567" w:firstLine="760"/>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сравнивать с использованием Конституции Российской Федерации полномочия центральных органов государственной власти и субъектов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1D6B99" w:rsidRDefault="00702332" w:rsidP="00F7787E">
      <w:pPr>
        <w:pStyle w:val="23"/>
        <w:shd w:val="clear" w:color="auto" w:fill="auto"/>
        <w:tabs>
          <w:tab w:val="left" w:pos="11199"/>
        </w:tabs>
        <w:spacing w:before="0" w:after="0" w:line="475" w:lineRule="exact"/>
        <w:ind w:left="567" w:firstLine="760"/>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1D6B99" w:rsidRDefault="00702332" w:rsidP="00F7787E">
      <w:pPr>
        <w:pStyle w:val="23"/>
        <w:shd w:val="clear" w:color="auto" w:fill="auto"/>
        <w:tabs>
          <w:tab w:val="left" w:pos="11199"/>
        </w:tabs>
        <w:spacing w:before="0" w:after="0" w:line="475" w:lineRule="exact"/>
        <w:ind w:left="567" w:firstLine="760"/>
      </w:pPr>
      <w:r>
        <w:t>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D6B99" w:rsidRDefault="00702332" w:rsidP="00F7787E">
      <w:pPr>
        <w:pStyle w:val="23"/>
        <w:shd w:val="clear" w:color="auto" w:fill="auto"/>
        <w:tabs>
          <w:tab w:val="left" w:pos="11199"/>
        </w:tabs>
        <w:spacing w:before="0" w:after="0" w:line="475" w:lineRule="exact"/>
        <w:ind w:left="567" w:firstLine="760"/>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1D6B99" w:rsidRDefault="00702332" w:rsidP="00F7787E">
      <w:pPr>
        <w:pStyle w:val="23"/>
        <w:shd w:val="clear" w:color="auto" w:fill="auto"/>
        <w:tabs>
          <w:tab w:val="left" w:pos="11199"/>
        </w:tabs>
        <w:spacing w:before="0" w:after="0" w:line="475" w:lineRule="exact"/>
        <w:ind w:left="567" w:firstLine="760"/>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1D6B99" w:rsidRDefault="00702332" w:rsidP="00F7787E">
      <w:pPr>
        <w:pStyle w:val="23"/>
        <w:shd w:val="clear" w:color="auto" w:fill="auto"/>
        <w:tabs>
          <w:tab w:val="left" w:pos="11199"/>
        </w:tabs>
        <w:spacing w:before="0" w:after="0" w:line="475" w:lineRule="exact"/>
        <w:ind w:left="567" w:firstLine="760"/>
      </w:pPr>
      <w:r>
        <w:t xml:space="preserve">осмысленно читать тексты правовой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w:t>
      </w:r>
      <w:r>
        <w:lastRenderedPageBreak/>
        <w:t>источников и учебных материалов, составлять на их основе план, преобразовывать текстовую информацию в таблицу, схему;</w:t>
      </w:r>
    </w:p>
    <w:p w:rsidR="001D6B99" w:rsidRDefault="00702332" w:rsidP="00F7787E">
      <w:pPr>
        <w:pStyle w:val="23"/>
        <w:shd w:val="clear" w:color="auto" w:fill="auto"/>
        <w:tabs>
          <w:tab w:val="left" w:pos="11199"/>
        </w:tabs>
        <w:spacing w:before="0" w:after="0" w:line="475" w:lineRule="exact"/>
        <w:ind w:left="567" w:firstLine="740"/>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1D6B99" w:rsidRDefault="00702332" w:rsidP="00F7787E">
      <w:pPr>
        <w:pStyle w:val="23"/>
        <w:shd w:val="clear" w:color="auto" w:fill="auto"/>
        <w:tabs>
          <w:tab w:val="left" w:pos="11199"/>
        </w:tabs>
        <w:spacing w:before="0" w:after="0" w:line="475" w:lineRule="exact"/>
        <w:ind w:left="567" w:firstLine="740"/>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D6B99" w:rsidRDefault="00702332" w:rsidP="00F7787E">
      <w:pPr>
        <w:pStyle w:val="23"/>
        <w:shd w:val="clear" w:color="auto" w:fill="auto"/>
        <w:tabs>
          <w:tab w:val="left" w:pos="11199"/>
        </w:tabs>
        <w:spacing w:before="0" w:after="0" w:line="475" w:lineRule="exact"/>
        <w:ind w:left="567" w:firstLine="740"/>
      </w:pPr>
      <w:r>
        <w:t>оценивать собственные поступки и поведение других людей в гражданско- 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1D6B99" w:rsidRDefault="00702332" w:rsidP="00F7787E">
      <w:pPr>
        <w:pStyle w:val="23"/>
        <w:shd w:val="clear" w:color="auto" w:fill="auto"/>
        <w:tabs>
          <w:tab w:val="left" w:pos="11199"/>
        </w:tabs>
        <w:spacing w:before="0" w:after="0" w:line="475" w:lineRule="exact"/>
        <w:ind w:left="567" w:firstLine="740"/>
      </w:pPr>
      <w:r>
        <w:t>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D6B99" w:rsidRDefault="00702332" w:rsidP="00F7787E">
      <w:pPr>
        <w:pStyle w:val="23"/>
        <w:shd w:val="clear" w:color="auto" w:fill="auto"/>
        <w:tabs>
          <w:tab w:val="left" w:pos="11199"/>
        </w:tabs>
        <w:spacing w:before="0" w:after="0" w:line="475" w:lineRule="exact"/>
        <w:ind w:left="567" w:firstLine="740"/>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1D6B99" w:rsidRDefault="00702332" w:rsidP="00F7787E">
      <w:pPr>
        <w:pStyle w:val="23"/>
        <w:shd w:val="clear" w:color="auto" w:fill="auto"/>
        <w:tabs>
          <w:tab w:val="left" w:pos="11199"/>
        </w:tabs>
        <w:spacing w:before="0" w:after="0" w:line="475" w:lineRule="exact"/>
        <w:ind w:left="567" w:firstLine="740"/>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D6B99" w:rsidRDefault="00702332" w:rsidP="00F7787E">
      <w:pPr>
        <w:pStyle w:val="23"/>
        <w:shd w:val="clear" w:color="auto" w:fill="auto"/>
        <w:tabs>
          <w:tab w:val="left" w:pos="1969"/>
          <w:tab w:val="left" w:pos="11199"/>
        </w:tabs>
        <w:spacing w:before="0" w:after="0" w:line="475" w:lineRule="exact"/>
        <w:ind w:left="567" w:firstLine="709"/>
      </w:pPr>
      <w:r>
        <w:t>Человек в системе социальных отношений:</w:t>
      </w:r>
    </w:p>
    <w:p w:rsidR="001D6B99" w:rsidRDefault="00702332" w:rsidP="00F7787E">
      <w:pPr>
        <w:pStyle w:val="23"/>
        <w:shd w:val="clear" w:color="auto" w:fill="auto"/>
        <w:tabs>
          <w:tab w:val="left" w:pos="11199"/>
        </w:tabs>
        <w:spacing w:before="0" w:after="0" w:line="475" w:lineRule="exact"/>
        <w:ind w:left="567" w:firstLine="760"/>
      </w:pPr>
      <w:r>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w:t>
      </w:r>
      <w:r>
        <w:lastRenderedPageBreak/>
        <w:t>человечества, диалоге культур, отклоняющемся поведении и здоровом образе жизни;</w:t>
      </w:r>
    </w:p>
    <w:p w:rsidR="001D6B99" w:rsidRDefault="00702332" w:rsidP="00F7787E">
      <w:pPr>
        <w:pStyle w:val="23"/>
        <w:shd w:val="clear" w:color="auto" w:fill="auto"/>
        <w:tabs>
          <w:tab w:val="left" w:pos="11199"/>
        </w:tabs>
        <w:spacing w:before="0" w:after="0" w:line="475" w:lineRule="exact"/>
        <w:ind w:left="567" w:firstLine="760"/>
      </w:pPr>
      <w:r>
        <w:t>характеризовать функции семьи в обществе; основы социальной политики Российского государства;</w:t>
      </w:r>
    </w:p>
    <w:p w:rsidR="001D6B99" w:rsidRDefault="00702332" w:rsidP="00F7787E">
      <w:pPr>
        <w:pStyle w:val="23"/>
        <w:shd w:val="clear" w:color="auto" w:fill="auto"/>
        <w:tabs>
          <w:tab w:val="left" w:pos="11199"/>
        </w:tabs>
        <w:spacing w:before="0" w:after="0" w:line="475" w:lineRule="exact"/>
        <w:ind w:left="567" w:firstLine="760"/>
      </w:pPr>
      <w:r>
        <w:t>приводить примеры различных социальных статусов, социальных ролей, социальной политики Российского государства;</w:t>
      </w:r>
    </w:p>
    <w:p w:rsidR="001D6B99" w:rsidRDefault="00702332" w:rsidP="00F7787E">
      <w:pPr>
        <w:pStyle w:val="23"/>
        <w:shd w:val="clear" w:color="auto" w:fill="auto"/>
        <w:tabs>
          <w:tab w:val="left" w:pos="11199"/>
        </w:tabs>
        <w:spacing w:before="0" w:after="0" w:line="475" w:lineRule="exact"/>
        <w:ind w:left="567" w:firstLine="760"/>
      </w:pPr>
      <w:r>
        <w:t>классифицировать социальные общности и группы;</w:t>
      </w:r>
    </w:p>
    <w:p w:rsidR="001D6B99" w:rsidRDefault="00702332" w:rsidP="00F7787E">
      <w:pPr>
        <w:pStyle w:val="23"/>
        <w:shd w:val="clear" w:color="auto" w:fill="auto"/>
        <w:tabs>
          <w:tab w:val="left" w:pos="11199"/>
        </w:tabs>
        <w:spacing w:before="0" w:after="0" w:line="475" w:lineRule="exact"/>
        <w:ind w:left="567" w:firstLine="760"/>
      </w:pPr>
      <w:r>
        <w:t>сравнивать виды социальной мобильности;</w:t>
      </w:r>
    </w:p>
    <w:p w:rsidR="001D6B99" w:rsidRDefault="00702332" w:rsidP="00F7787E">
      <w:pPr>
        <w:pStyle w:val="23"/>
        <w:shd w:val="clear" w:color="auto" w:fill="auto"/>
        <w:tabs>
          <w:tab w:val="left" w:pos="11199"/>
        </w:tabs>
        <w:spacing w:before="0" w:after="0" w:line="475" w:lineRule="exact"/>
        <w:ind w:left="567" w:firstLine="760"/>
      </w:pPr>
      <w:r>
        <w:t>устанавливать и объяснять причины существования разных социальных групп; социальных различий и конфликтов;</w:t>
      </w:r>
    </w:p>
    <w:p w:rsidR="001D6B99" w:rsidRDefault="00702332" w:rsidP="00F7787E">
      <w:pPr>
        <w:pStyle w:val="23"/>
        <w:shd w:val="clear" w:color="auto" w:fill="auto"/>
        <w:tabs>
          <w:tab w:val="left" w:pos="11199"/>
        </w:tabs>
        <w:spacing w:before="0" w:after="0" w:line="475" w:lineRule="exact"/>
        <w:ind w:left="567" w:firstLine="760"/>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1D6B99" w:rsidRDefault="00702332" w:rsidP="00F7787E">
      <w:pPr>
        <w:pStyle w:val="23"/>
        <w:shd w:val="clear" w:color="auto" w:fill="auto"/>
        <w:tabs>
          <w:tab w:val="left" w:pos="11199"/>
        </w:tabs>
        <w:spacing w:before="0" w:after="0" w:line="475" w:lineRule="exact"/>
        <w:ind w:left="567" w:firstLine="760"/>
      </w:pPr>
      <w:r>
        <w:t>определять и аргументировать с использованием обществоведческих знаний, фактов общественной жизни и личного социального опыта своё отношение к разным этносам;</w:t>
      </w:r>
    </w:p>
    <w:p w:rsidR="001D6B99" w:rsidRDefault="00702332" w:rsidP="00F7787E">
      <w:pPr>
        <w:pStyle w:val="23"/>
        <w:shd w:val="clear" w:color="auto" w:fill="auto"/>
        <w:tabs>
          <w:tab w:val="left" w:pos="11199"/>
        </w:tabs>
        <w:spacing w:before="0" w:after="0" w:line="475" w:lineRule="exact"/>
        <w:ind w:left="567" w:firstLine="760"/>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D6B99" w:rsidRDefault="00702332" w:rsidP="00F7787E">
      <w:pPr>
        <w:pStyle w:val="23"/>
        <w:shd w:val="clear" w:color="auto" w:fill="auto"/>
        <w:tabs>
          <w:tab w:val="left" w:pos="11199"/>
        </w:tabs>
        <w:spacing w:before="0" w:after="0" w:line="475" w:lineRule="exact"/>
        <w:ind w:left="567" w:firstLine="760"/>
      </w:pPr>
      <w:r>
        <w:t>осмысленно читать тексты социальной направленности и составлять на основе учебных текстов план (в том числе отражающий изученный материал о социализации личности);</w:t>
      </w:r>
    </w:p>
    <w:p w:rsidR="001D6B99" w:rsidRDefault="00702332" w:rsidP="00F7787E">
      <w:pPr>
        <w:pStyle w:val="23"/>
        <w:shd w:val="clear" w:color="auto" w:fill="auto"/>
        <w:tabs>
          <w:tab w:val="left" w:pos="11199"/>
        </w:tabs>
        <w:spacing w:before="0" w:after="0" w:line="475" w:lineRule="exact"/>
        <w:ind w:left="567" w:firstLine="740"/>
      </w:pPr>
      <w: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D6B99" w:rsidRDefault="00702332" w:rsidP="00F7787E">
      <w:pPr>
        <w:pStyle w:val="23"/>
        <w:shd w:val="clear" w:color="auto" w:fill="auto"/>
        <w:tabs>
          <w:tab w:val="left" w:pos="11199"/>
        </w:tabs>
        <w:spacing w:before="0" w:after="0" w:line="475" w:lineRule="exact"/>
        <w:ind w:left="567" w:firstLine="740"/>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1D6B99" w:rsidRDefault="00702332" w:rsidP="00F7787E">
      <w:pPr>
        <w:pStyle w:val="23"/>
        <w:shd w:val="clear" w:color="auto" w:fill="auto"/>
        <w:tabs>
          <w:tab w:val="left" w:pos="11199"/>
        </w:tabs>
        <w:spacing w:before="0" w:after="0" w:line="475" w:lineRule="exact"/>
        <w:ind w:left="567" w:firstLine="740"/>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1D6B99" w:rsidRDefault="00702332" w:rsidP="00F7787E">
      <w:pPr>
        <w:pStyle w:val="23"/>
        <w:shd w:val="clear" w:color="auto" w:fill="auto"/>
        <w:tabs>
          <w:tab w:val="left" w:pos="11199"/>
        </w:tabs>
        <w:spacing w:before="0" w:after="0" w:line="475" w:lineRule="exact"/>
        <w:ind w:left="567" w:firstLine="740"/>
      </w:pPr>
      <w:r>
        <w:t xml:space="preserve">использовать полученные знания в практической деятельности для выстраивания </w:t>
      </w:r>
      <w:r>
        <w:lastRenderedPageBreak/>
        <w:t>собственного поведения с позиции здорового образа жизни;</w:t>
      </w:r>
    </w:p>
    <w:p w:rsidR="001D6B99" w:rsidRDefault="00702332" w:rsidP="00F7787E">
      <w:pPr>
        <w:pStyle w:val="23"/>
        <w:shd w:val="clear" w:color="auto" w:fill="auto"/>
        <w:tabs>
          <w:tab w:val="left" w:pos="11199"/>
        </w:tabs>
        <w:spacing w:before="0" w:after="0" w:line="475" w:lineRule="exact"/>
        <w:ind w:left="567" w:firstLine="740"/>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D6B99" w:rsidRDefault="00702332" w:rsidP="00F7787E">
      <w:pPr>
        <w:pStyle w:val="23"/>
        <w:shd w:val="clear" w:color="auto" w:fill="auto"/>
        <w:tabs>
          <w:tab w:val="left" w:pos="1941"/>
          <w:tab w:val="left" w:pos="11199"/>
        </w:tabs>
        <w:spacing w:before="0" w:after="0" w:line="475" w:lineRule="exact"/>
        <w:ind w:left="567" w:firstLine="709"/>
      </w:pPr>
      <w:r>
        <w:t>Человек в современном изменяющемся мире:</w:t>
      </w:r>
    </w:p>
    <w:p w:rsidR="001D6B99" w:rsidRDefault="00702332" w:rsidP="00F7787E">
      <w:pPr>
        <w:pStyle w:val="23"/>
        <w:shd w:val="clear" w:color="auto" w:fill="auto"/>
        <w:tabs>
          <w:tab w:val="left" w:pos="11199"/>
        </w:tabs>
        <w:spacing w:before="0" w:after="0" w:line="475" w:lineRule="exact"/>
        <w:ind w:left="567" w:firstLine="740"/>
      </w:pPr>
      <w:r>
        <w:t>осваивать и применять знания об информационном обществе, глобализации, глобальных проблемах;</w:t>
      </w:r>
    </w:p>
    <w:p w:rsidR="001D6B99" w:rsidRDefault="00702332" w:rsidP="00F7787E">
      <w:pPr>
        <w:pStyle w:val="23"/>
        <w:shd w:val="clear" w:color="auto" w:fill="auto"/>
        <w:tabs>
          <w:tab w:val="left" w:pos="11199"/>
        </w:tabs>
        <w:spacing w:before="0" w:after="0" w:line="475" w:lineRule="exact"/>
        <w:ind w:left="567" w:firstLine="740"/>
      </w:pPr>
      <w:r>
        <w:t>характеризовать сущность информационного общества; здоровый образ жизни; глобализацию как важный общемировой интеграционный процесс;</w:t>
      </w:r>
    </w:p>
    <w:p w:rsidR="001D6B99" w:rsidRDefault="00702332" w:rsidP="00F7787E">
      <w:pPr>
        <w:pStyle w:val="23"/>
        <w:shd w:val="clear" w:color="auto" w:fill="auto"/>
        <w:tabs>
          <w:tab w:val="left" w:pos="11199"/>
        </w:tabs>
        <w:spacing w:before="0" w:after="0" w:line="475" w:lineRule="exact"/>
        <w:ind w:left="567" w:firstLine="740"/>
      </w:pPr>
      <w: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D6B99" w:rsidRDefault="00702332" w:rsidP="00F7787E">
      <w:pPr>
        <w:pStyle w:val="23"/>
        <w:shd w:val="clear" w:color="auto" w:fill="auto"/>
        <w:tabs>
          <w:tab w:val="left" w:pos="11199"/>
        </w:tabs>
        <w:spacing w:before="0" w:after="0" w:line="475" w:lineRule="exact"/>
        <w:ind w:left="567" w:firstLine="740"/>
        <w:jc w:val="left"/>
      </w:pPr>
      <w: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D6B99" w:rsidRDefault="00702332" w:rsidP="00F7787E">
      <w:pPr>
        <w:pStyle w:val="23"/>
        <w:shd w:val="clear" w:color="auto" w:fill="auto"/>
        <w:tabs>
          <w:tab w:val="left" w:pos="11199"/>
        </w:tabs>
        <w:spacing w:before="0" w:after="0" w:line="475" w:lineRule="exact"/>
        <w:ind w:left="567" w:firstLine="760"/>
      </w:pPr>
      <w:r>
        <w:t>определять и аргументировать 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rsidR="001D6B99" w:rsidRDefault="00702332" w:rsidP="00F7787E">
      <w:pPr>
        <w:pStyle w:val="23"/>
        <w:shd w:val="clear" w:color="auto" w:fill="auto"/>
        <w:tabs>
          <w:tab w:val="left" w:pos="11199"/>
        </w:tabs>
        <w:spacing w:before="0" w:after="0" w:line="475" w:lineRule="exact"/>
        <w:ind w:left="567" w:firstLine="760"/>
      </w:pPr>
      <w: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D6B99" w:rsidRDefault="00702332" w:rsidP="00F7787E">
      <w:pPr>
        <w:pStyle w:val="23"/>
        <w:shd w:val="clear" w:color="auto" w:fill="auto"/>
        <w:tabs>
          <w:tab w:val="left" w:pos="11199"/>
        </w:tabs>
        <w:spacing w:before="0" w:after="0" w:line="475" w:lineRule="exact"/>
        <w:ind w:left="567" w:firstLine="760"/>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1D6B99" w:rsidRDefault="00702332" w:rsidP="00F7787E">
      <w:pPr>
        <w:pStyle w:val="23"/>
        <w:shd w:val="clear" w:color="auto" w:fill="auto"/>
        <w:tabs>
          <w:tab w:val="left" w:pos="11199"/>
        </w:tabs>
        <w:spacing w:before="0" w:after="0" w:line="475" w:lineRule="exact"/>
        <w:ind w:left="567" w:firstLine="760"/>
      </w:pPr>
      <w: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D6B99" w:rsidRPr="00BD6E69" w:rsidRDefault="00642B23" w:rsidP="00F7787E">
      <w:pPr>
        <w:pStyle w:val="23"/>
        <w:shd w:val="clear" w:color="auto" w:fill="auto"/>
        <w:tabs>
          <w:tab w:val="left" w:pos="11199"/>
        </w:tabs>
        <w:spacing w:before="0" w:after="0" w:line="475" w:lineRule="exact"/>
        <w:ind w:left="567" w:firstLine="760"/>
        <w:rPr>
          <w:b/>
          <w:color w:val="auto"/>
        </w:rPr>
      </w:pPr>
      <w:r w:rsidRPr="00BD6E69">
        <w:rPr>
          <w:b/>
          <w:color w:val="auto"/>
        </w:rPr>
        <w:t>2</w:t>
      </w:r>
      <w:r w:rsidR="00702332" w:rsidRPr="00BD6E69">
        <w:rPr>
          <w:b/>
          <w:color w:val="auto"/>
        </w:rPr>
        <w:t>.</w:t>
      </w:r>
      <w:r w:rsidR="00B774CD">
        <w:rPr>
          <w:b/>
          <w:color w:val="auto"/>
        </w:rPr>
        <w:t>19.</w:t>
      </w:r>
      <w:r w:rsidR="00702332" w:rsidRPr="00BD6E69">
        <w:rPr>
          <w:b/>
          <w:color w:val="auto"/>
        </w:rPr>
        <w:t xml:space="preserve"> </w:t>
      </w:r>
      <w:r w:rsidR="00BD6E69" w:rsidRPr="00BD6E69">
        <w:rPr>
          <w:b/>
          <w:color w:val="auto"/>
        </w:rPr>
        <w:t>Р</w:t>
      </w:r>
      <w:r w:rsidR="00702332" w:rsidRPr="00BD6E69">
        <w:rPr>
          <w:b/>
          <w:color w:val="auto"/>
        </w:rPr>
        <w:t>абочая программа по учебному предмету «География».</w:t>
      </w:r>
    </w:p>
    <w:p w:rsidR="001D6B99" w:rsidRPr="00BD6E69" w:rsidRDefault="00B774CD" w:rsidP="00F7787E">
      <w:pPr>
        <w:pStyle w:val="23"/>
        <w:shd w:val="clear" w:color="auto" w:fill="auto"/>
        <w:tabs>
          <w:tab w:val="left" w:pos="1553"/>
          <w:tab w:val="left" w:pos="11199"/>
        </w:tabs>
        <w:spacing w:before="0" w:after="0" w:line="475" w:lineRule="exact"/>
        <w:ind w:left="567" w:firstLine="709"/>
        <w:rPr>
          <w:b/>
        </w:rPr>
      </w:pPr>
      <w:r>
        <w:rPr>
          <w:b/>
        </w:rPr>
        <w:t xml:space="preserve">2.19.1. </w:t>
      </w:r>
      <w:r w:rsidR="00702332" w:rsidRPr="00BD6E69">
        <w:rPr>
          <w:b/>
        </w:rPr>
        <w:t>Пояснительная записка.</w:t>
      </w:r>
    </w:p>
    <w:p w:rsidR="001D6B99" w:rsidRDefault="00702332" w:rsidP="00F7787E">
      <w:pPr>
        <w:pStyle w:val="23"/>
        <w:shd w:val="clear" w:color="auto" w:fill="auto"/>
        <w:tabs>
          <w:tab w:val="left" w:pos="11199"/>
        </w:tabs>
        <w:spacing w:before="0" w:after="0" w:line="475" w:lineRule="exact"/>
        <w:ind w:left="567" w:firstLine="709"/>
      </w:pPr>
      <w:r>
        <w:t xml:space="preserve">Программа по географии составлена на основе требований к результатам освоения ООП </w:t>
      </w:r>
      <w:r>
        <w:lastRenderedPageBreak/>
        <w:t>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1D6B99" w:rsidRDefault="00702332" w:rsidP="00F7787E">
      <w:pPr>
        <w:pStyle w:val="23"/>
        <w:numPr>
          <w:ilvl w:val="2"/>
          <w:numId w:val="0"/>
        </w:numPr>
        <w:shd w:val="clear" w:color="auto" w:fill="auto"/>
        <w:tabs>
          <w:tab w:val="left" w:pos="1729"/>
          <w:tab w:val="left" w:pos="11199"/>
        </w:tabs>
        <w:spacing w:before="0" w:after="0" w:line="475" w:lineRule="exact"/>
        <w:ind w:left="567" w:firstLine="709"/>
      </w:pPr>
      <w: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D6B99" w:rsidRDefault="00702332" w:rsidP="00F7787E">
      <w:pPr>
        <w:pStyle w:val="23"/>
        <w:shd w:val="clear" w:color="auto" w:fill="auto"/>
        <w:tabs>
          <w:tab w:val="left" w:pos="1734"/>
          <w:tab w:val="left" w:pos="11199"/>
        </w:tabs>
        <w:spacing w:before="0" w:after="0" w:line="475" w:lineRule="exact"/>
        <w:ind w:left="567" w:firstLine="709"/>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D6B99" w:rsidRDefault="00702332" w:rsidP="00F7787E">
      <w:pPr>
        <w:pStyle w:val="23"/>
        <w:shd w:val="clear" w:color="auto" w:fill="auto"/>
        <w:tabs>
          <w:tab w:val="left" w:pos="1734"/>
          <w:tab w:val="left" w:pos="11199"/>
        </w:tabs>
        <w:spacing w:before="0" w:after="0" w:line="475" w:lineRule="exact"/>
        <w:ind w:left="567" w:firstLine="709"/>
      </w:pPr>
      <w: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D6B99" w:rsidRDefault="00702332" w:rsidP="00F7787E">
      <w:pPr>
        <w:pStyle w:val="23"/>
        <w:shd w:val="clear" w:color="auto" w:fill="auto"/>
        <w:tabs>
          <w:tab w:val="left" w:pos="1743"/>
          <w:tab w:val="left" w:pos="11199"/>
        </w:tabs>
        <w:spacing w:before="0" w:after="0" w:line="475" w:lineRule="exact"/>
        <w:ind w:left="567" w:firstLine="709"/>
      </w:pPr>
      <w: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D6B99" w:rsidRDefault="00702332" w:rsidP="00F7787E">
      <w:pPr>
        <w:pStyle w:val="23"/>
        <w:shd w:val="clear" w:color="auto" w:fill="auto"/>
        <w:tabs>
          <w:tab w:val="left" w:pos="1734"/>
          <w:tab w:val="left" w:pos="11199"/>
        </w:tabs>
        <w:spacing w:before="0" w:after="0" w:line="475" w:lineRule="exact"/>
        <w:ind w:left="567" w:firstLine="709"/>
      </w:pPr>
      <w:r>
        <w:t>Изучение географии в общем образовании направлено на достижение следующих целей:</w:t>
      </w:r>
    </w:p>
    <w:p w:rsidR="001D6B99" w:rsidRDefault="00702332" w:rsidP="00F7787E">
      <w:pPr>
        <w:pStyle w:val="23"/>
        <w:shd w:val="clear" w:color="auto" w:fill="auto"/>
        <w:tabs>
          <w:tab w:val="left" w:pos="11199"/>
        </w:tabs>
        <w:spacing w:before="0" w:after="0" w:line="475" w:lineRule="exact"/>
        <w:ind w:left="567" w:firstLine="760"/>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D6B99" w:rsidRDefault="00702332" w:rsidP="00F7787E">
      <w:pPr>
        <w:pStyle w:val="23"/>
        <w:shd w:val="clear" w:color="auto" w:fill="auto"/>
        <w:tabs>
          <w:tab w:val="left" w:pos="11199"/>
        </w:tabs>
        <w:spacing w:before="0" w:after="0" w:line="475" w:lineRule="exact"/>
        <w:ind w:left="567" w:firstLine="760"/>
      </w:pPr>
      <w:r>
        <w:lastRenderedPageBreak/>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D6B99" w:rsidRDefault="00702332" w:rsidP="00F7787E">
      <w:pPr>
        <w:pStyle w:val="23"/>
        <w:shd w:val="clear" w:color="auto" w:fill="auto"/>
        <w:tabs>
          <w:tab w:val="left" w:pos="11199"/>
        </w:tabs>
        <w:spacing w:before="0" w:after="0" w:line="475" w:lineRule="exact"/>
        <w:ind w:left="567" w:firstLine="760"/>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w:t>
      </w:r>
    </w:p>
    <w:p w:rsidR="001D6B99" w:rsidRDefault="00702332" w:rsidP="00F7787E">
      <w:pPr>
        <w:pStyle w:val="23"/>
        <w:shd w:val="clear" w:color="auto" w:fill="auto"/>
        <w:tabs>
          <w:tab w:val="left" w:pos="8064"/>
          <w:tab w:val="left" w:pos="11199"/>
        </w:tabs>
        <w:spacing w:before="0" w:after="0" w:line="475" w:lineRule="exact"/>
        <w:ind w:left="567"/>
      </w:pPr>
      <w:r>
        <w:t>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w:t>
      </w:r>
      <w:r w:rsidR="00BD6E69">
        <w:t xml:space="preserve"> </w:t>
      </w:r>
      <w:r>
        <w:t>информационно-</w:t>
      </w:r>
      <w:r w:rsidR="00BD6E69">
        <w:t xml:space="preserve"> </w:t>
      </w:r>
      <w:r>
        <w:t>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1D6B99" w:rsidRDefault="00702332" w:rsidP="00F7787E">
      <w:pPr>
        <w:pStyle w:val="23"/>
        <w:shd w:val="clear" w:color="auto" w:fill="auto"/>
        <w:tabs>
          <w:tab w:val="left" w:pos="11199"/>
        </w:tabs>
        <w:spacing w:before="0" w:after="0" w:line="475" w:lineRule="exact"/>
        <w:ind w:left="567" w:firstLine="760"/>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1D6B99" w:rsidRDefault="00702332" w:rsidP="00F7787E">
      <w:pPr>
        <w:pStyle w:val="23"/>
        <w:shd w:val="clear" w:color="auto" w:fill="auto"/>
        <w:tabs>
          <w:tab w:val="left" w:pos="11199"/>
        </w:tabs>
        <w:spacing w:before="0" w:after="0" w:line="475" w:lineRule="exact"/>
        <w:ind w:left="567" w:firstLine="760"/>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D6B99" w:rsidRDefault="00702332" w:rsidP="00F7787E">
      <w:pPr>
        <w:pStyle w:val="23"/>
        <w:shd w:val="clear" w:color="auto" w:fill="auto"/>
        <w:tabs>
          <w:tab w:val="left" w:pos="1755"/>
          <w:tab w:val="left" w:pos="11199"/>
        </w:tabs>
        <w:spacing w:before="0" w:after="0" w:line="475" w:lineRule="exact"/>
        <w:ind w:left="567" w:firstLine="709"/>
      </w:pPr>
      <w: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BD6E69" w:rsidRDefault="00702332" w:rsidP="00F7787E">
      <w:pPr>
        <w:pStyle w:val="23"/>
        <w:shd w:val="clear" w:color="auto" w:fill="auto"/>
        <w:tabs>
          <w:tab w:val="left" w:pos="1760"/>
          <w:tab w:val="left" w:pos="11199"/>
        </w:tabs>
        <w:spacing w:before="0" w:after="0" w:line="475" w:lineRule="exact"/>
        <w:ind w:left="567" w:firstLine="709"/>
      </w:pPr>
      <w:r>
        <w:t>Общее число часов, рекомендованных для изучения географии - 272 часа: по одному часу в неделю в 5 и 6 классах и по 2 часа в 7, 8 и 9 классах.</w:t>
      </w:r>
    </w:p>
    <w:p w:rsidR="001D6B99" w:rsidRDefault="00B774CD" w:rsidP="00F7787E">
      <w:pPr>
        <w:pStyle w:val="23"/>
        <w:shd w:val="clear" w:color="auto" w:fill="auto"/>
        <w:tabs>
          <w:tab w:val="left" w:pos="1760"/>
          <w:tab w:val="left" w:pos="11199"/>
        </w:tabs>
        <w:spacing w:before="0" w:after="0" w:line="475" w:lineRule="exact"/>
        <w:ind w:left="567" w:firstLine="709"/>
      </w:pPr>
      <w:r>
        <w:rPr>
          <w:b/>
        </w:rPr>
        <w:t xml:space="preserve">2.19.2. </w:t>
      </w:r>
      <w:r w:rsidR="00BD6E69" w:rsidRPr="00BD6E69">
        <w:rPr>
          <w:b/>
        </w:rPr>
        <w:t xml:space="preserve"> </w:t>
      </w:r>
      <w:r w:rsidR="00702332" w:rsidRPr="00BD6E69">
        <w:rPr>
          <w:b/>
        </w:rPr>
        <w:t>Планируемые результаты освоения географии</w:t>
      </w:r>
      <w:r w:rsidR="00702332">
        <w:t>.</w:t>
      </w:r>
    </w:p>
    <w:p w:rsidR="001D6B99" w:rsidRDefault="00702332" w:rsidP="00F7787E">
      <w:pPr>
        <w:pStyle w:val="23"/>
        <w:shd w:val="clear" w:color="auto" w:fill="auto"/>
        <w:tabs>
          <w:tab w:val="left" w:pos="1729"/>
          <w:tab w:val="left" w:pos="11199"/>
        </w:tabs>
        <w:spacing w:before="0" w:after="0" w:line="475" w:lineRule="exact"/>
        <w:ind w:left="567" w:firstLine="709"/>
      </w:pPr>
      <w: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D6B99" w:rsidRDefault="00702332" w:rsidP="00F7787E">
      <w:pPr>
        <w:pStyle w:val="23"/>
        <w:numPr>
          <w:ilvl w:val="0"/>
          <w:numId w:val="1840"/>
        </w:numPr>
        <w:shd w:val="clear" w:color="auto" w:fill="auto"/>
        <w:tabs>
          <w:tab w:val="left" w:pos="1092"/>
          <w:tab w:val="left" w:pos="11199"/>
        </w:tabs>
        <w:spacing w:before="0" w:after="0" w:line="475" w:lineRule="exact"/>
        <w:ind w:left="567" w:firstLine="760"/>
      </w:pPr>
      <w:r>
        <w:lastRenderedPageBreak/>
        <w:t>патриотического воспитания: осознание российской гражданской</w:t>
      </w:r>
    </w:p>
    <w:p w:rsidR="001D6B99" w:rsidRDefault="00702332" w:rsidP="00F7787E">
      <w:pPr>
        <w:pStyle w:val="23"/>
        <w:shd w:val="clear" w:color="auto" w:fill="auto"/>
        <w:tabs>
          <w:tab w:val="left" w:pos="2827"/>
          <w:tab w:val="left" w:pos="6562"/>
          <w:tab w:val="left" w:pos="9403"/>
          <w:tab w:val="left" w:pos="11199"/>
        </w:tabs>
        <w:spacing w:before="0" w:after="0" w:line="475" w:lineRule="exact"/>
        <w:ind w:left="567"/>
      </w:pPr>
      <w:r>
        <w:t>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w:t>
      </w:r>
      <w:r>
        <w:tab/>
        <w:t>ценностное отношение</w:t>
      </w:r>
      <w:r>
        <w:tab/>
        <w:t>к достижениям</w:t>
      </w:r>
      <w:r>
        <w:tab/>
        <w:t>своей</w:t>
      </w:r>
    </w:p>
    <w:p w:rsidR="001D6B99" w:rsidRDefault="00702332" w:rsidP="00F7787E">
      <w:pPr>
        <w:pStyle w:val="23"/>
        <w:shd w:val="clear" w:color="auto" w:fill="auto"/>
        <w:tabs>
          <w:tab w:val="left" w:pos="11199"/>
        </w:tabs>
        <w:spacing w:before="0" w:after="0" w:line="475" w:lineRule="exact"/>
        <w:ind w:left="567"/>
      </w:pPr>
      <w:r>
        <w:t>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D6B99" w:rsidRDefault="00702332" w:rsidP="00F7787E">
      <w:pPr>
        <w:pStyle w:val="23"/>
        <w:numPr>
          <w:ilvl w:val="0"/>
          <w:numId w:val="1840"/>
        </w:numPr>
        <w:shd w:val="clear" w:color="auto" w:fill="auto"/>
        <w:tabs>
          <w:tab w:val="left" w:pos="1121"/>
          <w:tab w:val="left" w:pos="5114"/>
          <w:tab w:val="left" w:pos="11199"/>
        </w:tabs>
        <w:spacing w:before="0" w:after="0" w:line="475" w:lineRule="exact"/>
        <w:ind w:left="567" w:firstLine="760"/>
      </w:pPr>
      <w:r>
        <w:t>гражданского воспитания:</w:t>
      </w:r>
      <w:r>
        <w:tab/>
        <w:t>осознание российской гражданской</w:t>
      </w:r>
    </w:p>
    <w:p w:rsidR="001D6B99" w:rsidRDefault="00702332" w:rsidP="00F7787E">
      <w:pPr>
        <w:pStyle w:val="23"/>
        <w:shd w:val="clear" w:color="auto" w:fill="auto"/>
        <w:tabs>
          <w:tab w:val="left" w:pos="2827"/>
          <w:tab w:val="left" w:pos="11199"/>
        </w:tabs>
        <w:spacing w:before="0" w:after="0" w:line="475" w:lineRule="exact"/>
        <w:ind w:left="567"/>
      </w:pPr>
      <w:r>
        <w:t>идентичности (патриотизма, уважения к Отечеству, к прошлому и настоящему многонационального</w:t>
      </w:r>
      <w:r>
        <w:tab/>
        <w:t>народа России, чувства ответственности и долга</w:t>
      </w:r>
    </w:p>
    <w:p w:rsidR="001D6B99" w:rsidRDefault="00702332" w:rsidP="00F7787E">
      <w:pPr>
        <w:pStyle w:val="23"/>
        <w:shd w:val="clear" w:color="auto" w:fill="auto"/>
        <w:tabs>
          <w:tab w:val="left" w:pos="11199"/>
        </w:tabs>
        <w:spacing w:before="0" w:after="0" w:line="475" w:lineRule="exact"/>
        <w:ind w:left="567"/>
      </w:pPr>
      <w:r>
        <w:t>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1D6B99" w:rsidRDefault="00702332" w:rsidP="00F7787E">
      <w:pPr>
        <w:pStyle w:val="23"/>
        <w:numPr>
          <w:ilvl w:val="0"/>
          <w:numId w:val="1840"/>
        </w:numPr>
        <w:shd w:val="clear" w:color="auto" w:fill="auto"/>
        <w:tabs>
          <w:tab w:val="left" w:pos="1071"/>
          <w:tab w:val="left" w:pos="11199"/>
        </w:tabs>
        <w:spacing w:before="0" w:after="0" w:line="475" w:lineRule="exact"/>
        <w:ind w:left="567" w:firstLine="760"/>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w:t>
      </w:r>
    </w:p>
    <w:p w:rsidR="001D6B99" w:rsidRDefault="00702332" w:rsidP="00F7787E">
      <w:pPr>
        <w:pStyle w:val="23"/>
        <w:shd w:val="clear" w:color="auto" w:fill="auto"/>
        <w:tabs>
          <w:tab w:val="left" w:pos="11199"/>
        </w:tabs>
        <w:spacing w:before="0" w:after="0" w:line="475" w:lineRule="exact"/>
        <w:ind w:left="567"/>
      </w:pPr>
      <w:r>
        <w:t>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rsidR="001D6B99" w:rsidRDefault="00702332" w:rsidP="00F7787E">
      <w:pPr>
        <w:pStyle w:val="23"/>
        <w:numPr>
          <w:ilvl w:val="0"/>
          <w:numId w:val="1840"/>
        </w:numPr>
        <w:shd w:val="clear" w:color="auto" w:fill="auto"/>
        <w:tabs>
          <w:tab w:val="left" w:pos="1076"/>
          <w:tab w:val="left" w:pos="11199"/>
        </w:tabs>
        <w:spacing w:before="0" w:after="0" w:line="475" w:lineRule="exact"/>
        <w:ind w:left="567" w:firstLine="760"/>
      </w:pPr>
      <w: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D6B99" w:rsidRDefault="00702332" w:rsidP="00F7787E">
      <w:pPr>
        <w:pStyle w:val="23"/>
        <w:numPr>
          <w:ilvl w:val="0"/>
          <w:numId w:val="1840"/>
        </w:numPr>
        <w:shd w:val="clear" w:color="auto" w:fill="auto"/>
        <w:tabs>
          <w:tab w:val="left" w:pos="1090"/>
          <w:tab w:val="left" w:pos="11199"/>
        </w:tabs>
        <w:spacing w:before="0" w:after="0" w:line="475" w:lineRule="exact"/>
        <w:ind w:left="567" w:firstLine="760"/>
      </w:pPr>
      <w:r>
        <w:t xml:space="preserve">ценности научного познания: ориентация в деятельности на современную </w:t>
      </w:r>
      <w:r>
        <w:lastRenderedPageBreak/>
        <w:t>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D6B99" w:rsidRDefault="00702332" w:rsidP="00F7787E">
      <w:pPr>
        <w:pStyle w:val="23"/>
        <w:numPr>
          <w:ilvl w:val="0"/>
          <w:numId w:val="1840"/>
        </w:numPr>
        <w:shd w:val="clear" w:color="auto" w:fill="auto"/>
        <w:tabs>
          <w:tab w:val="left" w:pos="1121"/>
          <w:tab w:val="left" w:pos="11199"/>
        </w:tabs>
        <w:spacing w:before="0" w:after="0" w:line="475" w:lineRule="exact"/>
        <w:ind w:left="567" w:firstLine="760"/>
      </w:pPr>
      <w:r>
        <w:t>физического воспитания, формирования культуры здоровья</w:t>
      </w:r>
    </w:p>
    <w:p w:rsidR="001D6B99" w:rsidRDefault="00702332" w:rsidP="00F7787E">
      <w:pPr>
        <w:pStyle w:val="23"/>
        <w:shd w:val="clear" w:color="auto" w:fill="auto"/>
        <w:tabs>
          <w:tab w:val="left" w:pos="2698"/>
          <w:tab w:val="left" w:pos="5957"/>
          <w:tab w:val="left" w:pos="11199"/>
        </w:tabs>
        <w:spacing w:before="0" w:after="0" w:line="475" w:lineRule="exact"/>
        <w:ind w:left="567"/>
      </w:pPr>
      <w:r>
        <w:t>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w:t>
      </w:r>
      <w:r w:rsidR="00B774CD">
        <w:t>роваться к</w:t>
      </w:r>
      <w:r w:rsidR="00B774CD">
        <w:tab/>
        <w:t xml:space="preserve">стрессовым ситуациям </w:t>
      </w:r>
      <w:r>
        <w:t>и меняющимся социальным,</w:t>
      </w:r>
      <w:r w:rsidR="00B774CD">
        <w:t xml:space="preserve"> </w:t>
      </w:r>
      <w:r>
        <w:t>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D6B99" w:rsidRDefault="00702332" w:rsidP="00F7787E">
      <w:pPr>
        <w:pStyle w:val="23"/>
        <w:numPr>
          <w:ilvl w:val="0"/>
          <w:numId w:val="1840"/>
        </w:numPr>
        <w:shd w:val="clear" w:color="auto" w:fill="auto"/>
        <w:tabs>
          <w:tab w:val="left" w:pos="361"/>
          <w:tab w:val="left" w:pos="11199"/>
        </w:tabs>
        <w:spacing w:before="0" w:after="0" w:line="475" w:lineRule="exact"/>
        <w:ind w:left="567" w:firstLine="760"/>
      </w:pPr>
      <w: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rsidP="00F7787E">
      <w:pPr>
        <w:pStyle w:val="23"/>
        <w:numPr>
          <w:ilvl w:val="0"/>
          <w:numId w:val="1840"/>
        </w:numPr>
        <w:shd w:val="clear" w:color="auto" w:fill="auto"/>
        <w:tabs>
          <w:tab w:val="left" w:pos="1081"/>
          <w:tab w:val="left" w:pos="11199"/>
        </w:tabs>
        <w:spacing w:before="0" w:after="0" w:line="475" w:lineRule="exact"/>
        <w:ind w:left="567" w:firstLine="760"/>
      </w:pPr>
      <w:r>
        <w:t xml:space="preserve">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w:t>
      </w:r>
      <w:r>
        <w:lastRenderedPageBreak/>
        <w:t>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D6B99" w:rsidRDefault="00702332" w:rsidP="00F7787E">
      <w:pPr>
        <w:pStyle w:val="23"/>
        <w:shd w:val="clear" w:color="auto" w:fill="auto"/>
        <w:tabs>
          <w:tab w:val="left" w:pos="1743"/>
          <w:tab w:val="left" w:pos="11199"/>
        </w:tabs>
        <w:spacing w:before="0" w:after="0" w:line="475" w:lineRule="exact"/>
        <w:ind w:left="567" w:firstLine="709"/>
      </w:pPr>
      <w: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F7787E">
      <w:pPr>
        <w:pStyle w:val="23"/>
        <w:shd w:val="clear" w:color="auto" w:fill="auto"/>
        <w:tabs>
          <w:tab w:val="left" w:pos="1950"/>
          <w:tab w:val="left" w:pos="11199"/>
        </w:tabs>
        <w:spacing w:before="0" w:after="0" w:line="475" w:lineRule="exact"/>
        <w:ind w:left="567" w:firstLine="709"/>
        <w:jc w:val="left"/>
      </w:pPr>
      <w: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географических объектов, процессов и явлений;</w:t>
      </w:r>
    </w:p>
    <w:p w:rsidR="001D6B99" w:rsidRDefault="00702332" w:rsidP="00F7787E">
      <w:pPr>
        <w:pStyle w:val="23"/>
        <w:shd w:val="clear" w:color="auto" w:fill="auto"/>
        <w:tabs>
          <w:tab w:val="left" w:pos="11199"/>
        </w:tabs>
        <w:spacing w:before="0" w:after="0" w:line="475" w:lineRule="exact"/>
        <w:ind w:left="567" w:firstLine="760"/>
      </w:pPr>
      <w:r>
        <w:t>устанавливать существенный признак классификации географических объектов, процессов и явлений, основания для их сравнения;</w:t>
      </w:r>
    </w:p>
    <w:p w:rsidR="001D6B99" w:rsidRDefault="00702332" w:rsidP="00F7787E">
      <w:pPr>
        <w:pStyle w:val="23"/>
        <w:shd w:val="clear" w:color="auto" w:fill="auto"/>
        <w:tabs>
          <w:tab w:val="left" w:pos="11199"/>
        </w:tabs>
        <w:spacing w:before="0" w:after="0" w:line="475" w:lineRule="exact"/>
        <w:ind w:left="567" w:firstLine="760"/>
      </w:pPr>
      <w:r>
        <w:t>выявлять закономерности и противоречия в рассматриваемых фактах и данных наблюдений с учётом предложенной географической задачи;</w:t>
      </w:r>
    </w:p>
    <w:p w:rsidR="001D6B99" w:rsidRDefault="00702332" w:rsidP="00F7787E">
      <w:pPr>
        <w:pStyle w:val="23"/>
        <w:shd w:val="clear" w:color="auto" w:fill="auto"/>
        <w:tabs>
          <w:tab w:val="left" w:pos="11199"/>
        </w:tabs>
        <w:spacing w:before="0" w:after="0" w:line="475" w:lineRule="exact"/>
        <w:ind w:left="567" w:firstLine="760"/>
      </w:pPr>
      <w:r>
        <w:t>выявлять дефициты географической информации, данных, необходимых для решения поставленной задачи;</w:t>
      </w:r>
    </w:p>
    <w:p w:rsidR="001D6B99" w:rsidRDefault="00702332" w:rsidP="00F7787E">
      <w:pPr>
        <w:pStyle w:val="23"/>
        <w:shd w:val="clear" w:color="auto" w:fill="auto"/>
        <w:tabs>
          <w:tab w:val="left" w:pos="11199"/>
        </w:tabs>
        <w:spacing w:before="0" w:after="0" w:line="475" w:lineRule="exact"/>
        <w:ind w:left="567" w:firstLine="760"/>
      </w:pPr>
      <w: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F7787E">
      <w:pPr>
        <w:pStyle w:val="23"/>
        <w:shd w:val="clear" w:color="auto" w:fill="auto"/>
        <w:tabs>
          <w:tab w:val="left" w:pos="1940"/>
          <w:tab w:val="left" w:pos="11199"/>
        </w:tabs>
        <w:spacing w:before="0" w:after="0" w:line="475" w:lineRule="exact"/>
        <w:ind w:left="567" w:firstLine="851"/>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использовать географические вопросы как исследовательский инструмент познания;</w:t>
      </w:r>
    </w:p>
    <w:p w:rsidR="001D6B99" w:rsidRDefault="00702332" w:rsidP="00F7787E">
      <w:pPr>
        <w:pStyle w:val="23"/>
        <w:shd w:val="clear" w:color="auto" w:fill="auto"/>
        <w:tabs>
          <w:tab w:val="left" w:pos="11199"/>
        </w:tabs>
        <w:spacing w:before="0" w:after="0" w:line="475" w:lineRule="exact"/>
        <w:ind w:left="567" w:firstLine="760"/>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D6B99" w:rsidRDefault="00702332" w:rsidP="00F7787E">
      <w:pPr>
        <w:pStyle w:val="23"/>
        <w:shd w:val="clear" w:color="auto" w:fill="auto"/>
        <w:tabs>
          <w:tab w:val="left" w:pos="11199"/>
        </w:tabs>
        <w:spacing w:before="0" w:after="0" w:line="475" w:lineRule="exact"/>
        <w:ind w:left="567" w:firstLine="760"/>
      </w:pPr>
      <w: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w:t>
      </w:r>
      <w:r>
        <w:lastRenderedPageBreak/>
        <w:t>проблем;</w:t>
      </w:r>
    </w:p>
    <w:p w:rsidR="001D6B99" w:rsidRDefault="00702332" w:rsidP="00F7787E">
      <w:pPr>
        <w:pStyle w:val="23"/>
        <w:shd w:val="clear" w:color="auto" w:fill="auto"/>
        <w:tabs>
          <w:tab w:val="left" w:pos="11199"/>
        </w:tabs>
        <w:spacing w:before="0" w:after="0" w:line="475" w:lineRule="exact"/>
        <w:ind w:left="567" w:firstLine="760"/>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D6B99" w:rsidRDefault="00702332" w:rsidP="00F7787E">
      <w:pPr>
        <w:pStyle w:val="23"/>
        <w:shd w:val="clear" w:color="auto" w:fill="auto"/>
        <w:tabs>
          <w:tab w:val="left" w:pos="11199"/>
        </w:tabs>
        <w:spacing w:before="0" w:after="0" w:line="475" w:lineRule="exact"/>
        <w:ind w:left="567" w:firstLine="760"/>
      </w:pPr>
      <w:r>
        <w:t>оценивать достоверность информации, полученной в ходе географического исследования;</w:t>
      </w:r>
    </w:p>
    <w:p w:rsidR="001D6B99" w:rsidRDefault="00702332" w:rsidP="00F7787E">
      <w:pPr>
        <w:pStyle w:val="23"/>
        <w:shd w:val="clear" w:color="auto" w:fill="auto"/>
        <w:tabs>
          <w:tab w:val="left" w:pos="11199"/>
        </w:tabs>
        <w:spacing w:before="0" w:after="0" w:line="475" w:lineRule="exact"/>
        <w:ind w:left="567" w:firstLine="760"/>
      </w:pPr>
      <w: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D6B99" w:rsidRDefault="00702332" w:rsidP="00F7787E">
      <w:pPr>
        <w:pStyle w:val="23"/>
        <w:shd w:val="clear" w:color="auto" w:fill="auto"/>
        <w:tabs>
          <w:tab w:val="left" w:pos="11199"/>
        </w:tabs>
        <w:spacing w:before="0" w:after="0" w:line="475" w:lineRule="exact"/>
        <w:ind w:left="567" w:firstLine="760"/>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D6B99" w:rsidRDefault="00702332" w:rsidP="00F7787E">
      <w:pPr>
        <w:pStyle w:val="23"/>
        <w:shd w:val="clear" w:color="auto" w:fill="auto"/>
        <w:tabs>
          <w:tab w:val="left" w:pos="1992"/>
          <w:tab w:val="left" w:pos="11199"/>
        </w:tabs>
        <w:spacing w:before="0" w:after="0" w:line="475" w:lineRule="exact"/>
        <w:ind w:left="567" w:firstLine="709"/>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D6B99" w:rsidRDefault="00702332" w:rsidP="00F7787E">
      <w:pPr>
        <w:pStyle w:val="23"/>
        <w:shd w:val="clear" w:color="auto" w:fill="auto"/>
        <w:tabs>
          <w:tab w:val="left" w:pos="11199"/>
        </w:tabs>
        <w:spacing w:before="0" w:after="0" w:line="475" w:lineRule="exact"/>
        <w:ind w:left="567" w:firstLine="760"/>
      </w:pPr>
      <w:r>
        <w:t>выбирать, анализировать и интерпретировать географическую информацию различных видов и форм представления;</w:t>
      </w:r>
    </w:p>
    <w:p w:rsidR="001D6B99" w:rsidRDefault="00702332" w:rsidP="00F7787E">
      <w:pPr>
        <w:pStyle w:val="23"/>
        <w:shd w:val="clear" w:color="auto" w:fill="auto"/>
        <w:tabs>
          <w:tab w:val="left" w:pos="11199"/>
        </w:tabs>
        <w:spacing w:before="0" w:after="0" w:line="475" w:lineRule="exact"/>
        <w:ind w:left="567" w:firstLine="760"/>
      </w:pPr>
      <w:r>
        <w:t>находить сходные аргументы, подтверждающие или опровергающие одну и ту же идею, в различных источниках географической информации;</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оптимальную форму представления географической информации;</w:t>
      </w:r>
    </w:p>
    <w:p w:rsidR="001D6B99" w:rsidRDefault="00702332" w:rsidP="00F7787E">
      <w:pPr>
        <w:pStyle w:val="23"/>
        <w:shd w:val="clear" w:color="auto" w:fill="auto"/>
        <w:tabs>
          <w:tab w:val="left" w:pos="11199"/>
        </w:tabs>
        <w:spacing w:before="0" w:after="0" w:line="475" w:lineRule="exact"/>
        <w:ind w:left="567" w:firstLine="760"/>
      </w:pPr>
      <w:r>
        <w:t>оценивать надёжность географической информации по критериям, предложенным учителем или сформулированным самостоятельно;</w:t>
      </w:r>
    </w:p>
    <w:p w:rsidR="001D6B99" w:rsidRDefault="00702332" w:rsidP="00F7787E">
      <w:pPr>
        <w:pStyle w:val="23"/>
        <w:shd w:val="clear" w:color="auto" w:fill="auto"/>
        <w:tabs>
          <w:tab w:val="left" w:pos="11199"/>
        </w:tabs>
        <w:spacing w:before="0" w:after="0" w:line="475" w:lineRule="exact"/>
        <w:ind w:left="567" w:firstLine="760"/>
      </w:pPr>
      <w:r>
        <w:t>систематизировать географическую информацию в разных формах.</w:t>
      </w:r>
    </w:p>
    <w:p w:rsidR="001D6B99" w:rsidRDefault="00702332" w:rsidP="00F7787E">
      <w:pPr>
        <w:pStyle w:val="23"/>
        <w:shd w:val="clear" w:color="auto" w:fill="auto"/>
        <w:tabs>
          <w:tab w:val="left" w:pos="1992"/>
          <w:tab w:val="left" w:pos="11199"/>
        </w:tabs>
        <w:spacing w:before="0" w:after="0" w:line="475" w:lineRule="exact"/>
        <w:ind w:left="567" w:firstLine="709"/>
      </w:pPr>
      <w:r>
        <w:t>У обучающегося будут сформированы умения общения как часть коммуникативных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формулировать суждения, выражать свою точку зрения по географическим аспектам различных вопросов в устных и письменных текстах;</w:t>
      </w:r>
    </w:p>
    <w:p w:rsidR="001D6B99" w:rsidRDefault="00702332" w:rsidP="00F7787E">
      <w:pPr>
        <w:pStyle w:val="23"/>
        <w:shd w:val="clear" w:color="auto" w:fill="auto"/>
        <w:tabs>
          <w:tab w:val="left" w:pos="11199"/>
        </w:tabs>
        <w:spacing w:before="0" w:after="0" w:line="475" w:lineRule="exact"/>
        <w:ind w:left="567" w:firstLine="760"/>
      </w:pPr>
      <w:r>
        <w:t xml:space="preserve">в ходе диалога и (или) дискуссии задавать вопросы по существу обсуждаемой темы и </w:t>
      </w:r>
      <w:r>
        <w:lastRenderedPageBreak/>
        <w:t>высказывать идеи, нацеленные на решение задачи и поддержание благожелательности общения;</w:t>
      </w:r>
    </w:p>
    <w:p w:rsidR="001D6B99" w:rsidRDefault="00702332" w:rsidP="00F7787E">
      <w:pPr>
        <w:pStyle w:val="23"/>
        <w:shd w:val="clear" w:color="auto" w:fill="auto"/>
        <w:tabs>
          <w:tab w:val="left" w:pos="11199"/>
        </w:tabs>
        <w:spacing w:before="0" w:after="0" w:line="475" w:lineRule="exact"/>
        <w:ind w:left="567" w:firstLine="760"/>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1D6B99" w:rsidRDefault="00702332" w:rsidP="00F7787E">
      <w:pPr>
        <w:pStyle w:val="23"/>
        <w:shd w:val="clear" w:color="auto" w:fill="auto"/>
        <w:tabs>
          <w:tab w:val="left" w:pos="11199"/>
        </w:tabs>
        <w:spacing w:before="0" w:after="0" w:line="475" w:lineRule="exact"/>
        <w:ind w:left="567" w:firstLine="760"/>
      </w:pPr>
      <w:r>
        <w:t>публично представлять результаты выполненного исследования или проекта.</w:t>
      </w:r>
    </w:p>
    <w:p w:rsidR="001D6B99" w:rsidRDefault="00702332" w:rsidP="00F7787E">
      <w:pPr>
        <w:pStyle w:val="23"/>
        <w:shd w:val="clear" w:color="auto" w:fill="auto"/>
        <w:tabs>
          <w:tab w:val="left" w:pos="2001"/>
          <w:tab w:val="left" w:pos="11199"/>
        </w:tabs>
        <w:spacing w:before="0" w:after="0" w:line="475" w:lineRule="exact"/>
        <w:ind w:left="567" w:firstLine="709"/>
      </w:pPr>
      <w:r>
        <w:t>У обучающегося будут сформированы умения самоорганизации как части регулятивных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D6B99" w:rsidRDefault="00702332" w:rsidP="00F7787E">
      <w:pPr>
        <w:pStyle w:val="23"/>
        <w:shd w:val="clear" w:color="auto" w:fill="auto"/>
        <w:tabs>
          <w:tab w:val="left" w:pos="11199"/>
        </w:tabs>
        <w:spacing w:before="0" w:after="0" w:line="475" w:lineRule="exact"/>
        <w:ind w:left="567" w:firstLine="760"/>
      </w:pPr>
      <w:r>
        <w:t>составлять план действий (план реализации намеченного алгоритма решения), корректировать предложенный алгоритм с учётом получения новых знаний</w:t>
      </w:r>
    </w:p>
    <w:p w:rsidR="001D6B99" w:rsidRDefault="00702332" w:rsidP="00F7787E">
      <w:pPr>
        <w:pStyle w:val="23"/>
        <w:shd w:val="clear" w:color="auto" w:fill="auto"/>
        <w:tabs>
          <w:tab w:val="left" w:pos="11199"/>
        </w:tabs>
        <w:spacing w:before="0" w:after="15" w:line="280" w:lineRule="exact"/>
        <w:ind w:left="567"/>
        <w:jc w:val="left"/>
      </w:pPr>
      <w:r>
        <w:t>об изучаемом объекте.</w:t>
      </w:r>
    </w:p>
    <w:p w:rsidR="001D6B99" w:rsidRDefault="00702332" w:rsidP="00F7787E">
      <w:pPr>
        <w:pStyle w:val="23"/>
        <w:shd w:val="clear" w:color="auto" w:fill="auto"/>
        <w:tabs>
          <w:tab w:val="left" w:pos="1993"/>
          <w:tab w:val="left" w:pos="11199"/>
        </w:tabs>
        <w:spacing w:before="0" w:after="0" w:line="475" w:lineRule="exact"/>
        <w:ind w:left="567" w:firstLine="709"/>
      </w:pPr>
      <w:r>
        <w:t>У обучающегося будут сформированы умения совместной деятельности:</w:t>
      </w:r>
    </w:p>
    <w:p w:rsidR="001D6B99" w:rsidRDefault="00702332" w:rsidP="00F7787E">
      <w:pPr>
        <w:pStyle w:val="23"/>
        <w:shd w:val="clear" w:color="auto" w:fill="auto"/>
        <w:tabs>
          <w:tab w:val="left" w:pos="11199"/>
        </w:tabs>
        <w:spacing w:before="0" w:after="0" w:line="475" w:lineRule="exact"/>
        <w:ind w:left="567" w:firstLine="760"/>
      </w:pPr>
      <w: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D6B99" w:rsidRDefault="00702332" w:rsidP="00F7787E">
      <w:pPr>
        <w:pStyle w:val="23"/>
        <w:shd w:val="clear" w:color="auto" w:fill="auto"/>
        <w:tabs>
          <w:tab w:val="left" w:pos="11199"/>
        </w:tabs>
        <w:spacing w:before="0" w:after="0" w:line="475" w:lineRule="exact"/>
        <w:ind w:left="567" w:firstLine="760"/>
      </w:pPr>
      <w: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6B99" w:rsidRDefault="00702332" w:rsidP="00F7787E">
      <w:pPr>
        <w:pStyle w:val="23"/>
        <w:shd w:val="clear" w:color="auto" w:fill="auto"/>
        <w:tabs>
          <w:tab w:val="left" w:pos="11199"/>
        </w:tabs>
        <w:spacing w:before="0" w:after="0" w:line="475" w:lineRule="exact"/>
        <w:ind w:left="567" w:firstLine="760"/>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D6B99" w:rsidRDefault="00702332" w:rsidP="00F7787E">
      <w:pPr>
        <w:pStyle w:val="23"/>
        <w:shd w:val="clear" w:color="auto" w:fill="auto"/>
        <w:tabs>
          <w:tab w:val="left" w:pos="1993"/>
          <w:tab w:val="left" w:pos="11199"/>
        </w:tabs>
        <w:spacing w:before="0" w:after="0" w:line="475" w:lineRule="exact"/>
        <w:ind w:left="567" w:firstLine="851"/>
      </w:pPr>
      <w:r>
        <w:t>У обучающегося будут сформированы умения самоконтроля, эмоционального интеллекта как части регулятивных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владеть способами самоконтроля и рефлексии;</w:t>
      </w:r>
    </w:p>
    <w:p w:rsidR="001D6B99" w:rsidRDefault="00702332" w:rsidP="00F7787E">
      <w:pPr>
        <w:pStyle w:val="23"/>
        <w:shd w:val="clear" w:color="auto" w:fill="auto"/>
        <w:tabs>
          <w:tab w:val="left" w:pos="11199"/>
        </w:tabs>
        <w:spacing w:before="0" w:after="0" w:line="475" w:lineRule="exact"/>
        <w:ind w:left="567" w:firstLine="760"/>
      </w:pPr>
      <w:r>
        <w:t>объяснять причины достижения (недостижения) результатов деятельности, давать оценку приобретённому опыту;</w:t>
      </w:r>
    </w:p>
    <w:p w:rsidR="001D6B99" w:rsidRDefault="00702332" w:rsidP="00F7787E">
      <w:pPr>
        <w:pStyle w:val="23"/>
        <w:shd w:val="clear" w:color="auto" w:fill="auto"/>
        <w:tabs>
          <w:tab w:val="left" w:pos="11199"/>
        </w:tabs>
        <w:spacing w:before="0" w:after="0" w:line="475" w:lineRule="exact"/>
        <w:ind w:left="567" w:firstLine="760"/>
      </w:pPr>
      <w:r>
        <w:t>вносить коррективы в деятельность на основе новых обстоятельств, изменившихся ситуаций, установленных ошибок, возникших трудностей;</w:t>
      </w:r>
    </w:p>
    <w:p w:rsidR="001D6B99" w:rsidRDefault="00702332" w:rsidP="00F7787E">
      <w:pPr>
        <w:pStyle w:val="23"/>
        <w:shd w:val="clear" w:color="auto" w:fill="auto"/>
        <w:tabs>
          <w:tab w:val="left" w:pos="11199"/>
        </w:tabs>
        <w:spacing w:before="0" w:after="0" w:line="475" w:lineRule="exact"/>
        <w:ind w:left="567" w:firstLine="760"/>
      </w:pPr>
      <w:r>
        <w:lastRenderedPageBreak/>
        <w:t>оценивать соответствие результата цели и условиям;</w:t>
      </w:r>
    </w:p>
    <w:p w:rsidR="001D6B99" w:rsidRDefault="00702332" w:rsidP="00F7787E">
      <w:pPr>
        <w:pStyle w:val="23"/>
        <w:shd w:val="clear" w:color="auto" w:fill="auto"/>
        <w:tabs>
          <w:tab w:val="left" w:pos="11199"/>
        </w:tabs>
        <w:spacing w:before="0" w:after="0" w:line="475" w:lineRule="exact"/>
        <w:ind w:left="567" w:firstLine="760"/>
      </w:pPr>
      <w:r>
        <w:t>принятие себя и других:</w:t>
      </w:r>
    </w:p>
    <w:p w:rsidR="001D6B99" w:rsidRDefault="00702332" w:rsidP="00F7787E">
      <w:pPr>
        <w:pStyle w:val="23"/>
        <w:shd w:val="clear" w:color="auto" w:fill="auto"/>
        <w:tabs>
          <w:tab w:val="left" w:pos="11199"/>
        </w:tabs>
        <w:spacing w:before="0" w:after="0" w:line="475" w:lineRule="exact"/>
        <w:ind w:left="567" w:firstLine="760"/>
      </w:pPr>
      <w:r>
        <w:t>осознанно относиться к другому человеку, его мнению;</w:t>
      </w:r>
    </w:p>
    <w:p w:rsidR="001D6B99" w:rsidRDefault="00702332" w:rsidP="00F7787E">
      <w:pPr>
        <w:pStyle w:val="23"/>
        <w:shd w:val="clear" w:color="auto" w:fill="auto"/>
        <w:tabs>
          <w:tab w:val="left" w:pos="11199"/>
        </w:tabs>
        <w:spacing w:before="0" w:after="0" w:line="475" w:lineRule="exact"/>
        <w:ind w:left="567" w:firstLine="760"/>
      </w:pPr>
      <w:r>
        <w:t>признавать своё право на ошибку и такое же право другого.</w:t>
      </w:r>
    </w:p>
    <w:p w:rsidR="001D6B99" w:rsidRDefault="00B774CD" w:rsidP="00F7787E">
      <w:pPr>
        <w:pStyle w:val="23"/>
        <w:shd w:val="clear" w:color="auto" w:fill="auto"/>
        <w:tabs>
          <w:tab w:val="left" w:pos="1772"/>
          <w:tab w:val="left" w:pos="11199"/>
        </w:tabs>
        <w:spacing w:before="0" w:after="0" w:line="475" w:lineRule="exact"/>
        <w:ind w:left="567" w:firstLine="709"/>
      </w:pPr>
      <w:r>
        <w:t xml:space="preserve">2.19.2.1. </w:t>
      </w:r>
      <w:r w:rsidR="00702332">
        <w:t>Предметные результаты освоения программы по географии. К концу 5 класса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приводить примеры географических объектов, процессов и явлений,</w:t>
      </w:r>
    </w:p>
    <w:p w:rsidR="001D6B99" w:rsidRDefault="00702332" w:rsidP="00F7787E">
      <w:pPr>
        <w:pStyle w:val="23"/>
        <w:shd w:val="clear" w:color="auto" w:fill="auto"/>
        <w:tabs>
          <w:tab w:val="left" w:pos="11199"/>
        </w:tabs>
        <w:spacing w:before="0" w:after="0" w:line="475" w:lineRule="exact"/>
        <w:ind w:left="567"/>
        <w:jc w:val="left"/>
      </w:pPr>
      <w:r>
        <w:t>изучаемых различными ветвями географической науки;</w:t>
      </w:r>
    </w:p>
    <w:p w:rsidR="001D6B99" w:rsidRDefault="00702332" w:rsidP="00F7787E">
      <w:pPr>
        <w:pStyle w:val="23"/>
        <w:shd w:val="clear" w:color="auto" w:fill="auto"/>
        <w:tabs>
          <w:tab w:val="left" w:pos="11199"/>
        </w:tabs>
        <w:spacing w:before="0" w:after="0" w:line="475" w:lineRule="exact"/>
        <w:ind w:left="567" w:firstLine="740"/>
        <w:jc w:val="left"/>
      </w:pPr>
      <w:r>
        <w:t>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D6B99" w:rsidRDefault="00702332" w:rsidP="00F7787E">
      <w:pPr>
        <w:pStyle w:val="23"/>
        <w:shd w:val="clear" w:color="auto" w:fill="auto"/>
        <w:tabs>
          <w:tab w:val="left" w:pos="11199"/>
        </w:tabs>
        <w:spacing w:before="0" w:after="0" w:line="475" w:lineRule="exact"/>
        <w:ind w:left="567" w:firstLine="740"/>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D6B99" w:rsidRDefault="00702332" w:rsidP="00F7787E">
      <w:pPr>
        <w:pStyle w:val="23"/>
        <w:shd w:val="clear" w:color="auto" w:fill="auto"/>
        <w:tabs>
          <w:tab w:val="left" w:pos="11199"/>
        </w:tabs>
        <w:spacing w:before="0" w:after="0" w:line="475" w:lineRule="exact"/>
        <w:ind w:left="567"/>
        <w:jc w:val="left"/>
      </w:pPr>
      <w:r>
        <w:t>иметь представление о вкладе великих путешественников в изучение Земли; описывать и сравнивать маршруты их путешествий;</w:t>
      </w:r>
    </w:p>
    <w:p w:rsidR="001D6B99" w:rsidRDefault="00702332" w:rsidP="00F7787E">
      <w:pPr>
        <w:pStyle w:val="23"/>
        <w:shd w:val="clear" w:color="auto" w:fill="auto"/>
        <w:tabs>
          <w:tab w:val="left" w:pos="11199"/>
        </w:tabs>
        <w:spacing w:before="0" w:after="0" w:line="475" w:lineRule="exact"/>
        <w:ind w:left="567" w:firstLine="740"/>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D6B99" w:rsidRDefault="00702332" w:rsidP="00F7787E">
      <w:pPr>
        <w:pStyle w:val="23"/>
        <w:shd w:val="clear" w:color="auto" w:fill="auto"/>
        <w:tabs>
          <w:tab w:val="left" w:pos="11199"/>
        </w:tabs>
        <w:spacing w:before="0" w:after="0" w:line="475" w:lineRule="exact"/>
        <w:ind w:left="567" w:firstLine="740"/>
      </w:pPr>
      <w:r>
        <w:t>определять направления, расстояния по плану местности и по географическим картам, географические координаты по географическим картам;</w:t>
      </w:r>
    </w:p>
    <w:p w:rsidR="001D6B99" w:rsidRDefault="00702332" w:rsidP="00F7787E">
      <w:pPr>
        <w:pStyle w:val="23"/>
        <w:shd w:val="clear" w:color="auto" w:fill="auto"/>
        <w:tabs>
          <w:tab w:val="left" w:pos="11199"/>
        </w:tabs>
        <w:spacing w:before="0" w:after="0" w:line="475" w:lineRule="exact"/>
        <w:ind w:left="567" w:firstLine="740"/>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практике- ориентированных задач;</w:t>
      </w:r>
    </w:p>
    <w:p w:rsidR="001D6B99" w:rsidRDefault="00702332" w:rsidP="00F7787E">
      <w:pPr>
        <w:pStyle w:val="23"/>
        <w:shd w:val="clear" w:color="auto" w:fill="auto"/>
        <w:tabs>
          <w:tab w:val="left" w:pos="11199"/>
        </w:tabs>
        <w:spacing w:before="0" w:after="0" w:line="475" w:lineRule="exact"/>
        <w:ind w:left="567" w:firstLine="740"/>
      </w:pPr>
      <w: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40"/>
      </w:pPr>
      <w:r>
        <w:t>различать понятия «план местности» и «географическая карта», «параллель» и «меридиан»;</w:t>
      </w:r>
    </w:p>
    <w:p w:rsidR="001D6B99" w:rsidRDefault="00702332" w:rsidP="00F7787E">
      <w:pPr>
        <w:pStyle w:val="23"/>
        <w:shd w:val="clear" w:color="auto" w:fill="auto"/>
        <w:tabs>
          <w:tab w:val="left" w:pos="11199"/>
        </w:tabs>
        <w:spacing w:before="0" w:after="0" w:line="475" w:lineRule="exact"/>
        <w:ind w:left="567"/>
        <w:jc w:val="left"/>
      </w:pPr>
      <w:r>
        <w:t>приводить примеры влияния Солнца на мир живой и неживой природы; объяснять причины смены дня и ночи и времён года;</w:t>
      </w:r>
    </w:p>
    <w:p w:rsidR="001D6B99" w:rsidRDefault="00702332" w:rsidP="00F7787E">
      <w:pPr>
        <w:pStyle w:val="23"/>
        <w:shd w:val="clear" w:color="auto" w:fill="auto"/>
        <w:tabs>
          <w:tab w:val="left" w:pos="11199"/>
        </w:tabs>
        <w:spacing w:before="0" w:after="0" w:line="475" w:lineRule="exact"/>
        <w:ind w:left="567" w:firstLine="740"/>
        <w:jc w:val="left"/>
      </w:pPr>
      <w: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D6B99" w:rsidRDefault="00702332" w:rsidP="00F7787E">
      <w:pPr>
        <w:pStyle w:val="23"/>
        <w:shd w:val="clear" w:color="auto" w:fill="auto"/>
        <w:tabs>
          <w:tab w:val="left" w:pos="11199"/>
        </w:tabs>
        <w:spacing w:before="0" w:after="0" w:line="475" w:lineRule="exact"/>
        <w:ind w:left="567" w:firstLine="760"/>
      </w:pPr>
      <w:r>
        <w:t>различать понятия «земная кора»; «ядро», «мантия»; «минерал» и «горная порода»;</w:t>
      </w:r>
    </w:p>
    <w:p w:rsidR="001D6B99" w:rsidRDefault="00702332" w:rsidP="00F7787E">
      <w:pPr>
        <w:pStyle w:val="23"/>
        <w:shd w:val="clear" w:color="auto" w:fill="auto"/>
        <w:tabs>
          <w:tab w:val="left" w:pos="11199"/>
        </w:tabs>
        <w:spacing w:before="0" w:after="0" w:line="475" w:lineRule="exact"/>
        <w:ind w:left="567" w:firstLine="760"/>
        <w:jc w:val="left"/>
      </w:pPr>
      <w: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1D6B99" w:rsidRDefault="00702332" w:rsidP="00F7787E">
      <w:pPr>
        <w:pStyle w:val="23"/>
        <w:shd w:val="clear" w:color="auto" w:fill="auto"/>
        <w:tabs>
          <w:tab w:val="left" w:pos="11199"/>
        </w:tabs>
        <w:spacing w:before="0" w:after="0" w:line="475" w:lineRule="exact"/>
        <w:ind w:left="567" w:firstLine="760"/>
        <w:jc w:val="left"/>
      </w:pPr>
      <w:r>
        <w:t>показывать на карте и обозначать на контурной карте материки и океаны, крупные формы рельефа Земли; различать горы и равнины;</w:t>
      </w:r>
    </w:p>
    <w:p w:rsidR="001D6B99" w:rsidRDefault="00702332" w:rsidP="00F7787E">
      <w:pPr>
        <w:pStyle w:val="23"/>
        <w:shd w:val="clear" w:color="auto" w:fill="auto"/>
        <w:tabs>
          <w:tab w:val="left" w:pos="11199"/>
        </w:tabs>
        <w:spacing w:before="0" w:after="0" w:line="475" w:lineRule="exact"/>
        <w:ind w:left="567" w:firstLine="760"/>
        <w:jc w:val="left"/>
      </w:pPr>
      <w: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применять понятия «эпицентр землетрясения» и «очаг землетрясения» для решения познавательных задач;</w:t>
      </w:r>
    </w:p>
    <w:p w:rsidR="001D6B99" w:rsidRDefault="00702332" w:rsidP="00F7787E">
      <w:pPr>
        <w:pStyle w:val="23"/>
        <w:shd w:val="clear" w:color="auto" w:fill="auto"/>
        <w:tabs>
          <w:tab w:val="left" w:pos="11199"/>
        </w:tabs>
        <w:spacing w:before="0" w:after="0" w:line="475" w:lineRule="exact"/>
        <w:ind w:left="567" w:firstLine="760"/>
        <w:jc w:val="left"/>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1D6B99" w:rsidRDefault="00702332" w:rsidP="00F7787E">
      <w:pPr>
        <w:pStyle w:val="23"/>
        <w:shd w:val="clear" w:color="auto" w:fill="auto"/>
        <w:tabs>
          <w:tab w:val="left" w:pos="11199"/>
        </w:tabs>
        <w:spacing w:before="0" w:after="0" w:line="475" w:lineRule="exact"/>
        <w:ind w:left="567" w:firstLine="760"/>
      </w:pPr>
      <w:r>
        <w:t>приводить примеры опасных природных явлений в литосфере и средств их предупреждения;</w:t>
      </w:r>
    </w:p>
    <w:p w:rsidR="001D6B99" w:rsidRDefault="00702332" w:rsidP="00F7787E">
      <w:pPr>
        <w:pStyle w:val="23"/>
        <w:shd w:val="clear" w:color="auto" w:fill="auto"/>
        <w:tabs>
          <w:tab w:val="left" w:pos="11199"/>
        </w:tabs>
        <w:spacing w:before="0" w:after="0" w:line="475" w:lineRule="exact"/>
        <w:ind w:left="567" w:firstLine="760"/>
      </w:pPr>
      <w:r>
        <w:t>приводить примеры изменений в литосфере в результате деятельности человека на примере своей местности, России и мира;</w:t>
      </w:r>
    </w:p>
    <w:p w:rsidR="001D6B99" w:rsidRDefault="00702332" w:rsidP="00F7787E">
      <w:pPr>
        <w:pStyle w:val="23"/>
        <w:shd w:val="clear" w:color="auto" w:fill="auto"/>
        <w:tabs>
          <w:tab w:val="left" w:pos="11199"/>
        </w:tabs>
        <w:spacing w:before="0" w:after="0" w:line="475" w:lineRule="exact"/>
        <w:ind w:left="567" w:firstLine="760"/>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D6B99" w:rsidRDefault="00702332" w:rsidP="00F7787E">
      <w:pPr>
        <w:pStyle w:val="23"/>
        <w:shd w:val="clear" w:color="auto" w:fill="auto"/>
        <w:tabs>
          <w:tab w:val="left" w:pos="11199"/>
        </w:tabs>
        <w:spacing w:before="0" w:after="0" w:line="475" w:lineRule="exact"/>
        <w:ind w:left="567" w:firstLine="760"/>
      </w:pPr>
      <w:r>
        <w:t>приводить примеры действия внешних процессов рельефообразования и наличия полезных ископаемых в своей местности;</w:t>
      </w:r>
    </w:p>
    <w:p w:rsidR="001D6B99" w:rsidRDefault="00702332" w:rsidP="00F7787E">
      <w:pPr>
        <w:pStyle w:val="23"/>
        <w:shd w:val="clear" w:color="auto" w:fill="auto"/>
        <w:tabs>
          <w:tab w:val="left" w:pos="11199"/>
        </w:tabs>
        <w:spacing w:before="0" w:after="0" w:line="475" w:lineRule="exact"/>
        <w:ind w:left="567" w:firstLine="760"/>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D6B99" w:rsidRDefault="00B774CD" w:rsidP="00F7787E">
      <w:pPr>
        <w:pStyle w:val="23"/>
        <w:shd w:val="clear" w:color="auto" w:fill="auto"/>
        <w:tabs>
          <w:tab w:val="left" w:pos="1734"/>
          <w:tab w:val="left" w:pos="11199"/>
        </w:tabs>
        <w:spacing w:before="0" w:after="0" w:line="475" w:lineRule="exact"/>
        <w:ind w:left="567" w:firstLine="851"/>
      </w:pPr>
      <w:r>
        <w:t xml:space="preserve">2.19.2.2. </w:t>
      </w:r>
      <w:r w:rsidR="00702332">
        <w:t>Предметные результаты освоения программы по географии. К концу 6 класса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lastRenderedPageBreak/>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D6B99" w:rsidRDefault="00702332" w:rsidP="00F7787E">
      <w:pPr>
        <w:pStyle w:val="23"/>
        <w:shd w:val="clear" w:color="auto" w:fill="auto"/>
        <w:tabs>
          <w:tab w:val="left" w:pos="11199"/>
        </w:tabs>
        <w:spacing w:before="0" w:after="0" w:line="475" w:lineRule="exact"/>
        <w:ind w:left="567" w:firstLine="760"/>
      </w:pPr>
      <w:r>
        <w:t>приводить примеры опасных природных явлений в геосферах и средств их предупреждения;</w:t>
      </w:r>
    </w:p>
    <w:p w:rsidR="001D6B99" w:rsidRDefault="00702332" w:rsidP="00F7787E">
      <w:pPr>
        <w:pStyle w:val="23"/>
        <w:shd w:val="clear" w:color="auto" w:fill="auto"/>
        <w:tabs>
          <w:tab w:val="left" w:pos="11199"/>
        </w:tabs>
        <w:spacing w:before="0" w:after="0" w:line="475" w:lineRule="exact"/>
        <w:ind w:left="567" w:firstLine="760"/>
        <w:jc w:val="left"/>
      </w:pPr>
      <w: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jc w:val="left"/>
      </w:pPr>
      <w: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
    <w:p w:rsidR="001D6B99" w:rsidRDefault="00702332" w:rsidP="00F7787E">
      <w:pPr>
        <w:pStyle w:val="23"/>
        <w:shd w:val="clear" w:color="auto" w:fill="auto"/>
        <w:tabs>
          <w:tab w:val="left" w:pos="11199"/>
        </w:tabs>
        <w:spacing w:before="0" w:after="0" w:line="475" w:lineRule="exact"/>
        <w:ind w:left="567" w:firstLine="760"/>
      </w:pPr>
      <w:r>
        <w:t>различать понятия «грунтовые, межпластовые и артезианские воды» и применять их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устанавливать причинно-следственные связи между питанием, режимом реки и климатом на территории речного бассейна;</w:t>
      </w:r>
    </w:p>
    <w:p w:rsidR="001D6B99" w:rsidRDefault="00702332" w:rsidP="00F7787E">
      <w:pPr>
        <w:pStyle w:val="23"/>
        <w:shd w:val="clear" w:color="auto" w:fill="auto"/>
        <w:tabs>
          <w:tab w:val="left" w:pos="11199"/>
        </w:tabs>
        <w:spacing w:before="0" w:after="0" w:line="475" w:lineRule="exact"/>
        <w:ind w:left="567" w:right="1180"/>
        <w:jc w:val="left"/>
      </w:pPr>
      <w:r>
        <w:t>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w:t>
      </w:r>
    </w:p>
    <w:p w:rsidR="001D6B99" w:rsidRDefault="00702332" w:rsidP="00F7787E">
      <w:pPr>
        <w:pStyle w:val="23"/>
        <w:shd w:val="clear" w:color="auto" w:fill="auto"/>
        <w:tabs>
          <w:tab w:val="left" w:pos="11199"/>
        </w:tabs>
        <w:spacing w:before="0" w:after="0" w:line="475" w:lineRule="exact"/>
        <w:ind w:left="567" w:firstLine="760"/>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D6B99" w:rsidRDefault="00702332" w:rsidP="00F7787E">
      <w:pPr>
        <w:pStyle w:val="23"/>
        <w:shd w:val="clear" w:color="auto" w:fill="auto"/>
        <w:tabs>
          <w:tab w:val="left" w:pos="11199"/>
        </w:tabs>
        <w:spacing w:before="0" w:after="0" w:line="475" w:lineRule="exact"/>
        <w:ind w:left="567" w:firstLine="740"/>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D6B99" w:rsidRDefault="00702332" w:rsidP="00F7787E">
      <w:pPr>
        <w:pStyle w:val="23"/>
        <w:shd w:val="clear" w:color="auto" w:fill="auto"/>
        <w:tabs>
          <w:tab w:val="left" w:pos="11199"/>
        </w:tabs>
        <w:spacing w:before="0" w:after="0" w:line="475" w:lineRule="exact"/>
        <w:ind w:left="567" w:firstLine="740"/>
        <w:jc w:val="left"/>
      </w:pPr>
      <w:r>
        <w:t xml:space="preserve">различать свойства воздуха; климаты Земли; климатообразующие факторы; </w:t>
      </w:r>
      <w:r>
        <w:lastRenderedPageBreak/>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D6B99" w:rsidRDefault="00702332" w:rsidP="00F7787E">
      <w:pPr>
        <w:pStyle w:val="23"/>
        <w:shd w:val="clear" w:color="auto" w:fill="auto"/>
        <w:tabs>
          <w:tab w:val="left" w:pos="11199"/>
        </w:tabs>
        <w:spacing w:before="0" w:after="0" w:line="475" w:lineRule="exact"/>
        <w:ind w:left="567" w:firstLine="740"/>
        <w:jc w:val="left"/>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1D6B99" w:rsidRDefault="00702332" w:rsidP="00F7787E">
      <w:pPr>
        <w:pStyle w:val="23"/>
        <w:shd w:val="clear" w:color="auto" w:fill="auto"/>
        <w:tabs>
          <w:tab w:val="left" w:pos="11199"/>
        </w:tabs>
        <w:spacing w:before="0" w:after="0" w:line="475" w:lineRule="exact"/>
        <w:ind w:left="567" w:firstLine="740"/>
      </w:pPr>
      <w:r>
        <w:t>различать понятия «атмосфера», «тропосфера», «стратосфера», «верхние слои атмосферы»;</w:t>
      </w:r>
    </w:p>
    <w:p w:rsidR="001D6B99" w:rsidRDefault="00702332" w:rsidP="00F7787E">
      <w:pPr>
        <w:pStyle w:val="23"/>
        <w:shd w:val="clear" w:color="auto" w:fill="auto"/>
        <w:tabs>
          <w:tab w:val="left" w:pos="11199"/>
        </w:tabs>
        <w:spacing w:before="0" w:after="0" w:line="475" w:lineRule="exact"/>
        <w:ind w:left="567" w:firstLine="740"/>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40"/>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40"/>
        <w:jc w:val="left"/>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1D6B99" w:rsidRDefault="00702332" w:rsidP="00F7787E">
      <w:pPr>
        <w:pStyle w:val="23"/>
        <w:shd w:val="clear" w:color="auto" w:fill="auto"/>
        <w:tabs>
          <w:tab w:val="left" w:pos="11199"/>
        </w:tabs>
        <w:spacing w:before="0" w:after="0" w:line="475" w:lineRule="exact"/>
        <w:ind w:left="567" w:firstLine="740"/>
      </w:pPr>
      <w:r>
        <w:t>приводить примеры приспособления живых организмов к среде обитания в разных природных зонах;</w:t>
      </w:r>
    </w:p>
    <w:p w:rsidR="001D6B99" w:rsidRDefault="00702332" w:rsidP="00F7787E">
      <w:pPr>
        <w:pStyle w:val="23"/>
        <w:shd w:val="clear" w:color="auto" w:fill="auto"/>
        <w:tabs>
          <w:tab w:val="left" w:pos="11199"/>
        </w:tabs>
        <w:spacing w:before="0" w:after="0" w:line="475" w:lineRule="exact"/>
        <w:ind w:left="567" w:firstLine="740"/>
        <w:jc w:val="left"/>
      </w:pPr>
      <w: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rsidR="001D6B99" w:rsidRDefault="00702332" w:rsidP="00F7787E">
      <w:pPr>
        <w:pStyle w:val="23"/>
        <w:shd w:val="clear" w:color="auto" w:fill="auto"/>
        <w:tabs>
          <w:tab w:val="left" w:pos="11199"/>
        </w:tabs>
        <w:spacing w:before="0" w:after="0" w:line="475" w:lineRule="exact"/>
        <w:ind w:left="567" w:firstLine="760"/>
      </w:pPr>
      <w:r>
        <w:t>сравнивать особенности растительного и животного мира в различных природных зонах;</w:t>
      </w:r>
    </w:p>
    <w:p w:rsidR="001D6B99" w:rsidRDefault="00702332" w:rsidP="00F7787E">
      <w:pPr>
        <w:pStyle w:val="23"/>
        <w:shd w:val="clear" w:color="auto" w:fill="auto"/>
        <w:tabs>
          <w:tab w:val="left" w:pos="11199"/>
        </w:tabs>
        <w:spacing w:before="0" w:after="0" w:line="475" w:lineRule="exact"/>
        <w:ind w:left="567" w:firstLine="760"/>
        <w:jc w:val="left"/>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D6B99" w:rsidRDefault="00B774CD" w:rsidP="00F7787E">
      <w:pPr>
        <w:pStyle w:val="23"/>
        <w:shd w:val="clear" w:color="auto" w:fill="auto"/>
        <w:tabs>
          <w:tab w:val="left" w:pos="1731"/>
          <w:tab w:val="left" w:pos="11199"/>
        </w:tabs>
        <w:spacing w:before="0" w:after="0" w:line="475" w:lineRule="exact"/>
        <w:ind w:left="567" w:firstLine="851"/>
      </w:pPr>
      <w:r>
        <w:t xml:space="preserve">2.19.2.3. </w:t>
      </w:r>
      <w:r w:rsidR="00702332">
        <w:t xml:space="preserve">Предметные результаты освоения программы по географии. К концу 7 класса </w:t>
      </w:r>
      <w:r w:rsidR="00702332">
        <w:lastRenderedPageBreak/>
        <w:t>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строении и свойствах (целостность, зональность, ритмичность) географической оболочки;</w:t>
      </w:r>
    </w:p>
    <w:p w:rsidR="001D6B99" w:rsidRDefault="00702332" w:rsidP="00F7787E">
      <w:pPr>
        <w:pStyle w:val="23"/>
        <w:shd w:val="clear" w:color="auto" w:fill="auto"/>
        <w:tabs>
          <w:tab w:val="left" w:pos="11199"/>
        </w:tabs>
        <w:spacing w:before="0" w:after="0" w:line="475" w:lineRule="exact"/>
        <w:ind w:left="567" w:firstLine="760"/>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D6B99" w:rsidRDefault="00702332" w:rsidP="00F7787E">
      <w:pPr>
        <w:pStyle w:val="23"/>
        <w:shd w:val="clear" w:color="auto" w:fill="auto"/>
        <w:tabs>
          <w:tab w:val="left" w:pos="11199"/>
        </w:tabs>
        <w:spacing w:before="0" w:after="0" w:line="475" w:lineRule="exact"/>
        <w:ind w:left="567" w:firstLine="760"/>
      </w:pPr>
      <w:r>
        <w:t>определять природные зоны по их существенным признакам на основе интеграции и интерпретации информации об особенностях их природы;</w:t>
      </w:r>
    </w:p>
    <w:p w:rsidR="001D6B99" w:rsidRDefault="00702332" w:rsidP="00F7787E">
      <w:pPr>
        <w:pStyle w:val="23"/>
        <w:shd w:val="clear" w:color="auto" w:fill="auto"/>
        <w:tabs>
          <w:tab w:val="left" w:pos="11199"/>
        </w:tabs>
        <w:spacing w:before="0" w:after="0" w:line="475" w:lineRule="exact"/>
        <w:ind w:left="567" w:firstLine="760"/>
      </w:pPr>
      <w:r>
        <w:t>различать изученные процессы и явления, происходящие в географической оболочке;</w:t>
      </w:r>
    </w:p>
    <w:p w:rsidR="001D6B99" w:rsidRDefault="00702332" w:rsidP="00F7787E">
      <w:pPr>
        <w:pStyle w:val="23"/>
        <w:shd w:val="clear" w:color="auto" w:fill="auto"/>
        <w:tabs>
          <w:tab w:val="left" w:pos="11199"/>
        </w:tabs>
        <w:spacing w:before="0" w:after="0" w:line="475" w:lineRule="exact"/>
        <w:ind w:left="567" w:firstLine="760"/>
      </w:pPr>
      <w:r>
        <w:t>приводить примеры изменений в геосферах в результате деятельности человека;</w:t>
      </w:r>
    </w:p>
    <w:p w:rsidR="001D6B99" w:rsidRDefault="00702332" w:rsidP="00F7787E">
      <w:pPr>
        <w:pStyle w:val="23"/>
        <w:shd w:val="clear" w:color="auto" w:fill="auto"/>
        <w:tabs>
          <w:tab w:val="left" w:pos="11199"/>
        </w:tabs>
        <w:spacing w:before="0" w:after="0" w:line="475" w:lineRule="exact"/>
        <w:ind w:left="567" w:firstLine="760"/>
      </w:pPr>
      <w:r>
        <w:t>описывать закономерности изменения в пространстве рельефа, климата, внутренних вод и органического мира;</w:t>
      </w:r>
    </w:p>
    <w:p w:rsidR="001D6B99" w:rsidRDefault="00702332" w:rsidP="00F7787E">
      <w:pPr>
        <w:pStyle w:val="23"/>
        <w:shd w:val="clear" w:color="auto" w:fill="auto"/>
        <w:tabs>
          <w:tab w:val="left" w:pos="11199"/>
        </w:tabs>
        <w:spacing w:before="0" w:after="0" w:line="475" w:lineRule="exact"/>
        <w:ind w:left="567" w:firstLine="760"/>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D6B99" w:rsidRDefault="00702332" w:rsidP="00F7787E">
      <w:pPr>
        <w:pStyle w:val="23"/>
        <w:shd w:val="clear" w:color="auto" w:fill="auto"/>
        <w:tabs>
          <w:tab w:val="left" w:pos="11199"/>
        </w:tabs>
        <w:spacing w:before="0" w:after="0" w:line="475" w:lineRule="exact"/>
        <w:ind w:left="567" w:firstLine="760"/>
      </w:pPr>
      <w:r>
        <w:t>называть особенности географических процессов на границах литосферных плит с учётом характера взаимодействия и типа земной коры;</w:t>
      </w:r>
    </w:p>
    <w:p w:rsidR="001D6B99" w:rsidRDefault="00702332" w:rsidP="00F7787E">
      <w:pPr>
        <w:pStyle w:val="23"/>
        <w:shd w:val="clear" w:color="auto" w:fill="auto"/>
        <w:tabs>
          <w:tab w:val="left" w:pos="11199"/>
        </w:tabs>
        <w:spacing w:before="0" w:after="0" w:line="475" w:lineRule="exact"/>
        <w:ind w:left="567" w:firstLine="740"/>
      </w:pPr>
      <w:r>
        <w:t>устанавливать (используя географические карты) взаимосвязи между движением литосферных плит и размещением крупных форм рельефа;</w:t>
      </w:r>
    </w:p>
    <w:p w:rsidR="001D6B99" w:rsidRDefault="00702332" w:rsidP="00F7787E">
      <w:pPr>
        <w:pStyle w:val="23"/>
        <w:shd w:val="clear" w:color="auto" w:fill="auto"/>
        <w:tabs>
          <w:tab w:val="left" w:pos="11199"/>
        </w:tabs>
        <w:spacing w:before="0" w:after="0" w:line="475" w:lineRule="exact"/>
        <w:ind w:left="567" w:firstLine="740"/>
      </w:pPr>
      <w:r>
        <w:t>классифицировать воздушные массы Земли, типы климата по заданным показателям;</w:t>
      </w:r>
    </w:p>
    <w:p w:rsidR="001D6B99" w:rsidRDefault="00702332" w:rsidP="00F7787E">
      <w:pPr>
        <w:pStyle w:val="23"/>
        <w:shd w:val="clear" w:color="auto" w:fill="auto"/>
        <w:tabs>
          <w:tab w:val="left" w:pos="11199"/>
        </w:tabs>
        <w:spacing w:before="0" w:after="0" w:line="475" w:lineRule="exact"/>
        <w:ind w:left="567" w:firstLine="740"/>
      </w:pPr>
      <w:r>
        <w:t>объяснять образование тропических муссонов, пассатов тропических широт, западных ветров;</w:t>
      </w:r>
    </w:p>
    <w:p w:rsidR="001D6B99" w:rsidRDefault="00702332" w:rsidP="00F7787E">
      <w:pPr>
        <w:pStyle w:val="23"/>
        <w:shd w:val="clear" w:color="auto" w:fill="auto"/>
        <w:tabs>
          <w:tab w:val="left" w:pos="11199"/>
        </w:tabs>
        <w:spacing w:before="0" w:after="0" w:line="475" w:lineRule="exact"/>
        <w:ind w:left="567" w:firstLine="740"/>
      </w:pPr>
      <w:r>
        <w:t>применять понятия «воздушные массы», «муссоны», «пассаты», «западные ветры», «климатообразующий фактор» для решения учебных и (или) практико</w:t>
      </w:r>
      <w:r>
        <w:softHyphen/>
        <w:t>ориентированных задач;</w:t>
      </w:r>
    </w:p>
    <w:p w:rsidR="001D6B99" w:rsidRDefault="00702332" w:rsidP="00F7787E">
      <w:pPr>
        <w:pStyle w:val="23"/>
        <w:shd w:val="clear" w:color="auto" w:fill="auto"/>
        <w:tabs>
          <w:tab w:val="left" w:pos="11199"/>
        </w:tabs>
        <w:spacing w:before="0" w:after="0" w:line="475" w:lineRule="exact"/>
        <w:ind w:left="567" w:firstLine="740"/>
      </w:pPr>
      <w:r>
        <w:t>описывать климат территории по климатограмме;</w:t>
      </w:r>
    </w:p>
    <w:p w:rsidR="001D6B99" w:rsidRDefault="00702332" w:rsidP="00F7787E">
      <w:pPr>
        <w:pStyle w:val="23"/>
        <w:shd w:val="clear" w:color="auto" w:fill="auto"/>
        <w:tabs>
          <w:tab w:val="left" w:pos="11199"/>
        </w:tabs>
        <w:spacing w:before="0" w:after="0" w:line="475" w:lineRule="exact"/>
        <w:ind w:left="567" w:firstLine="740"/>
      </w:pPr>
      <w:r>
        <w:t>объяснять влияние климатообразующих факторов на климатические особенности территории;</w:t>
      </w:r>
    </w:p>
    <w:p w:rsidR="001D6B99" w:rsidRDefault="00702332" w:rsidP="00F7787E">
      <w:pPr>
        <w:pStyle w:val="23"/>
        <w:shd w:val="clear" w:color="auto" w:fill="auto"/>
        <w:tabs>
          <w:tab w:val="left" w:pos="11199"/>
        </w:tabs>
        <w:spacing w:before="0" w:after="0" w:line="475" w:lineRule="exact"/>
        <w:ind w:left="567" w:firstLine="740"/>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D6B99" w:rsidRDefault="00702332" w:rsidP="00F7787E">
      <w:pPr>
        <w:pStyle w:val="23"/>
        <w:shd w:val="clear" w:color="auto" w:fill="auto"/>
        <w:tabs>
          <w:tab w:val="left" w:pos="11199"/>
        </w:tabs>
        <w:spacing w:before="0" w:after="0" w:line="475" w:lineRule="exact"/>
        <w:ind w:left="567" w:firstLine="740"/>
      </w:pPr>
      <w:r>
        <w:lastRenderedPageBreak/>
        <w:t>различать океанические течения;</w:t>
      </w:r>
    </w:p>
    <w:p w:rsidR="001D6B99" w:rsidRDefault="00702332" w:rsidP="00F7787E">
      <w:pPr>
        <w:pStyle w:val="23"/>
        <w:shd w:val="clear" w:color="auto" w:fill="auto"/>
        <w:tabs>
          <w:tab w:val="left" w:pos="11199"/>
        </w:tabs>
        <w:spacing w:before="0" w:after="0" w:line="475" w:lineRule="exact"/>
        <w:ind w:left="567" w:firstLine="740"/>
      </w:pPr>
      <w: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D6B99" w:rsidRDefault="00702332" w:rsidP="00F7787E">
      <w:pPr>
        <w:pStyle w:val="23"/>
        <w:shd w:val="clear" w:color="auto" w:fill="auto"/>
        <w:tabs>
          <w:tab w:val="left" w:pos="11199"/>
        </w:tabs>
        <w:spacing w:before="0" w:after="0" w:line="475" w:lineRule="exact"/>
        <w:ind w:left="567" w:firstLine="740"/>
      </w:pPr>
      <w: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D6B99" w:rsidRDefault="00702332" w:rsidP="00F7787E">
      <w:pPr>
        <w:pStyle w:val="23"/>
        <w:shd w:val="clear" w:color="auto" w:fill="auto"/>
        <w:tabs>
          <w:tab w:val="left" w:pos="11199"/>
        </w:tabs>
        <w:spacing w:before="0" w:after="0" w:line="475" w:lineRule="exact"/>
        <w:ind w:left="567" w:firstLine="740"/>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jc w:val="left"/>
      </w:pPr>
      <w:r>
        <w:t>различать и сравнивать численность населения крупных стран мира; сравнивать плотность населения различных территорий;</w:t>
      </w:r>
    </w:p>
    <w:p w:rsidR="001D6B99" w:rsidRDefault="00702332" w:rsidP="00F7787E">
      <w:pPr>
        <w:pStyle w:val="23"/>
        <w:shd w:val="clear" w:color="auto" w:fill="auto"/>
        <w:tabs>
          <w:tab w:val="left" w:pos="11199"/>
        </w:tabs>
        <w:spacing w:before="0" w:after="0" w:line="475" w:lineRule="exact"/>
        <w:ind w:left="567" w:firstLine="740"/>
      </w:pPr>
      <w:r>
        <w:t>применять понятие «плотность населения»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right="3820"/>
        <w:jc w:val="left"/>
      </w:pPr>
      <w:r>
        <w:t>различать городские и сельские поселения; приводить примеры крупнейших городов мира;</w:t>
      </w:r>
    </w:p>
    <w:p w:rsidR="001D6B99" w:rsidRDefault="00702332" w:rsidP="00F7787E">
      <w:pPr>
        <w:pStyle w:val="23"/>
        <w:shd w:val="clear" w:color="auto" w:fill="auto"/>
        <w:tabs>
          <w:tab w:val="left" w:pos="11199"/>
        </w:tabs>
        <w:spacing w:before="0" w:after="0" w:line="475" w:lineRule="exact"/>
        <w:ind w:left="567" w:firstLine="760"/>
      </w:pPr>
      <w:r>
        <w:t>приводить примеры мировых и национальных религий;</w:t>
      </w:r>
    </w:p>
    <w:p w:rsidR="001D6B99" w:rsidRDefault="00702332" w:rsidP="00F7787E">
      <w:pPr>
        <w:pStyle w:val="23"/>
        <w:shd w:val="clear" w:color="auto" w:fill="auto"/>
        <w:tabs>
          <w:tab w:val="left" w:pos="11199"/>
        </w:tabs>
        <w:spacing w:before="0" w:after="0" w:line="475" w:lineRule="exact"/>
        <w:ind w:left="567" w:firstLine="760"/>
      </w:pPr>
      <w:r>
        <w:t>проводить языковую классификацию народов;</w:t>
      </w:r>
    </w:p>
    <w:p w:rsidR="001D6B99" w:rsidRDefault="00702332" w:rsidP="00F7787E">
      <w:pPr>
        <w:pStyle w:val="23"/>
        <w:shd w:val="clear" w:color="auto" w:fill="auto"/>
        <w:tabs>
          <w:tab w:val="left" w:pos="11199"/>
        </w:tabs>
        <w:spacing w:before="0" w:after="0" w:line="475" w:lineRule="exact"/>
        <w:ind w:left="567" w:firstLine="760"/>
      </w:pPr>
      <w:r>
        <w:t>различать основные виды хозяйственной деятельности людей на различных территориях;</w:t>
      </w:r>
    </w:p>
    <w:p w:rsidR="001D6B99" w:rsidRDefault="00702332" w:rsidP="00F7787E">
      <w:pPr>
        <w:pStyle w:val="23"/>
        <w:shd w:val="clear" w:color="auto" w:fill="auto"/>
        <w:tabs>
          <w:tab w:val="left" w:pos="11199"/>
        </w:tabs>
        <w:spacing w:before="0" w:after="0" w:line="475" w:lineRule="exact"/>
        <w:ind w:left="567" w:firstLine="760"/>
      </w:pPr>
      <w:r>
        <w:t>определять страны по их существенным признакам;</w:t>
      </w:r>
    </w:p>
    <w:p w:rsidR="001D6B99" w:rsidRDefault="00702332" w:rsidP="00F7787E">
      <w:pPr>
        <w:pStyle w:val="23"/>
        <w:shd w:val="clear" w:color="auto" w:fill="auto"/>
        <w:tabs>
          <w:tab w:val="left" w:pos="11199"/>
        </w:tabs>
        <w:spacing w:before="0" w:after="0" w:line="475" w:lineRule="exact"/>
        <w:ind w:left="567" w:firstLine="760"/>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D6B99" w:rsidRDefault="00702332" w:rsidP="00F7787E">
      <w:pPr>
        <w:pStyle w:val="23"/>
        <w:shd w:val="clear" w:color="auto" w:fill="auto"/>
        <w:tabs>
          <w:tab w:val="left" w:pos="11199"/>
        </w:tabs>
        <w:spacing w:before="0" w:after="0" w:line="475" w:lineRule="exact"/>
        <w:ind w:left="567" w:firstLine="760"/>
      </w:pPr>
      <w:r>
        <w:t>объяснять особенности природы, населения и хозяйства отдельных территорий;</w:t>
      </w:r>
    </w:p>
    <w:p w:rsidR="001D6B99" w:rsidRDefault="00702332" w:rsidP="00F7787E">
      <w:pPr>
        <w:pStyle w:val="23"/>
        <w:shd w:val="clear" w:color="auto" w:fill="auto"/>
        <w:tabs>
          <w:tab w:val="left" w:pos="11199"/>
        </w:tabs>
        <w:spacing w:before="0" w:after="0" w:line="475" w:lineRule="exact"/>
        <w:ind w:left="567" w:firstLine="760"/>
      </w:pPr>
      <w:r>
        <w:t>использовать знания о населении материков и стран для решения различных учебных 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D6B99" w:rsidRDefault="00702332" w:rsidP="00F7787E">
      <w:pPr>
        <w:pStyle w:val="23"/>
        <w:shd w:val="clear" w:color="auto" w:fill="auto"/>
        <w:tabs>
          <w:tab w:val="left" w:pos="11199"/>
        </w:tabs>
        <w:spacing w:before="0" w:after="0" w:line="475" w:lineRule="exact"/>
        <w:ind w:left="567" w:firstLine="760"/>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приводить примеры взаимодействия природы и общества в пределах отдельных территорий;</w:t>
      </w:r>
    </w:p>
    <w:p w:rsidR="001D6B99" w:rsidRDefault="00702332" w:rsidP="00F7787E">
      <w:pPr>
        <w:pStyle w:val="23"/>
        <w:shd w:val="clear" w:color="auto" w:fill="auto"/>
        <w:tabs>
          <w:tab w:val="left" w:pos="11199"/>
        </w:tabs>
        <w:spacing w:before="0" w:after="0" w:line="475" w:lineRule="exact"/>
        <w:ind w:left="567" w:firstLine="760"/>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D6B99" w:rsidRDefault="00B774CD" w:rsidP="00F7787E">
      <w:pPr>
        <w:pStyle w:val="23"/>
        <w:shd w:val="clear" w:color="auto" w:fill="auto"/>
        <w:tabs>
          <w:tab w:val="left" w:pos="1738"/>
          <w:tab w:val="left" w:pos="11199"/>
        </w:tabs>
        <w:spacing w:before="0" w:after="0" w:line="475" w:lineRule="exact"/>
        <w:ind w:left="567" w:firstLine="709"/>
      </w:pPr>
      <w:r>
        <w:t xml:space="preserve">2.19.2.4. </w:t>
      </w:r>
      <w:r w:rsidR="00702332">
        <w:t>Предметные результаты освоения программы по географии. К концу 8 класса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характеризовать основные этапы истории формирования и изучения территории России;</w:t>
      </w:r>
    </w:p>
    <w:p w:rsidR="001D6B99" w:rsidRDefault="00702332" w:rsidP="00F7787E">
      <w:pPr>
        <w:pStyle w:val="23"/>
        <w:shd w:val="clear" w:color="auto" w:fill="auto"/>
        <w:tabs>
          <w:tab w:val="left" w:pos="11199"/>
        </w:tabs>
        <w:spacing w:before="0" w:after="0" w:line="475" w:lineRule="exact"/>
        <w:ind w:left="567" w:firstLine="760"/>
      </w:pPr>
      <w:r>
        <w:t>находить в различных источниках информации факты, позволяющие определить вклад российских учёных и путешественников в освоение страны;</w:t>
      </w:r>
    </w:p>
    <w:p w:rsidR="001D6B99" w:rsidRDefault="00702332" w:rsidP="00F7787E">
      <w:pPr>
        <w:pStyle w:val="23"/>
        <w:shd w:val="clear" w:color="auto" w:fill="auto"/>
        <w:tabs>
          <w:tab w:val="left" w:pos="11199"/>
        </w:tabs>
        <w:spacing w:before="0" w:after="0" w:line="475" w:lineRule="exact"/>
        <w:ind w:left="567" w:firstLine="760"/>
      </w:pPr>
      <w:r>
        <w:t>характеризовать географическое положение России с использованием информации из различных источников;</w:t>
      </w:r>
    </w:p>
    <w:p w:rsidR="001D6B99" w:rsidRDefault="00702332" w:rsidP="00F7787E">
      <w:pPr>
        <w:pStyle w:val="23"/>
        <w:shd w:val="clear" w:color="auto" w:fill="auto"/>
        <w:tabs>
          <w:tab w:val="left" w:pos="11199"/>
        </w:tabs>
        <w:spacing w:before="0" w:after="0" w:line="475" w:lineRule="exact"/>
        <w:ind w:left="567" w:firstLine="760"/>
      </w:pPr>
      <w:r>
        <w:t>различать федеральные округа, крупные географические районы и макрорегионы России;</w:t>
      </w:r>
    </w:p>
    <w:p w:rsidR="001D6B99" w:rsidRDefault="00702332" w:rsidP="00F7787E">
      <w:pPr>
        <w:pStyle w:val="23"/>
        <w:shd w:val="clear" w:color="auto" w:fill="auto"/>
        <w:tabs>
          <w:tab w:val="left" w:pos="11199"/>
        </w:tabs>
        <w:spacing w:before="0" w:after="0" w:line="475" w:lineRule="exact"/>
        <w:ind w:left="567" w:firstLine="760"/>
      </w:pPr>
      <w:r>
        <w:t>приводить примеры субъектов Российской Федерации разных видов и показывать их на географической карте;</w:t>
      </w:r>
    </w:p>
    <w:p w:rsidR="001D6B99" w:rsidRDefault="00702332" w:rsidP="00F7787E">
      <w:pPr>
        <w:pStyle w:val="23"/>
        <w:shd w:val="clear" w:color="auto" w:fill="auto"/>
        <w:tabs>
          <w:tab w:val="left" w:pos="11199"/>
        </w:tabs>
        <w:spacing w:before="0" w:after="0" w:line="475" w:lineRule="exact"/>
        <w:ind w:left="567" w:firstLine="760"/>
      </w:pPr>
      <w:r>
        <w:t>оценивать влияние географического положения регионов России на особенности природы, жизнь и хозяйственную деятельность населения;</w:t>
      </w:r>
    </w:p>
    <w:p w:rsidR="001D6B99" w:rsidRDefault="00702332" w:rsidP="00F7787E">
      <w:pPr>
        <w:pStyle w:val="23"/>
        <w:shd w:val="clear" w:color="auto" w:fill="auto"/>
        <w:tabs>
          <w:tab w:val="left" w:pos="11199"/>
        </w:tabs>
        <w:spacing w:before="0" w:after="0" w:line="475" w:lineRule="exact"/>
        <w:ind w:left="567" w:firstLine="760"/>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оценивать степень благоприятности природных условий в пределах отдельных регионов страны;</w:t>
      </w:r>
    </w:p>
    <w:p w:rsidR="001D6B99" w:rsidRDefault="00702332" w:rsidP="00F7787E">
      <w:pPr>
        <w:pStyle w:val="23"/>
        <w:shd w:val="clear" w:color="auto" w:fill="auto"/>
        <w:tabs>
          <w:tab w:val="left" w:pos="11199"/>
        </w:tabs>
        <w:spacing w:before="0" w:after="0" w:line="475" w:lineRule="exact"/>
        <w:ind w:left="567" w:right="3700"/>
        <w:jc w:val="left"/>
      </w:pPr>
      <w:r>
        <w:t>проводить классификацию природных ресурсов; распознавать типы природопользования;</w:t>
      </w:r>
    </w:p>
    <w:p w:rsidR="001D6B99" w:rsidRDefault="00702332" w:rsidP="00F7787E">
      <w:pPr>
        <w:pStyle w:val="23"/>
        <w:shd w:val="clear" w:color="auto" w:fill="auto"/>
        <w:tabs>
          <w:tab w:val="left" w:pos="11199"/>
        </w:tabs>
        <w:spacing w:before="0" w:after="0" w:line="475" w:lineRule="exact"/>
        <w:ind w:left="567" w:firstLine="760"/>
      </w:pPr>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w:t>
      </w:r>
      <w:r>
        <w:lastRenderedPageBreak/>
        <w:t>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D6B99" w:rsidRDefault="00702332" w:rsidP="00F7787E">
      <w:pPr>
        <w:pStyle w:val="23"/>
        <w:shd w:val="clear" w:color="auto" w:fill="auto"/>
        <w:tabs>
          <w:tab w:val="left" w:pos="11199"/>
        </w:tabs>
        <w:spacing w:before="0" w:after="0" w:line="475" w:lineRule="exact"/>
        <w:ind w:left="567" w:firstLine="760"/>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D6B99" w:rsidRDefault="00702332" w:rsidP="00F7787E">
      <w:pPr>
        <w:pStyle w:val="23"/>
        <w:shd w:val="clear" w:color="auto" w:fill="auto"/>
        <w:tabs>
          <w:tab w:val="left" w:pos="11199"/>
        </w:tabs>
        <w:spacing w:before="0" w:after="0" w:line="475" w:lineRule="exact"/>
        <w:ind w:left="567" w:firstLine="760"/>
      </w:pPr>
      <w:r>
        <w:t>сравнивать особенности компонентов природы отдельных территорий страны;</w:t>
      </w:r>
    </w:p>
    <w:p w:rsidR="001D6B99" w:rsidRDefault="00702332" w:rsidP="00F7787E">
      <w:pPr>
        <w:pStyle w:val="23"/>
        <w:shd w:val="clear" w:color="auto" w:fill="auto"/>
        <w:tabs>
          <w:tab w:val="left" w:pos="11199"/>
        </w:tabs>
        <w:spacing w:before="0" w:after="0" w:line="475" w:lineRule="exact"/>
        <w:ind w:left="567" w:firstLine="760"/>
        <w:jc w:val="left"/>
      </w:pPr>
      <w:r>
        <w:t>объяснять особенности компонентов природы отдельных территорий страны;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географических процессах и явлениях, определяющих особенности природы страны, отдельных регионов и своей местности;</w:t>
      </w:r>
    </w:p>
    <w:p w:rsidR="001D6B99" w:rsidRDefault="00702332" w:rsidP="00F7787E">
      <w:pPr>
        <w:pStyle w:val="23"/>
        <w:shd w:val="clear" w:color="auto" w:fill="auto"/>
        <w:tabs>
          <w:tab w:val="left" w:pos="11199"/>
        </w:tabs>
        <w:spacing w:before="0" w:after="0" w:line="475" w:lineRule="exact"/>
        <w:ind w:left="567" w:firstLine="760"/>
      </w:pPr>
      <w:r>
        <w:t>объяснять распространение по территории страны областей современного горообразования, землетрясений и вулканизма;</w:t>
      </w:r>
    </w:p>
    <w:p w:rsidR="001D6B99" w:rsidRDefault="00702332" w:rsidP="00F7787E">
      <w:pPr>
        <w:pStyle w:val="23"/>
        <w:shd w:val="clear" w:color="auto" w:fill="auto"/>
        <w:tabs>
          <w:tab w:val="left" w:pos="11199"/>
        </w:tabs>
        <w:spacing w:before="0" w:after="0" w:line="475" w:lineRule="exact"/>
        <w:ind w:left="567" w:firstLine="760"/>
      </w:pPr>
      <w:r>
        <w:t>применять понятия «плита», «щит», «моренный холм», «бараньи лбы», «бархан», «дюна»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применять понятия «солнечная радиация», «годовая амплитуда температур воздуха», «воздушные массы» для решения учебных и (или) практико</w:t>
      </w:r>
      <w:r>
        <w:softHyphen/>
        <w:t>ориентированных задач;</w:t>
      </w:r>
    </w:p>
    <w:p w:rsidR="001D6B99" w:rsidRDefault="00702332" w:rsidP="00F7787E">
      <w:pPr>
        <w:pStyle w:val="23"/>
        <w:shd w:val="clear" w:color="auto" w:fill="auto"/>
        <w:tabs>
          <w:tab w:val="left" w:pos="11199"/>
        </w:tabs>
        <w:spacing w:before="0" w:after="0" w:line="475" w:lineRule="exact"/>
        <w:ind w:left="567" w:firstLine="760"/>
        <w:jc w:val="left"/>
      </w:pPr>
      <w: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1D6B99" w:rsidRDefault="00702332" w:rsidP="00F7787E">
      <w:pPr>
        <w:pStyle w:val="23"/>
        <w:shd w:val="clear" w:color="auto" w:fill="auto"/>
        <w:tabs>
          <w:tab w:val="left" w:pos="11199"/>
        </w:tabs>
        <w:spacing w:before="0" w:after="0" w:line="475" w:lineRule="exact"/>
        <w:ind w:left="567" w:firstLine="760"/>
      </w:pPr>
      <w:r>
        <w:t xml:space="preserve">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w:t>
      </w:r>
      <w:r>
        <w:lastRenderedPageBreak/>
        <w:t>зон в пределах страны; Арктической зоны, южной границы распространения многолетней мерзлоты;</w:t>
      </w:r>
    </w:p>
    <w:p w:rsidR="001D6B99" w:rsidRDefault="00702332" w:rsidP="00F7787E">
      <w:pPr>
        <w:pStyle w:val="23"/>
        <w:shd w:val="clear" w:color="auto" w:fill="auto"/>
        <w:tabs>
          <w:tab w:val="left" w:pos="11199"/>
        </w:tabs>
        <w:spacing w:before="0" w:after="0" w:line="475" w:lineRule="exact"/>
        <w:ind w:left="567" w:firstLine="760"/>
      </w:pPr>
      <w:r>
        <w:t>приводить примеры мер безопасности, в том числе для экономики семьи, в случае природных стихийных бедствий и техногенных катастроф;</w:t>
      </w:r>
    </w:p>
    <w:p w:rsidR="001D6B99" w:rsidRDefault="00702332" w:rsidP="00F7787E">
      <w:pPr>
        <w:pStyle w:val="23"/>
        <w:shd w:val="clear" w:color="auto" w:fill="auto"/>
        <w:tabs>
          <w:tab w:val="left" w:pos="11199"/>
        </w:tabs>
        <w:spacing w:before="0" w:after="0" w:line="475" w:lineRule="exact"/>
        <w:ind w:left="567"/>
        <w:jc w:val="left"/>
      </w:pPr>
      <w:r>
        <w:t>приводить примеры рационального и нерационального природопользования; приводить примеры особо охраняемых природных территорий России</w:t>
      </w:r>
    </w:p>
    <w:p w:rsidR="001D6B99" w:rsidRDefault="00702332" w:rsidP="00F7787E">
      <w:pPr>
        <w:pStyle w:val="23"/>
        <w:shd w:val="clear" w:color="auto" w:fill="auto"/>
        <w:tabs>
          <w:tab w:val="left" w:pos="11199"/>
        </w:tabs>
        <w:spacing w:before="0" w:after="0" w:line="475" w:lineRule="exact"/>
        <w:ind w:left="567"/>
        <w:jc w:val="left"/>
      </w:pPr>
      <w:r>
        <w:t>и своего края, животных и растений, занесённых в Красную книгу России;</w:t>
      </w:r>
    </w:p>
    <w:p w:rsidR="001D6B99" w:rsidRDefault="00702332" w:rsidP="00F7787E">
      <w:pPr>
        <w:pStyle w:val="23"/>
        <w:shd w:val="clear" w:color="auto" w:fill="auto"/>
        <w:tabs>
          <w:tab w:val="left" w:pos="11199"/>
        </w:tabs>
        <w:spacing w:before="0" w:after="0" w:line="475" w:lineRule="exact"/>
        <w:ind w:left="567" w:firstLine="760"/>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D6B99" w:rsidRDefault="00702332" w:rsidP="00F7787E">
      <w:pPr>
        <w:pStyle w:val="23"/>
        <w:shd w:val="clear" w:color="auto" w:fill="auto"/>
        <w:tabs>
          <w:tab w:val="left" w:pos="11199"/>
        </w:tabs>
        <w:spacing w:before="0" w:after="0" w:line="475" w:lineRule="exact"/>
        <w:ind w:left="567" w:firstLine="760"/>
      </w:pPr>
      <w:r>
        <w:t>приводить примеры адаптации человека к разнообразным природным условиям на территории страны;</w:t>
      </w:r>
    </w:p>
    <w:p w:rsidR="001D6B99" w:rsidRDefault="00702332" w:rsidP="00F7787E">
      <w:pPr>
        <w:pStyle w:val="23"/>
        <w:shd w:val="clear" w:color="auto" w:fill="auto"/>
        <w:tabs>
          <w:tab w:val="left" w:pos="11199"/>
        </w:tabs>
        <w:spacing w:before="0" w:after="0" w:line="475" w:lineRule="exact"/>
        <w:ind w:left="567" w:firstLine="760"/>
      </w:pPr>
      <w:r>
        <w:t>сравнивать показатели воспроизводства и качества населения России с мировыми показателями и показателями других стран;</w:t>
      </w:r>
    </w:p>
    <w:p w:rsidR="001D6B99" w:rsidRDefault="00702332" w:rsidP="00F7787E">
      <w:pPr>
        <w:pStyle w:val="23"/>
        <w:shd w:val="clear" w:color="auto" w:fill="auto"/>
        <w:tabs>
          <w:tab w:val="left" w:pos="11199"/>
        </w:tabs>
        <w:spacing w:before="0" w:after="0" w:line="475" w:lineRule="exact"/>
        <w:ind w:left="567" w:firstLine="760"/>
      </w:pPr>
      <w:r>
        <w:t>различать демографические процессы и явления, характеризующие динамику численности населения России, её отдельных регионов и своего края;</w:t>
      </w:r>
    </w:p>
    <w:p w:rsidR="001D6B99" w:rsidRDefault="00702332" w:rsidP="00F7787E">
      <w:pPr>
        <w:pStyle w:val="23"/>
        <w:shd w:val="clear" w:color="auto" w:fill="auto"/>
        <w:tabs>
          <w:tab w:val="left" w:pos="11199"/>
        </w:tabs>
        <w:spacing w:before="0" w:after="0" w:line="475" w:lineRule="exact"/>
        <w:ind w:left="567" w:firstLine="760"/>
      </w:pPr>
      <w:r>
        <w:t>проводить классификацию населённых пунктов и регионов России по заданным основаниям;</w:t>
      </w:r>
    </w:p>
    <w:p w:rsidR="001D6B99" w:rsidRDefault="00702332" w:rsidP="00F7787E">
      <w:pPr>
        <w:pStyle w:val="23"/>
        <w:shd w:val="clear" w:color="auto" w:fill="auto"/>
        <w:tabs>
          <w:tab w:val="left" w:pos="11199"/>
        </w:tabs>
        <w:spacing w:before="0" w:after="0" w:line="475" w:lineRule="exact"/>
        <w:ind w:left="567" w:firstLine="760"/>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D6B99" w:rsidRDefault="00702332" w:rsidP="00F7787E">
      <w:pPr>
        <w:pStyle w:val="23"/>
        <w:shd w:val="clear" w:color="auto" w:fill="auto"/>
        <w:tabs>
          <w:tab w:val="left" w:pos="11199"/>
        </w:tabs>
        <w:spacing w:before="0" w:after="0" w:line="475" w:lineRule="exact"/>
        <w:ind w:left="567" w:firstLine="760"/>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w:t>
      </w:r>
      <w:r>
        <w:softHyphen/>
        <w:t>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 xml:space="preserve">представлять в различных формах (таблица, график, географическое описание) географическую информацию, необходимую для решения учебных и (или) </w:t>
      </w:r>
      <w:r>
        <w:lastRenderedPageBreak/>
        <w:t>практико-ориентированных задач.</w:t>
      </w:r>
    </w:p>
    <w:p w:rsidR="001D6B99" w:rsidRDefault="00B774CD" w:rsidP="00F7787E">
      <w:pPr>
        <w:pStyle w:val="23"/>
        <w:shd w:val="clear" w:color="auto" w:fill="auto"/>
        <w:tabs>
          <w:tab w:val="left" w:pos="1734"/>
          <w:tab w:val="left" w:pos="11199"/>
        </w:tabs>
        <w:spacing w:before="0" w:after="0" w:line="475" w:lineRule="exact"/>
        <w:ind w:left="567" w:firstLine="709"/>
      </w:pPr>
      <w:r>
        <w:t xml:space="preserve">2.19.2.5. </w:t>
      </w:r>
      <w:r w:rsidR="00702332">
        <w:t>Предметные результаты освоения программы по географии. К концу 9 класса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выбирать источники географической информации (картографические, статистические, текстовые, видео- и фотоизображения, компьютерные базы</w:t>
      </w:r>
    </w:p>
    <w:p w:rsidR="001D6B99" w:rsidRDefault="00702332" w:rsidP="00F7787E">
      <w:pPr>
        <w:pStyle w:val="23"/>
        <w:shd w:val="clear" w:color="auto" w:fill="auto"/>
        <w:tabs>
          <w:tab w:val="left" w:pos="11199"/>
        </w:tabs>
        <w:spacing w:before="0" w:after="0" w:line="475" w:lineRule="exact"/>
        <w:ind w:left="567"/>
        <w:jc w:val="left"/>
      </w:pPr>
      <w:r>
        <w:t>данных), необходимые для изучения особенностей хозяйства России;</w:t>
      </w:r>
    </w:p>
    <w:p w:rsidR="001D6B99" w:rsidRDefault="00702332" w:rsidP="00F7787E">
      <w:pPr>
        <w:pStyle w:val="23"/>
        <w:shd w:val="clear" w:color="auto" w:fill="auto"/>
        <w:tabs>
          <w:tab w:val="left" w:pos="11199"/>
        </w:tabs>
        <w:spacing w:before="0" w:after="0" w:line="475" w:lineRule="exact"/>
        <w:ind w:left="567" w:firstLine="740"/>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40"/>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40"/>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D6B99" w:rsidRDefault="00702332" w:rsidP="00F7787E">
      <w:pPr>
        <w:pStyle w:val="23"/>
        <w:shd w:val="clear" w:color="auto" w:fill="auto"/>
        <w:tabs>
          <w:tab w:val="left" w:pos="11199"/>
        </w:tabs>
        <w:spacing w:before="0" w:after="0" w:line="475" w:lineRule="exact"/>
        <w:ind w:left="567" w:firstLine="740"/>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40"/>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D6B99" w:rsidRDefault="00702332" w:rsidP="00F7787E">
      <w:pPr>
        <w:pStyle w:val="23"/>
        <w:shd w:val="clear" w:color="auto" w:fill="auto"/>
        <w:tabs>
          <w:tab w:val="left" w:pos="11199"/>
        </w:tabs>
        <w:spacing w:before="0" w:after="0" w:line="475" w:lineRule="exact"/>
        <w:ind w:left="567" w:firstLine="740"/>
      </w:pPr>
      <w:r>
        <w:t>различать территории опережающего развития, Арктическую зону и зону Севера России;</w:t>
      </w:r>
    </w:p>
    <w:p w:rsidR="001D6B99" w:rsidRDefault="00702332" w:rsidP="00F7787E">
      <w:pPr>
        <w:pStyle w:val="23"/>
        <w:shd w:val="clear" w:color="auto" w:fill="auto"/>
        <w:tabs>
          <w:tab w:val="left" w:pos="11199"/>
        </w:tabs>
        <w:spacing w:before="0" w:after="0" w:line="475" w:lineRule="exact"/>
        <w:ind w:left="567" w:firstLine="740"/>
      </w:pPr>
      <w:r>
        <w:t xml:space="preserve">классифицировать субъекты Российской Федерации по уровню социально- экономического развития на основе имеющихся знаний и анализа информации из </w:t>
      </w:r>
      <w:r>
        <w:lastRenderedPageBreak/>
        <w:t>дополнительных источников;</w:t>
      </w:r>
    </w:p>
    <w:p w:rsidR="001D6B99" w:rsidRDefault="00702332" w:rsidP="00F7787E">
      <w:pPr>
        <w:pStyle w:val="23"/>
        <w:shd w:val="clear" w:color="auto" w:fill="auto"/>
        <w:tabs>
          <w:tab w:val="left" w:pos="11199"/>
        </w:tabs>
        <w:spacing w:before="0" w:after="0" w:line="475" w:lineRule="exact"/>
        <w:ind w:left="567" w:firstLine="740"/>
      </w:pP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rsidR="001D6B99" w:rsidRDefault="00702332" w:rsidP="00F7787E">
      <w:pPr>
        <w:pStyle w:val="23"/>
        <w:shd w:val="clear" w:color="auto" w:fill="auto"/>
        <w:tabs>
          <w:tab w:val="left" w:pos="11199"/>
        </w:tabs>
        <w:spacing w:before="0" w:after="0" w:line="475" w:lineRule="exact"/>
        <w:ind w:left="567" w:firstLine="760"/>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D6B99" w:rsidRDefault="00702332" w:rsidP="00F7787E">
      <w:pPr>
        <w:pStyle w:val="23"/>
        <w:shd w:val="clear" w:color="auto" w:fill="auto"/>
        <w:tabs>
          <w:tab w:val="left" w:pos="11199"/>
        </w:tabs>
        <w:spacing w:before="0" w:after="0" w:line="475" w:lineRule="exact"/>
        <w:ind w:left="567" w:firstLine="760"/>
      </w:pPr>
      <w:r>
        <w:t>различать ВВП, ВРП и ИЧР как показатели уровня развития страны и её регионов;</w:t>
      </w:r>
    </w:p>
    <w:p w:rsidR="001D6B99" w:rsidRDefault="00702332" w:rsidP="00F7787E">
      <w:pPr>
        <w:pStyle w:val="23"/>
        <w:shd w:val="clear" w:color="auto" w:fill="auto"/>
        <w:tabs>
          <w:tab w:val="left" w:pos="11199"/>
        </w:tabs>
        <w:spacing w:before="0" w:after="0" w:line="475" w:lineRule="exact"/>
        <w:ind w:left="567" w:firstLine="760"/>
      </w:pPr>
      <w:r>
        <w:t>различать природно-ресурсный, человеческий и производственный капитал;</w:t>
      </w:r>
    </w:p>
    <w:p w:rsidR="001D6B99" w:rsidRDefault="00702332" w:rsidP="00F7787E">
      <w:pPr>
        <w:pStyle w:val="23"/>
        <w:shd w:val="clear" w:color="auto" w:fill="auto"/>
        <w:tabs>
          <w:tab w:val="left" w:pos="11199"/>
        </w:tabs>
        <w:spacing w:before="0" w:after="0" w:line="475" w:lineRule="exact"/>
        <w:ind w:left="567" w:firstLine="760"/>
      </w:pPr>
      <w:r>
        <w:t>различать виды транспорта и основные показатели их работы: грузооборот и пассажирооборот;</w:t>
      </w:r>
    </w:p>
    <w:p w:rsidR="001D6B99" w:rsidRDefault="00702332" w:rsidP="00F7787E">
      <w:pPr>
        <w:pStyle w:val="23"/>
        <w:shd w:val="clear" w:color="auto" w:fill="auto"/>
        <w:tabs>
          <w:tab w:val="left" w:pos="11199"/>
        </w:tabs>
        <w:spacing w:before="0" w:after="0" w:line="475" w:lineRule="exact"/>
        <w:ind w:left="567" w:firstLine="760"/>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D6B99" w:rsidRDefault="00702332" w:rsidP="00F7787E">
      <w:pPr>
        <w:pStyle w:val="23"/>
        <w:shd w:val="clear" w:color="auto" w:fill="auto"/>
        <w:tabs>
          <w:tab w:val="left" w:pos="11199"/>
        </w:tabs>
        <w:spacing w:before="0" w:after="0" w:line="475" w:lineRule="exact"/>
        <w:ind w:left="567" w:firstLine="760"/>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D6B99" w:rsidRDefault="00702332" w:rsidP="00F7787E">
      <w:pPr>
        <w:pStyle w:val="23"/>
        <w:shd w:val="clear" w:color="auto" w:fill="auto"/>
        <w:tabs>
          <w:tab w:val="left" w:pos="11199"/>
        </w:tabs>
        <w:spacing w:before="0" w:after="0" w:line="475" w:lineRule="exact"/>
        <w:ind w:left="567" w:firstLine="760"/>
      </w:pPr>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D6B99" w:rsidRDefault="00702332" w:rsidP="00F7787E">
      <w:pPr>
        <w:pStyle w:val="23"/>
        <w:shd w:val="clear" w:color="auto" w:fill="auto"/>
        <w:tabs>
          <w:tab w:val="left" w:pos="11199"/>
        </w:tabs>
        <w:spacing w:before="0" w:after="0" w:line="475" w:lineRule="exact"/>
        <w:ind w:left="567" w:firstLine="760"/>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D6B99" w:rsidRDefault="00702332" w:rsidP="00F7787E">
      <w:pPr>
        <w:pStyle w:val="23"/>
        <w:shd w:val="clear" w:color="auto" w:fill="auto"/>
        <w:tabs>
          <w:tab w:val="left" w:pos="11199"/>
        </w:tabs>
        <w:spacing w:before="0" w:after="0" w:line="475" w:lineRule="exact"/>
        <w:ind w:left="567" w:firstLine="760"/>
      </w:pPr>
      <w:r>
        <w:lastRenderedPageBreak/>
        <w:t>оценивать влияние географического положения отдельных регионов России</w:t>
      </w:r>
    </w:p>
    <w:p w:rsidR="001D6B99" w:rsidRDefault="00702332" w:rsidP="00F7787E">
      <w:pPr>
        <w:pStyle w:val="23"/>
        <w:shd w:val="clear" w:color="auto" w:fill="auto"/>
        <w:tabs>
          <w:tab w:val="left" w:pos="11199"/>
        </w:tabs>
        <w:spacing w:before="0" w:after="0" w:line="475" w:lineRule="exact"/>
        <w:ind w:left="567"/>
        <w:jc w:val="left"/>
      </w:pPr>
      <w:r>
        <w:t>на особенности природы, жизнь и хозяйственную деятельность населения;</w:t>
      </w:r>
    </w:p>
    <w:p w:rsidR="001D6B99" w:rsidRDefault="00702332" w:rsidP="00F7787E">
      <w:pPr>
        <w:pStyle w:val="23"/>
        <w:shd w:val="clear" w:color="auto" w:fill="auto"/>
        <w:tabs>
          <w:tab w:val="left" w:pos="11199"/>
        </w:tabs>
        <w:spacing w:before="0" w:after="0" w:line="475" w:lineRule="exact"/>
        <w:ind w:left="567" w:firstLine="780"/>
      </w:pPr>
      <w:r>
        <w:t>объяснять географические различия населения и хозяйства территорий крупных регионов страны;</w:t>
      </w:r>
    </w:p>
    <w:p w:rsidR="001D6B99" w:rsidRDefault="00702332" w:rsidP="00F7787E">
      <w:pPr>
        <w:pStyle w:val="23"/>
        <w:shd w:val="clear" w:color="auto" w:fill="auto"/>
        <w:tabs>
          <w:tab w:val="left" w:pos="11199"/>
        </w:tabs>
        <w:spacing w:before="0" w:after="0" w:line="475" w:lineRule="exact"/>
        <w:ind w:left="567" w:firstLine="780"/>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1D6B99" w:rsidRDefault="00702332" w:rsidP="00F7787E">
      <w:pPr>
        <w:pStyle w:val="23"/>
        <w:shd w:val="clear" w:color="auto" w:fill="auto"/>
        <w:tabs>
          <w:tab w:val="left" w:pos="11199"/>
        </w:tabs>
        <w:spacing w:before="0" w:after="0" w:line="475" w:lineRule="exact"/>
        <w:ind w:left="567" w:firstLine="780"/>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D6B99" w:rsidRDefault="00702332" w:rsidP="00F7787E">
      <w:pPr>
        <w:pStyle w:val="23"/>
        <w:shd w:val="clear" w:color="auto" w:fill="auto"/>
        <w:tabs>
          <w:tab w:val="left" w:pos="11199"/>
        </w:tabs>
        <w:spacing w:before="0" w:after="0" w:line="475" w:lineRule="exact"/>
        <w:ind w:left="567" w:firstLine="780"/>
      </w:pPr>
      <w:r>
        <w:t>приводить примеры объектов Всемирного наследия ЮНЕСКО и описывать их местоположение на географической карте;</w:t>
      </w:r>
    </w:p>
    <w:p w:rsidR="001D6B99" w:rsidRDefault="00702332" w:rsidP="00F7787E">
      <w:pPr>
        <w:pStyle w:val="23"/>
        <w:shd w:val="clear" w:color="auto" w:fill="auto"/>
        <w:tabs>
          <w:tab w:val="left" w:pos="11199"/>
        </w:tabs>
        <w:spacing w:before="0" w:after="0" w:line="475" w:lineRule="exact"/>
        <w:ind w:left="567" w:firstLine="780"/>
      </w:pPr>
      <w:r>
        <w:t>характеризовать место и роль России в мировом хозяйстве.</w:t>
      </w:r>
    </w:p>
    <w:p w:rsidR="001D6B99" w:rsidRPr="00791B39" w:rsidRDefault="00B774CD" w:rsidP="00F7787E">
      <w:pPr>
        <w:pStyle w:val="23"/>
        <w:shd w:val="clear" w:color="auto" w:fill="auto"/>
        <w:tabs>
          <w:tab w:val="left" w:pos="11199"/>
        </w:tabs>
        <w:spacing w:before="0" w:after="0" w:line="475" w:lineRule="exact"/>
        <w:ind w:left="567" w:firstLine="780"/>
        <w:rPr>
          <w:b/>
        </w:rPr>
      </w:pPr>
      <w:r>
        <w:rPr>
          <w:b/>
        </w:rPr>
        <w:t>2.20.</w:t>
      </w:r>
      <w:r w:rsidR="00702332" w:rsidRPr="00791B39">
        <w:rPr>
          <w:b/>
        </w:rPr>
        <w:t xml:space="preserve"> </w:t>
      </w:r>
      <w:r w:rsidR="00791B39" w:rsidRPr="00791B39">
        <w:rPr>
          <w:b/>
        </w:rPr>
        <w:t>Р</w:t>
      </w:r>
      <w:r w:rsidR="00702332" w:rsidRPr="00791B39">
        <w:rPr>
          <w:b/>
        </w:rPr>
        <w:t>абочая программа по учебному предмету «Физика» (базовый уровень).</w:t>
      </w:r>
    </w:p>
    <w:p w:rsidR="001D6B99" w:rsidRPr="00791B39" w:rsidRDefault="00B774CD" w:rsidP="00F7787E">
      <w:pPr>
        <w:pStyle w:val="23"/>
        <w:shd w:val="clear" w:color="auto" w:fill="auto"/>
        <w:tabs>
          <w:tab w:val="left" w:pos="1569"/>
          <w:tab w:val="left" w:pos="11199"/>
        </w:tabs>
        <w:spacing w:before="0" w:after="0" w:line="475" w:lineRule="exact"/>
        <w:ind w:left="567" w:firstLine="709"/>
        <w:rPr>
          <w:b/>
        </w:rPr>
      </w:pPr>
      <w:r>
        <w:rPr>
          <w:b/>
        </w:rPr>
        <w:t>2.20</w:t>
      </w:r>
      <w:r w:rsidR="00791B39" w:rsidRPr="00791B39">
        <w:rPr>
          <w:b/>
        </w:rPr>
        <w:t>.</w:t>
      </w:r>
      <w:r>
        <w:rPr>
          <w:b/>
        </w:rPr>
        <w:t xml:space="preserve">1. </w:t>
      </w:r>
      <w:r w:rsidR="00702332" w:rsidRPr="00791B39">
        <w:rPr>
          <w:b/>
        </w:rPr>
        <w:t>Пояснительная записка.</w:t>
      </w:r>
    </w:p>
    <w:p w:rsidR="001D6B99" w:rsidRDefault="00702332" w:rsidP="00F7787E">
      <w:pPr>
        <w:pStyle w:val="23"/>
        <w:shd w:val="clear" w:color="auto" w:fill="auto"/>
        <w:tabs>
          <w:tab w:val="left" w:pos="1739"/>
          <w:tab w:val="left" w:pos="11199"/>
        </w:tabs>
        <w:spacing w:before="0" w:after="0" w:line="475" w:lineRule="exact"/>
        <w:ind w:left="567" w:firstLine="709"/>
      </w:pPr>
      <w: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D6B99" w:rsidRDefault="00702332" w:rsidP="00F7787E">
      <w:pPr>
        <w:pStyle w:val="23"/>
        <w:shd w:val="clear" w:color="auto" w:fill="auto"/>
        <w:tabs>
          <w:tab w:val="left" w:pos="1739"/>
          <w:tab w:val="left" w:pos="11199"/>
        </w:tabs>
        <w:spacing w:before="0" w:after="0" w:line="475" w:lineRule="exact"/>
        <w:ind w:left="567" w:firstLine="709"/>
      </w:pPr>
      <w:r>
        <w:t>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D6B99" w:rsidRDefault="00702332" w:rsidP="00F7787E">
      <w:pPr>
        <w:pStyle w:val="23"/>
        <w:shd w:val="clear" w:color="auto" w:fill="auto"/>
        <w:tabs>
          <w:tab w:val="left" w:pos="1792"/>
          <w:tab w:val="left" w:pos="11199"/>
        </w:tabs>
        <w:spacing w:before="0" w:after="0" w:line="475" w:lineRule="exact"/>
        <w:ind w:left="567" w:firstLine="709"/>
      </w:pPr>
      <w: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1D6B99" w:rsidRDefault="00702332" w:rsidP="00F7787E">
      <w:pPr>
        <w:pStyle w:val="23"/>
        <w:shd w:val="clear" w:color="auto" w:fill="auto"/>
        <w:tabs>
          <w:tab w:val="left" w:pos="1787"/>
          <w:tab w:val="left" w:pos="11199"/>
        </w:tabs>
        <w:spacing w:before="0" w:after="0" w:line="475" w:lineRule="exact"/>
        <w:ind w:left="567" w:firstLine="709"/>
      </w:pPr>
      <w:r>
        <w:t>Программа по физике разработана с целью оказания методической помощи учителю в создании рабочей программы по учебному предмету.</w:t>
      </w:r>
    </w:p>
    <w:p w:rsidR="001D6B99" w:rsidRDefault="00702332" w:rsidP="00F7787E">
      <w:pPr>
        <w:pStyle w:val="23"/>
        <w:shd w:val="clear" w:color="auto" w:fill="auto"/>
        <w:tabs>
          <w:tab w:val="left" w:pos="1797"/>
          <w:tab w:val="left" w:pos="11199"/>
        </w:tabs>
        <w:spacing w:before="0" w:after="0" w:line="475" w:lineRule="exact"/>
        <w:ind w:left="567" w:firstLine="709"/>
      </w:pPr>
      <w: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w:t>
      </w:r>
      <w:r>
        <w:lastRenderedPageBreak/>
        <w:t>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1D6B99" w:rsidRDefault="003F39DF" w:rsidP="00F7787E">
      <w:pPr>
        <w:pStyle w:val="23"/>
        <w:shd w:val="clear" w:color="auto" w:fill="auto"/>
        <w:tabs>
          <w:tab w:val="left" w:pos="1787"/>
          <w:tab w:val="left" w:pos="11199"/>
        </w:tabs>
        <w:spacing w:before="0" w:after="0" w:line="475" w:lineRule="exact"/>
        <w:ind w:left="567" w:firstLine="709"/>
      </w:pPr>
      <w:r>
        <w:t>.</w:t>
      </w:r>
      <w:r w:rsidR="00702332">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D6B99" w:rsidRDefault="00702332" w:rsidP="00F7787E">
      <w:pPr>
        <w:pStyle w:val="23"/>
        <w:shd w:val="clear" w:color="auto" w:fill="auto"/>
        <w:tabs>
          <w:tab w:val="left" w:pos="1817"/>
          <w:tab w:val="left" w:pos="11199"/>
        </w:tabs>
        <w:spacing w:before="0" w:after="0" w:line="475" w:lineRule="exact"/>
        <w:ind w:left="567" w:firstLine="709"/>
      </w:pPr>
      <w:r>
        <w:t>Цели изучения физики на уровне основного общего образования</w:t>
      </w:r>
      <w:r w:rsidR="003F39DF">
        <w:t xml:space="preserve"> </w:t>
      </w:r>
      <w:r w:rsidR="00B774CD">
        <w:t xml:space="preserve">определены </w:t>
      </w:r>
      <w:r>
        <w:t>в концепции преподавания учебного</w:t>
      </w:r>
      <w:r w:rsidR="003F39DF">
        <w:t xml:space="preserve"> </w:t>
      </w:r>
      <w:r>
        <w:t>предмета «Физика»</w:t>
      </w:r>
      <w:r w:rsidR="003F39DF">
        <w:t xml:space="preserve"> </w:t>
      </w:r>
      <w:r>
        <w:t>в образовательных организациях Российской Федерации, реализующих основные общеобразовательные программы.</w:t>
      </w:r>
    </w:p>
    <w:p w:rsidR="001D6B99" w:rsidRPr="004B266B" w:rsidRDefault="00702332" w:rsidP="00F7787E">
      <w:pPr>
        <w:pStyle w:val="23"/>
        <w:shd w:val="clear" w:color="auto" w:fill="auto"/>
        <w:tabs>
          <w:tab w:val="left" w:pos="1817"/>
          <w:tab w:val="left" w:pos="11199"/>
        </w:tabs>
        <w:spacing w:before="0" w:after="0" w:line="475" w:lineRule="exact"/>
        <w:ind w:left="567" w:firstLine="709"/>
        <w:rPr>
          <w:color w:val="auto"/>
        </w:rPr>
      </w:pPr>
      <w:r w:rsidRPr="004B266B">
        <w:rPr>
          <w:color w:val="auto"/>
        </w:rPr>
        <w:t>Цели изучения физики:</w:t>
      </w:r>
    </w:p>
    <w:p w:rsidR="001D6B99" w:rsidRDefault="00702332" w:rsidP="00F7787E">
      <w:pPr>
        <w:pStyle w:val="23"/>
        <w:shd w:val="clear" w:color="auto" w:fill="auto"/>
        <w:tabs>
          <w:tab w:val="left" w:pos="11199"/>
        </w:tabs>
        <w:spacing w:before="0" w:after="0" w:line="475" w:lineRule="exact"/>
        <w:ind w:left="567" w:firstLine="760"/>
      </w:pPr>
      <w:r>
        <w:t>приобретение интереса и стремления обучающихся к научному изучению природы, развитие их интеллектуальных и творческих способностей;</w:t>
      </w:r>
    </w:p>
    <w:p w:rsidR="001D6B99" w:rsidRDefault="00702332" w:rsidP="00F7787E">
      <w:pPr>
        <w:pStyle w:val="23"/>
        <w:shd w:val="clear" w:color="auto" w:fill="auto"/>
        <w:tabs>
          <w:tab w:val="left" w:pos="11199"/>
        </w:tabs>
        <w:spacing w:before="0" w:after="0" w:line="475" w:lineRule="exact"/>
        <w:ind w:left="567" w:firstLine="760"/>
      </w:pPr>
      <w:r>
        <w:t>развитие представлений о научном методе познания и формирование</w:t>
      </w:r>
    </w:p>
    <w:p w:rsidR="001D6B99" w:rsidRDefault="00702332" w:rsidP="00F7787E">
      <w:pPr>
        <w:pStyle w:val="23"/>
        <w:shd w:val="clear" w:color="auto" w:fill="auto"/>
        <w:tabs>
          <w:tab w:val="left" w:pos="11199"/>
        </w:tabs>
        <w:spacing w:before="0" w:after="0" w:line="475" w:lineRule="exact"/>
        <w:ind w:left="567"/>
        <w:jc w:val="left"/>
      </w:pPr>
      <w:r>
        <w:t>исследовательского отношения к окружающим явлениям;</w:t>
      </w:r>
    </w:p>
    <w:p w:rsidR="001D6B99" w:rsidRDefault="00702332" w:rsidP="00F7787E">
      <w:pPr>
        <w:pStyle w:val="23"/>
        <w:shd w:val="clear" w:color="auto" w:fill="auto"/>
        <w:tabs>
          <w:tab w:val="left" w:pos="11199"/>
        </w:tabs>
        <w:spacing w:before="0" w:after="0" w:line="475" w:lineRule="exact"/>
        <w:ind w:left="567" w:firstLine="760"/>
      </w:pPr>
      <w:r>
        <w:t>формирование научного мировоззрения как результата изучения основ строения материи и фундаментальных законов физики;</w:t>
      </w:r>
    </w:p>
    <w:p w:rsidR="001D6B99" w:rsidRDefault="00702332" w:rsidP="00F7787E">
      <w:pPr>
        <w:pStyle w:val="23"/>
        <w:shd w:val="clear" w:color="auto" w:fill="auto"/>
        <w:tabs>
          <w:tab w:val="left" w:pos="11199"/>
        </w:tabs>
        <w:spacing w:before="0" w:after="0" w:line="475" w:lineRule="exact"/>
        <w:ind w:left="567" w:firstLine="760"/>
      </w:pPr>
      <w:r>
        <w:t>формирование представлений о роли физики для развития других естественных наук, техники и технологий;</w:t>
      </w:r>
    </w:p>
    <w:p w:rsidR="001D6B99" w:rsidRDefault="00702332" w:rsidP="00F7787E">
      <w:pPr>
        <w:pStyle w:val="23"/>
        <w:shd w:val="clear" w:color="auto" w:fill="auto"/>
        <w:tabs>
          <w:tab w:val="left" w:pos="11199"/>
        </w:tabs>
        <w:spacing w:before="0" w:after="0" w:line="475" w:lineRule="exact"/>
        <w:ind w:left="567" w:firstLine="760"/>
      </w:pPr>
      <w: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1D6B99" w:rsidRDefault="00702332" w:rsidP="00F7787E">
      <w:pPr>
        <w:pStyle w:val="23"/>
        <w:shd w:val="clear" w:color="auto" w:fill="auto"/>
        <w:tabs>
          <w:tab w:val="left" w:pos="11199"/>
        </w:tabs>
        <w:spacing w:before="0" w:after="0" w:line="475" w:lineRule="exact"/>
        <w:ind w:left="567" w:firstLine="760"/>
      </w:pPr>
      <w:r>
        <w:t>Достижение этих целей программы по физике на уровне основного общего образования обеспечивается решением следующих задач:</w:t>
      </w:r>
    </w:p>
    <w:p w:rsidR="001D6B99" w:rsidRDefault="00702332" w:rsidP="00F7787E">
      <w:pPr>
        <w:pStyle w:val="23"/>
        <w:shd w:val="clear" w:color="auto" w:fill="auto"/>
        <w:tabs>
          <w:tab w:val="left" w:pos="11199"/>
        </w:tabs>
        <w:spacing w:before="0" w:after="0" w:line="475" w:lineRule="exact"/>
        <w:ind w:left="567" w:firstLine="760"/>
      </w:pPr>
      <w:r>
        <w:t>приобретение знаний о дискретном строении вещества, о механических, тепловых, электрических, магнитных и квантовых явлениях;</w:t>
      </w:r>
    </w:p>
    <w:p w:rsidR="001D6B99" w:rsidRDefault="00702332" w:rsidP="00F7787E">
      <w:pPr>
        <w:pStyle w:val="23"/>
        <w:shd w:val="clear" w:color="auto" w:fill="auto"/>
        <w:tabs>
          <w:tab w:val="left" w:pos="11199"/>
        </w:tabs>
        <w:spacing w:before="0" w:after="0" w:line="475" w:lineRule="exact"/>
        <w:ind w:left="567" w:firstLine="760"/>
      </w:pPr>
      <w:r>
        <w:t>приобретение умений описывать и объяснять физические явления с использованием полученных знаний;</w:t>
      </w:r>
    </w:p>
    <w:p w:rsidR="001D6B99" w:rsidRDefault="00702332" w:rsidP="00F7787E">
      <w:pPr>
        <w:pStyle w:val="23"/>
        <w:shd w:val="clear" w:color="auto" w:fill="auto"/>
        <w:tabs>
          <w:tab w:val="left" w:pos="11199"/>
        </w:tabs>
        <w:spacing w:before="0" w:after="0" w:line="475" w:lineRule="exact"/>
        <w:ind w:left="567" w:firstLine="760"/>
      </w:pPr>
      <w:r>
        <w:t>освоение методов решения простейших расчётных задач с использованием физических моделей, творческих и практико-ориентированных задач;</w:t>
      </w:r>
    </w:p>
    <w:p w:rsidR="001D6B99" w:rsidRDefault="00702332" w:rsidP="00F7787E">
      <w:pPr>
        <w:pStyle w:val="23"/>
        <w:shd w:val="clear" w:color="auto" w:fill="auto"/>
        <w:tabs>
          <w:tab w:val="left" w:pos="11199"/>
        </w:tabs>
        <w:spacing w:before="0" w:after="0" w:line="475" w:lineRule="exact"/>
        <w:ind w:left="567" w:firstLine="760"/>
      </w:pPr>
      <w: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D6B99" w:rsidRDefault="00702332" w:rsidP="00F7787E">
      <w:pPr>
        <w:pStyle w:val="23"/>
        <w:shd w:val="clear" w:color="auto" w:fill="auto"/>
        <w:tabs>
          <w:tab w:val="left" w:pos="11199"/>
        </w:tabs>
        <w:spacing w:before="0" w:after="0" w:line="475" w:lineRule="exact"/>
        <w:ind w:left="567" w:firstLine="760"/>
      </w:pPr>
      <w:r>
        <w:t xml:space="preserve">освоение приёмов работы с информацией физического содержания, включая информацию о современных достижениях физики, анализ и критическое оценивание </w:t>
      </w:r>
      <w:r>
        <w:lastRenderedPageBreak/>
        <w:t>информации;</w:t>
      </w:r>
    </w:p>
    <w:p w:rsidR="001D6B99" w:rsidRDefault="00702332" w:rsidP="00F7787E">
      <w:pPr>
        <w:pStyle w:val="23"/>
        <w:shd w:val="clear" w:color="auto" w:fill="auto"/>
        <w:tabs>
          <w:tab w:val="left" w:pos="11199"/>
        </w:tabs>
        <w:spacing w:before="0" w:after="0" w:line="475" w:lineRule="exact"/>
        <w:ind w:left="567" w:firstLine="760"/>
      </w:pPr>
      <w: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1D6B99" w:rsidRDefault="00702332" w:rsidP="00F7787E">
      <w:pPr>
        <w:pStyle w:val="23"/>
        <w:shd w:val="clear" w:color="auto" w:fill="auto"/>
        <w:tabs>
          <w:tab w:val="left" w:pos="1754"/>
          <w:tab w:val="left" w:pos="11199"/>
        </w:tabs>
        <w:spacing w:before="0" w:after="0" w:line="475" w:lineRule="exact"/>
        <w:ind w:left="567" w:firstLine="709"/>
      </w:pPr>
      <w: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1D6B99" w:rsidRDefault="00702332" w:rsidP="00F7787E">
      <w:pPr>
        <w:pStyle w:val="23"/>
        <w:shd w:val="clear" w:color="auto" w:fill="auto"/>
        <w:tabs>
          <w:tab w:val="left" w:pos="11199"/>
        </w:tabs>
        <w:spacing w:before="0" w:after="0" w:line="475" w:lineRule="exact"/>
        <w:ind w:left="567" w:firstLine="760"/>
      </w:pPr>
      <w: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w:t>
      </w:r>
    </w:p>
    <w:p w:rsidR="001D6B99" w:rsidRDefault="00702332" w:rsidP="00F7787E">
      <w:pPr>
        <w:pStyle w:val="23"/>
        <w:shd w:val="clear" w:color="auto" w:fill="auto"/>
        <w:tabs>
          <w:tab w:val="left" w:pos="11199"/>
        </w:tabs>
        <w:spacing w:before="0" w:after="0" w:line="475" w:lineRule="exact"/>
        <w:ind w:left="567"/>
      </w:pPr>
      <w:r>
        <w:t>экспериментальных заданий, предлагаемых в рамках основного государственного экзамена по физике.</w:t>
      </w:r>
    </w:p>
    <w:p w:rsidR="001D6B99" w:rsidRPr="004B266B" w:rsidRDefault="00B774CD" w:rsidP="00F7787E">
      <w:pPr>
        <w:pStyle w:val="23"/>
        <w:shd w:val="clear" w:color="auto" w:fill="auto"/>
        <w:tabs>
          <w:tab w:val="left" w:pos="1578"/>
          <w:tab w:val="left" w:pos="11199"/>
        </w:tabs>
        <w:spacing w:before="0" w:after="0" w:line="475" w:lineRule="exact"/>
        <w:ind w:left="567" w:firstLine="709"/>
        <w:rPr>
          <w:b/>
        </w:rPr>
      </w:pPr>
      <w:r>
        <w:rPr>
          <w:b/>
        </w:rPr>
        <w:t xml:space="preserve">2.20.2. </w:t>
      </w:r>
      <w:r w:rsidR="00702332" w:rsidRPr="004B266B">
        <w:rPr>
          <w:b/>
        </w:rPr>
        <w:t>Планируемые результаты освоения физики (базовый уровень) на уровне основного общего образования.</w:t>
      </w:r>
    </w:p>
    <w:p w:rsidR="001D6B99" w:rsidRDefault="00702332" w:rsidP="00F7787E">
      <w:pPr>
        <w:pStyle w:val="23"/>
        <w:shd w:val="clear" w:color="auto" w:fill="auto"/>
        <w:tabs>
          <w:tab w:val="left" w:pos="1794"/>
          <w:tab w:val="left" w:pos="11199"/>
        </w:tabs>
        <w:spacing w:before="0" w:after="0" w:line="475" w:lineRule="exact"/>
        <w:ind w:left="567" w:firstLine="709"/>
      </w:pPr>
      <w: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D6B99" w:rsidRDefault="00702332" w:rsidP="00F7787E">
      <w:pPr>
        <w:pStyle w:val="23"/>
        <w:shd w:val="clear" w:color="auto" w:fill="auto"/>
        <w:tabs>
          <w:tab w:val="left" w:pos="1803"/>
          <w:tab w:val="left" w:pos="11199"/>
        </w:tabs>
        <w:spacing w:before="0" w:after="0" w:line="475" w:lineRule="exact"/>
        <w:ind w:left="567" w:firstLine="709"/>
      </w:pPr>
      <w: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D6B99" w:rsidRDefault="00702332" w:rsidP="00F7787E">
      <w:pPr>
        <w:pStyle w:val="23"/>
        <w:numPr>
          <w:ilvl w:val="0"/>
          <w:numId w:val="1861"/>
        </w:numPr>
        <w:shd w:val="clear" w:color="auto" w:fill="auto"/>
        <w:tabs>
          <w:tab w:val="left" w:pos="1157"/>
          <w:tab w:val="left" w:pos="11199"/>
        </w:tabs>
        <w:spacing w:before="0" w:after="0" w:line="475" w:lineRule="exact"/>
        <w:ind w:left="567" w:firstLine="760"/>
      </w:pPr>
      <w:r>
        <w:t>патриотического воспитания:</w:t>
      </w:r>
    </w:p>
    <w:p w:rsidR="001D6B99" w:rsidRDefault="00702332" w:rsidP="00F7787E">
      <w:pPr>
        <w:pStyle w:val="23"/>
        <w:shd w:val="clear" w:color="auto" w:fill="auto"/>
        <w:tabs>
          <w:tab w:val="left" w:pos="11199"/>
        </w:tabs>
        <w:spacing w:before="0" w:after="0" w:line="475" w:lineRule="exact"/>
        <w:ind w:left="567" w:firstLine="760"/>
      </w:pPr>
      <w:r>
        <w:t>проявление интереса к истории и современному состоянию российской физической науки;</w:t>
      </w:r>
    </w:p>
    <w:p w:rsidR="001D6B99" w:rsidRDefault="00702332" w:rsidP="00F7787E">
      <w:pPr>
        <w:pStyle w:val="23"/>
        <w:shd w:val="clear" w:color="auto" w:fill="auto"/>
        <w:tabs>
          <w:tab w:val="left" w:pos="11199"/>
        </w:tabs>
        <w:spacing w:before="0" w:after="0" w:line="475" w:lineRule="exact"/>
        <w:ind w:left="567" w:firstLine="760"/>
      </w:pPr>
      <w:r>
        <w:t>ценностное отношение к достижениям российских учёных-физиков;</w:t>
      </w:r>
    </w:p>
    <w:p w:rsidR="001D6B99" w:rsidRDefault="00702332" w:rsidP="00F7787E">
      <w:pPr>
        <w:pStyle w:val="23"/>
        <w:numPr>
          <w:ilvl w:val="0"/>
          <w:numId w:val="1861"/>
        </w:numPr>
        <w:shd w:val="clear" w:color="auto" w:fill="auto"/>
        <w:tabs>
          <w:tab w:val="left" w:pos="1181"/>
          <w:tab w:val="left" w:pos="11199"/>
        </w:tabs>
        <w:spacing w:before="0" w:after="0" w:line="475" w:lineRule="exact"/>
        <w:ind w:left="567" w:firstLine="760"/>
      </w:pPr>
      <w:r>
        <w:t>гражданского и духовно-нравственного воспитания:</w:t>
      </w:r>
    </w:p>
    <w:p w:rsidR="001D6B99" w:rsidRDefault="00702332" w:rsidP="00F7787E">
      <w:pPr>
        <w:pStyle w:val="23"/>
        <w:shd w:val="clear" w:color="auto" w:fill="auto"/>
        <w:tabs>
          <w:tab w:val="left" w:pos="11199"/>
        </w:tabs>
        <w:spacing w:before="0" w:after="0" w:line="475" w:lineRule="exact"/>
        <w:ind w:left="567" w:firstLine="760"/>
      </w:pPr>
      <w: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1D6B99" w:rsidRDefault="00702332" w:rsidP="00F7787E">
      <w:pPr>
        <w:pStyle w:val="23"/>
        <w:shd w:val="clear" w:color="auto" w:fill="auto"/>
        <w:tabs>
          <w:tab w:val="left" w:pos="11199"/>
        </w:tabs>
        <w:spacing w:before="0" w:after="0" w:line="475" w:lineRule="exact"/>
        <w:ind w:left="567" w:firstLine="760"/>
      </w:pPr>
      <w:r>
        <w:t>осознание важности морально-этических принципов в деятельности учёного;</w:t>
      </w:r>
    </w:p>
    <w:p w:rsidR="001D6B99" w:rsidRDefault="00702332" w:rsidP="00F7787E">
      <w:pPr>
        <w:pStyle w:val="23"/>
        <w:numPr>
          <w:ilvl w:val="0"/>
          <w:numId w:val="1861"/>
        </w:numPr>
        <w:shd w:val="clear" w:color="auto" w:fill="auto"/>
        <w:tabs>
          <w:tab w:val="left" w:pos="1181"/>
          <w:tab w:val="left" w:pos="11199"/>
        </w:tabs>
        <w:spacing w:before="0" w:after="0" w:line="475" w:lineRule="exact"/>
        <w:ind w:left="567" w:firstLine="760"/>
      </w:pPr>
      <w:r>
        <w:t>эстетического воспитания:</w:t>
      </w:r>
    </w:p>
    <w:p w:rsidR="001D6B99" w:rsidRDefault="00702332" w:rsidP="00F7787E">
      <w:pPr>
        <w:pStyle w:val="23"/>
        <w:shd w:val="clear" w:color="auto" w:fill="auto"/>
        <w:tabs>
          <w:tab w:val="left" w:pos="11199"/>
        </w:tabs>
        <w:spacing w:before="0" w:after="0" w:line="475" w:lineRule="exact"/>
        <w:ind w:left="567"/>
        <w:jc w:val="left"/>
      </w:pPr>
      <w:r>
        <w:t>восприятие эстетических качеств физической нау</w:t>
      </w:r>
      <w:r w:rsidR="004B266B">
        <w:t xml:space="preserve">ки: её гармоничного построения, </w:t>
      </w:r>
      <w:r>
        <w:t>строгости, точности, лаконичности;</w:t>
      </w:r>
    </w:p>
    <w:p w:rsidR="001D6B99" w:rsidRDefault="00702332" w:rsidP="00F7787E">
      <w:pPr>
        <w:pStyle w:val="23"/>
        <w:numPr>
          <w:ilvl w:val="0"/>
          <w:numId w:val="1861"/>
        </w:numPr>
        <w:shd w:val="clear" w:color="auto" w:fill="auto"/>
        <w:tabs>
          <w:tab w:val="left" w:pos="1161"/>
          <w:tab w:val="left" w:pos="11199"/>
        </w:tabs>
        <w:spacing w:before="0" w:after="0" w:line="475" w:lineRule="exact"/>
        <w:ind w:left="567" w:firstLine="740"/>
      </w:pPr>
      <w:r>
        <w:t>ценности научного познания:</w:t>
      </w:r>
    </w:p>
    <w:p w:rsidR="001D6B99" w:rsidRDefault="00702332" w:rsidP="00F7787E">
      <w:pPr>
        <w:pStyle w:val="23"/>
        <w:shd w:val="clear" w:color="auto" w:fill="auto"/>
        <w:tabs>
          <w:tab w:val="left" w:pos="11199"/>
        </w:tabs>
        <w:spacing w:before="0" w:after="0" w:line="475" w:lineRule="exact"/>
        <w:ind w:left="567" w:firstLine="740"/>
      </w:pPr>
      <w:r>
        <w:t>осознание ценности физической науки как мощного инструмента познания мира, основы развития технологий, важнейшей составляющей культуры;</w:t>
      </w:r>
    </w:p>
    <w:p w:rsidR="001D6B99" w:rsidRDefault="00702332" w:rsidP="00F7787E">
      <w:pPr>
        <w:pStyle w:val="23"/>
        <w:shd w:val="clear" w:color="auto" w:fill="auto"/>
        <w:tabs>
          <w:tab w:val="left" w:pos="11199"/>
        </w:tabs>
        <w:spacing w:before="0" w:after="0" w:line="475" w:lineRule="exact"/>
        <w:ind w:left="567" w:firstLine="740"/>
      </w:pPr>
      <w:r>
        <w:lastRenderedPageBreak/>
        <w:t>развитие научной любознательности, интереса к исследовательской деятельности;</w:t>
      </w:r>
    </w:p>
    <w:p w:rsidR="001D6B99" w:rsidRDefault="00702332" w:rsidP="00F7787E">
      <w:pPr>
        <w:pStyle w:val="23"/>
        <w:numPr>
          <w:ilvl w:val="0"/>
          <w:numId w:val="1861"/>
        </w:numPr>
        <w:shd w:val="clear" w:color="auto" w:fill="auto"/>
        <w:tabs>
          <w:tab w:val="left" w:pos="1166"/>
          <w:tab w:val="left" w:pos="11199"/>
        </w:tabs>
        <w:spacing w:before="0" w:after="0" w:line="475" w:lineRule="exact"/>
        <w:ind w:left="567"/>
        <w:jc w:val="left"/>
      </w:pPr>
      <w:r>
        <w:t>формирования культуры здоровья и эмоционального благополучия: осознание ценности безопасного образа жизни в современном</w:t>
      </w:r>
    </w:p>
    <w:p w:rsidR="001D6B99" w:rsidRDefault="00702332" w:rsidP="00F7787E">
      <w:pPr>
        <w:pStyle w:val="23"/>
        <w:shd w:val="clear" w:color="auto" w:fill="auto"/>
        <w:tabs>
          <w:tab w:val="left" w:pos="11199"/>
        </w:tabs>
        <w:spacing w:before="0" w:after="0" w:line="475" w:lineRule="exact"/>
        <w:ind w:left="567"/>
      </w:pPr>
      <w:r>
        <w:t>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D6B99" w:rsidRDefault="00702332" w:rsidP="00F7787E">
      <w:pPr>
        <w:pStyle w:val="23"/>
        <w:shd w:val="clear" w:color="auto" w:fill="auto"/>
        <w:tabs>
          <w:tab w:val="left" w:pos="11199"/>
        </w:tabs>
        <w:spacing w:before="0" w:after="0" w:line="475" w:lineRule="exact"/>
        <w:ind w:left="567" w:firstLine="740"/>
      </w:pPr>
      <w:r>
        <w:t>сформированность навыка рефлексии, признание своего права на ошибку и такого же права у другого человека;</w:t>
      </w:r>
    </w:p>
    <w:p w:rsidR="001D6B99" w:rsidRDefault="00702332" w:rsidP="00F7787E">
      <w:pPr>
        <w:pStyle w:val="23"/>
        <w:numPr>
          <w:ilvl w:val="0"/>
          <w:numId w:val="1861"/>
        </w:numPr>
        <w:shd w:val="clear" w:color="auto" w:fill="auto"/>
        <w:tabs>
          <w:tab w:val="left" w:pos="1161"/>
          <w:tab w:val="left" w:pos="11199"/>
        </w:tabs>
        <w:spacing w:before="0" w:after="0" w:line="475" w:lineRule="exact"/>
        <w:ind w:left="567" w:firstLine="740"/>
      </w:pPr>
      <w:r>
        <w:t>трудового воспитания:</w:t>
      </w:r>
    </w:p>
    <w:p w:rsidR="001D6B99" w:rsidRDefault="00702332" w:rsidP="00F7787E">
      <w:pPr>
        <w:pStyle w:val="23"/>
        <w:numPr>
          <w:ilvl w:val="0"/>
          <w:numId w:val="1861"/>
        </w:numPr>
        <w:shd w:val="clear" w:color="auto" w:fill="auto"/>
        <w:tabs>
          <w:tab w:val="left" w:pos="1131"/>
          <w:tab w:val="left" w:pos="11199"/>
        </w:tabs>
        <w:spacing w:before="0" w:after="0" w:line="475" w:lineRule="exact"/>
        <w:ind w:left="567" w:firstLine="740"/>
      </w:pPr>
      <w:r>
        <w:t>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rsidR="001D6B99" w:rsidRDefault="00702332" w:rsidP="00F7787E">
      <w:pPr>
        <w:pStyle w:val="23"/>
        <w:shd w:val="clear" w:color="auto" w:fill="auto"/>
        <w:tabs>
          <w:tab w:val="left" w:pos="11199"/>
        </w:tabs>
        <w:spacing w:before="0" w:after="0" w:line="475" w:lineRule="exact"/>
        <w:ind w:left="567" w:firstLine="740"/>
      </w:pPr>
      <w:r>
        <w:t>интерес к практическому изучению профессий, связанных с физикой;</w:t>
      </w:r>
    </w:p>
    <w:p w:rsidR="001D6B99" w:rsidRDefault="00702332" w:rsidP="00F7787E">
      <w:pPr>
        <w:pStyle w:val="23"/>
        <w:numPr>
          <w:ilvl w:val="0"/>
          <w:numId w:val="1861"/>
        </w:numPr>
        <w:shd w:val="clear" w:color="auto" w:fill="auto"/>
        <w:tabs>
          <w:tab w:val="left" w:pos="1156"/>
          <w:tab w:val="left" w:pos="11199"/>
        </w:tabs>
        <w:spacing w:before="0" w:after="0" w:line="475" w:lineRule="exact"/>
        <w:ind w:left="567" w:firstLine="740"/>
      </w:pPr>
      <w:r>
        <w:t>экологического воспитания:</w:t>
      </w:r>
    </w:p>
    <w:p w:rsidR="001D6B99" w:rsidRDefault="00702332" w:rsidP="00F7787E">
      <w:pPr>
        <w:pStyle w:val="23"/>
        <w:shd w:val="clear" w:color="auto" w:fill="auto"/>
        <w:tabs>
          <w:tab w:val="left" w:pos="11199"/>
        </w:tabs>
        <w:spacing w:before="0" w:after="0" w:line="475" w:lineRule="exact"/>
        <w:ind w:left="567" w:firstLine="740"/>
      </w:pPr>
      <w: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D6B99" w:rsidRDefault="00702332" w:rsidP="00F7787E">
      <w:pPr>
        <w:pStyle w:val="23"/>
        <w:shd w:val="clear" w:color="auto" w:fill="auto"/>
        <w:tabs>
          <w:tab w:val="left" w:pos="11199"/>
        </w:tabs>
        <w:spacing w:before="0" w:after="0" w:line="475" w:lineRule="exact"/>
        <w:ind w:left="567"/>
        <w:jc w:val="right"/>
      </w:pPr>
      <w:r>
        <w:t>осознание глобального характера экологических проблем и путей их решения;</w:t>
      </w:r>
    </w:p>
    <w:p w:rsidR="001D6B99" w:rsidRDefault="00702332" w:rsidP="00F7787E">
      <w:pPr>
        <w:pStyle w:val="23"/>
        <w:numPr>
          <w:ilvl w:val="0"/>
          <w:numId w:val="1861"/>
        </w:numPr>
        <w:shd w:val="clear" w:color="auto" w:fill="auto"/>
        <w:tabs>
          <w:tab w:val="left" w:pos="1161"/>
          <w:tab w:val="left" w:pos="11199"/>
        </w:tabs>
        <w:spacing w:before="0" w:after="0" w:line="475" w:lineRule="exact"/>
        <w:ind w:left="567"/>
      </w:pPr>
      <w:r>
        <w:t>адаптации к изменяющимся условиям социальной и природной среды: потребность во взаимодействии при выполнении исследований и проектов</w:t>
      </w:r>
    </w:p>
    <w:p w:rsidR="001D6B99" w:rsidRDefault="00702332" w:rsidP="00F7787E">
      <w:pPr>
        <w:pStyle w:val="23"/>
        <w:shd w:val="clear" w:color="auto" w:fill="auto"/>
        <w:tabs>
          <w:tab w:val="left" w:pos="11199"/>
        </w:tabs>
        <w:spacing w:before="0" w:after="0" w:line="475" w:lineRule="exact"/>
        <w:ind w:left="567"/>
      </w:pPr>
      <w:r>
        <w:t>физической направленности, открытость опыту и знаниям других;</w:t>
      </w:r>
    </w:p>
    <w:p w:rsidR="001D6B99" w:rsidRDefault="00702332" w:rsidP="00F7787E">
      <w:pPr>
        <w:pStyle w:val="23"/>
        <w:shd w:val="clear" w:color="auto" w:fill="auto"/>
        <w:tabs>
          <w:tab w:val="left" w:pos="11199"/>
        </w:tabs>
        <w:spacing w:before="0" w:after="0" w:line="475" w:lineRule="exact"/>
        <w:ind w:left="567" w:firstLine="740"/>
      </w:pPr>
      <w:r>
        <w:t>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w:t>
      </w:r>
    </w:p>
    <w:p w:rsidR="001D6B99" w:rsidRDefault="00702332" w:rsidP="00F7787E">
      <w:pPr>
        <w:pStyle w:val="23"/>
        <w:shd w:val="clear" w:color="auto" w:fill="auto"/>
        <w:tabs>
          <w:tab w:val="left" w:pos="11199"/>
        </w:tabs>
        <w:spacing w:before="0" w:after="0" w:line="475" w:lineRule="exact"/>
        <w:ind w:left="567" w:firstLine="740"/>
      </w:pPr>
      <w:r>
        <w:t>осознание дефицитов собственных знаний и компетентностей в области физики;</w:t>
      </w:r>
    </w:p>
    <w:p w:rsidR="001D6B99" w:rsidRDefault="00702332" w:rsidP="00F7787E">
      <w:pPr>
        <w:pStyle w:val="23"/>
        <w:shd w:val="clear" w:color="auto" w:fill="auto"/>
        <w:tabs>
          <w:tab w:val="left" w:pos="11199"/>
        </w:tabs>
        <w:spacing w:before="0" w:after="0" w:line="475" w:lineRule="exact"/>
        <w:ind w:left="567" w:firstLine="740"/>
      </w:pPr>
      <w:r>
        <w:t>планирование своего развития в приобретении новых физических знаний;</w:t>
      </w:r>
    </w:p>
    <w:p w:rsidR="001D6B99" w:rsidRDefault="00702332" w:rsidP="00F7787E">
      <w:pPr>
        <w:pStyle w:val="23"/>
        <w:shd w:val="clear" w:color="auto" w:fill="auto"/>
        <w:tabs>
          <w:tab w:val="left" w:pos="11199"/>
        </w:tabs>
        <w:spacing w:before="0" w:after="0" w:line="475" w:lineRule="exact"/>
        <w:ind w:left="567" w:firstLine="760"/>
      </w:pPr>
      <w:r>
        <w:t>стремление анализировать и выявлять взаимосвязи природы, общества и экономики, в том числе с использованием физических знаний;</w:t>
      </w:r>
    </w:p>
    <w:p w:rsidR="001D6B99" w:rsidRDefault="00702332" w:rsidP="00F7787E">
      <w:pPr>
        <w:pStyle w:val="23"/>
        <w:shd w:val="clear" w:color="auto" w:fill="auto"/>
        <w:tabs>
          <w:tab w:val="left" w:pos="11199"/>
        </w:tabs>
        <w:spacing w:before="0" w:after="0" w:line="475" w:lineRule="exact"/>
        <w:ind w:left="567" w:firstLine="760"/>
      </w:pPr>
      <w:r>
        <w:t>оценка своих действий с учётом влияния на окружающую среду, возможных глобальных последствий.</w:t>
      </w:r>
    </w:p>
    <w:p w:rsidR="001D6B99" w:rsidRDefault="00702332" w:rsidP="00F7787E">
      <w:pPr>
        <w:pStyle w:val="23"/>
        <w:shd w:val="clear" w:color="auto" w:fill="auto"/>
        <w:tabs>
          <w:tab w:val="left" w:pos="1776"/>
          <w:tab w:val="left" w:pos="11199"/>
        </w:tabs>
        <w:spacing w:before="0" w:after="0" w:line="475" w:lineRule="exact"/>
        <w:ind w:left="567" w:firstLine="709"/>
      </w:pPr>
      <w:r>
        <w:t xml:space="preserve">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w:t>
      </w:r>
      <w:r>
        <w:lastRenderedPageBreak/>
        <w:t>универсальные учебные действия, коммуникативные универсальные учебные действия, регулятивные универсальные учебные действия.</w:t>
      </w:r>
    </w:p>
    <w:p w:rsidR="001D6B99" w:rsidRDefault="00702332" w:rsidP="00F7787E">
      <w:pPr>
        <w:pStyle w:val="23"/>
        <w:shd w:val="clear" w:color="auto" w:fill="auto"/>
        <w:tabs>
          <w:tab w:val="left" w:pos="1978"/>
          <w:tab w:val="left" w:pos="11199"/>
        </w:tabs>
        <w:spacing w:before="0" w:after="0" w:line="475" w:lineRule="exact"/>
        <w:ind w:left="567" w:firstLine="709"/>
      </w:pPr>
      <w:r>
        <w:t>Овладение универсальными учебными познавательными действиями:</w:t>
      </w:r>
    </w:p>
    <w:p w:rsidR="001D6B99" w:rsidRDefault="00702332" w:rsidP="00F7787E">
      <w:pPr>
        <w:pStyle w:val="23"/>
        <w:numPr>
          <w:ilvl w:val="0"/>
          <w:numId w:val="1863"/>
        </w:numPr>
        <w:shd w:val="clear" w:color="auto" w:fill="auto"/>
        <w:tabs>
          <w:tab w:val="left" w:pos="1135"/>
          <w:tab w:val="left" w:pos="11199"/>
        </w:tabs>
        <w:spacing w:before="0" w:after="0" w:line="475" w:lineRule="exact"/>
        <w:ind w:left="567" w:firstLine="760"/>
      </w:pPr>
      <w:r>
        <w:t>базовые логические действия:</w:t>
      </w:r>
    </w:p>
    <w:p w:rsidR="001D6B99" w:rsidRDefault="00702332" w:rsidP="00F7787E">
      <w:pPr>
        <w:pStyle w:val="23"/>
        <w:shd w:val="clear" w:color="auto" w:fill="auto"/>
        <w:tabs>
          <w:tab w:val="left" w:pos="11199"/>
        </w:tabs>
        <w:spacing w:before="0" w:after="0" w:line="475" w:lineRule="exact"/>
        <w:ind w:left="567" w:firstLine="760"/>
        <w:jc w:val="left"/>
      </w:pPr>
      <w: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w:t>
      </w:r>
    </w:p>
    <w:p w:rsidR="001D6B99" w:rsidRDefault="00702332" w:rsidP="00F7787E">
      <w:pPr>
        <w:pStyle w:val="23"/>
        <w:shd w:val="clear" w:color="auto" w:fill="auto"/>
        <w:tabs>
          <w:tab w:val="left" w:pos="11199"/>
        </w:tabs>
        <w:spacing w:before="0" w:after="0" w:line="475" w:lineRule="exact"/>
        <w:ind w:left="567" w:firstLine="760"/>
      </w:pPr>
      <w:r>
        <w:t>выявлять закономерности и противоречия в рассматриваемых фактах, данных и наблюдениях, относящихся к физическим явлениям;</w:t>
      </w:r>
    </w:p>
    <w:p w:rsidR="001D6B99" w:rsidRDefault="00702332" w:rsidP="00F7787E">
      <w:pPr>
        <w:pStyle w:val="23"/>
        <w:shd w:val="clear" w:color="auto" w:fill="auto"/>
        <w:tabs>
          <w:tab w:val="left" w:pos="11199"/>
        </w:tabs>
        <w:spacing w:before="0" w:after="0" w:line="475" w:lineRule="exact"/>
        <w:ind w:left="567" w:firstLine="760"/>
      </w:pPr>
      <w: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D6B99" w:rsidRDefault="00702332" w:rsidP="00F7787E">
      <w:pPr>
        <w:pStyle w:val="23"/>
        <w:numPr>
          <w:ilvl w:val="0"/>
          <w:numId w:val="1863"/>
        </w:numPr>
        <w:shd w:val="clear" w:color="auto" w:fill="auto"/>
        <w:tabs>
          <w:tab w:val="left" w:pos="1163"/>
          <w:tab w:val="left" w:pos="11199"/>
        </w:tabs>
        <w:spacing w:before="0" w:after="0" w:line="475" w:lineRule="exact"/>
        <w:ind w:left="567" w:firstLine="760"/>
      </w:pPr>
      <w:r>
        <w:t>базовые исследовательские действия:</w:t>
      </w:r>
    </w:p>
    <w:p w:rsidR="001D6B99" w:rsidRDefault="00702332" w:rsidP="00F7787E">
      <w:pPr>
        <w:pStyle w:val="23"/>
        <w:shd w:val="clear" w:color="auto" w:fill="auto"/>
        <w:tabs>
          <w:tab w:val="left" w:pos="11199"/>
        </w:tabs>
        <w:spacing w:before="0" w:after="0" w:line="475" w:lineRule="exact"/>
        <w:ind w:left="567" w:firstLine="760"/>
        <w:jc w:val="left"/>
      </w:pPr>
      <w:r>
        <w:t>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w:t>
      </w:r>
    </w:p>
    <w:p w:rsidR="001D6B99" w:rsidRDefault="00702332" w:rsidP="00F7787E">
      <w:pPr>
        <w:pStyle w:val="23"/>
        <w:shd w:val="clear" w:color="auto" w:fill="auto"/>
        <w:tabs>
          <w:tab w:val="left" w:pos="11199"/>
        </w:tabs>
        <w:spacing w:before="0" w:after="0" w:line="475" w:lineRule="exact"/>
        <w:ind w:left="567" w:firstLine="760"/>
      </w:pPr>
      <w:r>
        <w:t>оценивать на применимость и достоверность информацию, полученную в ходе исследования или эксперимента;</w:t>
      </w:r>
    </w:p>
    <w:p w:rsidR="001D6B99" w:rsidRDefault="00702332" w:rsidP="00F7787E">
      <w:pPr>
        <w:pStyle w:val="23"/>
        <w:shd w:val="clear" w:color="auto" w:fill="auto"/>
        <w:tabs>
          <w:tab w:val="left" w:pos="11199"/>
        </w:tabs>
        <w:spacing w:before="0" w:after="0" w:line="475" w:lineRule="exact"/>
        <w:ind w:left="567" w:firstLine="760"/>
      </w:pPr>
      <w:r>
        <w:t>самостоятельно формулировать обобщения и выводы по результатам проведённого наблюдения, опыта, исследования;</w:t>
      </w:r>
    </w:p>
    <w:p w:rsidR="001D6B99" w:rsidRDefault="00702332" w:rsidP="00F7787E">
      <w:pPr>
        <w:pStyle w:val="23"/>
        <w:shd w:val="clear" w:color="auto" w:fill="auto"/>
        <w:tabs>
          <w:tab w:val="left" w:pos="11199"/>
        </w:tabs>
        <w:spacing w:before="0" w:after="0" w:line="475" w:lineRule="exact"/>
        <w:ind w:left="567" w:firstLine="760"/>
      </w:pPr>
      <w:r>
        <w:t>прогнозировать возможное дальнейшее развитие физических процессов,</w:t>
      </w:r>
    </w:p>
    <w:p w:rsidR="001D6B99" w:rsidRDefault="00702332" w:rsidP="00F7787E">
      <w:pPr>
        <w:pStyle w:val="23"/>
        <w:shd w:val="clear" w:color="auto" w:fill="auto"/>
        <w:tabs>
          <w:tab w:val="left" w:pos="11199"/>
        </w:tabs>
        <w:spacing w:before="0" w:after="0" w:line="475" w:lineRule="exact"/>
        <w:ind w:left="567"/>
        <w:jc w:val="left"/>
      </w:pPr>
      <w:r>
        <w:t>а также выдвигать предположения об их развитии в новых условиях и контекстах.</w:t>
      </w:r>
    </w:p>
    <w:p w:rsidR="001D6B99" w:rsidRDefault="00702332" w:rsidP="00F7787E">
      <w:pPr>
        <w:pStyle w:val="23"/>
        <w:numPr>
          <w:ilvl w:val="0"/>
          <w:numId w:val="1863"/>
        </w:numPr>
        <w:shd w:val="clear" w:color="auto" w:fill="auto"/>
        <w:tabs>
          <w:tab w:val="left" w:pos="1181"/>
          <w:tab w:val="left" w:pos="11199"/>
        </w:tabs>
        <w:spacing w:before="0" w:after="0" w:line="475" w:lineRule="exact"/>
        <w:ind w:left="567" w:firstLine="760"/>
      </w:pPr>
      <w:r>
        <w:t>работа с информацией:</w:t>
      </w:r>
    </w:p>
    <w:p w:rsidR="001D6B99" w:rsidRDefault="00702332" w:rsidP="00F7787E">
      <w:pPr>
        <w:pStyle w:val="23"/>
        <w:shd w:val="clear" w:color="auto" w:fill="auto"/>
        <w:tabs>
          <w:tab w:val="left" w:pos="11199"/>
        </w:tabs>
        <w:spacing w:before="0" w:after="0" w:line="475" w:lineRule="exact"/>
        <w:ind w:left="567" w:firstLine="760"/>
      </w:pPr>
      <w: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D6B99" w:rsidRDefault="00702332" w:rsidP="00F7787E">
      <w:pPr>
        <w:pStyle w:val="23"/>
        <w:shd w:val="clear" w:color="auto" w:fill="auto"/>
        <w:tabs>
          <w:tab w:val="left" w:pos="6018"/>
          <w:tab w:val="left" w:pos="11199"/>
        </w:tabs>
        <w:spacing w:before="0" w:after="0" w:line="475" w:lineRule="exact"/>
        <w:ind w:left="567" w:firstLine="760"/>
      </w:pPr>
      <w:r>
        <w:t>анализировать, систематизировать и</w:t>
      </w:r>
      <w:r>
        <w:tab/>
        <w:t>интерпретировать информацию</w:t>
      </w:r>
    </w:p>
    <w:p w:rsidR="001D6B99" w:rsidRDefault="00702332" w:rsidP="00F7787E">
      <w:pPr>
        <w:pStyle w:val="23"/>
        <w:shd w:val="clear" w:color="auto" w:fill="auto"/>
        <w:tabs>
          <w:tab w:val="left" w:pos="11199"/>
        </w:tabs>
        <w:spacing w:before="0" w:after="0" w:line="475" w:lineRule="exact"/>
        <w:ind w:left="567"/>
        <w:jc w:val="left"/>
      </w:pPr>
      <w:r>
        <w:t>различных видов и форм представления;</w:t>
      </w:r>
    </w:p>
    <w:p w:rsidR="001D6B99" w:rsidRDefault="00702332" w:rsidP="00F7787E">
      <w:pPr>
        <w:pStyle w:val="23"/>
        <w:shd w:val="clear" w:color="auto" w:fill="auto"/>
        <w:tabs>
          <w:tab w:val="left" w:pos="11199"/>
        </w:tabs>
        <w:spacing w:before="0" w:after="0" w:line="475" w:lineRule="exact"/>
        <w:ind w:left="567" w:firstLine="760"/>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r>
        <w:lastRenderedPageBreak/>
        <w:t>комбинациями.</w:t>
      </w:r>
    </w:p>
    <w:p w:rsidR="001D6B99" w:rsidRDefault="00702332" w:rsidP="00F7787E">
      <w:pPr>
        <w:pStyle w:val="23"/>
        <w:shd w:val="clear" w:color="auto" w:fill="auto"/>
        <w:tabs>
          <w:tab w:val="left" w:pos="6018"/>
          <w:tab w:val="left" w:pos="11199"/>
        </w:tabs>
        <w:spacing w:before="0" w:after="0" w:line="475" w:lineRule="exact"/>
        <w:ind w:left="567" w:firstLine="709"/>
      </w:pPr>
      <w:r>
        <w:t>Овладение универсальными</w:t>
      </w:r>
      <w:r w:rsidR="004B266B">
        <w:t xml:space="preserve"> </w:t>
      </w:r>
      <w:r>
        <w:t>учебными коммуникативными действиями:</w:t>
      </w:r>
    </w:p>
    <w:p w:rsidR="001D6B99" w:rsidRDefault="00702332" w:rsidP="00F7787E">
      <w:pPr>
        <w:pStyle w:val="23"/>
        <w:numPr>
          <w:ilvl w:val="0"/>
          <w:numId w:val="1864"/>
        </w:numPr>
        <w:shd w:val="clear" w:color="auto" w:fill="auto"/>
        <w:tabs>
          <w:tab w:val="left" w:pos="1152"/>
          <w:tab w:val="left" w:pos="11199"/>
        </w:tabs>
        <w:spacing w:before="0" w:after="0" w:line="475" w:lineRule="exact"/>
        <w:ind w:left="567" w:firstLine="760"/>
      </w:pPr>
      <w:r>
        <w:t>общение:</w:t>
      </w:r>
    </w:p>
    <w:p w:rsidR="001D6B99" w:rsidRDefault="00702332" w:rsidP="00F7787E">
      <w:pPr>
        <w:pStyle w:val="23"/>
        <w:shd w:val="clear" w:color="auto" w:fill="auto"/>
        <w:tabs>
          <w:tab w:val="left" w:pos="11199"/>
        </w:tabs>
        <w:spacing w:before="0" w:after="0" w:line="475" w:lineRule="exact"/>
        <w:ind w:left="567" w:firstLine="760"/>
      </w:pPr>
      <w: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D6B99" w:rsidRDefault="00702332" w:rsidP="00F7787E">
      <w:pPr>
        <w:pStyle w:val="23"/>
        <w:shd w:val="clear" w:color="auto" w:fill="auto"/>
        <w:tabs>
          <w:tab w:val="left" w:pos="11199"/>
        </w:tabs>
        <w:spacing w:before="0" w:after="0" w:line="475" w:lineRule="exact"/>
        <w:ind w:left="567" w:firstLine="760"/>
      </w:pPr>
      <w:r>
        <w:t>сопоставлять свои суждения с суждениями других участников диалога, обнаруживать различие и сходство позиций;</w:t>
      </w:r>
    </w:p>
    <w:p w:rsidR="001D6B99" w:rsidRDefault="00702332" w:rsidP="00F7787E">
      <w:pPr>
        <w:pStyle w:val="23"/>
        <w:shd w:val="clear" w:color="auto" w:fill="auto"/>
        <w:tabs>
          <w:tab w:val="left" w:pos="11199"/>
        </w:tabs>
        <w:spacing w:before="0" w:after="0" w:line="475" w:lineRule="exact"/>
        <w:ind w:left="567" w:firstLine="760"/>
        <w:jc w:val="left"/>
      </w:pPr>
      <w:r>
        <w:t>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w:t>
      </w:r>
    </w:p>
    <w:p w:rsidR="001D6B99" w:rsidRDefault="00702332" w:rsidP="00F7787E">
      <w:pPr>
        <w:pStyle w:val="23"/>
        <w:numPr>
          <w:ilvl w:val="0"/>
          <w:numId w:val="1864"/>
        </w:numPr>
        <w:shd w:val="clear" w:color="auto" w:fill="auto"/>
        <w:tabs>
          <w:tab w:val="left" w:pos="1186"/>
          <w:tab w:val="left" w:pos="11199"/>
        </w:tabs>
        <w:spacing w:before="0" w:after="0" w:line="475" w:lineRule="exact"/>
        <w:ind w:left="567" w:firstLine="760"/>
      </w:pPr>
      <w:r>
        <w:t>совместная деятельность (сотрудничество):</w:t>
      </w:r>
    </w:p>
    <w:p w:rsidR="001D6B99" w:rsidRDefault="00702332" w:rsidP="00F7787E">
      <w:pPr>
        <w:pStyle w:val="23"/>
        <w:shd w:val="clear" w:color="auto" w:fill="auto"/>
        <w:tabs>
          <w:tab w:val="left" w:pos="11199"/>
        </w:tabs>
        <w:spacing w:before="0" w:after="0" w:line="475" w:lineRule="exact"/>
        <w:ind w:left="567" w:firstLine="760"/>
      </w:pPr>
      <w:r>
        <w:t>понимать и использовать преимущества командной и индивидуальной работы при решении конкретной физической проблемы;</w:t>
      </w:r>
    </w:p>
    <w:p w:rsidR="001D6B99" w:rsidRDefault="00702332" w:rsidP="00F7787E">
      <w:pPr>
        <w:pStyle w:val="23"/>
        <w:shd w:val="clear" w:color="auto" w:fill="auto"/>
        <w:tabs>
          <w:tab w:val="left" w:pos="11199"/>
        </w:tabs>
        <w:spacing w:before="0" w:after="0" w:line="475" w:lineRule="exact"/>
        <w:ind w:left="567" w:firstLine="760"/>
      </w:pPr>
      <w: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1D6B99" w:rsidRDefault="00702332" w:rsidP="00F7787E">
      <w:pPr>
        <w:pStyle w:val="23"/>
        <w:shd w:val="clear" w:color="auto" w:fill="auto"/>
        <w:tabs>
          <w:tab w:val="left" w:pos="11199"/>
        </w:tabs>
        <w:spacing w:before="0" w:after="0" w:line="475" w:lineRule="exact"/>
        <w:ind w:left="567" w:firstLine="760"/>
      </w:pPr>
      <w: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D6B99" w:rsidRDefault="00702332" w:rsidP="00F7787E">
      <w:pPr>
        <w:pStyle w:val="23"/>
        <w:shd w:val="clear" w:color="auto" w:fill="auto"/>
        <w:tabs>
          <w:tab w:val="left" w:pos="11199"/>
        </w:tabs>
        <w:spacing w:before="0" w:after="0" w:line="475" w:lineRule="exact"/>
        <w:ind w:left="567" w:firstLine="760"/>
      </w:pPr>
      <w:r>
        <w:t>оценивать качество своего вклада в общий продукт по критериям, самостоятельно сформулированным участниками взаимодействия.</w:t>
      </w:r>
    </w:p>
    <w:p w:rsidR="001D6B99" w:rsidRDefault="00702332" w:rsidP="00F7787E">
      <w:pPr>
        <w:pStyle w:val="23"/>
        <w:shd w:val="clear" w:color="auto" w:fill="auto"/>
        <w:tabs>
          <w:tab w:val="left" w:pos="2030"/>
          <w:tab w:val="left" w:pos="11199"/>
        </w:tabs>
        <w:spacing w:before="0" w:after="0" w:line="475" w:lineRule="exact"/>
        <w:ind w:left="567" w:firstLine="709"/>
      </w:pPr>
      <w:r>
        <w:t>Овладение универсальными учебными регулятивными действиями:</w:t>
      </w:r>
    </w:p>
    <w:p w:rsidR="001D6B99" w:rsidRDefault="00702332" w:rsidP="00F7787E">
      <w:pPr>
        <w:pStyle w:val="23"/>
        <w:numPr>
          <w:ilvl w:val="0"/>
          <w:numId w:val="1865"/>
        </w:numPr>
        <w:shd w:val="clear" w:color="auto" w:fill="auto"/>
        <w:tabs>
          <w:tab w:val="left" w:pos="1157"/>
          <w:tab w:val="left" w:pos="11199"/>
        </w:tabs>
        <w:spacing w:before="0" w:after="0" w:line="475" w:lineRule="exact"/>
        <w:ind w:left="567" w:firstLine="760"/>
      </w:pPr>
      <w:r>
        <w:t>самоорганизация:</w:t>
      </w:r>
    </w:p>
    <w:p w:rsidR="001D6B99" w:rsidRDefault="00702332" w:rsidP="00F7787E">
      <w:pPr>
        <w:pStyle w:val="23"/>
        <w:shd w:val="clear" w:color="auto" w:fill="auto"/>
        <w:tabs>
          <w:tab w:val="left" w:pos="11199"/>
        </w:tabs>
        <w:spacing w:before="0" w:after="0" w:line="475" w:lineRule="exact"/>
        <w:ind w:left="567" w:firstLine="760"/>
      </w:pPr>
      <w:r>
        <w:t>выявлять проблемы в жизненных и учебных ситуациях, требующих для решения физических знаний;</w:t>
      </w:r>
    </w:p>
    <w:p w:rsidR="001D6B99" w:rsidRDefault="00702332" w:rsidP="00F7787E">
      <w:pPr>
        <w:pStyle w:val="23"/>
        <w:shd w:val="clear" w:color="auto" w:fill="auto"/>
        <w:tabs>
          <w:tab w:val="left" w:pos="11199"/>
        </w:tabs>
        <w:spacing w:before="0" w:after="0" w:line="475" w:lineRule="exact"/>
        <w:ind w:left="567" w:firstLine="760"/>
      </w:pPr>
      <w:r>
        <w:t>ориентироваться в различных подходах принятия решений (индивидуальное, принятие решения в группе, принятие решений группой);</w:t>
      </w:r>
    </w:p>
    <w:p w:rsidR="001D6B99" w:rsidRDefault="00702332" w:rsidP="00F7787E">
      <w:pPr>
        <w:pStyle w:val="23"/>
        <w:shd w:val="clear" w:color="auto" w:fill="auto"/>
        <w:tabs>
          <w:tab w:val="left" w:pos="11199"/>
        </w:tabs>
        <w:spacing w:before="0" w:after="0" w:line="475" w:lineRule="exact"/>
        <w:ind w:left="567" w:firstLine="760"/>
      </w:pPr>
      <w: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D6B99" w:rsidRDefault="00702332" w:rsidP="00F7787E">
      <w:pPr>
        <w:pStyle w:val="23"/>
        <w:shd w:val="clear" w:color="auto" w:fill="auto"/>
        <w:tabs>
          <w:tab w:val="left" w:pos="11199"/>
        </w:tabs>
        <w:spacing w:before="0" w:after="0" w:line="475" w:lineRule="exact"/>
        <w:ind w:left="567" w:firstLine="760"/>
      </w:pPr>
      <w:r>
        <w:t>проводить выбор и брать ответственность за решение.</w:t>
      </w:r>
    </w:p>
    <w:p w:rsidR="001D6B99" w:rsidRDefault="00702332" w:rsidP="00F7787E">
      <w:pPr>
        <w:pStyle w:val="23"/>
        <w:numPr>
          <w:ilvl w:val="0"/>
          <w:numId w:val="1865"/>
        </w:numPr>
        <w:shd w:val="clear" w:color="auto" w:fill="auto"/>
        <w:tabs>
          <w:tab w:val="left" w:pos="1181"/>
          <w:tab w:val="left" w:pos="11199"/>
        </w:tabs>
        <w:spacing w:before="0" w:after="0" w:line="475" w:lineRule="exact"/>
        <w:ind w:left="567" w:firstLine="760"/>
      </w:pPr>
      <w:r>
        <w:t>самоконтроль:</w:t>
      </w:r>
    </w:p>
    <w:p w:rsidR="001D6B99" w:rsidRDefault="00702332" w:rsidP="00F7787E">
      <w:pPr>
        <w:pStyle w:val="23"/>
        <w:shd w:val="clear" w:color="auto" w:fill="auto"/>
        <w:tabs>
          <w:tab w:val="left" w:pos="11199"/>
        </w:tabs>
        <w:spacing w:before="0" w:after="0" w:line="475" w:lineRule="exact"/>
        <w:ind w:left="567" w:firstLine="760"/>
      </w:pPr>
      <w:r>
        <w:lastRenderedPageBreak/>
        <w:t>давать оценку ситуации и предлагать план её изменения;</w:t>
      </w:r>
    </w:p>
    <w:p w:rsidR="001D6B99" w:rsidRDefault="00702332" w:rsidP="00F7787E">
      <w:pPr>
        <w:pStyle w:val="23"/>
        <w:shd w:val="clear" w:color="auto" w:fill="auto"/>
        <w:tabs>
          <w:tab w:val="left" w:pos="11199"/>
        </w:tabs>
        <w:spacing w:before="0" w:after="0" w:line="475" w:lineRule="exact"/>
        <w:ind w:left="567" w:firstLine="760"/>
      </w:pPr>
      <w:r>
        <w:t>объяснять причины достижения (недостижения) результатов деятельности, давать оценку приобретённому опыту;</w:t>
      </w:r>
    </w:p>
    <w:p w:rsidR="001D6B99" w:rsidRDefault="00702332" w:rsidP="00F7787E">
      <w:pPr>
        <w:pStyle w:val="23"/>
        <w:shd w:val="clear" w:color="auto" w:fill="auto"/>
        <w:tabs>
          <w:tab w:val="left" w:pos="11199"/>
        </w:tabs>
        <w:spacing w:before="0" w:after="0" w:line="475" w:lineRule="exact"/>
        <w:ind w:left="567" w:firstLine="760"/>
      </w:pPr>
      <w: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D6B99" w:rsidRDefault="00702332" w:rsidP="00F7787E">
      <w:pPr>
        <w:pStyle w:val="23"/>
        <w:shd w:val="clear" w:color="auto" w:fill="auto"/>
        <w:tabs>
          <w:tab w:val="left" w:pos="11199"/>
        </w:tabs>
        <w:spacing w:before="0" w:after="0" w:line="475" w:lineRule="exact"/>
        <w:ind w:left="567" w:firstLine="760"/>
      </w:pPr>
      <w:r>
        <w:t>оценивать соответствие результата цели и условиям.</w:t>
      </w:r>
    </w:p>
    <w:p w:rsidR="001D6B99" w:rsidRDefault="00702332" w:rsidP="00F7787E">
      <w:pPr>
        <w:pStyle w:val="23"/>
        <w:numPr>
          <w:ilvl w:val="0"/>
          <w:numId w:val="1865"/>
        </w:numPr>
        <w:shd w:val="clear" w:color="auto" w:fill="auto"/>
        <w:tabs>
          <w:tab w:val="left" w:pos="1186"/>
          <w:tab w:val="left" w:pos="11199"/>
        </w:tabs>
        <w:spacing w:before="0" w:after="0" w:line="475" w:lineRule="exact"/>
        <w:ind w:left="567" w:firstLine="760"/>
      </w:pPr>
      <w:r>
        <w:t>эмоциональный интеллект:</w:t>
      </w:r>
    </w:p>
    <w:p w:rsidR="001D6B99" w:rsidRDefault="00702332" w:rsidP="00F7787E">
      <w:pPr>
        <w:pStyle w:val="23"/>
        <w:shd w:val="clear" w:color="auto" w:fill="auto"/>
        <w:tabs>
          <w:tab w:val="left" w:pos="11199"/>
        </w:tabs>
        <w:spacing w:before="0" w:after="0" w:line="475" w:lineRule="exact"/>
        <w:ind w:left="567" w:firstLine="760"/>
      </w:pPr>
      <w:r>
        <w:t>ставить себя на место другого человека в ходе спора или дискуссии на научную тему, понимать мотивы, намерения и логику другого.</w:t>
      </w:r>
    </w:p>
    <w:p w:rsidR="001D6B99" w:rsidRDefault="00702332" w:rsidP="00F7787E">
      <w:pPr>
        <w:pStyle w:val="23"/>
        <w:numPr>
          <w:ilvl w:val="0"/>
          <w:numId w:val="1865"/>
        </w:numPr>
        <w:shd w:val="clear" w:color="auto" w:fill="auto"/>
        <w:tabs>
          <w:tab w:val="left" w:pos="1190"/>
          <w:tab w:val="left" w:pos="11199"/>
        </w:tabs>
        <w:spacing w:before="0" w:after="0" w:line="475" w:lineRule="exact"/>
        <w:ind w:left="567" w:firstLine="760"/>
      </w:pPr>
      <w:r>
        <w:t>принятие себя и других:</w:t>
      </w:r>
    </w:p>
    <w:p w:rsidR="001D6B99" w:rsidRDefault="00702332" w:rsidP="00F7787E">
      <w:pPr>
        <w:pStyle w:val="23"/>
        <w:shd w:val="clear" w:color="auto" w:fill="auto"/>
        <w:tabs>
          <w:tab w:val="left" w:pos="11199"/>
        </w:tabs>
        <w:spacing w:before="0" w:after="0" w:line="475" w:lineRule="exact"/>
        <w:ind w:left="567" w:firstLine="760"/>
      </w:pPr>
      <w:r>
        <w:t>признавать своё право на ошибку при решении физических задач или в утверждениях на научные темы и такое же право другого.</w:t>
      </w:r>
    </w:p>
    <w:p w:rsidR="001D6B99" w:rsidRDefault="00702332" w:rsidP="00F7787E">
      <w:pPr>
        <w:pStyle w:val="23"/>
        <w:shd w:val="clear" w:color="auto" w:fill="auto"/>
        <w:tabs>
          <w:tab w:val="left" w:pos="1798"/>
          <w:tab w:val="left" w:pos="11199"/>
        </w:tabs>
        <w:spacing w:before="0" w:after="0" w:line="475" w:lineRule="exact"/>
        <w:ind w:left="567" w:firstLine="709"/>
      </w:pPr>
      <w:r>
        <w:t>Предметные результаты освоения программы по физике (базовый уровень).</w:t>
      </w:r>
    </w:p>
    <w:p w:rsidR="001D6B99" w:rsidRDefault="00B774CD" w:rsidP="00F7787E">
      <w:pPr>
        <w:pStyle w:val="23"/>
        <w:shd w:val="clear" w:color="auto" w:fill="auto"/>
        <w:tabs>
          <w:tab w:val="left" w:pos="2005"/>
          <w:tab w:val="left" w:pos="11199"/>
        </w:tabs>
        <w:spacing w:before="0" w:after="0" w:line="475" w:lineRule="exact"/>
        <w:ind w:left="567" w:firstLine="709"/>
      </w:pPr>
      <w:r>
        <w:t xml:space="preserve">2.20.2.1. </w:t>
      </w:r>
      <w:r w:rsidR="00702332">
        <w:t>Предметные результаты освоения программы по физике к концу обучения в 7 классе:</w:t>
      </w:r>
    </w:p>
    <w:p w:rsidR="001D6B99" w:rsidRDefault="00702332" w:rsidP="00F7787E">
      <w:pPr>
        <w:pStyle w:val="23"/>
        <w:shd w:val="clear" w:color="auto" w:fill="auto"/>
        <w:tabs>
          <w:tab w:val="left" w:pos="11199"/>
        </w:tabs>
        <w:spacing w:before="0" w:after="0" w:line="475" w:lineRule="exact"/>
        <w:ind w:left="567" w:firstLine="760"/>
      </w:pPr>
      <w:r>
        <w:t>Предметные результаты на базовом уровне должны отражать сформированность у обучающихся умений:</w:t>
      </w:r>
    </w:p>
    <w:p w:rsidR="001D6B99" w:rsidRDefault="00702332" w:rsidP="00F7787E">
      <w:pPr>
        <w:pStyle w:val="23"/>
        <w:shd w:val="clear" w:color="auto" w:fill="auto"/>
        <w:tabs>
          <w:tab w:val="left" w:pos="11199"/>
        </w:tabs>
        <w:spacing w:before="0" w:after="0" w:line="475" w:lineRule="exact"/>
        <w:ind w:left="567" w:firstLine="760"/>
      </w:pPr>
      <w: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1D6B99" w:rsidRDefault="00702332" w:rsidP="00F7787E">
      <w:pPr>
        <w:pStyle w:val="23"/>
        <w:shd w:val="clear" w:color="auto" w:fill="auto"/>
        <w:tabs>
          <w:tab w:val="left" w:pos="11199"/>
        </w:tabs>
        <w:spacing w:before="0" w:after="0" w:line="475" w:lineRule="exact"/>
        <w:ind w:left="567" w:firstLine="760"/>
      </w:pPr>
      <w: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D6B99" w:rsidRDefault="00702332" w:rsidP="00F7787E">
      <w:pPr>
        <w:pStyle w:val="23"/>
        <w:shd w:val="clear" w:color="auto" w:fill="auto"/>
        <w:tabs>
          <w:tab w:val="left" w:pos="11199"/>
        </w:tabs>
        <w:spacing w:before="0" w:after="0" w:line="475" w:lineRule="exact"/>
        <w:ind w:left="567" w:firstLine="760"/>
      </w:pPr>
      <w: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w:t>
      </w:r>
      <w:r>
        <w:lastRenderedPageBreak/>
        <w:t>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D6B99" w:rsidRDefault="00702332" w:rsidP="00F7787E">
      <w:pPr>
        <w:pStyle w:val="23"/>
        <w:shd w:val="clear" w:color="auto" w:fill="auto"/>
        <w:tabs>
          <w:tab w:val="left" w:pos="11199"/>
        </w:tabs>
        <w:spacing w:before="0" w:after="0" w:line="475" w:lineRule="exact"/>
        <w:ind w:left="567" w:firstLine="760"/>
      </w:pPr>
      <w: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D6B99" w:rsidRDefault="00702332" w:rsidP="00F7787E">
      <w:pPr>
        <w:pStyle w:val="23"/>
        <w:shd w:val="clear" w:color="auto" w:fill="auto"/>
        <w:tabs>
          <w:tab w:val="left" w:pos="11199"/>
        </w:tabs>
        <w:spacing w:before="0" w:after="0" w:line="475" w:lineRule="exact"/>
        <w:ind w:left="567" w:firstLine="760"/>
      </w:pPr>
      <w: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D6B99" w:rsidRDefault="00702332" w:rsidP="00F7787E">
      <w:pPr>
        <w:pStyle w:val="23"/>
        <w:shd w:val="clear" w:color="auto" w:fill="auto"/>
        <w:tabs>
          <w:tab w:val="left" w:pos="11199"/>
        </w:tabs>
        <w:spacing w:before="0" w:after="0" w:line="475" w:lineRule="exact"/>
        <w:ind w:left="567" w:firstLine="760"/>
      </w:pPr>
      <w: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1D6B99" w:rsidRDefault="00702332" w:rsidP="00F7787E">
      <w:pPr>
        <w:pStyle w:val="23"/>
        <w:shd w:val="clear" w:color="auto" w:fill="auto"/>
        <w:tabs>
          <w:tab w:val="left" w:pos="11199"/>
        </w:tabs>
        <w:spacing w:before="0" w:after="0" w:line="475" w:lineRule="exact"/>
        <w:ind w:left="567" w:firstLine="760"/>
      </w:pPr>
      <w: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D6B99" w:rsidRDefault="00702332" w:rsidP="00F7787E">
      <w:pPr>
        <w:pStyle w:val="23"/>
        <w:shd w:val="clear" w:color="auto" w:fill="auto"/>
        <w:tabs>
          <w:tab w:val="left" w:pos="11199"/>
        </w:tabs>
        <w:spacing w:before="0" w:after="0" w:line="475" w:lineRule="exact"/>
        <w:ind w:left="567" w:firstLine="760"/>
      </w:pPr>
      <w: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1D6B99" w:rsidRDefault="00702332" w:rsidP="00F7787E">
      <w:pPr>
        <w:pStyle w:val="23"/>
        <w:shd w:val="clear" w:color="auto" w:fill="auto"/>
        <w:tabs>
          <w:tab w:val="left" w:pos="11199"/>
        </w:tabs>
        <w:spacing w:before="0" w:after="0" w:line="475" w:lineRule="exact"/>
        <w:ind w:left="567" w:firstLine="760"/>
      </w:pPr>
      <w:r>
        <w:t xml:space="preserve">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w:t>
      </w:r>
      <w:r>
        <w:lastRenderedPageBreak/>
        <w:t>оборудования, записывать ход опыта и формулировать выводы;</w:t>
      </w:r>
    </w:p>
    <w:p w:rsidR="001D6B99" w:rsidRDefault="00702332" w:rsidP="00F7787E">
      <w:pPr>
        <w:pStyle w:val="23"/>
        <w:shd w:val="clear" w:color="auto" w:fill="auto"/>
        <w:tabs>
          <w:tab w:val="left" w:pos="11199"/>
        </w:tabs>
        <w:spacing w:before="0" w:after="0" w:line="475" w:lineRule="exact"/>
        <w:ind w:left="567" w:firstLine="760"/>
      </w:pPr>
      <w: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D6B99" w:rsidRDefault="00702332" w:rsidP="00F7787E">
      <w:pPr>
        <w:pStyle w:val="23"/>
        <w:shd w:val="clear" w:color="auto" w:fill="auto"/>
        <w:tabs>
          <w:tab w:val="left" w:pos="11199"/>
        </w:tabs>
        <w:spacing w:before="0" w:after="0" w:line="475" w:lineRule="exact"/>
        <w:ind w:left="567" w:firstLine="760"/>
      </w:pPr>
      <w: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1D6B99" w:rsidRDefault="00702332" w:rsidP="00F7787E">
      <w:pPr>
        <w:pStyle w:val="23"/>
        <w:shd w:val="clear" w:color="auto" w:fill="auto"/>
        <w:tabs>
          <w:tab w:val="left" w:pos="11199"/>
        </w:tabs>
        <w:spacing w:before="0" w:after="0" w:line="475" w:lineRule="exact"/>
        <w:ind w:left="567" w:firstLine="740"/>
      </w:pPr>
      <w: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D6B99" w:rsidRDefault="00702332" w:rsidP="00F7787E">
      <w:pPr>
        <w:pStyle w:val="23"/>
        <w:shd w:val="clear" w:color="auto" w:fill="auto"/>
        <w:tabs>
          <w:tab w:val="left" w:pos="11199"/>
        </w:tabs>
        <w:spacing w:before="0" w:after="0" w:line="475" w:lineRule="exact"/>
        <w:ind w:left="567" w:firstLine="740"/>
      </w:pPr>
      <w:r>
        <w:t>соблюдать правила техники безопасности при работе с лабораторным оборудованием;</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D6B99" w:rsidRDefault="00702332" w:rsidP="00F7787E">
      <w:pPr>
        <w:pStyle w:val="23"/>
        <w:shd w:val="clear" w:color="auto" w:fill="auto"/>
        <w:tabs>
          <w:tab w:val="left" w:pos="11199"/>
        </w:tabs>
        <w:spacing w:before="0" w:after="0" w:line="475" w:lineRule="exact"/>
        <w:ind w:left="567" w:firstLine="740"/>
      </w:pPr>
      <w: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D6B99" w:rsidRDefault="00702332" w:rsidP="00F7787E">
      <w:pPr>
        <w:pStyle w:val="23"/>
        <w:shd w:val="clear" w:color="auto" w:fill="auto"/>
        <w:tabs>
          <w:tab w:val="left" w:pos="11199"/>
        </w:tabs>
        <w:spacing w:before="0" w:after="0" w:line="475" w:lineRule="exact"/>
        <w:ind w:left="567" w:firstLine="740"/>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D6B99" w:rsidRDefault="00702332" w:rsidP="00F7787E">
      <w:pPr>
        <w:pStyle w:val="23"/>
        <w:shd w:val="clear" w:color="auto" w:fill="auto"/>
        <w:tabs>
          <w:tab w:val="left" w:pos="11199"/>
        </w:tabs>
        <w:spacing w:before="0" w:after="0" w:line="475" w:lineRule="exact"/>
        <w:ind w:left="567" w:firstLine="740"/>
      </w:pPr>
      <w: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D6B99" w:rsidRDefault="00702332" w:rsidP="00F7787E">
      <w:pPr>
        <w:pStyle w:val="23"/>
        <w:shd w:val="clear" w:color="auto" w:fill="auto"/>
        <w:tabs>
          <w:tab w:val="left" w:pos="11199"/>
        </w:tabs>
        <w:spacing w:before="0" w:after="0" w:line="475" w:lineRule="exact"/>
        <w:ind w:left="567" w:firstLine="740"/>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D6B99" w:rsidRDefault="00702332" w:rsidP="00F7787E">
      <w:pPr>
        <w:pStyle w:val="23"/>
        <w:shd w:val="clear" w:color="auto" w:fill="auto"/>
        <w:tabs>
          <w:tab w:val="left" w:pos="11199"/>
        </w:tabs>
        <w:spacing w:before="0" w:after="0" w:line="475" w:lineRule="exact"/>
        <w:ind w:left="567" w:firstLine="740"/>
      </w:pPr>
      <w: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D6B99" w:rsidRDefault="00702332" w:rsidP="00F7787E">
      <w:pPr>
        <w:pStyle w:val="23"/>
        <w:shd w:val="clear" w:color="auto" w:fill="auto"/>
        <w:tabs>
          <w:tab w:val="left" w:pos="11199"/>
        </w:tabs>
        <w:spacing w:before="0" w:after="0" w:line="475" w:lineRule="exact"/>
        <w:ind w:left="567" w:firstLine="760"/>
      </w:pPr>
      <w: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1D6B99" w:rsidRDefault="005D68B5" w:rsidP="00F7787E">
      <w:pPr>
        <w:pStyle w:val="23"/>
        <w:shd w:val="clear" w:color="auto" w:fill="auto"/>
        <w:tabs>
          <w:tab w:val="left" w:pos="1940"/>
          <w:tab w:val="left" w:pos="11199"/>
        </w:tabs>
        <w:spacing w:before="0" w:after="0" w:line="475" w:lineRule="exact"/>
        <w:ind w:left="567" w:firstLine="709"/>
      </w:pPr>
      <w:r>
        <w:t xml:space="preserve">2.20.2.2. </w:t>
      </w:r>
      <w:r w:rsidR="00702332">
        <w:t>Предметные результаты освоения программы по физике к концу обучения в 8 классе:</w:t>
      </w:r>
    </w:p>
    <w:p w:rsidR="001D6B99" w:rsidRDefault="00702332" w:rsidP="00F7787E">
      <w:pPr>
        <w:pStyle w:val="23"/>
        <w:shd w:val="clear" w:color="auto" w:fill="auto"/>
        <w:tabs>
          <w:tab w:val="left" w:pos="11199"/>
        </w:tabs>
        <w:spacing w:before="0" w:after="0" w:line="475" w:lineRule="exact"/>
        <w:ind w:left="567" w:firstLine="760"/>
      </w:pPr>
      <w:r>
        <w:t>Предметные результаты на базовом уровне должны отражать сформированность у обучающихся умений:</w:t>
      </w:r>
    </w:p>
    <w:p w:rsidR="001D6B99" w:rsidRDefault="00702332" w:rsidP="00F7787E">
      <w:pPr>
        <w:pStyle w:val="23"/>
        <w:shd w:val="clear" w:color="auto" w:fill="auto"/>
        <w:tabs>
          <w:tab w:val="left" w:pos="11199"/>
        </w:tabs>
        <w:spacing w:before="0" w:after="0" w:line="475" w:lineRule="exact"/>
        <w:ind w:left="567" w:firstLine="760"/>
      </w:pPr>
      <w: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D6B99" w:rsidRDefault="00702332" w:rsidP="00F7787E">
      <w:pPr>
        <w:pStyle w:val="23"/>
        <w:shd w:val="clear" w:color="auto" w:fill="auto"/>
        <w:tabs>
          <w:tab w:val="left" w:pos="11199"/>
        </w:tabs>
        <w:spacing w:before="0" w:after="0" w:line="475" w:lineRule="exact"/>
        <w:ind w:left="567" w:firstLine="760"/>
      </w:pPr>
      <w: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D6B99" w:rsidRDefault="00702332" w:rsidP="00F7787E">
      <w:pPr>
        <w:pStyle w:val="23"/>
        <w:shd w:val="clear" w:color="auto" w:fill="auto"/>
        <w:tabs>
          <w:tab w:val="left" w:pos="11199"/>
        </w:tabs>
        <w:spacing w:before="0" w:after="0" w:line="360" w:lineRule="auto"/>
        <w:ind w:left="567" w:firstLine="760"/>
      </w:pPr>
      <w:r>
        <w:t xml:space="preserve">распознавать проявление изученных физических явлений в окружающем мире, в том </w:t>
      </w:r>
      <w:r>
        <w:lastRenderedPageBreak/>
        <w:t>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w:t>
      </w:r>
    </w:p>
    <w:p w:rsidR="001D6B99" w:rsidRDefault="00702332" w:rsidP="00F7787E">
      <w:pPr>
        <w:pStyle w:val="23"/>
        <w:shd w:val="clear" w:color="auto" w:fill="auto"/>
        <w:tabs>
          <w:tab w:val="left" w:pos="11199"/>
        </w:tabs>
        <w:spacing w:before="0" w:after="0" w:line="360" w:lineRule="auto"/>
        <w:ind w:left="567"/>
        <w:jc w:val="left"/>
      </w:pPr>
      <w:r>
        <w:t>существенные свойства (признаки) физических явлений;</w:t>
      </w:r>
    </w:p>
    <w:p w:rsidR="001D6B99" w:rsidRDefault="00702332" w:rsidP="00F7787E">
      <w:pPr>
        <w:pStyle w:val="23"/>
        <w:shd w:val="clear" w:color="auto" w:fill="auto"/>
        <w:tabs>
          <w:tab w:val="left" w:pos="11199"/>
        </w:tabs>
        <w:spacing w:before="0" w:after="0" w:line="360" w:lineRule="auto"/>
        <w:ind w:left="567" w:firstLine="740"/>
      </w:pPr>
      <w: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D6B99" w:rsidRDefault="00702332" w:rsidP="00F7787E">
      <w:pPr>
        <w:pStyle w:val="23"/>
        <w:shd w:val="clear" w:color="auto" w:fill="auto"/>
        <w:tabs>
          <w:tab w:val="left" w:pos="11199"/>
        </w:tabs>
        <w:spacing w:before="0" w:after="0" w:line="475" w:lineRule="exact"/>
        <w:ind w:left="567" w:firstLine="740"/>
      </w:pPr>
      <w: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rsidR="001D6B99" w:rsidRDefault="00702332" w:rsidP="00F7787E">
      <w:pPr>
        <w:pStyle w:val="23"/>
        <w:shd w:val="clear" w:color="auto" w:fill="auto"/>
        <w:tabs>
          <w:tab w:val="left" w:pos="11199"/>
        </w:tabs>
        <w:spacing w:before="0" w:after="0" w:line="475" w:lineRule="exact"/>
        <w:ind w:left="567" w:firstLine="740"/>
      </w:pPr>
      <w: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rsidR="001D6B99" w:rsidRDefault="00702332" w:rsidP="00F7787E">
      <w:pPr>
        <w:pStyle w:val="23"/>
        <w:shd w:val="clear" w:color="auto" w:fill="auto"/>
        <w:tabs>
          <w:tab w:val="left" w:pos="11199"/>
        </w:tabs>
        <w:spacing w:before="0" w:after="0" w:line="475" w:lineRule="exact"/>
        <w:ind w:left="567" w:firstLine="740"/>
      </w:pPr>
      <w: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D6B99" w:rsidRDefault="00702332" w:rsidP="00F7787E">
      <w:pPr>
        <w:pStyle w:val="23"/>
        <w:shd w:val="clear" w:color="auto" w:fill="auto"/>
        <w:tabs>
          <w:tab w:val="left" w:pos="11199"/>
        </w:tabs>
        <w:spacing w:before="0" w:after="0" w:line="475" w:lineRule="exact"/>
        <w:ind w:left="567" w:firstLine="740"/>
      </w:pPr>
      <w:r>
        <w:t xml:space="preserve">распознавать проблемы, которые можно решить при помощи физических методов, </w:t>
      </w:r>
      <w:r>
        <w:lastRenderedPageBreak/>
        <w:t>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1D6B99" w:rsidRDefault="00702332" w:rsidP="00F7787E">
      <w:pPr>
        <w:pStyle w:val="23"/>
        <w:shd w:val="clear" w:color="auto" w:fill="auto"/>
        <w:tabs>
          <w:tab w:val="left" w:pos="11199"/>
        </w:tabs>
        <w:spacing w:before="0" w:after="0" w:line="475" w:lineRule="exact"/>
        <w:ind w:left="567" w:firstLine="740"/>
      </w:pPr>
      <w: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D6B99" w:rsidRDefault="00702332" w:rsidP="00F7787E">
      <w:pPr>
        <w:pStyle w:val="23"/>
        <w:shd w:val="clear" w:color="auto" w:fill="auto"/>
        <w:tabs>
          <w:tab w:val="left" w:pos="11199"/>
        </w:tabs>
        <w:spacing w:before="0" w:after="0" w:line="475" w:lineRule="exact"/>
        <w:ind w:left="567" w:firstLine="740"/>
      </w:pPr>
      <w: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D6B99" w:rsidRDefault="00702332" w:rsidP="00F7787E">
      <w:pPr>
        <w:pStyle w:val="23"/>
        <w:shd w:val="clear" w:color="auto" w:fill="auto"/>
        <w:tabs>
          <w:tab w:val="left" w:pos="11199"/>
        </w:tabs>
        <w:spacing w:before="0" w:after="0" w:line="475" w:lineRule="exact"/>
        <w:ind w:left="567" w:firstLine="740"/>
      </w:pPr>
      <w: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rsidR="001D6B99" w:rsidRDefault="00702332" w:rsidP="00F7787E">
      <w:pPr>
        <w:pStyle w:val="23"/>
        <w:shd w:val="clear" w:color="auto" w:fill="auto"/>
        <w:tabs>
          <w:tab w:val="left" w:pos="11199"/>
        </w:tabs>
        <w:spacing w:before="0" w:after="0" w:line="475" w:lineRule="exact"/>
        <w:ind w:left="567" w:firstLine="740"/>
      </w:pPr>
      <w: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D6B99" w:rsidRDefault="00702332" w:rsidP="00F7787E">
      <w:pPr>
        <w:pStyle w:val="23"/>
        <w:shd w:val="clear" w:color="auto" w:fill="auto"/>
        <w:tabs>
          <w:tab w:val="left" w:pos="11199"/>
        </w:tabs>
        <w:spacing w:before="0" w:after="0" w:line="475" w:lineRule="exact"/>
        <w:ind w:left="567" w:firstLine="740"/>
      </w:pPr>
      <w:r>
        <w:t>соблюдать правила техники безопасности при работе с лабораторным оборудованием;</w:t>
      </w:r>
    </w:p>
    <w:p w:rsidR="001D6B99" w:rsidRDefault="00702332" w:rsidP="00F7787E">
      <w:pPr>
        <w:pStyle w:val="23"/>
        <w:shd w:val="clear" w:color="auto" w:fill="auto"/>
        <w:tabs>
          <w:tab w:val="left" w:pos="11199"/>
        </w:tabs>
        <w:spacing w:before="0" w:after="0" w:line="475" w:lineRule="exact"/>
        <w:ind w:left="567" w:firstLine="740"/>
      </w:pPr>
      <w:r>
        <w:t xml:space="preserve">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w:t>
      </w:r>
      <w:r>
        <w:lastRenderedPageBreak/>
        <w:t>явлений и необходимые физические закономерности;</w:t>
      </w:r>
    </w:p>
    <w:p w:rsidR="001D6B99" w:rsidRDefault="00702332" w:rsidP="00F7787E">
      <w:pPr>
        <w:pStyle w:val="23"/>
        <w:shd w:val="clear" w:color="auto" w:fill="auto"/>
        <w:tabs>
          <w:tab w:val="left" w:pos="11199"/>
        </w:tabs>
        <w:spacing w:before="0" w:after="0" w:line="475" w:lineRule="exact"/>
        <w:ind w:left="567" w:firstLine="760"/>
      </w:pPr>
      <w: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1D6B99" w:rsidRDefault="00702332" w:rsidP="00F7787E">
      <w:pPr>
        <w:pStyle w:val="23"/>
        <w:shd w:val="clear" w:color="auto" w:fill="auto"/>
        <w:tabs>
          <w:tab w:val="left" w:pos="11199"/>
        </w:tabs>
        <w:spacing w:before="0" w:after="0" w:line="475" w:lineRule="exact"/>
        <w:ind w:left="567" w:firstLine="760"/>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D6B99" w:rsidRDefault="00702332" w:rsidP="00F7787E">
      <w:pPr>
        <w:pStyle w:val="23"/>
        <w:shd w:val="clear" w:color="auto" w:fill="auto"/>
        <w:tabs>
          <w:tab w:val="left" w:pos="11199"/>
        </w:tabs>
        <w:spacing w:before="0" w:after="0" w:line="475" w:lineRule="exact"/>
        <w:ind w:left="567" w:firstLine="760"/>
      </w:pPr>
      <w: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D6B99" w:rsidRDefault="00702332" w:rsidP="00F7787E">
      <w:pPr>
        <w:pStyle w:val="23"/>
        <w:shd w:val="clear" w:color="auto" w:fill="auto"/>
        <w:tabs>
          <w:tab w:val="left" w:pos="11199"/>
        </w:tabs>
        <w:spacing w:before="0" w:after="0" w:line="475" w:lineRule="exact"/>
        <w:ind w:left="567" w:firstLine="760"/>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D6B99" w:rsidRDefault="00702332" w:rsidP="00F7787E">
      <w:pPr>
        <w:pStyle w:val="23"/>
        <w:shd w:val="clear" w:color="auto" w:fill="auto"/>
        <w:tabs>
          <w:tab w:val="left" w:pos="11199"/>
        </w:tabs>
        <w:spacing w:before="0" w:after="0" w:line="475" w:lineRule="exact"/>
        <w:ind w:left="567" w:firstLine="760"/>
      </w:pPr>
      <w: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D6B99" w:rsidRDefault="00702332" w:rsidP="00F7787E">
      <w:pPr>
        <w:pStyle w:val="23"/>
        <w:shd w:val="clear" w:color="auto" w:fill="auto"/>
        <w:tabs>
          <w:tab w:val="left" w:pos="11199"/>
        </w:tabs>
        <w:spacing w:before="0" w:after="0" w:line="475" w:lineRule="exact"/>
        <w:ind w:left="567" w:firstLine="760"/>
      </w:pPr>
      <w: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1D6B99" w:rsidRDefault="005D68B5" w:rsidP="00F7787E">
      <w:pPr>
        <w:pStyle w:val="23"/>
        <w:shd w:val="clear" w:color="auto" w:fill="auto"/>
        <w:tabs>
          <w:tab w:val="left" w:pos="1940"/>
          <w:tab w:val="left" w:pos="11199"/>
        </w:tabs>
        <w:spacing w:before="0" w:after="0" w:line="475" w:lineRule="exact"/>
        <w:ind w:left="567" w:firstLine="709"/>
      </w:pPr>
      <w:r>
        <w:t xml:space="preserve">2.20.2.3. </w:t>
      </w:r>
      <w:r w:rsidR="00702332">
        <w:t>Предметные результаты освоения программы по физике к концу обучения в 9 классе:</w:t>
      </w:r>
    </w:p>
    <w:p w:rsidR="001D6B99" w:rsidRDefault="00702332" w:rsidP="00F7787E">
      <w:pPr>
        <w:pStyle w:val="23"/>
        <w:shd w:val="clear" w:color="auto" w:fill="auto"/>
        <w:tabs>
          <w:tab w:val="left" w:pos="11199"/>
        </w:tabs>
        <w:spacing w:before="0" w:after="0" w:line="475" w:lineRule="exact"/>
        <w:ind w:left="567" w:firstLine="760"/>
      </w:pPr>
      <w:r>
        <w:t>Предметные результаты на базовом уровне должны отражать сформированность у обучающихся умений:</w:t>
      </w:r>
    </w:p>
    <w:p w:rsidR="001D6B99" w:rsidRDefault="00702332" w:rsidP="00F7787E">
      <w:pPr>
        <w:pStyle w:val="23"/>
        <w:shd w:val="clear" w:color="auto" w:fill="auto"/>
        <w:tabs>
          <w:tab w:val="left" w:pos="11199"/>
        </w:tabs>
        <w:spacing w:before="0" w:after="0" w:line="475" w:lineRule="exact"/>
        <w:ind w:left="567" w:firstLine="760"/>
      </w:pPr>
      <w: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w:t>
      </w:r>
      <w:r>
        <w:lastRenderedPageBreak/>
        <w:t>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D6B99" w:rsidRDefault="00702332" w:rsidP="00F7787E">
      <w:pPr>
        <w:pStyle w:val="23"/>
        <w:shd w:val="clear" w:color="auto" w:fill="auto"/>
        <w:tabs>
          <w:tab w:val="left" w:pos="11199"/>
        </w:tabs>
        <w:spacing w:before="0" w:after="0" w:line="475" w:lineRule="exact"/>
        <w:ind w:left="567" w:firstLine="760"/>
      </w:pPr>
      <w: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D6B99" w:rsidRDefault="00702332" w:rsidP="00F7787E">
      <w:pPr>
        <w:pStyle w:val="23"/>
        <w:shd w:val="clear" w:color="auto" w:fill="auto"/>
        <w:tabs>
          <w:tab w:val="left" w:pos="11199"/>
        </w:tabs>
        <w:spacing w:before="0" w:after="0" w:line="475" w:lineRule="exact"/>
        <w:ind w:left="567" w:firstLine="760"/>
      </w:pPr>
      <w: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D6B99" w:rsidRDefault="00702332" w:rsidP="00F7787E">
      <w:pPr>
        <w:pStyle w:val="23"/>
        <w:shd w:val="clear" w:color="auto" w:fill="auto"/>
        <w:tabs>
          <w:tab w:val="left" w:pos="11199"/>
        </w:tabs>
        <w:spacing w:before="0" w:after="0" w:line="475" w:lineRule="exact"/>
        <w:ind w:left="567" w:firstLine="760"/>
      </w:pPr>
      <w: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w:t>
      </w:r>
      <w:r>
        <w:lastRenderedPageBreak/>
        <w:t>зависимостей физических величин;</w:t>
      </w:r>
    </w:p>
    <w:p w:rsidR="001D6B99" w:rsidRDefault="00702332" w:rsidP="00F7787E">
      <w:pPr>
        <w:pStyle w:val="23"/>
        <w:shd w:val="clear" w:color="auto" w:fill="auto"/>
        <w:tabs>
          <w:tab w:val="left" w:pos="11199"/>
        </w:tabs>
        <w:spacing w:before="0" w:after="0" w:line="475" w:lineRule="exact"/>
        <w:ind w:left="567" w:firstLine="740"/>
      </w:pPr>
      <w: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1D6B99" w:rsidRDefault="00702332" w:rsidP="00F7787E">
      <w:pPr>
        <w:pStyle w:val="23"/>
        <w:shd w:val="clear" w:color="auto" w:fill="auto"/>
        <w:tabs>
          <w:tab w:val="left" w:pos="11199"/>
        </w:tabs>
        <w:spacing w:before="0" w:after="0" w:line="475" w:lineRule="exact"/>
        <w:ind w:left="567" w:firstLine="740"/>
      </w:pPr>
      <w: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rsidR="001D6B99" w:rsidRDefault="00702332" w:rsidP="00F7787E">
      <w:pPr>
        <w:pStyle w:val="23"/>
        <w:shd w:val="clear" w:color="auto" w:fill="auto"/>
        <w:tabs>
          <w:tab w:val="left" w:pos="11199"/>
        </w:tabs>
        <w:spacing w:before="0" w:after="0" w:line="475" w:lineRule="exact"/>
        <w:ind w:left="567" w:firstLine="740"/>
      </w:pPr>
      <w: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D6B99" w:rsidRDefault="00702332" w:rsidP="00F7787E">
      <w:pPr>
        <w:pStyle w:val="23"/>
        <w:shd w:val="clear" w:color="auto" w:fill="auto"/>
        <w:tabs>
          <w:tab w:val="left" w:pos="11199"/>
        </w:tabs>
        <w:spacing w:before="0" w:after="0" w:line="360" w:lineRule="auto"/>
        <w:ind w:left="567" w:firstLine="740"/>
      </w:pPr>
      <w: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1D6B99" w:rsidRDefault="00702332" w:rsidP="00F7787E">
      <w:pPr>
        <w:pStyle w:val="23"/>
        <w:shd w:val="clear" w:color="auto" w:fill="auto"/>
        <w:tabs>
          <w:tab w:val="left" w:pos="11199"/>
        </w:tabs>
        <w:spacing w:before="0" w:after="0" w:line="360" w:lineRule="auto"/>
        <w:ind w:left="567"/>
        <w:jc w:val="left"/>
      </w:pPr>
      <w:r>
        <w:t>интерпретировать результаты наблюдений и опытов;</w:t>
      </w:r>
    </w:p>
    <w:p w:rsidR="001D6B99" w:rsidRDefault="00702332" w:rsidP="00F7787E">
      <w:pPr>
        <w:pStyle w:val="23"/>
        <w:shd w:val="clear" w:color="auto" w:fill="auto"/>
        <w:tabs>
          <w:tab w:val="left" w:pos="11199"/>
        </w:tabs>
        <w:spacing w:before="0" w:after="0" w:line="360" w:lineRule="auto"/>
        <w:ind w:left="567" w:firstLine="740"/>
      </w:pPr>
      <w: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D6B99" w:rsidRDefault="00702332" w:rsidP="00F7787E">
      <w:pPr>
        <w:pStyle w:val="23"/>
        <w:shd w:val="clear" w:color="auto" w:fill="auto"/>
        <w:tabs>
          <w:tab w:val="left" w:pos="11199"/>
        </w:tabs>
        <w:spacing w:before="0" w:after="0" w:line="475" w:lineRule="exact"/>
        <w:ind w:left="567" w:firstLine="740"/>
      </w:pPr>
      <w: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D6B99" w:rsidRDefault="00702332" w:rsidP="00F7787E">
      <w:pPr>
        <w:pStyle w:val="23"/>
        <w:shd w:val="clear" w:color="auto" w:fill="auto"/>
        <w:tabs>
          <w:tab w:val="left" w:pos="11199"/>
        </w:tabs>
        <w:spacing w:before="0" w:after="0" w:line="475" w:lineRule="exact"/>
        <w:ind w:left="567" w:firstLine="740"/>
      </w:pPr>
      <w:r>
        <w:t xml:space="preserve">проводить исследование зависимостей физических величин с использованием прямых </w:t>
      </w:r>
      <w:r>
        <w:lastRenderedPageBreak/>
        <w:t>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1D6B99" w:rsidRDefault="00702332" w:rsidP="00F7787E">
      <w:pPr>
        <w:pStyle w:val="23"/>
        <w:shd w:val="clear" w:color="auto" w:fill="auto"/>
        <w:tabs>
          <w:tab w:val="left" w:pos="11199"/>
        </w:tabs>
        <w:spacing w:before="0" w:after="0" w:line="475" w:lineRule="exact"/>
        <w:ind w:left="567" w:firstLine="740"/>
      </w:pPr>
      <w: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D6B99" w:rsidRDefault="00702332" w:rsidP="00F7787E">
      <w:pPr>
        <w:pStyle w:val="23"/>
        <w:shd w:val="clear" w:color="auto" w:fill="auto"/>
        <w:tabs>
          <w:tab w:val="left" w:pos="11199"/>
        </w:tabs>
        <w:spacing w:before="0" w:after="0" w:line="475" w:lineRule="exact"/>
        <w:ind w:left="567" w:firstLine="740"/>
      </w:pPr>
      <w:r>
        <w:t>соблюдать правила техники безопасности при работе с лабораторным оборудованием;</w:t>
      </w:r>
    </w:p>
    <w:p w:rsidR="001D6B99" w:rsidRDefault="00702332" w:rsidP="00F7787E">
      <w:pPr>
        <w:pStyle w:val="23"/>
        <w:shd w:val="clear" w:color="auto" w:fill="auto"/>
        <w:tabs>
          <w:tab w:val="left" w:pos="11199"/>
        </w:tabs>
        <w:spacing w:before="0" w:after="0" w:line="475" w:lineRule="exact"/>
        <w:ind w:left="567" w:firstLine="740"/>
      </w:pPr>
      <w: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D6B99" w:rsidRDefault="00702332" w:rsidP="00F7787E">
      <w:pPr>
        <w:pStyle w:val="23"/>
        <w:shd w:val="clear" w:color="auto" w:fill="auto"/>
        <w:tabs>
          <w:tab w:val="left" w:pos="11199"/>
        </w:tabs>
        <w:spacing w:before="0" w:after="0" w:line="475" w:lineRule="exact"/>
        <w:ind w:left="567" w:firstLine="760"/>
      </w:pPr>
      <w: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D6B99" w:rsidRDefault="00702332" w:rsidP="00F7787E">
      <w:pPr>
        <w:pStyle w:val="23"/>
        <w:shd w:val="clear" w:color="auto" w:fill="auto"/>
        <w:tabs>
          <w:tab w:val="left" w:pos="11199"/>
        </w:tabs>
        <w:spacing w:before="0" w:after="0" w:line="475" w:lineRule="exact"/>
        <w:ind w:left="567" w:firstLine="760"/>
      </w:pPr>
      <w: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D6B99" w:rsidRDefault="00702332" w:rsidP="00F7787E">
      <w:pPr>
        <w:pStyle w:val="23"/>
        <w:shd w:val="clear" w:color="auto" w:fill="auto"/>
        <w:tabs>
          <w:tab w:val="left" w:pos="11199"/>
        </w:tabs>
        <w:spacing w:before="0" w:after="0" w:line="475" w:lineRule="exact"/>
        <w:ind w:left="567" w:firstLine="760"/>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D6B99" w:rsidRDefault="00702332" w:rsidP="00F7787E">
      <w:pPr>
        <w:pStyle w:val="23"/>
        <w:shd w:val="clear" w:color="auto" w:fill="auto"/>
        <w:tabs>
          <w:tab w:val="left" w:pos="11199"/>
        </w:tabs>
        <w:spacing w:before="0" w:after="0" w:line="475" w:lineRule="exact"/>
        <w:ind w:left="567" w:firstLine="760"/>
      </w:pPr>
      <w:r>
        <w:t xml:space="preserve">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w:t>
      </w:r>
      <w:r>
        <w:lastRenderedPageBreak/>
        <w:t>имеющихся знаний и дополнительных источников;</w:t>
      </w:r>
    </w:p>
    <w:p w:rsidR="001D6B99" w:rsidRDefault="00702332" w:rsidP="00F7787E">
      <w:pPr>
        <w:pStyle w:val="23"/>
        <w:shd w:val="clear" w:color="auto" w:fill="auto"/>
        <w:tabs>
          <w:tab w:val="left" w:pos="11199"/>
        </w:tabs>
        <w:spacing w:before="0" w:after="0" w:line="475" w:lineRule="exact"/>
        <w:ind w:left="567" w:firstLine="760"/>
      </w:pPr>
      <w: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D6B99" w:rsidRDefault="00702332" w:rsidP="00F7787E">
      <w:pPr>
        <w:pStyle w:val="23"/>
        <w:shd w:val="clear" w:color="auto" w:fill="auto"/>
        <w:tabs>
          <w:tab w:val="left" w:pos="11199"/>
        </w:tabs>
        <w:spacing w:before="0" w:after="0" w:line="475" w:lineRule="exact"/>
        <w:ind w:left="567" w:firstLine="760"/>
      </w:pPr>
      <w: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rsidR="005D68B5" w:rsidRDefault="005D68B5" w:rsidP="00F7787E">
      <w:pPr>
        <w:pStyle w:val="23"/>
        <w:shd w:val="clear" w:color="auto" w:fill="auto"/>
        <w:tabs>
          <w:tab w:val="left" w:pos="11199"/>
        </w:tabs>
        <w:spacing w:before="0" w:after="0" w:line="475" w:lineRule="exact"/>
        <w:ind w:left="567" w:firstLine="760"/>
        <w:rPr>
          <w:b/>
        </w:rPr>
      </w:pPr>
    </w:p>
    <w:p w:rsidR="005D68B5" w:rsidRDefault="005D68B5" w:rsidP="00F7787E">
      <w:pPr>
        <w:pStyle w:val="23"/>
        <w:shd w:val="clear" w:color="auto" w:fill="auto"/>
        <w:tabs>
          <w:tab w:val="left" w:pos="11199"/>
        </w:tabs>
        <w:spacing w:before="0" w:after="0" w:line="475" w:lineRule="exact"/>
        <w:ind w:left="567" w:firstLine="760"/>
        <w:rPr>
          <w:b/>
        </w:rPr>
      </w:pPr>
    </w:p>
    <w:p w:rsidR="001D6B99" w:rsidRPr="002136C0" w:rsidRDefault="005D68B5" w:rsidP="00F7787E">
      <w:pPr>
        <w:pStyle w:val="23"/>
        <w:shd w:val="clear" w:color="auto" w:fill="auto"/>
        <w:tabs>
          <w:tab w:val="left" w:pos="11199"/>
        </w:tabs>
        <w:spacing w:before="0" w:after="0" w:line="475" w:lineRule="exact"/>
        <w:ind w:left="567" w:firstLine="760"/>
        <w:rPr>
          <w:b/>
        </w:rPr>
      </w:pPr>
      <w:r>
        <w:rPr>
          <w:b/>
        </w:rPr>
        <w:t>2</w:t>
      </w:r>
      <w:r w:rsidR="00702332" w:rsidRPr="002136C0">
        <w:rPr>
          <w:b/>
        </w:rPr>
        <w:t>.</w:t>
      </w:r>
      <w:r>
        <w:rPr>
          <w:b/>
        </w:rPr>
        <w:t>21.</w:t>
      </w:r>
      <w:r w:rsidR="00702332" w:rsidRPr="002136C0">
        <w:rPr>
          <w:b/>
        </w:rPr>
        <w:t xml:space="preserve"> </w:t>
      </w:r>
      <w:r w:rsidR="004B317D" w:rsidRPr="002136C0">
        <w:rPr>
          <w:b/>
        </w:rPr>
        <w:t>Р</w:t>
      </w:r>
      <w:r w:rsidR="00702332" w:rsidRPr="002136C0">
        <w:rPr>
          <w:b/>
        </w:rPr>
        <w:t>абочая программа по учебному предмету «Химия» (базовый уровень).</w:t>
      </w:r>
    </w:p>
    <w:p w:rsidR="001D6B99" w:rsidRPr="002136C0" w:rsidRDefault="002136C0" w:rsidP="00F7787E">
      <w:pPr>
        <w:pStyle w:val="23"/>
        <w:shd w:val="clear" w:color="auto" w:fill="auto"/>
        <w:tabs>
          <w:tab w:val="left" w:pos="1568"/>
          <w:tab w:val="left" w:pos="11199"/>
        </w:tabs>
        <w:spacing w:before="0" w:after="0" w:line="475" w:lineRule="exact"/>
        <w:ind w:left="567" w:firstLine="709"/>
        <w:rPr>
          <w:b/>
        </w:rPr>
      </w:pPr>
      <w:r w:rsidRPr="002136C0">
        <w:rPr>
          <w:b/>
        </w:rPr>
        <w:t>2</w:t>
      </w:r>
      <w:r w:rsidR="005D68B5">
        <w:rPr>
          <w:b/>
        </w:rPr>
        <w:t>.2</w:t>
      </w:r>
      <w:r w:rsidRPr="002136C0">
        <w:rPr>
          <w:b/>
        </w:rPr>
        <w:t>1.</w:t>
      </w:r>
      <w:r w:rsidR="005D68B5">
        <w:rPr>
          <w:b/>
        </w:rPr>
        <w:t xml:space="preserve">1. </w:t>
      </w:r>
      <w:r w:rsidR="00702332" w:rsidRPr="002136C0">
        <w:rPr>
          <w:b/>
        </w:rPr>
        <w:t>Пояснительная записка.</w:t>
      </w:r>
    </w:p>
    <w:p w:rsidR="001D6B99" w:rsidRDefault="00702332" w:rsidP="00F7787E">
      <w:pPr>
        <w:pStyle w:val="23"/>
        <w:shd w:val="clear" w:color="auto" w:fill="auto"/>
        <w:tabs>
          <w:tab w:val="left" w:pos="1729"/>
          <w:tab w:val="left" w:pos="11199"/>
        </w:tabs>
        <w:spacing w:before="0" w:after="0" w:line="475" w:lineRule="exact"/>
        <w:ind w:left="567" w:firstLine="709"/>
      </w:pPr>
      <w: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D6B99" w:rsidRDefault="00702332" w:rsidP="00F7787E">
      <w:pPr>
        <w:pStyle w:val="23"/>
        <w:shd w:val="clear" w:color="auto" w:fill="auto"/>
        <w:tabs>
          <w:tab w:val="left" w:pos="1729"/>
          <w:tab w:val="left" w:pos="11199"/>
        </w:tabs>
        <w:spacing w:before="0" w:after="0" w:line="475" w:lineRule="exact"/>
        <w:ind w:left="567" w:firstLine="709"/>
      </w:pPr>
      <w:r>
        <w:t>Программа по химии разработана с целью оказания методической помощи учителю в создании рабочей программы по учебному предмету.</w:t>
      </w:r>
    </w:p>
    <w:p w:rsidR="001D6B99" w:rsidRDefault="00702332" w:rsidP="00F7787E">
      <w:pPr>
        <w:pStyle w:val="23"/>
        <w:shd w:val="clear" w:color="auto" w:fill="auto"/>
        <w:tabs>
          <w:tab w:val="left" w:pos="11199"/>
        </w:tabs>
        <w:spacing w:before="0" w:after="0" w:line="475" w:lineRule="exact"/>
        <w:ind w:left="567" w:firstLine="780"/>
      </w:pPr>
      <w: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D6B99" w:rsidRDefault="00702332" w:rsidP="00F7787E">
      <w:pPr>
        <w:pStyle w:val="23"/>
        <w:shd w:val="clear" w:color="auto" w:fill="auto"/>
        <w:tabs>
          <w:tab w:val="left" w:pos="1738"/>
          <w:tab w:val="left" w:pos="11199"/>
        </w:tabs>
        <w:spacing w:before="0" w:after="0" w:line="475" w:lineRule="exact"/>
        <w:ind w:left="567" w:firstLine="709"/>
      </w:pPr>
      <w:r>
        <w:lastRenderedPageBreak/>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D6B99" w:rsidRDefault="00702332" w:rsidP="00F7787E">
      <w:pPr>
        <w:pStyle w:val="23"/>
        <w:shd w:val="clear" w:color="auto" w:fill="auto"/>
        <w:tabs>
          <w:tab w:val="left" w:pos="1774"/>
          <w:tab w:val="left" w:pos="11199"/>
        </w:tabs>
        <w:spacing w:before="0" w:after="0" w:line="475" w:lineRule="exact"/>
        <w:ind w:left="567" w:firstLine="709"/>
      </w:pPr>
      <w:r>
        <w:t>Изучение химии:</w:t>
      </w:r>
    </w:p>
    <w:p w:rsidR="001D6B99" w:rsidRDefault="00702332" w:rsidP="00F7787E">
      <w:pPr>
        <w:pStyle w:val="23"/>
        <w:shd w:val="clear" w:color="auto" w:fill="auto"/>
        <w:tabs>
          <w:tab w:val="left" w:pos="11199"/>
        </w:tabs>
        <w:spacing w:before="0" w:after="0" w:line="475" w:lineRule="exact"/>
        <w:ind w:left="567" w:firstLine="760"/>
      </w:pPr>
      <w:r>
        <w:t>способствует реализации возможностей для саморазвития и формирования культуры личности, её общей и функциональной грамотности;</w:t>
      </w:r>
    </w:p>
    <w:p w:rsidR="001D6B99" w:rsidRDefault="00702332" w:rsidP="00F7787E">
      <w:pPr>
        <w:pStyle w:val="23"/>
        <w:shd w:val="clear" w:color="auto" w:fill="auto"/>
        <w:tabs>
          <w:tab w:val="left" w:pos="11199"/>
        </w:tabs>
        <w:spacing w:before="0" w:after="0" w:line="475" w:lineRule="exact"/>
        <w:ind w:left="567" w:firstLine="760"/>
      </w:pPr>
      <w: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D6B99" w:rsidRDefault="00702332" w:rsidP="00F7787E">
      <w:pPr>
        <w:pStyle w:val="23"/>
        <w:shd w:val="clear" w:color="auto" w:fill="auto"/>
        <w:tabs>
          <w:tab w:val="left" w:pos="11199"/>
        </w:tabs>
        <w:spacing w:before="0" w:after="0" w:line="475" w:lineRule="exact"/>
        <w:ind w:left="567" w:firstLine="760"/>
      </w:pPr>
      <w: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rsidR="001D6B99" w:rsidRDefault="00702332" w:rsidP="00F7787E">
      <w:pPr>
        <w:pStyle w:val="23"/>
        <w:shd w:val="clear" w:color="auto" w:fill="auto"/>
        <w:tabs>
          <w:tab w:val="left" w:pos="11199"/>
        </w:tabs>
        <w:spacing w:before="0" w:after="0" w:line="475" w:lineRule="exact"/>
        <w:ind w:left="567" w:firstLine="760"/>
      </w:pPr>
      <w: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D6B99" w:rsidRDefault="00702332" w:rsidP="00F7787E">
      <w:pPr>
        <w:pStyle w:val="23"/>
        <w:shd w:val="clear" w:color="auto" w:fill="auto"/>
        <w:tabs>
          <w:tab w:val="left" w:pos="11199"/>
        </w:tabs>
        <w:spacing w:before="0" w:after="0" w:line="475" w:lineRule="exact"/>
        <w:ind w:left="567" w:firstLine="760"/>
      </w:pPr>
      <w: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D6B99" w:rsidRDefault="00702332" w:rsidP="00F7787E">
      <w:pPr>
        <w:pStyle w:val="23"/>
        <w:shd w:val="clear" w:color="auto" w:fill="auto"/>
        <w:tabs>
          <w:tab w:val="left" w:pos="1604"/>
          <w:tab w:val="left" w:pos="11199"/>
        </w:tabs>
        <w:spacing w:before="0" w:after="0" w:line="475" w:lineRule="exact"/>
        <w:ind w:left="567" w:firstLine="709"/>
      </w:pPr>
      <w: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D6B99" w:rsidRDefault="00702332" w:rsidP="00F7787E">
      <w:pPr>
        <w:pStyle w:val="23"/>
        <w:shd w:val="clear" w:color="auto" w:fill="auto"/>
        <w:tabs>
          <w:tab w:val="left" w:pos="1748"/>
          <w:tab w:val="left" w:pos="11199"/>
        </w:tabs>
        <w:spacing w:before="0" w:after="0" w:line="475" w:lineRule="exact"/>
        <w:ind w:left="567" w:firstLine="709"/>
      </w:pPr>
      <w: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Периодического закона Д.И. Менделеева как основного закона химии; учения о строении атома и химической связи;</w:t>
      </w:r>
    </w:p>
    <w:p w:rsidR="001D6B99" w:rsidRDefault="00702332" w:rsidP="00F7787E">
      <w:pPr>
        <w:pStyle w:val="23"/>
        <w:shd w:val="clear" w:color="auto" w:fill="auto"/>
        <w:tabs>
          <w:tab w:val="left" w:pos="11199"/>
        </w:tabs>
        <w:spacing w:before="0" w:after="0" w:line="475" w:lineRule="exact"/>
        <w:ind w:left="567" w:firstLine="760"/>
        <w:jc w:val="left"/>
      </w:pPr>
      <w:r>
        <w:t xml:space="preserve">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w:t>
      </w:r>
      <w:r>
        <w:lastRenderedPageBreak/>
        <w:t>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D6B99" w:rsidRDefault="00702332" w:rsidP="00F7787E">
      <w:pPr>
        <w:pStyle w:val="23"/>
        <w:shd w:val="clear" w:color="auto" w:fill="auto"/>
        <w:tabs>
          <w:tab w:val="left" w:pos="11199"/>
        </w:tabs>
        <w:spacing w:before="0" w:after="0" w:line="475" w:lineRule="exact"/>
        <w:ind w:left="567" w:firstLine="760"/>
      </w:pPr>
      <w: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D6B99" w:rsidRDefault="00702332" w:rsidP="00F7787E">
      <w:pPr>
        <w:pStyle w:val="23"/>
        <w:shd w:val="clear" w:color="auto" w:fill="auto"/>
        <w:tabs>
          <w:tab w:val="left" w:pos="1738"/>
          <w:tab w:val="left" w:pos="11199"/>
        </w:tabs>
        <w:spacing w:before="0" w:after="0" w:line="475" w:lineRule="exact"/>
        <w:ind w:left="567" w:firstLine="709"/>
      </w:pPr>
      <w: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w:t>
      </w:r>
      <w:r>
        <w:softHyphen/>
        <w:t>познавательной и учебно-исследовательской деятельности, освоении правил безопасного обращения с веществами в повседневной жизни.</w:t>
      </w:r>
    </w:p>
    <w:p w:rsidR="001D6B99" w:rsidRDefault="00702332" w:rsidP="00F7787E">
      <w:pPr>
        <w:pStyle w:val="23"/>
        <w:shd w:val="clear" w:color="auto" w:fill="auto"/>
        <w:tabs>
          <w:tab w:val="left" w:pos="1738"/>
          <w:tab w:val="left" w:pos="11199"/>
        </w:tabs>
        <w:spacing w:before="0" w:after="0" w:line="475" w:lineRule="exact"/>
        <w:ind w:left="567" w:firstLine="709"/>
      </w:pPr>
      <w:r>
        <w:t>При изучении химии на уровне основного общего образования важное значение приобрели такие цели, как:</w:t>
      </w:r>
    </w:p>
    <w:p w:rsidR="001D6B99" w:rsidRDefault="00702332" w:rsidP="00F7787E">
      <w:pPr>
        <w:pStyle w:val="23"/>
        <w:shd w:val="clear" w:color="auto" w:fill="auto"/>
        <w:tabs>
          <w:tab w:val="left" w:pos="11199"/>
        </w:tabs>
        <w:spacing w:before="0" w:after="0" w:line="475" w:lineRule="exact"/>
        <w:ind w:left="567" w:firstLine="760"/>
      </w:pPr>
      <w: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D6B99" w:rsidRDefault="00702332" w:rsidP="00F7787E">
      <w:pPr>
        <w:pStyle w:val="23"/>
        <w:shd w:val="clear" w:color="auto" w:fill="auto"/>
        <w:tabs>
          <w:tab w:val="left" w:pos="11199"/>
        </w:tabs>
        <w:spacing w:before="0" w:after="0" w:line="475" w:lineRule="exact"/>
        <w:ind w:left="567" w:firstLine="760"/>
      </w:pPr>
      <w: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D6B99" w:rsidRDefault="00702332" w:rsidP="00F7787E">
      <w:pPr>
        <w:pStyle w:val="23"/>
        <w:shd w:val="clear" w:color="auto" w:fill="auto"/>
        <w:tabs>
          <w:tab w:val="left" w:pos="11199"/>
        </w:tabs>
        <w:spacing w:before="0" w:after="0" w:line="475" w:lineRule="exact"/>
        <w:ind w:left="567" w:firstLine="760"/>
      </w:pPr>
      <w: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D6B99" w:rsidRDefault="00702332" w:rsidP="00F7787E">
      <w:pPr>
        <w:pStyle w:val="23"/>
        <w:shd w:val="clear" w:color="auto" w:fill="auto"/>
        <w:tabs>
          <w:tab w:val="left" w:pos="11199"/>
        </w:tabs>
        <w:spacing w:before="0" w:after="0" w:line="475" w:lineRule="exact"/>
        <w:ind w:left="567" w:firstLine="760"/>
      </w:pPr>
      <w: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w:t>
      </w:r>
    </w:p>
    <w:p w:rsidR="001D6B99" w:rsidRDefault="00702332" w:rsidP="00F7787E">
      <w:pPr>
        <w:pStyle w:val="23"/>
        <w:shd w:val="clear" w:color="auto" w:fill="auto"/>
        <w:tabs>
          <w:tab w:val="left" w:pos="11199"/>
        </w:tabs>
        <w:spacing w:before="0" w:after="0" w:line="475" w:lineRule="exact"/>
        <w:ind w:left="567"/>
        <w:jc w:val="left"/>
      </w:pPr>
      <w:r>
        <w:lastRenderedPageBreak/>
        <w:t>проблем в повседневной жизни и трудовой деятельности;</w:t>
      </w:r>
    </w:p>
    <w:p w:rsidR="001D6B99" w:rsidRDefault="00702332" w:rsidP="00F7787E">
      <w:pPr>
        <w:pStyle w:val="23"/>
        <w:shd w:val="clear" w:color="auto" w:fill="auto"/>
        <w:tabs>
          <w:tab w:val="left" w:pos="11199"/>
        </w:tabs>
        <w:spacing w:before="0" w:after="0" w:line="475" w:lineRule="exact"/>
        <w:ind w:left="567" w:firstLine="760"/>
      </w:pPr>
      <w: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D6B99" w:rsidRDefault="00702332" w:rsidP="00F7787E">
      <w:pPr>
        <w:pStyle w:val="23"/>
        <w:shd w:val="clear" w:color="auto" w:fill="auto"/>
        <w:tabs>
          <w:tab w:val="left" w:pos="11199"/>
        </w:tabs>
        <w:spacing w:before="0" w:after="0" w:line="475" w:lineRule="exact"/>
        <w:ind w:left="567" w:firstLine="760"/>
      </w:pPr>
      <w: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D6B99" w:rsidRDefault="002136C0" w:rsidP="00F7787E">
      <w:pPr>
        <w:pStyle w:val="23"/>
        <w:shd w:val="clear" w:color="auto" w:fill="auto"/>
        <w:tabs>
          <w:tab w:val="left" w:pos="1744"/>
          <w:tab w:val="left" w:pos="11199"/>
        </w:tabs>
        <w:spacing w:before="0" w:after="0" w:line="475" w:lineRule="exact"/>
        <w:ind w:left="567" w:firstLine="709"/>
      </w:pPr>
      <w:r>
        <w:t>24.1.9.</w:t>
      </w:r>
      <w:r w:rsidR="00702332">
        <w:t>Общее число часов, рекомендованных для изучения химии, - 136 часов: в 8 классе - 68 часов (2 часа в неделю), в 9 классе - 68 часов (2 часа в неделю).</w:t>
      </w:r>
    </w:p>
    <w:p w:rsidR="005D68B5" w:rsidRDefault="005D68B5" w:rsidP="00F7787E">
      <w:pPr>
        <w:pStyle w:val="23"/>
        <w:shd w:val="clear" w:color="auto" w:fill="auto"/>
        <w:tabs>
          <w:tab w:val="left" w:pos="1522"/>
          <w:tab w:val="left" w:pos="11199"/>
        </w:tabs>
        <w:spacing w:before="0" w:after="0" w:line="475" w:lineRule="exact"/>
        <w:ind w:left="567" w:firstLine="709"/>
        <w:rPr>
          <w:b/>
        </w:rPr>
      </w:pPr>
    </w:p>
    <w:p w:rsidR="005D68B5" w:rsidRDefault="005D68B5" w:rsidP="00F7787E">
      <w:pPr>
        <w:pStyle w:val="23"/>
        <w:shd w:val="clear" w:color="auto" w:fill="auto"/>
        <w:tabs>
          <w:tab w:val="left" w:pos="1522"/>
          <w:tab w:val="left" w:pos="11199"/>
        </w:tabs>
        <w:spacing w:before="0" w:after="0" w:line="475" w:lineRule="exact"/>
        <w:ind w:left="567" w:firstLine="709"/>
        <w:rPr>
          <w:b/>
        </w:rPr>
      </w:pPr>
    </w:p>
    <w:p w:rsidR="001D6B99" w:rsidRPr="00454976" w:rsidRDefault="005D68B5" w:rsidP="00F7787E">
      <w:pPr>
        <w:pStyle w:val="23"/>
        <w:shd w:val="clear" w:color="auto" w:fill="auto"/>
        <w:tabs>
          <w:tab w:val="left" w:pos="1522"/>
          <w:tab w:val="left" w:pos="11199"/>
        </w:tabs>
        <w:spacing w:before="0" w:after="0" w:line="475" w:lineRule="exact"/>
        <w:ind w:left="567" w:firstLine="709"/>
        <w:rPr>
          <w:b/>
        </w:rPr>
      </w:pPr>
      <w:r>
        <w:rPr>
          <w:b/>
        </w:rPr>
        <w:t xml:space="preserve">2.21.2. </w:t>
      </w:r>
      <w:r w:rsidR="00702332" w:rsidRPr="00454976">
        <w:rPr>
          <w:b/>
        </w:rPr>
        <w:t>Планируемые результаты освоения программы по химии на уровне основного общего образования.</w:t>
      </w:r>
    </w:p>
    <w:p w:rsidR="001D6B99" w:rsidRDefault="00702332" w:rsidP="00F7787E">
      <w:pPr>
        <w:pStyle w:val="23"/>
        <w:shd w:val="clear" w:color="auto" w:fill="auto"/>
        <w:tabs>
          <w:tab w:val="left" w:pos="1738"/>
          <w:tab w:val="left" w:pos="11199"/>
        </w:tabs>
        <w:spacing w:before="0" w:after="0" w:line="475" w:lineRule="exact"/>
        <w:ind w:left="567" w:firstLine="709"/>
      </w:pPr>
      <w: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1D6B99" w:rsidRDefault="00702332" w:rsidP="00F7787E">
      <w:pPr>
        <w:pStyle w:val="23"/>
        <w:shd w:val="clear" w:color="auto" w:fill="auto"/>
        <w:tabs>
          <w:tab w:val="left" w:pos="1734"/>
          <w:tab w:val="left" w:pos="11199"/>
        </w:tabs>
        <w:spacing w:before="0" w:after="0" w:line="475" w:lineRule="exact"/>
        <w:ind w:left="567" w:firstLine="709"/>
      </w:pPr>
      <w: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1D6B99" w:rsidRDefault="00702332" w:rsidP="00F7787E">
      <w:pPr>
        <w:pStyle w:val="23"/>
        <w:shd w:val="clear" w:color="auto" w:fill="auto"/>
        <w:tabs>
          <w:tab w:val="left" w:pos="11199"/>
        </w:tabs>
        <w:spacing w:before="0" w:after="0" w:line="475" w:lineRule="exact"/>
        <w:ind w:left="567" w:firstLine="709"/>
      </w:pPr>
      <w: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1D6B99" w:rsidRDefault="00702332" w:rsidP="00F7787E">
      <w:pPr>
        <w:pStyle w:val="23"/>
        <w:numPr>
          <w:ilvl w:val="0"/>
          <w:numId w:val="1899"/>
        </w:numPr>
        <w:shd w:val="clear" w:color="auto" w:fill="auto"/>
        <w:tabs>
          <w:tab w:val="left" w:pos="1112"/>
          <w:tab w:val="left" w:pos="11199"/>
        </w:tabs>
        <w:spacing w:before="0" w:after="0" w:line="475" w:lineRule="exact"/>
        <w:ind w:left="567" w:firstLine="780"/>
      </w:pPr>
      <w:r>
        <w:t>патриотического воспитания:</w:t>
      </w:r>
    </w:p>
    <w:p w:rsidR="001D6B99" w:rsidRDefault="00702332" w:rsidP="00F7787E">
      <w:pPr>
        <w:pStyle w:val="23"/>
        <w:shd w:val="clear" w:color="auto" w:fill="auto"/>
        <w:tabs>
          <w:tab w:val="left" w:pos="8410"/>
          <w:tab w:val="left" w:pos="11199"/>
        </w:tabs>
        <w:spacing w:before="0" w:after="0" w:line="475" w:lineRule="exact"/>
        <w:ind w:left="567" w:firstLine="780"/>
      </w:pPr>
      <w: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w:t>
      </w:r>
      <w:r>
        <w:tab/>
        <w:t>информацией</w:t>
      </w:r>
    </w:p>
    <w:p w:rsidR="001D6B99" w:rsidRDefault="00702332" w:rsidP="00F7787E">
      <w:pPr>
        <w:pStyle w:val="23"/>
        <w:shd w:val="clear" w:color="auto" w:fill="auto"/>
        <w:tabs>
          <w:tab w:val="left" w:pos="11199"/>
        </w:tabs>
        <w:spacing w:before="0" w:after="0" w:line="475" w:lineRule="exact"/>
        <w:ind w:left="567"/>
      </w:pPr>
      <w:r>
        <w:t>о передовых достижениях и открытиях мировой и отечественной химии, заинтересованности в научных знаниях об устройстве мира и общества;</w:t>
      </w:r>
    </w:p>
    <w:p w:rsidR="001D6B99" w:rsidRDefault="00702332" w:rsidP="00F7787E">
      <w:pPr>
        <w:pStyle w:val="23"/>
        <w:numPr>
          <w:ilvl w:val="0"/>
          <w:numId w:val="1899"/>
        </w:numPr>
        <w:shd w:val="clear" w:color="auto" w:fill="auto"/>
        <w:tabs>
          <w:tab w:val="left" w:pos="1141"/>
          <w:tab w:val="left" w:pos="11199"/>
        </w:tabs>
        <w:spacing w:before="0" w:after="0" w:line="475" w:lineRule="exact"/>
        <w:ind w:left="567" w:firstLine="780"/>
      </w:pPr>
      <w:r>
        <w:t>гражданского воспитания:</w:t>
      </w:r>
    </w:p>
    <w:p w:rsidR="001D6B99" w:rsidRDefault="00702332" w:rsidP="00F7787E">
      <w:pPr>
        <w:pStyle w:val="23"/>
        <w:shd w:val="clear" w:color="auto" w:fill="auto"/>
        <w:tabs>
          <w:tab w:val="left" w:pos="11199"/>
        </w:tabs>
        <w:spacing w:before="0" w:after="0" w:line="475" w:lineRule="exact"/>
        <w:ind w:left="567" w:firstLine="780"/>
      </w:pPr>
      <w:r>
        <w:lastRenderedPageBreak/>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D6B99" w:rsidRDefault="00702332" w:rsidP="00F7787E">
      <w:pPr>
        <w:pStyle w:val="23"/>
        <w:numPr>
          <w:ilvl w:val="0"/>
          <w:numId w:val="1899"/>
        </w:numPr>
        <w:shd w:val="clear" w:color="auto" w:fill="auto"/>
        <w:tabs>
          <w:tab w:val="left" w:pos="1121"/>
          <w:tab w:val="left" w:pos="11199"/>
        </w:tabs>
        <w:spacing w:before="0" w:after="0" w:line="280" w:lineRule="exact"/>
        <w:ind w:left="567" w:firstLine="760"/>
      </w:pPr>
      <w:r>
        <w:t>ценности научного познания:</w:t>
      </w:r>
    </w:p>
    <w:p w:rsidR="001D6B99" w:rsidRDefault="00702332" w:rsidP="00F7787E">
      <w:pPr>
        <w:pStyle w:val="23"/>
        <w:shd w:val="clear" w:color="auto" w:fill="auto"/>
        <w:tabs>
          <w:tab w:val="left" w:pos="11199"/>
        </w:tabs>
        <w:spacing w:before="0" w:after="0" w:line="475" w:lineRule="exact"/>
        <w:ind w:left="567" w:firstLine="760"/>
      </w:pPr>
      <w: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1D6B99" w:rsidRDefault="00702332" w:rsidP="00F7787E">
      <w:pPr>
        <w:pStyle w:val="23"/>
        <w:shd w:val="clear" w:color="auto" w:fill="auto"/>
        <w:tabs>
          <w:tab w:val="left" w:pos="11199"/>
        </w:tabs>
        <w:spacing w:before="0" w:after="0" w:line="475" w:lineRule="exact"/>
        <w:ind w:left="567" w:firstLine="760"/>
      </w:pPr>
      <w:r>
        <w:t>познавательных мотивов, направленных на получение новых знаний по химии, необходимых для объяснения наблюдаемых процессов и явлений;</w:t>
      </w:r>
    </w:p>
    <w:p w:rsidR="001D6B99" w:rsidRDefault="00702332" w:rsidP="00F7787E">
      <w:pPr>
        <w:pStyle w:val="23"/>
        <w:shd w:val="clear" w:color="auto" w:fill="auto"/>
        <w:tabs>
          <w:tab w:val="left" w:pos="11199"/>
        </w:tabs>
        <w:spacing w:before="0" w:after="0" w:line="475" w:lineRule="exact"/>
        <w:ind w:left="567" w:firstLine="760"/>
      </w:pPr>
      <w: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D6B99" w:rsidRDefault="00702332" w:rsidP="00F7787E">
      <w:pPr>
        <w:pStyle w:val="23"/>
        <w:shd w:val="clear" w:color="auto" w:fill="auto"/>
        <w:tabs>
          <w:tab w:val="left" w:pos="11199"/>
        </w:tabs>
        <w:spacing w:before="0" w:after="0" w:line="475" w:lineRule="exact"/>
        <w:ind w:left="567" w:firstLine="760"/>
      </w:pPr>
      <w: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1D6B99" w:rsidRDefault="00702332" w:rsidP="00F7787E">
      <w:pPr>
        <w:pStyle w:val="23"/>
        <w:numPr>
          <w:ilvl w:val="0"/>
          <w:numId w:val="1899"/>
        </w:numPr>
        <w:shd w:val="clear" w:color="auto" w:fill="auto"/>
        <w:tabs>
          <w:tab w:val="left" w:pos="1126"/>
          <w:tab w:val="left" w:pos="11199"/>
        </w:tabs>
        <w:spacing w:before="0" w:after="0" w:line="475" w:lineRule="exact"/>
        <w:ind w:left="567" w:firstLine="760"/>
      </w:pPr>
      <w:r>
        <w:t>формирования культуры здоровья:</w:t>
      </w:r>
    </w:p>
    <w:p w:rsidR="001D6B99" w:rsidRDefault="00702332" w:rsidP="00F7787E">
      <w:pPr>
        <w:pStyle w:val="23"/>
        <w:shd w:val="clear" w:color="auto" w:fill="auto"/>
        <w:tabs>
          <w:tab w:val="left" w:pos="11199"/>
        </w:tabs>
        <w:spacing w:before="0" w:after="0" w:line="475" w:lineRule="exact"/>
        <w:ind w:left="567" w:firstLine="760"/>
      </w:pPr>
      <w: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D6B99" w:rsidRDefault="00702332" w:rsidP="00F7787E">
      <w:pPr>
        <w:pStyle w:val="23"/>
        <w:numPr>
          <w:ilvl w:val="0"/>
          <w:numId w:val="1899"/>
        </w:numPr>
        <w:shd w:val="clear" w:color="auto" w:fill="auto"/>
        <w:tabs>
          <w:tab w:val="left" w:pos="1126"/>
          <w:tab w:val="left" w:pos="11199"/>
        </w:tabs>
        <w:spacing w:before="0" w:after="0" w:line="475" w:lineRule="exact"/>
        <w:ind w:left="567" w:firstLine="760"/>
      </w:pPr>
      <w:r>
        <w:t>трудового воспитания:</w:t>
      </w:r>
    </w:p>
    <w:p w:rsidR="001D6B99" w:rsidRDefault="00702332" w:rsidP="00F7787E">
      <w:pPr>
        <w:pStyle w:val="23"/>
        <w:shd w:val="clear" w:color="auto" w:fill="auto"/>
        <w:tabs>
          <w:tab w:val="left" w:pos="11199"/>
        </w:tabs>
        <w:spacing w:before="0" w:after="0" w:line="475" w:lineRule="exact"/>
        <w:ind w:left="567" w:firstLine="760"/>
      </w:pPr>
      <w: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w:t>
      </w:r>
      <w:r>
        <w:lastRenderedPageBreak/>
        <w:t>готовность адаптироваться в профессиональной среде;</w:t>
      </w:r>
    </w:p>
    <w:p w:rsidR="001D6B99" w:rsidRDefault="00702332" w:rsidP="00F7787E">
      <w:pPr>
        <w:pStyle w:val="23"/>
        <w:numPr>
          <w:ilvl w:val="0"/>
          <w:numId w:val="1899"/>
        </w:numPr>
        <w:shd w:val="clear" w:color="auto" w:fill="auto"/>
        <w:tabs>
          <w:tab w:val="left" w:pos="1126"/>
          <w:tab w:val="left" w:pos="11199"/>
        </w:tabs>
        <w:spacing w:before="0" w:after="0" w:line="475" w:lineRule="exact"/>
        <w:ind w:left="567" w:firstLine="760"/>
      </w:pPr>
      <w:r>
        <w:t>экологического воспитания:</w:t>
      </w:r>
    </w:p>
    <w:p w:rsidR="001D6B99" w:rsidRDefault="00702332" w:rsidP="00F7787E">
      <w:pPr>
        <w:pStyle w:val="23"/>
        <w:shd w:val="clear" w:color="auto" w:fill="auto"/>
        <w:tabs>
          <w:tab w:val="left" w:pos="11199"/>
        </w:tabs>
        <w:spacing w:before="0" w:after="0" w:line="475" w:lineRule="exact"/>
        <w:ind w:left="567" w:firstLine="760"/>
      </w:pPr>
      <w: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1D6B99" w:rsidRDefault="00702332" w:rsidP="00F7787E">
      <w:pPr>
        <w:pStyle w:val="23"/>
        <w:shd w:val="clear" w:color="auto" w:fill="auto"/>
        <w:tabs>
          <w:tab w:val="left" w:pos="11199"/>
        </w:tabs>
        <w:spacing w:before="0" w:after="0" w:line="475" w:lineRule="exact"/>
        <w:ind w:left="567" w:firstLine="760"/>
      </w:pPr>
      <w: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1D6B99" w:rsidRDefault="00702332" w:rsidP="00F7787E">
      <w:pPr>
        <w:pStyle w:val="23"/>
        <w:shd w:val="clear" w:color="auto" w:fill="auto"/>
        <w:tabs>
          <w:tab w:val="left" w:pos="11199"/>
        </w:tabs>
        <w:spacing w:before="0" w:after="0" w:line="475" w:lineRule="exact"/>
        <w:ind w:left="567" w:firstLine="760"/>
      </w:pPr>
      <w:r>
        <w:t>экологического мышления, умения руководствоваться им в познавательной, коммуникативной и социальной практике.</w:t>
      </w:r>
    </w:p>
    <w:p w:rsidR="001D6B99" w:rsidRDefault="00702332" w:rsidP="00F7787E">
      <w:pPr>
        <w:pStyle w:val="23"/>
        <w:shd w:val="clear" w:color="auto" w:fill="auto"/>
        <w:tabs>
          <w:tab w:val="left" w:pos="1738"/>
          <w:tab w:val="left" w:pos="11199"/>
        </w:tabs>
        <w:spacing w:before="0" w:after="0" w:line="475" w:lineRule="exact"/>
        <w:ind w:left="567" w:firstLine="709"/>
      </w:pPr>
      <w:r>
        <w:t>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1D6B99" w:rsidRDefault="00702332" w:rsidP="00F7787E">
      <w:pPr>
        <w:pStyle w:val="23"/>
        <w:numPr>
          <w:ilvl w:val="0"/>
          <w:numId w:val="1900"/>
        </w:numPr>
        <w:shd w:val="clear" w:color="auto" w:fill="auto"/>
        <w:tabs>
          <w:tab w:val="left" w:pos="1092"/>
          <w:tab w:val="left" w:pos="11199"/>
        </w:tabs>
        <w:spacing w:before="0" w:after="0" w:line="475" w:lineRule="exact"/>
        <w:ind w:left="567" w:firstLine="760"/>
      </w:pPr>
      <w:r>
        <w:t>базовые логические действия:</w:t>
      </w:r>
    </w:p>
    <w:p w:rsidR="001D6B99" w:rsidRDefault="00702332" w:rsidP="00F7787E">
      <w:pPr>
        <w:pStyle w:val="23"/>
        <w:shd w:val="clear" w:color="auto" w:fill="auto"/>
        <w:tabs>
          <w:tab w:val="left" w:pos="11199"/>
        </w:tabs>
        <w:spacing w:before="0" w:after="0" w:line="475" w:lineRule="exact"/>
        <w:ind w:left="567" w:firstLine="760"/>
      </w:pPr>
      <w:r>
        <w:t>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rsidR="001D6B99" w:rsidRDefault="00702332" w:rsidP="00F7787E">
      <w:pPr>
        <w:pStyle w:val="23"/>
        <w:shd w:val="clear" w:color="auto" w:fill="auto"/>
        <w:tabs>
          <w:tab w:val="left" w:pos="2008"/>
          <w:tab w:val="left" w:pos="4240"/>
          <w:tab w:val="left" w:pos="7230"/>
          <w:tab w:val="left" w:pos="11199"/>
        </w:tabs>
        <w:spacing w:before="0" w:after="0" w:line="475" w:lineRule="exact"/>
        <w:ind w:left="567" w:firstLine="760"/>
      </w:pPr>
      <w:r>
        <w:t>умение</w:t>
      </w:r>
      <w:r>
        <w:tab/>
        <w:t>применять в</w:t>
      </w:r>
      <w:r>
        <w:tab/>
        <w:t>процессе познания</w:t>
      </w:r>
      <w:r>
        <w:tab/>
        <w:t xml:space="preserve">понятия </w:t>
      </w:r>
      <w:r>
        <w:lastRenderedPageBreak/>
        <w:t>(предметные</w:t>
      </w:r>
    </w:p>
    <w:p w:rsidR="001D6B99" w:rsidRDefault="00702332" w:rsidP="00F7787E">
      <w:pPr>
        <w:pStyle w:val="23"/>
        <w:shd w:val="clear" w:color="auto" w:fill="auto"/>
        <w:tabs>
          <w:tab w:val="left" w:pos="11199"/>
        </w:tabs>
        <w:spacing w:before="0" w:after="0" w:line="475" w:lineRule="exact"/>
        <w:ind w:left="567"/>
      </w:pPr>
      <w:r>
        <w:t>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D6B99" w:rsidRDefault="00702332" w:rsidP="00F7787E">
      <w:pPr>
        <w:pStyle w:val="23"/>
        <w:numPr>
          <w:ilvl w:val="0"/>
          <w:numId w:val="1900"/>
        </w:numPr>
        <w:shd w:val="clear" w:color="auto" w:fill="auto"/>
        <w:tabs>
          <w:tab w:val="left" w:pos="1101"/>
          <w:tab w:val="left" w:pos="11199"/>
        </w:tabs>
        <w:spacing w:before="0" w:after="0" w:line="475" w:lineRule="exact"/>
        <w:ind w:left="567" w:firstLine="740"/>
      </w:pPr>
      <w:r>
        <w:t>базовые исследовательские действия:</w:t>
      </w:r>
    </w:p>
    <w:p w:rsidR="001D6B99" w:rsidRDefault="00702332" w:rsidP="00F7787E">
      <w:pPr>
        <w:pStyle w:val="23"/>
        <w:shd w:val="clear" w:color="auto" w:fill="auto"/>
        <w:tabs>
          <w:tab w:val="left" w:pos="11199"/>
        </w:tabs>
        <w:spacing w:before="0" w:after="0" w:line="475" w:lineRule="exact"/>
        <w:ind w:left="567" w:firstLine="740"/>
      </w:pPr>
      <w: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D6B99" w:rsidRDefault="00702332" w:rsidP="00F7787E">
      <w:pPr>
        <w:pStyle w:val="23"/>
        <w:shd w:val="clear" w:color="auto" w:fill="auto"/>
        <w:tabs>
          <w:tab w:val="left" w:pos="11199"/>
        </w:tabs>
        <w:spacing w:before="0" w:after="0" w:line="475" w:lineRule="exact"/>
        <w:ind w:left="567" w:firstLine="740"/>
      </w:pPr>
      <w: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D6B99" w:rsidRDefault="00702332" w:rsidP="00F7787E">
      <w:pPr>
        <w:pStyle w:val="23"/>
        <w:numPr>
          <w:ilvl w:val="0"/>
          <w:numId w:val="1900"/>
        </w:numPr>
        <w:shd w:val="clear" w:color="auto" w:fill="auto"/>
        <w:tabs>
          <w:tab w:val="left" w:pos="1101"/>
          <w:tab w:val="left" w:pos="11199"/>
        </w:tabs>
        <w:spacing w:before="0" w:after="0" w:line="475" w:lineRule="exact"/>
        <w:ind w:left="567" w:firstLine="740"/>
      </w:pPr>
      <w:r>
        <w:t>работа с информацией:</w:t>
      </w:r>
    </w:p>
    <w:p w:rsidR="001D6B99" w:rsidRDefault="00702332" w:rsidP="00F7787E">
      <w:pPr>
        <w:pStyle w:val="23"/>
        <w:shd w:val="clear" w:color="auto" w:fill="auto"/>
        <w:tabs>
          <w:tab w:val="left" w:pos="11199"/>
        </w:tabs>
        <w:spacing w:before="0" w:after="0" w:line="475" w:lineRule="exact"/>
        <w:ind w:left="567" w:firstLine="740"/>
      </w:pPr>
      <w:r>
        <w:t>умение выбирать, анализировать и интерпретировать информацию различных видов и форм представления, получаемую из разных источников (научно- 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D6B99" w:rsidRDefault="00702332" w:rsidP="00F7787E">
      <w:pPr>
        <w:pStyle w:val="23"/>
        <w:shd w:val="clear" w:color="auto" w:fill="auto"/>
        <w:tabs>
          <w:tab w:val="left" w:pos="11199"/>
        </w:tabs>
        <w:spacing w:before="0" w:after="0" w:line="475" w:lineRule="exact"/>
        <w:ind w:left="567" w:firstLine="740"/>
      </w:pPr>
      <w: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D6B99" w:rsidRDefault="00702332" w:rsidP="00F7787E">
      <w:pPr>
        <w:pStyle w:val="23"/>
        <w:shd w:val="clear" w:color="auto" w:fill="auto"/>
        <w:tabs>
          <w:tab w:val="left" w:pos="11199"/>
        </w:tabs>
        <w:spacing w:before="0" w:after="0" w:line="475" w:lineRule="exact"/>
        <w:ind w:left="567" w:firstLine="740"/>
      </w:pPr>
      <w: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D6B99" w:rsidRDefault="00702332" w:rsidP="00F7787E">
      <w:pPr>
        <w:pStyle w:val="23"/>
        <w:shd w:val="clear" w:color="auto" w:fill="auto"/>
        <w:tabs>
          <w:tab w:val="left" w:pos="1734"/>
          <w:tab w:val="left" w:pos="11199"/>
        </w:tabs>
        <w:spacing w:before="0" w:after="0" w:line="475" w:lineRule="exact"/>
        <w:ind w:left="567" w:firstLine="709"/>
      </w:pPr>
      <w:r>
        <w:lastRenderedPageBreak/>
        <w:t>У обучающегося будут сформированы следующие универсальные коммуникативные действия:</w:t>
      </w:r>
    </w:p>
    <w:p w:rsidR="001D6B99" w:rsidRDefault="00702332" w:rsidP="00F7787E">
      <w:pPr>
        <w:pStyle w:val="23"/>
        <w:shd w:val="clear" w:color="auto" w:fill="auto"/>
        <w:tabs>
          <w:tab w:val="left" w:pos="11199"/>
        </w:tabs>
        <w:spacing w:before="0" w:after="0" w:line="475" w:lineRule="exact"/>
        <w:ind w:left="567" w:firstLine="780"/>
      </w:pPr>
      <w: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D6B99" w:rsidRDefault="00702332" w:rsidP="00F7787E">
      <w:pPr>
        <w:pStyle w:val="23"/>
        <w:shd w:val="clear" w:color="auto" w:fill="auto"/>
        <w:tabs>
          <w:tab w:val="left" w:pos="11199"/>
        </w:tabs>
        <w:spacing w:before="0" w:after="0" w:line="475" w:lineRule="exact"/>
        <w:ind w:left="567" w:firstLine="780"/>
      </w:pPr>
      <w: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D6B99" w:rsidRDefault="00702332" w:rsidP="00F7787E">
      <w:pPr>
        <w:pStyle w:val="23"/>
        <w:shd w:val="clear" w:color="auto" w:fill="auto"/>
        <w:tabs>
          <w:tab w:val="left" w:pos="11199"/>
        </w:tabs>
        <w:spacing w:before="0" w:after="0" w:line="475" w:lineRule="exact"/>
        <w:ind w:left="567" w:firstLine="780"/>
      </w:pPr>
      <w: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D6B99" w:rsidRDefault="00702332" w:rsidP="00F7787E">
      <w:pPr>
        <w:pStyle w:val="23"/>
        <w:shd w:val="clear" w:color="auto" w:fill="auto"/>
        <w:tabs>
          <w:tab w:val="left" w:pos="1743"/>
          <w:tab w:val="left" w:pos="11199"/>
        </w:tabs>
        <w:spacing w:before="0" w:after="0" w:line="475" w:lineRule="exact"/>
        <w:ind w:left="567" w:firstLine="709"/>
      </w:pPr>
      <w:r>
        <w:t>У обучающегося будут сформированы следующие универсальные регулятивные действия:</w:t>
      </w:r>
    </w:p>
    <w:p w:rsidR="001D6B99" w:rsidRDefault="00702332" w:rsidP="00F7787E">
      <w:pPr>
        <w:pStyle w:val="23"/>
        <w:shd w:val="clear" w:color="auto" w:fill="auto"/>
        <w:tabs>
          <w:tab w:val="left" w:pos="11199"/>
        </w:tabs>
        <w:spacing w:before="0" w:after="0" w:line="475" w:lineRule="exact"/>
        <w:ind w:left="567" w:firstLine="780"/>
      </w:pPr>
      <w: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1D6B99" w:rsidRDefault="00702332" w:rsidP="00F7787E">
      <w:pPr>
        <w:pStyle w:val="23"/>
        <w:shd w:val="clear" w:color="auto" w:fill="auto"/>
        <w:tabs>
          <w:tab w:val="left" w:pos="11199"/>
        </w:tabs>
        <w:spacing w:before="0" w:after="0" w:line="475" w:lineRule="exact"/>
        <w:ind w:left="567" w:firstLine="780"/>
      </w:pPr>
      <w:r>
        <w:t>умение использовать и анализировать контексты, предлагаемые в условии заданий.</w:t>
      </w:r>
    </w:p>
    <w:p w:rsidR="001D6B99" w:rsidRDefault="00702332" w:rsidP="00F7787E">
      <w:pPr>
        <w:pStyle w:val="23"/>
        <w:shd w:val="clear" w:color="auto" w:fill="auto"/>
        <w:tabs>
          <w:tab w:val="left" w:pos="1734"/>
          <w:tab w:val="left" w:pos="11199"/>
        </w:tabs>
        <w:spacing w:before="0" w:after="0" w:line="475" w:lineRule="exact"/>
        <w:ind w:left="567" w:firstLine="709"/>
      </w:pPr>
      <w:r>
        <w:t>Предметные результаты освоения программы по химии на уровне основного общего образования.</w:t>
      </w:r>
    </w:p>
    <w:p w:rsidR="001D6B99" w:rsidRDefault="00702332" w:rsidP="00F7787E">
      <w:pPr>
        <w:pStyle w:val="23"/>
        <w:shd w:val="clear" w:color="auto" w:fill="auto"/>
        <w:tabs>
          <w:tab w:val="left" w:pos="11199"/>
        </w:tabs>
        <w:spacing w:before="0" w:after="0" w:line="475" w:lineRule="exact"/>
        <w:ind w:left="567" w:firstLine="780"/>
      </w:pPr>
      <w: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w:t>
      </w:r>
    </w:p>
    <w:p w:rsidR="001D6B99" w:rsidRDefault="00702332" w:rsidP="00F7787E">
      <w:pPr>
        <w:pStyle w:val="23"/>
        <w:shd w:val="clear" w:color="auto" w:fill="auto"/>
        <w:tabs>
          <w:tab w:val="left" w:pos="11199"/>
        </w:tabs>
        <w:spacing w:before="0" w:after="10" w:line="280" w:lineRule="exact"/>
        <w:ind w:left="567"/>
        <w:jc w:val="left"/>
      </w:pPr>
      <w:r>
        <w:t>ситуациях.</w:t>
      </w:r>
    </w:p>
    <w:p w:rsidR="001D6B99" w:rsidRDefault="005D68B5" w:rsidP="00F7787E">
      <w:pPr>
        <w:pStyle w:val="23"/>
        <w:shd w:val="clear" w:color="auto" w:fill="auto"/>
        <w:tabs>
          <w:tab w:val="left" w:pos="1940"/>
          <w:tab w:val="left" w:pos="11199"/>
        </w:tabs>
        <w:spacing w:before="0" w:after="0" w:line="475" w:lineRule="exact"/>
        <w:ind w:left="567" w:firstLine="709"/>
      </w:pPr>
      <w:r>
        <w:t xml:space="preserve">2.21.2.1. </w:t>
      </w:r>
      <w:r w:rsidR="00702332">
        <w:t>К концу обучения в 8 классе у обучающегося буду сформированы следующие предметные результаты по химии:</w:t>
      </w:r>
    </w:p>
    <w:p w:rsidR="001D6B99" w:rsidRDefault="00702332" w:rsidP="00F7787E">
      <w:pPr>
        <w:pStyle w:val="23"/>
        <w:shd w:val="clear" w:color="auto" w:fill="auto"/>
        <w:tabs>
          <w:tab w:val="left" w:pos="11199"/>
        </w:tabs>
        <w:spacing w:before="0" w:after="0" w:line="475" w:lineRule="exact"/>
        <w:ind w:left="567" w:firstLine="760"/>
      </w:pPr>
      <w:r>
        <w:t xml:space="preserve">раскрывать смысл основных химических понятий: атом, молекула, химический элемент, </w:t>
      </w:r>
      <w:r>
        <w:lastRenderedPageBreak/>
        <w:t>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D6B99" w:rsidRDefault="00702332" w:rsidP="00F7787E">
      <w:pPr>
        <w:pStyle w:val="23"/>
        <w:shd w:val="clear" w:color="auto" w:fill="auto"/>
        <w:tabs>
          <w:tab w:val="left" w:pos="11199"/>
        </w:tabs>
        <w:spacing w:before="0" w:after="0" w:line="475" w:lineRule="exact"/>
        <w:ind w:left="567" w:firstLine="760"/>
      </w:pPr>
      <w:r>
        <w:t>иллюстрировать взаимосвязь основных химических понятий и применять эти понятия при описании веществ и их превращений;</w:t>
      </w:r>
    </w:p>
    <w:p w:rsidR="001D6B99" w:rsidRDefault="00702332" w:rsidP="00F7787E">
      <w:pPr>
        <w:pStyle w:val="23"/>
        <w:shd w:val="clear" w:color="auto" w:fill="auto"/>
        <w:tabs>
          <w:tab w:val="left" w:pos="11199"/>
        </w:tabs>
        <w:spacing w:before="0" w:after="0" w:line="475" w:lineRule="exact"/>
        <w:ind w:left="567" w:firstLine="760"/>
      </w:pPr>
      <w:r>
        <w:t>использовать химическую символику для составления формул веществ и уравнений химических реакций;</w:t>
      </w:r>
    </w:p>
    <w:p w:rsidR="001D6B99" w:rsidRDefault="00702332" w:rsidP="00F7787E">
      <w:pPr>
        <w:pStyle w:val="23"/>
        <w:shd w:val="clear" w:color="auto" w:fill="auto"/>
        <w:tabs>
          <w:tab w:val="left" w:pos="11199"/>
        </w:tabs>
        <w:spacing w:before="0" w:after="0" w:line="475" w:lineRule="exact"/>
        <w:ind w:left="567" w:firstLine="760"/>
      </w:pPr>
      <w: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D6B99" w:rsidRDefault="00702332" w:rsidP="00F7787E">
      <w:pPr>
        <w:pStyle w:val="23"/>
        <w:shd w:val="clear" w:color="auto" w:fill="auto"/>
        <w:tabs>
          <w:tab w:val="left" w:pos="11199"/>
        </w:tabs>
        <w:spacing w:before="0" w:after="0" w:line="475" w:lineRule="exact"/>
        <w:ind w:left="567" w:firstLine="760"/>
      </w:pPr>
      <w:r>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w:t>
      </w:r>
      <w:r w:rsidRPr="008357D7">
        <w:rPr>
          <w:lang w:eastAsia="en-US" w:bidi="en-US"/>
        </w:rPr>
        <w:t>(</w:t>
      </w:r>
      <w:r>
        <w:rPr>
          <w:lang w:val="en-US" w:eastAsia="en-US" w:bidi="en-US"/>
        </w:rPr>
        <w:t>A</w:t>
      </w:r>
      <w:r>
        <w:t>-группа)»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1D6B99" w:rsidRDefault="00702332" w:rsidP="00F7787E">
      <w:pPr>
        <w:pStyle w:val="23"/>
        <w:shd w:val="clear" w:color="auto" w:fill="auto"/>
        <w:tabs>
          <w:tab w:val="left" w:pos="3270"/>
          <w:tab w:val="left" w:pos="6682"/>
          <w:tab w:val="left" w:pos="11199"/>
        </w:tabs>
        <w:spacing w:before="0" w:after="0" w:line="475" w:lineRule="exact"/>
        <w:ind w:left="567" w:firstLine="760"/>
      </w:pPr>
      <w:r>
        <w:t>классифицировать</w:t>
      </w:r>
      <w:r>
        <w:tab/>
        <w:t>химические элементы,</w:t>
      </w:r>
      <w:r>
        <w:tab/>
        <w:t>неорганические вещества,</w:t>
      </w:r>
    </w:p>
    <w:p w:rsidR="001D6B99" w:rsidRDefault="00702332" w:rsidP="00F7787E">
      <w:pPr>
        <w:pStyle w:val="23"/>
        <w:shd w:val="clear" w:color="auto" w:fill="auto"/>
        <w:tabs>
          <w:tab w:val="left" w:pos="11199"/>
        </w:tabs>
        <w:spacing w:before="0" w:after="0" w:line="475" w:lineRule="exact"/>
        <w:ind w:left="567"/>
      </w:pPr>
      <w:r>
        <w:t>химические реакции (по числу и составу участвующих в реакции веществ, по тепловому эффекту);</w:t>
      </w:r>
    </w:p>
    <w:p w:rsidR="001D6B99" w:rsidRDefault="00702332" w:rsidP="00F7787E">
      <w:pPr>
        <w:pStyle w:val="23"/>
        <w:shd w:val="clear" w:color="auto" w:fill="auto"/>
        <w:tabs>
          <w:tab w:val="left" w:pos="3270"/>
          <w:tab w:val="left" w:pos="4915"/>
          <w:tab w:val="left" w:pos="6682"/>
          <w:tab w:val="left" w:pos="8818"/>
          <w:tab w:val="left" w:pos="11199"/>
        </w:tabs>
        <w:spacing w:before="0" w:after="0" w:line="475" w:lineRule="exact"/>
        <w:ind w:left="567" w:firstLine="760"/>
      </w:pPr>
      <w:r>
        <w:t xml:space="preserve">характеризовать (описывать) общие химические свойства веществ различных классов, </w:t>
      </w:r>
      <w:r>
        <w:lastRenderedPageBreak/>
        <w:t>подтверждая</w:t>
      </w:r>
      <w:r>
        <w:tab/>
        <w:t>описание</w:t>
      </w:r>
      <w:r>
        <w:tab/>
        <w:t>примерами</w:t>
      </w:r>
      <w:r>
        <w:tab/>
        <w:t>молекулярных</w:t>
      </w:r>
      <w:r>
        <w:tab/>
        <w:t>уравнений</w:t>
      </w:r>
    </w:p>
    <w:p w:rsidR="001D6B99" w:rsidRDefault="00702332" w:rsidP="00F7787E">
      <w:pPr>
        <w:pStyle w:val="23"/>
        <w:shd w:val="clear" w:color="auto" w:fill="auto"/>
        <w:tabs>
          <w:tab w:val="left" w:pos="11199"/>
        </w:tabs>
        <w:spacing w:before="0" w:after="0" w:line="475" w:lineRule="exact"/>
        <w:ind w:left="567"/>
      </w:pPr>
      <w:r>
        <w:t>соответствующих химических реакций;</w:t>
      </w:r>
    </w:p>
    <w:p w:rsidR="001D6B99" w:rsidRDefault="00702332" w:rsidP="00F7787E">
      <w:pPr>
        <w:pStyle w:val="23"/>
        <w:shd w:val="clear" w:color="auto" w:fill="auto"/>
        <w:tabs>
          <w:tab w:val="left" w:pos="11199"/>
        </w:tabs>
        <w:spacing w:before="0" w:after="0" w:line="475" w:lineRule="exact"/>
        <w:ind w:left="567" w:firstLine="760"/>
      </w:pPr>
      <w: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D6B99" w:rsidRDefault="00702332" w:rsidP="00F7787E">
      <w:pPr>
        <w:pStyle w:val="23"/>
        <w:shd w:val="clear" w:color="auto" w:fill="auto"/>
        <w:tabs>
          <w:tab w:val="left" w:pos="11199"/>
        </w:tabs>
        <w:spacing w:before="0" w:after="0" w:line="475" w:lineRule="exact"/>
        <w:ind w:left="567" w:firstLine="760"/>
      </w:pPr>
      <w: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D6B99" w:rsidRDefault="00702332" w:rsidP="00F7787E">
      <w:pPr>
        <w:pStyle w:val="23"/>
        <w:shd w:val="clear" w:color="auto" w:fill="auto"/>
        <w:tabs>
          <w:tab w:val="left" w:pos="11199"/>
        </w:tabs>
        <w:spacing w:before="0" w:after="0" w:line="475" w:lineRule="exact"/>
        <w:ind w:left="567" w:firstLine="760"/>
      </w:pPr>
      <w: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D6B99" w:rsidRDefault="00702332" w:rsidP="00F7787E">
      <w:pPr>
        <w:pStyle w:val="23"/>
        <w:shd w:val="clear" w:color="auto" w:fill="auto"/>
        <w:tabs>
          <w:tab w:val="left" w:pos="11199"/>
        </w:tabs>
        <w:spacing w:before="0" w:after="0" w:line="475" w:lineRule="exact"/>
        <w:ind w:left="567" w:firstLine="760"/>
      </w:pPr>
      <w: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D6B99" w:rsidRDefault="005D68B5" w:rsidP="00F7787E">
      <w:pPr>
        <w:pStyle w:val="23"/>
        <w:shd w:val="clear" w:color="auto" w:fill="auto"/>
        <w:tabs>
          <w:tab w:val="left" w:pos="1940"/>
          <w:tab w:val="left" w:pos="11199"/>
        </w:tabs>
        <w:spacing w:before="0" w:after="0" w:line="475" w:lineRule="exact"/>
        <w:ind w:left="567" w:firstLine="851"/>
      </w:pPr>
      <w:r>
        <w:t xml:space="preserve">2.21.2.2. </w:t>
      </w:r>
      <w:r w:rsidR="00702332">
        <w:t>К концу обучения в 9 классе у обучающегося буду сформированы следующие предметные результаты по химии:</w:t>
      </w:r>
    </w:p>
    <w:p w:rsidR="001D6B99" w:rsidRDefault="00702332" w:rsidP="00F7787E">
      <w:pPr>
        <w:pStyle w:val="23"/>
        <w:shd w:val="clear" w:color="auto" w:fill="auto"/>
        <w:tabs>
          <w:tab w:val="left" w:pos="11199"/>
        </w:tabs>
        <w:spacing w:before="0" w:after="0" w:line="475" w:lineRule="exact"/>
        <w:ind w:left="567" w:firstLine="760"/>
      </w:pPr>
      <w: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D6B99" w:rsidRDefault="00702332" w:rsidP="00F7787E">
      <w:pPr>
        <w:pStyle w:val="23"/>
        <w:shd w:val="clear" w:color="auto" w:fill="auto"/>
        <w:tabs>
          <w:tab w:val="left" w:pos="11199"/>
        </w:tabs>
        <w:spacing w:before="0" w:after="0" w:line="475" w:lineRule="exact"/>
        <w:ind w:left="567" w:firstLine="760"/>
      </w:pPr>
      <w:r>
        <w:t>иллюстрировать взаимосвязь основных химических понятий и применять эти понятия при описании веществ и их превращений;</w:t>
      </w:r>
    </w:p>
    <w:p w:rsidR="001D6B99" w:rsidRDefault="00702332" w:rsidP="00F7787E">
      <w:pPr>
        <w:pStyle w:val="23"/>
        <w:shd w:val="clear" w:color="auto" w:fill="auto"/>
        <w:tabs>
          <w:tab w:val="left" w:pos="11199"/>
        </w:tabs>
        <w:spacing w:before="0" w:after="0" w:line="475" w:lineRule="exact"/>
        <w:ind w:left="567" w:firstLine="760"/>
      </w:pPr>
      <w:r>
        <w:t>использовать химическую символику для составления формул веществ и уравнений химических реакций;</w:t>
      </w:r>
    </w:p>
    <w:p w:rsidR="001D6B99" w:rsidRDefault="00702332" w:rsidP="00F7787E">
      <w:pPr>
        <w:pStyle w:val="23"/>
        <w:shd w:val="clear" w:color="auto" w:fill="auto"/>
        <w:tabs>
          <w:tab w:val="left" w:pos="11199"/>
        </w:tabs>
        <w:spacing w:before="0" w:after="0" w:line="475" w:lineRule="exact"/>
        <w:ind w:left="567" w:firstLine="760"/>
      </w:pPr>
      <w: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D6B99" w:rsidRDefault="00702332" w:rsidP="00F7787E">
      <w:pPr>
        <w:pStyle w:val="23"/>
        <w:shd w:val="clear" w:color="auto" w:fill="auto"/>
        <w:tabs>
          <w:tab w:val="left" w:pos="11199"/>
        </w:tabs>
        <w:spacing w:before="0" w:after="0" w:line="475" w:lineRule="exact"/>
        <w:ind w:left="567" w:firstLine="760"/>
      </w:pPr>
      <w:r>
        <w:t xml:space="preserve">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w:t>
      </w:r>
      <w:r w:rsidRPr="008357D7">
        <w:rPr>
          <w:lang w:eastAsia="en-US" w:bidi="en-US"/>
        </w:rPr>
        <w:t>(</w:t>
      </w:r>
      <w:r>
        <w:rPr>
          <w:lang w:val="en-US" w:eastAsia="en-US" w:bidi="en-US"/>
        </w:rPr>
        <w:t>A</w:t>
      </w:r>
      <w:r>
        <w:t>-группа)»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D6B99" w:rsidRDefault="00702332" w:rsidP="00F7787E">
      <w:pPr>
        <w:pStyle w:val="23"/>
        <w:shd w:val="clear" w:color="auto" w:fill="auto"/>
        <w:tabs>
          <w:tab w:val="left" w:pos="11199"/>
        </w:tabs>
        <w:spacing w:before="0" w:after="0" w:line="475" w:lineRule="exact"/>
        <w:ind w:left="567" w:firstLine="760"/>
      </w:pPr>
      <w: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D6B99" w:rsidRDefault="00702332" w:rsidP="00F7787E">
      <w:pPr>
        <w:pStyle w:val="23"/>
        <w:shd w:val="clear" w:color="auto" w:fill="auto"/>
        <w:tabs>
          <w:tab w:val="left" w:pos="11199"/>
        </w:tabs>
        <w:spacing w:before="0" w:after="0" w:line="475" w:lineRule="exact"/>
        <w:ind w:left="567" w:firstLine="760"/>
      </w:pPr>
      <w: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D6B99" w:rsidRDefault="00702332" w:rsidP="00F7787E">
      <w:pPr>
        <w:pStyle w:val="23"/>
        <w:shd w:val="clear" w:color="auto" w:fill="auto"/>
        <w:tabs>
          <w:tab w:val="left" w:pos="11199"/>
        </w:tabs>
        <w:spacing w:before="0" w:after="0" w:line="475" w:lineRule="exact"/>
        <w:ind w:left="567" w:firstLine="760"/>
      </w:pPr>
      <w: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D6B99" w:rsidRDefault="00702332" w:rsidP="00F7787E">
      <w:pPr>
        <w:pStyle w:val="23"/>
        <w:shd w:val="clear" w:color="auto" w:fill="auto"/>
        <w:tabs>
          <w:tab w:val="left" w:pos="11199"/>
        </w:tabs>
        <w:spacing w:before="0" w:after="0" w:line="475" w:lineRule="exact"/>
        <w:ind w:left="567" w:firstLine="760"/>
      </w:pPr>
      <w:r>
        <w:t>раскрывать сущность окислительно-восстановительных реакций посредством составления электронного баланса этих реакций;</w:t>
      </w:r>
    </w:p>
    <w:p w:rsidR="001D6B99" w:rsidRDefault="00702332" w:rsidP="00F7787E">
      <w:pPr>
        <w:pStyle w:val="23"/>
        <w:shd w:val="clear" w:color="auto" w:fill="auto"/>
        <w:tabs>
          <w:tab w:val="left" w:pos="11199"/>
        </w:tabs>
        <w:spacing w:before="0" w:after="0" w:line="475" w:lineRule="exact"/>
        <w:ind w:left="567" w:firstLine="760"/>
      </w:pPr>
      <w:r>
        <w:t>прогнозировать свойства веществ в зависимости от их строения, возможности протекания химических превращений в различных условиях;</w:t>
      </w:r>
    </w:p>
    <w:p w:rsidR="001D6B99" w:rsidRDefault="00702332" w:rsidP="00F7787E">
      <w:pPr>
        <w:pStyle w:val="23"/>
        <w:shd w:val="clear" w:color="auto" w:fill="auto"/>
        <w:tabs>
          <w:tab w:val="left" w:pos="11199"/>
        </w:tabs>
        <w:spacing w:before="0" w:after="0" w:line="475" w:lineRule="exact"/>
        <w:ind w:left="567" w:firstLine="760"/>
      </w:pPr>
      <w: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D6B99" w:rsidRDefault="00702332" w:rsidP="00F7787E">
      <w:pPr>
        <w:pStyle w:val="23"/>
        <w:shd w:val="clear" w:color="auto" w:fill="auto"/>
        <w:tabs>
          <w:tab w:val="left" w:pos="11199"/>
        </w:tabs>
        <w:spacing w:before="0" w:after="0" w:line="475" w:lineRule="exact"/>
        <w:ind w:left="567" w:firstLine="760"/>
      </w:pPr>
      <w: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D6B99" w:rsidRDefault="00702332" w:rsidP="00F7787E">
      <w:pPr>
        <w:pStyle w:val="23"/>
        <w:shd w:val="clear" w:color="auto" w:fill="auto"/>
        <w:tabs>
          <w:tab w:val="left" w:pos="11199"/>
        </w:tabs>
        <w:spacing w:before="0" w:after="0" w:line="475" w:lineRule="exact"/>
        <w:ind w:left="567" w:firstLine="760"/>
      </w:pPr>
      <w: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D6B99" w:rsidRDefault="00702332" w:rsidP="00F7787E">
      <w:pPr>
        <w:pStyle w:val="23"/>
        <w:shd w:val="clear" w:color="auto" w:fill="auto"/>
        <w:tabs>
          <w:tab w:val="left" w:pos="11199"/>
        </w:tabs>
        <w:spacing w:before="0" w:after="0" w:line="475" w:lineRule="exact"/>
        <w:ind w:left="567" w:firstLine="760"/>
      </w:pPr>
      <w: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D6B99" w:rsidRPr="00C70C1C" w:rsidRDefault="005D68B5" w:rsidP="00F7787E">
      <w:pPr>
        <w:pStyle w:val="23"/>
        <w:shd w:val="clear" w:color="auto" w:fill="auto"/>
        <w:tabs>
          <w:tab w:val="left" w:pos="11199"/>
        </w:tabs>
        <w:spacing w:before="0" w:after="0" w:line="475" w:lineRule="exact"/>
        <w:ind w:left="567" w:firstLine="780"/>
        <w:rPr>
          <w:b/>
          <w:color w:val="000000" w:themeColor="text1"/>
        </w:rPr>
      </w:pPr>
      <w:r>
        <w:rPr>
          <w:b/>
          <w:color w:val="000000" w:themeColor="text1"/>
        </w:rPr>
        <w:t>2.22</w:t>
      </w:r>
      <w:r w:rsidR="00C70C1C" w:rsidRPr="00C70C1C">
        <w:rPr>
          <w:b/>
          <w:color w:val="000000" w:themeColor="text1"/>
        </w:rPr>
        <w:t>. Р</w:t>
      </w:r>
      <w:r w:rsidR="00702332" w:rsidRPr="00C70C1C">
        <w:rPr>
          <w:b/>
          <w:color w:val="000000" w:themeColor="text1"/>
        </w:rPr>
        <w:t>абочая программа по учебному предмету «Биология» (базовый уровень).</w:t>
      </w:r>
    </w:p>
    <w:p w:rsidR="001D6B99" w:rsidRPr="00C70C1C" w:rsidRDefault="005D68B5" w:rsidP="00F7787E">
      <w:pPr>
        <w:pStyle w:val="23"/>
        <w:numPr>
          <w:ilvl w:val="1"/>
          <w:numId w:val="0"/>
        </w:numPr>
        <w:shd w:val="clear" w:color="auto" w:fill="auto"/>
        <w:tabs>
          <w:tab w:val="left" w:pos="1568"/>
          <w:tab w:val="left" w:pos="11199"/>
        </w:tabs>
        <w:spacing w:before="0" w:after="0" w:line="475" w:lineRule="exact"/>
        <w:ind w:left="567" w:firstLine="709"/>
        <w:rPr>
          <w:b/>
        </w:rPr>
      </w:pPr>
      <w:r>
        <w:rPr>
          <w:b/>
        </w:rPr>
        <w:t>2</w:t>
      </w:r>
      <w:r w:rsidR="00C70C1C" w:rsidRPr="00C70C1C">
        <w:rPr>
          <w:b/>
        </w:rPr>
        <w:t>.</w:t>
      </w:r>
      <w:r>
        <w:rPr>
          <w:b/>
        </w:rPr>
        <w:t>22.1.</w:t>
      </w:r>
      <w:r w:rsidR="00C70C1C" w:rsidRPr="00C70C1C">
        <w:rPr>
          <w:b/>
        </w:rPr>
        <w:t xml:space="preserve">  </w:t>
      </w:r>
      <w:r w:rsidR="00702332" w:rsidRPr="00C70C1C">
        <w:rPr>
          <w:b/>
        </w:rPr>
        <w:t>Пояснительная записка.</w:t>
      </w:r>
    </w:p>
    <w:p w:rsidR="001D6B99" w:rsidRDefault="00702332" w:rsidP="00F7787E">
      <w:pPr>
        <w:pStyle w:val="23"/>
        <w:numPr>
          <w:ilvl w:val="1"/>
          <w:numId w:val="0"/>
        </w:numPr>
        <w:shd w:val="clear" w:color="auto" w:fill="auto"/>
        <w:tabs>
          <w:tab w:val="left" w:pos="1734"/>
          <w:tab w:val="left" w:pos="11199"/>
        </w:tabs>
        <w:spacing w:before="0" w:after="0" w:line="475" w:lineRule="exact"/>
        <w:ind w:left="567" w:firstLine="709"/>
      </w:pPr>
      <w: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D6B99" w:rsidRDefault="00702332" w:rsidP="00F7787E">
      <w:pPr>
        <w:pStyle w:val="23"/>
        <w:numPr>
          <w:ilvl w:val="2"/>
          <w:numId w:val="0"/>
        </w:numPr>
        <w:shd w:val="clear" w:color="auto" w:fill="auto"/>
        <w:tabs>
          <w:tab w:val="left" w:pos="1748"/>
          <w:tab w:val="left" w:pos="11199"/>
        </w:tabs>
        <w:spacing w:before="0" w:after="0" w:line="475" w:lineRule="exact"/>
        <w:ind w:left="567" w:firstLine="709"/>
      </w:pPr>
      <w:r>
        <w:t>Программа по биологии направлена на формирование естественно</w:t>
      </w:r>
      <w:r>
        <w:softHyphen/>
        <w:t>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1D6B99" w:rsidRDefault="00702332" w:rsidP="00F7787E">
      <w:pPr>
        <w:pStyle w:val="23"/>
        <w:shd w:val="clear" w:color="auto" w:fill="auto"/>
        <w:tabs>
          <w:tab w:val="left" w:pos="1753"/>
          <w:tab w:val="left" w:pos="11199"/>
        </w:tabs>
        <w:spacing w:before="0" w:after="0" w:line="475" w:lineRule="exact"/>
        <w:ind w:left="567" w:firstLine="709"/>
      </w:pPr>
      <w: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1D6B99" w:rsidRDefault="00702332" w:rsidP="00F7787E">
      <w:pPr>
        <w:pStyle w:val="23"/>
        <w:shd w:val="clear" w:color="auto" w:fill="auto"/>
        <w:tabs>
          <w:tab w:val="left" w:pos="1748"/>
          <w:tab w:val="left" w:pos="11199"/>
        </w:tabs>
        <w:spacing w:before="0" w:after="0" w:line="475" w:lineRule="exact"/>
        <w:ind w:left="567" w:firstLine="709"/>
      </w:pPr>
      <w:r>
        <w:t>Программа по биологии разработана с целью оказания методической помощи учителю в создании рабочей программы по учебному предмету.</w:t>
      </w:r>
    </w:p>
    <w:p w:rsidR="001D6B99" w:rsidRDefault="00702332" w:rsidP="00F7787E">
      <w:pPr>
        <w:pStyle w:val="23"/>
        <w:shd w:val="clear" w:color="auto" w:fill="auto"/>
        <w:tabs>
          <w:tab w:val="left" w:pos="1753"/>
          <w:tab w:val="left" w:pos="11199"/>
        </w:tabs>
        <w:spacing w:before="0" w:after="0" w:line="475" w:lineRule="exact"/>
        <w:ind w:left="567" w:firstLine="709"/>
      </w:pPr>
      <w: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D6B99" w:rsidRDefault="00702332" w:rsidP="00F7787E">
      <w:pPr>
        <w:pStyle w:val="23"/>
        <w:shd w:val="clear" w:color="auto" w:fill="auto"/>
        <w:tabs>
          <w:tab w:val="left" w:pos="1753"/>
          <w:tab w:val="left" w:pos="11199"/>
        </w:tabs>
        <w:spacing w:before="0" w:after="0" w:line="475" w:lineRule="exact"/>
        <w:ind w:left="567" w:firstLine="709"/>
      </w:pPr>
      <w: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D6B99" w:rsidRDefault="00702332" w:rsidP="00F7787E">
      <w:pPr>
        <w:pStyle w:val="23"/>
        <w:shd w:val="clear" w:color="auto" w:fill="auto"/>
        <w:tabs>
          <w:tab w:val="left" w:pos="1753"/>
          <w:tab w:val="left" w:pos="11199"/>
        </w:tabs>
        <w:spacing w:before="0" w:after="0" w:line="475" w:lineRule="exact"/>
        <w:ind w:left="567" w:firstLine="709"/>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D6B99" w:rsidRDefault="00702332" w:rsidP="00F7787E">
      <w:pPr>
        <w:pStyle w:val="23"/>
        <w:shd w:val="clear" w:color="auto" w:fill="auto"/>
        <w:tabs>
          <w:tab w:val="left" w:pos="1763"/>
          <w:tab w:val="left" w:pos="11199"/>
        </w:tabs>
        <w:spacing w:before="0" w:after="0" w:line="475" w:lineRule="exact"/>
        <w:ind w:left="567" w:firstLine="851"/>
      </w:pPr>
      <w:r>
        <w:t>Целями изучения биологии на уровне основного общего образования являются:</w:t>
      </w:r>
    </w:p>
    <w:p w:rsidR="001D6B99" w:rsidRDefault="00702332" w:rsidP="00F7787E">
      <w:pPr>
        <w:pStyle w:val="23"/>
        <w:shd w:val="clear" w:color="auto" w:fill="auto"/>
        <w:tabs>
          <w:tab w:val="left" w:pos="11199"/>
        </w:tabs>
        <w:spacing w:before="0" w:after="0" w:line="475" w:lineRule="exact"/>
        <w:ind w:left="567" w:firstLine="780"/>
      </w:pPr>
      <w:r>
        <w:t>формирование системы знаний о признаках и процессах жизнедеятельности биологических систем разного уровня организации;</w:t>
      </w:r>
    </w:p>
    <w:p w:rsidR="001D6B99" w:rsidRDefault="00702332" w:rsidP="00F7787E">
      <w:pPr>
        <w:pStyle w:val="23"/>
        <w:shd w:val="clear" w:color="auto" w:fill="auto"/>
        <w:tabs>
          <w:tab w:val="left" w:pos="11199"/>
        </w:tabs>
        <w:spacing w:before="0" w:after="0" w:line="475" w:lineRule="exact"/>
        <w:ind w:left="567" w:firstLine="780"/>
      </w:pPr>
      <w:r>
        <w:t>формирование системы знаний об особенностях строения, жизнедеятельности организма человека, условиях сохранения его здоровья;</w:t>
      </w:r>
    </w:p>
    <w:p w:rsidR="001D6B99" w:rsidRDefault="00702332" w:rsidP="00F7787E">
      <w:pPr>
        <w:pStyle w:val="23"/>
        <w:shd w:val="clear" w:color="auto" w:fill="auto"/>
        <w:tabs>
          <w:tab w:val="left" w:pos="11199"/>
        </w:tabs>
        <w:spacing w:before="0" w:after="0" w:line="475" w:lineRule="exact"/>
        <w:ind w:left="567" w:firstLine="780"/>
      </w:pPr>
      <w:r>
        <w:t>формирование умений применять методы биологической науки для изучения биологических систем, в том числе организма человека;</w:t>
      </w:r>
    </w:p>
    <w:p w:rsidR="001D6B99" w:rsidRDefault="00702332" w:rsidP="00F7787E">
      <w:pPr>
        <w:pStyle w:val="23"/>
        <w:shd w:val="clear" w:color="auto" w:fill="auto"/>
        <w:tabs>
          <w:tab w:val="left" w:pos="11199"/>
        </w:tabs>
        <w:spacing w:before="0" w:after="0" w:line="475" w:lineRule="exact"/>
        <w:ind w:left="567" w:firstLine="780"/>
      </w:pPr>
      <w: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D6B99" w:rsidRDefault="00702332" w:rsidP="00F7787E">
      <w:pPr>
        <w:pStyle w:val="23"/>
        <w:shd w:val="clear" w:color="auto" w:fill="auto"/>
        <w:tabs>
          <w:tab w:val="left" w:pos="11199"/>
        </w:tabs>
        <w:spacing w:before="0" w:after="0" w:line="475" w:lineRule="exact"/>
        <w:ind w:left="567" w:firstLine="780"/>
      </w:pPr>
      <w: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D6B99" w:rsidRDefault="00702332" w:rsidP="00F7787E">
      <w:pPr>
        <w:pStyle w:val="23"/>
        <w:shd w:val="clear" w:color="auto" w:fill="auto"/>
        <w:tabs>
          <w:tab w:val="left" w:pos="11199"/>
        </w:tabs>
        <w:spacing w:before="0" w:after="0" w:line="470" w:lineRule="exact"/>
        <w:ind w:left="567" w:firstLine="780"/>
      </w:pPr>
      <w:r>
        <w:t>формирование экологической культуры в целях сохранения собственного здоровья и охраны окружающей среды.</w:t>
      </w:r>
    </w:p>
    <w:p w:rsidR="001D6B99" w:rsidRDefault="00702332" w:rsidP="00F7787E">
      <w:pPr>
        <w:pStyle w:val="23"/>
        <w:shd w:val="clear" w:color="auto" w:fill="auto"/>
        <w:tabs>
          <w:tab w:val="left" w:pos="1745"/>
          <w:tab w:val="left" w:pos="11199"/>
        </w:tabs>
        <w:spacing w:before="0" w:after="0" w:line="470" w:lineRule="exact"/>
        <w:ind w:left="567" w:firstLine="851"/>
      </w:pPr>
      <w:r>
        <w:t>Достижение целей программы по биологии обеспечивается решением следующих задач:</w:t>
      </w:r>
    </w:p>
    <w:p w:rsidR="001D6B99" w:rsidRDefault="00702332" w:rsidP="00F7787E">
      <w:pPr>
        <w:pStyle w:val="23"/>
        <w:shd w:val="clear" w:color="auto" w:fill="auto"/>
        <w:tabs>
          <w:tab w:val="left" w:pos="11199"/>
        </w:tabs>
        <w:spacing w:before="0" w:after="0" w:line="475" w:lineRule="exact"/>
        <w:ind w:left="567" w:firstLine="780"/>
      </w:pPr>
      <w: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D6B99" w:rsidRDefault="00702332" w:rsidP="00F7787E">
      <w:pPr>
        <w:pStyle w:val="23"/>
        <w:shd w:val="clear" w:color="auto" w:fill="auto"/>
        <w:tabs>
          <w:tab w:val="left" w:pos="11199"/>
        </w:tabs>
        <w:spacing w:before="0" w:after="0" w:line="475" w:lineRule="exact"/>
        <w:ind w:left="567" w:firstLine="780"/>
      </w:pPr>
      <w: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D6B99" w:rsidRDefault="00702332" w:rsidP="00F7787E">
      <w:pPr>
        <w:pStyle w:val="23"/>
        <w:shd w:val="clear" w:color="auto" w:fill="auto"/>
        <w:tabs>
          <w:tab w:val="left" w:pos="11199"/>
        </w:tabs>
        <w:spacing w:before="0" w:after="0" w:line="475" w:lineRule="exact"/>
        <w:ind w:left="567" w:firstLine="780"/>
      </w:pPr>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D6B99" w:rsidRDefault="00702332" w:rsidP="00F7787E">
      <w:pPr>
        <w:pStyle w:val="23"/>
        <w:shd w:val="clear" w:color="auto" w:fill="auto"/>
        <w:tabs>
          <w:tab w:val="left" w:pos="11199"/>
        </w:tabs>
        <w:spacing w:before="0" w:after="0" w:line="475" w:lineRule="exact"/>
        <w:ind w:left="567" w:firstLine="780"/>
      </w:pPr>
      <w:r>
        <w:t>воспитание биологически и экологически грамотной личности, готовой к сохранению собственного здоровья и охраны окружающей среды.</w:t>
      </w:r>
    </w:p>
    <w:p w:rsidR="001D6B99" w:rsidRDefault="00702332" w:rsidP="00F7787E">
      <w:pPr>
        <w:pStyle w:val="23"/>
        <w:shd w:val="clear" w:color="auto" w:fill="auto"/>
        <w:tabs>
          <w:tab w:val="left" w:pos="11199"/>
        </w:tabs>
        <w:spacing w:before="0" w:after="0" w:line="475" w:lineRule="exact"/>
        <w:ind w:left="567" w:firstLine="851"/>
      </w:pPr>
      <w:r>
        <w:t>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1D6B99" w:rsidRDefault="00702332" w:rsidP="00F7787E">
      <w:pPr>
        <w:pStyle w:val="23"/>
        <w:shd w:val="clear" w:color="auto" w:fill="auto"/>
        <w:tabs>
          <w:tab w:val="left" w:pos="11199"/>
        </w:tabs>
        <w:spacing w:before="0" w:after="0" w:line="475" w:lineRule="exact"/>
        <w:ind w:left="567" w:firstLine="780"/>
      </w:pPr>
      <w: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D6B99" w:rsidRPr="00C70C1C" w:rsidRDefault="005D68B5" w:rsidP="00F7787E">
      <w:pPr>
        <w:pStyle w:val="23"/>
        <w:shd w:val="clear" w:color="auto" w:fill="auto"/>
        <w:tabs>
          <w:tab w:val="left" w:pos="1553"/>
          <w:tab w:val="left" w:pos="11199"/>
        </w:tabs>
        <w:spacing w:before="0" w:after="0" w:line="475" w:lineRule="exact"/>
        <w:ind w:left="567" w:firstLine="709"/>
        <w:rPr>
          <w:b/>
        </w:rPr>
      </w:pPr>
      <w:r>
        <w:rPr>
          <w:b/>
        </w:rPr>
        <w:t xml:space="preserve">2.22.2. </w:t>
      </w:r>
      <w:r w:rsidR="00702332" w:rsidRPr="00C70C1C">
        <w:rPr>
          <w:b/>
        </w:rPr>
        <w:t>Планируемые результаты освоения программы по биологии на уровне основного общего образования.</w:t>
      </w:r>
    </w:p>
    <w:p w:rsidR="001D6B99" w:rsidRDefault="00702332" w:rsidP="00F7787E">
      <w:pPr>
        <w:pStyle w:val="23"/>
        <w:shd w:val="clear" w:color="auto" w:fill="auto"/>
        <w:tabs>
          <w:tab w:val="left" w:pos="1769"/>
          <w:tab w:val="left" w:pos="11199"/>
        </w:tabs>
        <w:spacing w:before="0" w:after="0" w:line="475" w:lineRule="exact"/>
        <w:ind w:left="567" w:firstLine="709"/>
      </w:pPr>
      <w: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1D6B99" w:rsidRDefault="00702332" w:rsidP="00F7787E">
      <w:pPr>
        <w:pStyle w:val="23"/>
        <w:shd w:val="clear" w:color="auto" w:fill="auto"/>
        <w:tabs>
          <w:tab w:val="left" w:pos="1773"/>
          <w:tab w:val="left" w:pos="11199"/>
        </w:tabs>
        <w:spacing w:before="0" w:after="0" w:line="475" w:lineRule="exact"/>
        <w:ind w:left="567" w:firstLine="709"/>
      </w:pPr>
      <w: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D6B99" w:rsidRDefault="00702332" w:rsidP="00F7787E">
      <w:pPr>
        <w:pStyle w:val="23"/>
        <w:numPr>
          <w:ilvl w:val="0"/>
          <w:numId w:val="1925"/>
        </w:numPr>
        <w:shd w:val="clear" w:color="auto" w:fill="auto"/>
        <w:tabs>
          <w:tab w:val="left" w:pos="1147"/>
          <w:tab w:val="left" w:pos="11199"/>
        </w:tabs>
        <w:spacing w:before="0" w:after="0" w:line="475" w:lineRule="exact"/>
        <w:ind w:left="567" w:firstLine="780"/>
      </w:pPr>
      <w:r>
        <w:t>патриотического воспитания:</w:t>
      </w:r>
    </w:p>
    <w:p w:rsidR="001D6B99" w:rsidRDefault="00702332" w:rsidP="00F7787E">
      <w:pPr>
        <w:pStyle w:val="23"/>
        <w:shd w:val="clear" w:color="auto" w:fill="auto"/>
        <w:tabs>
          <w:tab w:val="left" w:pos="11199"/>
        </w:tabs>
        <w:spacing w:before="0" w:after="0" w:line="475" w:lineRule="exact"/>
        <w:ind w:left="567" w:firstLine="780"/>
      </w:pPr>
      <w: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D6B99" w:rsidRDefault="00702332" w:rsidP="00F7787E">
      <w:pPr>
        <w:pStyle w:val="23"/>
        <w:numPr>
          <w:ilvl w:val="0"/>
          <w:numId w:val="1925"/>
        </w:numPr>
        <w:shd w:val="clear" w:color="auto" w:fill="auto"/>
        <w:tabs>
          <w:tab w:val="left" w:pos="1171"/>
          <w:tab w:val="left" w:pos="11199"/>
        </w:tabs>
        <w:spacing w:before="0" w:after="0" w:line="475" w:lineRule="exact"/>
        <w:ind w:left="567" w:firstLine="780"/>
      </w:pPr>
      <w:r>
        <w:t>гражданского воспитания:</w:t>
      </w:r>
    </w:p>
    <w:p w:rsidR="001D6B99" w:rsidRDefault="00702332" w:rsidP="00F7787E">
      <w:pPr>
        <w:pStyle w:val="23"/>
        <w:shd w:val="clear" w:color="auto" w:fill="auto"/>
        <w:tabs>
          <w:tab w:val="left" w:pos="11199"/>
        </w:tabs>
        <w:spacing w:before="0" w:after="0" w:line="475" w:lineRule="exact"/>
        <w:ind w:left="567" w:firstLine="780"/>
      </w:pPr>
      <w:r>
        <w:t>готовность к конструктивной совместной деятельности при выполнении</w:t>
      </w:r>
    </w:p>
    <w:p w:rsidR="001D6B99" w:rsidRDefault="00702332" w:rsidP="00F7787E">
      <w:pPr>
        <w:pStyle w:val="23"/>
        <w:shd w:val="clear" w:color="auto" w:fill="auto"/>
        <w:tabs>
          <w:tab w:val="left" w:pos="11199"/>
        </w:tabs>
        <w:spacing w:before="0" w:after="0" w:line="475" w:lineRule="exact"/>
        <w:ind w:left="567"/>
        <w:jc w:val="left"/>
      </w:pPr>
      <w:r>
        <w:t>исследований и проектов, стремление к взаимопониманию и взаимопомощи;</w:t>
      </w:r>
    </w:p>
    <w:p w:rsidR="001D6B99" w:rsidRDefault="00702332" w:rsidP="00F7787E">
      <w:pPr>
        <w:pStyle w:val="23"/>
        <w:numPr>
          <w:ilvl w:val="0"/>
          <w:numId w:val="1925"/>
        </w:numPr>
        <w:shd w:val="clear" w:color="auto" w:fill="auto"/>
        <w:tabs>
          <w:tab w:val="left" w:pos="1181"/>
          <w:tab w:val="left" w:pos="11199"/>
        </w:tabs>
        <w:spacing w:before="0" w:after="0" w:line="475" w:lineRule="exact"/>
        <w:ind w:left="567" w:firstLine="760"/>
      </w:pPr>
      <w:r>
        <w:t>духовно-нравственного воспитания:</w:t>
      </w:r>
    </w:p>
    <w:p w:rsidR="001D6B99" w:rsidRDefault="00702332" w:rsidP="00F7787E">
      <w:pPr>
        <w:pStyle w:val="23"/>
        <w:shd w:val="clear" w:color="auto" w:fill="auto"/>
        <w:tabs>
          <w:tab w:val="left" w:pos="11199"/>
        </w:tabs>
        <w:spacing w:before="0" w:after="0" w:line="475" w:lineRule="exact"/>
        <w:ind w:left="567" w:firstLine="760"/>
      </w:pPr>
      <w:r>
        <w:t>готовность оценивать поведение и поступки с позиции нравственных норм и норм экологической культуры;</w:t>
      </w:r>
    </w:p>
    <w:p w:rsidR="001D6B99" w:rsidRDefault="00702332" w:rsidP="00F7787E">
      <w:pPr>
        <w:pStyle w:val="23"/>
        <w:shd w:val="clear" w:color="auto" w:fill="auto"/>
        <w:tabs>
          <w:tab w:val="left" w:pos="11199"/>
        </w:tabs>
        <w:spacing w:before="0" w:after="0" w:line="475" w:lineRule="exact"/>
        <w:ind w:left="567" w:firstLine="760"/>
      </w:pPr>
      <w:r>
        <w:t>понимание значимости нравственного аспекта деятельности человека в медицине и биологии;</w:t>
      </w:r>
    </w:p>
    <w:p w:rsidR="001D6B99" w:rsidRDefault="00702332" w:rsidP="00F7787E">
      <w:pPr>
        <w:pStyle w:val="23"/>
        <w:numPr>
          <w:ilvl w:val="0"/>
          <w:numId w:val="1925"/>
        </w:numPr>
        <w:shd w:val="clear" w:color="auto" w:fill="auto"/>
        <w:tabs>
          <w:tab w:val="left" w:pos="1181"/>
          <w:tab w:val="left" w:pos="11199"/>
        </w:tabs>
        <w:spacing w:before="0" w:after="0" w:line="475" w:lineRule="exact"/>
        <w:ind w:left="567" w:firstLine="760"/>
      </w:pPr>
      <w:r>
        <w:t>эстетического воспитания:</w:t>
      </w:r>
    </w:p>
    <w:p w:rsidR="001D6B99" w:rsidRDefault="00702332" w:rsidP="00F7787E">
      <w:pPr>
        <w:pStyle w:val="23"/>
        <w:shd w:val="clear" w:color="auto" w:fill="auto"/>
        <w:tabs>
          <w:tab w:val="left" w:pos="11199"/>
        </w:tabs>
        <w:spacing w:before="0" w:after="0" w:line="475" w:lineRule="exact"/>
        <w:ind w:left="567" w:firstLine="760"/>
      </w:pPr>
      <w:r>
        <w:t>понимание роли биологии в формировании эстетической культуры личности;</w:t>
      </w:r>
    </w:p>
    <w:p w:rsidR="001D6B99" w:rsidRDefault="00702332" w:rsidP="00F7787E">
      <w:pPr>
        <w:pStyle w:val="23"/>
        <w:numPr>
          <w:ilvl w:val="0"/>
          <w:numId w:val="1925"/>
        </w:numPr>
        <w:shd w:val="clear" w:color="auto" w:fill="auto"/>
        <w:tabs>
          <w:tab w:val="left" w:pos="1181"/>
          <w:tab w:val="left" w:pos="11199"/>
        </w:tabs>
        <w:spacing w:before="0" w:after="0" w:line="475" w:lineRule="exact"/>
        <w:ind w:left="567" w:firstLine="760"/>
      </w:pPr>
      <w:r>
        <w:t>ценности научного познания:</w:t>
      </w:r>
    </w:p>
    <w:p w:rsidR="001D6B99" w:rsidRDefault="00702332" w:rsidP="00F7787E">
      <w:pPr>
        <w:pStyle w:val="23"/>
        <w:shd w:val="clear" w:color="auto" w:fill="auto"/>
        <w:tabs>
          <w:tab w:val="left" w:pos="11199"/>
        </w:tabs>
        <w:spacing w:before="0" w:after="0" w:line="475" w:lineRule="exact"/>
        <w:ind w:left="567" w:firstLine="760"/>
      </w:pPr>
      <w: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D6B99" w:rsidRDefault="00702332" w:rsidP="00F7787E">
      <w:pPr>
        <w:pStyle w:val="23"/>
        <w:shd w:val="clear" w:color="auto" w:fill="auto"/>
        <w:tabs>
          <w:tab w:val="left" w:pos="11199"/>
        </w:tabs>
        <w:spacing w:before="0" w:after="0" w:line="475" w:lineRule="exact"/>
        <w:ind w:left="567" w:firstLine="760"/>
      </w:pPr>
      <w:r>
        <w:t>понимание роли биологической науки в формировании научного мировоззрения;</w:t>
      </w:r>
    </w:p>
    <w:p w:rsidR="001D6B99" w:rsidRDefault="00702332" w:rsidP="00F7787E">
      <w:pPr>
        <w:pStyle w:val="23"/>
        <w:shd w:val="clear" w:color="auto" w:fill="auto"/>
        <w:tabs>
          <w:tab w:val="left" w:pos="11199"/>
        </w:tabs>
        <w:spacing w:before="0" w:after="0" w:line="475" w:lineRule="exact"/>
        <w:ind w:left="567" w:firstLine="760"/>
      </w:pPr>
      <w:r>
        <w:t>развитие научной любознательности, интереса к биологической науке, навыков исследовательской деятельности;</w:t>
      </w:r>
    </w:p>
    <w:p w:rsidR="001D6B99" w:rsidRDefault="00702332" w:rsidP="00F7787E">
      <w:pPr>
        <w:pStyle w:val="23"/>
        <w:numPr>
          <w:ilvl w:val="0"/>
          <w:numId w:val="1925"/>
        </w:numPr>
        <w:shd w:val="clear" w:color="auto" w:fill="auto"/>
        <w:tabs>
          <w:tab w:val="left" w:pos="1181"/>
          <w:tab w:val="left" w:pos="11199"/>
        </w:tabs>
        <w:spacing w:before="0" w:after="0" w:line="475" w:lineRule="exact"/>
        <w:ind w:left="567" w:firstLine="760"/>
      </w:pPr>
      <w:r>
        <w:t>формирования культуры здоровья:</w:t>
      </w:r>
    </w:p>
    <w:p w:rsidR="001D6B99" w:rsidRDefault="00702332" w:rsidP="00F7787E">
      <w:pPr>
        <w:pStyle w:val="23"/>
        <w:shd w:val="clear" w:color="auto" w:fill="auto"/>
        <w:tabs>
          <w:tab w:val="left" w:pos="11199"/>
        </w:tabs>
        <w:spacing w:before="0" w:after="0" w:line="475" w:lineRule="exact"/>
        <w:ind w:left="567" w:firstLine="760"/>
      </w:pPr>
      <w: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D6B99" w:rsidRDefault="00702332" w:rsidP="00F7787E">
      <w:pPr>
        <w:pStyle w:val="23"/>
        <w:shd w:val="clear" w:color="auto" w:fill="auto"/>
        <w:tabs>
          <w:tab w:val="left" w:pos="11199"/>
        </w:tabs>
        <w:spacing w:before="0" w:after="0" w:line="475" w:lineRule="exact"/>
        <w:ind w:left="567" w:firstLine="76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D6B99" w:rsidRDefault="00702332" w:rsidP="00F7787E">
      <w:pPr>
        <w:pStyle w:val="23"/>
        <w:shd w:val="clear" w:color="auto" w:fill="auto"/>
        <w:tabs>
          <w:tab w:val="left" w:pos="11199"/>
        </w:tabs>
        <w:spacing w:before="0" w:after="0" w:line="475" w:lineRule="exact"/>
        <w:ind w:left="567" w:firstLine="760"/>
      </w:pPr>
      <w:r>
        <w:t>соблюдение правил безопасности, в том числе навыки безопасного поведения в природной среде;</w:t>
      </w:r>
    </w:p>
    <w:p w:rsidR="001D6B99" w:rsidRDefault="00702332" w:rsidP="00F7787E">
      <w:pPr>
        <w:pStyle w:val="23"/>
        <w:shd w:val="clear" w:color="auto" w:fill="auto"/>
        <w:tabs>
          <w:tab w:val="left" w:pos="11199"/>
        </w:tabs>
        <w:spacing w:before="0" w:after="0" w:line="475" w:lineRule="exact"/>
        <w:ind w:left="567" w:firstLine="760"/>
      </w:pPr>
      <w:r>
        <w:t>сформированность навыка рефлексии, управление собственным эмоциональным состоянием;</w:t>
      </w:r>
    </w:p>
    <w:p w:rsidR="001D6B99" w:rsidRDefault="00702332" w:rsidP="00F7787E">
      <w:pPr>
        <w:pStyle w:val="23"/>
        <w:numPr>
          <w:ilvl w:val="0"/>
          <w:numId w:val="1925"/>
        </w:numPr>
        <w:shd w:val="clear" w:color="auto" w:fill="auto"/>
        <w:tabs>
          <w:tab w:val="left" w:pos="1181"/>
          <w:tab w:val="left" w:pos="11199"/>
        </w:tabs>
        <w:spacing w:before="0" w:after="0" w:line="475" w:lineRule="exact"/>
        <w:ind w:left="567" w:firstLine="760"/>
      </w:pPr>
      <w:r>
        <w:t>трудового воспитания:</w:t>
      </w:r>
    </w:p>
    <w:p w:rsidR="001D6B99" w:rsidRDefault="00702332" w:rsidP="00F7787E">
      <w:pPr>
        <w:pStyle w:val="23"/>
        <w:shd w:val="clear" w:color="auto" w:fill="auto"/>
        <w:tabs>
          <w:tab w:val="left" w:pos="11199"/>
        </w:tabs>
        <w:spacing w:before="0" w:after="0" w:line="475" w:lineRule="exact"/>
        <w:ind w:left="567" w:firstLine="760"/>
      </w:pPr>
      <w: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w:t>
      </w:r>
    </w:p>
    <w:p w:rsidR="001D6B99" w:rsidRDefault="00702332" w:rsidP="00F7787E">
      <w:pPr>
        <w:pStyle w:val="23"/>
        <w:shd w:val="clear" w:color="auto" w:fill="auto"/>
        <w:tabs>
          <w:tab w:val="left" w:pos="11199"/>
        </w:tabs>
        <w:spacing w:before="0" w:after="176" w:line="280" w:lineRule="exact"/>
        <w:ind w:left="567"/>
        <w:jc w:val="left"/>
      </w:pPr>
      <w:r>
        <w:t>связанных с биологией;</w:t>
      </w:r>
    </w:p>
    <w:p w:rsidR="001D6B99" w:rsidRDefault="00702332" w:rsidP="00F7787E">
      <w:pPr>
        <w:pStyle w:val="23"/>
        <w:numPr>
          <w:ilvl w:val="0"/>
          <w:numId w:val="1925"/>
        </w:numPr>
        <w:shd w:val="clear" w:color="auto" w:fill="auto"/>
        <w:tabs>
          <w:tab w:val="left" w:pos="1191"/>
          <w:tab w:val="left" w:pos="11199"/>
        </w:tabs>
        <w:spacing w:before="0" w:after="18" w:line="280" w:lineRule="exact"/>
        <w:ind w:left="567" w:firstLine="780"/>
      </w:pPr>
      <w:r>
        <w:t>экологического воспитания:</w:t>
      </w:r>
    </w:p>
    <w:p w:rsidR="001D6B99" w:rsidRDefault="00702332" w:rsidP="00F7787E">
      <w:pPr>
        <w:pStyle w:val="23"/>
        <w:shd w:val="clear" w:color="auto" w:fill="auto"/>
        <w:tabs>
          <w:tab w:val="left" w:pos="11199"/>
        </w:tabs>
        <w:spacing w:before="0" w:after="0" w:line="466" w:lineRule="exact"/>
        <w:ind w:left="567" w:firstLine="780"/>
      </w:pPr>
      <w:r>
        <w:t>ориентация на применение биологических знаний при решении задач в области окружающей среды;</w:t>
      </w:r>
    </w:p>
    <w:p w:rsidR="001D6B99" w:rsidRDefault="00702332" w:rsidP="00F7787E">
      <w:pPr>
        <w:pStyle w:val="23"/>
        <w:shd w:val="clear" w:color="auto" w:fill="auto"/>
        <w:tabs>
          <w:tab w:val="left" w:pos="11199"/>
        </w:tabs>
        <w:spacing w:before="0" w:after="0" w:line="475" w:lineRule="exact"/>
        <w:ind w:left="567" w:firstLine="780"/>
      </w:pPr>
      <w:r>
        <w:t>осознание экологических проблем и путей их решения;</w:t>
      </w:r>
    </w:p>
    <w:p w:rsidR="001D6B99" w:rsidRDefault="00702332" w:rsidP="00F7787E">
      <w:pPr>
        <w:pStyle w:val="23"/>
        <w:shd w:val="clear" w:color="auto" w:fill="auto"/>
        <w:tabs>
          <w:tab w:val="left" w:pos="11199"/>
        </w:tabs>
        <w:spacing w:before="0" w:after="0" w:line="475" w:lineRule="exact"/>
        <w:ind w:left="567" w:firstLine="780"/>
      </w:pPr>
      <w:r>
        <w:t>готовность к участию в практической деятельности экологической направленности;</w:t>
      </w:r>
    </w:p>
    <w:p w:rsidR="001D6B99" w:rsidRDefault="00702332" w:rsidP="00F7787E">
      <w:pPr>
        <w:pStyle w:val="23"/>
        <w:numPr>
          <w:ilvl w:val="0"/>
          <w:numId w:val="1925"/>
        </w:numPr>
        <w:shd w:val="clear" w:color="auto" w:fill="auto"/>
        <w:tabs>
          <w:tab w:val="left" w:pos="1131"/>
          <w:tab w:val="left" w:pos="11199"/>
        </w:tabs>
        <w:spacing w:before="0" w:after="0" w:line="475" w:lineRule="exact"/>
        <w:ind w:left="567" w:firstLine="780"/>
      </w:pPr>
      <w:r>
        <w:t>адаптации обучающегося к изменяющимся условиям социальной и природной среды:</w:t>
      </w:r>
    </w:p>
    <w:p w:rsidR="001D6B99" w:rsidRDefault="00702332" w:rsidP="00F7787E">
      <w:pPr>
        <w:pStyle w:val="23"/>
        <w:shd w:val="clear" w:color="auto" w:fill="auto"/>
        <w:tabs>
          <w:tab w:val="left" w:pos="11199"/>
        </w:tabs>
        <w:spacing w:before="0" w:after="0" w:line="475" w:lineRule="exact"/>
        <w:ind w:left="567" w:firstLine="780"/>
      </w:pPr>
      <w:r>
        <w:t>оценка изменяющихся условий;</w:t>
      </w:r>
    </w:p>
    <w:p w:rsidR="001D6B99" w:rsidRDefault="00702332" w:rsidP="00F7787E">
      <w:pPr>
        <w:pStyle w:val="23"/>
        <w:shd w:val="clear" w:color="auto" w:fill="auto"/>
        <w:tabs>
          <w:tab w:val="left" w:pos="11199"/>
        </w:tabs>
        <w:spacing w:before="0" w:after="0" w:line="475" w:lineRule="exact"/>
        <w:ind w:left="567" w:firstLine="780"/>
      </w:pPr>
      <w:r>
        <w:t>принятие решения (индивидуальное, в группе) в изменяющихся условиях на основании анализа биологической информации;</w:t>
      </w:r>
    </w:p>
    <w:p w:rsidR="001D6B99" w:rsidRDefault="00702332" w:rsidP="00F7787E">
      <w:pPr>
        <w:pStyle w:val="23"/>
        <w:shd w:val="clear" w:color="auto" w:fill="auto"/>
        <w:tabs>
          <w:tab w:val="left" w:pos="11199"/>
        </w:tabs>
        <w:spacing w:before="0" w:after="0" w:line="475" w:lineRule="exact"/>
        <w:ind w:left="567" w:firstLine="780"/>
      </w:pPr>
      <w:r>
        <w:t>планирование действий в новой ситуации на основании знаний биологических закономерностей.</w:t>
      </w:r>
    </w:p>
    <w:p w:rsidR="001D6B99" w:rsidRDefault="00702332" w:rsidP="00F7787E">
      <w:pPr>
        <w:pStyle w:val="23"/>
        <w:shd w:val="clear" w:color="auto" w:fill="auto"/>
        <w:tabs>
          <w:tab w:val="left" w:pos="1789"/>
          <w:tab w:val="left" w:pos="11199"/>
        </w:tabs>
        <w:spacing w:before="0" w:after="0" w:line="475" w:lineRule="exact"/>
        <w:ind w:left="567" w:firstLine="709"/>
      </w:pPr>
      <w:r>
        <w:t>Метапредметные результаты освоения программы по биологии основного общего образования, должны отражать:</w:t>
      </w:r>
    </w:p>
    <w:p w:rsidR="001D6B99" w:rsidRDefault="00702332" w:rsidP="00F7787E">
      <w:pPr>
        <w:pStyle w:val="23"/>
        <w:shd w:val="clear" w:color="auto" w:fill="auto"/>
        <w:tabs>
          <w:tab w:val="left" w:pos="2005"/>
          <w:tab w:val="left" w:pos="11199"/>
        </w:tabs>
        <w:spacing w:before="0" w:after="0" w:line="475" w:lineRule="exact"/>
        <w:ind w:left="567" w:firstLine="709"/>
      </w:pPr>
      <w:r>
        <w:t>Овладение универсальными учебными познавательными действиями:</w:t>
      </w:r>
    </w:p>
    <w:p w:rsidR="001D6B99" w:rsidRDefault="00702332" w:rsidP="00F7787E">
      <w:pPr>
        <w:pStyle w:val="23"/>
        <w:numPr>
          <w:ilvl w:val="0"/>
          <w:numId w:val="1927"/>
        </w:numPr>
        <w:shd w:val="clear" w:color="auto" w:fill="auto"/>
        <w:tabs>
          <w:tab w:val="left" w:pos="1172"/>
          <w:tab w:val="left" w:pos="11199"/>
        </w:tabs>
        <w:spacing w:before="0" w:after="0" w:line="475" w:lineRule="exact"/>
        <w:ind w:left="567" w:firstLine="780"/>
      </w:pPr>
      <w:r>
        <w:t>базовые логические действия:</w:t>
      </w:r>
    </w:p>
    <w:p w:rsidR="001D6B99" w:rsidRDefault="00702332" w:rsidP="00F7787E">
      <w:pPr>
        <w:pStyle w:val="23"/>
        <w:shd w:val="clear" w:color="auto" w:fill="auto"/>
        <w:tabs>
          <w:tab w:val="left" w:pos="11199"/>
        </w:tabs>
        <w:spacing w:before="0" w:after="0" w:line="475" w:lineRule="exact"/>
        <w:ind w:left="567" w:firstLine="780"/>
      </w:pPr>
      <w:r>
        <w:t>выявлять и характеризовать существенные признаки биологических объектов (явлений);</w:t>
      </w:r>
    </w:p>
    <w:p w:rsidR="001D6B99" w:rsidRDefault="00702332" w:rsidP="00F7787E">
      <w:pPr>
        <w:pStyle w:val="23"/>
        <w:shd w:val="clear" w:color="auto" w:fill="auto"/>
        <w:tabs>
          <w:tab w:val="left" w:pos="11199"/>
        </w:tabs>
        <w:spacing w:before="0" w:after="0" w:line="475" w:lineRule="exact"/>
        <w:ind w:left="567" w:firstLine="780"/>
      </w:pPr>
      <w: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D6B99" w:rsidRDefault="00702332" w:rsidP="00F7787E">
      <w:pPr>
        <w:pStyle w:val="23"/>
        <w:shd w:val="clear" w:color="auto" w:fill="auto"/>
        <w:tabs>
          <w:tab w:val="left" w:pos="11199"/>
        </w:tabs>
        <w:spacing w:before="0" w:after="0" w:line="475" w:lineRule="exact"/>
        <w:ind w:left="567" w:firstLine="780"/>
      </w:pPr>
      <w: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D6B99" w:rsidRDefault="00702332" w:rsidP="00F7787E">
      <w:pPr>
        <w:pStyle w:val="23"/>
        <w:shd w:val="clear" w:color="auto" w:fill="auto"/>
        <w:tabs>
          <w:tab w:val="left" w:pos="11199"/>
        </w:tabs>
        <w:spacing w:before="0" w:after="0" w:line="475" w:lineRule="exact"/>
        <w:ind w:left="567" w:firstLine="780"/>
      </w:pPr>
      <w:r>
        <w:t>выявлять дефициты информации, данных, необходимых для решения поставленной задачи;</w:t>
      </w:r>
    </w:p>
    <w:p w:rsidR="001D6B99" w:rsidRDefault="00702332" w:rsidP="00F7787E">
      <w:pPr>
        <w:pStyle w:val="23"/>
        <w:shd w:val="clear" w:color="auto" w:fill="auto"/>
        <w:tabs>
          <w:tab w:val="left" w:pos="11199"/>
        </w:tabs>
        <w:spacing w:before="0" w:after="0" w:line="475" w:lineRule="exact"/>
        <w:ind w:left="567" w:firstLine="780"/>
      </w:pPr>
      <w:r>
        <w:t>выявлять причинно-следственные связи при изучении биологических явлений и процессов, проводить выводы с использованием дедуктивных и индуктивных</w:t>
      </w:r>
    </w:p>
    <w:p w:rsidR="001D6B99" w:rsidRDefault="00702332" w:rsidP="00F7787E">
      <w:pPr>
        <w:pStyle w:val="23"/>
        <w:shd w:val="clear" w:color="auto" w:fill="auto"/>
        <w:tabs>
          <w:tab w:val="left" w:pos="6807"/>
          <w:tab w:val="left" w:pos="8900"/>
          <w:tab w:val="left" w:pos="11199"/>
        </w:tabs>
        <w:spacing w:before="0" w:after="0" w:line="470" w:lineRule="exact"/>
        <w:ind w:left="567"/>
      </w:pPr>
      <w:r>
        <w:t>умозаключений, умозаключений по аналогии,</w:t>
      </w:r>
      <w:r>
        <w:tab/>
        <w:t>формулировать</w:t>
      </w:r>
      <w:r>
        <w:tab/>
        <w:t>гипотезы</w:t>
      </w:r>
    </w:p>
    <w:p w:rsidR="001D6B99" w:rsidRDefault="00702332" w:rsidP="00F7787E">
      <w:pPr>
        <w:pStyle w:val="23"/>
        <w:shd w:val="clear" w:color="auto" w:fill="auto"/>
        <w:tabs>
          <w:tab w:val="left" w:pos="11199"/>
        </w:tabs>
        <w:spacing w:before="0" w:after="0" w:line="470" w:lineRule="exact"/>
        <w:ind w:left="567"/>
      </w:pPr>
      <w:r>
        <w:t>о взаимосвязях;</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F7787E">
      <w:pPr>
        <w:pStyle w:val="23"/>
        <w:numPr>
          <w:ilvl w:val="0"/>
          <w:numId w:val="1927"/>
        </w:numPr>
        <w:shd w:val="clear" w:color="auto" w:fill="auto"/>
        <w:tabs>
          <w:tab w:val="left" w:pos="1181"/>
          <w:tab w:val="left" w:pos="11199"/>
        </w:tabs>
        <w:spacing w:before="0" w:after="0" w:line="475" w:lineRule="exact"/>
        <w:ind w:left="567" w:firstLine="760"/>
      </w:pPr>
      <w:r>
        <w:t>базовые исследовательские действия:</w:t>
      </w:r>
    </w:p>
    <w:p w:rsidR="001D6B99" w:rsidRDefault="00702332" w:rsidP="00F7787E">
      <w:pPr>
        <w:pStyle w:val="23"/>
        <w:shd w:val="clear" w:color="auto" w:fill="auto"/>
        <w:tabs>
          <w:tab w:val="left" w:pos="11199"/>
        </w:tabs>
        <w:spacing w:before="0" w:after="0" w:line="475" w:lineRule="exact"/>
        <w:ind w:left="567" w:firstLine="760"/>
      </w:pPr>
      <w:r>
        <w:t>использовать вопросы как исследовательский инструмент познания;</w:t>
      </w:r>
    </w:p>
    <w:p w:rsidR="001D6B99" w:rsidRDefault="00702332" w:rsidP="00F7787E">
      <w:pPr>
        <w:pStyle w:val="23"/>
        <w:shd w:val="clear" w:color="auto" w:fill="auto"/>
        <w:tabs>
          <w:tab w:val="left" w:pos="11199"/>
        </w:tabs>
        <w:spacing w:before="0" w:after="0" w:line="475" w:lineRule="exact"/>
        <w:ind w:left="567" w:firstLine="760"/>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D6B99" w:rsidRDefault="00702332" w:rsidP="00F7787E">
      <w:pPr>
        <w:pStyle w:val="23"/>
        <w:shd w:val="clear" w:color="auto" w:fill="auto"/>
        <w:tabs>
          <w:tab w:val="left" w:pos="6807"/>
          <w:tab w:val="left" w:pos="8900"/>
          <w:tab w:val="left" w:pos="11199"/>
        </w:tabs>
        <w:spacing w:before="0" w:after="0" w:line="475" w:lineRule="exact"/>
        <w:ind w:left="567" w:firstLine="760"/>
      </w:pPr>
      <w:r>
        <w:t>формировать гипотезу об истинности</w:t>
      </w:r>
      <w:r>
        <w:tab/>
        <w:t>собственных</w:t>
      </w:r>
      <w:r>
        <w:tab/>
        <w:t>суждений,</w:t>
      </w:r>
    </w:p>
    <w:p w:rsidR="001D6B99" w:rsidRDefault="00702332" w:rsidP="00F7787E">
      <w:pPr>
        <w:pStyle w:val="23"/>
        <w:shd w:val="clear" w:color="auto" w:fill="auto"/>
        <w:tabs>
          <w:tab w:val="left" w:pos="11199"/>
        </w:tabs>
        <w:spacing w:before="0" w:after="0" w:line="475" w:lineRule="exact"/>
        <w:ind w:left="567"/>
      </w:pPr>
      <w:r>
        <w:t>аргументировать свою позицию, мнение;</w:t>
      </w:r>
    </w:p>
    <w:p w:rsidR="001D6B99" w:rsidRDefault="00702332" w:rsidP="00F7787E">
      <w:pPr>
        <w:pStyle w:val="23"/>
        <w:shd w:val="clear" w:color="auto" w:fill="auto"/>
        <w:tabs>
          <w:tab w:val="left" w:pos="11199"/>
        </w:tabs>
        <w:spacing w:before="0" w:after="0" w:line="475" w:lineRule="exact"/>
        <w:ind w:left="567" w:firstLine="760"/>
      </w:pPr>
      <w: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D6B99" w:rsidRDefault="00702332" w:rsidP="00F7787E">
      <w:pPr>
        <w:pStyle w:val="23"/>
        <w:shd w:val="clear" w:color="auto" w:fill="auto"/>
        <w:tabs>
          <w:tab w:val="left" w:pos="11199"/>
        </w:tabs>
        <w:spacing w:before="0" w:after="0" w:line="475" w:lineRule="exact"/>
        <w:ind w:left="567" w:firstLine="760"/>
      </w:pPr>
      <w:r>
        <w:t>оценивать на применимость и достоверность информацию, полученную в ходе наблюдения и эксперимента;</w:t>
      </w:r>
    </w:p>
    <w:p w:rsidR="001D6B99" w:rsidRDefault="00702332" w:rsidP="00F7787E">
      <w:pPr>
        <w:pStyle w:val="23"/>
        <w:shd w:val="clear" w:color="auto" w:fill="auto"/>
        <w:tabs>
          <w:tab w:val="left" w:pos="11199"/>
        </w:tabs>
        <w:spacing w:before="0" w:after="0" w:line="475" w:lineRule="exact"/>
        <w:ind w:left="567" w:firstLine="760"/>
      </w:pPr>
      <w: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D6B99" w:rsidRDefault="00702332" w:rsidP="00F7787E">
      <w:pPr>
        <w:pStyle w:val="23"/>
        <w:shd w:val="clear" w:color="auto" w:fill="auto"/>
        <w:tabs>
          <w:tab w:val="left" w:pos="11199"/>
        </w:tabs>
        <w:spacing w:before="0" w:after="0" w:line="475" w:lineRule="exact"/>
        <w:ind w:left="567" w:firstLine="760"/>
      </w:pPr>
      <w: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D6B99" w:rsidRDefault="00702332" w:rsidP="00F7787E">
      <w:pPr>
        <w:pStyle w:val="23"/>
        <w:numPr>
          <w:ilvl w:val="0"/>
          <w:numId w:val="1927"/>
        </w:numPr>
        <w:shd w:val="clear" w:color="auto" w:fill="auto"/>
        <w:tabs>
          <w:tab w:val="left" w:pos="1181"/>
          <w:tab w:val="left" w:pos="11199"/>
        </w:tabs>
        <w:spacing w:before="0" w:after="0" w:line="475" w:lineRule="exact"/>
        <w:ind w:left="567" w:firstLine="760"/>
      </w:pPr>
      <w:r>
        <w:t>работа с информацией:</w:t>
      </w:r>
    </w:p>
    <w:p w:rsidR="001D6B99" w:rsidRDefault="00702332" w:rsidP="00F7787E">
      <w:pPr>
        <w:pStyle w:val="23"/>
        <w:shd w:val="clear" w:color="auto" w:fill="auto"/>
        <w:tabs>
          <w:tab w:val="left" w:pos="11199"/>
        </w:tabs>
        <w:spacing w:before="0" w:after="0" w:line="475" w:lineRule="exact"/>
        <w:ind w:left="567" w:firstLine="760"/>
      </w:pPr>
      <w: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D6B99" w:rsidRDefault="00702332" w:rsidP="00F7787E">
      <w:pPr>
        <w:pStyle w:val="23"/>
        <w:shd w:val="clear" w:color="auto" w:fill="auto"/>
        <w:tabs>
          <w:tab w:val="left" w:pos="11199"/>
        </w:tabs>
        <w:spacing w:before="0" w:after="0" w:line="475" w:lineRule="exact"/>
        <w:ind w:left="567" w:firstLine="760"/>
      </w:pPr>
      <w:r>
        <w:t>выбирать, анализировать, систематизировать и интерпретировать биологическую информацию различных видов и форм представления;</w:t>
      </w:r>
    </w:p>
    <w:p w:rsidR="001D6B99" w:rsidRDefault="00702332" w:rsidP="00F7787E">
      <w:pPr>
        <w:pStyle w:val="23"/>
        <w:shd w:val="clear" w:color="auto" w:fill="auto"/>
        <w:tabs>
          <w:tab w:val="left" w:pos="11199"/>
        </w:tabs>
        <w:spacing w:before="0" w:after="0" w:line="475" w:lineRule="exact"/>
        <w:ind w:left="567" w:firstLine="760"/>
      </w:pPr>
      <w:r>
        <w:t>находить сходные аргументы (подтверждающие или опровергающие одну</w:t>
      </w:r>
    </w:p>
    <w:p w:rsidR="001D6B99" w:rsidRDefault="00702332" w:rsidP="00F7787E">
      <w:pPr>
        <w:pStyle w:val="23"/>
        <w:shd w:val="clear" w:color="auto" w:fill="auto"/>
        <w:tabs>
          <w:tab w:val="left" w:pos="11199"/>
        </w:tabs>
        <w:spacing w:before="0" w:after="0" w:line="475" w:lineRule="exact"/>
        <w:ind w:left="567"/>
        <w:jc w:val="left"/>
      </w:pPr>
      <w:r>
        <w:t>и ту же идею, версию) в различных информационных источниках;</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6B99" w:rsidRDefault="00702332" w:rsidP="00F7787E">
      <w:pPr>
        <w:pStyle w:val="23"/>
        <w:shd w:val="clear" w:color="auto" w:fill="auto"/>
        <w:tabs>
          <w:tab w:val="left" w:pos="11199"/>
        </w:tabs>
        <w:spacing w:before="0" w:after="0" w:line="475" w:lineRule="exact"/>
        <w:ind w:left="567" w:firstLine="760"/>
        <w:jc w:val="left"/>
      </w:pPr>
      <w:r>
        <w:t>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rsidR="001D6B99" w:rsidRDefault="00702332" w:rsidP="00F7787E">
      <w:pPr>
        <w:pStyle w:val="23"/>
        <w:shd w:val="clear" w:color="auto" w:fill="auto"/>
        <w:tabs>
          <w:tab w:val="left" w:pos="1977"/>
          <w:tab w:val="left" w:pos="11199"/>
        </w:tabs>
        <w:spacing w:before="0" w:after="0" w:line="475" w:lineRule="exact"/>
        <w:ind w:left="567" w:firstLine="851"/>
      </w:pPr>
      <w:r>
        <w:t>Овладение универсальными учебными коммуникативными действиями:</w:t>
      </w:r>
    </w:p>
    <w:p w:rsidR="001D6B99" w:rsidRDefault="00702332" w:rsidP="00F7787E">
      <w:pPr>
        <w:pStyle w:val="23"/>
        <w:numPr>
          <w:ilvl w:val="0"/>
          <w:numId w:val="1928"/>
        </w:numPr>
        <w:shd w:val="clear" w:color="auto" w:fill="auto"/>
        <w:tabs>
          <w:tab w:val="left" w:pos="1129"/>
          <w:tab w:val="left" w:pos="11199"/>
        </w:tabs>
        <w:spacing w:before="0" w:after="0" w:line="475" w:lineRule="exact"/>
        <w:ind w:left="567" w:firstLine="760"/>
      </w:pPr>
      <w:r>
        <w:t>общение:</w:t>
      </w:r>
    </w:p>
    <w:p w:rsidR="001D6B99" w:rsidRDefault="00702332" w:rsidP="00F7787E">
      <w:pPr>
        <w:pStyle w:val="23"/>
        <w:shd w:val="clear" w:color="auto" w:fill="auto"/>
        <w:tabs>
          <w:tab w:val="left" w:pos="11199"/>
        </w:tabs>
        <w:spacing w:before="0" w:after="0" w:line="475" w:lineRule="exact"/>
        <w:ind w:left="567" w:firstLine="760"/>
      </w:pPr>
      <w:r>
        <w:t>воспринимать и формулировать суждения, выражать эмоции в процессе выполнения практических и лабораторных работ;</w:t>
      </w:r>
    </w:p>
    <w:p w:rsidR="001D6B99" w:rsidRDefault="00702332" w:rsidP="00F7787E">
      <w:pPr>
        <w:pStyle w:val="23"/>
        <w:shd w:val="clear" w:color="auto" w:fill="auto"/>
        <w:tabs>
          <w:tab w:val="left" w:pos="11199"/>
        </w:tabs>
        <w:spacing w:before="0" w:after="0" w:line="475" w:lineRule="exact"/>
        <w:ind w:left="567" w:firstLine="760"/>
        <w:jc w:val="left"/>
      </w:pPr>
      <w: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D6B99" w:rsidRDefault="00702332" w:rsidP="00F7787E">
      <w:pPr>
        <w:pStyle w:val="23"/>
        <w:shd w:val="clear" w:color="auto" w:fill="auto"/>
        <w:tabs>
          <w:tab w:val="left" w:pos="11199"/>
        </w:tabs>
        <w:spacing w:before="0" w:after="0" w:line="475" w:lineRule="exact"/>
        <w:ind w:left="567" w:firstLine="760"/>
      </w:pPr>
      <w:r>
        <w:t>понимать намерения других, проявлять уважительное отношение к собеседнику и в корректной форме формулировать свои возражения;</w:t>
      </w:r>
    </w:p>
    <w:p w:rsidR="001D6B99" w:rsidRDefault="00702332" w:rsidP="00F7787E">
      <w:pPr>
        <w:pStyle w:val="23"/>
        <w:shd w:val="clear" w:color="auto" w:fill="auto"/>
        <w:tabs>
          <w:tab w:val="left" w:pos="11199"/>
        </w:tabs>
        <w:spacing w:before="0" w:after="0" w:line="475" w:lineRule="exact"/>
        <w:ind w:left="567" w:firstLine="760"/>
      </w:pPr>
      <w: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D6B99" w:rsidRDefault="00702332" w:rsidP="00F7787E">
      <w:pPr>
        <w:pStyle w:val="23"/>
        <w:shd w:val="clear" w:color="auto" w:fill="auto"/>
        <w:tabs>
          <w:tab w:val="left" w:pos="11199"/>
        </w:tabs>
        <w:spacing w:before="0" w:after="0" w:line="475" w:lineRule="exact"/>
        <w:ind w:left="567" w:firstLine="760"/>
      </w:pPr>
      <w:r>
        <w:t>сопоставлять свои суждения с суждениями других участников диалога, обнаруживать различие и сходство позиций;</w:t>
      </w:r>
    </w:p>
    <w:p w:rsidR="001D6B99" w:rsidRDefault="00702332" w:rsidP="00F7787E">
      <w:pPr>
        <w:pStyle w:val="23"/>
        <w:shd w:val="clear" w:color="auto" w:fill="auto"/>
        <w:tabs>
          <w:tab w:val="left" w:pos="11199"/>
        </w:tabs>
        <w:spacing w:before="0" w:after="0" w:line="475" w:lineRule="exact"/>
        <w:ind w:left="567" w:firstLine="760"/>
      </w:pPr>
      <w:r>
        <w:t>публично представлять результаты выполненного биологического опыта (эксперимента, исследования, проекта);</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6B99" w:rsidRDefault="00702332" w:rsidP="00F7787E">
      <w:pPr>
        <w:pStyle w:val="23"/>
        <w:numPr>
          <w:ilvl w:val="0"/>
          <w:numId w:val="1928"/>
        </w:numPr>
        <w:shd w:val="clear" w:color="auto" w:fill="auto"/>
        <w:tabs>
          <w:tab w:val="left" w:pos="1162"/>
          <w:tab w:val="left" w:pos="11199"/>
        </w:tabs>
        <w:spacing w:before="0" w:after="0" w:line="475" w:lineRule="exact"/>
        <w:ind w:left="567" w:firstLine="760"/>
      </w:pPr>
      <w:r>
        <w:t>совместная деятельность:</w:t>
      </w:r>
    </w:p>
    <w:p w:rsidR="001D6B99" w:rsidRDefault="00702332" w:rsidP="00F7787E">
      <w:pPr>
        <w:pStyle w:val="23"/>
        <w:shd w:val="clear" w:color="auto" w:fill="auto"/>
        <w:tabs>
          <w:tab w:val="left" w:pos="11199"/>
        </w:tabs>
        <w:spacing w:before="0" w:after="0" w:line="475" w:lineRule="exact"/>
        <w:ind w:left="567" w:firstLine="760"/>
      </w:pPr>
      <w: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D6B99" w:rsidRDefault="00702332" w:rsidP="00F7787E">
      <w:pPr>
        <w:pStyle w:val="23"/>
        <w:shd w:val="clear" w:color="auto" w:fill="auto"/>
        <w:tabs>
          <w:tab w:val="left" w:pos="11199"/>
        </w:tabs>
        <w:spacing w:before="0" w:after="0" w:line="475" w:lineRule="exact"/>
        <w:ind w:left="567" w:firstLine="78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1D6B99" w:rsidRDefault="00702332" w:rsidP="00F7787E">
      <w:pPr>
        <w:pStyle w:val="23"/>
        <w:shd w:val="clear" w:color="auto" w:fill="auto"/>
        <w:tabs>
          <w:tab w:val="left" w:pos="11199"/>
        </w:tabs>
        <w:spacing w:before="0" w:after="0" w:line="475" w:lineRule="exact"/>
        <w:ind w:left="567" w:firstLine="780"/>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D6B99" w:rsidRDefault="00702332" w:rsidP="00F7787E">
      <w:pPr>
        <w:pStyle w:val="23"/>
        <w:shd w:val="clear" w:color="auto" w:fill="auto"/>
        <w:tabs>
          <w:tab w:val="left" w:pos="11199"/>
        </w:tabs>
        <w:spacing w:before="0" w:after="0" w:line="475" w:lineRule="exact"/>
        <w:ind w:left="567" w:firstLine="780"/>
      </w:pPr>
      <w:r>
        <w:t xml:space="preserve">выполнять свою часть работы, достигать качественного результата по своему направлению и </w:t>
      </w:r>
      <w:r>
        <w:lastRenderedPageBreak/>
        <w:t>координировать свои действия с другими членами команды;</w:t>
      </w:r>
    </w:p>
    <w:p w:rsidR="001D6B99" w:rsidRDefault="00702332" w:rsidP="00F7787E">
      <w:pPr>
        <w:pStyle w:val="23"/>
        <w:shd w:val="clear" w:color="auto" w:fill="auto"/>
        <w:tabs>
          <w:tab w:val="left" w:pos="11199"/>
        </w:tabs>
        <w:spacing w:before="0" w:after="0" w:line="475" w:lineRule="exact"/>
        <w:ind w:left="567" w:firstLine="780"/>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6B99" w:rsidRDefault="00702332" w:rsidP="00F7787E">
      <w:pPr>
        <w:pStyle w:val="23"/>
        <w:shd w:val="clear" w:color="auto" w:fill="auto"/>
        <w:tabs>
          <w:tab w:val="left" w:pos="11199"/>
        </w:tabs>
        <w:spacing w:before="0" w:after="0" w:line="475" w:lineRule="exact"/>
        <w:ind w:left="567" w:firstLine="780"/>
      </w:pPr>
      <w: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1D6B99" w:rsidRDefault="00702332" w:rsidP="00F7787E">
      <w:pPr>
        <w:pStyle w:val="23"/>
        <w:shd w:val="clear" w:color="auto" w:fill="auto"/>
        <w:tabs>
          <w:tab w:val="left" w:pos="1999"/>
          <w:tab w:val="left" w:pos="11199"/>
        </w:tabs>
        <w:spacing w:before="0" w:after="0" w:line="475" w:lineRule="exact"/>
        <w:ind w:left="567" w:firstLine="709"/>
      </w:pPr>
      <w:r>
        <w:t>Овладение универсальными учебными регулятивными действиями:</w:t>
      </w:r>
    </w:p>
    <w:p w:rsidR="001D6B99" w:rsidRDefault="00702332" w:rsidP="00F7787E">
      <w:pPr>
        <w:pStyle w:val="23"/>
        <w:shd w:val="clear" w:color="auto" w:fill="auto"/>
        <w:tabs>
          <w:tab w:val="left" w:pos="11199"/>
        </w:tabs>
        <w:spacing w:before="0" w:after="0" w:line="475" w:lineRule="exact"/>
        <w:ind w:left="567" w:firstLine="780"/>
      </w:pPr>
      <w:r>
        <w:t>1) самоорганизация:</w:t>
      </w:r>
    </w:p>
    <w:p w:rsidR="001D6B99" w:rsidRDefault="00702332" w:rsidP="00F7787E">
      <w:pPr>
        <w:pStyle w:val="23"/>
        <w:shd w:val="clear" w:color="auto" w:fill="auto"/>
        <w:tabs>
          <w:tab w:val="left" w:pos="11199"/>
        </w:tabs>
        <w:spacing w:before="0" w:after="0" w:line="475" w:lineRule="exact"/>
        <w:ind w:left="567" w:firstLine="780"/>
      </w:pPr>
      <w:r>
        <w:t>выявлять проблемы для решения в жизненных и учебных ситуациях, используя биологические знания;</w:t>
      </w:r>
    </w:p>
    <w:p w:rsidR="001D6B99" w:rsidRDefault="00702332" w:rsidP="00F7787E">
      <w:pPr>
        <w:pStyle w:val="23"/>
        <w:shd w:val="clear" w:color="auto" w:fill="auto"/>
        <w:tabs>
          <w:tab w:val="left" w:pos="11199"/>
        </w:tabs>
        <w:spacing w:before="0" w:after="0" w:line="475" w:lineRule="exact"/>
        <w:ind w:left="567" w:firstLine="780"/>
      </w:pPr>
      <w:r>
        <w:t>ориентироваться в различных подходах принятия решений (индивидуальное, принятие решения в группе, принятие решений группой);</w:t>
      </w:r>
    </w:p>
    <w:p w:rsidR="001D6B99" w:rsidRDefault="00702332" w:rsidP="00F7787E">
      <w:pPr>
        <w:pStyle w:val="23"/>
        <w:shd w:val="clear" w:color="auto" w:fill="auto"/>
        <w:tabs>
          <w:tab w:val="left" w:pos="11199"/>
        </w:tabs>
        <w:spacing w:before="0" w:after="0" w:line="475" w:lineRule="exact"/>
        <w:ind w:left="567" w:firstLine="780"/>
      </w:pPr>
      <w: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D6B99" w:rsidRDefault="00702332" w:rsidP="00F7787E">
      <w:pPr>
        <w:pStyle w:val="23"/>
        <w:shd w:val="clear" w:color="auto" w:fill="auto"/>
        <w:tabs>
          <w:tab w:val="left" w:pos="11199"/>
        </w:tabs>
        <w:spacing w:before="0" w:after="0" w:line="475" w:lineRule="exact"/>
        <w:ind w:left="567" w:firstLine="780"/>
      </w:pPr>
      <w: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D6B99" w:rsidRDefault="00702332" w:rsidP="00F7787E">
      <w:pPr>
        <w:pStyle w:val="23"/>
        <w:shd w:val="clear" w:color="auto" w:fill="auto"/>
        <w:tabs>
          <w:tab w:val="left" w:pos="11199"/>
        </w:tabs>
        <w:spacing w:before="0" w:after="0" w:line="475" w:lineRule="exact"/>
        <w:ind w:left="567" w:firstLine="780"/>
      </w:pPr>
      <w:r>
        <w:t>проводить выбор и брать ответственность за решение.</w:t>
      </w:r>
    </w:p>
    <w:p w:rsidR="001D6B99" w:rsidRDefault="00702332" w:rsidP="00F7787E">
      <w:pPr>
        <w:pStyle w:val="23"/>
        <w:numPr>
          <w:ilvl w:val="0"/>
          <w:numId w:val="1929"/>
        </w:numPr>
        <w:shd w:val="clear" w:color="auto" w:fill="auto"/>
        <w:tabs>
          <w:tab w:val="left" w:pos="1188"/>
          <w:tab w:val="left" w:pos="11199"/>
        </w:tabs>
        <w:spacing w:before="0" w:after="0" w:line="475" w:lineRule="exact"/>
        <w:ind w:left="567" w:firstLine="780"/>
      </w:pPr>
      <w:r>
        <w:t>самоконтроль:</w:t>
      </w:r>
    </w:p>
    <w:p w:rsidR="001D6B99" w:rsidRDefault="00702332" w:rsidP="00F7787E">
      <w:pPr>
        <w:pStyle w:val="23"/>
        <w:shd w:val="clear" w:color="auto" w:fill="auto"/>
        <w:tabs>
          <w:tab w:val="left" w:pos="11199"/>
        </w:tabs>
        <w:spacing w:before="0" w:after="0" w:line="475" w:lineRule="exact"/>
        <w:ind w:left="567" w:firstLine="780"/>
        <w:jc w:val="left"/>
      </w:pPr>
      <w: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D6B99" w:rsidRDefault="00702332" w:rsidP="00F7787E">
      <w:pPr>
        <w:pStyle w:val="23"/>
        <w:shd w:val="clear" w:color="auto" w:fill="auto"/>
        <w:tabs>
          <w:tab w:val="left" w:pos="11199"/>
        </w:tabs>
        <w:spacing w:before="0" w:after="0" w:line="475" w:lineRule="exact"/>
        <w:ind w:left="567" w:firstLine="780"/>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D6B99" w:rsidRDefault="00702332" w:rsidP="00F7787E">
      <w:pPr>
        <w:pStyle w:val="23"/>
        <w:shd w:val="clear" w:color="auto" w:fill="auto"/>
        <w:tabs>
          <w:tab w:val="left" w:pos="11199"/>
        </w:tabs>
        <w:spacing w:before="0" w:after="0" w:line="475" w:lineRule="exact"/>
        <w:ind w:left="567" w:firstLine="780"/>
        <w:jc w:val="left"/>
      </w:pPr>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1D6B99" w:rsidRDefault="00702332" w:rsidP="00F7787E">
      <w:pPr>
        <w:pStyle w:val="23"/>
        <w:numPr>
          <w:ilvl w:val="0"/>
          <w:numId w:val="1929"/>
        </w:numPr>
        <w:shd w:val="clear" w:color="auto" w:fill="auto"/>
        <w:tabs>
          <w:tab w:val="left" w:pos="1188"/>
          <w:tab w:val="left" w:pos="11199"/>
        </w:tabs>
        <w:spacing w:before="0" w:after="0" w:line="475" w:lineRule="exact"/>
        <w:ind w:left="567" w:firstLine="780"/>
      </w:pPr>
      <w:r>
        <w:t>эмоциональный интеллект:</w:t>
      </w:r>
    </w:p>
    <w:p w:rsidR="001D6B99" w:rsidRDefault="00702332" w:rsidP="00F7787E">
      <w:pPr>
        <w:pStyle w:val="23"/>
        <w:shd w:val="clear" w:color="auto" w:fill="auto"/>
        <w:tabs>
          <w:tab w:val="left" w:pos="11199"/>
        </w:tabs>
        <w:spacing w:before="0" w:after="0" w:line="475" w:lineRule="exact"/>
        <w:ind w:left="567" w:right="160"/>
      </w:pPr>
      <w:r>
        <w:lastRenderedPageBreak/>
        <w:t>различать, называть и управлять собственными эмоциями и эмоциями других; выявлять и анализировать причины эмоций;</w:t>
      </w:r>
    </w:p>
    <w:p w:rsidR="001D6B99" w:rsidRDefault="00702332" w:rsidP="00F7787E">
      <w:pPr>
        <w:pStyle w:val="23"/>
        <w:shd w:val="clear" w:color="auto" w:fill="auto"/>
        <w:tabs>
          <w:tab w:val="left" w:pos="11199"/>
        </w:tabs>
        <w:spacing w:before="0" w:after="0" w:line="475" w:lineRule="exact"/>
        <w:ind w:left="567" w:firstLine="780"/>
      </w:pPr>
      <w:r>
        <w:t>ставить себя на место другого человека, понимать мотивы и намерения другого;</w:t>
      </w:r>
    </w:p>
    <w:p w:rsidR="001D6B99" w:rsidRDefault="00702332" w:rsidP="00F7787E">
      <w:pPr>
        <w:pStyle w:val="23"/>
        <w:shd w:val="clear" w:color="auto" w:fill="auto"/>
        <w:tabs>
          <w:tab w:val="left" w:pos="11199"/>
        </w:tabs>
        <w:spacing w:before="0" w:after="0" w:line="475" w:lineRule="exact"/>
        <w:ind w:left="567" w:firstLine="780"/>
      </w:pPr>
      <w:r>
        <w:t>регулировать способ выражения эмоций.</w:t>
      </w:r>
    </w:p>
    <w:p w:rsidR="001D6B99" w:rsidRDefault="00702332" w:rsidP="00F7787E">
      <w:pPr>
        <w:pStyle w:val="23"/>
        <w:numPr>
          <w:ilvl w:val="0"/>
          <w:numId w:val="1929"/>
        </w:numPr>
        <w:shd w:val="clear" w:color="auto" w:fill="auto"/>
        <w:tabs>
          <w:tab w:val="left" w:pos="1188"/>
          <w:tab w:val="left" w:pos="11199"/>
        </w:tabs>
        <w:spacing w:before="0" w:after="0" w:line="475" w:lineRule="exact"/>
        <w:ind w:left="567" w:firstLine="780"/>
      </w:pPr>
      <w:r>
        <w:t>принятие себя и других:</w:t>
      </w:r>
    </w:p>
    <w:p w:rsidR="001D6B99" w:rsidRDefault="00702332" w:rsidP="00F7787E">
      <w:pPr>
        <w:pStyle w:val="23"/>
        <w:shd w:val="clear" w:color="auto" w:fill="auto"/>
        <w:tabs>
          <w:tab w:val="left" w:pos="11199"/>
        </w:tabs>
        <w:spacing w:before="0" w:after="0" w:line="475" w:lineRule="exact"/>
        <w:ind w:left="567" w:right="2400"/>
        <w:jc w:val="left"/>
      </w:pPr>
      <w:r>
        <w:t>осознанно относиться к другому человеку, его мнению; признавать своё право на ошибку и такое же право другого; открытость себе и другим;</w:t>
      </w:r>
    </w:p>
    <w:p w:rsidR="001D6B99" w:rsidRDefault="00702332" w:rsidP="00F7787E">
      <w:pPr>
        <w:pStyle w:val="23"/>
        <w:shd w:val="clear" w:color="auto" w:fill="auto"/>
        <w:tabs>
          <w:tab w:val="left" w:pos="11199"/>
        </w:tabs>
        <w:spacing w:before="0" w:after="0" w:line="475" w:lineRule="exact"/>
        <w:ind w:left="567" w:firstLine="780"/>
      </w:pPr>
      <w:r>
        <w:t>осознавать невозможность контролировать всё вокруг;</w:t>
      </w:r>
    </w:p>
    <w:p w:rsidR="001D6B99" w:rsidRDefault="00702332" w:rsidP="00F7787E">
      <w:pPr>
        <w:pStyle w:val="23"/>
        <w:shd w:val="clear" w:color="auto" w:fill="auto"/>
        <w:tabs>
          <w:tab w:val="left" w:pos="11199"/>
        </w:tabs>
        <w:spacing w:before="0" w:after="0" w:line="475" w:lineRule="exact"/>
        <w:ind w:left="567" w:firstLine="780"/>
      </w:pPr>
      <w: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D6B99" w:rsidRDefault="00702332" w:rsidP="00F7787E">
      <w:pPr>
        <w:pStyle w:val="23"/>
        <w:shd w:val="clear" w:color="auto" w:fill="auto"/>
        <w:tabs>
          <w:tab w:val="left" w:pos="1827"/>
          <w:tab w:val="left" w:pos="11199"/>
        </w:tabs>
        <w:spacing w:before="0" w:after="0" w:line="475" w:lineRule="exact"/>
        <w:ind w:left="567" w:firstLine="709"/>
      </w:pPr>
      <w:r>
        <w:t>Предметные результаты освоения программы по биологии.</w:t>
      </w:r>
    </w:p>
    <w:p w:rsidR="001D6B99" w:rsidRDefault="005D68B5" w:rsidP="00F7787E">
      <w:pPr>
        <w:pStyle w:val="23"/>
        <w:shd w:val="clear" w:color="auto" w:fill="auto"/>
        <w:tabs>
          <w:tab w:val="left" w:pos="1945"/>
          <w:tab w:val="left" w:pos="11199"/>
        </w:tabs>
        <w:spacing w:before="0" w:after="0" w:line="475" w:lineRule="exact"/>
        <w:ind w:left="567" w:firstLine="709"/>
      </w:pPr>
      <w:r>
        <w:t xml:space="preserve">2.22.2.1. </w:t>
      </w:r>
      <w:r w:rsidR="00702332">
        <w:t>Предметные результаты освоения программы по биологии к концу обучения в 5 классе:</w:t>
      </w:r>
    </w:p>
    <w:p w:rsidR="001D6B99" w:rsidRDefault="00702332" w:rsidP="00F7787E">
      <w:pPr>
        <w:pStyle w:val="23"/>
        <w:shd w:val="clear" w:color="auto" w:fill="auto"/>
        <w:tabs>
          <w:tab w:val="left" w:pos="11199"/>
        </w:tabs>
        <w:spacing w:before="0" w:after="0" w:line="475" w:lineRule="exact"/>
        <w:ind w:left="567" w:firstLine="760"/>
      </w:pPr>
      <w:r>
        <w:t>характеризовать биологию как науку о живой природе, называть признаки живого, сравнивать объекты живой и неживой природы;</w:t>
      </w:r>
    </w:p>
    <w:p w:rsidR="001D6B99" w:rsidRDefault="00702332" w:rsidP="00F7787E">
      <w:pPr>
        <w:pStyle w:val="23"/>
        <w:shd w:val="clear" w:color="auto" w:fill="auto"/>
        <w:tabs>
          <w:tab w:val="left" w:pos="11199"/>
        </w:tabs>
        <w:spacing w:before="0" w:after="0" w:line="475" w:lineRule="exact"/>
        <w:ind w:left="567" w:firstLine="760"/>
      </w:pPr>
      <w: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D6B99" w:rsidRDefault="00702332" w:rsidP="00F7787E">
      <w:pPr>
        <w:pStyle w:val="23"/>
        <w:shd w:val="clear" w:color="auto" w:fill="auto"/>
        <w:tabs>
          <w:tab w:val="left" w:pos="11199"/>
        </w:tabs>
        <w:spacing w:before="0" w:after="0" w:line="475" w:lineRule="exact"/>
        <w:ind w:left="567" w:firstLine="760"/>
      </w:pPr>
      <w: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D6B99" w:rsidRDefault="00702332" w:rsidP="00F7787E">
      <w:pPr>
        <w:pStyle w:val="23"/>
        <w:shd w:val="clear" w:color="auto" w:fill="auto"/>
        <w:tabs>
          <w:tab w:val="left" w:pos="11199"/>
        </w:tabs>
        <w:spacing w:before="0" w:after="0" w:line="475" w:lineRule="exact"/>
        <w:ind w:left="567" w:firstLine="760"/>
      </w:pPr>
      <w: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D6B99" w:rsidRDefault="00702332" w:rsidP="00F7787E">
      <w:pPr>
        <w:pStyle w:val="23"/>
        <w:shd w:val="clear" w:color="auto" w:fill="auto"/>
        <w:tabs>
          <w:tab w:val="left" w:pos="11199"/>
        </w:tabs>
        <w:spacing w:before="0" w:after="0" w:line="475" w:lineRule="exact"/>
        <w:ind w:left="567" w:firstLine="760"/>
      </w:pPr>
      <w: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w:t>
      </w:r>
      <w:r>
        <w:lastRenderedPageBreak/>
        <w:t>культурные;</w:t>
      </w:r>
    </w:p>
    <w:p w:rsidR="001D6B99" w:rsidRDefault="00702332" w:rsidP="00F7787E">
      <w:pPr>
        <w:pStyle w:val="23"/>
        <w:shd w:val="clear" w:color="auto" w:fill="auto"/>
        <w:tabs>
          <w:tab w:val="left" w:pos="11199"/>
        </w:tabs>
        <w:spacing w:before="0" w:after="0" w:line="475" w:lineRule="exact"/>
        <w:ind w:left="567" w:firstLine="760"/>
      </w:pPr>
      <w: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D6B99" w:rsidRDefault="00702332" w:rsidP="00F7787E">
      <w:pPr>
        <w:pStyle w:val="23"/>
        <w:shd w:val="clear" w:color="auto" w:fill="auto"/>
        <w:tabs>
          <w:tab w:val="left" w:pos="11199"/>
        </w:tabs>
        <w:spacing w:before="0" w:after="0" w:line="475" w:lineRule="exact"/>
        <w:ind w:left="567" w:firstLine="760"/>
      </w:pPr>
      <w:r>
        <w:t>раскрывать понятие о среде обитания (водной, наземно-воздушной, почвенной, внутриорганизменной), условиях среды обитания;</w:t>
      </w:r>
    </w:p>
    <w:p w:rsidR="001D6B99" w:rsidRDefault="00702332" w:rsidP="00F7787E">
      <w:pPr>
        <w:pStyle w:val="23"/>
        <w:shd w:val="clear" w:color="auto" w:fill="auto"/>
        <w:tabs>
          <w:tab w:val="left" w:pos="11199"/>
        </w:tabs>
        <w:spacing w:before="0" w:after="0" w:line="475" w:lineRule="exact"/>
        <w:ind w:left="567" w:firstLine="760"/>
      </w:pPr>
      <w:r>
        <w:t>приводить примеры, характеризующие приспособленность организмов к среде</w:t>
      </w:r>
    </w:p>
    <w:p w:rsidR="001D6B99" w:rsidRDefault="00702332" w:rsidP="00F7787E">
      <w:pPr>
        <w:pStyle w:val="23"/>
        <w:shd w:val="clear" w:color="auto" w:fill="auto"/>
        <w:tabs>
          <w:tab w:val="left" w:pos="11199"/>
        </w:tabs>
        <w:spacing w:before="0" w:after="0" w:line="280" w:lineRule="exact"/>
        <w:ind w:left="567"/>
        <w:jc w:val="left"/>
      </w:pPr>
      <w:r>
        <w:t>обитания, взаимосвязи организмов в сообществах;</w:t>
      </w:r>
    </w:p>
    <w:p w:rsidR="001D6B99" w:rsidRDefault="00702332" w:rsidP="00F7787E">
      <w:pPr>
        <w:pStyle w:val="23"/>
        <w:shd w:val="clear" w:color="auto" w:fill="auto"/>
        <w:tabs>
          <w:tab w:val="left" w:pos="11199"/>
        </w:tabs>
        <w:spacing w:before="0" w:after="0" w:line="475" w:lineRule="exact"/>
        <w:ind w:left="567" w:firstLine="780"/>
      </w:pPr>
      <w:r>
        <w:t>выделять отличительные признаки природных и искусственных сообществ;</w:t>
      </w:r>
    </w:p>
    <w:p w:rsidR="001D6B99" w:rsidRDefault="00702332" w:rsidP="00F7787E">
      <w:pPr>
        <w:pStyle w:val="23"/>
        <w:shd w:val="clear" w:color="auto" w:fill="auto"/>
        <w:tabs>
          <w:tab w:val="left" w:pos="11199"/>
        </w:tabs>
        <w:spacing w:before="0" w:after="0" w:line="475" w:lineRule="exact"/>
        <w:ind w:left="567" w:firstLine="780"/>
      </w:pPr>
      <w: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D6B99" w:rsidRDefault="00702332" w:rsidP="00F7787E">
      <w:pPr>
        <w:pStyle w:val="23"/>
        <w:shd w:val="clear" w:color="auto" w:fill="auto"/>
        <w:tabs>
          <w:tab w:val="left" w:pos="11199"/>
        </w:tabs>
        <w:spacing w:before="0" w:after="0" w:line="475" w:lineRule="exact"/>
        <w:ind w:left="567" w:firstLine="780"/>
      </w:pPr>
      <w:r>
        <w:t>раскрывать роль биологии в практической деятельности человека;</w:t>
      </w:r>
    </w:p>
    <w:p w:rsidR="001D6B99" w:rsidRDefault="00702332" w:rsidP="00F7787E">
      <w:pPr>
        <w:pStyle w:val="23"/>
        <w:shd w:val="clear" w:color="auto" w:fill="auto"/>
        <w:tabs>
          <w:tab w:val="left" w:pos="11199"/>
        </w:tabs>
        <w:spacing w:before="0" w:after="0" w:line="475" w:lineRule="exact"/>
        <w:ind w:left="567" w:firstLine="780"/>
      </w:pPr>
      <w: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D6B99" w:rsidRDefault="00702332" w:rsidP="00F7787E">
      <w:pPr>
        <w:pStyle w:val="23"/>
        <w:shd w:val="clear" w:color="auto" w:fill="auto"/>
        <w:tabs>
          <w:tab w:val="left" w:pos="11199"/>
        </w:tabs>
        <w:spacing w:before="0" w:after="0" w:line="475" w:lineRule="exact"/>
        <w:ind w:left="567" w:firstLine="780"/>
      </w:pPr>
      <w: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D6B99" w:rsidRDefault="00702332" w:rsidP="00F7787E">
      <w:pPr>
        <w:pStyle w:val="23"/>
        <w:shd w:val="clear" w:color="auto" w:fill="auto"/>
        <w:tabs>
          <w:tab w:val="left" w:pos="11199"/>
        </w:tabs>
        <w:spacing w:before="0" w:after="0" w:line="475" w:lineRule="exact"/>
        <w:ind w:left="567" w:firstLine="780"/>
      </w:pPr>
      <w: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D6B99" w:rsidRDefault="00702332" w:rsidP="00F7787E">
      <w:pPr>
        <w:pStyle w:val="23"/>
        <w:shd w:val="clear" w:color="auto" w:fill="auto"/>
        <w:tabs>
          <w:tab w:val="left" w:pos="11199"/>
        </w:tabs>
        <w:spacing w:before="0" w:after="0" w:line="475" w:lineRule="exact"/>
        <w:ind w:left="567" w:firstLine="780"/>
      </w:pPr>
      <w:r>
        <w:t>владеть приёмами работы с лупой, световым и цифровым микроскопами при рассматривании биологических объектов;</w:t>
      </w:r>
    </w:p>
    <w:p w:rsidR="001D6B99" w:rsidRDefault="00702332" w:rsidP="00F7787E">
      <w:pPr>
        <w:pStyle w:val="23"/>
        <w:shd w:val="clear" w:color="auto" w:fill="auto"/>
        <w:tabs>
          <w:tab w:val="left" w:pos="11199"/>
        </w:tabs>
        <w:spacing w:before="0" w:after="0" w:line="475" w:lineRule="exact"/>
        <w:ind w:left="567" w:firstLine="780"/>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D6B99" w:rsidRDefault="00702332" w:rsidP="00F7787E">
      <w:pPr>
        <w:pStyle w:val="23"/>
        <w:shd w:val="clear" w:color="auto" w:fill="auto"/>
        <w:tabs>
          <w:tab w:val="left" w:pos="11199"/>
        </w:tabs>
        <w:spacing w:before="0" w:after="0" w:line="475" w:lineRule="exact"/>
        <w:ind w:left="567" w:firstLine="780"/>
      </w:pPr>
      <w:r>
        <w:t>использовать при выполнении учебных заданий научно-популярную литературу по биологии, справочные материалы, ресурсы Интернета;</w:t>
      </w:r>
    </w:p>
    <w:p w:rsidR="001D6B99" w:rsidRDefault="00702332" w:rsidP="00F7787E">
      <w:pPr>
        <w:pStyle w:val="23"/>
        <w:shd w:val="clear" w:color="auto" w:fill="auto"/>
        <w:tabs>
          <w:tab w:val="left" w:pos="11199"/>
        </w:tabs>
        <w:spacing w:before="0" w:after="0" w:line="475" w:lineRule="exact"/>
        <w:ind w:left="567" w:firstLine="780"/>
      </w:pPr>
      <w:r>
        <w:t>создавать письменные и устные сообщения, используя понятийный аппарат изучаемого раздела биологии.</w:t>
      </w:r>
    </w:p>
    <w:p w:rsidR="001D6B99" w:rsidRDefault="005D68B5" w:rsidP="00F7787E">
      <w:pPr>
        <w:pStyle w:val="23"/>
        <w:shd w:val="clear" w:color="auto" w:fill="auto"/>
        <w:tabs>
          <w:tab w:val="left" w:pos="1980"/>
          <w:tab w:val="left" w:pos="11199"/>
        </w:tabs>
        <w:spacing w:before="0" w:after="0" w:line="360" w:lineRule="auto"/>
        <w:ind w:left="567" w:firstLine="709"/>
      </w:pPr>
      <w:r>
        <w:t>2.22.2.2</w:t>
      </w:r>
      <w:r w:rsidR="00702332">
        <w:t>Предметные результаты освоения программы по биологии к концу обучения в 6 классе:</w:t>
      </w:r>
    </w:p>
    <w:p w:rsidR="001D6B99" w:rsidRDefault="00702332" w:rsidP="00F7787E">
      <w:pPr>
        <w:pStyle w:val="23"/>
        <w:shd w:val="clear" w:color="auto" w:fill="auto"/>
        <w:tabs>
          <w:tab w:val="left" w:pos="11199"/>
        </w:tabs>
        <w:spacing w:before="0" w:after="0" w:line="360" w:lineRule="auto"/>
        <w:ind w:left="567" w:firstLine="780"/>
      </w:pPr>
      <w:r>
        <w:lastRenderedPageBreak/>
        <w:t>характеризовать ботанику как биологическую науку, её разделы и связи с другими науками и техникой;</w:t>
      </w:r>
    </w:p>
    <w:p w:rsidR="001D6B99" w:rsidRDefault="00702332" w:rsidP="00F7787E">
      <w:pPr>
        <w:pStyle w:val="23"/>
        <w:shd w:val="clear" w:color="auto" w:fill="auto"/>
        <w:tabs>
          <w:tab w:val="left" w:pos="11199"/>
        </w:tabs>
        <w:spacing w:before="0" w:after="0" w:line="360" w:lineRule="auto"/>
        <w:ind w:left="567" w:firstLine="780"/>
      </w:pPr>
      <w:r>
        <w:t>приводить примеры вклада российских (в том числе В.В. Докучаев, К.А. Тимирязев, С.Г. Навашин) и зарубежных учёных (в том числе Р. Гук,</w:t>
      </w:r>
    </w:p>
    <w:p w:rsidR="001D6B99" w:rsidRDefault="00702332" w:rsidP="00F7787E">
      <w:pPr>
        <w:pStyle w:val="23"/>
        <w:shd w:val="clear" w:color="auto" w:fill="auto"/>
        <w:tabs>
          <w:tab w:val="left" w:pos="11199"/>
        </w:tabs>
        <w:spacing w:before="0" w:after="0" w:line="360" w:lineRule="auto"/>
        <w:ind w:left="567"/>
        <w:jc w:val="left"/>
      </w:pPr>
      <w:r>
        <w:t>М. Мальпиги) в развитие наук о растениях;</w:t>
      </w:r>
    </w:p>
    <w:p w:rsidR="001D6B99" w:rsidRDefault="00702332" w:rsidP="00F7787E">
      <w:pPr>
        <w:pStyle w:val="23"/>
        <w:shd w:val="clear" w:color="auto" w:fill="auto"/>
        <w:tabs>
          <w:tab w:val="left" w:pos="11199"/>
        </w:tabs>
        <w:spacing w:before="0" w:after="0" w:line="360" w:lineRule="auto"/>
        <w:ind w:left="567" w:firstLine="760"/>
      </w:pPr>
      <w: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1D6B99" w:rsidRDefault="00702332" w:rsidP="00F7787E">
      <w:pPr>
        <w:pStyle w:val="23"/>
        <w:shd w:val="clear" w:color="auto" w:fill="auto"/>
        <w:tabs>
          <w:tab w:val="left" w:pos="11199"/>
        </w:tabs>
        <w:spacing w:before="0" w:after="0" w:line="475" w:lineRule="exact"/>
        <w:ind w:left="567" w:firstLine="760"/>
      </w:pPr>
      <w: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D6B99" w:rsidRDefault="00702332" w:rsidP="00F7787E">
      <w:pPr>
        <w:pStyle w:val="23"/>
        <w:shd w:val="clear" w:color="auto" w:fill="auto"/>
        <w:tabs>
          <w:tab w:val="left" w:pos="11199"/>
        </w:tabs>
        <w:spacing w:before="0" w:after="0" w:line="475" w:lineRule="exact"/>
        <w:ind w:left="567" w:firstLine="760"/>
      </w:pPr>
      <w: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признаки растений, уровни организации растительного 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6B99" w:rsidRDefault="00702332" w:rsidP="00F7787E">
      <w:pPr>
        <w:pStyle w:val="23"/>
        <w:shd w:val="clear" w:color="auto" w:fill="auto"/>
        <w:tabs>
          <w:tab w:val="left" w:pos="11199"/>
        </w:tabs>
        <w:spacing w:before="0" w:after="0" w:line="475" w:lineRule="exact"/>
        <w:ind w:left="567" w:firstLine="760"/>
      </w:pPr>
      <w: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D6B99" w:rsidRDefault="00702332" w:rsidP="00F7787E">
      <w:pPr>
        <w:pStyle w:val="23"/>
        <w:shd w:val="clear" w:color="auto" w:fill="auto"/>
        <w:tabs>
          <w:tab w:val="left" w:pos="11199"/>
        </w:tabs>
        <w:spacing w:before="0" w:after="0" w:line="475" w:lineRule="exact"/>
        <w:ind w:left="567" w:firstLine="760"/>
      </w:pPr>
      <w:r>
        <w:t>выявлять причинно-следственные связи между строением и функциями тканей и органов растений, строением и жизнедеятельностью растений;</w:t>
      </w:r>
    </w:p>
    <w:p w:rsidR="001D6B99" w:rsidRDefault="00702332" w:rsidP="00F7787E">
      <w:pPr>
        <w:pStyle w:val="23"/>
        <w:shd w:val="clear" w:color="auto" w:fill="auto"/>
        <w:tabs>
          <w:tab w:val="left" w:pos="11199"/>
        </w:tabs>
        <w:spacing w:before="0" w:after="0" w:line="475" w:lineRule="exact"/>
        <w:ind w:left="567" w:firstLine="760"/>
        <w:jc w:val="left"/>
      </w:pPr>
      <w:r>
        <w:t xml:space="preserve">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w:t>
      </w:r>
      <w:r>
        <w:lastRenderedPageBreak/>
        <w:t>размножения;</w:t>
      </w:r>
    </w:p>
    <w:p w:rsidR="001D6B99" w:rsidRDefault="00702332" w:rsidP="00F7787E">
      <w:pPr>
        <w:pStyle w:val="23"/>
        <w:shd w:val="clear" w:color="auto" w:fill="auto"/>
        <w:tabs>
          <w:tab w:val="left" w:pos="11199"/>
        </w:tabs>
        <w:spacing w:before="0" w:after="0" w:line="470" w:lineRule="exact"/>
        <w:ind w:left="567" w:firstLine="760"/>
      </w:pPr>
      <w:r>
        <w:t>применять полученные знания для выращивания и размножения культурных растений;</w:t>
      </w:r>
    </w:p>
    <w:p w:rsidR="001D6B99" w:rsidRDefault="00702332" w:rsidP="00F7787E">
      <w:pPr>
        <w:pStyle w:val="23"/>
        <w:shd w:val="clear" w:color="auto" w:fill="auto"/>
        <w:tabs>
          <w:tab w:val="left" w:pos="11199"/>
        </w:tabs>
        <w:spacing w:before="0" w:after="0" w:line="470" w:lineRule="exact"/>
        <w:ind w:left="567" w:firstLine="760"/>
      </w:pPr>
      <w: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D6B99" w:rsidRDefault="00702332" w:rsidP="00F7787E">
      <w:pPr>
        <w:pStyle w:val="23"/>
        <w:shd w:val="clear" w:color="auto" w:fill="auto"/>
        <w:tabs>
          <w:tab w:val="left" w:pos="11199"/>
        </w:tabs>
        <w:spacing w:before="0" w:after="0" w:line="475" w:lineRule="exact"/>
        <w:ind w:left="567" w:firstLine="760"/>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6B99" w:rsidRDefault="00702332" w:rsidP="00F7787E">
      <w:pPr>
        <w:pStyle w:val="23"/>
        <w:shd w:val="clear" w:color="auto" w:fill="auto"/>
        <w:tabs>
          <w:tab w:val="left" w:pos="11199"/>
        </w:tabs>
        <w:spacing w:before="0" w:after="0" w:line="475" w:lineRule="exact"/>
        <w:ind w:left="567" w:firstLine="760"/>
      </w:pPr>
      <w: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D6B99" w:rsidRDefault="00702332" w:rsidP="00F7787E">
      <w:pPr>
        <w:pStyle w:val="23"/>
        <w:shd w:val="clear" w:color="auto" w:fill="auto"/>
        <w:tabs>
          <w:tab w:val="left" w:pos="11199"/>
        </w:tabs>
        <w:spacing w:before="0" w:after="0" w:line="475" w:lineRule="exact"/>
        <w:ind w:left="567" w:firstLine="760"/>
      </w:pPr>
      <w: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D6B99" w:rsidRDefault="00702332" w:rsidP="00F7787E">
      <w:pPr>
        <w:pStyle w:val="23"/>
        <w:shd w:val="clear" w:color="auto" w:fill="auto"/>
        <w:tabs>
          <w:tab w:val="left" w:pos="11199"/>
        </w:tabs>
        <w:spacing w:before="0" w:after="0" w:line="475" w:lineRule="exact"/>
        <w:ind w:left="567" w:firstLine="760"/>
      </w:pPr>
      <w:r>
        <w:t>создавать письменные и устные сообщения, используя понятийный аппарат изучаемого раздела биологии.</w:t>
      </w:r>
    </w:p>
    <w:p w:rsidR="001D6B99" w:rsidRDefault="005D68B5" w:rsidP="00F7787E">
      <w:pPr>
        <w:pStyle w:val="23"/>
        <w:shd w:val="clear" w:color="auto" w:fill="auto"/>
        <w:tabs>
          <w:tab w:val="left" w:pos="1945"/>
          <w:tab w:val="left" w:pos="11199"/>
        </w:tabs>
        <w:spacing w:before="0" w:after="0" w:line="475" w:lineRule="exact"/>
        <w:ind w:left="567" w:firstLine="709"/>
      </w:pPr>
      <w:r>
        <w:t xml:space="preserve">2.22.2.3. </w:t>
      </w:r>
      <w:r w:rsidR="00702332">
        <w:t>Предметные результаты освоения программы по биологии к концу обучения в 7 классе:</w:t>
      </w:r>
    </w:p>
    <w:p w:rsidR="001D6B99" w:rsidRDefault="00702332" w:rsidP="00F7787E">
      <w:pPr>
        <w:pStyle w:val="23"/>
        <w:shd w:val="clear" w:color="auto" w:fill="auto"/>
        <w:tabs>
          <w:tab w:val="left" w:pos="11199"/>
        </w:tabs>
        <w:spacing w:before="0" w:after="0" w:line="475" w:lineRule="exact"/>
        <w:ind w:left="567" w:firstLine="760"/>
      </w:pPr>
      <w: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1D6B99" w:rsidRDefault="00702332" w:rsidP="00F7787E">
      <w:pPr>
        <w:pStyle w:val="23"/>
        <w:shd w:val="clear" w:color="auto" w:fill="auto"/>
        <w:tabs>
          <w:tab w:val="left" w:pos="11199"/>
        </w:tabs>
        <w:spacing w:before="0" w:after="0" w:line="475" w:lineRule="exact"/>
        <w:ind w:left="567" w:firstLine="760"/>
      </w:pPr>
      <w: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1D6B99" w:rsidRDefault="00702332" w:rsidP="00F7787E">
      <w:pPr>
        <w:pStyle w:val="23"/>
        <w:shd w:val="clear" w:color="auto" w:fill="auto"/>
        <w:tabs>
          <w:tab w:val="left" w:pos="11199"/>
        </w:tabs>
        <w:spacing w:before="0" w:after="0" w:line="475" w:lineRule="exact"/>
        <w:ind w:left="567" w:firstLine="760"/>
      </w:pPr>
      <w: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1D6B99" w:rsidRDefault="00702332" w:rsidP="00F7787E">
      <w:pPr>
        <w:pStyle w:val="23"/>
        <w:shd w:val="clear" w:color="auto" w:fill="auto"/>
        <w:tabs>
          <w:tab w:val="left" w:pos="11199"/>
        </w:tabs>
        <w:spacing w:before="0" w:after="0" w:line="475" w:lineRule="exact"/>
        <w:ind w:left="567" w:firstLine="760"/>
      </w:pPr>
      <w: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D6B99" w:rsidRDefault="00702332" w:rsidP="00F7787E">
      <w:pPr>
        <w:pStyle w:val="23"/>
        <w:shd w:val="clear" w:color="auto" w:fill="auto"/>
        <w:tabs>
          <w:tab w:val="left" w:pos="11199"/>
        </w:tabs>
        <w:spacing w:before="0" w:after="0" w:line="475" w:lineRule="exact"/>
        <w:ind w:left="567" w:firstLine="760"/>
      </w:pPr>
      <w:r>
        <w:lastRenderedPageBreak/>
        <w:t>выявлять признаки классов покрытосеменных или цветковых, семейств двудольных и однодольных растений;</w:t>
      </w:r>
    </w:p>
    <w:p w:rsidR="001D6B99" w:rsidRDefault="00702332" w:rsidP="00F7787E">
      <w:pPr>
        <w:pStyle w:val="23"/>
        <w:shd w:val="clear" w:color="auto" w:fill="auto"/>
        <w:tabs>
          <w:tab w:val="left" w:pos="11199"/>
        </w:tabs>
        <w:spacing w:before="0" w:after="0" w:line="475" w:lineRule="exact"/>
        <w:ind w:left="567" w:firstLine="760"/>
      </w:pPr>
      <w: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1D6B99" w:rsidRDefault="00702332" w:rsidP="00F7787E">
      <w:pPr>
        <w:pStyle w:val="23"/>
        <w:shd w:val="clear" w:color="auto" w:fill="auto"/>
        <w:tabs>
          <w:tab w:val="left" w:pos="11199"/>
        </w:tabs>
        <w:spacing w:before="0" w:after="0" w:line="475" w:lineRule="exact"/>
        <w:ind w:left="567" w:firstLine="760"/>
      </w:pPr>
      <w: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6B99" w:rsidRDefault="00702332" w:rsidP="00F7787E">
      <w:pPr>
        <w:pStyle w:val="23"/>
        <w:shd w:val="clear" w:color="auto" w:fill="auto"/>
        <w:tabs>
          <w:tab w:val="left" w:pos="11199"/>
        </w:tabs>
        <w:spacing w:before="0" w:after="0" w:line="475" w:lineRule="exact"/>
        <w:ind w:left="567" w:firstLine="760"/>
      </w:pPr>
      <w:r>
        <w:t>выделять существенные признаки строения и жизнедеятельности растений, бактерий, грибов, лишайников;</w:t>
      </w:r>
    </w:p>
    <w:p w:rsidR="001D6B99" w:rsidRDefault="00702332" w:rsidP="00F7787E">
      <w:pPr>
        <w:pStyle w:val="23"/>
        <w:shd w:val="clear" w:color="auto" w:fill="auto"/>
        <w:tabs>
          <w:tab w:val="left" w:pos="11199"/>
        </w:tabs>
        <w:spacing w:before="0" w:after="0" w:line="475" w:lineRule="exact"/>
        <w:ind w:left="567" w:firstLine="760"/>
      </w:pPr>
      <w:r>
        <w:t>проводить описание и сравнивать между собой растения, грибы, лишайники, бактерии по заданному плану, проводить выводы на основе сравнения;</w:t>
      </w:r>
    </w:p>
    <w:p w:rsidR="001D6B99" w:rsidRDefault="00702332" w:rsidP="00F7787E">
      <w:pPr>
        <w:pStyle w:val="23"/>
        <w:shd w:val="clear" w:color="auto" w:fill="auto"/>
        <w:tabs>
          <w:tab w:val="left" w:pos="11199"/>
        </w:tabs>
        <w:spacing w:before="0" w:after="0" w:line="475" w:lineRule="exact"/>
        <w:ind w:left="567" w:firstLine="760"/>
      </w:pPr>
      <w:r>
        <w:t>описывать усложнение организации растений в ходе эволюции растительного мира на Земле;</w:t>
      </w:r>
    </w:p>
    <w:p w:rsidR="001D6B99" w:rsidRDefault="00702332" w:rsidP="00F7787E">
      <w:pPr>
        <w:pStyle w:val="23"/>
        <w:shd w:val="clear" w:color="auto" w:fill="auto"/>
        <w:tabs>
          <w:tab w:val="left" w:pos="11199"/>
        </w:tabs>
        <w:spacing w:before="0" w:after="0" w:line="475" w:lineRule="exact"/>
        <w:ind w:left="567" w:firstLine="760"/>
      </w:pPr>
      <w:r>
        <w:t>выявлять черты приспособленности растений к среде обитания, значение экологических факторов для растений;</w:t>
      </w:r>
    </w:p>
    <w:p w:rsidR="001D6B99" w:rsidRDefault="00702332" w:rsidP="00F7787E">
      <w:pPr>
        <w:pStyle w:val="23"/>
        <w:shd w:val="clear" w:color="auto" w:fill="auto"/>
        <w:tabs>
          <w:tab w:val="left" w:pos="11199"/>
        </w:tabs>
        <w:spacing w:before="0" w:after="0" w:line="475" w:lineRule="exact"/>
        <w:ind w:left="567" w:firstLine="760"/>
      </w:pPr>
      <w: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D6B99" w:rsidRDefault="00702332" w:rsidP="00F7787E">
      <w:pPr>
        <w:pStyle w:val="23"/>
        <w:shd w:val="clear" w:color="auto" w:fill="auto"/>
        <w:tabs>
          <w:tab w:val="left" w:pos="11199"/>
        </w:tabs>
        <w:spacing w:before="0" w:after="0" w:line="475" w:lineRule="exact"/>
        <w:ind w:left="567" w:firstLine="760"/>
      </w:pPr>
      <w:r>
        <w:t>приводить примеры культурных растений и их значение в жизни человека, понимать причины и знать меры охраны растительного мира Земли;</w:t>
      </w:r>
    </w:p>
    <w:p w:rsidR="001D6B99" w:rsidRDefault="00702332" w:rsidP="00F7787E">
      <w:pPr>
        <w:pStyle w:val="23"/>
        <w:shd w:val="clear" w:color="auto" w:fill="auto"/>
        <w:tabs>
          <w:tab w:val="left" w:pos="11199"/>
        </w:tabs>
        <w:spacing w:before="0" w:after="0" w:line="475" w:lineRule="exact"/>
        <w:ind w:left="567" w:firstLine="760"/>
      </w:pPr>
      <w: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D6B99" w:rsidRDefault="00702332" w:rsidP="00F7787E">
      <w:pPr>
        <w:pStyle w:val="23"/>
        <w:shd w:val="clear" w:color="auto" w:fill="auto"/>
        <w:tabs>
          <w:tab w:val="left" w:pos="11199"/>
        </w:tabs>
        <w:spacing w:before="0" w:after="0" w:line="360" w:lineRule="auto"/>
        <w:ind w:left="567" w:firstLine="760"/>
      </w:pPr>
      <w: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D6B99" w:rsidRDefault="00702332" w:rsidP="00F7787E">
      <w:pPr>
        <w:pStyle w:val="23"/>
        <w:shd w:val="clear" w:color="auto" w:fill="auto"/>
        <w:tabs>
          <w:tab w:val="left" w:pos="11199"/>
        </w:tabs>
        <w:spacing w:before="0" w:after="0" w:line="360" w:lineRule="auto"/>
        <w:ind w:left="567" w:firstLine="760"/>
      </w:pPr>
      <w:r>
        <w:t>использовать методы биологии: проводить наблюдения за растениями, бактериями, грибами, лишайниками, описывать их, ставить простейшие</w:t>
      </w:r>
    </w:p>
    <w:p w:rsidR="001D6B99" w:rsidRDefault="00702332" w:rsidP="00F7787E">
      <w:pPr>
        <w:pStyle w:val="23"/>
        <w:shd w:val="clear" w:color="auto" w:fill="auto"/>
        <w:tabs>
          <w:tab w:val="left" w:pos="11199"/>
        </w:tabs>
        <w:spacing w:before="0" w:after="0" w:line="360" w:lineRule="auto"/>
        <w:ind w:left="567"/>
        <w:jc w:val="left"/>
      </w:pPr>
      <w:r>
        <w:t>биологические опыты и эксперименты;</w:t>
      </w:r>
    </w:p>
    <w:p w:rsidR="001D6B99" w:rsidRDefault="00702332" w:rsidP="00F7787E">
      <w:pPr>
        <w:pStyle w:val="23"/>
        <w:shd w:val="clear" w:color="auto" w:fill="auto"/>
        <w:tabs>
          <w:tab w:val="left" w:pos="11199"/>
        </w:tabs>
        <w:spacing w:before="0" w:after="0" w:line="360" w:lineRule="auto"/>
        <w:ind w:left="567" w:firstLine="780"/>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6B99" w:rsidRDefault="00702332" w:rsidP="00F7787E">
      <w:pPr>
        <w:pStyle w:val="23"/>
        <w:shd w:val="clear" w:color="auto" w:fill="auto"/>
        <w:tabs>
          <w:tab w:val="left" w:pos="11199"/>
        </w:tabs>
        <w:spacing w:before="0" w:after="0" w:line="360" w:lineRule="auto"/>
        <w:ind w:left="567" w:firstLine="780"/>
      </w:pPr>
      <w:r>
        <w:t xml:space="preserve">владеть приёмами работы с информацией: формулировать основания для извлечения и </w:t>
      </w:r>
      <w:r>
        <w:lastRenderedPageBreak/>
        <w:t>обобщения информации из несколькихисточников (2-3), преобразовывать информацию из одной знаковой системы в другую;</w:t>
      </w:r>
    </w:p>
    <w:p w:rsidR="001D6B99" w:rsidRDefault="00702332" w:rsidP="00F7787E">
      <w:pPr>
        <w:pStyle w:val="23"/>
        <w:shd w:val="clear" w:color="auto" w:fill="auto"/>
        <w:tabs>
          <w:tab w:val="left" w:pos="11199"/>
        </w:tabs>
        <w:spacing w:before="0" w:after="0" w:line="475" w:lineRule="exact"/>
        <w:ind w:left="567" w:firstLine="780"/>
      </w:pPr>
      <w: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D6B99" w:rsidRDefault="005D68B5" w:rsidP="00F7787E">
      <w:pPr>
        <w:pStyle w:val="23"/>
        <w:shd w:val="clear" w:color="auto" w:fill="auto"/>
        <w:tabs>
          <w:tab w:val="left" w:pos="1940"/>
          <w:tab w:val="left" w:pos="11199"/>
        </w:tabs>
        <w:spacing w:before="0" w:after="0" w:line="475" w:lineRule="exact"/>
        <w:ind w:left="567" w:firstLine="851"/>
      </w:pPr>
      <w:r>
        <w:t xml:space="preserve">2.22.2.4. </w:t>
      </w:r>
      <w:r w:rsidR="00702332">
        <w:t>Предметные результаты освоения программы по биологии к концу обучения в 8 классе:</w:t>
      </w:r>
    </w:p>
    <w:p w:rsidR="001D6B99" w:rsidRDefault="00702332" w:rsidP="00F7787E">
      <w:pPr>
        <w:pStyle w:val="23"/>
        <w:shd w:val="clear" w:color="auto" w:fill="auto"/>
        <w:tabs>
          <w:tab w:val="left" w:pos="11199"/>
        </w:tabs>
        <w:spacing w:before="0" w:after="0" w:line="475" w:lineRule="exact"/>
        <w:ind w:left="567" w:firstLine="780"/>
      </w:pPr>
      <w:r>
        <w:t>характеризовать зоологию как биологическую науку, её разделы и связь с другими науками и техникой;</w:t>
      </w:r>
    </w:p>
    <w:p w:rsidR="001D6B99" w:rsidRDefault="00702332" w:rsidP="00F7787E">
      <w:pPr>
        <w:pStyle w:val="23"/>
        <w:shd w:val="clear" w:color="auto" w:fill="auto"/>
        <w:tabs>
          <w:tab w:val="left" w:pos="11199"/>
        </w:tabs>
        <w:spacing w:before="0" w:after="0" w:line="475" w:lineRule="exact"/>
        <w:ind w:left="567" w:firstLine="780"/>
      </w:pPr>
      <w: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1D6B99" w:rsidRDefault="00702332" w:rsidP="00F7787E">
      <w:pPr>
        <w:pStyle w:val="23"/>
        <w:shd w:val="clear" w:color="auto" w:fill="auto"/>
        <w:tabs>
          <w:tab w:val="left" w:pos="11199"/>
        </w:tabs>
        <w:spacing w:before="0" w:after="0" w:line="475" w:lineRule="exact"/>
        <w:ind w:left="567" w:firstLine="780"/>
      </w:pPr>
      <w:r>
        <w:t>приводить примеры вклада российских (в том числе А. О. Ковалевский, К.И. Скрябин) и зарубежных (в том числе А. Левенгук, Ж. Кювье, Э. Геккель) учёных в развитие наук о животных;</w:t>
      </w:r>
    </w:p>
    <w:p w:rsidR="001D6B99" w:rsidRDefault="00702332" w:rsidP="00F7787E">
      <w:pPr>
        <w:pStyle w:val="23"/>
        <w:shd w:val="clear" w:color="auto" w:fill="auto"/>
        <w:tabs>
          <w:tab w:val="left" w:pos="11199"/>
        </w:tabs>
        <w:spacing w:before="0" w:after="0" w:line="475" w:lineRule="exact"/>
        <w:ind w:left="567" w:firstLine="780"/>
      </w:pPr>
      <w: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1D6B99" w:rsidRDefault="00702332" w:rsidP="00F7787E">
      <w:pPr>
        <w:pStyle w:val="23"/>
        <w:shd w:val="clear" w:color="auto" w:fill="auto"/>
        <w:tabs>
          <w:tab w:val="left" w:pos="11199"/>
        </w:tabs>
        <w:spacing w:before="0" w:after="0" w:line="475" w:lineRule="exact"/>
        <w:ind w:left="567" w:firstLine="780"/>
      </w:pPr>
      <w:r>
        <w:t>раскрывать общие признаки животных, уровни организации животного организма: клетки, ткани, органы, системы органов, организм;</w:t>
      </w:r>
    </w:p>
    <w:p w:rsidR="001D6B99" w:rsidRDefault="00702332" w:rsidP="00F7787E">
      <w:pPr>
        <w:pStyle w:val="23"/>
        <w:shd w:val="clear" w:color="auto" w:fill="auto"/>
        <w:tabs>
          <w:tab w:val="left" w:pos="11199"/>
        </w:tabs>
        <w:spacing w:before="0" w:after="0" w:line="475" w:lineRule="exact"/>
        <w:ind w:left="567" w:firstLine="760"/>
        <w:jc w:val="left"/>
      </w:pPr>
      <w:r>
        <w:t>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D6B99" w:rsidRDefault="00702332" w:rsidP="00F7787E">
      <w:pPr>
        <w:pStyle w:val="23"/>
        <w:shd w:val="clear" w:color="auto" w:fill="auto"/>
        <w:tabs>
          <w:tab w:val="left" w:pos="11199"/>
        </w:tabs>
        <w:spacing w:before="0" w:after="0" w:line="475" w:lineRule="exact"/>
        <w:ind w:left="567" w:firstLine="760"/>
      </w:pPr>
      <w: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1D6B99" w:rsidRDefault="00702332" w:rsidP="00F7787E">
      <w:pPr>
        <w:pStyle w:val="23"/>
        <w:shd w:val="clear" w:color="auto" w:fill="auto"/>
        <w:tabs>
          <w:tab w:val="left" w:pos="11199"/>
        </w:tabs>
        <w:spacing w:before="0" w:after="0" w:line="475" w:lineRule="exact"/>
        <w:ind w:left="567" w:firstLine="760"/>
      </w:pPr>
      <w:r>
        <w:t>выявлять причинно-следственные связи между строением, жизнедеятельностью и средой обитания животных изучаемых систематических групп;</w:t>
      </w:r>
    </w:p>
    <w:p w:rsidR="001D6B99" w:rsidRDefault="00702332" w:rsidP="00F7787E">
      <w:pPr>
        <w:pStyle w:val="23"/>
        <w:shd w:val="clear" w:color="auto" w:fill="auto"/>
        <w:tabs>
          <w:tab w:val="left" w:pos="11199"/>
        </w:tabs>
        <w:spacing w:before="0" w:after="0" w:line="475" w:lineRule="exact"/>
        <w:ind w:left="567" w:firstLine="760"/>
      </w:pPr>
      <w:r>
        <w:t xml:space="preserve">различать и описывать животных изучаемых систематических групп, отдельные органы и </w:t>
      </w:r>
      <w:r>
        <w:lastRenderedPageBreak/>
        <w:t>системы органов по схемам, моделям, муляжам, рельефным таблицам, простейших - по изображениям;</w:t>
      </w:r>
    </w:p>
    <w:p w:rsidR="001D6B99" w:rsidRDefault="00702332" w:rsidP="00F7787E">
      <w:pPr>
        <w:pStyle w:val="23"/>
        <w:shd w:val="clear" w:color="auto" w:fill="auto"/>
        <w:tabs>
          <w:tab w:val="left" w:pos="11199"/>
        </w:tabs>
        <w:spacing w:before="0" w:after="0" w:line="475" w:lineRule="exact"/>
        <w:ind w:left="567" w:firstLine="760"/>
      </w:pPr>
      <w:r>
        <w:t>выявлять признаки классов членистоногих и хордовых, отрядов насекомых и млекопитающих;</w:t>
      </w:r>
    </w:p>
    <w:p w:rsidR="001D6B99" w:rsidRDefault="00702332" w:rsidP="00F7787E">
      <w:pPr>
        <w:pStyle w:val="23"/>
        <w:shd w:val="clear" w:color="auto" w:fill="auto"/>
        <w:tabs>
          <w:tab w:val="left" w:pos="11199"/>
        </w:tabs>
        <w:spacing w:before="0" w:after="0" w:line="475" w:lineRule="exact"/>
        <w:ind w:left="567" w:firstLine="760"/>
      </w:pPr>
      <w: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6B99" w:rsidRDefault="00702332" w:rsidP="00F7787E">
      <w:pPr>
        <w:pStyle w:val="23"/>
        <w:shd w:val="clear" w:color="auto" w:fill="auto"/>
        <w:tabs>
          <w:tab w:val="left" w:pos="11199"/>
        </w:tabs>
        <w:spacing w:before="0" w:after="0" w:line="475" w:lineRule="exact"/>
        <w:ind w:left="567" w:firstLine="760"/>
      </w:pPr>
      <w:r>
        <w:t>сравнивать представителей отдельных систематических групп животных и проводить выводы на основе сравнения;</w:t>
      </w:r>
    </w:p>
    <w:p w:rsidR="001D6B99" w:rsidRDefault="00702332" w:rsidP="00F7787E">
      <w:pPr>
        <w:pStyle w:val="23"/>
        <w:shd w:val="clear" w:color="auto" w:fill="auto"/>
        <w:tabs>
          <w:tab w:val="left" w:pos="11199"/>
        </w:tabs>
        <w:spacing w:before="0" w:after="0" w:line="475" w:lineRule="exact"/>
        <w:ind w:left="567" w:firstLine="760"/>
        <w:jc w:val="left"/>
      </w:pPr>
      <w:r>
        <w:t>классифицировать животных на основании особенностей строения; описывать усложнение организации животных в ходе эволюции животного мира на Земле;</w:t>
      </w:r>
    </w:p>
    <w:p w:rsidR="001D6B99" w:rsidRDefault="00702332" w:rsidP="00F7787E">
      <w:pPr>
        <w:pStyle w:val="23"/>
        <w:shd w:val="clear" w:color="auto" w:fill="auto"/>
        <w:tabs>
          <w:tab w:val="left" w:pos="11199"/>
        </w:tabs>
        <w:spacing w:before="0" w:after="0" w:line="475" w:lineRule="exact"/>
        <w:ind w:left="567" w:firstLine="760"/>
      </w:pPr>
      <w:r>
        <w:t>выявлять черты приспособленности животных к среде обитания, значение экологических факторов для животных;</w:t>
      </w:r>
    </w:p>
    <w:p w:rsidR="001D6B99" w:rsidRDefault="00702332" w:rsidP="00F7787E">
      <w:pPr>
        <w:pStyle w:val="23"/>
        <w:shd w:val="clear" w:color="auto" w:fill="auto"/>
        <w:tabs>
          <w:tab w:val="left" w:pos="11199"/>
        </w:tabs>
        <w:spacing w:before="0" w:after="0" w:line="475" w:lineRule="exact"/>
        <w:ind w:left="567" w:firstLine="760"/>
        <w:jc w:val="left"/>
      </w:pPr>
      <w:r>
        <w:t>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животных природных зон Земли, основные закономерности</w:t>
      </w:r>
    </w:p>
    <w:p w:rsidR="001D6B99" w:rsidRDefault="00702332" w:rsidP="00F7787E">
      <w:pPr>
        <w:pStyle w:val="23"/>
        <w:shd w:val="clear" w:color="auto" w:fill="auto"/>
        <w:tabs>
          <w:tab w:val="left" w:pos="11199"/>
        </w:tabs>
        <w:spacing w:before="0" w:after="0" w:line="480" w:lineRule="exact"/>
        <w:ind w:left="567"/>
        <w:jc w:val="left"/>
      </w:pPr>
      <w:r>
        <w:t>распространения животных по планете;</w:t>
      </w:r>
    </w:p>
    <w:p w:rsidR="001D6B99" w:rsidRDefault="00702332" w:rsidP="00F7787E">
      <w:pPr>
        <w:pStyle w:val="23"/>
        <w:shd w:val="clear" w:color="auto" w:fill="auto"/>
        <w:tabs>
          <w:tab w:val="left" w:pos="11199"/>
        </w:tabs>
        <w:spacing w:before="0" w:after="0" w:line="480" w:lineRule="exact"/>
        <w:ind w:left="567" w:firstLine="760"/>
      </w:pPr>
      <w:r>
        <w:t>раскрывать роль животных в природных сообществах;</w:t>
      </w:r>
    </w:p>
    <w:p w:rsidR="001D6B99" w:rsidRDefault="00702332" w:rsidP="00F7787E">
      <w:pPr>
        <w:pStyle w:val="23"/>
        <w:shd w:val="clear" w:color="auto" w:fill="auto"/>
        <w:tabs>
          <w:tab w:val="left" w:pos="11199"/>
        </w:tabs>
        <w:spacing w:before="0" w:after="0" w:line="480" w:lineRule="exact"/>
        <w:ind w:left="567" w:firstLine="760"/>
      </w:pPr>
      <w: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D6B99" w:rsidRDefault="00702332" w:rsidP="00F7787E">
      <w:pPr>
        <w:pStyle w:val="23"/>
        <w:shd w:val="clear" w:color="auto" w:fill="auto"/>
        <w:tabs>
          <w:tab w:val="left" w:pos="11199"/>
        </w:tabs>
        <w:spacing w:before="0" w:after="0" w:line="480" w:lineRule="exact"/>
        <w:ind w:left="567" w:firstLine="760"/>
      </w:pPr>
      <w:r>
        <w:t>иметь представление о мероприятиях по охране животного мира Земли;</w:t>
      </w:r>
    </w:p>
    <w:p w:rsidR="001D6B99" w:rsidRDefault="00702332" w:rsidP="00F7787E">
      <w:pPr>
        <w:pStyle w:val="23"/>
        <w:shd w:val="clear" w:color="auto" w:fill="auto"/>
        <w:tabs>
          <w:tab w:val="left" w:pos="11199"/>
        </w:tabs>
        <w:spacing w:before="0" w:after="0" w:line="480" w:lineRule="exact"/>
        <w:ind w:left="567" w:firstLine="760"/>
      </w:pPr>
      <w: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D6B99" w:rsidRDefault="00702332" w:rsidP="00F7787E">
      <w:pPr>
        <w:pStyle w:val="23"/>
        <w:shd w:val="clear" w:color="auto" w:fill="auto"/>
        <w:tabs>
          <w:tab w:val="left" w:pos="11199"/>
        </w:tabs>
        <w:spacing w:before="0" w:after="0" w:line="480" w:lineRule="exact"/>
        <w:ind w:left="567" w:firstLine="760"/>
      </w:pPr>
      <w: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D6B99" w:rsidRDefault="00702332" w:rsidP="00F7787E">
      <w:pPr>
        <w:pStyle w:val="23"/>
        <w:shd w:val="clear" w:color="auto" w:fill="auto"/>
        <w:tabs>
          <w:tab w:val="left" w:pos="11199"/>
        </w:tabs>
        <w:spacing w:before="0" w:after="0" w:line="480" w:lineRule="exact"/>
        <w:ind w:left="567" w:firstLine="760"/>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6B99" w:rsidRDefault="00702332" w:rsidP="00F7787E">
      <w:pPr>
        <w:pStyle w:val="23"/>
        <w:shd w:val="clear" w:color="auto" w:fill="auto"/>
        <w:tabs>
          <w:tab w:val="left" w:pos="2189"/>
          <w:tab w:val="left" w:pos="3178"/>
          <w:tab w:val="left" w:pos="5342"/>
          <w:tab w:val="left" w:pos="7685"/>
          <w:tab w:val="left" w:pos="8784"/>
          <w:tab w:val="left" w:pos="11199"/>
        </w:tabs>
        <w:spacing w:before="0" w:after="0" w:line="480" w:lineRule="exact"/>
        <w:ind w:left="567" w:firstLine="760"/>
      </w:pPr>
      <w:r>
        <w:lastRenderedPageBreak/>
        <w:t>владеть приёмами работы с информацией: формули</w:t>
      </w:r>
      <w:r w:rsidR="005D68B5">
        <w:t>ровать основания для извлечения и обобщения</w:t>
      </w:r>
      <w:r w:rsidR="005D68B5">
        <w:tab/>
        <w:t xml:space="preserve">информации из </w:t>
      </w:r>
      <w:r>
        <w:t>нескольких</w:t>
      </w:r>
      <w:r w:rsidR="005D68B5">
        <w:t xml:space="preserve"> </w:t>
      </w:r>
      <w:r>
        <w:t>(3—4) источников, преобразовывать информацию из одной знаковой системы в другую;</w:t>
      </w:r>
    </w:p>
    <w:p w:rsidR="001D6B99" w:rsidRDefault="00702332" w:rsidP="00F7787E">
      <w:pPr>
        <w:pStyle w:val="23"/>
        <w:shd w:val="clear" w:color="auto" w:fill="auto"/>
        <w:tabs>
          <w:tab w:val="left" w:pos="11199"/>
        </w:tabs>
        <w:spacing w:before="0" w:after="0" w:line="490" w:lineRule="exact"/>
        <w:ind w:left="567" w:firstLine="760"/>
      </w:pPr>
      <w: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D6B99" w:rsidRDefault="005D68B5" w:rsidP="00F7787E">
      <w:pPr>
        <w:pStyle w:val="23"/>
        <w:shd w:val="clear" w:color="auto" w:fill="auto"/>
        <w:tabs>
          <w:tab w:val="left" w:pos="1968"/>
          <w:tab w:val="left" w:pos="11199"/>
        </w:tabs>
        <w:spacing w:before="0" w:after="0" w:line="490" w:lineRule="exact"/>
        <w:ind w:left="567" w:firstLine="709"/>
      </w:pPr>
      <w:r>
        <w:t xml:space="preserve">2.22.2.5. </w:t>
      </w:r>
      <w:r w:rsidR="00702332">
        <w:t>Предметные результаты освоения программы по биологии к концу обучения в 9 классе:</w:t>
      </w:r>
    </w:p>
    <w:p w:rsidR="001D6B99" w:rsidRDefault="00702332" w:rsidP="00F7787E">
      <w:pPr>
        <w:pStyle w:val="23"/>
        <w:shd w:val="clear" w:color="auto" w:fill="auto"/>
        <w:tabs>
          <w:tab w:val="left" w:pos="11199"/>
        </w:tabs>
        <w:spacing w:before="0" w:after="0" w:line="490" w:lineRule="exact"/>
        <w:ind w:left="567" w:firstLine="760"/>
      </w:pPr>
      <w: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D6B99" w:rsidRDefault="00702332" w:rsidP="00F7787E">
      <w:pPr>
        <w:pStyle w:val="23"/>
        <w:shd w:val="clear" w:color="auto" w:fill="auto"/>
        <w:tabs>
          <w:tab w:val="left" w:pos="11199"/>
        </w:tabs>
        <w:spacing w:before="0" w:after="0" w:line="490" w:lineRule="exact"/>
        <w:ind w:left="567"/>
      </w:pPr>
      <w:r>
        <w:t>объяснять положение человека в системе органического мира, его происхождение, отличия человека от животных, приспособленность</w:t>
      </w:r>
    </w:p>
    <w:p w:rsidR="001D6B99" w:rsidRDefault="00702332" w:rsidP="00F7787E">
      <w:pPr>
        <w:pStyle w:val="23"/>
        <w:shd w:val="clear" w:color="auto" w:fill="auto"/>
        <w:tabs>
          <w:tab w:val="left" w:pos="11199"/>
        </w:tabs>
        <w:spacing w:before="0" w:after="0" w:line="490" w:lineRule="exact"/>
        <w:ind w:left="567"/>
      </w:pPr>
      <w:r>
        <w:t>к различным экологическим факторам (человеческие расы и адаптивные типы людей), родство человеческих рас;</w:t>
      </w:r>
    </w:p>
    <w:p w:rsidR="001D6B99" w:rsidRDefault="00702332" w:rsidP="00F7787E">
      <w:pPr>
        <w:pStyle w:val="23"/>
        <w:shd w:val="clear" w:color="auto" w:fill="auto"/>
        <w:tabs>
          <w:tab w:val="left" w:pos="11199"/>
        </w:tabs>
        <w:spacing w:before="0" w:after="0" w:line="490" w:lineRule="exact"/>
        <w:ind w:left="567" w:firstLine="760"/>
      </w:pPr>
      <w: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1D6B99" w:rsidRDefault="00702332" w:rsidP="00F7787E">
      <w:pPr>
        <w:pStyle w:val="23"/>
        <w:shd w:val="clear" w:color="auto" w:fill="auto"/>
        <w:tabs>
          <w:tab w:val="left" w:pos="11199"/>
        </w:tabs>
        <w:spacing w:before="0" w:after="0" w:line="490" w:lineRule="exact"/>
        <w:ind w:left="567" w:firstLine="760"/>
      </w:pPr>
      <w: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1D6B99" w:rsidRDefault="00702332" w:rsidP="00F7787E">
      <w:pPr>
        <w:pStyle w:val="23"/>
        <w:shd w:val="clear" w:color="auto" w:fill="auto"/>
        <w:tabs>
          <w:tab w:val="left" w:pos="11199"/>
        </w:tabs>
        <w:spacing w:before="0" w:after="0" w:line="490" w:lineRule="exact"/>
        <w:ind w:left="567" w:firstLine="760"/>
      </w:pPr>
      <w: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D6B99" w:rsidRDefault="00702332" w:rsidP="00F7787E">
      <w:pPr>
        <w:pStyle w:val="23"/>
        <w:shd w:val="clear" w:color="auto" w:fill="auto"/>
        <w:tabs>
          <w:tab w:val="left" w:pos="11199"/>
        </w:tabs>
        <w:spacing w:before="0" w:after="0" w:line="490" w:lineRule="exact"/>
        <w:ind w:left="567" w:firstLine="760"/>
      </w:pPr>
      <w: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1D6B99" w:rsidRDefault="00702332" w:rsidP="00F7787E">
      <w:pPr>
        <w:pStyle w:val="23"/>
        <w:shd w:val="clear" w:color="auto" w:fill="auto"/>
        <w:tabs>
          <w:tab w:val="left" w:pos="11199"/>
        </w:tabs>
        <w:spacing w:before="0" w:after="0" w:line="490" w:lineRule="exact"/>
        <w:ind w:left="567" w:firstLine="760"/>
      </w:pPr>
      <w:r>
        <w:t>различать биологически активные вещества (витамины, ферменты, гормоны), выявлять их роль в процессе обмена веществ и превращения энергии;</w:t>
      </w:r>
    </w:p>
    <w:p w:rsidR="001D6B99" w:rsidRDefault="00702332" w:rsidP="00F7787E">
      <w:pPr>
        <w:pStyle w:val="23"/>
        <w:shd w:val="clear" w:color="auto" w:fill="auto"/>
        <w:tabs>
          <w:tab w:val="left" w:pos="11199"/>
        </w:tabs>
        <w:spacing w:before="0" w:after="0" w:line="490" w:lineRule="exact"/>
        <w:ind w:left="567" w:firstLine="760"/>
      </w:pPr>
      <w:r>
        <w:t xml:space="preserve">характеризовать биологические процессы: обмен веществ и превращение энергии, питание, </w:t>
      </w:r>
      <w:r>
        <w:lastRenderedPageBreak/>
        <w:t>дыхание, выделение, транспорт веществ, движение, рост, регуляция функций, иммунитет, поведение, развитие, размножение человека;</w:t>
      </w:r>
    </w:p>
    <w:p w:rsidR="001D6B99" w:rsidRDefault="00702332" w:rsidP="00F7787E">
      <w:pPr>
        <w:pStyle w:val="23"/>
        <w:shd w:val="clear" w:color="auto" w:fill="auto"/>
        <w:tabs>
          <w:tab w:val="left" w:pos="11199"/>
        </w:tabs>
        <w:spacing w:before="0" w:after="0" w:line="490" w:lineRule="exact"/>
        <w:ind w:left="567" w:firstLine="760"/>
      </w:pPr>
      <w: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D6B99" w:rsidRDefault="00702332" w:rsidP="00F7787E">
      <w:pPr>
        <w:pStyle w:val="23"/>
        <w:shd w:val="clear" w:color="auto" w:fill="auto"/>
        <w:tabs>
          <w:tab w:val="left" w:pos="11199"/>
        </w:tabs>
        <w:spacing w:before="0" w:after="0" w:line="360" w:lineRule="auto"/>
        <w:ind w:left="567" w:firstLine="760"/>
      </w:pPr>
      <w:r>
        <w:t>применять биологические модели для выявления особенностей строения и функционирования органов и систем органов человека;</w:t>
      </w:r>
    </w:p>
    <w:p w:rsidR="001D6B99" w:rsidRDefault="00702332" w:rsidP="00F7787E">
      <w:pPr>
        <w:pStyle w:val="23"/>
        <w:shd w:val="clear" w:color="auto" w:fill="auto"/>
        <w:tabs>
          <w:tab w:val="left" w:pos="11199"/>
        </w:tabs>
        <w:spacing w:before="0" w:after="0" w:line="360" w:lineRule="auto"/>
        <w:ind w:left="567" w:firstLine="760"/>
      </w:pPr>
      <w:r>
        <w:t>объяснять нейрогуморальную регуляцию процессов жизнедеятельности</w:t>
      </w:r>
    </w:p>
    <w:p w:rsidR="001D6B99" w:rsidRDefault="00702332" w:rsidP="00F7787E">
      <w:pPr>
        <w:pStyle w:val="23"/>
        <w:shd w:val="clear" w:color="auto" w:fill="auto"/>
        <w:tabs>
          <w:tab w:val="left" w:pos="11199"/>
        </w:tabs>
        <w:spacing w:before="0" w:after="0" w:line="360" w:lineRule="auto"/>
        <w:ind w:left="567"/>
        <w:jc w:val="left"/>
      </w:pPr>
      <w:r>
        <w:t>организма человека;</w:t>
      </w:r>
    </w:p>
    <w:p w:rsidR="001D6B99" w:rsidRDefault="00702332" w:rsidP="00F7787E">
      <w:pPr>
        <w:pStyle w:val="23"/>
        <w:shd w:val="clear" w:color="auto" w:fill="auto"/>
        <w:tabs>
          <w:tab w:val="left" w:pos="11199"/>
        </w:tabs>
        <w:spacing w:before="0" w:after="0" w:line="360" w:lineRule="auto"/>
        <w:ind w:left="567" w:firstLine="760"/>
      </w:pPr>
      <w: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D6B99" w:rsidRDefault="00702332" w:rsidP="00F7787E">
      <w:pPr>
        <w:pStyle w:val="23"/>
        <w:shd w:val="clear" w:color="auto" w:fill="auto"/>
        <w:tabs>
          <w:tab w:val="left" w:pos="11199"/>
        </w:tabs>
        <w:spacing w:before="0" w:after="0" w:line="490" w:lineRule="exact"/>
        <w:ind w:left="567" w:firstLine="760"/>
      </w:pPr>
      <w: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D6B99" w:rsidRDefault="00702332" w:rsidP="00F7787E">
      <w:pPr>
        <w:pStyle w:val="23"/>
        <w:shd w:val="clear" w:color="auto" w:fill="auto"/>
        <w:tabs>
          <w:tab w:val="left" w:pos="11199"/>
        </w:tabs>
        <w:spacing w:before="0" w:after="0" w:line="490" w:lineRule="exact"/>
        <w:ind w:left="567" w:firstLine="760"/>
      </w:pPr>
      <w: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D6B99" w:rsidRDefault="00702332" w:rsidP="00F7787E">
      <w:pPr>
        <w:pStyle w:val="23"/>
        <w:shd w:val="clear" w:color="auto" w:fill="auto"/>
        <w:tabs>
          <w:tab w:val="left" w:pos="11199"/>
        </w:tabs>
        <w:spacing w:before="0" w:after="0" w:line="490" w:lineRule="exact"/>
        <w:ind w:left="567" w:firstLine="760"/>
      </w:pPr>
      <w: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D6B99" w:rsidRDefault="00702332" w:rsidP="00F7787E">
      <w:pPr>
        <w:pStyle w:val="23"/>
        <w:shd w:val="clear" w:color="auto" w:fill="auto"/>
        <w:tabs>
          <w:tab w:val="left" w:pos="11199"/>
        </w:tabs>
        <w:spacing w:before="0" w:after="0" w:line="490" w:lineRule="exact"/>
        <w:ind w:left="567" w:firstLine="760"/>
      </w:pPr>
      <w: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D6B99" w:rsidRDefault="00702332" w:rsidP="00F7787E">
      <w:pPr>
        <w:pStyle w:val="23"/>
        <w:shd w:val="clear" w:color="auto" w:fill="auto"/>
        <w:tabs>
          <w:tab w:val="left" w:pos="11199"/>
        </w:tabs>
        <w:spacing w:before="0" w:after="0" w:line="490" w:lineRule="exact"/>
        <w:ind w:left="567" w:firstLine="760"/>
      </w:pPr>
      <w: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1D6B99" w:rsidRDefault="00702332" w:rsidP="00F7787E">
      <w:pPr>
        <w:pStyle w:val="23"/>
        <w:shd w:val="clear" w:color="auto" w:fill="auto"/>
        <w:tabs>
          <w:tab w:val="left" w:pos="11199"/>
        </w:tabs>
        <w:spacing w:before="0" w:after="0" w:line="490" w:lineRule="exact"/>
        <w:ind w:left="567" w:firstLine="760"/>
      </w:pPr>
      <w:r>
        <w:lastRenderedPageBreak/>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D6B99" w:rsidRDefault="00702332" w:rsidP="00F7787E">
      <w:pPr>
        <w:pStyle w:val="23"/>
        <w:shd w:val="clear" w:color="auto" w:fill="auto"/>
        <w:tabs>
          <w:tab w:val="left" w:pos="11199"/>
        </w:tabs>
        <w:spacing w:before="0" w:after="0" w:line="490" w:lineRule="exact"/>
        <w:ind w:left="567" w:firstLine="760"/>
      </w:pPr>
      <w: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1D6B99" w:rsidRDefault="00702332" w:rsidP="00F7787E">
      <w:pPr>
        <w:pStyle w:val="23"/>
        <w:shd w:val="clear" w:color="auto" w:fill="auto"/>
        <w:tabs>
          <w:tab w:val="left" w:pos="11199"/>
        </w:tabs>
        <w:spacing w:before="0" w:after="0" w:line="490" w:lineRule="exact"/>
        <w:ind w:left="567" w:firstLine="780"/>
      </w:pPr>
      <w: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D6B99" w:rsidRDefault="00702332" w:rsidP="00F7787E">
      <w:pPr>
        <w:pStyle w:val="23"/>
        <w:shd w:val="clear" w:color="auto" w:fill="auto"/>
        <w:tabs>
          <w:tab w:val="left" w:pos="11199"/>
        </w:tabs>
        <w:spacing w:before="0" w:after="0" w:line="490" w:lineRule="exact"/>
        <w:ind w:left="567" w:firstLine="780"/>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D6B99" w:rsidRDefault="00702332" w:rsidP="00F7787E">
      <w:pPr>
        <w:pStyle w:val="23"/>
        <w:shd w:val="clear" w:color="auto" w:fill="auto"/>
        <w:tabs>
          <w:tab w:val="left" w:pos="11199"/>
        </w:tabs>
        <w:spacing w:before="0" w:after="0" w:line="490" w:lineRule="exact"/>
        <w:ind w:left="567" w:firstLine="780"/>
      </w:pPr>
      <w: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D6B99" w:rsidRDefault="00702332" w:rsidP="00F7787E">
      <w:pPr>
        <w:pStyle w:val="23"/>
        <w:shd w:val="clear" w:color="auto" w:fill="auto"/>
        <w:tabs>
          <w:tab w:val="left" w:pos="11199"/>
        </w:tabs>
        <w:spacing w:before="0" w:after="0" w:line="490" w:lineRule="exact"/>
        <w:ind w:left="567" w:firstLine="780"/>
      </w:pPr>
      <w: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1D6B99" w:rsidRPr="00831EF9" w:rsidRDefault="005D68B5" w:rsidP="00F7787E">
      <w:pPr>
        <w:pStyle w:val="23"/>
        <w:shd w:val="clear" w:color="auto" w:fill="auto"/>
        <w:tabs>
          <w:tab w:val="left" w:pos="11199"/>
        </w:tabs>
        <w:spacing w:before="0" w:after="0" w:line="485" w:lineRule="exact"/>
        <w:ind w:left="567" w:firstLine="760"/>
        <w:rPr>
          <w:b/>
        </w:rPr>
      </w:pPr>
      <w:r>
        <w:rPr>
          <w:b/>
        </w:rPr>
        <w:t>2.23</w:t>
      </w:r>
      <w:r w:rsidR="00831EF9" w:rsidRPr="00831EF9">
        <w:rPr>
          <w:b/>
        </w:rPr>
        <w:t>. Р</w:t>
      </w:r>
      <w:r w:rsidR="00702332" w:rsidRPr="00831EF9">
        <w:rPr>
          <w:b/>
        </w:rPr>
        <w:t>абочая программа по учебному курсу «Основы духовно-нравственной культуры народов России».</w:t>
      </w:r>
    </w:p>
    <w:p w:rsidR="001D6B99" w:rsidRPr="00831EF9" w:rsidRDefault="005D68B5" w:rsidP="00F7787E">
      <w:pPr>
        <w:pStyle w:val="23"/>
        <w:shd w:val="clear" w:color="auto" w:fill="auto"/>
        <w:tabs>
          <w:tab w:val="left" w:pos="1588"/>
          <w:tab w:val="left" w:pos="11199"/>
        </w:tabs>
        <w:spacing w:before="0" w:after="0" w:line="475" w:lineRule="exact"/>
        <w:ind w:left="567" w:firstLine="851"/>
        <w:rPr>
          <w:b/>
        </w:rPr>
      </w:pPr>
      <w:r>
        <w:rPr>
          <w:b/>
        </w:rPr>
        <w:t>2.23.1</w:t>
      </w:r>
      <w:r w:rsidR="00831EF9" w:rsidRPr="00831EF9">
        <w:rPr>
          <w:b/>
        </w:rPr>
        <w:t>.</w:t>
      </w:r>
      <w:r>
        <w:rPr>
          <w:b/>
        </w:rPr>
        <w:t xml:space="preserve"> </w:t>
      </w:r>
      <w:r w:rsidR="00702332" w:rsidRPr="00831EF9">
        <w:rPr>
          <w:b/>
        </w:rPr>
        <w:t>Пояснительная записка.</w:t>
      </w:r>
    </w:p>
    <w:p w:rsidR="001D6B99" w:rsidRDefault="00831EF9" w:rsidP="00F7787E">
      <w:pPr>
        <w:pStyle w:val="23"/>
        <w:shd w:val="clear" w:color="auto" w:fill="auto"/>
        <w:tabs>
          <w:tab w:val="left" w:pos="1734"/>
          <w:tab w:val="left" w:pos="11199"/>
        </w:tabs>
        <w:spacing w:before="0" w:after="0" w:line="470" w:lineRule="exact"/>
        <w:ind w:left="567" w:firstLine="851"/>
      </w:pPr>
      <w:r>
        <w:t xml:space="preserve">Программа по учебному курсу «Основы духовно-нравственной культуры народов России» (далее – </w:t>
      </w:r>
      <w:r w:rsidR="00702332">
        <w:t>ОДНКНР</w:t>
      </w:r>
      <w:r>
        <w:t>)</w:t>
      </w:r>
      <w:r w:rsidR="00702332">
        <w:t xml:space="preserve">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1D6B99" w:rsidRDefault="00831EF9" w:rsidP="00F7787E">
      <w:pPr>
        <w:pStyle w:val="23"/>
        <w:shd w:val="clear" w:color="auto" w:fill="auto"/>
        <w:tabs>
          <w:tab w:val="left" w:pos="3954"/>
          <w:tab w:val="left" w:pos="6167"/>
          <w:tab w:val="left" w:pos="11199"/>
        </w:tabs>
        <w:spacing w:before="0" w:after="0" w:line="475" w:lineRule="exact"/>
        <w:ind w:left="567"/>
      </w:pPr>
      <w:r>
        <w:t xml:space="preserve">В программе по ОДНКНР </w:t>
      </w:r>
      <w:r w:rsidR="00702332">
        <w:t>соблюдается преемственность</w:t>
      </w:r>
    </w:p>
    <w:p w:rsidR="001D6B99" w:rsidRDefault="00702332" w:rsidP="00F7787E">
      <w:pPr>
        <w:pStyle w:val="23"/>
        <w:shd w:val="clear" w:color="auto" w:fill="auto"/>
        <w:tabs>
          <w:tab w:val="left" w:pos="6167"/>
          <w:tab w:val="left" w:pos="11199"/>
        </w:tabs>
        <w:spacing w:before="0" w:after="0" w:line="475" w:lineRule="exact"/>
        <w:ind w:left="567"/>
      </w:pPr>
      <w:r>
        <w:t>с федеральным государственным образовательным стандартом начального общего образования, учитываются возрастные и</w:t>
      </w:r>
      <w:r>
        <w:tab/>
        <w:t>психологические особенности</w:t>
      </w:r>
    </w:p>
    <w:p w:rsidR="001D6B99" w:rsidRDefault="00702332" w:rsidP="00F7787E">
      <w:pPr>
        <w:pStyle w:val="23"/>
        <w:shd w:val="clear" w:color="auto" w:fill="auto"/>
        <w:tabs>
          <w:tab w:val="left" w:pos="11199"/>
        </w:tabs>
        <w:spacing w:before="0" w:after="0" w:line="475" w:lineRule="exact"/>
        <w:ind w:left="567"/>
      </w:pPr>
      <w:r>
        <w:t>обучающихся на уровне основного общего образования, необходимость формирования межпредметных связей. Учебный курс «Основы духовно</w:t>
      </w:r>
      <w:r>
        <w:softHyphen/>
        <w:t xml:space="preserve">нравственной культуры народов России» носит культурологический и воспитательный характер, главный результат обучения ОДНКНР - </w:t>
      </w:r>
      <w:r>
        <w:lastRenderedPageBreak/>
        <w:t>духовно</w:t>
      </w:r>
      <w:r>
        <w:softHyphen/>
        <w:t>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1D6B99" w:rsidRDefault="00702332" w:rsidP="00F7787E">
      <w:pPr>
        <w:pStyle w:val="23"/>
        <w:shd w:val="clear" w:color="auto" w:fill="auto"/>
        <w:tabs>
          <w:tab w:val="left" w:pos="1748"/>
          <w:tab w:val="left" w:pos="11199"/>
        </w:tabs>
        <w:spacing w:before="0" w:after="0" w:line="475" w:lineRule="exact"/>
        <w:ind w:left="567" w:firstLine="709"/>
      </w:pPr>
      <w: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1D6B99" w:rsidRDefault="00702332" w:rsidP="00F7787E">
      <w:pPr>
        <w:pStyle w:val="23"/>
        <w:shd w:val="clear" w:color="auto" w:fill="auto"/>
        <w:tabs>
          <w:tab w:val="left" w:pos="1743"/>
          <w:tab w:val="left" w:pos="11199"/>
        </w:tabs>
        <w:spacing w:before="0" w:after="0" w:line="475" w:lineRule="exact"/>
        <w:ind w:left="567" w:firstLine="709"/>
      </w:pPr>
      <w: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1D6B99" w:rsidRDefault="00702332" w:rsidP="00F7787E">
      <w:pPr>
        <w:pStyle w:val="23"/>
        <w:shd w:val="clear" w:color="auto" w:fill="auto"/>
        <w:tabs>
          <w:tab w:val="left" w:pos="1743"/>
          <w:tab w:val="left" w:pos="11199"/>
        </w:tabs>
        <w:spacing w:before="0" w:after="0" w:line="475" w:lineRule="exact"/>
        <w:ind w:left="567" w:firstLine="709"/>
      </w:pPr>
      <w: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1D6B99" w:rsidRDefault="00702332" w:rsidP="00F7787E">
      <w:pPr>
        <w:pStyle w:val="23"/>
        <w:shd w:val="clear" w:color="auto" w:fill="auto"/>
        <w:tabs>
          <w:tab w:val="left" w:pos="1734"/>
          <w:tab w:val="left" w:pos="11199"/>
        </w:tabs>
        <w:spacing w:before="0" w:after="0" w:line="475" w:lineRule="exact"/>
        <w:ind w:left="567" w:firstLine="709"/>
      </w:pPr>
      <w: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1D6B99" w:rsidRDefault="00702332" w:rsidP="00F7787E">
      <w:pPr>
        <w:pStyle w:val="23"/>
        <w:shd w:val="clear" w:color="auto" w:fill="auto"/>
        <w:tabs>
          <w:tab w:val="left" w:pos="1743"/>
          <w:tab w:val="left" w:pos="11199"/>
        </w:tabs>
        <w:spacing w:before="0" w:after="0" w:line="475" w:lineRule="exact"/>
        <w:ind w:left="567" w:firstLine="709"/>
      </w:pPr>
      <w: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w:t>
      </w:r>
      <w:r>
        <w:softHyphen/>
        <w:t>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1D6B99" w:rsidRDefault="00702332" w:rsidP="00F7787E">
      <w:pPr>
        <w:pStyle w:val="23"/>
        <w:shd w:val="clear" w:color="auto" w:fill="auto"/>
        <w:tabs>
          <w:tab w:val="left" w:pos="1738"/>
          <w:tab w:val="left" w:pos="11199"/>
        </w:tabs>
        <w:spacing w:before="0" w:after="0" w:line="475" w:lineRule="exact"/>
        <w:ind w:left="567" w:firstLine="709"/>
      </w:pPr>
      <w: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1D6B99" w:rsidRDefault="00702332" w:rsidP="00F7787E">
      <w:pPr>
        <w:pStyle w:val="23"/>
        <w:shd w:val="clear" w:color="auto" w:fill="auto"/>
        <w:tabs>
          <w:tab w:val="left" w:pos="1738"/>
          <w:tab w:val="left" w:pos="11199"/>
        </w:tabs>
        <w:spacing w:before="0" w:after="0" w:line="475" w:lineRule="exact"/>
        <w:ind w:left="567" w:firstLine="709"/>
      </w:pPr>
      <w: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1D6B99" w:rsidRDefault="00702332" w:rsidP="00F7787E">
      <w:pPr>
        <w:pStyle w:val="23"/>
        <w:shd w:val="clear" w:color="auto" w:fill="auto"/>
        <w:tabs>
          <w:tab w:val="left" w:pos="1878"/>
          <w:tab w:val="left" w:pos="11199"/>
        </w:tabs>
        <w:spacing w:before="0" w:after="0" w:line="475" w:lineRule="exact"/>
        <w:ind w:left="567" w:firstLine="709"/>
      </w:pPr>
      <w:r>
        <w:lastRenderedPageBreak/>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1D6B99" w:rsidRDefault="00702332" w:rsidP="00F7787E">
      <w:pPr>
        <w:pStyle w:val="23"/>
        <w:shd w:val="clear" w:color="auto" w:fill="auto"/>
        <w:tabs>
          <w:tab w:val="left" w:pos="1873"/>
          <w:tab w:val="left" w:pos="11199"/>
        </w:tabs>
        <w:spacing w:before="0" w:after="0" w:line="475" w:lineRule="exact"/>
        <w:ind w:left="567" w:firstLine="709"/>
      </w:pPr>
      <w: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w:t>
      </w:r>
      <w:r>
        <w:softHyphen/>
        <w:t>нравственной жизни народов России, их культуре, религии и историческом развитии.</w:t>
      </w:r>
    </w:p>
    <w:p w:rsidR="001D6B99" w:rsidRDefault="00702332" w:rsidP="00F7787E">
      <w:pPr>
        <w:pStyle w:val="23"/>
        <w:shd w:val="clear" w:color="auto" w:fill="auto"/>
        <w:tabs>
          <w:tab w:val="left" w:pos="1938"/>
          <w:tab w:val="left" w:pos="11199"/>
        </w:tabs>
        <w:spacing w:before="0" w:after="0" w:line="475" w:lineRule="exact"/>
        <w:ind w:left="567" w:firstLine="709"/>
        <w:jc w:val="left"/>
      </w:pPr>
      <w:r>
        <w:t>Целями изучения учебного курса ОДНКНР являются: формирование общероссийской гражданской идентичности обучающихся</w:t>
      </w:r>
    </w:p>
    <w:p w:rsidR="001D6B99" w:rsidRDefault="00702332" w:rsidP="00F7787E">
      <w:pPr>
        <w:pStyle w:val="23"/>
        <w:shd w:val="clear" w:color="auto" w:fill="auto"/>
        <w:tabs>
          <w:tab w:val="left" w:pos="11199"/>
        </w:tabs>
        <w:spacing w:before="0" w:after="0" w:line="475" w:lineRule="exact"/>
        <w:ind w:left="567"/>
      </w:pPr>
      <w:r>
        <w:t>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1D6B99" w:rsidRDefault="00702332" w:rsidP="00F7787E">
      <w:pPr>
        <w:pStyle w:val="23"/>
        <w:shd w:val="clear" w:color="auto" w:fill="auto"/>
        <w:tabs>
          <w:tab w:val="left" w:pos="11199"/>
        </w:tabs>
        <w:spacing w:before="0" w:after="0" w:line="475" w:lineRule="exact"/>
        <w:ind w:left="567" w:firstLine="760"/>
      </w:pPr>
      <w: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1D6B99" w:rsidRDefault="00702332" w:rsidP="00F7787E">
      <w:pPr>
        <w:pStyle w:val="23"/>
        <w:shd w:val="clear" w:color="auto" w:fill="auto"/>
        <w:tabs>
          <w:tab w:val="left" w:pos="11199"/>
        </w:tabs>
        <w:spacing w:before="0" w:after="0" w:line="475" w:lineRule="exact"/>
        <w:ind w:left="567" w:firstLine="760"/>
      </w:pPr>
      <w: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1D6B99" w:rsidRDefault="00702332" w:rsidP="00F7787E">
      <w:pPr>
        <w:pStyle w:val="23"/>
        <w:shd w:val="clear" w:color="auto" w:fill="auto"/>
        <w:tabs>
          <w:tab w:val="left" w:pos="1914"/>
          <w:tab w:val="left" w:pos="11199"/>
        </w:tabs>
        <w:spacing w:before="0" w:after="0" w:line="475" w:lineRule="exact"/>
        <w:ind w:left="567" w:firstLine="851"/>
      </w:pPr>
      <w:r>
        <w:t>Цели курса ОДНКНР определяют следующие задачи:</w:t>
      </w:r>
    </w:p>
    <w:p w:rsidR="001D6B99" w:rsidRDefault="00702332" w:rsidP="00F7787E">
      <w:pPr>
        <w:pStyle w:val="23"/>
        <w:shd w:val="clear" w:color="auto" w:fill="auto"/>
        <w:tabs>
          <w:tab w:val="left" w:pos="11199"/>
        </w:tabs>
        <w:spacing w:before="0" w:after="0" w:line="475" w:lineRule="exact"/>
        <w:ind w:left="567" w:firstLine="760"/>
      </w:pPr>
      <w:r>
        <w:t>овладение предметными компетенциями, имеющими преимущественное значение для формирования гражданской идентичности обучающегося;</w:t>
      </w:r>
    </w:p>
    <w:p w:rsidR="001D6B99" w:rsidRDefault="00702332" w:rsidP="00F7787E">
      <w:pPr>
        <w:pStyle w:val="23"/>
        <w:shd w:val="clear" w:color="auto" w:fill="auto"/>
        <w:tabs>
          <w:tab w:val="left" w:pos="11199"/>
        </w:tabs>
        <w:spacing w:before="0" w:after="0" w:line="475" w:lineRule="exact"/>
        <w:ind w:left="567" w:firstLine="760"/>
      </w:pPr>
      <w: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1D6B99" w:rsidRDefault="00702332" w:rsidP="00F7787E">
      <w:pPr>
        <w:pStyle w:val="23"/>
        <w:shd w:val="clear" w:color="auto" w:fill="auto"/>
        <w:tabs>
          <w:tab w:val="left" w:pos="11199"/>
        </w:tabs>
        <w:spacing w:before="0" w:after="0" w:line="475" w:lineRule="exact"/>
        <w:ind w:left="567" w:firstLine="760"/>
      </w:pPr>
      <w: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1D6B99" w:rsidRDefault="00702332" w:rsidP="00F7787E">
      <w:pPr>
        <w:pStyle w:val="23"/>
        <w:shd w:val="clear" w:color="auto" w:fill="auto"/>
        <w:tabs>
          <w:tab w:val="left" w:pos="11199"/>
        </w:tabs>
        <w:spacing w:before="0" w:after="0" w:line="475" w:lineRule="exact"/>
        <w:ind w:left="567" w:firstLine="760"/>
      </w:pPr>
      <w:r>
        <w:lastRenderedPageBreak/>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1D6B99" w:rsidRDefault="00702332" w:rsidP="00F7787E">
      <w:pPr>
        <w:pStyle w:val="23"/>
        <w:shd w:val="clear" w:color="auto" w:fill="auto"/>
        <w:tabs>
          <w:tab w:val="left" w:pos="11199"/>
        </w:tabs>
        <w:spacing w:before="0" w:after="0" w:line="475" w:lineRule="exact"/>
        <w:ind w:left="567" w:firstLine="760"/>
      </w:pPr>
      <w: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1D6B99" w:rsidRDefault="00702332" w:rsidP="00F7787E">
      <w:pPr>
        <w:pStyle w:val="23"/>
        <w:shd w:val="clear" w:color="auto" w:fill="auto"/>
        <w:tabs>
          <w:tab w:val="left" w:pos="11199"/>
        </w:tabs>
        <w:spacing w:before="0" w:after="0" w:line="475" w:lineRule="exact"/>
        <w:ind w:left="567" w:firstLine="760"/>
      </w:pPr>
      <w: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1D6B99" w:rsidRDefault="00702332" w:rsidP="00F7787E">
      <w:pPr>
        <w:pStyle w:val="23"/>
        <w:shd w:val="clear" w:color="auto" w:fill="auto"/>
        <w:tabs>
          <w:tab w:val="left" w:pos="11199"/>
        </w:tabs>
        <w:spacing w:before="0" w:after="0" w:line="475" w:lineRule="exact"/>
        <w:ind w:left="567" w:firstLine="760"/>
      </w:pPr>
      <w:r>
        <w:t>воспитание уважительного и бережного отношения к историческому, религиозному и культурному наследию народов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1D6B99" w:rsidRDefault="00702332" w:rsidP="00F7787E">
      <w:pPr>
        <w:pStyle w:val="23"/>
        <w:shd w:val="clear" w:color="auto" w:fill="auto"/>
        <w:tabs>
          <w:tab w:val="left" w:pos="11199"/>
        </w:tabs>
        <w:spacing w:before="0" w:after="0" w:line="475" w:lineRule="exact"/>
        <w:ind w:left="567" w:firstLine="760"/>
      </w:pPr>
      <w: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1D6B99" w:rsidRDefault="00702332" w:rsidP="00F7787E">
      <w:pPr>
        <w:pStyle w:val="23"/>
        <w:shd w:val="clear" w:color="auto" w:fill="auto"/>
        <w:tabs>
          <w:tab w:val="left" w:pos="1873"/>
          <w:tab w:val="left" w:pos="11199"/>
        </w:tabs>
        <w:spacing w:before="0" w:after="0" w:line="475" w:lineRule="exact"/>
        <w:ind w:left="567" w:firstLine="709"/>
      </w:pPr>
      <w:r>
        <w:t>Изучение курса ОДНКНР вносит значительный вклад в достижение главных целей основного общего образования, способствуя:</w:t>
      </w:r>
    </w:p>
    <w:p w:rsidR="001D6B99" w:rsidRDefault="00702332" w:rsidP="00F7787E">
      <w:pPr>
        <w:pStyle w:val="23"/>
        <w:shd w:val="clear" w:color="auto" w:fill="auto"/>
        <w:tabs>
          <w:tab w:val="left" w:pos="11199"/>
        </w:tabs>
        <w:spacing w:before="0" w:after="0" w:line="475" w:lineRule="exact"/>
        <w:ind w:left="567" w:firstLine="760"/>
      </w:pPr>
      <w: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1D6B99" w:rsidRDefault="00702332" w:rsidP="00F7787E">
      <w:pPr>
        <w:pStyle w:val="23"/>
        <w:shd w:val="clear" w:color="auto" w:fill="auto"/>
        <w:tabs>
          <w:tab w:val="left" w:pos="11199"/>
        </w:tabs>
        <w:spacing w:before="0" w:after="0" w:line="475" w:lineRule="exact"/>
        <w:ind w:left="567" w:firstLine="760"/>
      </w:pPr>
      <w:r>
        <w:t>углублению представлений о светской этике, религиозной культуре народов Российской Федерации, их роли в развитии современного общества;</w:t>
      </w:r>
    </w:p>
    <w:p w:rsidR="001D6B99" w:rsidRDefault="00702332" w:rsidP="00F7787E">
      <w:pPr>
        <w:pStyle w:val="23"/>
        <w:shd w:val="clear" w:color="auto" w:fill="auto"/>
        <w:tabs>
          <w:tab w:val="left" w:pos="11199"/>
        </w:tabs>
        <w:spacing w:before="0" w:after="0" w:line="475" w:lineRule="exact"/>
        <w:ind w:left="567" w:firstLine="760"/>
      </w:pPr>
      <w: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1D6B99" w:rsidRDefault="00702332" w:rsidP="00F7787E">
      <w:pPr>
        <w:pStyle w:val="23"/>
        <w:shd w:val="clear" w:color="auto" w:fill="auto"/>
        <w:tabs>
          <w:tab w:val="left" w:pos="11199"/>
        </w:tabs>
        <w:spacing w:before="0" w:after="0" w:line="475" w:lineRule="exact"/>
        <w:ind w:left="567" w:firstLine="760"/>
      </w:pPr>
      <w: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1D6B99" w:rsidRDefault="00702332" w:rsidP="00F7787E">
      <w:pPr>
        <w:pStyle w:val="23"/>
        <w:shd w:val="clear" w:color="auto" w:fill="auto"/>
        <w:tabs>
          <w:tab w:val="left" w:pos="11199"/>
        </w:tabs>
        <w:spacing w:before="0" w:after="0" w:line="475" w:lineRule="exact"/>
        <w:ind w:left="567" w:firstLine="760"/>
      </w:pPr>
      <w: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1D6B99" w:rsidRDefault="00702332" w:rsidP="00F7787E">
      <w:pPr>
        <w:pStyle w:val="23"/>
        <w:shd w:val="clear" w:color="auto" w:fill="auto"/>
        <w:tabs>
          <w:tab w:val="left" w:pos="11199"/>
        </w:tabs>
        <w:spacing w:before="0" w:after="0" w:line="475" w:lineRule="exact"/>
        <w:ind w:left="567" w:firstLine="760"/>
      </w:pPr>
      <w:r>
        <w:lastRenderedPageBreak/>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1D6B99" w:rsidRDefault="00702332" w:rsidP="00F7787E">
      <w:pPr>
        <w:pStyle w:val="23"/>
        <w:shd w:val="clear" w:color="auto" w:fill="auto"/>
        <w:tabs>
          <w:tab w:val="left" w:pos="11199"/>
        </w:tabs>
        <w:spacing w:before="0" w:after="0" w:line="475" w:lineRule="exact"/>
        <w:ind w:left="567" w:firstLine="760"/>
      </w:pPr>
      <w:r>
        <w:t>раскрытию природы духовно-нравственных ценностей российского общества, объединяющих светскость и духовность;</w:t>
      </w:r>
    </w:p>
    <w:p w:rsidR="001D6B99" w:rsidRDefault="00702332" w:rsidP="00F7787E">
      <w:pPr>
        <w:pStyle w:val="23"/>
        <w:shd w:val="clear" w:color="auto" w:fill="auto"/>
        <w:tabs>
          <w:tab w:val="left" w:pos="11199"/>
        </w:tabs>
        <w:spacing w:before="0" w:after="0" w:line="475" w:lineRule="exact"/>
        <w:ind w:left="567" w:firstLine="760"/>
      </w:pPr>
      <w: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1D6B99" w:rsidRDefault="00702332" w:rsidP="00F7787E">
      <w:pPr>
        <w:pStyle w:val="23"/>
        <w:shd w:val="clear" w:color="auto" w:fill="auto"/>
        <w:tabs>
          <w:tab w:val="left" w:pos="11199"/>
        </w:tabs>
        <w:spacing w:before="0" w:after="0" w:line="475" w:lineRule="exact"/>
        <w:ind w:left="567" w:firstLine="760"/>
      </w:pPr>
      <w: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1D6B99" w:rsidRDefault="00702332" w:rsidP="00F7787E">
      <w:pPr>
        <w:pStyle w:val="23"/>
        <w:shd w:val="clear" w:color="auto" w:fill="auto"/>
        <w:tabs>
          <w:tab w:val="left" w:pos="11199"/>
        </w:tabs>
        <w:spacing w:before="0" w:after="0" w:line="475" w:lineRule="exact"/>
        <w:ind w:left="567" w:firstLine="760"/>
      </w:pPr>
      <w: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1D6B99" w:rsidRDefault="00702332" w:rsidP="00F7787E">
      <w:pPr>
        <w:pStyle w:val="23"/>
        <w:shd w:val="clear" w:color="auto" w:fill="auto"/>
        <w:tabs>
          <w:tab w:val="left" w:pos="2026"/>
          <w:tab w:val="left" w:pos="11199"/>
        </w:tabs>
        <w:spacing w:before="0" w:after="0" w:line="475" w:lineRule="exact"/>
        <w:ind w:left="567" w:firstLine="709"/>
      </w:pPr>
      <w:r>
        <w:t>Общее число часов, рекомендованных для изучения курса ОДНКНР, - 68 часов: в 5 классе - 34 часа (1 час в неделю), в 6 классе - 34 часа (1 час в неделю).</w:t>
      </w:r>
    </w:p>
    <w:p w:rsidR="001D6B99" w:rsidRPr="00F23694" w:rsidRDefault="005D68B5" w:rsidP="00F7787E">
      <w:pPr>
        <w:pStyle w:val="23"/>
        <w:shd w:val="clear" w:color="auto" w:fill="auto"/>
        <w:tabs>
          <w:tab w:val="left" w:pos="1582"/>
          <w:tab w:val="left" w:pos="11199"/>
        </w:tabs>
        <w:spacing w:before="0" w:after="0" w:line="475" w:lineRule="exact"/>
        <w:ind w:left="567" w:firstLine="709"/>
        <w:rPr>
          <w:b/>
        </w:rPr>
      </w:pPr>
      <w:r>
        <w:rPr>
          <w:b/>
        </w:rPr>
        <w:t xml:space="preserve">2.23.2. </w:t>
      </w:r>
      <w:r w:rsidR="00702332" w:rsidRPr="00F23694">
        <w:rPr>
          <w:b/>
        </w:rPr>
        <w:t>Планируемые результаты освоения программы по ОДНКНР на уровне основного общего образования.</w:t>
      </w:r>
    </w:p>
    <w:p w:rsidR="001D6B99" w:rsidRDefault="00702332" w:rsidP="00F7787E">
      <w:pPr>
        <w:pStyle w:val="23"/>
        <w:shd w:val="clear" w:color="auto" w:fill="auto"/>
        <w:tabs>
          <w:tab w:val="left" w:pos="1789"/>
          <w:tab w:val="left" w:pos="11199"/>
        </w:tabs>
        <w:spacing w:before="0" w:after="0" w:line="475" w:lineRule="exact"/>
        <w:ind w:left="567" w:firstLine="709"/>
      </w:pPr>
      <w: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1D6B99" w:rsidRDefault="00702332" w:rsidP="00F7787E">
      <w:pPr>
        <w:pStyle w:val="23"/>
        <w:shd w:val="clear" w:color="auto" w:fill="auto"/>
        <w:tabs>
          <w:tab w:val="left" w:pos="1760"/>
          <w:tab w:val="left" w:pos="11199"/>
        </w:tabs>
        <w:spacing w:before="0" w:after="0" w:line="475" w:lineRule="exact"/>
        <w:ind w:left="567" w:firstLine="709"/>
      </w:pPr>
      <w:r>
        <w:t>Личностные результаты имеют направленность на решение задач воспитания, развития и социализации обучающихся средствами учебного курса.</w:t>
      </w:r>
    </w:p>
    <w:p w:rsidR="001D6B99" w:rsidRDefault="00702332" w:rsidP="00F7787E">
      <w:pPr>
        <w:pStyle w:val="23"/>
        <w:shd w:val="clear" w:color="auto" w:fill="auto"/>
        <w:tabs>
          <w:tab w:val="left" w:pos="1976"/>
          <w:tab w:val="left" w:pos="11199"/>
        </w:tabs>
        <w:spacing w:before="0" w:after="0" w:line="475" w:lineRule="exact"/>
        <w:ind w:left="567" w:firstLine="709"/>
      </w:pPr>
      <w: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1D6B99" w:rsidRDefault="00702332" w:rsidP="00F7787E">
      <w:pPr>
        <w:pStyle w:val="23"/>
        <w:shd w:val="clear" w:color="auto" w:fill="auto"/>
        <w:tabs>
          <w:tab w:val="left" w:pos="11199"/>
        </w:tabs>
        <w:spacing w:before="0" w:after="0" w:line="475" w:lineRule="exact"/>
        <w:ind w:left="567" w:firstLine="780"/>
      </w:pPr>
      <w:r>
        <w:t>Личностные результаты освоения курса достигаются в единстве учебной и воспитательной деятельности.</w:t>
      </w:r>
    </w:p>
    <w:p w:rsidR="001D6B99" w:rsidRDefault="00702332" w:rsidP="00F7787E">
      <w:pPr>
        <w:pStyle w:val="23"/>
        <w:shd w:val="clear" w:color="auto" w:fill="auto"/>
        <w:tabs>
          <w:tab w:val="left" w:pos="11199"/>
        </w:tabs>
        <w:spacing w:before="0" w:after="0" w:line="475" w:lineRule="exact"/>
        <w:ind w:left="567" w:firstLine="780"/>
      </w:pPr>
      <w:r>
        <w:t>Личностные результаты освоения курса включают:</w:t>
      </w:r>
    </w:p>
    <w:p w:rsidR="001D6B99" w:rsidRDefault="00702332" w:rsidP="00F7787E">
      <w:pPr>
        <w:pStyle w:val="23"/>
        <w:shd w:val="clear" w:color="auto" w:fill="auto"/>
        <w:tabs>
          <w:tab w:val="left" w:pos="11199"/>
        </w:tabs>
        <w:spacing w:before="0" w:after="0" w:line="475" w:lineRule="exact"/>
        <w:ind w:left="567" w:firstLine="780"/>
      </w:pPr>
      <w:r>
        <w:lastRenderedPageBreak/>
        <w:t>осознание российской гражданской идентичности;</w:t>
      </w:r>
    </w:p>
    <w:p w:rsidR="001D6B99" w:rsidRDefault="00702332" w:rsidP="00F7787E">
      <w:pPr>
        <w:pStyle w:val="23"/>
        <w:shd w:val="clear" w:color="auto" w:fill="auto"/>
        <w:tabs>
          <w:tab w:val="left" w:pos="11199"/>
        </w:tabs>
        <w:spacing w:before="0" w:after="0" w:line="475" w:lineRule="exact"/>
        <w:ind w:left="567" w:firstLine="780"/>
      </w:pPr>
      <w:r>
        <w:t>готовность обучающихся к саморазвитию, самостоятельности и личностному самоопределению;</w:t>
      </w:r>
    </w:p>
    <w:p w:rsidR="001D6B99" w:rsidRDefault="00702332" w:rsidP="00F7787E">
      <w:pPr>
        <w:pStyle w:val="23"/>
        <w:shd w:val="clear" w:color="auto" w:fill="auto"/>
        <w:tabs>
          <w:tab w:val="left" w:pos="11199"/>
        </w:tabs>
        <w:spacing w:before="0" w:after="0" w:line="475" w:lineRule="exact"/>
        <w:ind w:left="567" w:firstLine="780"/>
      </w:pPr>
      <w:r>
        <w:t>ценность самостоятельности и инициативы;</w:t>
      </w:r>
    </w:p>
    <w:p w:rsidR="001D6B99" w:rsidRDefault="00702332" w:rsidP="00F7787E">
      <w:pPr>
        <w:pStyle w:val="23"/>
        <w:shd w:val="clear" w:color="auto" w:fill="auto"/>
        <w:tabs>
          <w:tab w:val="left" w:pos="11199"/>
        </w:tabs>
        <w:spacing w:before="0" w:after="0" w:line="475" w:lineRule="exact"/>
        <w:ind w:left="567" w:firstLine="780"/>
      </w:pPr>
      <w:r>
        <w:t>наличие мотивации к целенаправленной социально значимой деятельности;</w:t>
      </w:r>
    </w:p>
    <w:p w:rsidR="001D6B99" w:rsidRDefault="00702332" w:rsidP="00F7787E">
      <w:pPr>
        <w:pStyle w:val="23"/>
        <w:shd w:val="clear" w:color="auto" w:fill="auto"/>
        <w:tabs>
          <w:tab w:val="left" w:pos="11199"/>
        </w:tabs>
        <w:spacing w:before="0" w:after="0" w:line="475" w:lineRule="exact"/>
        <w:ind w:left="567" w:firstLine="780"/>
      </w:pPr>
      <w:r>
        <w:t>сформированность внутренней позиции личности как особого ценностного отношения к себе, окружающим людям и жизни в целом.</w:t>
      </w:r>
    </w:p>
    <w:p w:rsidR="001D6B99" w:rsidRDefault="00702332" w:rsidP="00F7787E">
      <w:pPr>
        <w:pStyle w:val="23"/>
        <w:shd w:val="clear" w:color="auto" w:fill="auto"/>
        <w:tabs>
          <w:tab w:val="left" w:pos="1981"/>
          <w:tab w:val="left" w:pos="11199"/>
        </w:tabs>
        <w:spacing w:before="0" w:after="0" w:line="475" w:lineRule="exact"/>
        <w:ind w:left="567" w:firstLine="709"/>
      </w:pPr>
      <w: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1D6B99" w:rsidRDefault="00702332" w:rsidP="00F7787E">
      <w:pPr>
        <w:pStyle w:val="23"/>
        <w:numPr>
          <w:ilvl w:val="0"/>
          <w:numId w:val="1956"/>
        </w:numPr>
        <w:shd w:val="clear" w:color="auto" w:fill="auto"/>
        <w:tabs>
          <w:tab w:val="left" w:pos="1144"/>
          <w:tab w:val="left" w:pos="11199"/>
        </w:tabs>
        <w:spacing w:before="0" w:after="0" w:line="475" w:lineRule="exact"/>
        <w:ind w:left="567" w:firstLine="780"/>
      </w:pPr>
      <w:r>
        <w:t>патриотического воспитания:</w:t>
      </w:r>
    </w:p>
    <w:p w:rsidR="001D6B99" w:rsidRDefault="00702332" w:rsidP="00F7787E">
      <w:pPr>
        <w:pStyle w:val="23"/>
        <w:shd w:val="clear" w:color="auto" w:fill="auto"/>
        <w:tabs>
          <w:tab w:val="left" w:pos="11199"/>
        </w:tabs>
        <w:spacing w:before="0" w:after="0" w:line="475" w:lineRule="exact"/>
        <w:ind w:left="567" w:firstLine="780"/>
      </w:pPr>
      <w: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1D6B99" w:rsidRDefault="00702332" w:rsidP="00F7787E">
      <w:pPr>
        <w:pStyle w:val="23"/>
        <w:numPr>
          <w:ilvl w:val="0"/>
          <w:numId w:val="1956"/>
        </w:numPr>
        <w:shd w:val="clear" w:color="auto" w:fill="auto"/>
        <w:tabs>
          <w:tab w:val="left" w:pos="1172"/>
          <w:tab w:val="left" w:pos="11199"/>
        </w:tabs>
        <w:spacing w:before="0" w:after="0" w:line="475" w:lineRule="exact"/>
        <w:ind w:left="567" w:firstLine="780"/>
      </w:pPr>
      <w:r>
        <w:t>гражданского воспитания:</w:t>
      </w:r>
    </w:p>
    <w:p w:rsidR="001D6B99" w:rsidRDefault="00702332" w:rsidP="00F7787E">
      <w:pPr>
        <w:pStyle w:val="23"/>
        <w:shd w:val="clear" w:color="auto" w:fill="auto"/>
        <w:tabs>
          <w:tab w:val="left" w:pos="11199"/>
        </w:tabs>
        <w:spacing w:before="0" w:after="0" w:line="475" w:lineRule="exact"/>
        <w:ind w:left="567" w:firstLine="780"/>
      </w:pPr>
      <w: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D6B99" w:rsidRDefault="00702332" w:rsidP="00F7787E">
      <w:pPr>
        <w:pStyle w:val="23"/>
        <w:shd w:val="clear" w:color="auto" w:fill="auto"/>
        <w:tabs>
          <w:tab w:val="left" w:pos="11199"/>
        </w:tabs>
        <w:spacing w:before="0" w:after="0" w:line="475" w:lineRule="exact"/>
        <w:ind w:left="567" w:firstLine="760"/>
      </w:pPr>
      <w:r>
        <w:t>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w:t>
      </w:r>
    </w:p>
    <w:p w:rsidR="001D6B99" w:rsidRDefault="00702332" w:rsidP="00F7787E">
      <w:pPr>
        <w:pStyle w:val="23"/>
        <w:shd w:val="clear" w:color="auto" w:fill="auto"/>
        <w:tabs>
          <w:tab w:val="left" w:pos="3117"/>
          <w:tab w:val="left" w:pos="6098"/>
          <w:tab w:val="left" w:pos="8891"/>
          <w:tab w:val="left" w:pos="11199"/>
        </w:tabs>
        <w:spacing w:before="0" w:after="0" w:line="475" w:lineRule="exact"/>
        <w:ind w:left="567" w:firstLine="760"/>
      </w:pPr>
      <w:r>
        <w:t>воспитание</w:t>
      </w:r>
      <w:r>
        <w:tab/>
        <w:t>веротерпимости,</w:t>
      </w:r>
      <w:r>
        <w:tab/>
        <w:t>уважительного</w:t>
      </w:r>
      <w:r>
        <w:tab/>
        <w:t>отношения</w:t>
      </w:r>
    </w:p>
    <w:p w:rsidR="001D6B99" w:rsidRDefault="00702332" w:rsidP="00F7787E">
      <w:pPr>
        <w:pStyle w:val="23"/>
        <w:shd w:val="clear" w:color="auto" w:fill="auto"/>
        <w:tabs>
          <w:tab w:val="left" w:pos="11199"/>
        </w:tabs>
        <w:spacing w:before="0" w:after="0" w:line="475" w:lineRule="exact"/>
        <w:ind w:left="567"/>
      </w:pPr>
      <w:r>
        <w:t>к религиозным чувствам, взглядам людей или их отсутствию;</w:t>
      </w:r>
    </w:p>
    <w:p w:rsidR="001D6B99" w:rsidRDefault="00702332" w:rsidP="00F7787E">
      <w:pPr>
        <w:pStyle w:val="23"/>
        <w:numPr>
          <w:ilvl w:val="0"/>
          <w:numId w:val="1956"/>
        </w:numPr>
        <w:shd w:val="clear" w:color="auto" w:fill="auto"/>
        <w:tabs>
          <w:tab w:val="left" w:pos="1123"/>
          <w:tab w:val="left" w:pos="11199"/>
        </w:tabs>
        <w:spacing w:before="0" w:after="0" w:line="475" w:lineRule="exact"/>
        <w:ind w:left="567" w:firstLine="760"/>
      </w:pPr>
      <w:r>
        <w:t>ценности познавательной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D6B99" w:rsidRDefault="00702332" w:rsidP="00F7787E">
      <w:pPr>
        <w:pStyle w:val="23"/>
        <w:shd w:val="clear" w:color="auto" w:fill="auto"/>
        <w:tabs>
          <w:tab w:val="left" w:pos="11199"/>
        </w:tabs>
        <w:spacing w:before="0" w:after="0" w:line="475" w:lineRule="exact"/>
        <w:ind w:left="567" w:firstLine="760"/>
      </w:pPr>
      <w:r>
        <w:t xml:space="preserve">смыслообразование: сформированность ответственного отношения к учению, готовности и </w:t>
      </w:r>
      <w:r>
        <w:lastRenderedPageBreak/>
        <w:t>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w:t>
      </w:r>
    </w:p>
    <w:p w:rsidR="001D6B99" w:rsidRDefault="00702332" w:rsidP="00F7787E">
      <w:pPr>
        <w:pStyle w:val="23"/>
        <w:shd w:val="clear" w:color="auto" w:fill="auto"/>
        <w:tabs>
          <w:tab w:val="left" w:pos="11199"/>
        </w:tabs>
        <w:spacing w:before="0" w:after="0" w:line="475" w:lineRule="exact"/>
        <w:ind w:left="567" w:firstLine="760"/>
      </w:pPr>
      <w:r>
        <w:t>воспитание веротерпимости, уважительного отношения к религиозным чувствам, взглядам людей или их отсутствию;</w:t>
      </w:r>
    </w:p>
    <w:p w:rsidR="001D6B99" w:rsidRDefault="00702332" w:rsidP="00F7787E">
      <w:pPr>
        <w:pStyle w:val="23"/>
        <w:numPr>
          <w:ilvl w:val="0"/>
          <w:numId w:val="1956"/>
        </w:numPr>
        <w:shd w:val="clear" w:color="auto" w:fill="auto"/>
        <w:tabs>
          <w:tab w:val="left" w:pos="1123"/>
          <w:tab w:val="left" w:pos="11199"/>
        </w:tabs>
        <w:spacing w:before="0" w:after="0" w:line="475" w:lineRule="exact"/>
        <w:ind w:left="567" w:firstLine="760"/>
      </w:pPr>
      <w:r>
        <w:t>духовно-нравственного воспитания.</w:t>
      </w:r>
    </w:p>
    <w:p w:rsidR="001D6B99" w:rsidRDefault="00702332" w:rsidP="00F7787E">
      <w:pPr>
        <w:pStyle w:val="23"/>
        <w:shd w:val="clear" w:color="auto" w:fill="auto"/>
        <w:tabs>
          <w:tab w:val="left" w:pos="11199"/>
        </w:tabs>
        <w:spacing w:before="0" w:after="0" w:line="475" w:lineRule="exact"/>
        <w:ind w:left="567" w:firstLine="760"/>
      </w:pPr>
      <w: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1D6B99" w:rsidRDefault="00702332" w:rsidP="00F7787E">
      <w:pPr>
        <w:pStyle w:val="23"/>
        <w:shd w:val="clear" w:color="auto" w:fill="auto"/>
        <w:tabs>
          <w:tab w:val="left" w:pos="11199"/>
        </w:tabs>
        <w:spacing w:before="0" w:after="0" w:line="475" w:lineRule="exact"/>
        <w:ind w:left="567" w:firstLine="760"/>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1D6B99" w:rsidRDefault="00702332" w:rsidP="00F7787E">
      <w:pPr>
        <w:pStyle w:val="23"/>
        <w:shd w:val="clear" w:color="auto" w:fill="auto"/>
        <w:tabs>
          <w:tab w:val="left" w:pos="11199"/>
        </w:tabs>
        <w:spacing w:before="0" w:after="0" w:line="475" w:lineRule="exact"/>
        <w:ind w:left="567" w:firstLine="760"/>
      </w:pPr>
      <w: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1D6B99" w:rsidRDefault="00702332" w:rsidP="00F7787E">
      <w:pPr>
        <w:pStyle w:val="23"/>
        <w:shd w:val="clear" w:color="auto" w:fill="auto"/>
        <w:tabs>
          <w:tab w:val="left" w:pos="1738"/>
          <w:tab w:val="left" w:pos="11199"/>
        </w:tabs>
        <w:spacing w:before="0" w:after="0" w:line="475" w:lineRule="exact"/>
        <w:ind w:left="567" w:firstLine="709"/>
      </w:pPr>
      <w: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1D6B99" w:rsidRDefault="00702332" w:rsidP="00F7787E">
      <w:pPr>
        <w:pStyle w:val="23"/>
        <w:shd w:val="clear" w:color="auto" w:fill="auto"/>
        <w:tabs>
          <w:tab w:val="left" w:pos="11199"/>
        </w:tabs>
        <w:spacing w:before="0" w:after="0" w:line="475" w:lineRule="exact"/>
        <w:ind w:left="567" w:firstLine="760"/>
      </w:pPr>
      <w: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D6B99" w:rsidRDefault="00702332" w:rsidP="00F7787E">
      <w:pPr>
        <w:pStyle w:val="23"/>
        <w:shd w:val="clear" w:color="auto" w:fill="auto"/>
        <w:tabs>
          <w:tab w:val="left" w:pos="1950"/>
          <w:tab w:val="left" w:pos="11199"/>
        </w:tabs>
        <w:spacing w:before="0" w:after="0" w:line="475" w:lineRule="exact"/>
        <w:ind w:left="567" w:firstLine="709"/>
      </w:pPr>
      <w:r>
        <w:t>У обучающегося будут сформированы следующие познавательные универсальные учебные действия:</w:t>
      </w:r>
    </w:p>
    <w:p w:rsidR="001D6B99" w:rsidRDefault="00702332" w:rsidP="00F7787E">
      <w:pPr>
        <w:pStyle w:val="23"/>
        <w:shd w:val="clear" w:color="auto" w:fill="auto"/>
        <w:tabs>
          <w:tab w:val="left" w:pos="2655"/>
          <w:tab w:val="left" w:pos="5022"/>
          <w:tab w:val="left" w:pos="8342"/>
          <w:tab w:val="left" w:pos="11199"/>
        </w:tabs>
        <w:spacing w:before="0" w:after="0" w:line="475" w:lineRule="exact"/>
        <w:ind w:left="567" w:firstLine="760"/>
      </w:pPr>
      <w:r>
        <w:lastRenderedPageBreak/>
        <w:t>умение определять понятия, создавать обобщения, устанавливать аналогии, классифицировать,</w:t>
      </w:r>
      <w:r>
        <w:tab/>
        <w:t>самостоятельно</w:t>
      </w:r>
      <w:r>
        <w:tab/>
        <w:t>выбирать основания</w:t>
      </w:r>
      <w:r>
        <w:tab/>
        <w:t>и критерии</w:t>
      </w:r>
    </w:p>
    <w:p w:rsidR="001D6B99" w:rsidRDefault="00702332" w:rsidP="00F7787E">
      <w:pPr>
        <w:pStyle w:val="23"/>
        <w:shd w:val="clear" w:color="auto" w:fill="auto"/>
        <w:tabs>
          <w:tab w:val="left" w:pos="11199"/>
        </w:tabs>
        <w:spacing w:before="0" w:after="0" w:line="475" w:lineRule="exact"/>
        <w:ind w:left="567"/>
      </w:pPr>
      <w:r>
        <w:t>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1D6B99" w:rsidRDefault="00702332" w:rsidP="00F7787E">
      <w:pPr>
        <w:pStyle w:val="23"/>
        <w:shd w:val="clear" w:color="auto" w:fill="auto"/>
        <w:tabs>
          <w:tab w:val="left" w:pos="11199"/>
        </w:tabs>
        <w:spacing w:before="0" w:after="0" w:line="475" w:lineRule="exact"/>
        <w:ind w:left="567" w:firstLine="760"/>
      </w:pPr>
      <w: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1D6B99" w:rsidRDefault="00702332" w:rsidP="00F7787E">
      <w:pPr>
        <w:pStyle w:val="23"/>
        <w:shd w:val="clear" w:color="auto" w:fill="auto"/>
        <w:tabs>
          <w:tab w:val="left" w:pos="11199"/>
        </w:tabs>
        <w:spacing w:before="0" w:after="0" w:line="475" w:lineRule="exact"/>
        <w:ind w:left="567" w:firstLine="760"/>
      </w:pPr>
      <w:r>
        <w:t>смысловое чтение;</w:t>
      </w:r>
    </w:p>
    <w:p w:rsidR="001D6B99" w:rsidRDefault="00702332" w:rsidP="00F7787E">
      <w:pPr>
        <w:pStyle w:val="23"/>
        <w:shd w:val="clear" w:color="auto" w:fill="auto"/>
        <w:tabs>
          <w:tab w:val="left" w:pos="11199"/>
        </w:tabs>
        <w:spacing w:before="0" w:after="0" w:line="475" w:lineRule="exact"/>
        <w:ind w:left="567" w:firstLine="760"/>
      </w:pPr>
      <w:r>
        <w:t>развитие мотивации к овладению культурой активного использования словарей и других поисковых систем.</w:t>
      </w:r>
    </w:p>
    <w:p w:rsidR="001D6B99" w:rsidRDefault="00F32642" w:rsidP="00F7787E">
      <w:pPr>
        <w:pStyle w:val="23"/>
        <w:shd w:val="clear" w:color="auto" w:fill="auto"/>
        <w:tabs>
          <w:tab w:val="left" w:pos="2655"/>
          <w:tab w:val="left" w:pos="5022"/>
          <w:tab w:val="left" w:pos="6366"/>
          <w:tab w:val="left" w:pos="11199"/>
        </w:tabs>
        <w:spacing w:before="0" w:after="0" w:line="475" w:lineRule="exact"/>
        <w:ind w:left="567" w:firstLine="709"/>
      </w:pPr>
      <w:r>
        <w:t xml:space="preserve">У обучающегося будут </w:t>
      </w:r>
      <w:r w:rsidR="00702332">
        <w:t>сформированы следующие</w:t>
      </w:r>
      <w:r>
        <w:t xml:space="preserve"> </w:t>
      </w:r>
      <w:r w:rsidR="00702332">
        <w:t>коммуникативные универсальные учебные действия:</w:t>
      </w:r>
    </w:p>
    <w:p w:rsidR="001D6B99" w:rsidRDefault="00702332" w:rsidP="00F7787E">
      <w:pPr>
        <w:pStyle w:val="23"/>
        <w:shd w:val="clear" w:color="auto" w:fill="auto"/>
        <w:tabs>
          <w:tab w:val="left" w:pos="11199"/>
        </w:tabs>
        <w:spacing w:before="0" w:after="0" w:line="475" w:lineRule="exact"/>
        <w:ind w:left="567" w:firstLine="760"/>
      </w:pPr>
      <w:r>
        <w:t>умение организовывать учебное сотрудничество и совместную деятельность с учителем и сверстниками;</w:t>
      </w:r>
    </w:p>
    <w:p w:rsidR="001D6B99" w:rsidRDefault="00702332" w:rsidP="00F7787E">
      <w:pPr>
        <w:pStyle w:val="23"/>
        <w:shd w:val="clear" w:color="auto" w:fill="auto"/>
        <w:tabs>
          <w:tab w:val="left" w:pos="11199"/>
        </w:tabs>
        <w:spacing w:before="0" w:after="0" w:line="475" w:lineRule="exact"/>
        <w:ind w:left="567" w:firstLine="760"/>
      </w:pPr>
      <w:r>
        <w:t>работать индивидуально и в группе: находить общее решение и разрешать конфликты на основе согласования позиций и учёта интересов;</w:t>
      </w:r>
    </w:p>
    <w:p w:rsidR="001D6B99" w:rsidRDefault="00702332" w:rsidP="00F7787E">
      <w:pPr>
        <w:pStyle w:val="23"/>
        <w:shd w:val="clear" w:color="auto" w:fill="auto"/>
        <w:tabs>
          <w:tab w:val="left" w:pos="11199"/>
        </w:tabs>
        <w:spacing w:before="0" w:after="0" w:line="475" w:lineRule="exact"/>
        <w:ind w:left="567" w:firstLine="760"/>
      </w:pPr>
      <w:r>
        <w:t>формулировать, аргументировать и отстаивать своё мнение (учебное сотрудничество);</w:t>
      </w:r>
    </w:p>
    <w:p w:rsidR="001D6B99" w:rsidRDefault="00702332" w:rsidP="00F7787E">
      <w:pPr>
        <w:pStyle w:val="23"/>
        <w:shd w:val="clear" w:color="auto" w:fill="auto"/>
        <w:tabs>
          <w:tab w:val="left" w:pos="8374"/>
          <w:tab w:val="left" w:pos="11199"/>
        </w:tabs>
        <w:spacing w:before="0" w:after="0" w:line="475" w:lineRule="exact"/>
        <w:ind w:left="567" w:firstLine="760"/>
      </w:pPr>
      <w:r>
        <w:t>умение осознанно использовать речевые средства в соответствии с задачей коммуникации для выражения своих чувств, мыслей и</w:t>
      </w:r>
      <w:r w:rsidR="00F32642">
        <w:t xml:space="preserve"> </w:t>
      </w:r>
      <w:r>
        <w:t>потребностей</w:t>
      </w:r>
      <w:r w:rsidR="00F32642">
        <w:t xml:space="preserve"> </w:t>
      </w:r>
      <w:r>
        <w:t>для планирования и регуляции своей деятельности;</w:t>
      </w:r>
    </w:p>
    <w:p w:rsidR="001D6B99" w:rsidRDefault="00702332" w:rsidP="00F7787E">
      <w:pPr>
        <w:pStyle w:val="23"/>
        <w:shd w:val="clear" w:color="auto" w:fill="auto"/>
        <w:tabs>
          <w:tab w:val="left" w:pos="11199"/>
        </w:tabs>
        <w:spacing w:before="0" w:after="0" w:line="475" w:lineRule="exact"/>
        <w:ind w:left="567" w:firstLine="760"/>
      </w:pPr>
      <w:r>
        <w:t>владение устной и письменной речью, монологической контекстной речью (коммуникация);</w:t>
      </w:r>
    </w:p>
    <w:p w:rsidR="001D6B99" w:rsidRDefault="00702332" w:rsidP="00F7787E">
      <w:pPr>
        <w:pStyle w:val="23"/>
        <w:shd w:val="clear" w:color="auto" w:fill="auto"/>
        <w:tabs>
          <w:tab w:val="left" w:pos="5539"/>
          <w:tab w:val="left" w:pos="8026"/>
          <w:tab w:val="left" w:pos="11199"/>
        </w:tabs>
        <w:spacing w:before="0" w:after="0" w:line="475" w:lineRule="exact"/>
        <w:ind w:left="567" w:firstLine="760"/>
      </w:pPr>
      <w:r>
        <w:t>формирование и развитие компетентности в области использования</w:t>
      </w:r>
      <w:r w:rsidR="00F32642">
        <w:t xml:space="preserve"> информационно-коммуникационных технологий </w:t>
      </w:r>
      <w:r>
        <w:t>(информационно</w:t>
      </w:r>
      <w:r>
        <w:softHyphen/>
      </w:r>
      <w:r w:rsidR="00F32642">
        <w:t xml:space="preserve"> </w:t>
      </w:r>
      <w:r>
        <w:t>коммуникационная компетентность).</w:t>
      </w:r>
    </w:p>
    <w:p w:rsidR="001D6B99" w:rsidRDefault="00702332" w:rsidP="00F7787E">
      <w:pPr>
        <w:pStyle w:val="23"/>
        <w:shd w:val="clear" w:color="auto" w:fill="auto"/>
        <w:tabs>
          <w:tab w:val="left" w:pos="2010"/>
          <w:tab w:val="left" w:pos="11199"/>
        </w:tabs>
        <w:spacing w:before="0" w:after="0" w:line="475" w:lineRule="exact"/>
        <w:ind w:left="567" w:firstLine="709"/>
      </w:pPr>
      <w:r>
        <w:t>У обучающегося будут сформированы следующие регулятивные универсальные учебные действия:</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1D6B99" w:rsidRDefault="00702332" w:rsidP="00F7787E">
      <w:pPr>
        <w:pStyle w:val="23"/>
        <w:shd w:val="clear" w:color="auto" w:fill="auto"/>
        <w:tabs>
          <w:tab w:val="left" w:pos="7451"/>
          <w:tab w:val="left" w:pos="11199"/>
        </w:tabs>
        <w:spacing w:before="0" w:after="0" w:line="475" w:lineRule="exact"/>
        <w:ind w:left="567" w:firstLine="760"/>
      </w:pPr>
      <w:r>
        <w:t>умение самостоятельно планировать пути</w:t>
      </w:r>
      <w:r>
        <w:tab/>
        <w:t>достижения целей,</w:t>
      </w:r>
    </w:p>
    <w:p w:rsidR="001D6B99" w:rsidRDefault="00702332" w:rsidP="00F7787E">
      <w:pPr>
        <w:pStyle w:val="23"/>
        <w:shd w:val="clear" w:color="auto" w:fill="auto"/>
        <w:tabs>
          <w:tab w:val="left" w:pos="11199"/>
        </w:tabs>
        <w:spacing w:before="0" w:after="0" w:line="475" w:lineRule="exact"/>
        <w:ind w:left="567"/>
      </w:pPr>
      <w:r>
        <w:t xml:space="preserve">в том числе альтернативные, осознанно выбирать наиболее эффективные способы решения </w:t>
      </w:r>
      <w:r>
        <w:lastRenderedPageBreak/>
        <w:t>учебных и познавательных задач (планирование);</w:t>
      </w:r>
    </w:p>
    <w:p w:rsidR="001D6B99" w:rsidRDefault="00702332" w:rsidP="00F7787E">
      <w:pPr>
        <w:pStyle w:val="23"/>
        <w:shd w:val="clear" w:color="auto" w:fill="auto"/>
        <w:tabs>
          <w:tab w:val="left" w:pos="11199"/>
        </w:tabs>
        <w:spacing w:before="0" w:after="0" w:line="475" w:lineRule="exact"/>
        <w:ind w:left="567" w:firstLine="760"/>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1D6B99" w:rsidRDefault="00702332" w:rsidP="00F7787E">
      <w:pPr>
        <w:pStyle w:val="23"/>
        <w:shd w:val="clear" w:color="auto" w:fill="auto"/>
        <w:tabs>
          <w:tab w:val="left" w:pos="11199"/>
        </w:tabs>
        <w:spacing w:before="0" w:after="0" w:line="475" w:lineRule="exact"/>
        <w:ind w:left="567" w:firstLine="760"/>
      </w:pPr>
      <w:r>
        <w:t>умение оценивать правильность выполнения учебной задачи, собственные возможности её решения (оценка);</w:t>
      </w:r>
    </w:p>
    <w:p w:rsidR="001D6B99" w:rsidRDefault="00702332" w:rsidP="00F7787E">
      <w:pPr>
        <w:pStyle w:val="23"/>
        <w:shd w:val="clear" w:color="auto" w:fill="auto"/>
        <w:tabs>
          <w:tab w:val="left" w:pos="11199"/>
        </w:tabs>
        <w:spacing w:before="0" w:after="0" w:line="475" w:lineRule="exact"/>
        <w:ind w:left="567" w:firstLine="760"/>
        <w:jc w:val="left"/>
      </w:pPr>
      <w:r>
        <w:t>владение основами самоконтроля, самооценки, принятия решений</w:t>
      </w:r>
      <w:r w:rsidR="00F32642">
        <w:t xml:space="preserve"> </w:t>
      </w:r>
      <w:r>
        <w:t xml:space="preserve">и </w:t>
      </w:r>
      <w:r w:rsidR="00F32642">
        <w:t xml:space="preserve"> о</w:t>
      </w:r>
      <w:r>
        <w:t>существления осознанного выбора в учебной и познавательной (познавательная рефлексия, саморегуляция) деятельности.</w:t>
      </w:r>
    </w:p>
    <w:p w:rsidR="001D6B99" w:rsidRDefault="00702332" w:rsidP="00F7787E">
      <w:pPr>
        <w:pStyle w:val="23"/>
        <w:shd w:val="clear" w:color="auto" w:fill="auto"/>
        <w:tabs>
          <w:tab w:val="left" w:pos="1757"/>
          <w:tab w:val="left" w:pos="11199"/>
        </w:tabs>
        <w:spacing w:before="0" w:after="0" w:line="475" w:lineRule="exact"/>
        <w:ind w:left="567" w:firstLine="709"/>
      </w:pPr>
      <w:r>
        <w:t>Предметные результаты освоения программы по ОДНКНР на уровне основного общего образования.</w:t>
      </w:r>
    </w:p>
    <w:p w:rsidR="001D6B99" w:rsidRDefault="00702332" w:rsidP="00F7787E">
      <w:pPr>
        <w:pStyle w:val="23"/>
        <w:shd w:val="clear" w:color="auto" w:fill="auto"/>
        <w:tabs>
          <w:tab w:val="left" w:pos="11199"/>
        </w:tabs>
        <w:spacing w:before="0" w:after="0" w:line="475" w:lineRule="exact"/>
        <w:ind w:left="567" w:firstLine="780"/>
      </w:pPr>
      <w: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1D6B99" w:rsidRDefault="0027523B" w:rsidP="00F7787E">
      <w:pPr>
        <w:pStyle w:val="23"/>
        <w:shd w:val="clear" w:color="auto" w:fill="auto"/>
        <w:tabs>
          <w:tab w:val="left" w:pos="1969"/>
          <w:tab w:val="left" w:pos="11199"/>
        </w:tabs>
        <w:spacing w:before="0" w:after="0" w:line="475" w:lineRule="exact"/>
        <w:ind w:left="567" w:firstLine="709"/>
      </w:pPr>
      <w:r>
        <w:t xml:space="preserve">2.23.2.1. </w:t>
      </w:r>
      <w:r w:rsidR="00702332">
        <w:t>К концу обучения в 5 классе обучающийся получит следующие предметные результаты по отдельным темам программы по ОДНКНР:</w:t>
      </w:r>
    </w:p>
    <w:p w:rsidR="001D6B99" w:rsidRDefault="00702332" w:rsidP="00F7787E">
      <w:pPr>
        <w:pStyle w:val="23"/>
        <w:shd w:val="clear" w:color="auto" w:fill="auto"/>
        <w:tabs>
          <w:tab w:val="left" w:pos="11199"/>
        </w:tabs>
        <w:spacing w:before="0" w:after="0" w:line="475" w:lineRule="exact"/>
        <w:ind w:left="567" w:firstLine="780"/>
      </w:pPr>
      <w:r>
        <w:t>Тематический блок 1. «Россия - наш общий дом».</w:t>
      </w:r>
    </w:p>
    <w:p w:rsidR="001D6B99" w:rsidRDefault="00702332" w:rsidP="00F7787E">
      <w:pPr>
        <w:pStyle w:val="23"/>
        <w:shd w:val="clear" w:color="auto" w:fill="auto"/>
        <w:tabs>
          <w:tab w:val="left" w:pos="11199"/>
        </w:tabs>
        <w:spacing w:before="0" w:after="0" w:line="475" w:lineRule="exact"/>
        <w:ind w:left="567" w:firstLine="780"/>
      </w:pPr>
      <w:r>
        <w:t>Тема 1. Зачем изучать курс «Основы духовно-нравственной культуры народов России»?</w:t>
      </w:r>
    </w:p>
    <w:p w:rsidR="001D6B99" w:rsidRDefault="00702332" w:rsidP="00F7787E">
      <w:pPr>
        <w:pStyle w:val="23"/>
        <w:shd w:val="clear" w:color="auto" w:fill="auto"/>
        <w:tabs>
          <w:tab w:val="left" w:pos="11199"/>
        </w:tabs>
        <w:spacing w:before="0" w:after="0" w:line="475" w:lineRule="exact"/>
        <w:ind w:left="567" w:firstLine="780"/>
      </w:pPr>
      <w: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1D6B99" w:rsidRDefault="00702332" w:rsidP="00F7787E">
      <w:pPr>
        <w:pStyle w:val="23"/>
        <w:shd w:val="clear" w:color="auto" w:fill="auto"/>
        <w:tabs>
          <w:tab w:val="left" w:pos="11199"/>
        </w:tabs>
        <w:spacing w:before="0" w:after="0" w:line="475" w:lineRule="exact"/>
        <w:ind w:left="567" w:firstLine="780"/>
      </w:pPr>
      <w: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1D6B99" w:rsidRDefault="00702332" w:rsidP="00F7787E">
      <w:pPr>
        <w:pStyle w:val="23"/>
        <w:shd w:val="clear" w:color="auto" w:fill="auto"/>
        <w:tabs>
          <w:tab w:val="left" w:pos="11199"/>
        </w:tabs>
        <w:spacing w:before="0" w:after="0" w:line="475" w:lineRule="exact"/>
        <w:ind w:left="567" w:firstLine="780"/>
      </w:pPr>
      <w:r>
        <w:t>понимать взаимосвязь между языком и культурой, духовно-нравственным развитием личности и социальным поведением.</w:t>
      </w:r>
    </w:p>
    <w:p w:rsidR="001D6B99" w:rsidRDefault="00702332" w:rsidP="00F7787E">
      <w:pPr>
        <w:pStyle w:val="23"/>
        <w:shd w:val="clear" w:color="auto" w:fill="auto"/>
        <w:tabs>
          <w:tab w:val="left" w:pos="11199"/>
        </w:tabs>
        <w:spacing w:before="0" w:after="0" w:line="475" w:lineRule="exact"/>
        <w:ind w:left="567" w:firstLine="780"/>
      </w:pPr>
      <w:r>
        <w:t>Тема 2. Наш дом - Россия.</w:t>
      </w:r>
    </w:p>
    <w:p w:rsidR="001D6B99" w:rsidRDefault="00702332" w:rsidP="00F7787E">
      <w:pPr>
        <w:pStyle w:val="23"/>
        <w:shd w:val="clear" w:color="auto" w:fill="auto"/>
        <w:tabs>
          <w:tab w:val="left" w:pos="11199"/>
        </w:tabs>
        <w:spacing w:before="0" w:after="0" w:line="475" w:lineRule="exact"/>
        <w:ind w:left="567" w:firstLine="780"/>
      </w:pPr>
      <w:r>
        <w:t xml:space="preserve">Иметь представление об историческом пути формирования многонационального состава </w:t>
      </w:r>
      <w:r>
        <w:lastRenderedPageBreak/>
        <w:t>населения Российской Федерации, его мирном характере и причинах его формирования;</w:t>
      </w:r>
    </w:p>
    <w:p w:rsidR="001D6B99" w:rsidRDefault="00702332" w:rsidP="00F7787E">
      <w:pPr>
        <w:pStyle w:val="23"/>
        <w:shd w:val="clear" w:color="auto" w:fill="auto"/>
        <w:tabs>
          <w:tab w:val="left" w:pos="11199"/>
        </w:tabs>
        <w:spacing w:before="0" w:after="0" w:line="475" w:lineRule="exact"/>
        <w:ind w:left="567" w:firstLine="780"/>
      </w:pPr>
      <w:r>
        <w:t>знать о современном состоянии культурного и религиозного разнообразия народов Российской Федерации, причинах культурных различий;</w:t>
      </w:r>
    </w:p>
    <w:p w:rsidR="001D6B99" w:rsidRDefault="00702332" w:rsidP="00F7787E">
      <w:pPr>
        <w:pStyle w:val="23"/>
        <w:shd w:val="clear" w:color="auto" w:fill="auto"/>
        <w:tabs>
          <w:tab w:val="left" w:pos="11199"/>
        </w:tabs>
        <w:spacing w:before="0" w:after="0" w:line="475" w:lineRule="exact"/>
        <w:ind w:left="567" w:firstLine="780"/>
      </w:pPr>
      <w: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1D6B99" w:rsidRDefault="00702332" w:rsidP="00F7787E">
      <w:pPr>
        <w:pStyle w:val="23"/>
        <w:shd w:val="clear" w:color="auto" w:fill="auto"/>
        <w:tabs>
          <w:tab w:val="left" w:pos="11199"/>
        </w:tabs>
        <w:spacing w:before="0" w:after="25" w:line="280" w:lineRule="exact"/>
        <w:ind w:left="567" w:firstLine="760"/>
      </w:pPr>
      <w:r>
        <w:t>Тема 3. Язык и история.</w:t>
      </w:r>
    </w:p>
    <w:p w:rsidR="001D6B99" w:rsidRDefault="00702332" w:rsidP="00F7787E">
      <w:pPr>
        <w:pStyle w:val="23"/>
        <w:shd w:val="clear" w:color="auto" w:fill="auto"/>
        <w:tabs>
          <w:tab w:val="left" w:pos="11199"/>
        </w:tabs>
        <w:spacing w:before="0" w:after="0" w:line="475" w:lineRule="exact"/>
        <w:ind w:left="567" w:firstLine="760"/>
      </w:pPr>
      <w:r>
        <w:t>Знать и понимать, что такое язык, каковы важность его изучения и влияние на миропонимание личности;</w:t>
      </w:r>
    </w:p>
    <w:p w:rsidR="001D6B99" w:rsidRDefault="00702332" w:rsidP="00F7787E">
      <w:pPr>
        <w:pStyle w:val="23"/>
        <w:shd w:val="clear" w:color="auto" w:fill="auto"/>
        <w:tabs>
          <w:tab w:val="left" w:pos="11199"/>
        </w:tabs>
        <w:spacing w:before="0" w:after="0" w:line="475" w:lineRule="exact"/>
        <w:ind w:left="567" w:firstLine="760"/>
      </w:pPr>
      <w:r>
        <w:t>иметь базовые представления о формировании языка как носителя духовно-нравственных смыслов культуры;</w:t>
      </w:r>
    </w:p>
    <w:p w:rsidR="001D6B99" w:rsidRDefault="00702332" w:rsidP="00F7787E">
      <w:pPr>
        <w:pStyle w:val="23"/>
        <w:shd w:val="clear" w:color="auto" w:fill="auto"/>
        <w:tabs>
          <w:tab w:val="left" w:pos="11199"/>
        </w:tabs>
        <w:spacing w:before="0" w:after="0" w:line="475" w:lineRule="exact"/>
        <w:ind w:left="567" w:firstLine="760"/>
      </w:pPr>
      <w:r>
        <w:t>понимать суть и смысл коммуникативной роли языка, в том числе в организации межкультурного диалога и взаимодействия;</w:t>
      </w:r>
    </w:p>
    <w:p w:rsidR="001D6B99" w:rsidRDefault="00702332" w:rsidP="00F7787E">
      <w:pPr>
        <w:pStyle w:val="23"/>
        <w:shd w:val="clear" w:color="auto" w:fill="auto"/>
        <w:tabs>
          <w:tab w:val="left" w:pos="11199"/>
        </w:tabs>
        <w:spacing w:before="0" w:after="0" w:line="475" w:lineRule="exact"/>
        <w:ind w:left="567" w:firstLine="760"/>
      </w:pPr>
      <w:r>
        <w:t>обосновывать своё понимание необходимости нравственной чистоты языка, важности лингвистической гигиены, речевого этикета.</w:t>
      </w:r>
    </w:p>
    <w:p w:rsidR="001D6B99" w:rsidRDefault="00702332" w:rsidP="00F7787E">
      <w:pPr>
        <w:pStyle w:val="23"/>
        <w:shd w:val="clear" w:color="auto" w:fill="auto"/>
        <w:tabs>
          <w:tab w:val="left" w:pos="11199"/>
        </w:tabs>
        <w:spacing w:before="0" w:after="0" w:line="475" w:lineRule="exact"/>
        <w:ind w:left="567" w:firstLine="760"/>
      </w:pPr>
      <w:r>
        <w:t>Тема 4. Русский язык - язык общения и язык возможностей.</w:t>
      </w:r>
    </w:p>
    <w:p w:rsidR="001D6B99" w:rsidRDefault="00702332" w:rsidP="00F7787E">
      <w:pPr>
        <w:pStyle w:val="23"/>
        <w:shd w:val="clear" w:color="auto" w:fill="auto"/>
        <w:tabs>
          <w:tab w:val="left" w:pos="11199"/>
        </w:tabs>
        <w:spacing w:before="0" w:after="0" w:line="475" w:lineRule="exact"/>
        <w:ind w:left="567" w:firstLine="760"/>
      </w:pPr>
      <w:r>
        <w:t>Иметь базовые представления о происхождении и развитии русского языка, его взаимосвязи с языками других народов России;</w:t>
      </w:r>
    </w:p>
    <w:p w:rsidR="001D6B99" w:rsidRDefault="00702332" w:rsidP="00F7787E">
      <w:pPr>
        <w:pStyle w:val="23"/>
        <w:shd w:val="clear" w:color="auto" w:fill="auto"/>
        <w:tabs>
          <w:tab w:val="left" w:pos="11199"/>
        </w:tabs>
        <w:spacing w:before="0" w:after="0" w:line="475" w:lineRule="exact"/>
        <w:ind w:left="567" w:firstLine="760"/>
      </w:pPr>
      <w: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1D6B99" w:rsidRDefault="00702332" w:rsidP="00F7787E">
      <w:pPr>
        <w:pStyle w:val="23"/>
        <w:shd w:val="clear" w:color="auto" w:fill="auto"/>
        <w:tabs>
          <w:tab w:val="left" w:pos="11199"/>
        </w:tabs>
        <w:spacing w:before="0" w:after="0" w:line="475" w:lineRule="exact"/>
        <w:ind w:left="567" w:firstLine="760"/>
      </w:pPr>
      <w: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нравственных категориях русского языка и их происхождении.</w:t>
      </w:r>
    </w:p>
    <w:p w:rsidR="001D6B99" w:rsidRDefault="00702332" w:rsidP="00F7787E">
      <w:pPr>
        <w:pStyle w:val="23"/>
        <w:shd w:val="clear" w:color="auto" w:fill="auto"/>
        <w:tabs>
          <w:tab w:val="left" w:pos="11199"/>
        </w:tabs>
        <w:spacing w:before="0" w:after="0" w:line="475" w:lineRule="exact"/>
        <w:ind w:left="567" w:firstLine="760"/>
      </w:pPr>
      <w:r>
        <w:t>Тема 5. Истоки родной культуры.</w:t>
      </w:r>
    </w:p>
    <w:p w:rsidR="001D6B99" w:rsidRDefault="00702332" w:rsidP="00F7787E">
      <w:pPr>
        <w:pStyle w:val="23"/>
        <w:shd w:val="clear" w:color="auto" w:fill="auto"/>
        <w:tabs>
          <w:tab w:val="left" w:pos="11199"/>
        </w:tabs>
        <w:spacing w:before="0" w:after="0" w:line="475" w:lineRule="exact"/>
        <w:ind w:left="567" w:firstLine="760"/>
      </w:pPr>
      <w:r>
        <w:t>Иметь сформированное представление о понятие «культура»;</w:t>
      </w:r>
    </w:p>
    <w:p w:rsidR="001D6B99" w:rsidRDefault="00702332" w:rsidP="00F7787E">
      <w:pPr>
        <w:pStyle w:val="23"/>
        <w:shd w:val="clear" w:color="auto" w:fill="auto"/>
        <w:tabs>
          <w:tab w:val="left" w:pos="11199"/>
        </w:tabs>
        <w:spacing w:before="0" w:after="0" w:line="475" w:lineRule="exact"/>
        <w:ind w:left="567" w:firstLine="760"/>
      </w:pPr>
      <w:r>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1D6B99" w:rsidRDefault="00702332" w:rsidP="00F7787E">
      <w:pPr>
        <w:pStyle w:val="23"/>
        <w:shd w:val="clear" w:color="auto" w:fill="auto"/>
        <w:tabs>
          <w:tab w:val="left" w:pos="11199"/>
        </w:tabs>
        <w:spacing w:before="0" w:after="0" w:line="475" w:lineRule="exact"/>
        <w:ind w:left="567" w:firstLine="760"/>
      </w:pPr>
      <w:r>
        <w:t>уметь выделять общие черты в культуре различных народов, обосновывать их значение и причины.</w:t>
      </w:r>
    </w:p>
    <w:p w:rsidR="001D6B99" w:rsidRDefault="00702332" w:rsidP="00F7787E">
      <w:pPr>
        <w:pStyle w:val="23"/>
        <w:shd w:val="clear" w:color="auto" w:fill="auto"/>
        <w:tabs>
          <w:tab w:val="left" w:pos="11199"/>
        </w:tabs>
        <w:spacing w:before="0" w:after="0" w:line="475" w:lineRule="exact"/>
        <w:ind w:left="567" w:firstLine="760"/>
      </w:pPr>
      <w:r>
        <w:t>Тема 6. Материальная культура.</w:t>
      </w:r>
    </w:p>
    <w:p w:rsidR="001D6B99" w:rsidRDefault="00702332" w:rsidP="00F7787E">
      <w:pPr>
        <w:pStyle w:val="23"/>
        <w:shd w:val="clear" w:color="auto" w:fill="auto"/>
        <w:tabs>
          <w:tab w:val="left" w:pos="11199"/>
        </w:tabs>
        <w:spacing w:before="0" w:after="0" w:line="475" w:lineRule="exact"/>
        <w:ind w:left="567" w:firstLine="760"/>
      </w:pPr>
      <w:r>
        <w:lastRenderedPageBreak/>
        <w:t>Иметь представление об артефактах культуры;</w:t>
      </w:r>
    </w:p>
    <w:p w:rsidR="001D6B99" w:rsidRDefault="00702332" w:rsidP="00F7787E">
      <w:pPr>
        <w:pStyle w:val="23"/>
        <w:shd w:val="clear" w:color="auto" w:fill="auto"/>
        <w:tabs>
          <w:tab w:val="left" w:pos="11199"/>
        </w:tabs>
        <w:spacing w:before="0" w:after="0" w:line="475" w:lineRule="exact"/>
        <w:ind w:left="567" w:firstLine="760"/>
      </w:pPr>
      <w:r>
        <w:t>иметь базовое представление о традиционных укладах хозяйства: земледелии, скотоводстве, охоте, рыболовстве;</w:t>
      </w:r>
    </w:p>
    <w:p w:rsidR="001D6B99" w:rsidRDefault="00702332" w:rsidP="00F7787E">
      <w:pPr>
        <w:pStyle w:val="23"/>
        <w:shd w:val="clear" w:color="auto" w:fill="auto"/>
        <w:tabs>
          <w:tab w:val="left" w:pos="11199"/>
        </w:tabs>
        <w:spacing w:before="0" w:after="0" w:line="475" w:lineRule="exact"/>
        <w:ind w:left="567" w:firstLine="760"/>
      </w:pPr>
      <w:r>
        <w:t>понимать взаимосвязь между хозяйственным укладом и проявлениями</w:t>
      </w:r>
    </w:p>
    <w:p w:rsidR="001D6B99" w:rsidRDefault="00702332" w:rsidP="00F7787E">
      <w:pPr>
        <w:pStyle w:val="23"/>
        <w:shd w:val="clear" w:color="auto" w:fill="auto"/>
        <w:tabs>
          <w:tab w:val="left" w:pos="11199"/>
        </w:tabs>
        <w:spacing w:before="0" w:after="25" w:line="280" w:lineRule="exact"/>
        <w:ind w:left="567"/>
        <w:jc w:val="left"/>
      </w:pPr>
      <w:r>
        <w:t>духовной культуры;</w:t>
      </w:r>
    </w:p>
    <w:p w:rsidR="001D6B99" w:rsidRDefault="00702332" w:rsidP="00F7787E">
      <w:pPr>
        <w:pStyle w:val="23"/>
        <w:shd w:val="clear" w:color="auto" w:fill="auto"/>
        <w:tabs>
          <w:tab w:val="left" w:pos="11199"/>
        </w:tabs>
        <w:spacing w:before="0" w:after="0" w:line="475" w:lineRule="exact"/>
        <w:ind w:left="567" w:firstLine="760"/>
      </w:pPr>
      <w: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1D6B99" w:rsidRDefault="00702332" w:rsidP="00F7787E">
      <w:pPr>
        <w:pStyle w:val="23"/>
        <w:shd w:val="clear" w:color="auto" w:fill="auto"/>
        <w:tabs>
          <w:tab w:val="left" w:pos="11199"/>
        </w:tabs>
        <w:spacing w:before="0" w:after="0" w:line="475" w:lineRule="exact"/>
        <w:ind w:left="567" w:firstLine="760"/>
      </w:pPr>
      <w:r>
        <w:t>Тема 7. Духовная культура.</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таких культурных концептах как «искусство», «наука», «религия»;</w:t>
      </w:r>
    </w:p>
    <w:p w:rsidR="001D6B99" w:rsidRDefault="00702332" w:rsidP="00F7787E">
      <w:pPr>
        <w:pStyle w:val="23"/>
        <w:shd w:val="clear" w:color="auto" w:fill="auto"/>
        <w:tabs>
          <w:tab w:val="left" w:pos="11199"/>
        </w:tabs>
        <w:spacing w:before="0" w:after="0" w:line="475" w:lineRule="exact"/>
        <w:ind w:left="567" w:firstLine="760"/>
      </w:pPr>
      <w:r>
        <w:t>знать и давать определения терминам «мораль», «нравственность», «духовные ценности», «духовность» на доступном для обучающихся уровне осмысления;</w:t>
      </w:r>
    </w:p>
    <w:p w:rsidR="001D6B99" w:rsidRDefault="00702332" w:rsidP="00F7787E">
      <w:pPr>
        <w:pStyle w:val="23"/>
        <w:shd w:val="clear" w:color="auto" w:fill="auto"/>
        <w:tabs>
          <w:tab w:val="left" w:pos="11199"/>
        </w:tabs>
        <w:spacing w:before="0" w:after="0" w:line="475" w:lineRule="exact"/>
        <w:ind w:left="567" w:firstLine="760"/>
      </w:pPr>
      <w:r>
        <w:t>понимать смысл и взаимосвязь названных терминов с формами их репрезентации в культуре;</w:t>
      </w:r>
    </w:p>
    <w:p w:rsidR="001D6B99" w:rsidRDefault="00702332" w:rsidP="00F7787E">
      <w:pPr>
        <w:pStyle w:val="23"/>
        <w:shd w:val="clear" w:color="auto" w:fill="auto"/>
        <w:tabs>
          <w:tab w:val="left" w:pos="11199"/>
        </w:tabs>
        <w:spacing w:before="0" w:after="0" w:line="475" w:lineRule="exact"/>
        <w:ind w:left="567" w:firstLine="760"/>
      </w:pPr>
      <w:r>
        <w:t>осознавать значение культурных символов, нравственный и духовный смысл культурных артефактов;</w:t>
      </w:r>
    </w:p>
    <w:p w:rsidR="001D6B99" w:rsidRDefault="00702332" w:rsidP="00F7787E">
      <w:pPr>
        <w:pStyle w:val="23"/>
        <w:shd w:val="clear" w:color="auto" w:fill="auto"/>
        <w:tabs>
          <w:tab w:val="left" w:pos="11199"/>
        </w:tabs>
        <w:spacing w:before="0" w:after="0" w:line="475" w:lineRule="exact"/>
        <w:ind w:left="567" w:firstLine="760"/>
      </w:pPr>
      <w:r>
        <w:t>знать, что такое знаки и символы, уметь соотносить их с культурными явлениями, с которыми они связаны.</w:t>
      </w:r>
    </w:p>
    <w:p w:rsidR="001D6B99" w:rsidRDefault="00702332" w:rsidP="00F7787E">
      <w:pPr>
        <w:pStyle w:val="23"/>
        <w:shd w:val="clear" w:color="auto" w:fill="auto"/>
        <w:tabs>
          <w:tab w:val="left" w:pos="11199"/>
        </w:tabs>
        <w:spacing w:before="0" w:after="0" w:line="475" w:lineRule="exact"/>
        <w:ind w:left="567" w:firstLine="760"/>
      </w:pPr>
      <w:r>
        <w:t>Тема 8. Культура и религия.</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понятии «религия», уметь пояснить её роль в жизни общества и основные социально-культурные функции;</w:t>
      </w:r>
    </w:p>
    <w:p w:rsidR="001D6B99" w:rsidRDefault="00702332" w:rsidP="00F7787E">
      <w:pPr>
        <w:pStyle w:val="23"/>
        <w:shd w:val="clear" w:color="auto" w:fill="auto"/>
        <w:tabs>
          <w:tab w:val="left" w:pos="11199"/>
        </w:tabs>
        <w:spacing w:before="0" w:after="0" w:line="475" w:lineRule="exact"/>
        <w:ind w:left="567" w:firstLine="760"/>
      </w:pPr>
      <w:r>
        <w:t>осознавать связь религии и морали;</w:t>
      </w:r>
    </w:p>
    <w:p w:rsidR="001D6B99" w:rsidRDefault="00702332" w:rsidP="00F7787E">
      <w:pPr>
        <w:pStyle w:val="23"/>
        <w:shd w:val="clear" w:color="auto" w:fill="auto"/>
        <w:tabs>
          <w:tab w:val="left" w:pos="11199"/>
        </w:tabs>
        <w:spacing w:before="0" w:after="0" w:line="475" w:lineRule="exact"/>
        <w:ind w:left="567" w:firstLine="760"/>
      </w:pPr>
      <w:r>
        <w:t>понимать роль и значение духовных ценностей в религиях народов России;</w:t>
      </w:r>
    </w:p>
    <w:p w:rsidR="001D6B99" w:rsidRDefault="00702332" w:rsidP="00F7787E">
      <w:pPr>
        <w:pStyle w:val="23"/>
        <w:shd w:val="clear" w:color="auto" w:fill="auto"/>
        <w:tabs>
          <w:tab w:val="left" w:pos="11199"/>
        </w:tabs>
        <w:spacing w:before="0" w:after="0" w:line="475" w:lineRule="exact"/>
        <w:ind w:left="567" w:firstLine="760"/>
      </w:pPr>
      <w:r>
        <w:t>уметь характеризовать государствообразующие конфессии России и их картины мира.</w:t>
      </w:r>
    </w:p>
    <w:p w:rsidR="001D6B99" w:rsidRDefault="00702332" w:rsidP="00F7787E">
      <w:pPr>
        <w:pStyle w:val="23"/>
        <w:shd w:val="clear" w:color="auto" w:fill="auto"/>
        <w:tabs>
          <w:tab w:val="left" w:pos="11199"/>
        </w:tabs>
        <w:spacing w:before="0" w:after="0" w:line="475" w:lineRule="exact"/>
        <w:ind w:left="567" w:firstLine="760"/>
      </w:pPr>
      <w:r>
        <w:t>Тема 9. Культура и образование.</w:t>
      </w:r>
    </w:p>
    <w:p w:rsidR="001D6B99" w:rsidRDefault="00702332" w:rsidP="00F7787E">
      <w:pPr>
        <w:pStyle w:val="23"/>
        <w:shd w:val="clear" w:color="auto" w:fill="auto"/>
        <w:tabs>
          <w:tab w:val="left" w:pos="11199"/>
        </w:tabs>
        <w:spacing w:before="0" w:after="0" w:line="475" w:lineRule="exact"/>
        <w:ind w:left="567" w:firstLine="760"/>
      </w:pPr>
      <w:r>
        <w:t>Характеризовать термин «образование» и уметь обосновать его важность для личности и общества;</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об основных ступенях образования в России и их необходимости;</w:t>
      </w:r>
    </w:p>
    <w:p w:rsidR="001D6B99" w:rsidRDefault="00702332" w:rsidP="00F7787E">
      <w:pPr>
        <w:pStyle w:val="23"/>
        <w:shd w:val="clear" w:color="auto" w:fill="auto"/>
        <w:tabs>
          <w:tab w:val="left" w:pos="11199"/>
        </w:tabs>
        <w:spacing w:before="0" w:after="0" w:line="475" w:lineRule="exact"/>
        <w:ind w:left="567" w:firstLine="760"/>
      </w:pPr>
      <w:r>
        <w:t>понимать взаимосвязь культуры и образованности человека;</w:t>
      </w:r>
    </w:p>
    <w:p w:rsidR="001D6B99" w:rsidRDefault="00702332" w:rsidP="00F7787E">
      <w:pPr>
        <w:pStyle w:val="23"/>
        <w:shd w:val="clear" w:color="auto" w:fill="auto"/>
        <w:tabs>
          <w:tab w:val="left" w:pos="11199"/>
        </w:tabs>
        <w:spacing w:before="0" w:after="0" w:line="475" w:lineRule="exact"/>
        <w:ind w:left="567" w:firstLine="760"/>
      </w:pPr>
      <w:r>
        <w:t>приводить примеры взаимосвязи между знанием, образованием и личностным и профессиональным ростом человека;</w:t>
      </w:r>
    </w:p>
    <w:p w:rsidR="001D6B99" w:rsidRDefault="00702332" w:rsidP="00F7787E">
      <w:pPr>
        <w:pStyle w:val="23"/>
        <w:shd w:val="clear" w:color="auto" w:fill="auto"/>
        <w:tabs>
          <w:tab w:val="left" w:pos="11199"/>
        </w:tabs>
        <w:spacing w:before="0" w:after="0" w:line="475" w:lineRule="exact"/>
        <w:ind w:left="567" w:firstLine="760"/>
      </w:pPr>
      <w:r>
        <w:t xml:space="preserve">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w:t>
      </w:r>
      <w:r>
        <w:lastRenderedPageBreak/>
        <w:t>сведений о мире.</w:t>
      </w:r>
    </w:p>
    <w:p w:rsidR="001D6B99" w:rsidRDefault="00702332" w:rsidP="00F7787E">
      <w:pPr>
        <w:pStyle w:val="23"/>
        <w:shd w:val="clear" w:color="auto" w:fill="auto"/>
        <w:tabs>
          <w:tab w:val="left" w:pos="11199"/>
        </w:tabs>
        <w:spacing w:before="0" w:after="0" w:line="475" w:lineRule="exact"/>
        <w:ind w:left="567" w:firstLine="740"/>
      </w:pPr>
      <w:r>
        <w:t>Тема 10. Многообразие культур России (практическое занятие).</w:t>
      </w:r>
    </w:p>
    <w:p w:rsidR="001D6B99" w:rsidRDefault="00702332" w:rsidP="00F7787E">
      <w:pPr>
        <w:pStyle w:val="23"/>
        <w:shd w:val="clear" w:color="auto" w:fill="auto"/>
        <w:tabs>
          <w:tab w:val="left" w:pos="11199"/>
        </w:tabs>
        <w:spacing w:before="0" w:after="0" w:line="475" w:lineRule="exact"/>
        <w:ind w:left="567" w:firstLine="740"/>
      </w:pPr>
      <w:r>
        <w:t>Иметь сформированные представления о закономерностях развития культуры и истории народов, их культурных особенностях;</w:t>
      </w:r>
    </w:p>
    <w:p w:rsidR="001D6B99" w:rsidRDefault="00702332" w:rsidP="00F7787E">
      <w:pPr>
        <w:pStyle w:val="23"/>
        <w:shd w:val="clear" w:color="auto" w:fill="auto"/>
        <w:tabs>
          <w:tab w:val="left" w:pos="11199"/>
        </w:tabs>
        <w:spacing w:before="0" w:after="0" w:line="475" w:lineRule="exact"/>
        <w:ind w:left="567" w:firstLine="740"/>
      </w:pPr>
      <w:r>
        <w:t>выделять общее и единичное в культуре на основе предметных знаний о культуре своего народа;</w:t>
      </w:r>
    </w:p>
    <w:p w:rsidR="001D6B99" w:rsidRDefault="00702332" w:rsidP="00F7787E">
      <w:pPr>
        <w:pStyle w:val="23"/>
        <w:shd w:val="clear" w:color="auto" w:fill="auto"/>
        <w:tabs>
          <w:tab w:val="left" w:pos="11199"/>
        </w:tabs>
        <w:spacing w:before="0" w:after="0" w:line="475" w:lineRule="exact"/>
        <w:ind w:left="567" w:firstLine="740"/>
      </w:pPr>
      <w: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1D6B99" w:rsidRDefault="00702332" w:rsidP="00F7787E">
      <w:pPr>
        <w:pStyle w:val="23"/>
        <w:shd w:val="clear" w:color="auto" w:fill="auto"/>
        <w:tabs>
          <w:tab w:val="left" w:pos="11199"/>
        </w:tabs>
        <w:spacing w:before="0" w:after="0" w:line="475" w:lineRule="exact"/>
        <w:ind w:left="567" w:firstLine="740"/>
      </w:pPr>
      <w: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1D6B99" w:rsidRDefault="00702332" w:rsidP="00F7787E">
      <w:pPr>
        <w:pStyle w:val="23"/>
        <w:shd w:val="clear" w:color="auto" w:fill="auto"/>
        <w:tabs>
          <w:tab w:val="left" w:pos="11199"/>
        </w:tabs>
        <w:spacing w:before="0" w:after="0" w:line="475" w:lineRule="exact"/>
        <w:ind w:left="567" w:firstLine="740"/>
      </w:pPr>
      <w:r>
        <w:t>Тематический блок 2. «Семья и духовно-нравственные ценности».</w:t>
      </w:r>
    </w:p>
    <w:p w:rsidR="001D6B99" w:rsidRDefault="00702332" w:rsidP="00F7787E">
      <w:pPr>
        <w:pStyle w:val="23"/>
        <w:shd w:val="clear" w:color="auto" w:fill="auto"/>
        <w:tabs>
          <w:tab w:val="left" w:pos="11199"/>
        </w:tabs>
        <w:spacing w:before="0" w:after="0" w:line="475" w:lineRule="exact"/>
        <w:ind w:left="567" w:firstLine="740"/>
      </w:pPr>
      <w:r>
        <w:t>Тема 11. Семья - хранитель духовных ценностей.</w:t>
      </w:r>
    </w:p>
    <w:p w:rsidR="001D6B99" w:rsidRDefault="00702332" w:rsidP="00F7787E">
      <w:pPr>
        <w:pStyle w:val="23"/>
        <w:shd w:val="clear" w:color="auto" w:fill="auto"/>
        <w:tabs>
          <w:tab w:val="left" w:pos="11199"/>
        </w:tabs>
        <w:spacing w:before="0" w:after="0" w:line="475" w:lineRule="exact"/>
        <w:ind w:left="567" w:firstLine="740"/>
      </w:pPr>
      <w:r>
        <w:t>Знать и понимать смысл термина «семья»;</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 взаимосвязях между типом культуры и особенностями семейного быта и отношений в семье;</w:t>
      </w:r>
    </w:p>
    <w:p w:rsidR="001D6B99" w:rsidRDefault="00702332" w:rsidP="00F7787E">
      <w:pPr>
        <w:pStyle w:val="23"/>
        <w:shd w:val="clear" w:color="auto" w:fill="auto"/>
        <w:tabs>
          <w:tab w:val="left" w:pos="11199"/>
        </w:tabs>
        <w:spacing w:before="0" w:after="0" w:line="475" w:lineRule="exact"/>
        <w:ind w:left="567" w:firstLine="740"/>
      </w:pPr>
      <w:r>
        <w:t>осознавать значение термина «поколение» и его взаимосвязь с культурными особенностями своего времени;</w:t>
      </w:r>
    </w:p>
    <w:p w:rsidR="001D6B99" w:rsidRDefault="00702332" w:rsidP="00F7787E">
      <w:pPr>
        <w:pStyle w:val="23"/>
        <w:shd w:val="clear" w:color="auto" w:fill="auto"/>
        <w:tabs>
          <w:tab w:val="left" w:pos="3351"/>
          <w:tab w:val="left" w:pos="4868"/>
          <w:tab w:val="left" w:pos="6735"/>
          <w:tab w:val="left" w:pos="11199"/>
        </w:tabs>
        <w:spacing w:before="0" w:after="0" w:line="475" w:lineRule="exact"/>
        <w:ind w:left="567" w:firstLine="740"/>
      </w:pPr>
      <w:r>
        <w:t>уметь составить</w:t>
      </w:r>
      <w:r>
        <w:tab/>
        <w:t>рассказ</w:t>
      </w:r>
      <w:r>
        <w:tab/>
        <w:t>о своей</w:t>
      </w:r>
      <w:r>
        <w:tab/>
        <w:t>семье в соответствии</w:t>
      </w:r>
    </w:p>
    <w:p w:rsidR="001D6B99" w:rsidRDefault="00702332" w:rsidP="00F7787E">
      <w:pPr>
        <w:pStyle w:val="23"/>
        <w:shd w:val="clear" w:color="auto" w:fill="auto"/>
        <w:tabs>
          <w:tab w:val="left" w:pos="11199"/>
        </w:tabs>
        <w:spacing w:before="0" w:after="0" w:line="475" w:lineRule="exact"/>
        <w:ind w:left="567"/>
      </w:pPr>
      <w:r>
        <w:t>с культурно-историческими условиями её существования;</w:t>
      </w:r>
    </w:p>
    <w:p w:rsidR="001D6B99" w:rsidRDefault="00702332" w:rsidP="00F7787E">
      <w:pPr>
        <w:pStyle w:val="23"/>
        <w:shd w:val="clear" w:color="auto" w:fill="auto"/>
        <w:tabs>
          <w:tab w:val="left" w:pos="11199"/>
        </w:tabs>
        <w:spacing w:before="0" w:after="0" w:line="475" w:lineRule="exact"/>
        <w:ind w:left="567" w:firstLine="740"/>
      </w:pPr>
      <w:r>
        <w:t>понимать и обосновывать такие понятия, как «счастливая семья», «семейное счастье»;</w:t>
      </w:r>
    </w:p>
    <w:p w:rsidR="001D6B99" w:rsidRDefault="00702332" w:rsidP="00F7787E">
      <w:pPr>
        <w:pStyle w:val="23"/>
        <w:shd w:val="clear" w:color="auto" w:fill="auto"/>
        <w:tabs>
          <w:tab w:val="left" w:pos="11199"/>
        </w:tabs>
        <w:spacing w:before="0" w:after="0" w:line="475" w:lineRule="exact"/>
        <w:ind w:left="567" w:firstLine="740"/>
      </w:pPr>
      <w:r>
        <w:t>осознавать и уметь доказывать важность семьи как хранителя традиций и её воспитательную роль;</w:t>
      </w:r>
    </w:p>
    <w:p w:rsidR="001D6B99" w:rsidRDefault="00702332" w:rsidP="00F7787E">
      <w:pPr>
        <w:pStyle w:val="23"/>
        <w:shd w:val="clear" w:color="auto" w:fill="auto"/>
        <w:tabs>
          <w:tab w:val="left" w:pos="3351"/>
          <w:tab w:val="left" w:pos="4868"/>
          <w:tab w:val="left" w:pos="6735"/>
          <w:tab w:val="left" w:pos="11199"/>
        </w:tabs>
        <w:spacing w:before="0" w:after="0" w:line="475" w:lineRule="exact"/>
        <w:ind w:left="567" w:firstLine="740"/>
      </w:pPr>
      <w:r>
        <w:t>понимать смысл</w:t>
      </w:r>
      <w:r>
        <w:tab/>
        <w:t>терминов</w:t>
      </w:r>
      <w:r>
        <w:tab/>
        <w:t>«сиротство»,</w:t>
      </w:r>
      <w:r>
        <w:tab/>
        <w:t>«социальное сиротство»,</w:t>
      </w:r>
    </w:p>
    <w:p w:rsidR="001D6B99" w:rsidRDefault="00702332" w:rsidP="00F7787E">
      <w:pPr>
        <w:pStyle w:val="23"/>
        <w:shd w:val="clear" w:color="auto" w:fill="auto"/>
        <w:tabs>
          <w:tab w:val="left" w:pos="11199"/>
        </w:tabs>
        <w:spacing w:before="0" w:after="0" w:line="475" w:lineRule="exact"/>
        <w:ind w:left="567"/>
      </w:pPr>
      <w:r>
        <w:t>обосновывать нравственную важность заботы о сиротах, знать о формах помощи сиротам со стороны государства.</w:t>
      </w:r>
    </w:p>
    <w:p w:rsidR="001D6B99" w:rsidRDefault="00702332" w:rsidP="00F7787E">
      <w:pPr>
        <w:pStyle w:val="23"/>
        <w:shd w:val="clear" w:color="auto" w:fill="auto"/>
        <w:tabs>
          <w:tab w:val="left" w:pos="11199"/>
        </w:tabs>
        <w:spacing w:before="0" w:after="0" w:line="475" w:lineRule="exact"/>
        <w:ind w:left="567" w:firstLine="740"/>
      </w:pPr>
      <w:r>
        <w:t>Тема 12. Родина начинается с семьи.</w:t>
      </w:r>
    </w:p>
    <w:p w:rsidR="001D6B99" w:rsidRDefault="00702332" w:rsidP="00F7787E">
      <w:pPr>
        <w:pStyle w:val="23"/>
        <w:shd w:val="clear" w:color="auto" w:fill="auto"/>
        <w:tabs>
          <w:tab w:val="left" w:pos="11199"/>
        </w:tabs>
        <w:spacing w:before="0" w:after="0" w:line="475" w:lineRule="exact"/>
        <w:ind w:left="567" w:firstLine="740"/>
      </w:pPr>
      <w:r>
        <w:t>Знать и уметь объяснить понятие «Родина»;</w:t>
      </w:r>
    </w:p>
    <w:p w:rsidR="001D6B99" w:rsidRDefault="00702332" w:rsidP="00F7787E">
      <w:pPr>
        <w:pStyle w:val="23"/>
        <w:shd w:val="clear" w:color="auto" w:fill="auto"/>
        <w:tabs>
          <w:tab w:val="left" w:pos="11199"/>
        </w:tabs>
        <w:spacing w:before="0" w:after="0" w:line="475" w:lineRule="exact"/>
        <w:ind w:left="567" w:firstLine="740"/>
      </w:pPr>
      <w:r>
        <w:t>осознавать взаимосвязь и различия между концептами «Отечество» и «Родина»;</w:t>
      </w:r>
    </w:p>
    <w:p w:rsidR="001D6B99" w:rsidRDefault="00702332" w:rsidP="00F7787E">
      <w:pPr>
        <w:pStyle w:val="23"/>
        <w:shd w:val="clear" w:color="auto" w:fill="auto"/>
        <w:tabs>
          <w:tab w:val="left" w:pos="11199"/>
        </w:tabs>
        <w:spacing w:before="0" w:after="0" w:line="475" w:lineRule="exact"/>
        <w:ind w:left="567" w:firstLine="740"/>
      </w:pPr>
      <w:r>
        <w:t>понимать, что такое история семьи, каковы формы её выражения и сохранения;</w:t>
      </w:r>
    </w:p>
    <w:p w:rsidR="001D6B99" w:rsidRDefault="00702332" w:rsidP="00F7787E">
      <w:pPr>
        <w:pStyle w:val="23"/>
        <w:shd w:val="clear" w:color="auto" w:fill="auto"/>
        <w:tabs>
          <w:tab w:val="left" w:pos="11199"/>
        </w:tabs>
        <w:spacing w:before="0" w:after="0" w:line="475" w:lineRule="exact"/>
        <w:ind w:left="567" w:firstLine="740"/>
      </w:pPr>
      <w:r>
        <w:t>обосновывать и доказывать взаимосвязь истории семьи и истории народа, государства, человечества.</w:t>
      </w:r>
    </w:p>
    <w:p w:rsidR="001D6B99" w:rsidRDefault="00702332" w:rsidP="00F7787E">
      <w:pPr>
        <w:pStyle w:val="23"/>
        <w:shd w:val="clear" w:color="auto" w:fill="auto"/>
        <w:tabs>
          <w:tab w:val="left" w:pos="11199"/>
        </w:tabs>
        <w:spacing w:before="0" w:after="0" w:line="475" w:lineRule="exact"/>
        <w:ind w:left="567" w:firstLine="740"/>
      </w:pPr>
      <w:r>
        <w:lastRenderedPageBreak/>
        <w:t>Тема 13. Традиции семейного воспитания в России.</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 семейных традициях и обосновывать их важность как ключевых элементах семейных отношений;</w:t>
      </w:r>
    </w:p>
    <w:p w:rsidR="001D6B99" w:rsidRDefault="00702332" w:rsidP="00F7787E">
      <w:pPr>
        <w:pStyle w:val="23"/>
        <w:shd w:val="clear" w:color="auto" w:fill="auto"/>
        <w:tabs>
          <w:tab w:val="left" w:pos="11199"/>
        </w:tabs>
        <w:spacing w:before="0" w:after="0" w:line="475" w:lineRule="exact"/>
        <w:ind w:left="567" w:firstLine="740"/>
      </w:pPr>
      <w:r>
        <w:t>знать и понимать взаимосвязь семейных традиций и культуры собственного этноса;</w:t>
      </w:r>
    </w:p>
    <w:p w:rsidR="001D6B99" w:rsidRDefault="00702332" w:rsidP="00F7787E">
      <w:pPr>
        <w:pStyle w:val="23"/>
        <w:shd w:val="clear" w:color="auto" w:fill="auto"/>
        <w:tabs>
          <w:tab w:val="left" w:pos="11199"/>
        </w:tabs>
        <w:spacing w:before="0" w:after="0" w:line="475" w:lineRule="exact"/>
        <w:ind w:left="567" w:firstLine="740"/>
      </w:pPr>
      <w:r>
        <w:t>уметь рассказывать о семейных традициях своего народа и народов России, собственной семьи;</w:t>
      </w:r>
    </w:p>
    <w:p w:rsidR="001D6B99" w:rsidRDefault="00702332" w:rsidP="00F7787E">
      <w:pPr>
        <w:pStyle w:val="23"/>
        <w:shd w:val="clear" w:color="auto" w:fill="auto"/>
        <w:tabs>
          <w:tab w:val="left" w:pos="11199"/>
        </w:tabs>
        <w:spacing w:before="0" w:after="0" w:line="475" w:lineRule="exact"/>
        <w:ind w:left="567" w:firstLine="740"/>
      </w:pPr>
      <w:r>
        <w:t>осознавать роль семейных традиций в культуре общества, трансляции ценностей, духовно-нравственных идеалов.</w:t>
      </w:r>
    </w:p>
    <w:p w:rsidR="001D6B99" w:rsidRDefault="00702332" w:rsidP="00F7787E">
      <w:pPr>
        <w:pStyle w:val="23"/>
        <w:shd w:val="clear" w:color="auto" w:fill="auto"/>
        <w:tabs>
          <w:tab w:val="left" w:pos="11199"/>
        </w:tabs>
        <w:spacing w:before="0" w:after="0" w:line="475" w:lineRule="exact"/>
        <w:ind w:left="567" w:firstLine="740"/>
      </w:pPr>
      <w:r>
        <w:t>Тема 14. Образ семьи в культуре народов России.</w:t>
      </w:r>
    </w:p>
    <w:p w:rsidR="001D6B99" w:rsidRDefault="00702332" w:rsidP="00F7787E">
      <w:pPr>
        <w:pStyle w:val="23"/>
        <w:shd w:val="clear" w:color="auto" w:fill="auto"/>
        <w:tabs>
          <w:tab w:val="left" w:pos="11199"/>
        </w:tabs>
        <w:spacing w:before="0" w:after="0" w:line="475" w:lineRule="exact"/>
        <w:ind w:left="567" w:firstLine="740"/>
      </w:pPr>
      <w:r>
        <w:t>Знать и называть традиционные сказочные и фольклорные сюжеты о семье, семейных обязанностях;</w:t>
      </w:r>
    </w:p>
    <w:p w:rsidR="001D6B99" w:rsidRDefault="00702332" w:rsidP="00F7787E">
      <w:pPr>
        <w:pStyle w:val="23"/>
        <w:shd w:val="clear" w:color="auto" w:fill="auto"/>
        <w:tabs>
          <w:tab w:val="left" w:pos="11199"/>
        </w:tabs>
        <w:spacing w:before="0" w:after="0" w:line="475" w:lineRule="exact"/>
        <w:ind w:left="567" w:firstLine="740"/>
      </w:pPr>
      <w:r>
        <w:t>уметь обосновывать своё понимание семейных ценностей, выраженных в фольклорных сюжетах;</w:t>
      </w:r>
    </w:p>
    <w:p w:rsidR="001D6B99" w:rsidRDefault="00702332" w:rsidP="00F7787E">
      <w:pPr>
        <w:pStyle w:val="23"/>
        <w:shd w:val="clear" w:color="auto" w:fill="auto"/>
        <w:tabs>
          <w:tab w:val="left" w:pos="11199"/>
        </w:tabs>
        <w:spacing w:before="0" w:after="0" w:line="475" w:lineRule="exact"/>
        <w:ind w:left="567" w:firstLine="740"/>
      </w:pPr>
      <w: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1D6B99" w:rsidRDefault="00702332" w:rsidP="00F7787E">
      <w:pPr>
        <w:pStyle w:val="23"/>
        <w:shd w:val="clear" w:color="auto" w:fill="auto"/>
        <w:tabs>
          <w:tab w:val="left" w:pos="11199"/>
        </w:tabs>
        <w:spacing w:before="0" w:after="0" w:line="475" w:lineRule="exact"/>
        <w:ind w:left="567" w:firstLine="740"/>
      </w:pPr>
      <w:r>
        <w:t>понимать и обосновывать важность семейных ценностей с использованием различного иллюстративного материала.</w:t>
      </w:r>
    </w:p>
    <w:p w:rsidR="001D6B99" w:rsidRDefault="00702332" w:rsidP="00F7787E">
      <w:pPr>
        <w:pStyle w:val="23"/>
        <w:shd w:val="clear" w:color="auto" w:fill="auto"/>
        <w:tabs>
          <w:tab w:val="left" w:pos="11199"/>
        </w:tabs>
        <w:spacing w:before="0" w:after="0" w:line="475" w:lineRule="exact"/>
        <w:ind w:left="567" w:firstLine="740"/>
      </w:pPr>
      <w:r>
        <w:t>Тема 15. Труд в истории семьи.</w:t>
      </w:r>
    </w:p>
    <w:p w:rsidR="001D6B99" w:rsidRDefault="00702332" w:rsidP="00F7787E">
      <w:pPr>
        <w:pStyle w:val="23"/>
        <w:shd w:val="clear" w:color="auto" w:fill="auto"/>
        <w:tabs>
          <w:tab w:val="left" w:pos="11199"/>
        </w:tabs>
        <w:spacing w:before="0" w:after="0" w:line="475" w:lineRule="exact"/>
        <w:ind w:left="567" w:firstLine="740"/>
      </w:pPr>
      <w:r>
        <w:t>Знать и понимать, что такое семейное хозяйство и домашний труд;</w:t>
      </w:r>
    </w:p>
    <w:p w:rsidR="001D6B99" w:rsidRDefault="00702332" w:rsidP="00F7787E">
      <w:pPr>
        <w:pStyle w:val="23"/>
        <w:shd w:val="clear" w:color="auto" w:fill="auto"/>
        <w:tabs>
          <w:tab w:val="left" w:pos="11199"/>
        </w:tabs>
        <w:spacing w:before="0" w:after="0" w:line="475" w:lineRule="exact"/>
        <w:ind w:left="567" w:firstLine="740"/>
      </w:pPr>
      <w: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1D6B99" w:rsidRDefault="00702332" w:rsidP="00F7787E">
      <w:pPr>
        <w:pStyle w:val="23"/>
        <w:shd w:val="clear" w:color="auto" w:fill="auto"/>
        <w:tabs>
          <w:tab w:val="left" w:pos="11199"/>
        </w:tabs>
        <w:spacing w:before="0" w:after="0" w:line="475" w:lineRule="exact"/>
        <w:ind w:left="567" w:firstLine="740"/>
      </w:pPr>
      <w:r>
        <w:t>осознавать и оценивать семейный уклад и взаимосвязь</w:t>
      </w:r>
    </w:p>
    <w:p w:rsidR="001D6B99" w:rsidRDefault="00702332" w:rsidP="00F7787E">
      <w:pPr>
        <w:pStyle w:val="23"/>
        <w:shd w:val="clear" w:color="auto" w:fill="auto"/>
        <w:tabs>
          <w:tab w:val="left" w:pos="11199"/>
        </w:tabs>
        <w:spacing w:before="0" w:after="0" w:line="475" w:lineRule="exact"/>
        <w:ind w:left="567" w:right="260"/>
        <w:jc w:val="right"/>
      </w:pPr>
      <w:r>
        <w:t>с социально-экономической структурой общества в форме большой и малой семей;</w:t>
      </w:r>
    </w:p>
    <w:p w:rsidR="001D6B99" w:rsidRDefault="00702332" w:rsidP="00F7787E">
      <w:pPr>
        <w:pStyle w:val="23"/>
        <w:shd w:val="clear" w:color="auto" w:fill="auto"/>
        <w:tabs>
          <w:tab w:val="left" w:pos="11199"/>
        </w:tabs>
        <w:spacing w:before="0" w:after="0" w:line="475" w:lineRule="exact"/>
        <w:ind w:left="567" w:firstLine="740"/>
      </w:pPr>
      <w:r>
        <w:t>характеризовать распределение семейного труда и осознавать его важность для укрепления целостности семьи.</w:t>
      </w:r>
    </w:p>
    <w:p w:rsidR="001D6B99" w:rsidRDefault="00702332" w:rsidP="00F7787E">
      <w:pPr>
        <w:pStyle w:val="23"/>
        <w:shd w:val="clear" w:color="auto" w:fill="auto"/>
        <w:tabs>
          <w:tab w:val="left" w:pos="11199"/>
        </w:tabs>
        <w:spacing w:before="0" w:after="0" w:line="475" w:lineRule="exact"/>
        <w:ind w:left="567" w:firstLine="740"/>
      </w:pPr>
      <w:r>
        <w:t>Тема 16. Семья в современном мире (практическое занятие).</w:t>
      </w:r>
    </w:p>
    <w:p w:rsidR="001D6B99" w:rsidRDefault="00702332" w:rsidP="00F7787E">
      <w:pPr>
        <w:pStyle w:val="23"/>
        <w:shd w:val="clear" w:color="auto" w:fill="auto"/>
        <w:tabs>
          <w:tab w:val="left" w:pos="11199"/>
        </w:tabs>
        <w:spacing w:before="0" w:after="0" w:line="475" w:lineRule="exact"/>
        <w:ind w:left="567" w:firstLine="740"/>
      </w:pPr>
      <w: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1D6B99" w:rsidRDefault="00702332" w:rsidP="00F7787E">
      <w:pPr>
        <w:pStyle w:val="23"/>
        <w:shd w:val="clear" w:color="auto" w:fill="auto"/>
        <w:tabs>
          <w:tab w:val="left" w:pos="11199"/>
        </w:tabs>
        <w:spacing w:before="0" w:after="0" w:line="475" w:lineRule="exact"/>
        <w:ind w:left="567" w:firstLine="740"/>
      </w:pPr>
      <w:r>
        <w:t xml:space="preserve">выделять особенности духовной культуры семьи в фольклоре и культуре различных народов </w:t>
      </w:r>
      <w:r>
        <w:lastRenderedPageBreak/>
        <w:t>на основе предметных знаний о культуре своего народа;</w:t>
      </w:r>
    </w:p>
    <w:p w:rsidR="001D6B99" w:rsidRDefault="00702332" w:rsidP="00F7787E">
      <w:pPr>
        <w:pStyle w:val="23"/>
        <w:shd w:val="clear" w:color="auto" w:fill="auto"/>
        <w:tabs>
          <w:tab w:val="left" w:pos="11199"/>
        </w:tabs>
        <w:spacing w:before="0" w:after="0" w:line="475" w:lineRule="exact"/>
        <w:ind w:left="567" w:firstLine="740"/>
      </w:pPr>
      <w:r>
        <w:t>предполагать и доказывать наличие взаимосвязи между культурой и духовно-нравственными ценностями семьи;</w:t>
      </w:r>
    </w:p>
    <w:p w:rsidR="001D6B99" w:rsidRDefault="00702332" w:rsidP="00F7787E">
      <w:pPr>
        <w:pStyle w:val="23"/>
        <w:shd w:val="clear" w:color="auto" w:fill="auto"/>
        <w:tabs>
          <w:tab w:val="left" w:pos="11199"/>
        </w:tabs>
        <w:spacing w:before="0" w:after="0" w:line="475" w:lineRule="exact"/>
        <w:ind w:left="567" w:firstLine="740"/>
      </w:pPr>
      <w: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1D6B99" w:rsidRDefault="00702332" w:rsidP="00F7787E">
      <w:pPr>
        <w:pStyle w:val="23"/>
        <w:shd w:val="clear" w:color="auto" w:fill="auto"/>
        <w:tabs>
          <w:tab w:val="left" w:pos="11199"/>
        </w:tabs>
        <w:spacing w:before="0" w:after="0" w:line="475" w:lineRule="exact"/>
        <w:ind w:left="567" w:firstLine="740"/>
      </w:pPr>
      <w:r>
        <w:t>Тематический блок 3. «Духовно-нравственное богатство личности».</w:t>
      </w:r>
    </w:p>
    <w:p w:rsidR="001D6B99" w:rsidRDefault="00702332" w:rsidP="00F7787E">
      <w:pPr>
        <w:pStyle w:val="23"/>
        <w:shd w:val="clear" w:color="auto" w:fill="auto"/>
        <w:tabs>
          <w:tab w:val="left" w:pos="11199"/>
        </w:tabs>
        <w:spacing w:before="0" w:after="0" w:line="475" w:lineRule="exact"/>
        <w:ind w:left="567" w:firstLine="740"/>
      </w:pPr>
      <w:r>
        <w:t>Тема 17. Личность - общество - культура.</w:t>
      </w:r>
    </w:p>
    <w:p w:rsidR="001D6B99" w:rsidRDefault="00702332" w:rsidP="00F7787E">
      <w:pPr>
        <w:pStyle w:val="23"/>
        <w:shd w:val="clear" w:color="auto" w:fill="auto"/>
        <w:tabs>
          <w:tab w:val="left" w:pos="5458"/>
          <w:tab w:val="left" w:pos="6697"/>
          <w:tab w:val="left" w:pos="8778"/>
          <w:tab w:val="left" w:pos="11199"/>
        </w:tabs>
        <w:spacing w:before="0" w:after="0" w:line="475" w:lineRule="exact"/>
        <w:ind w:left="567" w:firstLine="740"/>
      </w:pPr>
      <w:r>
        <w:t>Знать и понимать значение</w:t>
      </w:r>
      <w:r>
        <w:tab/>
        <w:t>термина</w:t>
      </w:r>
      <w:r>
        <w:tab/>
        <w:t>«человек» в</w:t>
      </w:r>
      <w:r>
        <w:tab/>
        <w:t>контексте</w:t>
      </w:r>
    </w:p>
    <w:p w:rsidR="001D6B99" w:rsidRDefault="00702332" w:rsidP="00F7787E">
      <w:pPr>
        <w:pStyle w:val="23"/>
        <w:shd w:val="clear" w:color="auto" w:fill="auto"/>
        <w:tabs>
          <w:tab w:val="left" w:pos="11199"/>
        </w:tabs>
        <w:spacing w:before="0" w:after="0" w:line="475" w:lineRule="exact"/>
        <w:ind w:left="567"/>
        <w:jc w:val="left"/>
      </w:pPr>
      <w:r>
        <w:t>духовно-нравственной культуры;</w:t>
      </w:r>
    </w:p>
    <w:p w:rsidR="001D6B99" w:rsidRDefault="00702332" w:rsidP="00F7787E">
      <w:pPr>
        <w:pStyle w:val="23"/>
        <w:shd w:val="clear" w:color="auto" w:fill="auto"/>
        <w:tabs>
          <w:tab w:val="left" w:pos="11199"/>
        </w:tabs>
        <w:spacing w:before="0" w:after="0" w:line="475" w:lineRule="exact"/>
        <w:ind w:left="567" w:firstLine="740"/>
      </w:pPr>
      <w:r>
        <w:t>уметь обосновать взаимосвязь и взаимообусловленность чело века и общества, человека и культуры;</w:t>
      </w:r>
    </w:p>
    <w:p w:rsidR="001D6B99" w:rsidRDefault="00702332" w:rsidP="00F7787E">
      <w:pPr>
        <w:pStyle w:val="23"/>
        <w:shd w:val="clear" w:color="auto" w:fill="auto"/>
        <w:tabs>
          <w:tab w:val="left" w:pos="11199"/>
        </w:tabs>
        <w:spacing w:before="0" w:after="0" w:line="475" w:lineRule="exact"/>
        <w:ind w:left="567" w:firstLine="740"/>
      </w:pPr>
      <w:r>
        <w:t>понимать и объяснять различия между обоснованием термина «личность» в быту, в контексте культуры и творчества;</w:t>
      </w:r>
    </w:p>
    <w:p w:rsidR="001D6B99" w:rsidRDefault="00702332" w:rsidP="00F7787E">
      <w:pPr>
        <w:pStyle w:val="23"/>
        <w:shd w:val="clear" w:color="auto" w:fill="auto"/>
        <w:tabs>
          <w:tab w:val="left" w:pos="11199"/>
        </w:tabs>
        <w:spacing w:before="0" w:after="0" w:line="475" w:lineRule="exact"/>
        <w:ind w:left="567" w:right="260"/>
        <w:jc w:val="right"/>
      </w:pPr>
      <w:r>
        <w:t>знать, что такое гуманизм, иметь представление о его источниках в культуре.</w:t>
      </w:r>
    </w:p>
    <w:p w:rsidR="001D6B99" w:rsidRDefault="00702332" w:rsidP="00F7787E">
      <w:pPr>
        <w:pStyle w:val="23"/>
        <w:shd w:val="clear" w:color="auto" w:fill="auto"/>
        <w:tabs>
          <w:tab w:val="left" w:pos="11199"/>
        </w:tabs>
        <w:spacing w:before="0" w:after="0" w:line="475" w:lineRule="exact"/>
        <w:ind w:left="567" w:firstLine="740"/>
      </w:pPr>
      <w:r>
        <w:t>Тема 18. Духовный мир человека. Человек - творец культуры.</w:t>
      </w:r>
    </w:p>
    <w:p w:rsidR="001D6B99" w:rsidRDefault="00702332" w:rsidP="00F7787E">
      <w:pPr>
        <w:pStyle w:val="23"/>
        <w:shd w:val="clear" w:color="auto" w:fill="auto"/>
        <w:tabs>
          <w:tab w:val="left" w:pos="11199"/>
        </w:tabs>
        <w:spacing w:before="0" w:after="0" w:line="475" w:lineRule="exact"/>
        <w:ind w:left="567" w:firstLine="740"/>
      </w:pPr>
      <w:r>
        <w:t>Знать значение термина «творчество» в нескольких аспектах и понимать границы их применимости;</w:t>
      </w:r>
    </w:p>
    <w:p w:rsidR="001D6B99" w:rsidRDefault="00702332" w:rsidP="00F7787E">
      <w:pPr>
        <w:pStyle w:val="23"/>
        <w:shd w:val="clear" w:color="auto" w:fill="auto"/>
        <w:tabs>
          <w:tab w:val="left" w:pos="11199"/>
        </w:tabs>
        <w:spacing w:before="0" w:after="0" w:line="475" w:lineRule="exact"/>
        <w:ind w:left="567" w:firstLine="740"/>
      </w:pPr>
      <w:r>
        <w:t>осознавать и доказывать важность морально- нравственных ограничений в творчестве;</w:t>
      </w:r>
    </w:p>
    <w:p w:rsidR="001D6B99" w:rsidRDefault="00702332" w:rsidP="00F7787E">
      <w:pPr>
        <w:pStyle w:val="23"/>
        <w:shd w:val="clear" w:color="auto" w:fill="auto"/>
        <w:tabs>
          <w:tab w:val="left" w:pos="11199"/>
        </w:tabs>
        <w:spacing w:before="0" w:after="0" w:line="475" w:lineRule="exact"/>
        <w:ind w:left="567" w:firstLine="740"/>
      </w:pPr>
      <w:r>
        <w:t>обосновывать важность творчества как реализацию духовно-нравственных ценностей человека;</w:t>
      </w:r>
    </w:p>
    <w:p w:rsidR="001D6B99" w:rsidRDefault="00702332" w:rsidP="00F7787E">
      <w:pPr>
        <w:pStyle w:val="23"/>
        <w:shd w:val="clear" w:color="auto" w:fill="auto"/>
        <w:tabs>
          <w:tab w:val="left" w:pos="11199"/>
        </w:tabs>
        <w:spacing w:before="0" w:after="0" w:line="475" w:lineRule="exact"/>
        <w:ind w:left="567" w:firstLine="740"/>
      </w:pPr>
      <w:r>
        <w:t>доказывать детерминированность творчества культурой своего этноса;</w:t>
      </w:r>
    </w:p>
    <w:p w:rsidR="001D6B99" w:rsidRDefault="00702332" w:rsidP="00F7787E">
      <w:pPr>
        <w:pStyle w:val="23"/>
        <w:shd w:val="clear" w:color="auto" w:fill="auto"/>
        <w:tabs>
          <w:tab w:val="left" w:pos="11199"/>
        </w:tabs>
        <w:spacing w:before="0" w:after="176" w:line="280" w:lineRule="exact"/>
        <w:ind w:left="567" w:firstLine="780"/>
      </w:pPr>
      <w:r>
        <w:t>знать и уметь объяснить взаимосвязь труда и творчества.</w:t>
      </w:r>
    </w:p>
    <w:p w:rsidR="001D6B99" w:rsidRDefault="00702332" w:rsidP="00F7787E">
      <w:pPr>
        <w:pStyle w:val="23"/>
        <w:shd w:val="clear" w:color="auto" w:fill="auto"/>
        <w:tabs>
          <w:tab w:val="left" w:pos="11199"/>
        </w:tabs>
        <w:spacing w:before="0" w:after="40" w:line="280" w:lineRule="exact"/>
        <w:ind w:left="567" w:firstLine="780"/>
      </w:pPr>
      <w:r>
        <w:t>Тема 19. Личность и духовно-нравственные ценности.</w:t>
      </w:r>
    </w:p>
    <w:p w:rsidR="001D6B99" w:rsidRDefault="00702332" w:rsidP="00F7787E">
      <w:pPr>
        <w:pStyle w:val="23"/>
        <w:shd w:val="clear" w:color="auto" w:fill="auto"/>
        <w:tabs>
          <w:tab w:val="left" w:pos="11199"/>
        </w:tabs>
        <w:spacing w:before="0" w:after="0" w:line="456" w:lineRule="exact"/>
        <w:ind w:left="567" w:firstLine="780"/>
      </w:pPr>
      <w:r>
        <w:t>Знать и уметь объяснить значение и роль морали и нравственности в жизни человека;</w:t>
      </w:r>
    </w:p>
    <w:p w:rsidR="001D6B99" w:rsidRDefault="00702332" w:rsidP="00F7787E">
      <w:pPr>
        <w:pStyle w:val="23"/>
        <w:shd w:val="clear" w:color="auto" w:fill="auto"/>
        <w:tabs>
          <w:tab w:val="left" w:pos="11199"/>
        </w:tabs>
        <w:spacing w:before="0" w:after="0" w:line="475" w:lineRule="exact"/>
        <w:ind w:left="567" w:firstLine="780"/>
      </w:pPr>
      <w:r>
        <w:t>обосновывать происхождение духовных ценностей, понимание идеалов добра</w:t>
      </w:r>
    </w:p>
    <w:p w:rsidR="001D6B99" w:rsidRDefault="00702332" w:rsidP="00F7787E">
      <w:pPr>
        <w:pStyle w:val="23"/>
        <w:shd w:val="clear" w:color="auto" w:fill="auto"/>
        <w:tabs>
          <w:tab w:val="left" w:pos="11199"/>
        </w:tabs>
        <w:spacing w:before="0" w:after="0" w:line="475" w:lineRule="exact"/>
        <w:ind w:left="567"/>
        <w:jc w:val="left"/>
      </w:pPr>
      <w:r>
        <w:t>и зла;</w:t>
      </w:r>
    </w:p>
    <w:p w:rsidR="001D6B99" w:rsidRDefault="00702332" w:rsidP="00F7787E">
      <w:pPr>
        <w:pStyle w:val="23"/>
        <w:shd w:val="clear" w:color="auto" w:fill="auto"/>
        <w:tabs>
          <w:tab w:val="left" w:pos="11199"/>
        </w:tabs>
        <w:spacing w:before="0" w:after="0" w:line="475" w:lineRule="exact"/>
        <w:ind w:left="567" w:firstLine="780"/>
      </w:pPr>
      <w: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1D6B99" w:rsidRDefault="00702332" w:rsidP="00F7787E">
      <w:pPr>
        <w:pStyle w:val="23"/>
        <w:shd w:val="clear" w:color="auto" w:fill="auto"/>
        <w:tabs>
          <w:tab w:val="left" w:pos="11199"/>
        </w:tabs>
        <w:spacing w:before="0" w:after="0" w:line="475" w:lineRule="exact"/>
        <w:ind w:left="567" w:firstLine="780"/>
      </w:pPr>
      <w:r>
        <w:t>Тематический блок 4. «Культурное единство России».</w:t>
      </w:r>
    </w:p>
    <w:p w:rsidR="001D6B99" w:rsidRDefault="00702332" w:rsidP="00F7787E">
      <w:pPr>
        <w:pStyle w:val="23"/>
        <w:shd w:val="clear" w:color="auto" w:fill="auto"/>
        <w:tabs>
          <w:tab w:val="left" w:pos="11199"/>
        </w:tabs>
        <w:spacing w:before="0" w:after="0" w:line="475" w:lineRule="exact"/>
        <w:ind w:left="567" w:firstLine="780"/>
      </w:pPr>
      <w:r>
        <w:t>Тема 20. Историческая память как духовно-нравственная ценность.</w:t>
      </w:r>
    </w:p>
    <w:p w:rsidR="001D6B99" w:rsidRDefault="00702332" w:rsidP="00F7787E">
      <w:pPr>
        <w:pStyle w:val="23"/>
        <w:shd w:val="clear" w:color="auto" w:fill="auto"/>
        <w:tabs>
          <w:tab w:val="left" w:pos="11199"/>
        </w:tabs>
        <w:spacing w:before="0" w:after="0" w:line="475" w:lineRule="exact"/>
        <w:ind w:left="567" w:firstLine="780"/>
      </w:pPr>
      <w:r>
        <w:t xml:space="preserve">Понимать и уметь объяснять суть термина «история», знать основные исторические периоды </w:t>
      </w:r>
      <w:r>
        <w:lastRenderedPageBreak/>
        <w:t>и уметь выделять их сущностные черты;</w:t>
      </w:r>
    </w:p>
    <w:p w:rsidR="001D6B99" w:rsidRDefault="00702332" w:rsidP="00F7787E">
      <w:pPr>
        <w:pStyle w:val="23"/>
        <w:shd w:val="clear" w:color="auto" w:fill="auto"/>
        <w:tabs>
          <w:tab w:val="left" w:pos="11199"/>
        </w:tabs>
        <w:spacing w:before="0" w:after="0" w:line="475" w:lineRule="exact"/>
        <w:ind w:left="567" w:firstLine="780"/>
      </w:pPr>
      <w:r>
        <w:t>иметь представление о значении и функциях изучения истории;</w:t>
      </w:r>
    </w:p>
    <w:p w:rsidR="001D6B99" w:rsidRDefault="00702332" w:rsidP="00F7787E">
      <w:pPr>
        <w:pStyle w:val="23"/>
        <w:shd w:val="clear" w:color="auto" w:fill="auto"/>
        <w:tabs>
          <w:tab w:val="left" w:pos="11199"/>
        </w:tabs>
        <w:spacing w:before="0" w:after="0" w:line="475" w:lineRule="exact"/>
        <w:ind w:left="567" w:firstLine="780"/>
      </w:pPr>
      <w: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1D6B99" w:rsidRDefault="00702332" w:rsidP="00F7787E">
      <w:pPr>
        <w:pStyle w:val="23"/>
        <w:shd w:val="clear" w:color="auto" w:fill="auto"/>
        <w:tabs>
          <w:tab w:val="left" w:pos="11199"/>
        </w:tabs>
        <w:spacing w:before="0" w:after="0" w:line="475" w:lineRule="exact"/>
        <w:ind w:left="567" w:firstLine="780"/>
      </w:pPr>
      <w:r>
        <w:t>Тема 21. Литература как язык культуры.</w:t>
      </w:r>
    </w:p>
    <w:p w:rsidR="001D6B99" w:rsidRDefault="00702332" w:rsidP="00F7787E">
      <w:pPr>
        <w:pStyle w:val="23"/>
        <w:shd w:val="clear" w:color="auto" w:fill="auto"/>
        <w:tabs>
          <w:tab w:val="left" w:pos="11199"/>
        </w:tabs>
        <w:spacing w:before="0" w:after="0" w:line="475" w:lineRule="exact"/>
        <w:ind w:left="567" w:firstLine="780"/>
      </w:pPr>
      <w:r>
        <w:t>Знать и понимать отличия литературы от других видов художественного творчества;</w:t>
      </w:r>
    </w:p>
    <w:p w:rsidR="001D6B99" w:rsidRDefault="00702332" w:rsidP="00F7787E">
      <w:pPr>
        <w:pStyle w:val="23"/>
        <w:shd w:val="clear" w:color="auto" w:fill="auto"/>
        <w:tabs>
          <w:tab w:val="left" w:pos="11199"/>
        </w:tabs>
        <w:spacing w:before="0" w:after="0" w:line="475" w:lineRule="exact"/>
        <w:ind w:left="567" w:firstLine="780"/>
      </w:pPr>
      <w:r>
        <w:t>рассказывать об особенностях литературного повествования, выделять простые выразительные средства литературного языка;</w:t>
      </w:r>
    </w:p>
    <w:p w:rsidR="001D6B99" w:rsidRDefault="00702332" w:rsidP="00F7787E">
      <w:pPr>
        <w:pStyle w:val="23"/>
        <w:shd w:val="clear" w:color="auto" w:fill="auto"/>
        <w:tabs>
          <w:tab w:val="left" w:pos="11199"/>
        </w:tabs>
        <w:spacing w:before="0" w:after="0" w:line="475" w:lineRule="exact"/>
        <w:ind w:left="567" w:firstLine="780"/>
      </w:pPr>
      <w:r>
        <w:t>обосновывать и доказывать важность литературы как культурного явления, как формы трансляции культурных ценностей;</w:t>
      </w:r>
    </w:p>
    <w:p w:rsidR="001D6B99" w:rsidRDefault="00702332" w:rsidP="00F7787E">
      <w:pPr>
        <w:pStyle w:val="23"/>
        <w:shd w:val="clear" w:color="auto" w:fill="auto"/>
        <w:tabs>
          <w:tab w:val="left" w:pos="11199"/>
        </w:tabs>
        <w:spacing w:before="0" w:after="0" w:line="475" w:lineRule="exact"/>
        <w:ind w:left="567" w:firstLine="780"/>
      </w:pPr>
      <w:r>
        <w:t>находить и обозначать средства выражения морального и нравственного смысла в литературных произведениях.</w:t>
      </w:r>
    </w:p>
    <w:p w:rsidR="001D6B99" w:rsidRDefault="00702332" w:rsidP="00F7787E">
      <w:pPr>
        <w:pStyle w:val="23"/>
        <w:shd w:val="clear" w:color="auto" w:fill="auto"/>
        <w:tabs>
          <w:tab w:val="left" w:pos="11199"/>
        </w:tabs>
        <w:spacing w:before="0" w:after="0" w:line="475" w:lineRule="exact"/>
        <w:ind w:left="567" w:firstLine="780"/>
      </w:pPr>
      <w:r>
        <w:t>Тема 22. Взаимовлияние культур.</w:t>
      </w:r>
    </w:p>
    <w:p w:rsidR="001D6B99" w:rsidRDefault="00702332" w:rsidP="00F7787E">
      <w:pPr>
        <w:pStyle w:val="23"/>
        <w:shd w:val="clear" w:color="auto" w:fill="auto"/>
        <w:tabs>
          <w:tab w:val="left" w:pos="11199"/>
        </w:tabs>
        <w:spacing w:before="0" w:after="0" w:line="475" w:lineRule="exact"/>
        <w:ind w:left="567" w:firstLine="780"/>
      </w:pPr>
      <w: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1D6B99" w:rsidRDefault="00702332" w:rsidP="00F7787E">
      <w:pPr>
        <w:pStyle w:val="23"/>
        <w:shd w:val="clear" w:color="auto" w:fill="auto"/>
        <w:tabs>
          <w:tab w:val="left" w:pos="11199"/>
        </w:tabs>
        <w:spacing w:before="0" w:after="0" w:line="475" w:lineRule="exact"/>
        <w:ind w:left="567" w:firstLine="760"/>
      </w:pPr>
      <w:r>
        <w:t>понимать и обосновывать важность сохранения культурного наследия;</w:t>
      </w:r>
    </w:p>
    <w:p w:rsidR="001D6B99" w:rsidRDefault="00702332" w:rsidP="00F7787E">
      <w:pPr>
        <w:pStyle w:val="23"/>
        <w:shd w:val="clear" w:color="auto" w:fill="auto"/>
        <w:tabs>
          <w:tab w:val="left" w:pos="11199"/>
        </w:tabs>
        <w:spacing w:before="0" w:after="0" w:line="475" w:lineRule="exact"/>
        <w:ind w:left="567" w:firstLine="760"/>
      </w:pPr>
      <w: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1D6B99" w:rsidRDefault="00702332" w:rsidP="00F7787E">
      <w:pPr>
        <w:pStyle w:val="23"/>
        <w:shd w:val="clear" w:color="auto" w:fill="auto"/>
        <w:tabs>
          <w:tab w:val="left" w:pos="11199"/>
        </w:tabs>
        <w:spacing w:before="0" w:after="0" w:line="475" w:lineRule="exact"/>
        <w:ind w:left="567" w:firstLine="760"/>
      </w:pPr>
      <w:r>
        <w:t>Тема 23. Духовно-нравственные ценности российского народа.</w:t>
      </w:r>
    </w:p>
    <w:p w:rsidR="001D6B99" w:rsidRDefault="00702332" w:rsidP="00F7787E">
      <w:pPr>
        <w:pStyle w:val="23"/>
        <w:shd w:val="clear" w:color="auto" w:fill="auto"/>
        <w:tabs>
          <w:tab w:val="left" w:pos="11199"/>
        </w:tabs>
        <w:spacing w:before="0" w:after="0" w:line="475" w:lineRule="exact"/>
        <w:ind w:left="567" w:firstLine="760"/>
      </w:pPr>
      <w: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1D6B99" w:rsidRDefault="00702332" w:rsidP="00F7787E">
      <w:pPr>
        <w:pStyle w:val="23"/>
        <w:shd w:val="clear" w:color="auto" w:fill="auto"/>
        <w:tabs>
          <w:tab w:val="left" w:pos="11199"/>
        </w:tabs>
        <w:spacing w:before="0" w:after="0" w:line="475" w:lineRule="exact"/>
        <w:ind w:left="567" w:firstLine="760"/>
      </w:pPr>
      <w:r>
        <w:t>осознавать духовно-нравственные ценности в качестве базовых общегражданских ценностей российского общества и уметь доказывать это.</w:t>
      </w:r>
    </w:p>
    <w:p w:rsidR="001D6B99" w:rsidRDefault="00702332" w:rsidP="00F7787E">
      <w:pPr>
        <w:pStyle w:val="23"/>
        <w:shd w:val="clear" w:color="auto" w:fill="auto"/>
        <w:tabs>
          <w:tab w:val="left" w:pos="11199"/>
        </w:tabs>
        <w:spacing w:before="0" w:after="0" w:line="475" w:lineRule="exact"/>
        <w:ind w:left="567" w:firstLine="760"/>
      </w:pPr>
      <w:r>
        <w:t>Тема 24. Регионы России: культурное многообразие.</w:t>
      </w:r>
    </w:p>
    <w:p w:rsidR="001D6B99" w:rsidRDefault="00702332" w:rsidP="00F7787E">
      <w:pPr>
        <w:pStyle w:val="23"/>
        <w:shd w:val="clear" w:color="auto" w:fill="auto"/>
        <w:tabs>
          <w:tab w:val="left" w:pos="11199"/>
        </w:tabs>
        <w:spacing w:before="0" w:after="0" w:line="475" w:lineRule="exact"/>
        <w:ind w:left="567" w:firstLine="760"/>
      </w:pPr>
      <w:r>
        <w:t>Понимать принципы федеративного устройства России и концепт «полиэтничность»;</w:t>
      </w:r>
    </w:p>
    <w:p w:rsidR="001D6B99" w:rsidRDefault="00702332" w:rsidP="00F7787E">
      <w:pPr>
        <w:pStyle w:val="23"/>
        <w:shd w:val="clear" w:color="auto" w:fill="auto"/>
        <w:tabs>
          <w:tab w:val="left" w:pos="11199"/>
        </w:tabs>
        <w:spacing w:before="0" w:after="0" w:line="475" w:lineRule="exact"/>
        <w:ind w:left="567" w:firstLine="760"/>
      </w:pPr>
      <w:r>
        <w:t xml:space="preserve">называть основные этносы Российской Федерации и регионы, где они традиционно </w:t>
      </w:r>
      <w:r>
        <w:lastRenderedPageBreak/>
        <w:t>проживают;</w:t>
      </w:r>
    </w:p>
    <w:p w:rsidR="001D6B99" w:rsidRDefault="00702332" w:rsidP="00F7787E">
      <w:pPr>
        <w:pStyle w:val="23"/>
        <w:shd w:val="clear" w:color="auto" w:fill="auto"/>
        <w:tabs>
          <w:tab w:val="left" w:pos="11199"/>
        </w:tabs>
        <w:spacing w:before="0" w:after="0" w:line="475" w:lineRule="exact"/>
        <w:ind w:left="567" w:firstLine="760"/>
      </w:pPr>
      <w:r>
        <w:t>уметь объяснить значение словосочетаний «многонациональный народ Российской Федерации», «государствообразующий народ», «титульный этнос»;</w:t>
      </w:r>
    </w:p>
    <w:p w:rsidR="001D6B99" w:rsidRDefault="00702332" w:rsidP="00F7787E">
      <w:pPr>
        <w:pStyle w:val="23"/>
        <w:shd w:val="clear" w:color="auto" w:fill="auto"/>
        <w:tabs>
          <w:tab w:val="left" w:pos="11199"/>
        </w:tabs>
        <w:spacing w:before="0" w:after="0" w:line="475" w:lineRule="exact"/>
        <w:ind w:left="567" w:firstLine="760"/>
      </w:pPr>
      <w:r>
        <w:t>понимать ценность многообразия культурных укладов народов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демонстрировать готовность к сохранению межнационального и межрелигиозного согласия в России;</w:t>
      </w:r>
    </w:p>
    <w:p w:rsidR="001D6B99" w:rsidRDefault="00702332" w:rsidP="00F7787E">
      <w:pPr>
        <w:pStyle w:val="23"/>
        <w:shd w:val="clear" w:color="auto" w:fill="auto"/>
        <w:tabs>
          <w:tab w:val="left" w:pos="11199"/>
        </w:tabs>
        <w:spacing w:before="0" w:after="0" w:line="475" w:lineRule="exact"/>
        <w:ind w:left="567" w:firstLine="760"/>
      </w:pPr>
      <w:r>
        <w:t>уметь выделять общие черты в культуре различных народов, обосновывать их значение и причины.</w:t>
      </w:r>
    </w:p>
    <w:p w:rsidR="001D6B99" w:rsidRDefault="00702332" w:rsidP="00F7787E">
      <w:pPr>
        <w:pStyle w:val="23"/>
        <w:shd w:val="clear" w:color="auto" w:fill="auto"/>
        <w:tabs>
          <w:tab w:val="left" w:pos="11199"/>
        </w:tabs>
        <w:spacing w:before="0" w:after="0" w:line="475" w:lineRule="exact"/>
        <w:ind w:left="567" w:firstLine="760"/>
      </w:pPr>
      <w:r>
        <w:t>Тема 25. Праздники в культуре народов России.</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природе праздников и обосновывать их важность как элементов культуры;</w:t>
      </w:r>
    </w:p>
    <w:p w:rsidR="001D6B99" w:rsidRDefault="00702332" w:rsidP="00F7787E">
      <w:pPr>
        <w:pStyle w:val="23"/>
        <w:shd w:val="clear" w:color="auto" w:fill="auto"/>
        <w:tabs>
          <w:tab w:val="left" w:pos="11199"/>
        </w:tabs>
        <w:spacing w:before="0" w:after="0" w:line="475" w:lineRule="exact"/>
        <w:ind w:left="567" w:firstLine="760"/>
      </w:pPr>
      <w:r>
        <w:t>устанавливать взаимосвязь праздников и культурного уклада;</w:t>
      </w:r>
    </w:p>
    <w:p w:rsidR="001D6B99" w:rsidRDefault="00702332" w:rsidP="00F7787E">
      <w:pPr>
        <w:pStyle w:val="23"/>
        <w:shd w:val="clear" w:color="auto" w:fill="auto"/>
        <w:tabs>
          <w:tab w:val="left" w:pos="11199"/>
        </w:tabs>
        <w:spacing w:before="0" w:after="0" w:line="475" w:lineRule="exact"/>
        <w:ind w:left="567" w:firstLine="760"/>
      </w:pPr>
      <w:r>
        <w:t>различать основные типы праздников;</w:t>
      </w:r>
    </w:p>
    <w:p w:rsidR="001D6B99" w:rsidRDefault="00702332" w:rsidP="00F7787E">
      <w:pPr>
        <w:pStyle w:val="23"/>
        <w:shd w:val="clear" w:color="auto" w:fill="auto"/>
        <w:tabs>
          <w:tab w:val="left" w:pos="11199"/>
        </w:tabs>
        <w:spacing w:before="0" w:after="0" w:line="475" w:lineRule="exact"/>
        <w:ind w:left="567" w:firstLine="760"/>
      </w:pPr>
      <w:r>
        <w:t>уметь рассказывать о праздничных традициях народов России и собственной семьи;</w:t>
      </w:r>
    </w:p>
    <w:p w:rsidR="001D6B99" w:rsidRDefault="00702332" w:rsidP="00F7787E">
      <w:pPr>
        <w:pStyle w:val="23"/>
        <w:shd w:val="clear" w:color="auto" w:fill="auto"/>
        <w:tabs>
          <w:tab w:val="left" w:pos="11199"/>
        </w:tabs>
        <w:spacing w:before="0" w:after="0" w:line="475" w:lineRule="exact"/>
        <w:ind w:left="567" w:firstLine="760"/>
        <w:jc w:val="left"/>
      </w:pPr>
      <w:r>
        <w:t>анализировать связь праздников и истории, культуры народов России; понимать основной смысл семейных праздников; определять нравственный смысл праздников народов России; осознавать значение праздников как элементов культурной памяти народов России, как воплощение духовно-нравственных идеалов.</w:t>
      </w:r>
    </w:p>
    <w:p w:rsidR="001D6B99" w:rsidRDefault="00702332" w:rsidP="00F7787E">
      <w:pPr>
        <w:pStyle w:val="23"/>
        <w:shd w:val="clear" w:color="auto" w:fill="auto"/>
        <w:tabs>
          <w:tab w:val="left" w:pos="11199"/>
        </w:tabs>
        <w:spacing w:before="0" w:after="0" w:line="475" w:lineRule="exact"/>
        <w:ind w:left="567" w:firstLine="760"/>
      </w:pPr>
      <w:r>
        <w:t>Тема 26. Памятники архитектуры народов России.</w:t>
      </w:r>
    </w:p>
    <w:p w:rsidR="001D6B99" w:rsidRDefault="00702332" w:rsidP="00F7787E">
      <w:pPr>
        <w:pStyle w:val="23"/>
        <w:shd w:val="clear" w:color="auto" w:fill="auto"/>
        <w:tabs>
          <w:tab w:val="left" w:pos="11199"/>
        </w:tabs>
        <w:spacing w:before="0" w:after="0" w:line="475" w:lineRule="exact"/>
        <w:ind w:left="567" w:firstLine="760"/>
      </w:pPr>
      <w: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1D6B99" w:rsidRDefault="00702332" w:rsidP="00F7787E">
      <w:pPr>
        <w:pStyle w:val="23"/>
        <w:shd w:val="clear" w:color="auto" w:fill="auto"/>
        <w:tabs>
          <w:tab w:val="left" w:pos="11199"/>
        </w:tabs>
        <w:spacing w:before="0" w:after="0" w:line="475" w:lineRule="exact"/>
        <w:ind w:left="567" w:firstLine="760"/>
      </w:pPr>
      <w:r>
        <w:t>понимать взаимосвязь между типом жилищ и типом хозяйственной деятельности;</w:t>
      </w:r>
    </w:p>
    <w:p w:rsidR="001D6B99" w:rsidRDefault="00702332" w:rsidP="00F7787E">
      <w:pPr>
        <w:pStyle w:val="23"/>
        <w:shd w:val="clear" w:color="auto" w:fill="auto"/>
        <w:tabs>
          <w:tab w:val="left" w:pos="11199"/>
        </w:tabs>
        <w:spacing w:before="0" w:after="0" w:line="475" w:lineRule="exact"/>
        <w:ind w:left="567" w:firstLine="760"/>
      </w:pPr>
      <w:r>
        <w:t>осознавать и уметь охарактеризовать связь между уровнем научно-технического развития и типами жилищ;</w:t>
      </w:r>
    </w:p>
    <w:p w:rsidR="001D6B99" w:rsidRDefault="00702332" w:rsidP="00F7787E">
      <w:pPr>
        <w:pStyle w:val="23"/>
        <w:shd w:val="clear" w:color="auto" w:fill="auto"/>
        <w:tabs>
          <w:tab w:val="left" w:pos="11199"/>
        </w:tabs>
        <w:spacing w:before="0" w:after="0" w:line="475" w:lineRule="exact"/>
        <w:ind w:left="567" w:firstLine="760"/>
      </w:pPr>
      <w:r>
        <w:t>осознавать и уметь объяснять взаимосвязь между особенностями архитектуры и духовно-нравственными ценностями народов России;</w:t>
      </w:r>
    </w:p>
    <w:p w:rsidR="001D6B99" w:rsidRDefault="00702332" w:rsidP="00F7787E">
      <w:pPr>
        <w:pStyle w:val="23"/>
        <w:shd w:val="clear" w:color="auto" w:fill="auto"/>
        <w:tabs>
          <w:tab w:val="left" w:pos="11199"/>
        </w:tabs>
        <w:spacing w:before="0" w:after="0" w:line="475" w:lineRule="exact"/>
        <w:ind w:left="567" w:firstLine="760"/>
      </w:pPr>
      <w:r>
        <w:t>устанавливать связь между историей памятника и историей края, характеризовать памятники истории и культуры;</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нравственном и научном смысле краеведческой работы.</w:t>
      </w:r>
    </w:p>
    <w:p w:rsidR="001D6B99" w:rsidRDefault="00702332" w:rsidP="00F7787E">
      <w:pPr>
        <w:pStyle w:val="23"/>
        <w:shd w:val="clear" w:color="auto" w:fill="auto"/>
        <w:tabs>
          <w:tab w:val="left" w:pos="11199"/>
        </w:tabs>
        <w:spacing w:before="0" w:after="0" w:line="475" w:lineRule="exact"/>
        <w:ind w:left="567" w:firstLine="760"/>
      </w:pPr>
      <w:r>
        <w:t>Тема 27. Музыкальная культура народов России.</w:t>
      </w:r>
    </w:p>
    <w:p w:rsidR="001D6B99" w:rsidRDefault="00702332" w:rsidP="00F7787E">
      <w:pPr>
        <w:pStyle w:val="23"/>
        <w:shd w:val="clear" w:color="auto" w:fill="auto"/>
        <w:tabs>
          <w:tab w:val="left" w:pos="11199"/>
        </w:tabs>
        <w:spacing w:before="0" w:after="0" w:line="475" w:lineRule="exact"/>
        <w:ind w:left="567" w:firstLine="760"/>
      </w:pPr>
      <w:r>
        <w:lastRenderedPageBreak/>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1D6B99" w:rsidRDefault="00702332" w:rsidP="00F7787E">
      <w:pPr>
        <w:pStyle w:val="23"/>
        <w:shd w:val="clear" w:color="auto" w:fill="auto"/>
        <w:tabs>
          <w:tab w:val="left" w:pos="11199"/>
        </w:tabs>
        <w:spacing w:before="0" w:after="0" w:line="475" w:lineRule="exact"/>
        <w:ind w:left="567" w:firstLine="760"/>
      </w:pPr>
      <w:r>
        <w:t>обосновывать и доказывать важность музыки как культурного явления, как формы трансляции культурных ценностей;</w:t>
      </w:r>
    </w:p>
    <w:p w:rsidR="001D6B99" w:rsidRDefault="00702332" w:rsidP="00F7787E">
      <w:pPr>
        <w:pStyle w:val="23"/>
        <w:shd w:val="clear" w:color="auto" w:fill="auto"/>
        <w:tabs>
          <w:tab w:val="left" w:pos="11199"/>
        </w:tabs>
        <w:spacing w:before="0" w:after="0" w:line="475" w:lineRule="exact"/>
        <w:ind w:left="567" w:firstLine="760"/>
      </w:pPr>
      <w:r>
        <w:t>находить и обозначать средства выражения морального и нравственного смысла музыкальных произведений;</w:t>
      </w:r>
    </w:p>
    <w:p w:rsidR="001D6B99" w:rsidRDefault="00702332" w:rsidP="00F7787E">
      <w:pPr>
        <w:pStyle w:val="23"/>
        <w:shd w:val="clear" w:color="auto" w:fill="auto"/>
        <w:tabs>
          <w:tab w:val="left" w:pos="11199"/>
        </w:tabs>
        <w:spacing w:before="0" w:after="0" w:line="475" w:lineRule="exact"/>
        <w:ind w:left="567" w:firstLine="760"/>
      </w:pPr>
      <w:r>
        <w:t>знать основные темы музыкального творчества народов России, народные инструменты.</w:t>
      </w:r>
    </w:p>
    <w:p w:rsidR="001D6B99" w:rsidRDefault="00702332" w:rsidP="00F7787E">
      <w:pPr>
        <w:pStyle w:val="23"/>
        <w:shd w:val="clear" w:color="auto" w:fill="auto"/>
        <w:tabs>
          <w:tab w:val="left" w:pos="11199"/>
        </w:tabs>
        <w:spacing w:before="0" w:after="0" w:line="475" w:lineRule="exact"/>
        <w:ind w:left="567" w:firstLine="760"/>
      </w:pPr>
      <w:r>
        <w:t>Тема 28. Изобразительное искусство народов России.</w:t>
      </w:r>
    </w:p>
    <w:p w:rsidR="001D6B99" w:rsidRDefault="00702332" w:rsidP="00F7787E">
      <w:pPr>
        <w:pStyle w:val="23"/>
        <w:shd w:val="clear" w:color="auto" w:fill="auto"/>
        <w:tabs>
          <w:tab w:val="left" w:pos="11199"/>
        </w:tabs>
        <w:spacing w:before="0" w:after="0" w:line="475" w:lineRule="exact"/>
        <w:ind w:left="567" w:firstLine="760"/>
      </w:pPr>
      <w: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1D6B99" w:rsidRDefault="00702332" w:rsidP="00F7787E">
      <w:pPr>
        <w:pStyle w:val="23"/>
        <w:shd w:val="clear" w:color="auto" w:fill="auto"/>
        <w:tabs>
          <w:tab w:val="left" w:pos="11199"/>
        </w:tabs>
        <w:spacing w:before="0" w:after="0" w:line="475" w:lineRule="exact"/>
        <w:ind w:left="567" w:firstLine="760"/>
      </w:pPr>
      <w:r>
        <w:t>уметь объяснить, что такое скульптура, живопись, графика, фольклорные орнаменты;</w:t>
      </w:r>
    </w:p>
    <w:p w:rsidR="001D6B99" w:rsidRDefault="00702332" w:rsidP="00F7787E">
      <w:pPr>
        <w:pStyle w:val="23"/>
        <w:shd w:val="clear" w:color="auto" w:fill="auto"/>
        <w:tabs>
          <w:tab w:val="left" w:pos="11199"/>
        </w:tabs>
        <w:spacing w:before="0" w:after="0" w:line="475" w:lineRule="exact"/>
        <w:ind w:left="567" w:firstLine="760"/>
      </w:pPr>
      <w:r>
        <w:t>обосновывать и доказывать важность изобразительного искусства как культурного явления, как формы трансляции культурных ценностей;</w:t>
      </w:r>
    </w:p>
    <w:p w:rsidR="001D6B99" w:rsidRDefault="00702332" w:rsidP="00F7787E">
      <w:pPr>
        <w:pStyle w:val="23"/>
        <w:shd w:val="clear" w:color="auto" w:fill="auto"/>
        <w:tabs>
          <w:tab w:val="left" w:pos="11199"/>
        </w:tabs>
        <w:spacing w:before="0" w:after="0" w:line="475" w:lineRule="exact"/>
        <w:ind w:left="567" w:firstLine="760"/>
      </w:pPr>
      <w:r>
        <w:t>находить и обозначать средства выражения морального и нравственного смысла изобразительного искусства;</w:t>
      </w:r>
    </w:p>
    <w:p w:rsidR="001D6B99" w:rsidRDefault="00702332" w:rsidP="00F7787E">
      <w:pPr>
        <w:pStyle w:val="23"/>
        <w:shd w:val="clear" w:color="auto" w:fill="auto"/>
        <w:tabs>
          <w:tab w:val="left" w:pos="11199"/>
        </w:tabs>
        <w:spacing w:before="0" w:after="0" w:line="475" w:lineRule="exact"/>
        <w:ind w:left="567" w:firstLine="760"/>
      </w:pPr>
      <w:r>
        <w:t>знать основные темы изобразительного искусства народов России.</w:t>
      </w:r>
    </w:p>
    <w:p w:rsidR="001D6B99" w:rsidRDefault="00702332" w:rsidP="00F7787E">
      <w:pPr>
        <w:pStyle w:val="23"/>
        <w:shd w:val="clear" w:color="auto" w:fill="auto"/>
        <w:tabs>
          <w:tab w:val="left" w:pos="11199"/>
        </w:tabs>
        <w:spacing w:before="0" w:after="0" w:line="475" w:lineRule="exact"/>
        <w:ind w:left="567" w:firstLine="760"/>
      </w:pPr>
      <w:r>
        <w:t>Тема 29. Фольклор и литература народов России.</w:t>
      </w:r>
    </w:p>
    <w:p w:rsidR="001D6B99" w:rsidRDefault="00702332" w:rsidP="00F7787E">
      <w:pPr>
        <w:pStyle w:val="23"/>
        <w:shd w:val="clear" w:color="auto" w:fill="auto"/>
        <w:tabs>
          <w:tab w:val="left" w:pos="11199"/>
        </w:tabs>
        <w:spacing w:before="0" w:after="0" w:line="475" w:lineRule="exact"/>
        <w:ind w:left="567" w:firstLine="760"/>
      </w:pPr>
      <w:r>
        <w:t>Знать и понимать, что такое пословицы и поговорки, обосновывать важность и нужность этих языковых выразительных средств;</w:t>
      </w:r>
    </w:p>
    <w:p w:rsidR="001D6B99" w:rsidRDefault="00702332" w:rsidP="00F7787E">
      <w:pPr>
        <w:pStyle w:val="23"/>
        <w:shd w:val="clear" w:color="auto" w:fill="auto"/>
        <w:tabs>
          <w:tab w:val="left" w:pos="11199"/>
        </w:tabs>
        <w:spacing w:before="0" w:after="0" w:line="475" w:lineRule="exact"/>
        <w:ind w:left="567" w:firstLine="760"/>
        <w:jc w:val="left"/>
      </w:pPr>
      <w:r>
        <w:t>понимать и объяснять, что такое эпос, миф, сказка, былина, песня; воспринимать и объяснять на примерах важность понимания фольклора как отражения истории народа и его ценностей, морали и нравственности;</w:t>
      </w:r>
    </w:p>
    <w:p w:rsidR="001D6B99" w:rsidRDefault="00702332" w:rsidP="00F7787E">
      <w:pPr>
        <w:pStyle w:val="23"/>
        <w:shd w:val="clear" w:color="auto" w:fill="auto"/>
        <w:tabs>
          <w:tab w:val="left" w:pos="11199"/>
        </w:tabs>
        <w:spacing w:before="0" w:after="0" w:line="475" w:lineRule="exact"/>
        <w:ind w:left="567" w:firstLine="760"/>
      </w:pPr>
      <w:r>
        <w:t>знать, что такое национальная литература и каковы её выразительные средства;</w:t>
      </w:r>
    </w:p>
    <w:p w:rsidR="001D6B99" w:rsidRDefault="00702332" w:rsidP="00F7787E">
      <w:pPr>
        <w:pStyle w:val="23"/>
        <w:shd w:val="clear" w:color="auto" w:fill="auto"/>
        <w:tabs>
          <w:tab w:val="left" w:pos="11199"/>
        </w:tabs>
        <w:spacing w:before="0" w:after="0" w:line="475" w:lineRule="exact"/>
        <w:ind w:left="567" w:firstLine="760"/>
      </w:pPr>
      <w:r>
        <w:t>оценивать морально-нравственный потенциал национальной литературы.</w:t>
      </w:r>
    </w:p>
    <w:p w:rsidR="001D6B99" w:rsidRDefault="00702332" w:rsidP="00F7787E">
      <w:pPr>
        <w:pStyle w:val="23"/>
        <w:shd w:val="clear" w:color="auto" w:fill="auto"/>
        <w:tabs>
          <w:tab w:val="left" w:pos="11199"/>
        </w:tabs>
        <w:spacing w:before="0" w:after="0" w:line="475" w:lineRule="exact"/>
        <w:ind w:left="567" w:firstLine="760"/>
      </w:pPr>
      <w:r>
        <w:t>Тема 30. Бытовые традиции народов России: пища, одежда, дом.</w:t>
      </w:r>
    </w:p>
    <w:p w:rsidR="001D6B99" w:rsidRDefault="00702332" w:rsidP="00F7787E">
      <w:pPr>
        <w:pStyle w:val="23"/>
        <w:shd w:val="clear" w:color="auto" w:fill="auto"/>
        <w:tabs>
          <w:tab w:val="left" w:pos="11199"/>
        </w:tabs>
        <w:spacing w:before="0" w:after="0" w:line="475" w:lineRule="exact"/>
        <w:ind w:left="567" w:firstLine="760"/>
      </w:pPr>
      <w:r>
        <w:t>Знать и уметь объяснить взаимосвязь между бытом и природными условиями проживания народа на примерах из истории и культуры своего региона;</w:t>
      </w:r>
    </w:p>
    <w:p w:rsidR="001D6B99" w:rsidRDefault="00702332" w:rsidP="00F7787E">
      <w:pPr>
        <w:pStyle w:val="23"/>
        <w:shd w:val="clear" w:color="auto" w:fill="auto"/>
        <w:tabs>
          <w:tab w:val="left" w:pos="11199"/>
        </w:tabs>
        <w:spacing w:before="0" w:after="0" w:line="475" w:lineRule="exact"/>
        <w:ind w:left="567" w:firstLine="760"/>
      </w:pPr>
      <w: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1D6B99" w:rsidRDefault="00702332" w:rsidP="00F7787E">
      <w:pPr>
        <w:pStyle w:val="23"/>
        <w:shd w:val="clear" w:color="auto" w:fill="auto"/>
        <w:tabs>
          <w:tab w:val="left" w:pos="11199"/>
        </w:tabs>
        <w:spacing w:before="0" w:after="0" w:line="475" w:lineRule="exact"/>
        <w:ind w:left="567" w:firstLine="760"/>
      </w:pPr>
      <w:r>
        <w:t xml:space="preserve">уметь оценивать и устанавливать границы и приоритеты взаимодействия между людьми </w:t>
      </w:r>
      <w:r>
        <w:lastRenderedPageBreak/>
        <w:t>разной этнической, религиозной и гражданской идентичности на доступном для шестиклассников уровне (с учётом их возрастных особенностей);</w:t>
      </w:r>
    </w:p>
    <w:p w:rsidR="001D6B99" w:rsidRDefault="00702332" w:rsidP="00F7787E">
      <w:pPr>
        <w:pStyle w:val="23"/>
        <w:shd w:val="clear" w:color="auto" w:fill="auto"/>
        <w:tabs>
          <w:tab w:val="left" w:pos="11199"/>
        </w:tabs>
        <w:spacing w:before="0" w:after="0" w:line="475" w:lineRule="exact"/>
        <w:ind w:left="567" w:firstLine="760"/>
      </w:pPr>
      <w: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1D6B99" w:rsidRDefault="00702332" w:rsidP="00F7787E">
      <w:pPr>
        <w:pStyle w:val="23"/>
        <w:shd w:val="clear" w:color="auto" w:fill="auto"/>
        <w:tabs>
          <w:tab w:val="left" w:pos="11199"/>
        </w:tabs>
        <w:spacing w:before="0" w:after="0" w:line="475" w:lineRule="exact"/>
        <w:ind w:left="567" w:firstLine="740"/>
      </w:pPr>
      <w:r>
        <w:t>Тема 31. Культурная карта России (практическое занятие).</w:t>
      </w:r>
    </w:p>
    <w:p w:rsidR="001D6B99" w:rsidRDefault="00702332" w:rsidP="00F7787E">
      <w:pPr>
        <w:pStyle w:val="23"/>
        <w:shd w:val="clear" w:color="auto" w:fill="auto"/>
        <w:tabs>
          <w:tab w:val="left" w:pos="11199"/>
        </w:tabs>
        <w:spacing w:before="0" w:after="0" w:line="475" w:lineRule="exact"/>
        <w:ind w:left="567" w:firstLine="740"/>
      </w:pPr>
      <w:r>
        <w:t>Знать и уметь объяснить отличия культурной географии от физической и политической географии;</w:t>
      </w:r>
    </w:p>
    <w:p w:rsidR="001D6B99" w:rsidRDefault="00702332" w:rsidP="00F7787E">
      <w:pPr>
        <w:pStyle w:val="23"/>
        <w:shd w:val="clear" w:color="auto" w:fill="auto"/>
        <w:tabs>
          <w:tab w:val="left" w:pos="11199"/>
        </w:tabs>
        <w:spacing w:before="0" w:after="0" w:line="475" w:lineRule="exact"/>
        <w:ind w:left="567" w:firstLine="740"/>
      </w:pPr>
      <w:r>
        <w:t>понимать, что такое культурная карта народов России;</w:t>
      </w:r>
    </w:p>
    <w:p w:rsidR="001D6B99" w:rsidRDefault="00702332" w:rsidP="00F7787E">
      <w:pPr>
        <w:pStyle w:val="23"/>
        <w:shd w:val="clear" w:color="auto" w:fill="auto"/>
        <w:tabs>
          <w:tab w:val="left" w:pos="11199"/>
        </w:tabs>
        <w:spacing w:before="0" w:after="0" w:line="475" w:lineRule="exact"/>
        <w:ind w:left="567" w:firstLine="740"/>
      </w:pPr>
      <w:r>
        <w:t>описывать отдельные области культурной карты в соответствии с их особенностями.</w:t>
      </w:r>
    </w:p>
    <w:p w:rsidR="001D6B99" w:rsidRDefault="00702332" w:rsidP="00F7787E">
      <w:pPr>
        <w:pStyle w:val="23"/>
        <w:shd w:val="clear" w:color="auto" w:fill="auto"/>
        <w:tabs>
          <w:tab w:val="left" w:pos="11199"/>
        </w:tabs>
        <w:spacing w:before="0" w:after="0" w:line="475" w:lineRule="exact"/>
        <w:ind w:left="567" w:firstLine="740"/>
      </w:pPr>
      <w:r>
        <w:t>Тема 32. Единство страны - залог будущего России.</w:t>
      </w:r>
    </w:p>
    <w:p w:rsidR="001D6B99" w:rsidRDefault="00702332" w:rsidP="00F7787E">
      <w:pPr>
        <w:pStyle w:val="23"/>
        <w:shd w:val="clear" w:color="auto" w:fill="auto"/>
        <w:tabs>
          <w:tab w:val="left" w:pos="11199"/>
        </w:tabs>
        <w:spacing w:before="0" w:after="0" w:line="475" w:lineRule="exact"/>
        <w:ind w:left="567" w:firstLine="740"/>
      </w:pPr>
      <w: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1D6B99" w:rsidRDefault="00702332" w:rsidP="00F7787E">
      <w:pPr>
        <w:pStyle w:val="23"/>
        <w:shd w:val="clear" w:color="auto" w:fill="auto"/>
        <w:tabs>
          <w:tab w:val="left" w:pos="11199"/>
        </w:tabs>
        <w:spacing w:before="0" w:after="0" w:line="475" w:lineRule="exact"/>
        <w:ind w:left="567" w:firstLine="740"/>
      </w:pPr>
      <w:r>
        <w:t>понимать и доказывать важность и преимущества этого единства перед требованиями национального самоопределения отдельных этносов.</w:t>
      </w:r>
    </w:p>
    <w:p w:rsidR="001D6B99" w:rsidRDefault="0027523B" w:rsidP="00F7787E">
      <w:pPr>
        <w:pStyle w:val="23"/>
        <w:shd w:val="clear" w:color="auto" w:fill="auto"/>
        <w:tabs>
          <w:tab w:val="left" w:pos="2000"/>
          <w:tab w:val="left" w:pos="11199"/>
        </w:tabs>
        <w:spacing w:before="0" w:after="0" w:line="475" w:lineRule="exact"/>
        <w:ind w:left="567" w:firstLine="709"/>
      </w:pPr>
      <w:r>
        <w:t xml:space="preserve">2.23.2.2. </w:t>
      </w:r>
      <w:r w:rsidR="00702332">
        <w:t>К концу обучения в 6 классе обучающийся получит следующие предметные результаты по отдельным темам программы по ОДНКНР.</w:t>
      </w:r>
    </w:p>
    <w:p w:rsidR="001D6B99" w:rsidRDefault="00702332" w:rsidP="00F7787E">
      <w:pPr>
        <w:pStyle w:val="23"/>
        <w:shd w:val="clear" w:color="auto" w:fill="auto"/>
        <w:tabs>
          <w:tab w:val="left" w:pos="11199"/>
        </w:tabs>
        <w:spacing w:before="0" w:after="0" w:line="475" w:lineRule="exact"/>
        <w:ind w:left="567" w:firstLine="740"/>
      </w:pPr>
      <w:r>
        <w:t>Тематический блок 1. «Культура как социальность».</w:t>
      </w:r>
    </w:p>
    <w:p w:rsidR="001D6B99" w:rsidRDefault="00702332" w:rsidP="00F7787E">
      <w:pPr>
        <w:pStyle w:val="23"/>
        <w:shd w:val="clear" w:color="auto" w:fill="auto"/>
        <w:tabs>
          <w:tab w:val="left" w:pos="11199"/>
        </w:tabs>
        <w:spacing w:before="0" w:after="0" w:line="475" w:lineRule="exact"/>
        <w:ind w:left="567" w:firstLine="740"/>
      </w:pPr>
      <w:r>
        <w:t>Тема 1. Мир культуры: его структура.</w:t>
      </w:r>
    </w:p>
    <w:p w:rsidR="001D6B99" w:rsidRDefault="00702332" w:rsidP="00F7787E">
      <w:pPr>
        <w:pStyle w:val="23"/>
        <w:shd w:val="clear" w:color="auto" w:fill="auto"/>
        <w:tabs>
          <w:tab w:val="left" w:pos="11199"/>
        </w:tabs>
        <w:spacing w:before="0" w:after="0" w:line="475" w:lineRule="exact"/>
        <w:ind w:left="567" w:firstLine="740"/>
      </w:pPr>
      <w:r>
        <w:t>Знать и уметь объяснить структуру культуры как социального явления;</w:t>
      </w:r>
    </w:p>
    <w:p w:rsidR="001D6B99" w:rsidRDefault="00702332" w:rsidP="00F7787E">
      <w:pPr>
        <w:pStyle w:val="23"/>
        <w:shd w:val="clear" w:color="auto" w:fill="auto"/>
        <w:tabs>
          <w:tab w:val="left" w:pos="11199"/>
        </w:tabs>
        <w:spacing w:before="0" w:after="0" w:line="475" w:lineRule="exact"/>
        <w:ind w:left="567" w:firstLine="740"/>
      </w:pPr>
      <w:r>
        <w:t>понимать специфику социальных явлений, их ключевые отличия от природных явлений;</w:t>
      </w:r>
    </w:p>
    <w:p w:rsidR="001D6B99" w:rsidRDefault="00702332" w:rsidP="00F7787E">
      <w:pPr>
        <w:pStyle w:val="23"/>
        <w:shd w:val="clear" w:color="auto" w:fill="auto"/>
        <w:tabs>
          <w:tab w:val="left" w:pos="11199"/>
        </w:tabs>
        <w:spacing w:before="0" w:after="0" w:line="475" w:lineRule="exact"/>
        <w:ind w:left="567" w:firstLine="740"/>
      </w:pPr>
      <w: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1D6B99" w:rsidRDefault="00702332" w:rsidP="00F7787E">
      <w:pPr>
        <w:pStyle w:val="23"/>
        <w:shd w:val="clear" w:color="auto" w:fill="auto"/>
        <w:tabs>
          <w:tab w:val="left" w:pos="11199"/>
        </w:tabs>
        <w:spacing w:before="0" w:after="0" w:line="475" w:lineRule="exact"/>
        <w:ind w:left="567" w:firstLine="740"/>
      </w:pPr>
      <w:r>
        <w:t>понимать зависимость социальных процессов от культурно-исторических процессов;</w:t>
      </w:r>
    </w:p>
    <w:p w:rsidR="001D6B99" w:rsidRDefault="00702332" w:rsidP="00F7787E">
      <w:pPr>
        <w:pStyle w:val="23"/>
        <w:shd w:val="clear" w:color="auto" w:fill="auto"/>
        <w:tabs>
          <w:tab w:val="left" w:pos="11199"/>
        </w:tabs>
        <w:spacing w:before="0" w:after="0" w:line="475" w:lineRule="exact"/>
        <w:ind w:left="567" w:firstLine="740"/>
      </w:pPr>
      <w:r>
        <w:t>уметь объяснить взаимосвязь между научно-техническим прогрессом и этапами развития социума.</w:t>
      </w:r>
    </w:p>
    <w:p w:rsidR="001D6B99" w:rsidRDefault="00702332" w:rsidP="00F7787E">
      <w:pPr>
        <w:pStyle w:val="23"/>
        <w:shd w:val="clear" w:color="auto" w:fill="auto"/>
        <w:tabs>
          <w:tab w:val="left" w:pos="11199"/>
        </w:tabs>
        <w:spacing w:before="0" w:after="0" w:line="475" w:lineRule="exact"/>
        <w:ind w:left="567" w:firstLine="740"/>
      </w:pPr>
      <w:r>
        <w:t>Тема 2. Культура России: многообразие регионов.</w:t>
      </w:r>
    </w:p>
    <w:p w:rsidR="001D6B99" w:rsidRDefault="00702332" w:rsidP="00F7787E">
      <w:pPr>
        <w:pStyle w:val="23"/>
        <w:shd w:val="clear" w:color="auto" w:fill="auto"/>
        <w:tabs>
          <w:tab w:val="left" w:pos="11199"/>
        </w:tabs>
        <w:spacing w:before="0" w:after="0" w:line="475" w:lineRule="exact"/>
        <w:ind w:left="567" w:firstLine="740"/>
      </w:pPr>
      <w:r>
        <w:t>Характеризовать административно-территориальное деление России;</w:t>
      </w:r>
    </w:p>
    <w:p w:rsidR="001D6B99" w:rsidRDefault="00702332" w:rsidP="00F7787E">
      <w:pPr>
        <w:pStyle w:val="23"/>
        <w:shd w:val="clear" w:color="auto" w:fill="auto"/>
        <w:tabs>
          <w:tab w:val="left" w:pos="11199"/>
        </w:tabs>
        <w:spacing w:before="0" w:after="0" w:line="475" w:lineRule="exact"/>
        <w:ind w:left="567" w:firstLine="740"/>
      </w:pPr>
      <w:r>
        <w:t>знать количество регионов, различать субъекты и федеральные округа, уметь показать их на административной карте России;</w:t>
      </w:r>
    </w:p>
    <w:p w:rsidR="001D6B99" w:rsidRDefault="00702332" w:rsidP="00F7787E">
      <w:pPr>
        <w:pStyle w:val="23"/>
        <w:shd w:val="clear" w:color="auto" w:fill="auto"/>
        <w:tabs>
          <w:tab w:val="left" w:pos="11199"/>
        </w:tabs>
        <w:spacing w:before="0" w:after="0" w:line="475" w:lineRule="exact"/>
        <w:ind w:left="567" w:firstLine="740"/>
      </w:pPr>
      <w:r>
        <w:t xml:space="preserve">понимать и уметь объяснить необходимость федеративного устройства в полиэтничном </w:t>
      </w:r>
      <w:r>
        <w:lastRenderedPageBreak/>
        <w:t>государстве, важность сохранения исторической памяти отдельных этносов;</w:t>
      </w:r>
    </w:p>
    <w:p w:rsidR="001D6B99" w:rsidRDefault="00702332" w:rsidP="00F7787E">
      <w:pPr>
        <w:pStyle w:val="23"/>
        <w:shd w:val="clear" w:color="auto" w:fill="auto"/>
        <w:tabs>
          <w:tab w:val="left" w:pos="11199"/>
        </w:tabs>
        <w:spacing w:before="0" w:after="0" w:line="475" w:lineRule="exact"/>
        <w:ind w:left="567" w:firstLine="740"/>
      </w:pPr>
      <w:r>
        <w:t>объяснять принцип равенства прав каждого человека, вне зависимости от его принадлежности к тому или иному народу;</w:t>
      </w:r>
    </w:p>
    <w:p w:rsidR="001D6B99" w:rsidRDefault="00702332" w:rsidP="00F7787E">
      <w:pPr>
        <w:pStyle w:val="23"/>
        <w:shd w:val="clear" w:color="auto" w:fill="auto"/>
        <w:tabs>
          <w:tab w:val="left" w:pos="11199"/>
        </w:tabs>
        <w:spacing w:before="0" w:after="0" w:line="475" w:lineRule="exact"/>
        <w:ind w:left="567" w:firstLine="740"/>
      </w:pPr>
      <w:r>
        <w:t>понимать ценность многообразия культурных укладов народов Российской Федерации;</w:t>
      </w:r>
    </w:p>
    <w:p w:rsidR="001D6B99" w:rsidRDefault="00702332" w:rsidP="00F7787E">
      <w:pPr>
        <w:pStyle w:val="23"/>
        <w:shd w:val="clear" w:color="auto" w:fill="auto"/>
        <w:tabs>
          <w:tab w:val="left" w:pos="11199"/>
        </w:tabs>
        <w:spacing w:before="0" w:after="0" w:line="475" w:lineRule="exact"/>
        <w:ind w:left="567" w:firstLine="740"/>
      </w:pPr>
      <w:r>
        <w:t>демонстрировать готовность к сохранению межнационального и межрелигиозного согласия в России;</w:t>
      </w:r>
    </w:p>
    <w:p w:rsidR="001D6B99" w:rsidRDefault="00702332" w:rsidP="00F7787E">
      <w:pPr>
        <w:pStyle w:val="23"/>
        <w:shd w:val="clear" w:color="auto" w:fill="auto"/>
        <w:tabs>
          <w:tab w:val="left" w:pos="11199"/>
        </w:tabs>
        <w:spacing w:before="0" w:after="0" w:line="475" w:lineRule="exact"/>
        <w:ind w:left="567" w:firstLine="740"/>
      </w:pPr>
      <w:r>
        <w:t>характеризовать духовную культуру всех народов России как общее достояние и богатство нашей многонациональной Родины.</w:t>
      </w:r>
    </w:p>
    <w:p w:rsidR="001D6B99" w:rsidRDefault="00702332" w:rsidP="00F7787E">
      <w:pPr>
        <w:pStyle w:val="23"/>
        <w:shd w:val="clear" w:color="auto" w:fill="auto"/>
        <w:tabs>
          <w:tab w:val="left" w:pos="11199"/>
        </w:tabs>
        <w:spacing w:before="0" w:after="0" w:line="475" w:lineRule="exact"/>
        <w:ind w:left="567" w:firstLine="740"/>
      </w:pPr>
      <w:r>
        <w:t>Тема 3. История быта как история культуры.</w:t>
      </w:r>
    </w:p>
    <w:p w:rsidR="001D6B99" w:rsidRDefault="00702332" w:rsidP="00F7787E">
      <w:pPr>
        <w:pStyle w:val="23"/>
        <w:shd w:val="clear" w:color="auto" w:fill="auto"/>
        <w:tabs>
          <w:tab w:val="left" w:pos="11199"/>
        </w:tabs>
        <w:spacing w:before="0" w:after="0" w:line="475" w:lineRule="exact"/>
        <w:ind w:left="567" w:firstLine="740"/>
      </w:pPr>
      <w:r>
        <w:t>Понимать смысл понятия «домашнее хозяйство» и характеризовать его типы;</w:t>
      </w:r>
    </w:p>
    <w:p w:rsidR="001D6B99" w:rsidRDefault="00702332" w:rsidP="00F7787E">
      <w:pPr>
        <w:pStyle w:val="23"/>
        <w:shd w:val="clear" w:color="auto" w:fill="auto"/>
        <w:tabs>
          <w:tab w:val="left" w:pos="11199"/>
        </w:tabs>
        <w:spacing w:before="0" w:after="0" w:line="475" w:lineRule="exact"/>
        <w:ind w:left="567" w:firstLine="740"/>
      </w:pPr>
      <w:r>
        <w:t>понимать взаимосвязь между хозяйственной деятельностью народов России и особенностями исторического периода;</w:t>
      </w:r>
    </w:p>
    <w:p w:rsidR="001D6B99" w:rsidRDefault="00702332" w:rsidP="00F7787E">
      <w:pPr>
        <w:pStyle w:val="23"/>
        <w:shd w:val="clear" w:color="auto" w:fill="auto"/>
        <w:tabs>
          <w:tab w:val="left" w:pos="11199"/>
        </w:tabs>
        <w:spacing w:before="0" w:after="0" w:line="475" w:lineRule="exact"/>
        <w:ind w:left="567" w:firstLine="740"/>
      </w:pPr>
      <w: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1D6B99" w:rsidRDefault="00702332" w:rsidP="00F7787E">
      <w:pPr>
        <w:pStyle w:val="23"/>
        <w:shd w:val="clear" w:color="auto" w:fill="auto"/>
        <w:tabs>
          <w:tab w:val="left" w:pos="11199"/>
        </w:tabs>
        <w:spacing w:before="0" w:after="0" w:line="475" w:lineRule="exact"/>
        <w:ind w:left="567" w:firstLine="740"/>
      </w:pPr>
      <w:r>
        <w:t>Тема 4. Прогресс: технический и социальный.</w:t>
      </w:r>
    </w:p>
    <w:p w:rsidR="001D6B99" w:rsidRDefault="00702332" w:rsidP="00F7787E">
      <w:pPr>
        <w:pStyle w:val="23"/>
        <w:shd w:val="clear" w:color="auto" w:fill="auto"/>
        <w:tabs>
          <w:tab w:val="left" w:pos="11199"/>
        </w:tabs>
        <w:spacing w:before="0" w:after="0" w:line="475" w:lineRule="exact"/>
        <w:ind w:left="567" w:firstLine="740"/>
      </w:pPr>
      <w:r>
        <w:t>Знать, что такое труд, производительность труда и разделение труда, характеризовать их роль и значение в истории и современном обществе;</w:t>
      </w:r>
    </w:p>
    <w:p w:rsidR="001D6B99" w:rsidRDefault="00702332" w:rsidP="00F7787E">
      <w:pPr>
        <w:pStyle w:val="23"/>
        <w:shd w:val="clear" w:color="auto" w:fill="auto"/>
        <w:tabs>
          <w:tab w:val="left" w:pos="11199"/>
        </w:tabs>
        <w:spacing w:before="0" w:after="0" w:line="475" w:lineRule="exact"/>
        <w:ind w:left="567" w:firstLine="740"/>
      </w:pPr>
      <w: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1D6B99" w:rsidRDefault="00702332" w:rsidP="00F7787E">
      <w:pPr>
        <w:pStyle w:val="23"/>
        <w:shd w:val="clear" w:color="auto" w:fill="auto"/>
        <w:tabs>
          <w:tab w:val="left" w:pos="11199"/>
        </w:tabs>
        <w:spacing w:before="0" w:after="0" w:line="475" w:lineRule="exact"/>
        <w:ind w:left="567" w:firstLine="740"/>
      </w:pPr>
      <w:r>
        <w:t>демонстрировать понимание роли обслуживающего труда, его социальной и духовно-нравственной важности;</w:t>
      </w:r>
    </w:p>
    <w:p w:rsidR="001D6B99" w:rsidRDefault="00702332" w:rsidP="00F7787E">
      <w:pPr>
        <w:pStyle w:val="23"/>
        <w:shd w:val="clear" w:color="auto" w:fill="auto"/>
        <w:tabs>
          <w:tab w:val="left" w:pos="11199"/>
        </w:tabs>
        <w:spacing w:before="0" w:after="0" w:line="475" w:lineRule="exact"/>
        <w:ind w:left="567" w:firstLine="740"/>
      </w:pPr>
      <w:r>
        <w:t>понимать взаимосвязи между механизацией домашнего труда и изменениями социальных взаимосвязей в обществе;</w:t>
      </w:r>
    </w:p>
    <w:p w:rsidR="001D6B99" w:rsidRDefault="00702332" w:rsidP="00F7787E">
      <w:pPr>
        <w:pStyle w:val="23"/>
        <w:shd w:val="clear" w:color="auto" w:fill="auto"/>
        <w:tabs>
          <w:tab w:val="left" w:pos="11199"/>
        </w:tabs>
        <w:spacing w:before="0" w:after="0" w:line="475" w:lineRule="exact"/>
        <w:ind w:left="567" w:firstLine="740"/>
      </w:pPr>
      <w:r>
        <w:t>осознавать и обосновывать влияние технологий на культуру и ценности общества.</w:t>
      </w:r>
    </w:p>
    <w:p w:rsidR="001D6B99" w:rsidRDefault="00702332" w:rsidP="00F7787E">
      <w:pPr>
        <w:pStyle w:val="23"/>
        <w:shd w:val="clear" w:color="auto" w:fill="auto"/>
        <w:tabs>
          <w:tab w:val="left" w:pos="11199"/>
        </w:tabs>
        <w:spacing w:before="0" w:after="0" w:line="475" w:lineRule="exact"/>
        <w:ind w:left="567" w:firstLine="740"/>
      </w:pPr>
      <w:r>
        <w:t>Тема 5. Образование в культуре народов России.</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об истории образования и его роли в обществе</w:t>
      </w:r>
    </w:p>
    <w:p w:rsidR="001D6B99" w:rsidRDefault="00702332" w:rsidP="00F7787E">
      <w:pPr>
        <w:pStyle w:val="23"/>
        <w:shd w:val="clear" w:color="auto" w:fill="auto"/>
        <w:tabs>
          <w:tab w:val="left" w:pos="11199"/>
        </w:tabs>
        <w:spacing w:before="0" w:after="20" w:line="280" w:lineRule="exact"/>
        <w:ind w:left="567"/>
        <w:jc w:val="left"/>
      </w:pPr>
      <w:r>
        <w:t>на различных этапах его развития;</w:t>
      </w:r>
    </w:p>
    <w:p w:rsidR="001D6B99" w:rsidRDefault="00702332" w:rsidP="00F7787E">
      <w:pPr>
        <w:pStyle w:val="23"/>
        <w:shd w:val="clear" w:color="auto" w:fill="auto"/>
        <w:tabs>
          <w:tab w:val="left" w:pos="11199"/>
        </w:tabs>
        <w:spacing w:before="0" w:after="0" w:line="475" w:lineRule="exact"/>
        <w:ind w:left="567" w:firstLine="760"/>
        <w:jc w:val="left"/>
      </w:pPr>
      <w:r>
        <w:t>понимать и обосновывать роль ценностей в обществе, их зависимость от процесса познания;</w:t>
      </w:r>
    </w:p>
    <w:p w:rsidR="001D6B99" w:rsidRDefault="00702332" w:rsidP="00F7787E">
      <w:pPr>
        <w:pStyle w:val="23"/>
        <w:shd w:val="clear" w:color="auto" w:fill="auto"/>
        <w:tabs>
          <w:tab w:val="left" w:pos="11199"/>
        </w:tabs>
        <w:spacing w:before="0" w:after="0" w:line="475" w:lineRule="exact"/>
        <w:ind w:left="567" w:firstLine="760"/>
        <w:jc w:val="left"/>
      </w:pPr>
      <w:r>
        <w:t>понимать специфику каждого уровня образования, её роль в современных общественных процессах;</w:t>
      </w:r>
    </w:p>
    <w:p w:rsidR="001D6B99" w:rsidRDefault="00702332" w:rsidP="00F7787E">
      <w:pPr>
        <w:pStyle w:val="23"/>
        <w:shd w:val="clear" w:color="auto" w:fill="auto"/>
        <w:tabs>
          <w:tab w:val="left" w:pos="11199"/>
        </w:tabs>
        <w:spacing w:before="0" w:after="0" w:line="475" w:lineRule="exact"/>
        <w:ind w:left="567" w:firstLine="760"/>
        <w:jc w:val="left"/>
      </w:pPr>
      <w:r>
        <w:t>обосновывать важность образования в современном мире и ценность знания;</w:t>
      </w:r>
    </w:p>
    <w:p w:rsidR="001D6B99" w:rsidRDefault="00702332" w:rsidP="00F7787E">
      <w:pPr>
        <w:pStyle w:val="23"/>
        <w:shd w:val="clear" w:color="auto" w:fill="auto"/>
        <w:tabs>
          <w:tab w:val="left" w:pos="11199"/>
        </w:tabs>
        <w:spacing w:before="0" w:after="0" w:line="475" w:lineRule="exact"/>
        <w:ind w:left="567" w:firstLine="760"/>
        <w:jc w:val="left"/>
      </w:pPr>
      <w:r>
        <w:t xml:space="preserve">характеризовать образование как часть процесса формирования духовно-нравственных </w:t>
      </w:r>
      <w:r>
        <w:lastRenderedPageBreak/>
        <w:t>ориентиров человека.</w:t>
      </w:r>
    </w:p>
    <w:p w:rsidR="001D6B99" w:rsidRDefault="00702332" w:rsidP="00F7787E">
      <w:pPr>
        <w:pStyle w:val="23"/>
        <w:shd w:val="clear" w:color="auto" w:fill="auto"/>
        <w:tabs>
          <w:tab w:val="left" w:pos="11199"/>
        </w:tabs>
        <w:spacing w:before="0" w:after="0" w:line="475" w:lineRule="exact"/>
        <w:ind w:left="567" w:firstLine="760"/>
        <w:jc w:val="left"/>
      </w:pPr>
      <w:r>
        <w:t>Тема 6. Права и обязанности человека.</w:t>
      </w:r>
    </w:p>
    <w:p w:rsidR="001D6B99" w:rsidRDefault="00702332" w:rsidP="00F7787E">
      <w:pPr>
        <w:pStyle w:val="23"/>
        <w:shd w:val="clear" w:color="auto" w:fill="auto"/>
        <w:tabs>
          <w:tab w:val="left" w:pos="11199"/>
        </w:tabs>
        <w:spacing w:before="0" w:after="0" w:line="475" w:lineRule="exact"/>
        <w:ind w:left="567" w:firstLine="760"/>
        <w:jc w:val="left"/>
      </w:pPr>
      <w:r>
        <w:t>Знать термины «права человека», «естественные права человека», «правовая культура»;</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историю формирования комплекса понятий, связанных с правами;</w:t>
      </w:r>
    </w:p>
    <w:p w:rsidR="001D6B99" w:rsidRDefault="00702332" w:rsidP="00F7787E">
      <w:pPr>
        <w:pStyle w:val="23"/>
        <w:shd w:val="clear" w:color="auto" w:fill="auto"/>
        <w:tabs>
          <w:tab w:val="left" w:pos="11199"/>
        </w:tabs>
        <w:spacing w:before="0" w:after="0" w:line="475" w:lineRule="exact"/>
        <w:ind w:left="567" w:firstLine="760"/>
        <w:jc w:val="left"/>
      </w:pPr>
      <w:r>
        <w:t>понимать и обосновывать важность прав человека как привилегии и обязанности человека;</w:t>
      </w:r>
    </w:p>
    <w:p w:rsidR="001D6B99" w:rsidRDefault="00702332" w:rsidP="00F7787E">
      <w:pPr>
        <w:pStyle w:val="23"/>
        <w:shd w:val="clear" w:color="auto" w:fill="auto"/>
        <w:tabs>
          <w:tab w:val="left" w:pos="11199"/>
        </w:tabs>
        <w:spacing w:before="0" w:after="0" w:line="475" w:lineRule="exact"/>
        <w:ind w:left="567" w:firstLine="760"/>
        <w:jc w:val="left"/>
      </w:pPr>
      <w:r>
        <w:t>понимать необходимость соблюдения прав человека;</w:t>
      </w:r>
    </w:p>
    <w:p w:rsidR="001D6B99" w:rsidRDefault="00702332" w:rsidP="00F7787E">
      <w:pPr>
        <w:pStyle w:val="23"/>
        <w:shd w:val="clear" w:color="auto" w:fill="auto"/>
        <w:tabs>
          <w:tab w:val="left" w:pos="11199"/>
        </w:tabs>
        <w:spacing w:before="0" w:after="0" w:line="475" w:lineRule="exact"/>
        <w:ind w:left="567" w:firstLine="760"/>
        <w:jc w:val="left"/>
      </w:pPr>
      <w:r>
        <w:t>понимать и уметь объяснить необходимость сохранения паритета между правами и обязанностями человека в обществе;</w:t>
      </w:r>
    </w:p>
    <w:p w:rsidR="001D6B99" w:rsidRDefault="00702332" w:rsidP="00F7787E">
      <w:pPr>
        <w:pStyle w:val="23"/>
        <w:shd w:val="clear" w:color="auto" w:fill="auto"/>
        <w:tabs>
          <w:tab w:val="left" w:pos="11199"/>
        </w:tabs>
        <w:spacing w:before="0" w:after="0" w:line="475" w:lineRule="exact"/>
        <w:ind w:left="567" w:firstLine="760"/>
        <w:jc w:val="left"/>
      </w:pPr>
      <w:r>
        <w:t>приводить примеры формирования правовой культуры из истории народов России.</w:t>
      </w:r>
    </w:p>
    <w:p w:rsidR="001D6B99" w:rsidRDefault="00702332" w:rsidP="00F7787E">
      <w:pPr>
        <w:pStyle w:val="23"/>
        <w:shd w:val="clear" w:color="auto" w:fill="auto"/>
        <w:tabs>
          <w:tab w:val="left" w:pos="11199"/>
        </w:tabs>
        <w:spacing w:before="0" w:after="0" w:line="475" w:lineRule="exact"/>
        <w:ind w:left="567" w:firstLine="760"/>
        <w:jc w:val="left"/>
      </w:pPr>
      <w:r>
        <w:t>Тема 7. Общество и религия: духовно-нравственное взаимодействие.</w:t>
      </w:r>
    </w:p>
    <w:p w:rsidR="001D6B99" w:rsidRDefault="00702332" w:rsidP="00F7787E">
      <w:pPr>
        <w:pStyle w:val="23"/>
        <w:shd w:val="clear" w:color="auto" w:fill="auto"/>
        <w:tabs>
          <w:tab w:val="left" w:pos="11199"/>
        </w:tabs>
        <w:spacing w:before="0" w:after="0" w:line="475" w:lineRule="exact"/>
        <w:ind w:left="567" w:firstLine="760"/>
        <w:jc w:val="left"/>
      </w:pPr>
      <w:r>
        <w:t>Знать и понимать смысл терминов «религия», «конфессия», «атеизм», «свободомыслие»;</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основные культурообразующие конфессии;</w:t>
      </w:r>
    </w:p>
    <w:p w:rsidR="001D6B99" w:rsidRDefault="00702332" w:rsidP="00F7787E">
      <w:pPr>
        <w:pStyle w:val="23"/>
        <w:shd w:val="clear" w:color="auto" w:fill="auto"/>
        <w:tabs>
          <w:tab w:val="left" w:pos="11199"/>
        </w:tabs>
        <w:spacing w:before="0" w:after="0" w:line="475" w:lineRule="exact"/>
        <w:ind w:left="567" w:firstLine="760"/>
        <w:jc w:val="left"/>
      </w:pPr>
      <w:r>
        <w:t>знать и уметь объяснять роль религии в истории и на современном этапе общественного развития;</w:t>
      </w:r>
    </w:p>
    <w:p w:rsidR="001D6B99" w:rsidRDefault="00702332" w:rsidP="00F7787E">
      <w:pPr>
        <w:pStyle w:val="23"/>
        <w:shd w:val="clear" w:color="auto" w:fill="auto"/>
        <w:tabs>
          <w:tab w:val="left" w:pos="11199"/>
        </w:tabs>
        <w:spacing w:before="0" w:after="0" w:line="475" w:lineRule="exact"/>
        <w:ind w:left="567" w:firstLine="760"/>
        <w:jc w:val="left"/>
      </w:pPr>
      <w:r>
        <w:t>понимать и обосновывать роль религий как источника культурного развития общества.</w:t>
      </w:r>
    </w:p>
    <w:p w:rsidR="001D6B99" w:rsidRDefault="00702332" w:rsidP="00F7787E">
      <w:pPr>
        <w:pStyle w:val="23"/>
        <w:shd w:val="clear" w:color="auto" w:fill="auto"/>
        <w:tabs>
          <w:tab w:val="left" w:pos="11199"/>
        </w:tabs>
        <w:spacing w:before="0" w:after="0" w:line="475" w:lineRule="exact"/>
        <w:ind w:left="567" w:firstLine="760"/>
        <w:jc w:val="left"/>
      </w:pPr>
      <w:r>
        <w:t>Тема 8. Современный мир: самое важное (практическое занятие).</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основные процессы, протекающие в современном обществе, его духовно-нравственные ориентиры;</w:t>
      </w:r>
    </w:p>
    <w:p w:rsidR="001D6B99" w:rsidRDefault="00702332" w:rsidP="00F7787E">
      <w:pPr>
        <w:pStyle w:val="23"/>
        <w:shd w:val="clear" w:color="auto" w:fill="auto"/>
        <w:tabs>
          <w:tab w:val="left" w:pos="11199"/>
        </w:tabs>
        <w:spacing w:before="0" w:after="0" w:line="475" w:lineRule="exact"/>
        <w:ind w:left="567" w:firstLine="740"/>
      </w:pPr>
      <w: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1D6B99" w:rsidRDefault="00702332" w:rsidP="00F7787E">
      <w:pPr>
        <w:pStyle w:val="23"/>
        <w:shd w:val="clear" w:color="auto" w:fill="auto"/>
        <w:tabs>
          <w:tab w:val="left" w:pos="11199"/>
        </w:tabs>
        <w:spacing w:before="0" w:after="0" w:line="475" w:lineRule="exact"/>
        <w:ind w:left="567" w:firstLine="740"/>
      </w:pPr>
      <w:r>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1D6B99" w:rsidRDefault="00702332" w:rsidP="00F7787E">
      <w:pPr>
        <w:pStyle w:val="23"/>
        <w:shd w:val="clear" w:color="auto" w:fill="auto"/>
        <w:tabs>
          <w:tab w:val="left" w:pos="11199"/>
        </w:tabs>
        <w:spacing w:before="0" w:after="0" w:line="475" w:lineRule="exact"/>
        <w:ind w:left="567" w:firstLine="740"/>
      </w:pPr>
      <w:r>
        <w:t>Тематический блок 2. «Человек и его отражение в культуре».</w:t>
      </w:r>
    </w:p>
    <w:p w:rsidR="001D6B99" w:rsidRDefault="00702332" w:rsidP="00F7787E">
      <w:pPr>
        <w:pStyle w:val="23"/>
        <w:shd w:val="clear" w:color="auto" w:fill="auto"/>
        <w:tabs>
          <w:tab w:val="left" w:pos="11199"/>
        </w:tabs>
        <w:spacing w:before="0" w:after="0" w:line="475" w:lineRule="exact"/>
        <w:ind w:left="567" w:firstLine="740"/>
      </w:pPr>
      <w:r>
        <w:t>Тема 9. Духовно-нравственный облик и идеал человека.</w:t>
      </w:r>
    </w:p>
    <w:p w:rsidR="001D6B99" w:rsidRDefault="00702332" w:rsidP="00F7787E">
      <w:pPr>
        <w:pStyle w:val="23"/>
        <w:shd w:val="clear" w:color="auto" w:fill="auto"/>
        <w:tabs>
          <w:tab w:val="left" w:pos="11199"/>
        </w:tabs>
        <w:spacing w:before="0" w:after="0" w:line="475" w:lineRule="exact"/>
        <w:ind w:left="567" w:firstLine="740"/>
      </w:pPr>
      <w:r>
        <w:t>Объяснять, как проявляется мораль и нравственность через описание личных качеств человека;</w:t>
      </w:r>
    </w:p>
    <w:p w:rsidR="001D6B99" w:rsidRDefault="00702332" w:rsidP="00F7787E">
      <w:pPr>
        <w:pStyle w:val="23"/>
        <w:shd w:val="clear" w:color="auto" w:fill="auto"/>
        <w:tabs>
          <w:tab w:val="left" w:pos="11199"/>
        </w:tabs>
        <w:spacing w:before="0" w:after="0" w:line="475" w:lineRule="exact"/>
        <w:ind w:left="567" w:firstLine="740"/>
      </w:pPr>
      <w:r>
        <w:t>осознавать, какие личностные качества соотносятся с теми или иными моральными и нравственными ценностями;</w:t>
      </w:r>
    </w:p>
    <w:p w:rsidR="001D6B99" w:rsidRDefault="00702332" w:rsidP="00F7787E">
      <w:pPr>
        <w:pStyle w:val="23"/>
        <w:shd w:val="clear" w:color="auto" w:fill="auto"/>
        <w:tabs>
          <w:tab w:val="left" w:pos="11199"/>
        </w:tabs>
        <w:spacing w:before="0" w:after="0" w:line="475" w:lineRule="exact"/>
        <w:ind w:left="567" w:firstLine="740"/>
        <w:jc w:val="left"/>
      </w:pPr>
      <w:r>
        <w:t>понимать различия между этикой и этикетом и их взаимосвязь;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1D6B99" w:rsidRDefault="00702332" w:rsidP="00F7787E">
      <w:pPr>
        <w:pStyle w:val="23"/>
        <w:shd w:val="clear" w:color="auto" w:fill="auto"/>
        <w:tabs>
          <w:tab w:val="left" w:pos="11199"/>
        </w:tabs>
        <w:spacing w:before="0" w:after="0" w:line="475" w:lineRule="exact"/>
        <w:ind w:left="567" w:firstLine="740"/>
      </w:pPr>
      <w:r>
        <w:lastRenderedPageBreak/>
        <w:t>характеризовать взаимосвязь таких понятий как «свобода», «ответственность», «право» и «долг»;</w:t>
      </w:r>
    </w:p>
    <w:p w:rsidR="001D6B99" w:rsidRDefault="00702332" w:rsidP="00F7787E">
      <w:pPr>
        <w:pStyle w:val="23"/>
        <w:shd w:val="clear" w:color="auto" w:fill="auto"/>
        <w:tabs>
          <w:tab w:val="left" w:pos="11199"/>
        </w:tabs>
        <w:spacing w:before="0" w:after="0" w:line="475" w:lineRule="exact"/>
        <w:ind w:left="567" w:firstLine="740"/>
      </w:pPr>
      <w:r>
        <w:t>понимать важность коллективизма как ценности современной России и его приоритет перед идеологией индивидуализма;</w:t>
      </w:r>
    </w:p>
    <w:p w:rsidR="001D6B99" w:rsidRDefault="00702332" w:rsidP="00F7787E">
      <w:pPr>
        <w:pStyle w:val="23"/>
        <w:shd w:val="clear" w:color="auto" w:fill="auto"/>
        <w:tabs>
          <w:tab w:val="left" w:pos="11199"/>
        </w:tabs>
        <w:spacing w:before="0" w:after="0" w:line="475" w:lineRule="exact"/>
        <w:ind w:left="567" w:firstLine="740"/>
      </w:pPr>
      <w:r>
        <w:t>приводить примеры идеалов человека в историко-культурном пространстве современной России.</w:t>
      </w:r>
    </w:p>
    <w:p w:rsidR="001D6B99" w:rsidRDefault="00702332" w:rsidP="00F7787E">
      <w:pPr>
        <w:pStyle w:val="23"/>
        <w:shd w:val="clear" w:color="auto" w:fill="auto"/>
        <w:tabs>
          <w:tab w:val="left" w:pos="11199"/>
        </w:tabs>
        <w:spacing w:before="0" w:after="0" w:line="475" w:lineRule="exact"/>
        <w:ind w:left="567" w:firstLine="740"/>
      </w:pPr>
      <w:r>
        <w:t>Тема 10. Взросление человека в культуре народов России.</w:t>
      </w:r>
    </w:p>
    <w:p w:rsidR="001D6B99" w:rsidRDefault="00702332" w:rsidP="00F7787E">
      <w:pPr>
        <w:pStyle w:val="23"/>
        <w:shd w:val="clear" w:color="auto" w:fill="auto"/>
        <w:tabs>
          <w:tab w:val="left" w:pos="11199"/>
        </w:tabs>
        <w:spacing w:before="0" w:after="0" w:line="475" w:lineRule="exact"/>
        <w:ind w:left="567" w:firstLine="740"/>
        <w:jc w:val="left"/>
      </w:pPr>
      <w:r>
        <w:t>Понимать различие между процессами антропогенеза и антропосоциогенеза; 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1D6B99" w:rsidRDefault="00702332" w:rsidP="00F7787E">
      <w:pPr>
        <w:pStyle w:val="23"/>
        <w:shd w:val="clear" w:color="auto" w:fill="auto"/>
        <w:tabs>
          <w:tab w:val="left" w:pos="11199"/>
        </w:tabs>
        <w:spacing w:before="0" w:after="0" w:line="475" w:lineRule="exact"/>
        <w:ind w:left="567" w:firstLine="740"/>
      </w:pPr>
      <w:r>
        <w:t>обосновывать важность взаимодействия человека и общества, характеризовать негативные эффекты социальной изоляции;</w:t>
      </w:r>
    </w:p>
    <w:p w:rsidR="001D6B99" w:rsidRDefault="00702332" w:rsidP="00F7787E">
      <w:pPr>
        <w:pStyle w:val="23"/>
        <w:shd w:val="clear" w:color="auto" w:fill="auto"/>
        <w:tabs>
          <w:tab w:val="left" w:pos="11199"/>
        </w:tabs>
        <w:spacing w:before="0" w:after="0" w:line="475" w:lineRule="exact"/>
        <w:ind w:left="567" w:firstLine="740"/>
      </w:pPr>
      <w:r>
        <w:t>знать и уметь демонстрировать своё понимание самостоятельности, её роли в развитии личности, во взаимодействии с другими людьми.</w:t>
      </w:r>
    </w:p>
    <w:p w:rsidR="001D6B99" w:rsidRDefault="00702332" w:rsidP="00F7787E">
      <w:pPr>
        <w:pStyle w:val="23"/>
        <w:shd w:val="clear" w:color="auto" w:fill="auto"/>
        <w:tabs>
          <w:tab w:val="left" w:pos="11199"/>
        </w:tabs>
        <w:spacing w:before="0" w:after="0" w:line="475" w:lineRule="exact"/>
        <w:ind w:left="567" w:firstLine="740"/>
      </w:pPr>
      <w:r>
        <w:t>Тема 11. Религия как источник нравственности.</w:t>
      </w:r>
    </w:p>
    <w:p w:rsidR="001D6B99" w:rsidRDefault="00702332" w:rsidP="00F7787E">
      <w:pPr>
        <w:pStyle w:val="23"/>
        <w:shd w:val="clear" w:color="auto" w:fill="auto"/>
        <w:tabs>
          <w:tab w:val="left" w:pos="11199"/>
        </w:tabs>
        <w:spacing w:before="0" w:after="9" w:line="280" w:lineRule="exact"/>
        <w:ind w:left="567" w:firstLine="740"/>
        <w:jc w:val="left"/>
      </w:pPr>
      <w:r>
        <w:t>Характеризовать нравственный потенциал религии;</w:t>
      </w:r>
    </w:p>
    <w:p w:rsidR="001D6B99" w:rsidRDefault="00702332" w:rsidP="00F7787E">
      <w:pPr>
        <w:pStyle w:val="23"/>
        <w:shd w:val="clear" w:color="auto" w:fill="auto"/>
        <w:tabs>
          <w:tab w:val="left" w:pos="11199"/>
        </w:tabs>
        <w:spacing w:before="0" w:after="0" w:line="466" w:lineRule="exact"/>
        <w:ind w:left="567" w:firstLine="740"/>
        <w:jc w:val="left"/>
      </w:pPr>
      <w:r>
        <w:t>знать и уметь излагать нравственные принципы государствообразующих конфессий России;</w:t>
      </w:r>
    </w:p>
    <w:p w:rsidR="001D6B99" w:rsidRDefault="00702332" w:rsidP="00F7787E">
      <w:pPr>
        <w:pStyle w:val="23"/>
        <w:shd w:val="clear" w:color="auto" w:fill="auto"/>
        <w:tabs>
          <w:tab w:val="left" w:pos="11199"/>
        </w:tabs>
        <w:spacing w:before="0" w:after="0" w:line="475" w:lineRule="exact"/>
        <w:ind w:left="567" w:firstLine="740"/>
        <w:jc w:val="left"/>
      </w:pPr>
      <w:r>
        <w:t>знать основные требования к нравственному идеалу человека в государствообразующих религиях современной России;</w:t>
      </w:r>
    </w:p>
    <w:p w:rsidR="001D6B99" w:rsidRDefault="00702332" w:rsidP="00F7787E">
      <w:pPr>
        <w:pStyle w:val="23"/>
        <w:shd w:val="clear" w:color="auto" w:fill="auto"/>
        <w:tabs>
          <w:tab w:val="left" w:pos="11199"/>
        </w:tabs>
        <w:spacing w:before="0" w:after="0" w:line="475" w:lineRule="exact"/>
        <w:ind w:left="567" w:firstLine="740"/>
        <w:jc w:val="left"/>
      </w:pPr>
      <w:r>
        <w:t>уметь обосновывать важность религиозных моральных и нравственных ценностей для современного общества.</w:t>
      </w:r>
    </w:p>
    <w:p w:rsidR="001D6B99" w:rsidRDefault="00702332" w:rsidP="00F7787E">
      <w:pPr>
        <w:pStyle w:val="23"/>
        <w:shd w:val="clear" w:color="auto" w:fill="auto"/>
        <w:tabs>
          <w:tab w:val="left" w:pos="11199"/>
        </w:tabs>
        <w:spacing w:before="0" w:after="0" w:line="475" w:lineRule="exact"/>
        <w:ind w:left="567" w:firstLine="740"/>
        <w:jc w:val="left"/>
      </w:pPr>
      <w:r>
        <w:t>Тема 12. Наука как источник знания о человеке.</w:t>
      </w:r>
    </w:p>
    <w:p w:rsidR="001D6B99" w:rsidRDefault="00702332" w:rsidP="00F7787E">
      <w:pPr>
        <w:pStyle w:val="23"/>
        <w:shd w:val="clear" w:color="auto" w:fill="auto"/>
        <w:tabs>
          <w:tab w:val="left" w:pos="11199"/>
        </w:tabs>
        <w:spacing w:before="0" w:after="0" w:line="475" w:lineRule="exact"/>
        <w:ind w:left="567" w:firstLine="740"/>
        <w:jc w:val="left"/>
      </w:pPr>
      <w:r>
        <w:t>Понимать и характеризовать смысл понятия «гуманитарное знание»; определять нравственный смысл гуманитарного знания, его системообразующую роль в современной культуре;</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понятие «культура» как процесс самопознания общества, как его внутреннюю самоактуализацию;</w:t>
      </w:r>
    </w:p>
    <w:p w:rsidR="001D6B99" w:rsidRDefault="00702332" w:rsidP="00F7787E">
      <w:pPr>
        <w:pStyle w:val="23"/>
        <w:shd w:val="clear" w:color="auto" w:fill="auto"/>
        <w:tabs>
          <w:tab w:val="left" w:pos="11199"/>
        </w:tabs>
        <w:spacing w:before="0" w:after="0" w:line="475" w:lineRule="exact"/>
        <w:ind w:left="567" w:firstLine="740"/>
        <w:jc w:val="left"/>
      </w:pPr>
      <w:r>
        <w:t>осознавать и доказывать взаимосвязь различных областей гуманитарного знания.</w:t>
      </w:r>
    </w:p>
    <w:p w:rsidR="001D6B99" w:rsidRDefault="00702332" w:rsidP="00F7787E">
      <w:pPr>
        <w:pStyle w:val="23"/>
        <w:shd w:val="clear" w:color="auto" w:fill="auto"/>
        <w:tabs>
          <w:tab w:val="left" w:pos="11199"/>
        </w:tabs>
        <w:spacing w:before="0" w:after="0" w:line="475" w:lineRule="exact"/>
        <w:ind w:left="567"/>
        <w:jc w:val="left"/>
      </w:pPr>
      <w:r>
        <w:t>Тема 13. Этика и нравственность как категории духовной культуры. Характеризовать многосторонность понятия «этика»; понимать особенности этики как науки;</w:t>
      </w:r>
    </w:p>
    <w:p w:rsidR="001D6B99" w:rsidRDefault="00702332" w:rsidP="00F7787E">
      <w:pPr>
        <w:pStyle w:val="23"/>
        <w:shd w:val="clear" w:color="auto" w:fill="auto"/>
        <w:tabs>
          <w:tab w:val="left" w:pos="11199"/>
        </w:tabs>
        <w:spacing w:before="0" w:after="0" w:line="475" w:lineRule="exact"/>
        <w:ind w:left="567" w:firstLine="740"/>
        <w:jc w:val="left"/>
      </w:pPr>
      <w:r>
        <w:t>объяснять понятия «добро» и «зло» с помощью примеров в истории и культуре народов России и соотносить их с личным опытом;</w:t>
      </w:r>
    </w:p>
    <w:p w:rsidR="001D6B99" w:rsidRDefault="00702332" w:rsidP="00F7787E">
      <w:pPr>
        <w:pStyle w:val="23"/>
        <w:shd w:val="clear" w:color="auto" w:fill="auto"/>
        <w:tabs>
          <w:tab w:val="left" w:pos="11199"/>
        </w:tabs>
        <w:spacing w:before="0" w:after="0" w:line="475" w:lineRule="exact"/>
        <w:ind w:left="567" w:firstLine="740"/>
        <w:jc w:val="left"/>
      </w:pPr>
      <w:r>
        <w:lastRenderedPageBreak/>
        <w:t>обосновывать важность и необходимость нравственности для социального благополучия общества и личности.</w:t>
      </w:r>
    </w:p>
    <w:p w:rsidR="001D6B99" w:rsidRDefault="00702332" w:rsidP="00F7787E">
      <w:pPr>
        <w:pStyle w:val="23"/>
        <w:shd w:val="clear" w:color="auto" w:fill="auto"/>
        <w:tabs>
          <w:tab w:val="left" w:pos="11199"/>
        </w:tabs>
        <w:spacing w:before="0" w:after="0" w:line="475" w:lineRule="exact"/>
        <w:ind w:left="567" w:firstLine="740"/>
        <w:jc w:val="left"/>
      </w:pPr>
      <w:r>
        <w:t>Тема 14. Самопознание (практическое занятие).</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понятия «самопознание», «автобиография», «автопортрет», «рефлексия»;</w:t>
      </w:r>
    </w:p>
    <w:p w:rsidR="001D6B99" w:rsidRDefault="00702332" w:rsidP="00F7787E">
      <w:pPr>
        <w:pStyle w:val="23"/>
        <w:shd w:val="clear" w:color="auto" w:fill="auto"/>
        <w:tabs>
          <w:tab w:val="left" w:pos="11199"/>
        </w:tabs>
        <w:spacing w:before="0" w:after="0" w:line="475" w:lineRule="exact"/>
        <w:ind w:left="567" w:firstLine="740"/>
        <w:jc w:val="left"/>
      </w:pPr>
      <w:r>
        <w:t>уметь соотносить понятия «мораль», «нравственность», «ценности» с самопознанием и рефлексией на доступном для обучающихся уровне; доказывать и обосновывать свои нравственные убеждения.</w:t>
      </w:r>
    </w:p>
    <w:p w:rsidR="001D6B99" w:rsidRDefault="00702332" w:rsidP="00F7787E">
      <w:pPr>
        <w:pStyle w:val="23"/>
        <w:shd w:val="clear" w:color="auto" w:fill="auto"/>
        <w:tabs>
          <w:tab w:val="left" w:pos="11199"/>
        </w:tabs>
        <w:spacing w:before="0" w:after="0" w:line="475" w:lineRule="exact"/>
        <w:ind w:left="567" w:firstLine="740"/>
        <w:jc w:val="left"/>
      </w:pPr>
      <w:r>
        <w:t>Тематический блок 3. «Человек как член общества».</w:t>
      </w:r>
    </w:p>
    <w:p w:rsidR="001D6B99" w:rsidRDefault="00702332" w:rsidP="00F7787E">
      <w:pPr>
        <w:pStyle w:val="23"/>
        <w:shd w:val="clear" w:color="auto" w:fill="auto"/>
        <w:tabs>
          <w:tab w:val="left" w:pos="11199"/>
        </w:tabs>
        <w:spacing w:before="0" w:after="0" w:line="475" w:lineRule="exact"/>
        <w:ind w:left="567" w:firstLine="740"/>
        <w:jc w:val="left"/>
      </w:pPr>
      <w:r>
        <w:t>Тема 15. Труд делает человека человеком.</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важность труда и его роль в современном обществе;</w:t>
      </w:r>
    </w:p>
    <w:p w:rsidR="001D6B99" w:rsidRDefault="00702332" w:rsidP="00F7787E">
      <w:pPr>
        <w:pStyle w:val="23"/>
        <w:shd w:val="clear" w:color="auto" w:fill="auto"/>
        <w:tabs>
          <w:tab w:val="left" w:pos="11199"/>
        </w:tabs>
        <w:spacing w:before="0" w:after="0" w:line="475" w:lineRule="exact"/>
        <w:ind w:left="567"/>
        <w:jc w:val="left"/>
      </w:pPr>
      <w:r>
        <w:t>соотносить понятия «добросовестный труд» и «экономическое благополучие»; объяснять понятия «безделье», «лень», «тунеядство»;</w:t>
      </w:r>
    </w:p>
    <w:p w:rsidR="001D6B99" w:rsidRDefault="00702332" w:rsidP="00F7787E">
      <w:pPr>
        <w:pStyle w:val="23"/>
        <w:shd w:val="clear" w:color="auto" w:fill="auto"/>
        <w:tabs>
          <w:tab w:val="left" w:pos="11199"/>
        </w:tabs>
        <w:spacing w:before="0" w:after="0" w:line="475" w:lineRule="exact"/>
        <w:ind w:left="567" w:firstLine="760"/>
        <w:jc w:val="left"/>
      </w:pPr>
      <w:r>
        <w:t>понимать важность и уметь обосновать необходимость их преодоления для самого себя;</w:t>
      </w:r>
    </w:p>
    <w:p w:rsidR="001D6B99" w:rsidRDefault="00702332" w:rsidP="00F7787E">
      <w:pPr>
        <w:pStyle w:val="23"/>
        <w:shd w:val="clear" w:color="auto" w:fill="auto"/>
        <w:tabs>
          <w:tab w:val="left" w:pos="11199"/>
        </w:tabs>
        <w:spacing w:before="0" w:after="0" w:line="475" w:lineRule="exact"/>
        <w:ind w:left="567" w:firstLine="760"/>
        <w:jc w:val="left"/>
      </w:pPr>
      <w:r>
        <w:t>оценивать общественные процессы в области общественной оценки труда; осознавать и демонстрировать значимость трудолюбия, трудовых подвигов, социальной ответственности за свой труд;</w:t>
      </w:r>
    </w:p>
    <w:p w:rsidR="001D6B99" w:rsidRDefault="00702332" w:rsidP="00F7787E">
      <w:pPr>
        <w:pStyle w:val="23"/>
        <w:shd w:val="clear" w:color="auto" w:fill="auto"/>
        <w:tabs>
          <w:tab w:val="left" w:pos="11199"/>
        </w:tabs>
        <w:spacing w:before="0" w:after="0" w:line="475" w:lineRule="exact"/>
        <w:ind w:left="567" w:firstLine="760"/>
        <w:jc w:val="left"/>
      </w:pPr>
      <w:r>
        <w:t>объяснять важность труда и его экономической стоимости;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1D6B99" w:rsidRDefault="00702332" w:rsidP="00F7787E">
      <w:pPr>
        <w:pStyle w:val="23"/>
        <w:shd w:val="clear" w:color="auto" w:fill="auto"/>
        <w:tabs>
          <w:tab w:val="left" w:pos="11199"/>
        </w:tabs>
        <w:spacing w:before="0" w:after="0" w:line="475" w:lineRule="exact"/>
        <w:ind w:left="567" w:firstLine="760"/>
        <w:jc w:val="left"/>
      </w:pPr>
      <w:r>
        <w:t>Тема 16. Подвиг: как узнать героя?</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и называть героев современного общества и исторических личностей; обосновывать разграничение понятий «героизм» и «псевдогероизм» через значимость для общества и понимание последствий.</w:t>
      </w:r>
    </w:p>
    <w:p w:rsidR="001D6B99" w:rsidRDefault="00702332" w:rsidP="00F7787E">
      <w:pPr>
        <w:pStyle w:val="23"/>
        <w:shd w:val="clear" w:color="auto" w:fill="auto"/>
        <w:tabs>
          <w:tab w:val="left" w:pos="11199"/>
        </w:tabs>
        <w:spacing w:before="0" w:after="0" w:line="475" w:lineRule="exact"/>
        <w:ind w:left="567"/>
        <w:jc w:val="left"/>
      </w:pPr>
      <w:r>
        <w:t>Тема 17. Люди в обществе: духовно-нравственное взаимовлияние. Характеризовать понятие «социальные отношения»;</w:t>
      </w:r>
    </w:p>
    <w:p w:rsidR="001D6B99" w:rsidRDefault="00702332" w:rsidP="00F7787E">
      <w:pPr>
        <w:pStyle w:val="23"/>
        <w:shd w:val="clear" w:color="auto" w:fill="auto"/>
        <w:tabs>
          <w:tab w:val="left" w:pos="11199"/>
        </w:tabs>
        <w:spacing w:before="0" w:after="0" w:line="475" w:lineRule="exact"/>
        <w:ind w:left="567" w:firstLine="760"/>
        <w:jc w:val="left"/>
      </w:pPr>
      <w:r>
        <w:t>понимать смысл понятия «человек как субъект социальных отношений» в приложении к его нравственному и духовному развитию;</w:t>
      </w:r>
    </w:p>
    <w:p w:rsidR="001D6B99" w:rsidRDefault="00702332" w:rsidP="00F7787E">
      <w:pPr>
        <w:pStyle w:val="23"/>
        <w:shd w:val="clear" w:color="auto" w:fill="auto"/>
        <w:tabs>
          <w:tab w:val="left" w:pos="11199"/>
        </w:tabs>
        <w:spacing w:before="0" w:after="0" w:line="475" w:lineRule="exact"/>
        <w:ind w:left="567" w:firstLine="760"/>
        <w:jc w:val="left"/>
      </w:pPr>
      <w:r>
        <w:t>осознавать роль малых и больших социальных групп в нравственном состоянии личности;</w:t>
      </w:r>
    </w:p>
    <w:p w:rsidR="001D6B99" w:rsidRDefault="00702332" w:rsidP="00F7787E">
      <w:pPr>
        <w:pStyle w:val="23"/>
        <w:shd w:val="clear" w:color="auto" w:fill="auto"/>
        <w:tabs>
          <w:tab w:val="left" w:pos="11199"/>
        </w:tabs>
        <w:spacing w:before="0" w:after="0" w:line="475" w:lineRule="exact"/>
        <w:ind w:left="567" w:firstLine="760"/>
        <w:jc w:val="left"/>
      </w:pPr>
      <w:r>
        <w:t xml:space="preserve">обосновывать понятия «дружба», «предательство», «честь», «коллективизм» и приводить </w:t>
      </w:r>
      <w:r>
        <w:lastRenderedPageBreak/>
        <w:t>примеры из истории, культуры и литературы;</w:t>
      </w:r>
    </w:p>
    <w:p w:rsidR="001D6B99" w:rsidRDefault="00702332" w:rsidP="00F7787E">
      <w:pPr>
        <w:pStyle w:val="23"/>
        <w:shd w:val="clear" w:color="auto" w:fill="auto"/>
        <w:tabs>
          <w:tab w:val="left" w:pos="11199"/>
        </w:tabs>
        <w:spacing w:before="0" w:after="0" w:line="475" w:lineRule="exact"/>
        <w:ind w:left="567" w:firstLine="760"/>
        <w:jc w:val="left"/>
      </w:pPr>
      <w:r>
        <w:t>обосновывать важность и находить нравственные основания социальной взаимопомощи, в том числе благотворительности;</w:t>
      </w:r>
    </w:p>
    <w:p w:rsidR="001D6B99" w:rsidRDefault="00702332" w:rsidP="00F7787E">
      <w:pPr>
        <w:pStyle w:val="23"/>
        <w:shd w:val="clear" w:color="auto" w:fill="auto"/>
        <w:tabs>
          <w:tab w:val="left" w:pos="11199"/>
        </w:tabs>
        <w:spacing w:before="0" w:after="0" w:line="475" w:lineRule="exact"/>
        <w:ind w:left="567" w:firstLine="760"/>
        <w:jc w:val="left"/>
      </w:pPr>
      <w:r>
        <w:t>понимать и характеризовать понятие «этика предпринимательства» в социальном аспекте.</w:t>
      </w:r>
    </w:p>
    <w:p w:rsidR="001D6B99" w:rsidRDefault="00702332" w:rsidP="00F7787E">
      <w:pPr>
        <w:pStyle w:val="23"/>
        <w:shd w:val="clear" w:color="auto" w:fill="auto"/>
        <w:tabs>
          <w:tab w:val="left" w:pos="11199"/>
        </w:tabs>
        <w:spacing w:before="0" w:after="0" w:line="475" w:lineRule="exact"/>
        <w:ind w:left="567" w:firstLine="760"/>
        <w:jc w:val="left"/>
      </w:pPr>
      <w:r>
        <w:t>Тема 18. Проблемы современного общества как отражение его духовно-нравственного самосознания.</w:t>
      </w:r>
    </w:p>
    <w:p w:rsidR="001D6B99" w:rsidRDefault="00702332" w:rsidP="00F7787E">
      <w:pPr>
        <w:pStyle w:val="23"/>
        <w:shd w:val="clear" w:color="auto" w:fill="auto"/>
        <w:tabs>
          <w:tab w:val="left" w:pos="11199"/>
        </w:tabs>
        <w:spacing w:before="0" w:after="0" w:line="475" w:lineRule="exact"/>
        <w:ind w:left="567" w:firstLine="740"/>
      </w:pPr>
      <w: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1D6B99" w:rsidRDefault="00702332" w:rsidP="00F7787E">
      <w:pPr>
        <w:pStyle w:val="23"/>
        <w:shd w:val="clear" w:color="auto" w:fill="auto"/>
        <w:tabs>
          <w:tab w:val="left" w:pos="11199"/>
        </w:tabs>
        <w:spacing w:before="0" w:after="0" w:line="475" w:lineRule="exact"/>
        <w:ind w:left="567" w:firstLine="740"/>
      </w:pPr>
      <w: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1D6B99" w:rsidRDefault="00702332" w:rsidP="00F7787E">
      <w:pPr>
        <w:pStyle w:val="23"/>
        <w:shd w:val="clear" w:color="auto" w:fill="auto"/>
        <w:tabs>
          <w:tab w:val="left" w:pos="11199"/>
        </w:tabs>
        <w:spacing w:before="0" w:after="0" w:line="475" w:lineRule="exact"/>
        <w:ind w:left="567" w:firstLine="740"/>
      </w:pPr>
      <w: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1D6B99" w:rsidRDefault="00702332" w:rsidP="00F7787E">
      <w:pPr>
        <w:pStyle w:val="23"/>
        <w:shd w:val="clear" w:color="auto" w:fill="auto"/>
        <w:tabs>
          <w:tab w:val="left" w:pos="11199"/>
        </w:tabs>
        <w:spacing w:before="0" w:after="0" w:line="475" w:lineRule="exact"/>
        <w:ind w:left="567" w:firstLine="740"/>
      </w:pPr>
      <w:r>
        <w:t>Тема 19. Духовно-нравственные ориентиры социальных отношений.</w:t>
      </w:r>
    </w:p>
    <w:p w:rsidR="001D6B99" w:rsidRDefault="00702332" w:rsidP="00F7787E">
      <w:pPr>
        <w:pStyle w:val="23"/>
        <w:shd w:val="clear" w:color="auto" w:fill="auto"/>
        <w:tabs>
          <w:tab w:val="left" w:pos="11199"/>
        </w:tabs>
        <w:spacing w:before="0" w:after="0" w:line="475" w:lineRule="exact"/>
        <w:ind w:left="567" w:firstLine="740"/>
      </w:pPr>
      <w: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1D6B99" w:rsidRDefault="00702332" w:rsidP="00F7787E">
      <w:pPr>
        <w:pStyle w:val="23"/>
        <w:shd w:val="clear" w:color="auto" w:fill="auto"/>
        <w:tabs>
          <w:tab w:val="left" w:pos="11199"/>
        </w:tabs>
        <w:spacing w:before="0" w:after="0" w:line="475" w:lineRule="exact"/>
        <w:ind w:left="567" w:firstLine="740"/>
      </w:pPr>
      <w: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1D6B99" w:rsidRDefault="00702332" w:rsidP="00F7787E">
      <w:pPr>
        <w:pStyle w:val="23"/>
        <w:shd w:val="clear" w:color="auto" w:fill="auto"/>
        <w:tabs>
          <w:tab w:val="left" w:pos="11199"/>
        </w:tabs>
        <w:spacing w:before="0" w:after="0" w:line="475" w:lineRule="exact"/>
        <w:ind w:left="567" w:firstLine="740"/>
      </w:pPr>
      <w:r>
        <w:t>уметь самостоятельно находить информацию о благотворительных, волонтёрских и социальных проектах в регионе своего проживания.</w:t>
      </w:r>
    </w:p>
    <w:p w:rsidR="001D6B99" w:rsidRDefault="00702332" w:rsidP="00F7787E">
      <w:pPr>
        <w:pStyle w:val="23"/>
        <w:shd w:val="clear" w:color="auto" w:fill="auto"/>
        <w:tabs>
          <w:tab w:val="left" w:pos="11199"/>
        </w:tabs>
        <w:spacing w:before="0" w:after="0" w:line="475" w:lineRule="exact"/>
        <w:ind w:left="567" w:firstLine="740"/>
      </w:pPr>
      <w:r>
        <w:t>Тема 20. Гуманизм как сущностная характеристика духовно-нравственной культуры народов России.</w:t>
      </w:r>
    </w:p>
    <w:p w:rsidR="001D6B99" w:rsidRDefault="00702332" w:rsidP="00F7787E">
      <w:pPr>
        <w:pStyle w:val="23"/>
        <w:shd w:val="clear" w:color="auto" w:fill="auto"/>
        <w:tabs>
          <w:tab w:val="left" w:pos="11199"/>
        </w:tabs>
        <w:spacing w:before="0" w:after="0" w:line="475" w:lineRule="exact"/>
        <w:ind w:left="567" w:firstLine="740"/>
      </w:pPr>
      <w:r>
        <w:t>Характеризовать понятие «гуманизм» как источник духовно-нравственных ценностей российского народа;</w:t>
      </w:r>
    </w:p>
    <w:p w:rsidR="001D6B99" w:rsidRDefault="00702332" w:rsidP="00F7787E">
      <w:pPr>
        <w:pStyle w:val="23"/>
        <w:shd w:val="clear" w:color="auto" w:fill="auto"/>
        <w:tabs>
          <w:tab w:val="left" w:pos="11199"/>
        </w:tabs>
        <w:spacing w:before="0" w:after="0" w:line="475" w:lineRule="exact"/>
        <w:ind w:left="567" w:firstLine="740"/>
      </w:pPr>
      <w:r>
        <w:t>находить и обосновывать проявления гуманизма в историко-культурном наследии народов России;</w:t>
      </w:r>
    </w:p>
    <w:p w:rsidR="001D6B99" w:rsidRDefault="00702332" w:rsidP="00F7787E">
      <w:pPr>
        <w:pStyle w:val="23"/>
        <w:shd w:val="clear" w:color="auto" w:fill="auto"/>
        <w:tabs>
          <w:tab w:val="left" w:pos="11199"/>
        </w:tabs>
        <w:spacing w:before="0" w:after="0" w:line="475" w:lineRule="exact"/>
        <w:ind w:left="567" w:firstLine="740"/>
      </w:pPr>
      <w:r>
        <w:t>знать и понимать важность гуманизма для формирования высоконравственной личности, государственной политики, взаимоотношений в обществе;</w:t>
      </w:r>
    </w:p>
    <w:p w:rsidR="001D6B99" w:rsidRDefault="00702332" w:rsidP="00F7787E">
      <w:pPr>
        <w:pStyle w:val="23"/>
        <w:shd w:val="clear" w:color="auto" w:fill="auto"/>
        <w:tabs>
          <w:tab w:val="left" w:pos="11199"/>
        </w:tabs>
        <w:spacing w:before="0" w:after="0" w:line="475" w:lineRule="exact"/>
        <w:ind w:left="567" w:firstLine="740"/>
      </w:pPr>
      <w:r>
        <w:t>находить и объяснять гуманистические проявления в современной культуре.</w:t>
      </w:r>
    </w:p>
    <w:p w:rsidR="001D6B99" w:rsidRDefault="00702332" w:rsidP="00F7787E">
      <w:pPr>
        <w:pStyle w:val="23"/>
        <w:shd w:val="clear" w:color="auto" w:fill="auto"/>
        <w:tabs>
          <w:tab w:val="left" w:pos="11199"/>
        </w:tabs>
        <w:spacing w:before="0" w:after="0" w:line="475" w:lineRule="exact"/>
        <w:ind w:left="567" w:firstLine="740"/>
      </w:pPr>
      <w:r>
        <w:t xml:space="preserve">Тема 21. Социальные профессии, их важность для сохранения духовно-нравственного облика </w:t>
      </w:r>
      <w:r>
        <w:lastRenderedPageBreak/>
        <w:t>общества.</w:t>
      </w:r>
    </w:p>
    <w:p w:rsidR="001D6B99" w:rsidRDefault="00702332" w:rsidP="00F7787E">
      <w:pPr>
        <w:pStyle w:val="23"/>
        <w:shd w:val="clear" w:color="auto" w:fill="auto"/>
        <w:tabs>
          <w:tab w:val="left" w:pos="11199"/>
        </w:tabs>
        <w:spacing w:before="0" w:after="0" w:line="475" w:lineRule="exact"/>
        <w:ind w:left="567" w:firstLine="740"/>
      </w:pPr>
      <w:r>
        <w:t>Характеризовать понятия «социальные профессии», «помогающие</w:t>
      </w:r>
    </w:p>
    <w:p w:rsidR="001D6B99" w:rsidRDefault="00702332" w:rsidP="00F7787E">
      <w:pPr>
        <w:pStyle w:val="23"/>
        <w:shd w:val="clear" w:color="auto" w:fill="auto"/>
        <w:tabs>
          <w:tab w:val="left" w:pos="11199"/>
        </w:tabs>
        <w:spacing w:before="0" w:after="0" w:line="475" w:lineRule="exact"/>
        <w:ind w:left="567"/>
        <w:jc w:val="left"/>
      </w:pPr>
      <w:r>
        <w:t>профессии»;</w:t>
      </w:r>
    </w:p>
    <w:p w:rsidR="001D6B99" w:rsidRDefault="00702332" w:rsidP="00F7787E">
      <w:pPr>
        <w:pStyle w:val="23"/>
        <w:shd w:val="clear" w:color="auto" w:fill="auto"/>
        <w:tabs>
          <w:tab w:val="left" w:pos="11199"/>
        </w:tabs>
        <w:spacing w:before="0" w:after="0" w:line="475" w:lineRule="exact"/>
        <w:ind w:left="567" w:firstLine="740"/>
        <w:jc w:val="left"/>
      </w:pPr>
      <w:r>
        <w:t>иметь представление о духовно-нравственных качествах, необходимых представителям социальных профессий;</w:t>
      </w:r>
    </w:p>
    <w:p w:rsidR="001D6B99" w:rsidRDefault="00702332" w:rsidP="00F7787E">
      <w:pPr>
        <w:pStyle w:val="23"/>
        <w:shd w:val="clear" w:color="auto" w:fill="auto"/>
        <w:tabs>
          <w:tab w:val="left" w:pos="11199"/>
        </w:tabs>
        <w:spacing w:before="0" w:after="0" w:line="475" w:lineRule="exact"/>
        <w:ind w:left="567" w:firstLine="740"/>
        <w:jc w:val="left"/>
      </w:pPr>
      <w:r>
        <w:t>осознавать и обосновывать ответственность личности при выборе социальных профессий;</w:t>
      </w:r>
    </w:p>
    <w:p w:rsidR="001D6B99" w:rsidRDefault="00702332" w:rsidP="00F7787E">
      <w:pPr>
        <w:pStyle w:val="23"/>
        <w:shd w:val="clear" w:color="auto" w:fill="auto"/>
        <w:tabs>
          <w:tab w:val="left" w:pos="11199"/>
        </w:tabs>
        <w:spacing w:before="0" w:after="0" w:line="475" w:lineRule="exact"/>
        <w:ind w:left="567" w:firstLine="740"/>
        <w:jc w:val="left"/>
      </w:pPr>
      <w:r>
        <w:t>приводить примеры из литературы и истории, современной жизни, подтверждающие данную точку зрения.</w:t>
      </w:r>
    </w:p>
    <w:p w:rsidR="001D6B99" w:rsidRDefault="00702332" w:rsidP="00F7787E">
      <w:pPr>
        <w:pStyle w:val="23"/>
        <w:shd w:val="clear" w:color="auto" w:fill="auto"/>
        <w:tabs>
          <w:tab w:val="left" w:pos="11199"/>
        </w:tabs>
        <w:spacing w:before="0" w:after="0" w:line="475" w:lineRule="exact"/>
        <w:ind w:left="567" w:firstLine="740"/>
        <w:jc w:val="left"/>
      </w:pPr>
      <w:r>
        <w:t>Тема 22. Выдающиеся благотворители в истории. Благотворительность как нравственный долг.</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понятие «благотворительность» и его эволюцию в истории России;</w:t>
      </w:r>
    </w:p>
    <w:p w:rsidR="001D6B99" w:rsidRDefault="00702332" w:rsidP="00F7787E">
      <w:pPr>
        <w:pStyle w:val="23"/>
        <w:shd w:val="clear" w:color="auto" w:fill="auto"/>
        <w:tabs>
          <w:tab w:val="left" w:pos="11199"/>
        </w:tabs>
        <w:spacing w:before="0" w:after="0" w:line="475" w:lineRule="exact"/>
        <w:ind w:left="567" w:firstLine="740"/>
        <w:jc w:val="left"/>
      </w:pPr>
      <w: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понятие «социальный долг», обосновывать его важную роль в жизни общества;</w:t>
      </w:r>
    </w:p>
    <w:p w:rsidR="001D6B99" w:rsidRDefault="00702332" w:rsidP="00F7787E">
      <w:pPr>
        <w:pStyle w:val="23"/>
        <w:shd w:val="clear" w:color="auto" w:fill="auto"/>
        <w:tabs>
          <w:tab w:val="left" w:pos="11199"/>
        </w:tabs>
        <w:spacing w:before="0" w:after="0" w:line="475" w:lineRule="exact"/>
        <w:ind w:left="567" w:firstLine="740"/>
        <w:jc w:val="left"/>
      </w:pPr>
      <w:r>
        <w:t>приводить примеры выдающихся благотворителей в истории и современной России;</w:t>
      </w:r>
    </w:p>
    <w:p w:rsidR="001D6B99" w:rsidRDefault="00702332" w:rsidP="00F7787E">
      <w:pPr>
        <w:pStyle w:val="23"/>
        <w:shd w:val="clear" w:color="auto" w:fill="auto"/>
        <w:tabs>
          <w:tab w:val="left" w:pos="11199"/>
        </w:tabs>
        <w:spacing w:before="0" w:after="0" w:line="475" w:lineRule="exact"/>
        <w:ind w:left="567" w:firstLine="740"/>
        <w:jc w:val="left"/>
      </w:pPr>
      <w:r>
        <w:t>понимать смысл внеэкономической благотворительности: волонтёрской деятельности, аргументированно объяснять её важность.</w:t>
      </w:r>
    </w:p>
    <w:p w:rsidR="001D6B99" w:rsidRDefault="00702332" w:rsidP="00F7787E">
      <w:pPr>
        <w:pStyle w:val="23"/>
        <w:shd w:val="clear" w:color="auto" w:fill="auto"/>
        <w:tabs>
          <w:tab w:val="left" w:pos="11199"/>
        </w:tabs>
        <w:spacing w:before="0" w:after="0" w:line="475" w:lineRule="exact"/>
        <w:ind w:left="567" w:firstLine="740"/>
        <w:jc w:val="left"/>
      </w:pPr>
      <w:r>
        <w:t>Тема 23. Выдающиеся учёные России. Наука как источник социального и духовного прогресса общества.</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понятие «наука»;</w:t>
      </w:r>
    </w:p>
    <w:p w:rsidR="001D6B99" w:rsidRDefault="00702332" w:rsidP="00F7787E">
      <w:pPr>
        <w:pStyle w:val="23"/>
        <w:shd w:val="clear" w:color="auto" w:fill="auto"/>
        <w:tabs>
          <w:tab w:val="left" w:pos="11199"/>
        </w:tabs>
        <w:spacing w:before="0" w:after="0" w:line="475" w:lineRule="exact"/>
        <w:ind w:left="567" w:firstLine="740"/>
        <w:jc w:val="left"/>
      </w:pPr>
      <w: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1D6B99" w:rsidRDefault="00702332" w:rsidP="00F7787E">
      <w:pPr>
        <w:pStyle w:val="23"/>
        <w:shd w:val="clear" w:color="auto" w:fill="auto"/>
        <w:tabs>
          <w:tab w:val="left" w:pos="11199"/>
        </w:tabs>
        <w:spacing w:before="0" w:after="0" w:line="475" w:lineRule="exact"/>
        <w:ind w:left="567" w:firstLine="740"/>
        <w:jc w:val="left"/>
      </w:pPr>
      <w:r>
        <w:t>называть имена выдающихся учёных России;</w:t>
      </w:r>
    </w:p>
    <w:p w:rsidR="001D6B99" w:rsidRDefault="00702332" w:rsidP="00F7787E">
      <w:pPr>
        <w:pStyle w:val="23"/>
        <w:shd w:val="clear" w:color="auto" w:fill="auto"/>
        <w:tabs>
          <w:tab w:val="left" w:pos="11199"/>
        </w:tabs>
        <w:spacing w:before="0" w:after="0" w:line="475" w:lineRule="exact"/>
        <w:ind w:left="567" w:firstLine="740"/>
        <w:jc w:val="left"/>
      </w:pPr>
      <w:r>
        <w:t>обосновывать важность понимания истории науки, получения и обоснования научного знания;</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и доказывать важность науки для благополучия общества, страны и государства;</w:t>
      </w:r>
    </w:p>
    <w:p w:rsidR="001D6B99" w:rsidRDefault="00702332" w:rsidP="00F7787E">
      <w:pPr>
        <w:pStyle w:val="23"/>
        <w:shd w:val="clear" w:color="auto" w:fill="auto"/>
        <w:tabs>
          <w:tab w:val="left" w:pos="11199"/>
        </w:tabs>
        <w:spacing w:before="0" w:after="0" w:line="475" w:lineRule="exact"/>
        <w:ind w:left="567" w:firstLine="740"/>
        <w:jc w:val="left"/>
      </w:pPr>
      <w:r>
        <w:t>обосновывать важность морали и нравственности в науке, её роль и вклад в доказательство этих понятий.</w:t>
      </w:r>
    </w:p>
    <w:p w:rsidR="001D6B99" w:rsidRDefault="00702332" w:rsidP="00F7787E">
      <w:pPr>
        <w:pStyle w:val="23"/>
        <w:shd w:val="clear" w:color="auto" w:fill="auto"/>
        <w:tabs>
          <w:tab w:val="left" w:pos="11199"/>
        </w:tabs>
        <w:spacing w:before="0" w:after="20" w:line="280" w:lineRule="exact"/>
        <w:ind w:left="567" w:firstLine="760"/>
      </w:pPr>
      <w:r>
        <w:t>Тема 24. Моя профессия (практическое занятие).</w:t>
      </w:r>
    </w:p>
    <w:p w:rsidR="001D6B99" w:rsidRDefault="00702332" w:rsidP="00F7787E">
      <w:pPr>
        <w:pStyle w:val="23"/>
        <w:shd w:val="clear" w:color="auto" w:fill="auto"/>
        <w:tabs>
          <w:tab w:val="left" w:pos="11199"/>
        </w:tabs>
        <w:spacing w:before="0" w:after="0" w:line="475" w:lineRule="exact"/>
        <w:ind w:left="567" w:firstLine="760"/>
      </w:pPr>
      <w:r>
        <w:t xml:space="preserve">Характеризовать понятие «профессия», предполагать характер и цель труда в определённой </w:t>
      </w:r>
      <w:r>
        <w:lastRenderedPageBreak/>
        <w:t>профессии;</w:t>
      </w:r>
    </w:p>
    <w:p w:rsidR="001D6B99" w:rsidRDefault="00702332" w:rsidP="00F7787E">
      <w:pPr>
        <w:pStyle w:val="23"/>
        <w:shd w:val="clear" w:color="auto" w:fill="auto"/>
        <w:tabs>
          <w:tab w:val="left" w:pos="11199"/>
        </w:tabs>
        <w:spacing w:before="0" w:after="0" w:line="475" w:lineRule="exact"/>
        <w:ind w:left="567" w:firstLine="760"/>
      </w:pPr>
      <w: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1D6B99" w:rsidRDefault="00702332" w:rsidP="00F7787E">
      <w:pPr>
        <w:pStyle w:val="23"/>
        <w:shd w:val="clear" w:color="auto" w:fill="auto"/>
        <w:tabs>
          <w:tab w:val="left" w:pos="11199"/>
        </w:tabs>
        <w:spacing w:before="0" w:after="0" w:line="475" w:lineRule="exact"/>
        <w:ind w:left="567" w:firstLine="760"/>
      </w:pPr>
      <w:r>
        <w:t>Тематический блок 4. «Родина и патриотизм».</w:t>
      </w:r>
    </w:p>
    <w:p w:rsidR="001D6B99" w:rsidRDefault="00702332" w:rsidP="00F7787E">
      <w:pPr>
        <w:pStyle w:val="23"/>
        <w:shd w:val="clear" w:color="auto" w:fill="auto"/>
        <w:tabs>
          <w:tab w:val="left" w:pos="11199"/>
        </w:tabs>
        <w:spacing w:before="0" w:after="0" w:line="475" w:lineRule="exact"/>
        <w:ind w:left="567" w:firstLine="760"/>
      </w:pPr>
      <w:r>
        <w:t>Тема 25. Гражданин.</w:t>
      </w:r>
    </w:p>
    <w:p w:rsidR="001D6B99" w:rsidRDefault="00702332" w:rsidP="00F7787E">
      <w:pPr>
        <w:pStyle w:val="23"/>
        <w:shd w:val="clear" w:color="auto" w:fill="auto"/>
        <w:tabs>
          <w:tab w:val="left" w:pos="8884"/>
          <w:tab w:val="left" w:pos="11199"/>
        </w:tabs>
        <w:spacing w:before="0" w:after="0" w:line="475" w:lineRule="exact"/>
        <w:ind w:left="567" w:firstLine="760"/>
      </w:pPr>
      <w:r>
        <w:t>Характеризовать понятия «Родина» и «гражданство»,</w:t>
      </w:r>
      <w:r>
        <w:tab/>
        <w:t>объяснять</w:t>
      </w:r>
    </w:p>
    <w:p w:rsidR="001D6B99" w:rsidRDefault="00702332" w:rsidP="00F7787E">
      <w:pPr>
        <w:pStyle w:val="23"/>
        <w:shd w:val="clear" w:color="auto" w:fill="auto"/>
        <w:tabs>
          <w:tab w:val="left" w:pos="11199"/>
        </w:tabs>
        <w:spacing w:before="0" w:after="0" w:line="475" w:lineRule="exact"/>
        <w:ind w:left="567"/>
        <w:jc w:val="left"/>
      </w:pPr>
      <w:r>
        <w:t>их взаимосвязь;</w:t>
      </w:r>
    </w:p>
    <w:p w:rsidR="001D6B99" w:rsidRDefault="00702332" w:rsidP="00F7787E">
      <w:pPr>
        <w:pStyle w:val="23"/>
        <w:shd w:val="clear" w:color="auto" w:fill="auto"/>
        <w:tabs>
          <w:tab w:val="left" w:pos="8884"/>
          <w:tab w:val="left" w:pos="11199"/>
        </w:tabs>
        <w:spacing w:before="0" w:after="0" w:line="475" w:lineRule="exact"/>
        <w:ind w:left="567" w:firstLine="760"/>
      </w:pPr>
      <w:r>
        <w:t>понимать духовно-нравственный характер патриотизма,</w:t>
      </w:r>
      <w:r>
        <w:tab/>
        <w:t>ценностей</w:t>
      </w:r>
    </w:p>
    <w:p w:rsidR="001D6B99" w:rsidRDefault="00702332" w:rsidP="00F7787E">
      <w:pPr>
        <w:pStyle w:val="23"/>
        <w:shd w:val="clear" w:color="auto" w:fill="auto"/>
        <w:tabs>
          <w:tab w:val="left" w:pos="11199"/>
        </w:tabs>
        <w:spacing w:before="0" w:after="0" w:line="475" w:lineRule="exact"/>
        <w:ind w:left="567"/>
        <w:jc w:val="left"/>
      </w:pPr>
      <w:r>
        <w:t>гражданского самосознания;</w:t>
      </w:r>
    </w:p>
    <w:p w:rsidR="001D6B99" w:rsidRDefault="00702332" w:rsidP="00F7787E">
      <w:pPr>
        <w:pStyle w:val="23"/>
        <w:shd w:val="clear" w:color="auto" w:fill="auto"/>
        <w:tabs>
          <w:tab w:val="left" w:pos="11199"/>
        </w:tabs>
        <w:spacing w:before="0" w:after="0" w:line="475" w:lineRule="exact"/>
        <w:ind w:left="567" w:firstLine="760"/>
      </w:pPr>
      <w:r>
        <w:t>понимать и уметь обосновывать нравственные качества гражданина.</w:t>
      </w:r>
    </w:p>
    <w:p w:rsidR="001D6B99" w:rsidRDefault="00702332" w:rsidP="00F7787E">
      <w:pPr>
        <w:pStyle w:val="23"/>
        <w:shd w:val="clear" w:color="auto" w:fill="auto"/>
        <w:tabs>
          <w:tab w:val="left" w:pos="11199"/>
        </w:tabs>
        <w:spacing w:before="0" w:after="0" w:line="475" w:lineRule="exact"/>
        <w:ind w:left="567" w:firstLine="760"/>
      </w:pPr>
      <w:r>
        <w:t>Тема 26. Патриотизм.</w:t>
      </w:r>
    </w:p>
    <w:p w:rsidR="001D6B99" w:rsidRDefault="00702332" w:rsidP="00F7787E">
      <w:pPr>
        <w:pStyle w:val="23"/>
        <w:shd w:val="clear" w:color="auto" w:fill="auto"/>
        <w:tabs>
          <w:tab w:val="left" w:pos="11199"/>
        </w:tabs>
        <w:spacing w:before="0" w:after="0" w:line="475" w:lineRule="exact"/>
        <w:ind w:left="567" w:firstLine="760"/>
      </w:pPr>
      <w:r>
        <w:t>Характеризовать понятие «патриотизм»;</w:t>
      </w:r>
    </w:p>
    <w:p w:rsidR="001D6B99" w:rsidRDefault="00702332" w:rsidP="00F7787E">
      <w:pPr>
        <w:pStyle w:val="23"/>
        <w:shd w:val="clear" w:color="auto" w:fill="auto"/>
        <w:tabs>
          <w:tab w:val="left" w:pos="11199"/>
        </w:tabs>
        <w:spacing w:before="0" w:after="0" w:line="475" w:lineRule="exact"/>
        <w:ind w:left="567" w:firstLine="760"/>
      </w:pPr>
      <w:r>
        <w:t>приводить примеры патриотизма в истории и современном обществе;</w:t>
      </w:r>
    </w:p>
    <w:p w:rsidR="001D6B99" w:rsidRDefault="00702332" w:rsidP="00F7787E">
      <w:pPr>
        <w:pStyle w:val="23"/>
        <w:shd w:val="clear" w:color="auto" w:fill="auto"/>
        <w:tabs>
          <w:tab w:val="left" w:pos="11199"/>
        </w:tabs>
        <w:spacing w:before="0" w:after="0" w:line="475" w:lineRule="exact"/>
        <w:ind w:left="567" w:firstLine="760"/>
      </w:pPr>
      <w:r>
        <w:t>различать истинный и ложный патриотизм через ориентированность на ценности толерантности, уважения к другим народам, их истории и культуре;</w:t>
      </w:r>
    </w:p>
    <w:p w:rsidR="001D6B99" w:rsidRDefault="00702332" w:rsidP="00F7787E">
      <w:pPr>
        <w:pStyle w:val="23"/>
        <w:shd w:val="clear" w:color="auto" w:fill="auto"/>
        <w:tabs>
          <w:tab w:val="left" w:pos="11199"/>
        </w:tabs>
        <w:spacing w:before="0" w:after="0" w:line="475" w:lineRule="exact"/>
        <w:ind w:left="567" w:firstLine="760"/>
      </w:pPr>
      <w:r>
        <w:t>уметь обосновывать важность патриотизма.</w:t>
      </w:r>
    </w:p>
    <w:p w:rsidR="001D6B99" w:rsidRDefault="00702332" w:rsidP="00F7787E">
      <w:pPr>
        <w:pStyle w:val="23"/>
        <w:shd w:val="clear" w:color="auto" w:fill="auto"/>
        <w:tabs>
          <w:tab w:val="left" w:pos="11199"/>
        </w:tabs>
        <w:spacing w:before="0" w:after="0" w:line="475" w:lineRule="exact"/>
        <w:ind w:left="567" w:firstLine="760"/>
      </w:pPr>
      <w:r>
        <w:t>Тема 27. Защита Родины: подвиг или долг?</w:t>
      </w:r>
    </w:p>
    <w:p w:rsidR="001D6B99" w:rsidRDefault="00702332" w:rsidP="00F7787E">
      <w:pPr>
        <w:pStyle w:val="23"/>
        <w:shd w:val="clear" w:color="auto" w:fill="auto"/>
        <w:tabs>
          <w:tab w:val="left" w:pos="11199"/>
        </w:tabs>
        <w:spacing w:before="0" w:after="0" w:line="475" w:lineRule="exact"/>
        <w:ind w:left="567" w:firstLine="760"/>
      </w:pPr>
      <w:r>
        <w:t>Характеризовать понятия «война» и «мир»;</w:t>
      </w:r>
    </w:p>
    <w:p w:rsidR="001D6B99" w:rsidRDefault="00702332" w:rsidP="00F7787E">
      <w:pPr>
        <w:pStyle w:val="23"/>
        <w:shd w:val="clear" w:color="auto" w:fill="auto"/>
        <w:tabs>
          <w:tab w:val="left" w:pos="11199"/>
        </w:tabs>
        <w:spacing w:before="0" w:after="0" w:line="475" w:lineRule="exact"/>
        <w:ind w:left="567" w:firstLine="760"/>
      </w:pPr>
      <w:r>
        <w:t>доказывать важность сохранения мира и согласия;</w:t>
      </w:r>
    </w:p>
    <w:p w:rsidR="001D6B99" w:rsidRDefault="00702332" w:rsidP="00F7787E">
      <w:pPr>
        <w:pStyle w:val="23"/>
        <w:shd w:val="clear" w:color="auto" w:fill="auto"/>
        <w:tabs>
          <w:tab w:val="left" w:pos="11199"/>
        </w:tabs>
        <w:spacing w:before="0" w:after="0" w:line="475" w:lineRule="exact"/>
        <w:ind w:left="567" w:firstLine="760"/>
      </w:pPr>
      <w:r>
        <w:t>обосновывать роль защиты Отечества, её важность для гражданина;</w:t>
      </w:r>
    </w:p>
    <w:p w:rsidR="001D6B99" w:rsidRDefault="00702332" w:rsidP="00F7787E">
      <w:pPr>
        <w:pStyle w:val="23"/>
        <w:shd w:val="clear" w:color="auto" w:fill="auto"/>
        <w:tabs>
          <w:tab w:val="left" w:pos="11199"/>
        </w:tabs>
        <w:spacing w:before="0" w:after="0" w:line="475" w:lineRule="exact"/>
        <w:ind w:left="567" w:firstLine="760"/>
      </w:pPr>
      <w:r>
        <w:t>понимать особенности защиты чести Отечества в спорте, науке, культуре;</w:t>
      </w:r>
    </w:p>
    <w:p w:rsidR="001D6B99" w:rsidRDefault="00702332" w:rsidP="00F7787E">
      <w:pPr>
        <w:pStyle w:val="23"/>
        <w:shd w:val="clear" w:color="auto" w:fill="auto"/>
        <w:tabs>
          <w:tab w:val="left" w:pos="11199"/>
        </w:tabs>
        <w:spacing w:before="0" w:after="0" w:line="475" w:lineRule="exact"/>
        <w:ind w:left="567" w:firstLine="760"/>
      </w:pPr>
      <w:r>
        <w:t>характеризовать понятия «военный подвиг», «честь», «доблесть», обосновывать их важность, приводить примеры их проявлений.</w:t>
      </w:r>
    </w:p>
    <w:p w:rsidR="001D6B99" w:rsidRDefault="00702332" w:rsidP="00F7787E">
      <w:pPr>
        <w:pStyle w:val="23"/>
        <w:shd w:val="clear" w:color="auto" w:fill="auto"/>
        <w:tabs>
          <w:tab w:val="left" w:pos="11199"/>
        </w:tabs>
        <w:spacing w:before="0" w:after="0" w:line="475" w:lineRule="exact"/>
        <w:ind w:left="567" w:firstLine="760"/>
      </w:pPr>
      <w:r>
        <w:t>Тема 28. Государство. Россия - наша родина.</w:t>
      </w:r>
    </w:p>
    <w:p w:rsidR="001D6B99" w:rsidRDefault="00702332" w:rsidP="00F7787E">
      <w:pPr>
        <w:pStyle w:val="23"/>
        <w:shd w:val="clear" w:color="auto" w:fill="auto"/>
        <w:tabs>
          <w:tab w:val="left" w:pos="11199"/>
        </w:tabs>
        <w:spacing w:before="0" w:after="0" w:line="475" w:lineRule="exact"/>
        <w:ind w:left="567" w:firstLine="760"/>
      </w:pPr>
      <w:r>
        <w:t>Характеризовать понятие «государство»;</w:t>
      </w:r>
    </w:p>
    <w:p w:rsidR="001D6B99" w:rsidRDefault="00702332" w:rsidP="00F7787E">
      <w:pPr>
        <w:pStyle w:val="23"/>
        <w:shd w:val="clear" w:color="auto" w:fill="auto"/>
        <w:tabs>
          <w:tab w:val="left" w:pos="11199"/>
        </w:tabs>
        <w:spacing w:before="0" w:after="0" w:line="475" w:lineRule="exact"/>
        <w:ind w:left="567" w:firstLine="760"/>
      </w:pPr>
      <w: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rsidR="001D6B99" w:rsidRDefault="00702332" w:rsidP="00F7787E">
      <w:pPr>
        <w:pStyle w:val="23"/>
        <w:shd w:val="clear" w:color="auto" w:fill="auto"/>
        <w:tabs>
          <w:tab w:val="left" w:pos="11199"/>
        </w:tabs>
        <w:spacing w:before="0" w:after="0" w:line="470" w:lineRule="exact"/>
        <w:ind w:left="567" w:firstLine="760"/>
      </w:pPr>
      <w:r>
        <w:t>характеризовать понятие «закон» как существенную часть гражданской идентичности человека;</w:t>
      </w:r>
    </w:p>
    <w:p w:rsidR="001D6B99" w:rsidRDefault="00702332" w:rsidP="00F7787E">
      <w:pPr>
        <w:pStyle w:val="23"/>
        <w:shd w:val="clear" w:color="auto" w:fill="auto"/>
        <w:tabs>
          <w:tab w:val="left" w:pos="11199"/>
        </w:tabs>
        <w:spacing w:before="0" w:after="0" w:line="475" w:lineRule="exact"/>
        <w:ind w:left="567" w:firstLine="760"/>
      </w:pPr>
      <w:r>
        <w:t>характеризовать понятие «гражданская идентичность», соотносить это понятие с необходимыми нравственными качествами человека.</w:t>
      </w:r>
    </w:p>
    <w:p w:rsidR="001D6B99" w:rsidRDefault="00702332" w:rsidP="00F7787E">
      <w:pPr>
        <w:pStyle w:val="23"/>
        <w:shd w:val="clear" w:color="auto" w:fill="auto"/>
        <w:tabs>
          <w:tab w:val="left" w:pos="11199"/>
        </w:tabs>
        <w:spacing w:before="0" w:after="0" w:line="475" w:lineRule="exact"/>
        <w:ind w:left="567" w:firstLine="760"/>
      </w:pPr>
      <w:r>
        <w:lastRenderedPageBreak/>
        <w:t>Тема 29. Гражданская идентичность (практическое занятие).</w:t>
      </w:r>
    </w:p>
    <w:p w:rsidR="001D6B99" w:rsidRDefault="00702332" w:rsidP="00F7787E">
      <w:pPr>
        <w:pStyle w:val="23"/>
        <w:shd w:val="clear" w:color="auto" w:fill="auto"/>
        <w:tabs>
          <w:tab w:val="left" w:pos="11199"/>
        </w:tabs>
        <w:spacing w:before="0" w:after="0" w:line="475" w:lineRule="exact"/>
        <w:ind w:left="567" w:firstLine="760"/>
      </w:pPr>
      <w:r>
        <w:t>Охарактеризовать свою гражданскую идентичность, её составляющие: этническую, религиозную, гендерную идентичности;</w:t>
      </w:r>
    </w:p>
    <w:p w:rsidR="001D6B99" w:rsidRDefault="00702332" w:rsidP="00F7787E">
      <w:pPr>
        <w:pStyle w:val="23"/>
        <w:shd w:val="clear" w:color="auto" w:fill="auto"/>
        <w:tabs>
          <w:tab w:val="left" w:pos="11199"/>
        </w:tabs>
        <w:spacing w:before="0" w:after="0" w:line="475" w:lineRule="exact"/>
        <w:ind w:left="567" w:firstLine="760"/>
      </w:pPr>
      <w:r>
        <w:t>обосновывать важность духовно-нравственных качеств гражданина, указывать их источники.</w:t>
      </w:r>
    </w:p>
    <w:p w:rsidR="001D6B99" w:rsidRDefault="00702332" w:rsidP="00F7787E">
      <w:pPr>
        <w:pStyle w:val="23"/>
        <w:shd w:val="clear" w:color="auto" w:fill="auto"/>
        <w:tabs>
          <w:tab w:val="left" w:pos="11199"/>
        </w:tabs>
        <w:spacing w:before="0" w:after="0" w:line="475" w:lineRule="exact"/>
        <w:ind w:left="567" w:firstLine="760"/>
      </w:pPr>
      <w:r>
        <w:t>Тема 30. Моя школа и мой класс (практическое занятие).</w:t>
      </w:r>
    </w:p>
    <w:p w:rsidR="001D6B99" w:rsidRDefault="00702332" w:rsidP="00F7787E">
      <w:pPr>
        <w:pStyle w:val="23"/>
        <w:shd w:val="clear" w:color="auto" w:fill="auto"/>
        <w:tabs>
          <w:tab w:val="left" w:pos="11199"/>
        </w:tabs>
        <w:spacing w:before="0" w:after="0" w:line="475" w:lineRule="exact"/>
        <w:ind w:left="567" w:firstLine="760"/>
      </w:pPr>
      <w:r>
        <w:t>Характеризовать понятие «добрые дела» в контексте оценки собственных действий, их нравственного характера;</w:t>
      </w:r>
    </w:p>
    <w:p w:rsidR="001D6B99" w:rsidRDefault="00702332" w:rsidP="00F7787E">
      <w:pPr>
        <w:pStyle w:val="23"/>
        <w:shd w:val="clear" w:color="auto" w:fill="auto"/>
        <w:tabs>
          <w:tab w:val="left" w:pos="11199"/>
        </w:tabs>
        <w:spacing w:before="0" w:after="0" w:line="475" w:lineRule="exact"/>
        <w:ind w:left="567" w:firstLine="760"/>
      </w:pPr>
      <w:r>
        <w:t>находить примеры добрых дел в реальности и уметь адаптировать их к потребностям класса.</w:t>
      </w:r>
    </w:p>
    <w:p w:rsidR="001D6B99" w:rsidRDefault="00702332" w:rsidP="00F7787E">
      <w:pPr>
        <w:pStyle w:val="23"/>
        <w:shd w:val="clear" w:color="auto" w:fill="auto"/>
        <w:tabs>
          <w:tab w:val="left" w:pos="11199"/>
        </w:tabs>
        <w:spacing w:before="0" w:after="0" w:line="475" w:lineRule="exact"/>
        <w:ind w:left="567" w:firstLine="760"/>
      </w:pPr>
      <w:r>
        <w:t>Тема 31. Человек: какой он? (практическое занятие).</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понятие «человек» как духовно-нравственный идеал; приводить примеры духовно-нравственного идеала в культуре; формулировать свой идеал человека и нравственные качества, которые ему присущи.</w:t>
      </w:r>
    </w:p>
    <w:p w:rsidR="001D6B99" w:rsidRDefault="00702332" w:rsidP="00F7787E">
      <w:pPr>
        <w:pStyle w:val="23"/>
        <w:shd w:val="clear" w:color="auto" w:fill="auto"/>
        <w:tabs>
          <w:tab w:val="left" w:pos="11199"/>
        </w:tabs>
        <w:spacing w:before="0" w:after="0" w:line="475" w:lineRule="exact"/>
        <w:ind w:left="567" w:firstLine="760"/>
      </w:pPr>
      <w:r>
        <w:t>Тема 32. Человек и культура (проект).</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грани взаимодействия человека и культуры; уметь описать в выбранном направлении с помощью известных примеров образ человека, создаваемый произведениями культуры;</w:t>
      </w:r>
    </w:p>
    <w:p w:rsidR="001D6B99" w:rsidRDefault="00702332" w:rsidP="00F7787E">
      <w:pPr>
        <w:pStyle w:val="23"/>
        <w:shd w:val="clear" w:color="auto" w:fill="auto"/>
        <w:tabs>
          <w:tab w:val="left" w:pos="11199"/>
        </w:tabs>
        <w:spacing w:before="0" w:after="0" w:line="475" w:lineRule="exact"/>
        <w:ind w:left="567" w:firstLine="760"/>
        <w:jc w:val="left"/>
      </w:pPr>
      <w:r>
        <w:t>показать взаимосвязь человека и культуры через их взаимовлияние; 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1D6B99" w:rsidRDefault="00702332" w:rsidP="00F7787E">
      <w:pPr>
        <w:pStyle w:val="23"/>
        <w:shd w:val="clear" w:color="auto" w:fill="auto"/>
        <w:tabs>
          <w:tab w:val="left" w:pos="1796"/>
          <w:tab w:val="left" w:pos="11199"/>
        </w:tabs>
        <w:spacing w:before="0" w:after="0" w:line="475" w:lineRule="exact"/>
        <w:ind w:left="567" w:firstLine="709"/>
      </w:pPr>
      <w:r>
        <w:t>Система оценки результатов обучения.</w:t>
      </w:r>
    </w:p>
    <w:p w:rsidR="001D6B99" w:rsidRDefault="00702332" w:rsidP="00F7787E">
      <w:pPr>
        <w:pStyle w:val="23"/>
        <w:shd w:val="clear" w:color="auto" w:fill="auto"/>
        <w:tabs>
          <w:tab w:val="left" w:pos="11199"/>
        </w:tabs>
        <w:spacing w:before="0" w:after="0" w:line="475" w:lineRule="exact"/>
        <w:ind w:left="567" w:firstLine="760"/>
      </w:pPr>
      <w: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1D6B99" w:rsidRDefault="00702332" w:rsidP="00F7787E">
      <w:pPr>
        <w:pStyle w:val="23"/>
        <w:shd w:val="clear" w:color="auto" w:fill="auto"/>
        <w:tabs>
          <w:tab w:val="left" w:pos="11199"/>
        </w:tabs>
        <w:spacing w:before="0" w:after="0" w:line="475" w:lineRule="exact"/>
        <w:ind w:left="567" w:firstLine="760"/>
      </w:pPr>
      <w: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1D6B99" w:rsidRDefault="00702332" w:rsidP="00F7787E">
      <w:pPr>
        <w:pStyle w:val="23"/>
        <w:shd w:val="clear" w:color="auto" w:fill="auto"/>
        <w:tabs>
          <w:tab w:val="left" w:pos="11199"/>
        </w:tabs>
        <w:spacing w:before="0" w:after="0" w:line="475" w:lineRule="exact"/>
        <w:ind w:left="567" w:firstLine="760"/>
      </w:pPr>
      <w:r>
        <w:t xml:space="preserve">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w:t>
      </w:r>
      <w:r>
        <w:lastRenderedPageBreak/>
        <w:t>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1D6B99" w:rsidRDefault="00702332" w:rsidP="00F7787E">
      <w:pPr>
        <w:pStyle w:val="23"/>
        <w:shd w:val="clear" w:color="auto" w:fill="auto"/>
        <w:tabs>
          <w:tab w:val="left" w:pos="11199"/>
        </w:tabs>
        <w:spacing w:before="0" w:after="0" w:line="475" w:lineRule="exact"/>
        <w:ind w:left="567" w:firstLine="760"/>
      </w:pPr>
      <w: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1D6B99" w:rsidRPr="00F45914" w:rsidRDefault="0027523B" w:rsidP="00F7787E">
      <w:pPr>
        <w:pStyle w:val="23"/>
        <w:shd w:val="clear" w:color="auto" w:fill="auto"/>
        <w:tabs>
          <w:tab w:val="left" w:pos="3255"/>
          <w:tab w:val="left" w:pos="8862"/>
          <w:tab w:val="left" w:pos="11199"/>
        </w:tabs>
        <w:spacing w:before="0" w:after="0" w:line="475" w:lineRule="exact"/>
        <w:ind w:left="567" w:firstLine="760"/>
        <w:rPr>
          <w:b/>
        </w:rPr>
      </w:pPr>
      <w:r>
        <w:rPr>
          <w:b/>
        </w:rPr>
        <w:t>2.24.</w:t>
      </w:r>
      <w:r w:rsidR="00702332" w:rsidRPr="00F45914">
        <w:rPr>
          <w:b/>
        </w:rPr>
        <w:t xml:space="preserve"> </w:t>
      </w:r>
      <w:r w:rsidR="00F45914" w:rsidRPr="00F45914">
        <w:rPr>
          <w:b/>
        </w:rPr>
        <w:t>Р</w:t>
      </w:r>
      <w:r w:rsidR="00702332" w:rsidRPr="00F45914">
        <w:rPr>
          <w:b/>
        </w:rPr>
        <w:t>абочая программа по учебному</w:t>
      </w:r>
      <w:r w:rsidR="00F45914" w:rsidRPr="00F45914">
        <w:rPr>
          <w:b/>
        </w:rPr>
        <w:t xml:space="preserve"> </w:t>
      </w:r>
      <w:r w:rsidR="00702332" w:rsidRPr="00F45914">
        <w:rPr>
          <w:b/>
        </w:rPr>
        <w:t>предмету</w:t>
      </w:r>
      <w:r w:rsidR="00F45914" w:rsidRPr="00F45914">
        <w:rPr>
          <w:b/>
        </w:rPr>
        <w:t xml:space="preserve"> </w:t>
      </w:r>
      <w:r w:rsidR="00702332" w:rsidRPr="00F45914">
        <w:rPr>
          <w:b/>
        </w:rPr>
        <w:t>«Изобразительное искусство».</w:t>
      </w:r>
    </w:p>
    <w:p w:rsidR="001D6B99" w:rsidRPr="00F45914" w:rsidRDefault="0027523B" w:rsidP="00F7787E">
      <w:pPr>
        <w:pStyle w:val="23"/>
        <w:shd w:val="clear" w:color="auto" w:fill="auto"/>
        <w:tabs>
          <w:tab w:val="left" w:pos="1553"/>
          <w:tab w:val="left" w:pos="11199"/>
        </w:tabs>
        <w:spacing w:before="0" w:after="0" w:line="475" w:lineRule="exact"/>
        <w:ind w:left="567" w:firstLine="851"/>
        <w:rPr>
          <w:b/>
        </w:rPr>
      </w:pPr>
      <w:r>
        <w:rPr>
          <w:b/>
        </w:rPr>
        <w:t>2.24.1</w:t>
      </w:r>
      <w:r w:rsidR="00F45914" w:rsidRPr="00F45914">
        <w:rPr>
          <w:b/>
        </w:rPr>
        <w:t>.</w:t>
      </w:r>
      <w:r>
        <w:rPr>
          <w:b/>
        </w:rPr>
        <w:t xml:space="preserve"> </w:t>
      </w:r>
      <w:r w:rsidR="00702332" w:rsidRPr="00F45914">
        <w:rPr>
          <w:b/>
        </w:rPr>
        <w:t>Пояснительная записка.</w:t>
      </w:r>
    </w:p>
    <w:p w:rsidR="001D6B99" w:rsidRDefault="00702332" w:rsidP="00F7787E">
      <w:pPr>
        <w:pStyle w:val="23"/>
        <w:shd w:val="clear" w:color="auto" w:fill="auto"/>
        <w:tabs>
          <w:tab w:val="left" w:pos="1729"/>
          <w:tab w:val="left" w:pos="11199"/>
        </w:tabs>
        <w:spacing w:before="0" w:after="0" w:line="475" w:lineRule="exact"/>
        <w:ind w:left="567" w:firstLine="851"/>
      </w:pPr>
      <w: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1D6B99" w:rsidRDefault="00702332" w:rsidP="00F7787E">
      <w:pPr>
        <w:pStyle w:val="23"/>
        <w:shd w:val="clear" w:color="auto" w:fill="auto"/>
        <w:tabs>
          <w:tab w:val="left" w:pos="994"/>
          <w:tab w:val="left" w:pos="11199"/>
        </w:tabs>
        <w:spacing w:before="0" w:after="0" w:line="475" w:lineRule="exact"/>
        <w:ind w:left="567" w:firstLine="851"/>
      </w:pPr>
      <w:r>
        <w:t>Основная цель изобразительного искусства - развитие визуально</w:t>
      </w:r>
      <w:r>
        <w:softHyphen/>
        <w:t>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1D6B99" w:rsidRDefault="00702332" w:rsidP="00F7787E">
      <w:pPr>
        <w:pStyle w:val="23"/>
        <w:shd w:val="clear" w:color="auto" w:fill="auto"/>
        <w:tabs>
          <w:tab w:val="left" w:pos="1738"/>
          <w:tab w:val="left" w:pos="11199"/>
        </w:tabs>
        <w:spacing w:before="0" w:after="0" w:line="475" w:lineRule="exact"/>
        <w:ind w:left="567" w:firstLine="851"/>
      </w:pPr>
      <w: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D6B99" w:rsidRDefault="00702332" w:rsidP="00F7787E">
      <w:pPr>
        <w:pStyle w:val="23"/>
        <w:shd w:val="clear" w:color="auto" w:fill="auto"/>
        <w:tabs>
          <w:tab w:val="left" w:pos="1738"/>
          <w:tab w:val="left" w:pos="11199"/>
        </w:tabs>
        <w:spacing w:before="0" w:after="0" w:line="475" w:lineRule="exact"/>
        <w:ind w:left="567" w:firstLine="851"/>
      </w:pPr>
      <w: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1D6B99" w:rsidRDefault="00702332" w:rsidP="00F7787E">
      <w:pPr>
        <w:pStyle w:val="23"/>
        <w:shd w:val="clear" w:color="auto" w:fill="auto"/>
        <w:tabs>
          <w:tab w:val="left" w:pos="1729"/>
          <w:tab w:val="left" w:pos="11199"/>
        </w:tabs>
        <w:spacing w:before="0" w:after="0" w:line="475" w:lineRule="exact"/>
        <w:ind w:left="567" w:firstLine="709"/>
      </w:pPr>
      <w:r>
        <w:t>Программа по изобразительному искусству ориентирована на психологовозрастные особенности развития обучающихся 11-15 лет.</w:t>
      </w:r>
    </w:p>
    <w:p w:rsidR="001D6B99" w:rsidRDefault="00702332" w:rsidP="00F7787E">
      <w:pPr>
        <w:pStyle w:val="23"/>
        <w:shd w:val="clear" w:color="auto" w:fill="auto"/>
        <w:tabs>
          <w:tab w:val="left" w:pos="1738"/>
          <w:tab w:val="left" w:pos="11199"/>
        </w:tabs>
        <w:spacing w:before="0" w:after="0" w:line="475" w:lineRule="exact"/>
        <w:ind w:left="567" w:firstLine="709"/>
      </w:pPr>
      <w:r>
        <w:lastRenderedPageBreak/>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1D6B99" w:rsidRDefault="00702332" w:rsidP="00F7787E">
      <w:pPr>
        <w:pStyle w:val="23"/>
        <w:shd w:val="clear" w:color="auto" w:fill="auto"/>
        <w:tabs>
          <w:tab w:val="left" w:pos="1759"/>
          <w:tab w:val="left" w:pos="11199"/>
        </w:tabs>
        <w:spacing w:before="0" w:after="0" w:line="475" w:lineRule="exact"/>
        <w:ind w:left="567" w:firstLine="709"/>
      </w:pPr>
      <w:r>
        <w:t>Задачами изобразительного искусства являются:</w:t>
      </w:r>
    </w:p>
    <w:p w:rsidR="001D6B99" w:rsidRDefault="00702332" w:rsidP="00F7787E">
      <w:pPr>
        <w:pStyle w:val="23"/>
        <w:shd w:val="clear" w:color="auto" w:fill="auto"/>
        <w:tabs>
          <w:tab w:val="left" w:pos="11199"/>
        </w:tabs>
        <w:spacing w:before="0" w:after="0" w:line="475" w:lineRule="exact"/>
        <w:ind w:left="567" w:firstLine="760"/>
      </w:pPr>
      <w: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1D6B99" w:rsidRDefault="00702332" w:rsidP="00F7787E">
      <w:pPr>
        <w:pStyle w:val="23"/>
        <w:shd w:val="clear" w:color="auto" w:fill="auto"/>
        <w:tabs>
          <w:tab w:val="left" w:pos="11199"/>
        </w:tabs>
        <w:spacing w:before="0" w:after="0" w:line="475" w:lineRule="exact"/>
        <w:ind w:left="567" w:firstLine="760"/>
      </w:pPr>
      <w:r>
        <w:t>формирование у обучающихся представлений об отечественной и мировой художественной культуре во всём многообразии её видов;</w:t>
      </w:r>
    </w:p>
    <w:p w:rsidR="001D6B99" w:rsidRDefault="00702332" w:rsidP="00F7787E">
      <w:pPr>
        <w:pStyle w:val="23"/>
        <w:shd w:val="clear" w:color="auto" w:fill="auto"/>
        <w:tabs>
          <w:tab w:val="left" w:pos="11199"/>
        </w:tabs>
        <w:spacing w:before="0" w:after="0" w:line="475" w:lineRule="exact"/>
        <w:ind w:left="567" w:firstLine="760"/>
      </w:pPr>
      <w:r>
        <w:t>формирование у обучающихся навыков эстетического видения</w:t>
      </w:r>
    </w:p>
    <w:p w:rsidR="001D6B99" w:rsidRDefault="00702332" w:rsidP="00F7787E">
      <w:pPr>
        <w:pStyle w:val="23"/>
        <w:shd w:val="clear" w:color="auto" w:fill="auto"/>
        <w:tabs>
          <w:tab w:val="left" w:pos="11199"/>
        </w:tabs>
        <w:spacing w:before="0" w:after="0" w:line="475" w:lineRule="exact"/>
        <w:ind w:left="567"/>
        <w:jc w:val="left"/>
      </w:pPr>
      <w:r>
        <w:t>и преобразования мира;</w:t>
      </w:r>
    </w:p>
    <w:p w:rsidR="001D6B99" w:rsidRDefault="00702332" w:rsidP="00F7787E">
      <w:pPr>
        <w:pStyle w:val="23"/>
        <w:shd w:val="clear" w:color="auto" w:fill="auto"/>
        <w:tabs>
          <w:tab w:val="left" w:pos="11199"/>
        </w:tabs>
        <w:spacing w:before="0" w:after="0" w:line="475" w:lineRule="exact"/>
        <w:ind w:left="567" w:firstLine="760"/>
      </w:pPr>
      <w: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1D6B99" w:rsidRDefault="00702332" w:rsidP="00F7787E">
      <w:pPr>
        <w:pStyle w:val="23"/>
        <w:shd w:val="clear" w:color="auto" w:fill="auto"/>
        <w:tabs>
          <w:tab w:val="left" w:pos="11199"/>
        </w:tabs>
        <w:spacing w:before="0" w:after="0" w:line="475" w:lineRule="exact"/>
        <w:ind w:left="567" w:firstLine="760"/>
      </w:pPr>
      <w:r>
        <w:t>формирование пространственного мышления и аналитических визуальных способностей;</w:t>
      </w:r>
    </w:p>
    <w:p w:rsidR="001D6B99" w:rsidRDefault="00702332" w:rsidP="00F7787E">
      <w:pPr>
        <w:pStyle w:val="23"/>
        <w:shd w:val="clear" w:color="auto" w:fill="auto"/>
        <w:tabs>
          <w:tab w:val="left" w:pos="11199"/>
        </w:tabs>
        <w:spacing w:before="0" w:after="0" w:line="475" w:lineRule="exact"/>
        <w:ind w:left="567" w:firstLine="760"/>
      </w:pPr>
      <w: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1D6B99" w:rsidRDefault="00702332" w:rsidP="00F7787E">
      <w:pPr>
        <w:pStyle w:val="23"/>
        <w:shd w:val="clear" w:color="auto" w:fill="auto"/>
        <w:tabs>
          <w:tab w:val="left" w:pos="11199"/>
        </w:tabs>
        <w:spacing w:before="0" w:after="0" w:line="475" w:lineRule="exact"/>
        <w:ind w:left="567" w:firstLine="760"/>
      </w:pPr>
      <w:r>
        <w:t>развитие наблюдательности, ассоциативного мышления и творческого воображения;</w:t>
      </w:r>
    </w:p>
    <w:p w:rsidR="001D6B99" w:rsidRDefault="00702332" w:rsidP="00F7787E">
      <w:pPr>
        <w:pStyle w:val="23"/>
        <w:shd w:val="clear" w:color="auto" w:fill="auto"/>
        <w:tabs>
          <w:tab w:val="left" w:pos="11199"/>
        </w:tabs>
        <w:spacing w:before="0" w:after="0" w:line="475" w:lineRule="exact"/>
        <w:ind w:left="567" w:firstLine="760"/>
      </w:pPr>
      <w:r>
        <w:t>воспитание уважения и любви к цивилизационному наследию России через освоение отечественной художественной культуры;</w:t>
      </w:r>
    </w:p>
    <w:p w:rsidR="001D6B99" w:rsidRDefault="00702332" w:rsidP="00F7787E">
      <w:pPr>
        <w:pStyle w:val="23"/>
        <w:shd w:val="clear" w:color="auto" w:fill="auto"/>
        <w:tabs>
          <w:tab w:val="left" w:pos="11199"/>
        </w:tabs>
        <w:spacing w:before="0" w:after="0" w:line="475" w:lineRule="exact"/>
        <w:ind w:left="567" w:firstLine="760"/>
      </w:pPr>
      <w: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1D6B99" w:rsidRDefault="00702332" w:rsidP="00F7787E">
      <w:pPr>
        <w:pStyle w:val="23"/>
        <w:shd w:val="clear" w:color="auto" w:fill="auto"/>
        <w:tabs>
          <w:tab w:val="left" w:pos="1754"/>
          <w:tab w:val="left" w:pos="11199"/>
        </w:tabs>
        <w:spacing w:before="0" w:after="0" w:line="475" w:lineRule="exact"/>
        <w:ind w:left="567" w:firstLine="709"/>
      </w:pPr>
      <w: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1D6B99" w:rsidRPr="0027523B" w:rsidRDefault="0027523B" w:rsidP="00F7787E">
      <w:pPr>
        <w:pStyle w:val="23"/>
        <w:shd w:val="clear" w:color="auto" w:fill="auto"/>
        <w:tabs>
          <w:tab w:val="left" w:pos="1522"/>
          <w:tab w:val="left" w:pos="11199"/>
        </w:tabs>
        <w:spacing w:before="0" w:after="0" w:line="475" w:lineRule="exact"/>
        <w:ind w:left="567" w:firstLine="709"/>
        <w:rPr>
          <w:b/>
        </w:rPr>
      </w:pPr>
      <w:r w:rsidRPr="0027523B">
        <w:rPr>
          <w:b/>
        </w:rPr>
        <w:t xml:space="preserve">2.24.2. </w:t>
      </w:r>
      <w:r w:rsidR="00702332" w:rsidRPr="0027523B">
        <w:rPr>
          <w:b/>
        </w:rPr>
        <w:t xml:space="preserve">Планируемые результаты освоения программы по изобразительному искусству </w:t>
      </w:r>
      <w:r w:rsidR="00702332" w:rsidRPr="0027523B">
        <w:rPr>
          <w:b/>
        </w:rPr>
        <w:lastRenderedPageBreak/>
        <w:t>на уровне основного общего образования.</w:t>
      </w:r>
    </w:p>
    <w:p w:rsidR="001D6B99" w:rsidRDefault="00702332" w:rsidP="00F7787E">
      <w:pPr>
        <w:pStyle w:val="23"/>
        <w:shd w:val="clear" w:color="auto" w:fill="auto"/>
        <w:tabs>
          <w:tab w:val="left" w:pos="1734"/>
          <w:tab w:val="left" w:pos="11199"/>
        </w:tabs>
        <w:spacing w:before="0" w:after="0" w:line="475" w:lineRule="exact"/>
        <w:ind w:left="567" w:firstLine="709"/>
      </w:pPr>
      <w:r>
        <w:t>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1D6B99" w:rsidRDefault="00702332" w:rsidP="00F7787E">
      <w:pPr>
        <w:pStyle w:val="23"/>
        <w:shd w:val="clear" w:color="auto" w:fill="auto"/>
        <w:tabs>
          <w:tab w:val="left" w:pos="11199"/>
        </w:tabs>
        <w:spacing w:before="0" w:after="0" w:line="475" w:lineRule="exact"/>
        <w:ind w:left="567" w:firstLine="760"/>
      </w:pPr>
      <w: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1D6B99" w:rsidRDefault="00702332" w:rsidP="00F7787E">
      <w:pPr>
        <w:pStyle w:val="23"/>
        <w:shd w:val="clear" w:color="auto" w:fill="auto"/>
        <w:tabs>
          <w:tab w:val="left" w:pos="11199"/>
        </w:tabs>
        <w:spacing w:before="0" w:after="0" w:line="475" w:lineRule="exact"/>
        <w:ind w:left="567"/>
        <w:jc w:val="left"/>
      </w:pPr>
      <w:r>
        <w:t>Патриотическое воспитание.</w:t>
      </w:r>
    </w:p>
    <w:p w:rsidR="001D6B99" w:rsidRDefault="00702332" w:rsidP="00F7787E">
      <w:pPr>
        <w:pStyle w:val="23"/>
        <w:shd w:val="clear" w:color="auto" w:fill="auto"/>
        <w:tabs>
          <w:tab w:val="left" w:pos="11199"/>
        </w:tabs>
        <w:spacing w:before="0" w:after="0" w:line="475" w:lineRule="exact"/>
        <w:ind w:left="567" w:firstLine="760"/>
      </w:pPr>
      <w: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1D6B99" w:rsidRDefault="00702332" w:rsidP="00F7787E">
      <w:pPr>
        <w:pStyle w:val="23"/>
        <w:shd w:val="clear" w:color="auto" w:fill="auto"/>
        <w:tabs>
          <w:tab w:val="left" w:pos="11199"/>
        </w:tabs>
        <w:spacing w:before="0" w:after="0" w:line="475" w:lineRule="exact"/>
        <w:ind w:left="567" w:firstLine="760"/>
      </w:pPr>
      <w:r>
        <w:t>Гражданское воспитание.</w:t>
      </w:r>
    </w:p>
    <w:p w:rsidR="001D6B99" w:rsidRDefault="00702332" w:rsidP="00F7787E">
      <w:pPr>
        <w:pStyle w:val="23"/>
        <w:shd w:val="clear" w:color="auto" w:fill="auto"/>
        <w:tabs>
          <w:tab w:val="left" w:pos="11199"/>
        </w:tabs>
        <w:spacing w:before="0" w:after="0" w:line="475" w:lineRule="exact"/>
        <w:ind w:left="567" w:firstLine="760"/>
      </w:pPr>
      <w: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w:t>
      </w:r>
      <w:r>
        <w:lastRenderedPageBreak/>
        <w:t>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1D6B99" w:rsidRDefault="00702332" w:rsidP="00F7787E">
      <w:pPr>
        <w:pStyle w:val="23"/>
        <w:shd w:val="clear" w:color="auto" w:fill="auto"/>
        <w:tabs>
          <w:tab w:val="left" w:pos="11199"/>
        </w:tabs>
        <w:spacing w:before="0" w:after="0" w:line="475" w:lineRule="exact"/>
        <w:ind w:left="567" w:firstLine="760"/>
      </w:pPr>
      <w:r>
        <w:t>Духовно-нравственное воспитание.</w:t>
      </w:r>
    </w:p>
    <w:p w:rsidR="001D6B99" w:rsidRDefault="00702332" w:rsidP="00F7787E">
      <w:pPr>
        <w:pStyle w:val="23"/>
        <w:shd w:val="clear" w:color="auto" w:fill="auto"/>
        <w:tabs>
          <w:tab w:val="left" w:pos="11199"/>
        </w:tabs>
        <w:spacing w:before="0" w:after="0" w:line="475" w:lineRule="exact"/>
        <w:ind w:left="567" w:firstLine="760"/>
      </w:pPr>
      <w: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 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1D6B99" w:rsidRDefault="00702332" w:rsidP="00F7787E">
      <w:pPr>
        <w:pStyle w:val="23"/>
        <w:shd w:val="clear" w:color="auto" w:fill="auto"/>
        <w:tabs>
          <w:tab w:val="left" w:pos="11199"/>
        </w:tabs>
        <w:spacing w:before="0" w:after="0" w:line="475" w:lineRule="exact"/>
        <w:ind w:left="567" w:firstLine="760"/>
      </w:pPr>
      <w:r>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1D6B99" w:rsidRDefault="00702332" w:rsidP="00F7787E">
      <w:pPr>
        <w:pStyle w:val="23"/>
        <w:shd w:val="clear" w:color="auto" w:fill="auto"/>
        <w:tabs>
          <w:tab w:val="left" w:pos="11199"/>
        </w:tabs>
        <w:spacing w:before="0" w:after="0" w:line="475" w:lineRule="exact"/>
        <w:ind w:left="567" w:firstLine="760"/>
      </w:pPr>
      <w:r>
        <w:t>Ценности познавательной деятельности.</w:t>
      </w:r>
    </w:p>
    <w:p w:rsidR="001D6B99" w:rsidRDefault="00702332" w:rsidP="00F7787E">
      <w:pPr>
        <w:pStyle w:val="23"/>
        <w:shd w:val="clear" w:color="auto" w:fill="auto"/>
        <w:tabs>
          <w:tab w:val="left" w:pos="4344"/>
          <w:tab w:val="left" w:pos="9120"/>
          <w:tab w:val="left" w:pos="11199"/>
        </w:tabs>
        <w:spacing w:before="0" w:after="0" w:line="475" w:lineRule="exact"/>
        <w:ind w:left="567" w:firstLine="760"/>
      </w:pPr>
      <w: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w:t>
      </w:r>
      <w:r w:rsidR="00F45914">
        <w:t xml:space="preserve"> </w:t>
      </w:r>
      <w:r>
        <w:t>искусства и при выполнении</w:t>
      </w:r>
      <w:r w:rsidR="00F45914">
        <w:t xml:space="preserve"> </w:t>
      </w:r>
      <w:r>
        <w:t>заданий</w:t>
      </w:r>
      <w:r w:rsidR="00F45914">
        <w:t xml:space="preserve"> </w:t>
      </w:r>
      <w:r>
        <w:t xml:space="preserve">культурно-исторической </w:t>
      </w:r>
      <w:r>
        <w:lastRenderedPageBreak/>
        <w:t>направленности.</w:t>
      </w:r>
    </w:p>
    <w:p w:rsidR="001D6B99" w:rsidRDefault="00702332" w:rsidP="00F7787E">
      <w:pPr>
        <w:pStyle w:val="23"/>
        <w:shd w:val="clear" w:color="auto" w:fill="auto"/>
        <w:tabs>
          <w:tab w:val="left" w:pos="11199"/>
        </w:tabs>
        <w:spacing w:before="0" w:after="0" w:line="475" w:lineRule="exact"/>
        <w:ind w:left="567" w:firstLine="760"/>
      </w:pPr>
      <w:r>
        <w:t>Экологическое воспитание.</w:t>
      </w:r>
    </w:p>
    <w:p w:rsidR="001D6B99" w:rsidRDefault="00702332" w:rsidP="00F7787E">
      <w:pPr>
        <w:pStyle w:val="23"/>
        <w:shd w:val="clear" w:color="auto" w:fill="auto"/>
        <w:tabs>
          <w:tab w:val="left" w:pos="11199"/>
        </w:tabs>
        <w:spacing w:before="0" w:after="0" w:line="475" w:lineRule="exact"/>
        <w:ind w:left="567" w:firstLine="760"/>
      </w:pPr>
      <w: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1D6B99" w:rsidRDefault="00702332" w:rsidP="00F7787E">
      <w:pPr>
        <w:pStyle w:val="23"/>
        <w:shd w:val="clear" w:color="auto" w:fill="auto"/>
        <w:tabs>
          <w:tab w:val="left" w:pos="11199"/>
        </w:tabs>
        <w:spacing w:before="0" w:after="0" w:line="475" w:lineRule="exact"/>
        <w:ind w:left="567" w:firstLine="760"/>
      </w:pPr>
      <w:r>
        <w:t>Трудовое воспитание.</w:t>
      </w:r>
    </w:p>
    <w:p w:rsidR="001D6B99" w:rsidRDefault="00702332" w:rsidP="00F7787E">
      <w:pPr>
        <w:pStyle w:val="23"/>
        <w:shd w:val="clear" w:color="auto" w:fill="auto"/>
        <w:tabs>
          <w:tab w:val="left" w:pos="11199"/>
        </w:tabs>
        <w:spacing w:before="0" w:after="0" w:line="475" w:lineRule="exact"/>
        <w:ind w:left="567" w:firstLine="760"/>
      </w:pPr>
      <w: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1D6B99" w:rsidRDefault="00702332" w:rsidP="00F7787E">
      <w:pPr>
        <w:pStyle w:val="23"/>
        <w:shd w:val="clear" w:color="auto" w:fill="auto"/>
        <w:tabs>
          <w:tab w:val="left" w:pos="11199"/>
        </w:tabs>
        <w:spacing w:before="0" w:after="0" w:line="475" w:lineRule="exact"/>
        <w:ind w:left="567" w:firstLine="760"/>
      </w:pPr>
      <w:r>
        <w:t>Воспитывающая предметно-эстетическая среда.</w:t>
      </w:r>
    </w:p>
    <w:p w:rsidR="001D6B99" w:rsidRDefault="00702332" w:rsidP="00F7787E">
      <w:pPr>
        <w:pStyle w:val="23"/>
        <w:shd w:val="clear" w:color="auto" w:fill="auto"/>
        <w:tabs>
          <w:tab w:val="left" w:pos="11199"/>
        </w:tabs>
        <w:spacing w:before="0" w:after="0" w:line="475" w:lineRule="exact"/>
        <w:ind w:left="567" w:firstLine="760"/>
      </w:pPr>
      <w: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w:t>
      </w:r>
      <w:r>
        <w:softHyphen/>
        <w:t>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1D6B99" w:rsidRDefault="00702332" w:rsidP="00F7787E">
      <w:pPr>
        <w:pStyle w:val="23"/>
        <w:shd w:val="clear" w:color="auto" w:fill="auto"/>
        <w:tabs>
          <w:tab w:val="left" w:pos="1762"/>
          <w:tab w:val="left" w:pos="11199"/>
        </w:tabs>
        <w:spacing w:before="0" w:after="0" w:line="475" w:lineRule="exact"/>
        <w:ind w:left="567" w:firstLine="709"/>
      </w:pPr>
      <w: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D6B99" w:rsidRDefault="00702332" w:rsidP="00F7787E">
      <w:pPr>
        <w:pStyle w:val="23"/>
        <w:shd w:val="clear" w:color="auto" w:fill="auto"/>
        <w:tabs>
          <w:tab w:val="left" w:pos="1963"/>
          <w:tab w:val="left" w:pos="11199"/>
        </w:tabs>
        <w:spacing w:before="0" w:after="0" w:line="475" w:lineRule="exact"/>
        <w:ind w:left="567" w:firstLine="709"/>
      </w:pPr>
      <w:r>
        <w:t xml:space="preserve">У обучающегося будут сформированы следующие пространственные представления и </w:t>
      </w:r>
      <w:r>
        <w:lastRenderedPageBreak/>
        <w:t>сенсорные способности как часть универсальных познавательных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сравнивать предметные и пространственные объекты по заданным основаниям;</w:t>
      </w:r>
    </w:p>
    <w:p w:rsidR="001D6B99" w:rsidRDefault="00702332" w:rsidP="00F7787E">
      <w:pPr>
        <w:pStyle w:val="23"/>
        <w:shd w:val="clear" w:color="auto" w:fill="auto"/>
        <w:tabs>
          <w:tab w:val="left" w:pos="11199"/>
        </w:tabs>
        <w:spacing w:before="0" w:after="0" w:line="475" w:lineRule="exact"/>
        <w:ind w:left="567" w:firstLine="760"/>
      </w:pPr>
      <w:r>
        <w:t>характеризовать форму предмета, конструкции;</w:t>
      </w:r>
    </w:p>
    <w:p w:rsidR="001D6B99" w:rsidRDefault="00702332" w:rsidP="00F7787E">
      <w:pPr>
        <w:pStyle w:val="23"/>
        <w:shd w:val="clear" w:color="auto" w:fill="auto"/>
        <w:tabs>
          <w:tab w:val="left" w:pos="11199"/>
        </w:tabs>
        <w:spacing w:before="0" w:after="0" w:line="475" w:lineRule="exact"/>
        <w:ind w:left="567" w:firstLine="760"/>
      </w:pPr>
      <w:r>
        <w:t>выявлять положение предметной формы в пространстве;</w:t>
      </w:r>
    </w:p>
    <w:p w:rsidR="001D6B99" w:rsidRDefault="00702332" w:rsidP="00F7787E">
      <w:pPr>
        <w:pStyle w:val="23"/>
        <w:shd w:val="clear" w:color="auto" w:fill="auto"/>
        <w:tabs>
          <w:tab w:val="left" w:pos="11199"/>
        </w:tabs>
        <w:spacing w:before="0" w:after="0" w:line="475" w:lineRule="exact"/>
        <w:ind w:left="567" w:firstLine="760"/>
      </w:pPr>
      <w:r>
        <w:t>обобщать форму составной конструкции;</w:t>
      </w:r>
    </w:p>
    <w:p w:rsidR="001D6B99" w:rsidRDefault="00702332" w:rsidP="00F7787E">
      <w:pPr>
        <w:pStyle w:val="23"/>
        <w:shd w:val="clear" w:color="auto" w:fill="auto"/>
        <w:tabs>
          <w:tab w:val="left" w:pos="11199"/>
        </w:tabs>
        <w:spacing w:before="0" w:after="0" w:line="475" w:lineRule="exact"/>
        <w:ind w:left="567" w:firstLine="760"/>
      </w:pPr>
      <w:r>
        <w:t>анализировать структуру предмета, конструкции, пространства, зрительного образа;</w:t>
      </w:r>
    </w:p>
    <w:p w:rsidR="001D6B99" w:rsidRDefault="00702332" w:rsidP="00F7787E">
      <w:pPr>
        <w:pStyle w:val="23"/>
        <w:shd w:val="clear" w:color="auto" w:fill="auto"/>
        <w:tabs>
          <w:tab w:val="left" w:pos="11199"/>
        </w:tabs>
        <w:spacing w:before="0" w:after="0" w:line="475" w:lineRule="exact"/>
        <w:ind w:left="567" w:firstLine="760"/>
      </w:pPr>
      <w:r>
        <w:t>структурировать предметно-пространственные явления;</w:t>
      </w:r>
    </w:p>
    <w:p w:rsidR="001D6B99" w:rsidRDefault="00702332" w:rsidP="00F7787E">
      <w:pPr>
        <w:pStyle w:val="23"/>
        <w:shd w:val="clear" w:color="auto" w:fill="auto"/>
        <w:tabs>
          <w:tab w:val="left" w:pos="11199"/>
        </w:tabs>
        <w:spacing w:before="0" w:after="0" w:line="475" w:lineRule="exact"/>
        <w:ind w:left="567" w:firstLine="760"/>
      </w:pPr>
      <w:r>
        <w:t>сопоставлять пропорциональное соотношение частей внутри целого и предметов между собой;</w:t>
      </w:r>
    </w:p>
    <w:p w:rsidR="001D6B99" w:rsidRDefault="00702332" w:rsidP="00F7787E">
      <w:pPr>
        <w:pStyle w:val="23"/>
        <w:shd w:val="clear" w:color="auto" w:fill="auto"/>
        <w:tabs>
          <w:tab w:val="left" w:pos="11199"/>
        </w:tabs>
        <w:spacing w:before="0" w:after="0" w:line="475" w:lineRule="exact"/>
        <w:ind w:left="567" w:firstLine="760"/>
      </w:pPr>
      <w:r>
        <w:t>абстрагировать образ реальности в построении плоской или пространственной композиции.</w:t>
      </w:r>
    </w:p>
    <w:p w:rsidR="001D6B99" w:rsidRDefault="00702332" w:rsidP="00F7787E">
      <w:pPr>
        <w:pStyle w:val="23"/>
        <w:shd w:val="clear" w:color="auto" w:fill="auto"/>
        <w:tabs>
          <w:tab w:val="left" w:pos="1968"/>
          <w:tab w:val="left" w:pos="11199"/>
        </w:tabs>
        <w:spacing w:before="0" w:after="0" w:line="475" w:lineRule="exact"/>
        <w:ind w:left="567" w:firstLine="709"/>
      </w:pPr>
      <w:r>
        <w:t>У обучающегося будут сформированы следующие базовые логические и исследовательские действия как часть универсальных познавательных</w:t>
      </w:r>
    </w:p>
    <w:p w:rsidR="001D6B99" w:rsidRDefault="00702332" w:rsidP="00F7787E">
      <w:pPr>
        <w:pStyle w:val="23"/>
        <w:shd w:val="clear" w:color="auto" w:fill="auto"/>
        <w:tabs>
          <w:tab w:val="left" w:pos="11199"/>
        </w:tabs>
        <w:spacing w:before="0" w:after="0" w:line="475" w:lineRule="exact"/>
        <w:ind w:left="567"/>
        <w:jc w:val="left"/>
      </w:pPr>
      <w:r>
        <w:t>учебных действий:</w:t>
      </w:r>
    </w:p>
    <w:p w:rsidR="001D6B99" w:rsidRDefault="00702332" w:rsidP="00F7787E">
      <w:pPr>
        <w:pStyle w:val="23"/>
        <w:shd w:val="clear" w:color="auto" w:fill="auto"/>
        <w:tabs>
          <w:tab w:val="left" w:pos="11199"/>
        </w:tabs>
        <w:spacing w:before="0" w:after="0" w:line="475" w:lineRule="exact"/>
        <w:ind w:left="567" w:firstLine="760"/>
      </w:pPr>
      <w:r>
        <w:t>выявлять и характеризовать существенные признаки явлений художественной культуры;</w:t>
      </w:r>
    </w:p>
    <w:p w:rsidR="001D6B99" w:rsidRDefault="00702332" w:rsidP="00F7787E">
      <w:pPr>
        <w:pStyle w:val="23"/>
        <w:shd w:val="clear" w:color="auto" w:fill="auto"/>
        <w:tabs>
          <w:tab w:val="left" w:pos="11199"/>
        </w:tabs>
        <w:spacing w:before="0" w:after="0" w:line="475" w:lineRule="exact"/>
        <w:ind w:left="567" w:firstLine="760"/>
      </w:pPr>
      <w:r>
        <w:t>сопоставлять, анализировать, сравнивать и оценивать с позиций эстетических категорий явления искусства и действительности;</w:t>
      </w:r>
    </w:p>
    <w:p w:rsidR="001D6B99" w:rsidRDefault="00702332" w:rsidP="00F7787E">
      <w:pPr>
        <w:pStyle w:val="23"/>
        <w:shd w:val="clear" w:color="auto" w:fill="auto"/>
        <w:tabs>
          <w:tab w:val="left" w:pos="11199"/>
        </w:tabs>
        <w:spacing w:before="0" w:after="0" w:line="475" w:lineRule="exact"/>
        <w:ind w:left="567" w:firstLine="760"/>
      </w:pPr>
      <w:r>
        <w:t>классифицировать произведения искусства по видам и, соответственно, по назначению в жизни людей;</w:t>
      </w:r>
    </w:p>
    <w:p w:rsidR="001D6B99" w:rsidRDefault="00702332" w:rsidP="00F7787E">
      <w:pPr>
        <w:pStyle w:val="23"/>
        <w:shd w:val="clear" w:color="auto" w:fill="auto"/>
        <w:tabs>
          <w:tab w:val="left" w:pos="11199"/>
        </w:tabs>
        <w:spacing w:before="0" w:after="0" w:line="475" w:lineRule="exact"/>
        <w:ind w:left="567" w:firstLine="760"/>
      </w:pPr>
      <w:r>
        <w:t>ставить и использовать вопросы как исследовательский инструмент познания;</w:t>
      </w:r>
    </w:p>
    <w:p w:rsidR="001D6B99" w:rsidRDefault="00702332" w:rsidP="00F7787E">
      <w:pPr>
        <w:pStyle w:val="23"/>
        <w:shd w:val="clear" w:color="auto" w:fill="auto"/>
        <w:tabs>
          <w:tab w:val="left" w:pos="11199"/>
        </w:tabs>
        <w:spacing w:before="0" w:after="0" w:line="475" w:lineRule="exact"/>
        <w:ind w:left="567" w:firstLine="760"/>
      </w:pPr>
      <w:r>
        <w:t>вести исследовательскую работу по сбору информационного материала по установленной или выбранной теме;</w:t>
      </w:r>
    </w:p>
    <w:p w:rsidR="001D6B99" w:rsidRDefault="00702332" w:rsidP="00F7787E">
      <w:pPr>
        <w:pStyle w:val="23"/>
        <w:shd w:val="clear" w:color="auto" w:fill="auto"/>
        <w:tabs>
          <w:tab w:val="left" w:pos="11199"/>
        </w:tabs>
        <w:spacing w:before="0" w:after="0" w:line="475" w:lineRule="exact"/>
        <w:ind w:left="567" w:firstLine="760"/>
      </w:pPr>
      <w:r>
        <w:t>самостоятельно формулировать выводы и обобщения по результатам наблюдения или исследования, аргументированно защищать свои позиции.</w:t>
      </w:r>
    </w:p>
    <w:p w:rsidR="001D6B99" w:rsidRDefault="00702332" w:rsidP="00F7787E">
      <w:pPr>
        <w:pStyle w:val="23"/>
        <w:shd w:val="clear" w:color="auto" w:fill="auto"/>
        <w:tabs>
          <w:tab w:val="left" w:pos="2004"/>
          <w:tab w:val="left" w:pos="11199"/>
        </w:tabs>
        <w:spacing w:before="0" w:after="0" w:line="475" w:lineRule="exact"/>
        <w:ind w:left="567" w:firstLine="709"/>
      </w:pPr>
      <w:r>
        <w:t>У обучающегося будут сформированы умения работать с информацией как часть универсальных познавательных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1D6B99" w:rsidRDefault="00702332" w:rsidP="00F7787E">
      <w:pPr>
        <w:pStyle w:val="23"/>
        <w:shd w:val="clear" w:color="auto" w:fill="auto"/>
        <w:tabs>
          <w:tab w:val="left" w:pos="11199"/>
        </w:tabs>
        <w:spacing w:before="0" w:after="0" w:line="475" w:lineRule="exact"/>
        <w:ind w:left="567" w:firstLine="760"/>
      </w:pPr>
      <w:r>
        <w:t>использовать электронные образовательные ресурсы;</w:t>
      </w:r>
    </w:p>
    <w:p w:rsidR="001D6B99" w:rsidRDefault="00702332" w:rsidP="00F7787E">
      <w:pPr>
        <w:pStyle w:val="23"/>
        <w:shd w:val="clear" w:color="auto" w:fill="auto"/>
        <w:tabs>
          <w:tab w:val="left" w:pos="11199"/>
        </w:tabs>
        <w:spacing w:before="0" w:after="0" w:line="475" w:lineRule="exact"/>
        <w:ind w:left="567" w:firstLine="760"/>
      </w:pPr>
      <w:r>
        <w:t>уметь работать с электронными учебными пособиями и учебниками;</w:t>
      </w:r>
    </w:p>
    <w:p w:rsidR="001D6B99" w:rsidRDefault="00702332" w:rsidP="00F7787E">
      <w:pPr>
        <w:pStyle w:val="23"/>
        <w:shd w:val="clear" w:color="auto" w:fill="auto"/>
        <w:tabs>
          <w:tab w:val="left" w:pos="11199"/>
        </w:tabs>
        <w:spacing w:before="0" w:after="0" w:line="475" w:lineRule="exact"/>
        <w:ind w:left="567" w:firstLine="760"/>
      </w:pPr>
      <w: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1D6B99" w:rsidRDefault="00702332" w:rsidP="00F7787E">
      <w:pPr>
        <w:pStyle w:val="23"/>
        <w:shd w:val="clear" w:color="auto" w:fill="auto"/>
        <w:tabs>
          <w:tab w:val="left" w:pos="11199"/>
        </w:tabs>
        <w:spacing w:before="0" w:after="0" w:line="475" w:lineRule="exact"/>
        <w:ind w:left="567" w:firstLine="760"/>
      </w:pPr>
      <w:r>
        <w:lastRenderedPageBreak/>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1D6B99" w:rsidRDefault="00702332" w:rsidP="00F7787E">
      <w:pPr>
        <w:pStyle w:val="23"/>
        <w:shd w:val="clear" w:color="auto" w:fill="auto"/>
        <w:tabs>
          <w:tab w:val="left" w:pos="2004"/>
          <w:tab w:val="left" w:pos="11199"/>
        </w:tabs>
        <w:spacing w:before="0" w:after="0" w:line="475" w:lineRule="exact"/>
        <w:ind w:left="567" w:firstLine="709"/>
      </w:pPr>
      <w:r>
        <w:t>У обучающегося будут сформированы следующие универсальные коммуникативные действия:</w:t>
      </w:r>
    </w:p>
    <w:p w:rsidR="001D6B99" w:rsidRDefault="00702332" w:rsidP="00F7787E">
      <w:pPr>
        <w:pStyle w:val="23"/>
        <w:shd w:val="clear" w:color="auto" w:fill="auto"/>
        <w:tabs>
          <w:tab w:val="left" w:pos="11199"/>
        </w:tabs>
        <w:spacing w:before="0" w:after="0" w:line="475" w:lineRule="exact"/>
        <w:ind w:left="567" w:firstLine="760"/>
      </w:pPr>
      <w:r>
        <w:t>понимать искусство в качестве особого языка общения - межличностного (автор - зритель), между поколениями, между народами;</w:t>
      </w:r>
    </w:p>
    <w:p w:rsidR="001D6B99" w:rsidRDefault="00702332" w:rsidP="00F7787E">
      <w:pPr>
        <w:pStyle w:val="23"/>
        <w:shd w:val="clear" w:color="auto" w:fill="auto"/>
        <w:tabs>
          <w:tab w:val="left" w:pos="11199"/>
        </w:tabs>
        <w:spacing w:before="0" w:after="0" w:line="475" w:lineRule="exact"/>
        <w:ind w:left="567" w:firstLine="760"/>
      </w:pPr>
      <w:r>
        <w:t>воспринимать и формулировать суждения, выражать эмоции в соответствии с целями и условиями общения, развивая способность к эмпатии и опираясь</w:t>
      </w:r>
    </w:p>
    <w:p w:rsidR="001D6B99" w:rsidRDefault="00702332" w:rsidP="00F7787E">
      <w:pPr>
        <w:pStyle w:val="23"/>
        <w:shd w:val="clear" w:color="auto" w:fill="auto"/>
        <w:tabs>
          <w:tab w:val="left" w:pos="11199"/>
        </w:tabs>
        <w:spacing w:before="0" w:after="0" w:line="475" w:lineRule="exact"/>
        <w:ind w:left="567"/>
        <w:jc w:val="left"/>
      </w:pPr>
      <w:r>
        <w:t>на восприятие окружающих;</w:t>
      </w:r>
    </w:p>
    <w:p w:rsidR="001D6B99" w:rsidRDefault="00702332" w:rsidP="00F7787E">
      <w:pPr>
        <w:pStyle w:val="23"/>
        <w:shd w:val="clear" w:color="auto" w:fill="auto"/>
        <w:tabs>
          <w:tab w:val="left" w:pos="11199"/>
        </w:tabs>
        <w:spacing w:before="0" w:after="0" w:line="475" w:lineRule="exact"/>
        <w:ind w:left="567" w:firstLine="760"/>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1D6B99" w:rsidRDefault="00702332" w:rsidP="00F7787E">
      <w:pPr>
        <w:pStyle w:val="23"/>
        <w:shd w:val="clear" w:color="auto" w:fill="auto"/>
        <w:tabs>
          <w:tab w:val="left" w:pos="11199"/>
        </w:tabs>
        <w:spacing w:before="0" w:after="0" w:line="475" w:lineRule="exact"/>
        <w:ind w:left="567" w:firstLine="760"/>
      </w:pPr>
      <w:r>
        <w:t>публично представлять и объяснять результаты своего творческого, художественного или исследовательского опыта;</w:t>
      </w:r>
    </w:p>
    <w:p w:rsidR="001D6B99" w:rsidRDefault="00702332" w:rsidP="00F7787E">
      <w:pPr>
        <w:pStyle w:val="23"/>
        <w:shd w:val="clear" w:color="auto" w:fill="auto"/>
        <w:tabs>
          <w:tab w:val="left" w:pos="11199"/>
        </w:tabs>
        <w:spacing w:before="0" w:after="0" w:line="475" w:lineRule="exact"/>
        <w:ind w:left="567" w:firstLine="760"/>
      </w:pPr>
      <w: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1D6B99" w:rsidRDefault="00702332" w:rsidP="00F7787E">
      <w:pPr>
        <w:pStyle w:val="23"/>
        <w:shd w:val="clear" w:color="auto" w:fill="auto"/>
        <w:tabs>
          <w:tab w:val="left" w:pos="1941"/>
          <w:tab w:val="left" w:pos="11199"/>
        </w:tabs>
        <w:spacing w:before="0" w:after="0" w:line="475" w:lineRule="exact"/>
        <w:ind w:left="567" w:firstLine="709"/>
      </w:pPr>
      <w:r>
        <w:t>У обучающегося будут сформированы умения самоорганизации как часть универсальных регулятивных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1D6B99" w:rsidRDefault="00702332" w:rsidP="00F7787E">
      <w:pPr>
        <w:pStyle w:val="23"/>
        <w:shd w:val="clear" w:color="auto" w:fill="auto"/>
        <w:tabs>
          <w:tab w:val="left" w:pos="11199"/>
        </w:tabs>
        <w:spacing w:before="0" w:after="0" w:line="475" w:lineRule="exact"/>
        <w:ind w:left="567" w:firstLine="760"/>
      </w:pPr>
      <w: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1D6B99" w:rsidRDefault="00702332" w:rsidP="00F7787E">
      <w:pPr>
        <w:pStyle w:val="23"/>
        <w:shd w:val="clear" w:color="auto" w:fill="auto"/>
        <w:tabs>
          <w:tab w:val="left" w:pos="11199"/>
        </w:tabs>
        <w:spacing w:before="0" w:after="0" w:line="475" w:lineRule="exact"/>
        <w:ind w:left="567" w:firstLine="760"/>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1D6B99" w:rsidRDefault="00702332" w:rsidP="00F7787E">
      <w:pPr>
        <w:pStyle w:val="23"/>
        <w:shd w:val="clear" w:color="auto" w:fill="auto"/>
        <w:tabs>
          <w:tab w:val="left" w:pos="1941"/>
          <w:tab w:val="left" w:pos="11199"/>
        </w:tabs>
        <w:spacing w:before="0" w:after="0" w:line="475" w:lineRule="exact"/>
        <w:ind w:left="567" w:firstLine="709"/>
      </w:pPr>
      <w:r>
        <w:t>У обучающегося будут сформированы умения самоконтроля как часть универсальных регулятивных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lastRenderedPageBreak/>
        <w:t>соотносить свои действия с планируемыми результатами, осуществлять контроль своей деятельности в процессе достижения результата;</w:t>
      </w:r>
    </w:p>
    <w:p w:rsidR="001D6B99" w:rsidRDefault="00702332" w:rsidP="00F7787E">
      <w:pPr>
        <w:pStyle w:val="23"/>
        <w:shd w:val="clear" w:color="auto" w:fill="auto"/>
        <w:tabs>
          <w:tab w:val="left" w:pos="11199"/>
        </w:tabs>
        <w:spacing w:before="0" w:after="0" w:line="475" w:lineRule="exact"/>
        <w:ind w:left="567" w:firstLine="760"/>
      </w:pPr>
      <w:r>
        <w:t>владеть основами самоконтроля, рефлексии, самооценки на основе соответствующих целям критериев.</w:t>
      </w:r>
    </w:p>
    <w:p w:rsidR="001D6B99" w:rsidRDefault="00702332" w:rsidP="00F7787E">
      <w:pPr>
        <w:pStyle w:val="23"/>
        <w:shd w:val="clear" w:color="auto" w:fill="auto"/>
        <w:tabs>
          <w:tab w:val="left" w:pos="1945"/>
          <w:tab w:val="left" w:pos="11199"/>
        </w:tabs>
        <w:spacing w:before="0" w:after="0" w:line="475" w:lineRule="exact"/>
        <w:ind w:left="567" w:firstLine="851"/>
      </w:pPr>
      <w:r>
        <w:t>У обучающегося будут сформированы умения эмоционального интеллекта как часть универсальных регулятивных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развивать способность управлять собственными эмоциями, стремиться к пониманию эмоций других;</w:t>
      </w:r>
    </w:p>
    <w:p w:rsidR="001D6B99" w:rsidRDefault="00702332" w:rsidP="00F7787E">
      <w:pPr>
        <w:pStyle w:val="23"/>
        <w:shd w:val="clear" w:color="auto" w:fill="auto"/>
        <w:tabs>
          <w:tab w:val="left" w:pos="11199"/>
        </w:tabs>
        <w:spacing w:before="0" w:after="0" w:line="475" w:lineRule="exact"/>
        <w:ind w:left="567" w:firstLine="760"/>
      </w:pPr>
      <w:r>
        <w:t>уметь рефлексировать эмоции как основание для художественного восприятия искусства и собственной художественной деятельности;</w:t>
      </w:r>
    </w:p>
    <w:p w:rsidR="001D6B99" w:rsidRDefault="00702332" w:rsidP="00F7787E">
      <w:pPr>
        <w:pStyle w:val="23"/>
        <w:shd w:val="clear" w:color="auto" w:fill="auto"/>
        <w:tabs>
          <w:tab w:val="left" w:pos="11199"/>
        </w:tabs>
        <w:spacing w:before="0" w:after="0" w:line="475" w:lineRule="exact"/>
        <w:ind w:left="567" w:firstLine="760"/>
        <w:jc w:val="left"/>
      </w:pPr>
      <w:r>
        <w:t>развивать свои эмпатические способности, способность сопереживать, понимать намерения и переживания свои и других; признавать своё и чужое право на ошибку;</w:t>
      </w:r>
    </w:p>
    <w:p w:rsidR="001D6B99" w:rsidRDefault="00702332" w:rsidP="00F7787E">
      <w:pPr>
        <w:pStyle w:val="23"/>
        <w:shd w:val="clear" w:color="auto" w:fill="auto"/>
        <w:tabs>
          <w:tab w:val="left" w:pos="11199"/>
        </w:tabs>
        <w:spacing w:before="0" w:after="0" w:line="475" w:lineRule="exact"/>
        <w:ind w:left="567" w:firstLine="760"/>
      </w:pPr>
      <w: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1D6B99" w:rsidRDefault="00702332" w:rsidP="00F7787E">
      <w:pPr>
        <w:pStyle w:val="23"/>
        <w:shd w:val="clear" w:color="auto" w:fill="auto"/>
        <w:tabs>
          <w:tab w:val="left" w:pos="1734"/>
          <w:tab w:val="left" w:pos="11199"/>
        </w:tabs>
        <w:spacing w:before="0" w:after="0" w:line="475" w:lineRule="exact"/>
        <w:ind w:left="567" w:firstLine="851"/>
      </w:pPr>
      <w: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1D6B99" w:rsidRDefault="0027523B" w:rsidP="00F7787E">
      <w:pPr>
        <w:pStyle w:val="23"/>
        <w:shd w:val="clear" w:color="auto" w:fill="auto"/>
        <w:tabs>
          <w:tab w:val="left" w:pos="11199"/>
        </w:tabs>
        <w:spacing w:before="0" w:after="0" w:line="475" w:lineRule="exact"/>
        <w:ind w:left="567" w:firstLine="760"/>
      </w:pPr>
      <w:r>
        <w:t xml:space="preserve">2.24.2.1. </w:t>
      </w:r>
      <w:r w:rsidR="00702332">
        <w:t>К концу обучения в 5 классе обучающийся получит следующие предметные результаты по отдельным темам программы по изобразительному искусству.</w:t>
      </w:r>
    </w:p>
    <w:p w:rsidR="001D6B99" w:rsidRDefault="00702332" w:rsidP="00F7787E">
      <w:pPr>
        <w:pStyle w:val="23"/>
        <w:shd w:val="clear" w:color="auto" w:fill="auto"/>
        <w:tabs>
          <w:tab w:val="left" w:pos="11199"/>
        </w:tabs>
        <w:spacing w:before="0" w:after="0" w:line="475" w:lineRule="exact"/>
        <w:ind w:left="567" w:firstLine="760"/>
        <w:jc w:val="left"/>
      </w:pPr>
      <w:r>
        <w:t>Модуль № 1 «Декоративно-прикладное и народное искусство»: знать о многообразии видов декоративно-прикладного искусства: народного, классического, современного, искусства, промыслов;</w:t>
      </w:r>
    </w:p>
    <w:p w:rsidR="001D6B99" w:rsidRDefault="00702332" w:rsidP="00F7787E">
      <w:pPr>
        <w:pStyle w:val="23"/>
        <w:shd w:val="clear" w:color="auto" w:fill="auto"/>
        <w:tabs>
          <w:tab w:val="left" w:pos="11199"/>
        </w:tabs>
        <w:spacing w:before="0" w:after="0" w:line="475" w:lineRule="exact"/>
        <w:ind w:left="567" w:firstLine="760"/>
      </w:pPr>
      <w: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1D6B99" w:rsidRDefault="00702332" w:rsidP="00F7787E">
      <w:pPr>
        <w:pStyle w:val="23"/>
        <w:shd w:val="clear" w:color="auto" w:fill="auto"/>
        <w:tabs>
          <w:tab w:val="left" w:pos="11199"/>
        </w:tabs>
        <w:spacing w:before="0" w:after="0" w:line="475" w:lineRule="exact"/>
        <w:ind w:left="567" w:firstLine="760"/>
      </w:pPr>
      <w:r>
        <w:t>характеризовать коммуникативные, познавательные и культовые функции декоративно-прикладного искусства;</w:t>
      </w:r>
    </w:p>
    <w:p w:rsidR="001D6B99" w:rsidRDefault="00702332" w:rsidP="00F7787E">
      <w:pPr>
        <w:pStyle w:val="23"/>
        <w:shd w:val="clear" w:color="auto" w:fill="auto"/>
        <w:tabs>
          <w:tab w:val="left" w:pos="11199"/>
        </w:tabs>
        <w:spacing w:before="0" w:after="0" w:line="475" w:lineRule="exact"/>
        <w:ind w:left="567" w:firstLine="760"/>
      </w:pPr>
      <w: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1D6B99" w:rsidRDefault="00702332" w:rsidP="00F7787E">
      <w:pPr>
        <w:pStyle w:val="23"/>
        <w:shd w:val="clear" w:color="auto" w:fill="auto"/>
        <w:tabs>
          <w:tab w:val="left" w:pos="11199"/>
        </w:tabs>
        <w:spacing w:before="0" w:after="0" w:line="475" w:lineRule="exact"/>
        <w:ind w:left="567" w:firstLine="760"/>
      </w:pPr>
      <w:r>
        <w:lastRenderedPageBreak/>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1D6B99" w:rsidRDefault="00702332" w:rsidP="00F7787E">
      <w:pPr>
        <w:pStyle w:val="23"/>
        <w:shd w:val="clear" w:color="auto" w:fill="auto"/>
        <w:tabs>
          <w:tab w:val="left" w:pos="11199"/>
        </w:tabs>
        <w:spacing w:before="0" w:after="0" w:line="475" w:lineRule="exact"/>
        <w:ind w:left="567" w:firstLine="740"/>
      </w:pPr>
      <w: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1D6B99" w:rsidRDefault="00702332" w:rsidP="00F7787E">
      <w:pPr>
        <w:pStyle w:val="23"/>
        <w:shd w:val="clear" w:color="auto" w:fill="auto"/>
        <w:tabs>
          <w:tab w:val="left" w:pos="11199"/>
        </w:tabs>
        <w:spacing w:before="0" w:after="0" w:line="475" w:lineRule="exact"/>
        <w:ind w:left="567" w:firstLine="740"/>
      </w:pPr>
      <w:r>
        <w:t>знать специфику образного языка декоративного искусства - его знаковую природу, орнаментальность, стилизацию изображения;</w:t>
      </w:r>
    </w:p>
    <w:p w:rsidR="001D6B99" w:rsidRDefault="00702332" w:rsidP="00F7787E">
      <w:pPr>
        <w:pStyle w:val="23"/>
        <w:shd w:val="clear" w:color="auto" w:fill="auto"/>
        <w:tabs>
          <w:tab w:val="left" w:pos="11199"/>
        </w:tabs>
        <w:spacing w:before="0" w:after="0" w:line="475" w:lineRule="exact"/>
        <w:ind w:left="567" w:firstLine="740"/>
      </w:pPr>
      <w:r>
        <w:t>различать разные виды орнамента по сюжетной основе: геометрический, растительный, зооморфный, антропоморфный;</w:t>
      </w:r>
    </w:p>
    <w:p w:rsidR="001D6B99" w:rsidRDefault="00702332" w:rsidP="00F7787E">
      <w:pPr>
        <w:pStyle w:val="23"/>
        <w:shd w:val="clear" w:color="auto" w:fill="auto"/>
        <w:tabs>
          <w:tab w:val="left" w:pos="11199"/>
        </w:tabs>
        <w:spacing w:before="0" w:after="0" w:line="475" w:lineRule="exact"/>
        <w:ind w:left="567" w:firstLine="740"/>
      </w:pPr>
      <w:r>
        <w:t>владеть практическими навыками самостоятельного творческого создания орнаментов ленточных, сетчатых, центрических;</w:t>
      </w:r>
    </w:p>
    <w:p w:rsidR="001D6B99" w:rsidRDefault="00702332" w:rsidP="00F7787E">
      <w:pPr>
        <w:pStyle w:val="23"/>
        <w:shd w:val="clear" w:color="auto" w:fill="auto"/>
        <w:tabs>
          <w:tab w:val="left" w:pos="11199"/>
        </w:tabs>
        <w:spacing w:before="0" w:after="0" w:line="475" w:lineRule="exact"/>
        <w:ind w:left="567" w:firstLine="740"/>
      </w:pPr>
      <w: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1D6B99" w:rsidRDefault="00702332" w:rsidP="00F7787E">
      <w:pPr>
        <w:pStyle w:val="23"/>
        <w:shd w:val="clear" w:color="auto" w:fill="auto"/>
        <w:tabs>
          <w:tab w:val="left" w:pos="11199"/>
        </w:tabs>
        <w:spacing w:before="0" w:after="0" w:line="475" w:lineRule="exact"/>
        <w:ind w:left="567" w:firstLine="740"/>
      </w:pPr>
      <w: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1D6B99" w:rsidRDefault="00702332" w:rsidP="00F7787E">
      <w:pPr>
        <w:pStyle w:val="23"/>
        <w:shd w:val="clear" w:color="auto" w:fill="auto"/>
        <w:tabs>
          <w:tab w:val="left" w:pos="11199"/>
        </w:tabs>
        <w:spacing w:before="0" w:after="0" w:line="475" w:lineRule="exact"/>
        <w:ind w:left="567" w:firstLine="740"/>
      </w:pPr>
      <w: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1D6B99" w:rsidRDefault="00702332" w:rsidP="00F7787E">
      <w:pPr>
        <w:pStyle w:val="23"/>
        <w:shd w:val="clear" w:color="auto" w:fill="auto"/>
        <w:tabs>
          <w:tab w:val="left" w:pos="11199"/>
        </w:tabs>
        <w:spacing w:before="0" w:after="0" w:line="475" w:lineRule="exact"/>
        <w:ind w:left="567" w:firstLine="740"/>
      </w:pPr>
      <w: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1D6B99" w:rsidRDefault="00702332" w:rsidP="00F7787E">
      <w:pPr>
        <w:pStyle w:val="23"/>
        <w:shd w:val="clear" w:color="auto" w:fill="auto"/>
        <w:tabs>
          <w:tab w:val="left" w:pos="11199"/>
        </w:tabs>
        <w:spacing w:before="0" w:after="0" w:line="475" w:lineRule="exact"/>
        <w:ind w:left="567" w:firstLine="740"/>
      </w:pPr>
      <w: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1D6B99" w:rsidRDefault="00702332" w:rsidP="00F7787E">
      <w:pPr>
        <w:pStyle w:val="23"/>
        <w:shd w:val="clear" w:color="auto" w:fill="auto"/>
        <w:tabs>
          <w:tab w:val="left" w:pos="11199"/>
        </w:tabs>
        <w:spacing w:before="0" w:after="0" w:line="475" w:lineRule="exact"/>
        <w:ind w:left="567" w:firstLine="740"/>
      </w:pPr>
      <w:r>
        <w:t>иметь практический опыт изображения характерных традиционных предметов крестьянского быта;</w:t>
      </w:r>
    </w:p>
    <w:p w:rsidR="001D6B99" w:rsidRDefault="00702332" w:rsidP="00F7787E">
      <w:pPr>
        <w:pStyle w:val="23"/>
        <w:shd w:val="clear" w:color="auto" w:fill="auto"/>
        <w:tabs>
          <w:tab w:val="left" w:pos="11199"/>
        </w:tabs>
        <w:spacing w:before="0" w:after="0" w:line="475" w:lineRule="exact"/>
        <w:ind w:left="567" w:firstLine="740"/>
      </w:pPr>
      <w:r>
        <w:t xml:space="preserve">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w:t>
      </w:r>
      <w:r>
        <w:lastRenderedPageBreak/>
        <w:t>традиционный народный костюм;</w:t>
      </w:r>
    </w:p>
    <w:p w:rsidR="001D6B99" w:rsidRDefault="00702332" w:rsidP="00F7787E">
      <w:pPr>
        <w:pStyle w:val="23"/>
        <w:shd w:val="clear" w:color="auto" w:fill="auto"/>
        <w:tabs>
          <w:tab w:val="left" w:pos="11199"/>
        </w:tabs>
        <w:spacing w:before="0" w:after="0" w:line="475" w:lineRule="exact"/>
        <w:ind w:left="567" w:firstLine="760"/>
      </w:pPr>
      <w: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1D6B99" w:rsidRDefault="00702332" w:rsidP="00F7787E">
      <w:pPr>
        <w:pStyle w:val="23"/>
        <w:shd w:val="clear" w:color="auto" w:fill="auto"/>
        <w:tabs>
          <w:tab w:val="left" w:pos="11199"/>
        </w:tabs>
        <w:spacing w:before="0" w:after="0" w:line="475" w:lineRule="exact"/>
        <w:ind w:left="567" w:firstLine="760"/>
      </w:pPr>
      <w: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1D6B99" w:rsidRDefault="00702332" w:rsidP="00F7787E">
      <w:pPr>
        <w:pStyle w:val="23"/>
        <w:shd w:val="clear" w:color="auto" w:fill="auto"/>
        <w:tabs>
          <w:tab w:val="left" w:pos="11199"/>
        </w:tabs>
        <w:spacing w:before="0" w:after="0" w:line="475" w:lineRule="exact"/>
        <w:ind w:left="567" w:firstLine="760"/>
      </w:pPr>
      <w:r>
        <w:t>объяснять значение народных промыслов и традиций художественного ремесла в современной жизни;</w:t>
      </w:r>
    </w:p>
    <w:p w:rsidR="001D6B99" w:rsidRDefault="00702332" w:rsidP="00F7787E">
      <w:pPr>
        <w:pStyle w:val="23"/>
        <w:shd w:val="clear" w:color="auto" w:fill="auto"/>
        <w:tabs>
          <w:tab w:val="left" w:pos="11199"/>
        </w:tabs>
        <w:spacing w:before="0" w:after="0" w:line="475" w:lineRule="exact"/>
        <w:ind w:left="567" w:firstLine="760"/>
      </w:pPr>
      <w:r>
        <w:t>рассказывать о происхождении народных художественных промыслов, о соотношении ремесла и искусства;</w:t>
      </w:r>
    </w:p>
    <w:p w:rsidR="001D6B99" w:rsidRDefault="00702332" w:rsidP="00F7787E">
      <w:pPr>
        <w:pStyle w:val="23"/>
        <w:shd w:val="clear" w:color="auto" w:fill="auto"/>
        <w:tabs>
          <w:tab w:val="left" w:pos="11199"/>
        </w:tabs>
        <w:spacing w:before="0" w:after="0" w:line="475" w:lineRule="exact"/>
        <w:ind w:left="567" w:firstLine="760"/>
      </w:pPr>
      <w:r>
        <w:t>называть характерные черты орнаментов и изделий ряда отечественных народных художественных промыслов;</w:t>
      </w:r>
    </w:p>
    <w:p w:rsidR="001D6B99" w:rsidRDefault="00702332" w:rsidP="00F7787E">
      <w:pPr>
        <w:pStyle w:val="23"/>
        <w:shd w:val="clear" w:color="auto" w:fill="auto"/>
        <w:tabs>
          <w:tab w:val="left" w:pos="11199"/>
        </w:tabs>
        <w:spacing w:before="0" w:after="0" w:line="475" w:lineRule="exact"/>
        <w:ind w:left="567" w:firstLine="760"/>
      </w:pPr>
      <w:r>
        <w:t>характеризовать древние образы народного искусства в произведениях современных народных промыслов;</w:t>
      </w:r>
    </w:p>
    <w:p w:rsidR="001D6B99" w:rsidRDefault="00702332" w:rsidP="00F7787E">
      <w:pPr>
        <w:pStyle w:val="23"/>
        <w:shd w:val="clear" w:color="auto" w:fill="auto"/>
        <w:tabs>
          <w:tab w:val="left" w:pos="11199"/>
        </w:tabs>
        <w:spacing w:before="0" w:after="0" w:line="475" w:lineRule="exact"/>
        <w:ind w:left="567" w:firstLine="760"/>
      </w:pPr>
      <w:r>
        <w:t>уметь перечислять материалы, используемые в народных художественных промыслах: дерево, глина, металл, стекло;</w:t>
      </w:r>
    </w:p>
    <w:p w:rsidR="001D6B99" w:rsidRDefault="00702332" w:rsidP="00F7787E">
      <w:pPr>
        <w:pStyle w:val="23"/>
        <w:shd w:val="clear" w:color="auto" w:fill="auto"/>
        <w:tabs>
          <w:tab w:val="left" w:pos="11199"/>
        </w:tabs>
        <w:spacing w:before="0" w:after="0" w:line="475" w:lineRule="exact"/>
        <w:ind w:left="567" w:firstLine="760"/>
      </w:pPr>
      <w:r>
        <w:t>различать изделия народных художественных промыслов по материалу изготовления и технике декора;</w:t>
      </w:r>
    </w:p>
    <w:p w:rsidR="001D6B99" w:rsidRDefault="00702332" w:rsidP="00F7787E">
      <w:pPr>
        <w:pStyle w:val="23"/>
        <w:shd w:val="clear" w:color="auto" w:fill="auto"/>
        <w:tabs>
          <w:tab w:val="left" w:pos="11199"/>
        </w:tabs>
        <w:spacing w:before="0" w:after="0" w:line="475" w:lineRule="exact"/>
        <w:ind w:left="567" w:firstLine="760"/>
      </w:pPr>
      <w:r>
        <w:t>объяснять связь между материалом, формой и техникой декора в произведениях народных промыслов;</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приёмах и последовательности работы при создании изделий некоторых художественных промыслов;</w:t>
      </w:r>
    </w:p>
    <w:p w:rsidR="001D6B99" w:rsidRDefault="00702332" w:rsidP="00F7787E">
      <w:pPr>
        <w:pStyle w:val="23"/>
        <w:shd w:val="clear" w:color="auto" w:fill="auto"/>
        <w:tabs>
          <w:tab w:val="left" w:pos="11199"/>
        </w:tabs>
        <w:spacing w:before="0" w:after="0" w:line="475" w:lineRule="exact"/>
        <w:ind w:left="567" w:firstLine="760"/>
      </w:pPr>
      <w:r>
        <w:t>уметь изображать фрагменты орнаментов, отдельные сюжеты, детали</w:t>
      </w:r>
    </w:p>
    <w:p w:rsidR="001D6B99" w:rsidRDefault="00702332" w:rsidP="00F7787E">
      <w:pPr>
        <w:pStyle w:val="23"/>
        <w:shd w:val="clear" w:color="auto" w:fill="auto"/>
        <w:tabs>
          <w:tab w:val="left" w:pos="11199"/>
        </w:tabs>
        <w:spacing w:before="0" w:after="0" w:line="475" w:lineRule="exact"/>
        <w:ind w:left="567"/>
        <w:jc w:val="left"/>
      </w:pPr>
      <w:r>
        <w:t>или общий вид изделий ряда отечественных художественных промыслов;</w:t>
      </w:r>
    </w:p>
    <w:p w:rsidR="001D6B99" w:rsidRDefault="00702332" w:rsidP="00F7787E">
      <w:pPr>
        <w:pStyle w:val="23"/>
        <w:shd w:val="clear" w:color="auto" w:fill="auto"/>
        <w:tabs>
          <w:tab w:val="left" w:pos="11199"/>
        </w:tabs>
        <w:spacing w:before="0" w:after="0" w:line="475" w:lineRule="exact"/>
        <w:ind w:left="567" w:firstLine="760"/>
      </w:pPr>
      <w: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1D6B99" w:rsidRDefault="00702332" w:rsidP="00F7787E">
      <w:pPr>
        <w:pStyle w:val="23"/>
        <w:shd w:val="clear" w:color="auto" w:fill="auto"/>
        <w:tabs>
          <w:tab w:val="left" w:pos="11199"/>
        </w:tabs>
        <w:spacing w:before="0" w:after="0" w:line="475" w:lineRule="exact"/>
        <w:ind w:left="567" w:firstLine="760"/>
      </w:pPr>
      <w:r>
        <w:lastRenderedPageBreak/>
        <w:t>понимать и объяснять значение государственной символики, иметь представление о значении и содержании геральдики;</w:t>
      </w:r>
    </w:p>
    <w:p w:rsidR="001D6B99" w:rsidRDefault="00702332" w:rsidP="00F7787E">
      <w:pPr>
        <w:pStyle w:val="23"/>
        <w:shd w:val="clear" w:color="auto" w:fill="auto"/>
        <w:tabs>
          <w:tab w:val="left" w:pos="11199"/>
        </w:tabs>
        <w:spacing w:before="0" w:after="0" w:line="475" w:lineRule="exact"/>
        <w:ind w:left="567" w:firstLine="760"/>
      </w:pPr>
      <w: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1D6B99" w:rsidRDefault="00702332" w:rsidP="00F7787E">
      <w:pPr>
        <w:pStyle w:val="23"/>
        <w:shd w:val="clear" w:color="auto" w:fill="auto"/>
        <w:tabs>
          <w:tab w:val="left" w:pos="11199"/>
        </w:tabs>
        <w:spacing w:before="0" w:after="0" w:line="475" w:lineRule="exact"/>
        <w:ind w:left="567" w:firstLine="760"/>
      </w:pPr>
      <w:r>
        <w:t>ориентироваться в широком разнообразии современного декоративно</w:t>
      </w:r>
      <w:r>
        <w:softHyphen/>
        <w:t>прикладного искусства, различать по материалам, технике исполнения художественное стекло, керамику, ковку, литьё, гобелен и другое;</w:t>
      </w:r>
    </w:p>
    <w:p w:rsidR="001D6B99" w:rsidRDefault="00702332" w:rsidP="00F7787E">
      <w:pPr>
        <w:pStyle w:val="23"/>
        <w:shd w:val="clear" w:color="auto" w:fill="auto"/>
        <w:tabs>
          <w:tab w:val="left" w:pos="11199"/>
        </w:tabs>
        <w:spacing w:before="0" w:after="0" w:line="475" w:lineRule="exact"/>
        <w:ind w:left="567" w:firstLine="760"/>
      </w:pPr>
      <w:r>
        <w:t>иметь навыки коллективной практической творческой работы по оформлению пространства школы и школьных праздников.</w:t>
      </w:r>
    </w:p>
    <w:p w:rsidR="001D6B99" w:rsidRDefault="0027523B" w:rsidP="00F7787E">
      <w:pPr>
        <w:pStyle w:val="23"/>
        <w:shd w:val="clear" w:color="auto" w:fill="auto"/>
        <w:tabs>
          <w:tab w:val="left" w:pos="1752"/>
          <w:tab w:val="left" w:pos="11199"/>
        </w:tabs>
        <w:spacing w:before="0" w:after="0" w:line="475" w:lineRule="exact"/>
        <w:ind w:left="567" w:firstLine="709"/>
      </w:pPr>
      <w:r>
        <w:t xml:space="preserve">2.24.2.2. </w:t>
      </w:r>
      <w:r w:rsidR="00702332">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1D6B99" w:rsidRDefault="00702332" w:rsidP="00F7787E">
      <w:pPr>
        <w:pStyle w:val="23"/>
        <w:shd w:val="clear" w:color="auto" w:fill="auto"/>
        <w:tabs>
          <w:tab w:val="left" w:pos="11199"/>
        </w:tabs>
        <w:spacing w:before="0" w:after="0" w:line="475" w:lineRule="exact"/>
        <w:ind w:left="567" w:firstLine="760"/>
      </w:pPr>
      <w:r>
        <w:t>Модуль № 2 «Живопись, графика, скульптура»:</w:t>
      </w:r>
    </w:p>
    <w:p w:rsidR="001D6B99" w:rsidRDefault="00702332" w:rsidP="00F7787E">
      <w:pPr>
        <w:pStyle w:val="23"/>
        <w:shd w:val="clear" w:color="auto" w:fill="auto"/>
        <w:tabs>
          <w:tab w:val="left" w:pos="11199"/>
        </w:tabs>
        <w:spacing w:before="0" w:after="0" w:line="475" w:lineRule="exact"/>
        <w:ind w:left="567" w:firstLine="760"/>
      </w:pPr>
      <w:r>
        <w:t>характеризовать различия между пространственными и временными видами искусства и их значение в жизни людей;</w:t>
      </w:r>
    </w:p>
    <w:p w:rsidR="001D6B99" w:rsidRDefault="00702332" w:rsidP="00F7787E">
      <w:pPr>
        <w:pStyle w:val="23"/>
        <w:shd w:val="clear" w:color="auto" w:fill="auto"/>
        <w:tabs>
          <w:tab w:val="left" w:pos="11199"/>
        </w:tabs>
        <w:spacing w:before="0" w:after="0" w:line="475" w:lineRule="exact"/>
        <w:ind w:left="567" w:firstLine="760"/>
        <w:jc w:val="left"/>
      </w:pPr>
      <w:r>
        <w:t>объяснять причины деления пространственных искусств на виды; знать основные виды живописи, графики и скульптуры, объяснять их назначение в жизни людей.</w:t>
      </w:r>
    </w:p>
    <w:p w:rsidR="001D6B99" w:rsidRDefault="00702332" w:rsidP="00F7787E">
      <w:pPr>
        <w:pStyle w:val="23"/>
        <w:shd w:val="clear" w:color="auto" w:fill="auto"/>
        <w:tabs>
          <w:tab w:val="left" w:pos="11199"/>
        </w:tabs>
        <w:spacing w:before="0" w:after="0" w:line="475" w:lineRule="exact"/>
        <w:ind w:left="567" w:firstLine="760"/>
        <w:jc w:val="left"/>
      </w:pPr>
      <w:r>
        <w:t>Язык изобразительного искусства и его выразительные средства: различать и характеризовать традиционные художественные материалы для графики, живописи, скульптуры;</w:t>
      </w:r>
    </w:p>
    <w:p w:rsidR="001D6B99" w:rsidRDefault="00702332" w:rsidP="00F7787E">
      <w:pPr>
        <w:pStyle w:val="23"/>
        <w:shd w:val="clear" w:color="auto" w:fill="auto"/>
        <w:tabs>
          <w:tab w:val="left" w:pos="11199"/>
        </w:tabs>
        <w:spacing w:before="0" w:after="0" w:line="475" w:lineRule="exact"/>
        <w:ind w:left="567" w:firstLine="760"/>
      </w:pPr>
      <w: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1D6B99" w:rsidRDefault="00702332" w:rsidP="00F7787E">
      <w:pPr>
        <w:pStyle w:val="23"/>
        <w:shd w:val="clear" w:color="auto" w:fill="auto"/>
        <w:tabs>
          <w:tab w:val="left" w:pos="11199"/>
        </w:tabs>
        <w:spacing w:before="0" w:after="0" w:line="360" w:lineRule="auto"/>
        <w:ind w:left="567" w:firstLine="760"/>
      </w:pPr>
      <w: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w:t>
      </w:r>
    </w:p>
    <w:p w:rsidR="001D6B99" w:rsidRDefault="00702332" w:rsidP="00F7787E">
      <w:pPr>
        <w:pStyle w:val="23"/>
        <w:shd w:val="clear" w:color="auto" w:fill="auto"/>
        <w:tabs>
          <w:tab w:val="left" w:pos="11199"/>
        </w:tabs>
        <w:spacing w:before="0" w:after="0" w:line="360" w:lineRule="auto"/>
        <w:ind w:left="567"/>
        <w:jc w:val="left"/>
      </w:pPr>
      <w:r>
        <w:t>художественные материалы;</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различных художественных техниках в использовании художественных материалов;</w:t>
      </w:r>
    </w:p>
    <w:p w:rsidR="001D6B99" w:rsidRDefault="00702332" w:rsidP="00F7787E">
      <w:pPr>
        <w:pStyle w:val="23"/>
        <w:shd w:val="clear" w:color="auto" w:fill="auto"/>
        <w:tabs>
          <w:tab w:val="left" w:pos="11199"/>
        </w:tabs>
        <w:spacing w:before="0" w:after="0" w:line="475" w:lineRule="exact"/>
        <w:ind w:left="567" w:firstLine="760"/>
        <w:jc w:val="left"/>
      </w:pPr>
      <w:r>
        <w:t>понимать роль рисунка как основы изобразительной деятельности; иметь опыт учебного рисунка - светотеневого изображения объёмных форм; знать основы линейной перспективы и уметь изображать объёмные геометрические тела на двухмерной плоскости;</w:t>
      </w:r>
    </w:p>
    <w:p w:rsidR="001D6B99" w:rsidRDefault="00702332" w:rsidP="00F7787E">
      <w:pPr>
        <w:pStyle w:val="23"/>
        <w:shd w:val="clear" w:color="auto" w:fill="auto"/>
        <w:tabs>
          <w:tab w:val="left" w:pos="11199"/>
        </w:tabs>
        <w:spacing w:before="0" w:after="0" w:line="475" w:lineRule="exact"/>
        <w:ind w:left="567" w:firstLine="760"/>
      </w:pPr>
      <w:r>
        <w:t xml:space="preserve">знать понятия графической грамоты изображения предмета «освещённая часть», «блик», </w:t>
      </w:r>
      <w:r>
        <w:lastRenderedPageBreak/>
        <w:t>«полутень», «собственная тень», «падающая тень» и уметь их применять в практике рисунка;</w:t>
      </w:r>
    </w:p>
    <w:p w:rsidR="001D6B99" w:rsidRDefault="00702332" w:rsidP="00F7787E">
      <w:pPr>
        <w:pStyle w:val="23"/>
        <w:shd w:val="clear" w:color="auto" w:fill="auto"/>
        <w:tabs>
          <w:tab w:val="left" w:pos="11199"/>
        </w:tabs>
        <w:spacing w:before="0" w:after="0" w:line="475" w:lineRule="exact"/>
        <w:ind w:left="567" w:firstLine="760"/>
      </w:pPr>
      <w:r>
        <w:t>понимать содержание понятий «тон», «тональные отношения» и иметь опыт их визуального анализа;</w:t>
      </w:r>
    </w:p>
    <w:p w:rsidR="001D6B99" w:rsidRDefault="00702332" w:rsidP="00F7787E">
      <w:pPr>
        <w:pStyle w:val="23"/>
        <w:shd w:val="clear" w:color="auto" w:fill="auto"/>
        <w:tabs>
          <w:tab w:val="left" w:pos="11199"/>
        </w:tabs>
        <w:spacing w:before="0" w:after="0" w:line="475" w:lineRule="exact"/>
        <w:ind w:left="567" w:firstLine="760"/>
      </w:pPr>
      <w: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1D6B99" w:rsidRDefault="00702332" w:rsidP="00F7787E">
      <w:pPr>
        <w:pStyle w:val="23"/>
        <w:shd w:val="clear" w:color="auto" w:fill="auto"/>
        <w:tabs>
          <w:tab w:val="left" w:pos="11199"/>
        </w:tabs>
        <w:spacing w:before="0" w:after="0" w:line="475" w:lineRule="exact"/>
        <w:ind w:left="567" w:firstLine="760"/>
        <w:jc w:val="left"/>
      </w:pPr>
      <w:r>
        <w:t>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w:t>
      </w:r>
    </w:p>
    <w:p w:rsidR="001D6B99" w:rsidRDefault="00702332" w:rsidP="00F7787E">
      <w:pPr>
        <w:pStyle w:val="23"/>
        <w:shd w:val="clear" w:color="auto" w:fill="auto"/>
        <w:tabs>
          <w:tab w:val="left" w:pos="11199"/>
        </w:tabs>
        <w:spacing w:before="0" w:after="0" w:line="475" w:lineRule="exact"/>
        <w:ind w:left="567" w:firstLine="760"/>
      </w:pPr>
      <w:r>
        <w:t>знать основы цветоведения: характеризовать основные и составные цвета, дополнительные цвета - и значение этих знаний для искусства живописи;</w:t>
      </w:r>
    </w:p>
    <w:p w:rsidR="001D6B99" w:rsidRDefault="00702332" w:rsidP="00F7787E">
      <w:pPr>
        <w:pStyle w:val="23"/>
        <w:shd w:val="clear" w:color="auto" w:fill="auto"/>
        <w:tabs>
          <w:tab w:val="left" w:pos="11199"/>
        </w:tabs>
        <w:spacing w:before="0" w:after="0" w:line="475" w:lineRule="exact"/>
        <w:ind w:left="567" w:firstLine="760"/>
      </w:pPr>
      <w:r>
        <w:t>определять содержание понятий «колорит», «цветовые отношения», «цветовой контраст» и иметь навыки практической работы гуашью и акварелью;</w:t>
      </w:r>
    </w:p>
    <w:p w:rsidR="001D6B99" w:rsidRDefault="00702332" w:rsidP="00F7787E">
      <w:pPr>
        <w:pStyle w:val="23"/>
        <w:shd w:val="clear" w:color="auto" w:fill="auto"/>
        <w:tabs>
          <w:tab w:val="left" w:pos="11199"/>
        </w:tabs>
        <w:spacing w:before="0" w:after="0" w:line="475" w:lineRule="exact"/>
        <w:ind w:left="567" w:firstLine="760"/>
      </w:pPr>
      <w: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1D6B99" w:rsidRDefault="00702332" w:rsidP="00F7787E">
      <w:pPr>
        <w:pStyle w:val="23"/>
        <w:shd w:val="clear" w:color="auto" w:fill="auto"/>
        <w:tabs>
          <w:tab w:val="left" w:pos="11199"/>
        </w:tabs>
        <w:spacing w:before="0" w:after="0" w:line="475" w:lineRule="exact"/>
        <w:ind w:left="567" w:firstLine="760"/>
      </w:pPr>
      <w:r>
        <w:t>Жанры изобразительного искусства:</w:t>
      </w:r>
    </w:p>
    <w:p w:rsidR="001D6B99" w:rsidRDefault="00702332" w:rsidP="00F7787E">
      <w:pPr>
        <w:pStyle w:val="23"/>
        <w:shd w:val="clear" w:color="auto" w:fill="auto"/>
        <w:tabs>
          <w:tab w:val="left" w:pos="11199"/>
        </w:tabs>
        <w:spacing w:before="0" w:after="0" w:line="475" w:lineRule="exact"/>
        <w:ind w:left="567" w:firstLine="760"/>
      </w:pPr>
      <w:r>
        <w:t>объяснять понятие «жанры в изобразительном искусстве», перечислять жанры;</w:t>
      </w:r>
    </w:p>
    <w:p w:rsidR="001D6B99" w:rsidRDefault="00702332" w:rsidP="00F7787E">
      <w:pPr>
        <w:pStyle w:val="23"/>
        <w:shd w:val="clear" w:color="auto" w:fill="auto"/>
        <w:tabs>
          <w:tab w:val="left" w:pos="11199"/>
        </w:tabs>
        <w:spacing w:before="0" w:after="0" w:line="475" w:lineRule="exact"/>
        <w:ind w:left="567" w:firstLine="760"/>
      </w:pPr>
      <w:r>
        <w:t>объяснять разницу между предметом изображения, сюжетом и содержанием произведения искусства.</w:t>
      </w:r>
    </w:p>
    <w:p w:rsidR="001D6B99" w:rsidRDefault="00702332" w:rsidP="00F7787E">
      <w:pPr>
        <w:pStyle w:val="23"/>
        <w:shd w:val="clear" w:color="auto" w:fill="auto"/>
        <w:tabs>
          <w:tab w:val="left" w:pos="11199"/>
        </w:tabs>
        <w:spacing w:before="0" w:after="0" w:line="475" w:lineRule="exact"/>
        <w:ind w:left="567" w:firstLine="760"/>
      </w:pPr>
      <w:r>
        <w:t>Натюрморт:</w:t>
      </w:r>
    </w:p>
    <w:p w:rsidR="001D6B99" w:rsidRDefault="00702332" w:rsidP="00F7787E">
      <w:pPr>
        <w:pStyle w:val="23"/>
        <w:shd w:val="clear" w:color="auto" w:fill="auto"/>
        <w:tabs>
          <w:tab w:val="left" w:pos="11199"/>
        </w:tabs>
        <w:spacing w:before="0" w:after="0" w:line="475" w:lineRule="exact"/>
        <w:ind w:left="567" w:firstLine="740"/>
      </w:pPr>
      <w: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1D6B99" w:rsidRDefault="00702332" w:rsidP="00F7787E">
      <w:pPr>
        <w:pStyle w:val="23"/>
        <w:shd w:val="clear" w:color="auto" w:fill="auto"/>
        <w:tabs>
          <w:tab w:val="left" w:pos="11199"/>
        </w:tabs>
        <w:spacing w:before="0" w:after="0" w:line="475" w:lineRule="exact"/>
        <w:ind w:left="567" w:firstLine="740"/>
      </w:pPr>
      <w:r>
        <w:t>рассказывать о натюрморте в истории русского искусства и роли натюрморта в отечественном искусстве XX в., опираясь на конкретные произведения отечественных художников;</w:t>
      </w:r>
    </w:p>
    <w:p w:rsidR="001D6B99" w:rsidRDefault="00702332" w:rsidP="00F7787E">
      <w:pPr>
        <w:pStyle w:val="23"/>
        <w:shd w:val="clear" w:color="auto" w:fill="auto"/>
        <w:tabs>
          <w:tab w:val="left" w:pos="11199"/>
        </w:tabs>
        <w:spacing w:before="0" w:after="0" w:line="475" w:lineRule="exact"/>
        <w:ind w:left="567" w:firstLine="740"/>
      </w:pPr>
      <w:r>
        <w:t>знать и уметь применять в рисунке правила линейной перспективы и изображения объёмного предмета в двухмерном пространстве листа;</w:t>
      </w:r>
    </w:p>
    <w:p w:rsidR="001D6B99" w:rsidRDefault="00702332" w:rsidP="00F7787E">
      <w:pPr>
        <w:pStyle w:val="23"/>
        <w:shd w:val="clear" w:color="auto" w:fill="auto"/>
        <w:tabs>
          <w:tab w:val="left" w:pos="11199"/>
        </w:tabs>
        <w:spacing w:before="0" w:after="0" w:line="475" w:lineRule="exact"/>
        <w:ind w:left="567" w:firstLine="740"/>
      </w:pPr>
      <w: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1D6B99" w:rsidRDefault="00702332" w:rsidP="00F7787E">
      <w:pPr>
        <w:pStyle w:val="23"/>
        <w:shd w:val="clear" w:color="auto" w:fill="auto"/>
        <w:tabs>
          <w:tab w:val="left" w:pos="11199"/>
        </w:tabs>
        <w:spacing w:before="0" w:after="0" w:line="475" w:lineRule="exact"/>
        <w:ind w:left="567" w:right="2760"/>
        <w:jc w:val="left"/>
      </w:pPr>
      <w:r>
        <w:t>иметь опыт создания графического натюрморта; иметь опыт создания натюрморта средствами живописи.</w:t>
      </w:r>
    </w:p>
    <w:p w:rsidR="001D6B99" w:rsidRDefault="00702332" w:rsidP="00F7787E">
      <w:pPr>
        <w:pStyle w:val="23"/>
        <w:shd w:val="clear" w:color="auto" w:fill="auto"/>
        <w:tabs>
          <w:tab w:val="left" w:pos="11199"/>
        </w:tabs>
        <w:spacing w:before="0" w:after="0" w:line="475" w:lineRule="exact"/>
        <w:ind w:left="567" w:firstLine="740"/>
      </w:pPr>
      <w:r>
        <w:t>Портрет:</w:t>
      </w:r>
    </w:p>
    <w:p w:rsidR="001D6B99" w:rsidRDefault="00702332" w:rsidP="00F7787E">
      <w:pPr>
        <w:pStyle w:val="23"/>
        <w:shd w:val="clear" w:color="auto" w:fill="auto"/>
        <w:tabs>
          <w:tab w:val="left" w:pos="11199"/>
        </w:tabs>
        <w:spacing w:before="0" w:after="0" w:line="475" w:lineRule="exact"/>
        <w:ind w:left="567" w:firstLine="740"/>
      </w:pPr>
      <w:r>
        <w:lastRenderedPageBreak/>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1D6B99" w:rsidRDefault="00702332" w:rsidP="00F7787E">
      <w:pPr>
        <w:pStyle w:val="23"/>
        <w:shd w:val="clear" w:color="auto" w:fill="auto"/>
        <w:tabs>
          <w:tab w:val="left" w:pos="11199"/>
        </w:tabs>
        <w:spacing w:before="0" w:after="0" w:line="475" w:lineRule="exact"/>
        <w:ind w:left="567" w:firstLine="740"/>
      </w:pPr>
      <w:r>
        <w:t>уметь сравнивать содержание портретного образа в искусстве Древнего Рима, эпохи Возрождения и Нового времени;</w:t>
      </w:r>
    </w:p>
    <w:p w:rsidR="001D6B99" w:rsidRDefault="00702332" w:rsidP="00F7787E">
      <w:pPr>
        <w:pStyle w:val="23"/>
        <w:shd w:val="clear" w:color="auto" w:fill="auto"/>
        <w:tabs>
          <w:tab w:val="left" w:pos="11199"/>
        </w:tabs>
        <w:spacing w:before="0" w:after="0" w:line="475" w:lineRule="exact"/>
        <w:ind w:left="567" w:firstLine="740"/>
      </w:pPr>
      <w:r>
        <w:t>понимать, что в художественном портрете присутствует также выражение идеалов эпохи и авторская позиция художника;</w:t>
      </w:r>
    </w:p>
    <w:p w:rsidR="001D6B99" w:rsidRDefault="00702332" w:rsidP="00F7787E">
      <w:pPr>
        <w:pStyle w:val="23"/>
        <w:shd w:val="clear" w:color="auto" w:fill="auto"/>
        <w:tabs>
          <w:tab w:val="left" w:pos="11199"/>
        </w:tabs>
        <w:spacing w:before="0" w:after="0" w:line="475" w:lineRule="exact"/>
        <w:ind w:left="567" w:firstLine="740"/>
      </w:pPr>
      <w: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1D6B99" w:rsidRDefault="00702332" w:rsidP="00F7787E">
      <w:pPr>
        <w:pStyle w:val="23"/>
        <w:shd w:val="clear" w:color="auto" w:fill="auto"/>
        <w:tabs>
          <w:tab w:val="left" w:pos="11199"/>
        </w:tabs>
        <w:spacing w:before="0" w:after="0" w:line="475" w:lineRule="exact"/>
        <w:ind w:left="567" w:firstLine="740"/>
      </w:pPr>
      <w:r>
        <w:t>уметь рассказывать историю портрета в русском изобразительном искусстве, называть имена великих художников-портретистов (В. Боровиковский,</w:t>
      </w:r>
    </w:p>
    <w:p w:rsidR="001D6B99" w:rsidRDefault="00702332" w:rsidP="00F7787E">
      <w:pPr>
        <w:pStyle w:val="23"/>
        <w:numPr>
          <w:ilvl w:val="0"/>
          <w:numId w:val="1968"/>
        </w:numPr>
        <w:shd w:val="clear" w:color="auto" w:fill="auto"/>
        <w:tabs>
          <w:tab w:val="left" w:pos="428"/>
          <w:tab w:val="left" w:pos="11199"/>
        </w:tabs>
        <w:spacing w:before="0" w:after="0" w:line="475" w:lineRule="exact"/>
        <w:ind w:left="567"/>
      </w:pPr>
      <w:r>
        <w:t>Венецианов, О. Кипренский, В. Тропинин, К. Брюллов, И. Крамской, И. Репин,</w:t>
      </w:r>
    </w:p>
    <w:p w:rsidR="001D6B99" w:rsidRDefault="00702332" w:rsidP="00F7787E">
      <w:pPr>
        <w:pStyle w:val="23"/>
        <w:numPr>
          <w:ilvl w:val="0"/>
          <w:numId w:val="1968"/>
        </w:numPr>
        <w:shd w:val="clear" w:color="auto" w:fill="auto"/>
        <w:tabs>
          <w:tab w:val="left" w:pos="428"/>
          <w:tab w:val="left" w:pos="11199"/>
        </w:tabs>
        <w:spacing w:before="0" w:after="0" w:line="475" w:lineRule="exact"/>
        <w:ind w:left="567"/>
      </w:pPr>
      <w:r>
        <w:t>Суриков, В. Серов и другие авторы);</w:t>
      </w:r>
    </w:p>
    <w:p w:rsidR="001D6B99" w:rsidRDefault="00702332" w:rsidP="00F7787E">
      <w:pPr>
        <w:pStyle w:val="23"/>
        <w:shd w:val="clear" w:color="auto" w:fill="auto"/>
        <w:tabs>
          <w:tab w:val="left" w:pos="11199"/>
        </w:tabs>
        <w:spacing w:before="0" w:after="0" w:line="475" w:lineRule="exact"/>
        <w:ind w:left="567" w:firstLine="740"/>
      </w:pPr>
      <w:r>
        <w:t>знать и претворять в рисунке основные позиции конструкции головы человека, пропорции лица, соотношение лицевой и черепной частей головы;</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 скульптурном портрете в истории искусства, о выражении характера человека и образа эпохи в скульптурном портрете;</w:t>
      </w:r>
    </w:p>
    <w:p w:rsidR="001D6B99" w:rsidRDefault="00702332" w:rsidP="00F7787E">
      <w:pPr>
        <w:pStyle w:val="23"/>
        <w:shd w:val="clear" w:color="auto" w:fill="auto"/>
        <w:tabs>
          <w:tab w:val="left" w:pos="11199"/>
        </w:tabs>
        <w:spacing w:before="0" w:after="0" w:line="475" w:lineRule="exact"/>
        <w:ind w:left="567" w:firstLine="740"/>
      </w:pPr>
      <w:r>
        <w:t>иметь начальный опыт лепки головы человека;</w:t>
      </w:r>
    </w:p>
    <w:p w:rsidR="001D6B99" w:rsidRDefault="00702332" w:rsidP="00F7787E">
      <w:pPr>
        <w:pStyle w:val="23"/>
        <w:shd w:val="clear" w:color="auto" w:fill="auto"/>
        <w:tabs>
          <w:tab w:val="left" w:pos="11199"/>
        </w:tabs>
        <w:spacing w:before="0" w:after="0" w:line="475" w:lineRule="exact"/>
        <w:ind w:left="567" w:firstLine="740"/>
      </w:pPr>
      <w:r>
        <w:t>приобретать опыт графического портретного изображения как нового для себя видения индивидуальности человека;</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 графических портретах мастеров разных эпох, о разнообразии графических средств в изображении образа человека;</w:t>
      </w:r>
    </w:p>
    <w:p w:rsidR="001D6B99" w:rsidRDefault="00702332" w:rsidP="00F7787E">
      <w:pPr>
        <w:pStyle w:val="23"/>
        <w:shd w:val="clear" w:color="auto" w:fill="auto"/>
        <w:tabs>
          <w:tab w:val="left" w:pos="11199"/>
        </w:tabs>
        <w:spacing w:before="0" w:after="0" w:line="475" w:lineRule="exact"/>
        <w:ind w:left="567" w:firstLine="740"/>
      </w:pPr>
      <w:r>
        <w:t>уметь характеризовать роль освещения как выразительного средства при создании художественного образа;</w:t>
      </w:r>
    </w:p>
    <w:p w:rsidR="001D6B99" w:rsidRDefault="00702332" w:rsidP="00F7787E">
      <w:pPr>
        <w:pStyle w:val="23"/>
        <w:shd w:val="clear" w:color="auto" w:fill="auto"/>
        <w:tabs>
          <w:tab w:val="left" w:pos="1838"/>
          <w:tab w:val="left" w:pos="5194"/>
          <w:tab w:val="left" w:pos="6979"/>
          <w:tab w:val="left" w:pos="11199"/>
        </w:tabs>
        <w:spacing w:before="0" w:after="0" w:line="475" w:lineRule="exact"/>
        <w:ind w:left="567" w:firstLine="740"/>
      </w:pPr>
      <w:r>
        <w:t>иметь опыт создания живописного портрета, понимать роль цвета в создании портретного</w:t>
      </w:r>
      <w:r>
        <w:tab/>
        <w:t>образа как средства</w:t>
      </w:r>
      <w:r>
        <w:tab/>
        <w:t>выражения</w:t>
      </w:r>
      <w:r>
        <w:tab/>
        <w:t>настроения, характера,</w:t>
      </w:r>
    </w:p>
    <w:p w:rsidR="001D6B99" w:rsidRDefault="00702332" w:rsidP="00F7787E">
      <w:pPr>
        <w:pStyle w:val="23"/>
        <w:shd w:val="clear" w:color="auto" w:fill="auto"/>
        <w:tabs>
          <w:tab w:val="left" w:pos="11199"/>
        </w:tabs>
        <w:spacing w:before="0" w:after="0" w:line="475" w:lineRule="exact"/>
        <w:ind w:left="567"/>
      </w:pPr>
      <w:r>
        <w:t>индивидуальности героя портрета;</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 жанре портрета в искусстве XX в. - западном и отечественном.</w:t>
      </w:r>
    </w:p>
    <w:p w:rsidR="001D6B99" w:rsidRDefault="00702332" w:rsidP="00F7787E">
      <w:pPr>
        <w:pStyle w:val="23"/>
        <w:shd w:val="clear" w:color="auto" w:fill="auto"/>
        <w:tabs>
          <w:tab w:val="left" w:pos="11199"/>
        </w:tabs>
        <w:spacing w:before="0" w:after="0" w:line="475" w:lineRule="exact"/>
        <w:ind w:left="567" w:firstLine="740"/>
      </w:pPr>
      <w:r>
        <w:t>Пейзаж:</w:t>
      </w:r>
    </w:p>
    <w:p w:rsidR="001D6B99" w:rsidRDefault="00702332" w:rsidP="00F7787E">
      <w:pPr>
        <w:pStyle w:val="23"/>
        <w:shd w:val="clear" w:color="auto" w:fill="auto"/>
        <w:tabs>
          <w:tab w:val="left" w:pos="11199"/>
        </w:tabs>
        <w:spacing w:before="0" w:after="0" w:line="475" w:lineRule="exact"/>
        <w:ind w:left="567" w:firstLine="740"/>
      </w:pPr>
      <w:r>
        <w:t xml:space="preserve">иметь представление и уметь сравнивать изображение пространства в эпоху Древнего мира, в </w:t>
      </w:r>
      <w:r>
        <w:lastRenderedPageBreak/>
        <w:t>Средневековом искусстве и в эпоху Возрождения;</w:t>
      </w:r>
    </w:p>
    <w:p w:rsidR="001D6B99" w:rsidRDefault="00702332" w:rsidP="00F7787E">
      <w:pPr>
        <w:pStyle w:val="23"/>
        <w:shd w:val="clear" w:color="auto" w:fill="auto"/>
        <w:tabs>
          <w:tab w:val="left" w:pos="11199"/>
        </w:tabs>
        <w:spacing w:before="0" w:after="0" w:line="475" w:lineRule="exact"/>
        <w:ind w:left="567" w:firstLine="740"/>
      </w:pPr>
      <w:r>
        <w:t>знать правила построения линейной перспективы и уметь применять их в рисунке;</w:t>
      </w:r>
    </w:p>
    <w:p w:rsidR="001D6B99" w:rsidRDefault="00702332" w:rsidP="00F7787E">
      <w:pPr>
        <w:pStyle w:val="23"/>
        <w:shd w:val="clear" w:color="auto" w:fill="auto"/>
        <w:tabs>
          <w:tab w:val="left" w:pos="11199"/>
        </w:tabs>
        <w:spacing w:before="0" w:after="0" w:line="475" w:lineRule="exact"/>
        <w:ind w:left="567" w:firstLine="740"/>
      </w:pPr>
      <w: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1D6B99" w:rsidRDefault="00702332" w:rsidP="00F7787E">
      <w:pPr>
        <w:pStyle w:val="23"/>
        <w:shd w:val="clear" w:color="auto" w:fill="auto"/>
        <w:tabs>
          <w:tab w:val="left" w:pos="11199"/>
        </w:tabs>
        <w:spacing w:before="0" w:after="0" w:line="475" w:lineRule="exact"/>
        <w:ind w:left="567" w:firstLine="740"/>
      </w:pPr>
      <w:r>
        <w:t>знать правила воздушной перспективы и уметь их применять на практике;</w:t>
      </w:r>
    </w:p>
    <w:p w:rsidR="001D6B99" w:rsidRDefault="00702332" w:rsidP="00F7787E">
      <w:pPr>
        <w:pStyle w:val="23"/>
        <w:shd w:val="clear" w:color="auto" w:fill="auto"/>
        <w:tabs>
          <w:tab w:val="left" w:pos="11199"/>
        </w:tabs>
        <w:spacing w:before="0" w:after="0" w:line="475" w:lineRule="exact"/>
        <w:ind w:left="567" w:firstLine="740"/>
      </w:pPr>
      <w: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 морских пейзажах И. Айвазовского;</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об особенностях пленэрной живописи и колористической изменчивости состояний природы;</w:t>
      </w:r>
    </w:p>
    <w:p w:rsidR="001D6B99" w:rsidRDefault="00702332" w:rsidP="00F7787E">
      <w:pPr>
        <w:pStyle w:val="23"/>
        <w:shd w:val="clear" w:color="auto" w:fill="auto"/>
        <w:tabs>
          <w:tab w:val="left" w:pos="11199"/>
        </w:tabs>
        <w:spacing w:before="0" w:after="0" w:line="475" w:lineRule="exact"/>
        <w:ind w:left="567" w:firstLine="740"/>
      </w:pPr>
      <w: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XX в. (по выбору);</w:t>
      </w:r>
    </w:p>
    <w:p w:rsidR="001D6B99" w:rsidRDefault="00702332" w:rsidP="00F7787E">
      <w:pPr>
        <w:pStyle w:val="23"/>
        <w:shd w:val="clear" w:color="auto" w:fill="auto"/>
        <w:tabs>
          <w:tab w:val="left" w:pos="11199"/>
        </w:tabs>
        <w:spacing w:before="0" w:after="0" w:line="475" w:lineRule="exact"/>
        <w:ind w:left="567" w:firstLine="740"/>
      </w:pPr>
      <w:r>
        <w:t>уметь объяснять, как в пейзажной живописи развивался образ отечественной природы и каково его значение в развитии чувства Родины;</w:t>
      </w:r>
    </w:p>
    <w:p w:rsidR="001D6B99" w:rsidRDefault="00702332" w:rsidP="00F7787E">
      <w:pPr>
        <w:pStyle w:val="23"/>
        <w:shd w:val="clear" w:color="auto" w:fill="auto"/>
        <w:tabs>
          <w:tab w:val="left" w:pos="11199"/>
        </w:tabs>
        <w:spacing w:before="0" w:after="0" w:line="475" w:lineRule="exact"/>
        <w:ind w:left="567" w:firstLine="740"/>
      </w:pPr>
      <w:r>
        <w:t>иметь опыт живописного изображения различных активно выраженных состояний природы;</w:t>
      </w:r>
    </w:p>
    <w:p w:rsidR="001D6B99" w:rsidRDefault="00702332" w:rsidP="00F7787E">
      <w:pPr>
        <w:pStyle w:val="23"/>
        <w:shd w:val="clear" w:color="auto" w:fill="auto"/>
        <w:tabs>
          <w:tab w:val="left" w:pos="11199"/>
        </w:tabs>
        <w:spacing w:before="0" w:after="0" w:line="475" w:lineRule="exact"/>
        <w:ind w:left="567" w:firstLine="740"/>
      </w:pPr>
      <w:r>
        <w:t>иметь опыт пейзажных зарисовок, графического изображения природы по памяти и представлению;</w:t>
      </w:r>
    </w:p>
    <w:p w:rsidR="001D6B99" w:rsidRDefault="00702332" w:rsidP="00F7787E">
      <w:pPr>
        <w:pStyle w:val="23"/>
        <w:shd w:val="clear" w:color="auto" w:fill="auto"/>
        <w:tabs>
          <w:tab w:val="left" w:pos="11199"/>
        </w:tabs>
        <w:spacing w:before="0" w:after="0" w:line="475" w:lineRule="exact"/>
        <w:ind w:left="567" w:firstLine="740"/>
      </w:pPr>
      <w:r>
        <w:t>иметь опыт художественной наблюдательности как способа развития интереса к окружающему миру и его художественно-поэтическому видению;</w:t>
      </w:r>
    </w:p>
    <w:p w:rsidR="001D6B99" w:rsidRDefault="00702332" w:rsidP="00F7787E">
      <w:pPr>
        <w:pStyle w:val="23"/>
        <w:shd w:val="clear" w:color="auto" w:fill="auto"/>
        <w:tabs>
          <w:tab w:val="left" w:pos="11199"/>
        </w:tabs>
        <w:spacing w:before="0" w:after="0" w:line="475" w:lineRule="exact"/>
        <w:ind w:left="567" w:firstLine="740"/>
        <w:jc w:val="left"/>
      </w:pPr>
      <w:r>
        <w:t>иметь опыт изображения городского пейзажа - по памяти или представлению; иметь навыки восприятия образности городского пространства как выражения самобытного лица культуры и истории народа;</w:t>
      </w:r>
    </w:p>
    <w:p w:rsidR="001D6B99" w:rsidRDefault="00702332" w:rsidP="00F7787E">
      <w:pPr>
        <w:pStyle w:val="23"/>
        <w:shd w:val="clear" w:color="auto" w:fill="auto"/>
        <w:tabs>
          <w:tab w:val="left" w:pos="11199"/>
        </w:tabs>
        <w:spacing w:before="0" w:after="0" w:line="475" w:lineRule="exact"/>
        <w:ind w:left="567" w:firstLine="740"/>
      </w:pPr>
      <w:r>
        <w:t>понимать и объяснять роль культурного наследия в городском пространстве, задачи его охраны и сохранения.</w:t>
      </w:r>
    </w:p>
    <w:p w:rsidR="001D6B99" w:rsidRDefault="00702332" w:rsidP="00F7787E">
      <w:pPr>
        <w:pStyle w:val="23"/>
        <w:shd w:val="clear" w:color="auto" w:fill="auto"/>
        <w:tabs>
          <w:tab w:val="left" w:pos="11199"/>
        </w:tabs>
        <w:spacing w:before="0" w:after="0" w:line="475" w:lineRule="exact"/>
        <w:ind w:left="567" w:firstLine="740"/>
      </w:pPr>
      <w:r>
        <w:t>Бытовой жанр:</w:t>
      </w:r>
    </w:p>
    <w:p w:rsidR="001D6B99" w:rsidRDefault="00702332" w:rsidP="00F7787E">
      <w:pPr>
        <w:pStyle w:val="23"/>
        <w:shd w:val="clear" w:color="auto" w:fill="auto"/>
        <w:tabs>
          <w:tab w:val="left" w:pos="11199"/>
        </w:tabs>
        <w:spacing w:before="0" w:after="0" w:line="475" w:lineRule="exact"/>
        <w:ind w:left="567" w:firstLine="740"/>
      </w:pPr>
      <w:r>
        <w:t>характеризовать роль изобразительного искусства в формировании представлений о жизни людей разных эпох и народов;</w:t>
      </w:r>
    </w:p>
    <w:p w:rsidR="001D6B99" w:rsidRDefault="00702332" w:rsidP="00F7787E">
      <w:pPr>
        <w:pStyle w:val="23"/>
        <w:shd w:val="clear" w:color="auto" w:fill="auto"/>
        <w:tabs>
          <w:tab w:val="left" w:pos="11199"/>
        </w:tabs>
        <w:spacing w:before="0" w:after="0" w:line="475" w:lineRule="exact"/>
        <w:ind w:left="567" w:firstLine="740"/>
      </w:pPr>
      <w: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1D6B99" w:rsidRDefault="00702332" w:rsidP="00F7787E">
      <w:pPr>
        <w:pStyle w:val="23"/>
        <w:shd w:val="clear" w:color="auto" w:fill="auto"/>
        <w:tabs>
          <w:tab w:val="left" w:pos="11199"/>
        </w:tabs>
        <w:spacing w:before="0" w:after="0" w:line="475" w:lineRule="exact"/>
        <w:ind w:left="567" w:firstLine="740"/>
      </w:pPr>
      <w:r>
        <w:t xml:space="preserve">различать тему, сюжет и содержание в жанровой картине, выявлять образ нравственных и </w:t>
      </w:r>
      <w:r>
        <w:lastRenderedPageBreak/>
        <w:t>ценностных смыслов в жанровой картине;</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1D6B99" w:rsidRDefault="00702332" w:rsidP="00F7787E">
      <w:pPr>
        <w:pStyle w:val="23"/>
        <w:shd w:val="clear" w:color="auto" w:fill="auto"/>
        <w:tabs>
          <w:tab w:val="left" w:pos="11199"/>
        </w:tabs>
        <w:spacing w:before="0" w:after="0" w:line="475" w:lineRule="exact"/>
        <w:ind w:left="567" w:firstLine="740"/>
      </w:pPr>
      <w:r>
        <w:t>уметь объяснять значение художественного изображения бытовой жизни людей в понимании истории человечества и современной жизни;</w:t>
      </w:r>
    </w:p>
    <w:p w:rsidR="001D6B99" w:rsidRDefault="00702332" w:rsidP="00F7787E">
      <w:pPr>
        <w:pStyle w:val="23"/>
        <w:shd w:val="clear" w:color="auto" w:fill="auto"/>
        <w:tabs>
          <w:tab w:val="left" w:pos="11199"/>
        </w:tabs>
        <w:spacing w:before="0" w:after="0" w:line="475" w:lineRule="exact"/>
        <w:ind w:left="567" w:firstLine="740"/>
      </w:pPr>
      <w:r>
        <w:t>осознавать многообразие форм организации бытовой жизни и одновременно единство мира людей;</w:t>
      </w:r>
    </w:p>
    <w:p w:rsidR="001D6B99" w:rsidRDefault="00702332" w:rsidP="00F7787E">
      <w:pPr>
        <w:pStyle w:val="23"/>
        <w:shd w:val="clear" w:color="auto" w:fill="auto"/>
        <w:tabs>
          <w:tab w:val="left" w:pos="11199"/>
        </w:tabs>
        <w:spacing w:before="0" w:after="0" w:line="475" w:lineRule="exact"/>
        <w:ind w:left="567" w:firstLine="740"/>
      </w:pPr>
      <w:r>
        <w:t>иметь представление об изображении труда и повседневных занятий человека</w:t>
      </w:r>
    </w:p>
    <w:p w:rsidR="001D6B99" w:rsidRDefault="00702332" w:rsidP="00F7787E">
      <w:pPr>
        <w:pStyle w:val="23"/>
        <w:shd w:val="clear" w:color="auto" w:fill="auto"/>
        <w:tabs>
          <w:tab w:val="left" w:pos="11199"/>
        </w:tabs>
        <w:spacing w:before="0" w:after="0" w:line="475" w:lineRule="exact"/>
        <w:ind w:left="567"/>
      </w:pPr>
      <w:r>
        <w:t>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1D6B99" w:rsidRDefault="00702332" w:rsidP="00F7787E">
      <w:pPr>
        <w:pStyle w:val="23"/>
        <w:shd w:val="clear" w:color="auto" w:fill="auto"/>
        <w:tabs>
          <w:tab w:val="left" w:pos="11199"/>
        </w:tabs>
        <w:spacing w:before="0" w:after="0" w:line="475" w:lineRule="exact"/>
        <w:ind w:left="567" w:firstLine="760"/>
      </w:pPr>
      <w:r>
        <w:t>иметь опыт изображения бытовой жизни разных народов в контексте традиций их искусства;</w:t>
      </w:r>
    </w:p>
    <w:p w:rsidR="001D6B99" w:rsidRDefault="00702332" w:rsidP="00F7787E">
      <w:pPr>
        <w:pStyle w:val="23"/>
        <w:shd w:val="clear" w:color="auto" w:fill="auto"/>
        <w:tabs>
          <w:tab w:val="left" w:pos="11199"/>
        </w:tabs>
        <w:spacing w:before="0" w:after="0" w:line="475" w:lineRule="exact"/>
        <w:ind w:left="567" w:firstLine="760"/>
      </w:pPr>
      <w:r>
        <w:t>характеризовать понятие «бытовой жанр» и уметь приводить несколько примеров произведений европейского и отечественного искусства;</w:t>
      </w:r>
    </w:p>
    <w:p w:rsidR="001D6B99" w:rsidRDefault="00702332" w:rsidP="00F7787E">
      <w:pPr>
        <w:pStyle w:val="23"/>
        <w:shd w:val="clear" w:color="auto" w:fill="auto"/>
        <w:tabs>
          <w:tab w:val="left" w:pos="11199"/>
        </w:tabs>
        <w:spacing w:before="0" w:after="0" w:line="475" w:lineRule="exact"/>
        <w:ind w:left="567" w:firstLine="760"/>
      </w:pPr>
      <w: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1D6B99" w:rsidRDefault="00702332" w:rsidP="00F7787E">
      <w:pPr>
        <w:pStyle w:val="23"/>
        <w:shd w:val="clear" w:color="auto" w:fill="auto"/>
        <w:tabs>
          <w:tab w:val="left" w:pos="11199"/>
        </w:tabs>
        <w:spacing w:before="0" w:after="0" w:line="475" w:lineRule="exact"/>
        <w:ind w:left="567" w:firstLine="760"/>
      </w:pPr>
      <w:r>
        <w:t>Исторический жанр:</w:t>
      </w:r>
    </w:p>
    <w:p w:rsidR="001D6B99" w:rsidRDefault="00702332" w:rsidP="00F7787E">
      <w:pPr>
        <w:pStyle w:val="23"/>
        <w:shd w:val="clear" w:color="auto" w:fill="auto"/>
        <w:tabs>
          <w:tab w:val="left" w:pos="11199"/>
        </w:tabs>
        <w:spacing w:before="0" w:after="0" w:line="475" w:lineRule="exact"/>
        <w:ind w:left="567" w:firstLine="760"/>
      </w:pPr>
      <w: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1D6B99" w:rsidRDefault="00702332" w:rsidP="00F7787E">
      <w:pPr>
        <w:pStyle w:val="23"/>
        <w:shd w:val="clear" w:color="auto" w:fill="auto"/>
        <w:tabs>
          <w:tab w:val="left" w:pos="11199"/>
        </w:tabs>
        <w:spacing w:before="0" w:after="0" w:line="475" w:lineRule="exact"/>
        <w:ind w:left="567" w:firstLine="760"/>
      </w:pPr>
      <w: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развитии исторического жанра в творчестве отечественных художников XX в.;</w:t>
      </w:r>
    </w:p>
    <w:p w:rsidR="001D6B99" w:rsidRDefault="00702332" w:rsidP="00F7787E">
      <w:pPr>
        <w:pStyle w:val="23"/>
        <w:shd w:val="clear" w:color="auto" w:fill="auto"/>
        <w:tabs>
          <w:tab w:val="left" w:pos="11199"/>
        </w:tabs>
        <w:spacing w:before="0" w:after="0" w:line="475" w:lineRule="exact"/>
        <w:ind w:left="567" w:firstLine="760"/>
      </w:pPr>
      <w:r>
        <w:t>уметь объяснять, почему произведения на библейские, мифологические темы, сюжеты об античных героях принято относить к историческому жанру;</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произведениях «Давид» Микеланджело, «Весна»</w:t>
      </w:r>
    </w:p>
    <w:p w:rsidR="001D6B99" w:rsidRDefault="00702332" w:rsidP="00F7787E">
      <w:pPr>
        <w:pStyle w:val="23"/>
        <w:shd w:val="clear" w:color="auto" w:fill="auto"/>
        <w:tabs>
          <w:tab w:val="left" w:pos="415"/>
          <w:tab w:val="left" w:pos="11199"/>
        </w:tabs>
        <w:spacing w:before="0" w:after="0" w:line="475" w:lineRule="exact"/>
        <w:ind w:left="567"/>
      </w:pPr>
      <w:r>
        <w:t>С.</w:t>
      </w:r>
      <w:r>
        <w:tab/>
        <w:t>Боттичелли;</w:t>
      </w:r>
    </w:p>
    <w:p w:rsidR="001D6B99" w:rsidRDefault="00702332" w:rsidP="00F7787E">
      <w:pPr>
        <w:pStyle w:val="23"/>
        <w:shd w:val="clear" w:color="auto" w:fill="auto"/>
        <w:tabs>
          <w:tab w:val="left" w:pos="11199"/>
        </w:tabs>
        <w:spacing w:before="0" w:after="0" w:line="475" w:lineRule="exact"/>
        <w:ind w:left="567" w:firstLine="760"/>
      </w:pPr>
      <w: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1D6B99" w:rsidRDefault="00702332" w:rsidP="00F7787E">
      <w:pPr>
        <w:pStyle w:val="23"/>
        <w:shd w:val="clear" w:color="auto" w:fill="auto"/>
        <w:tabs>
          <w:tab w:val="left" w:pos="11199"/>
        </w:tabs>
        <w:spacing w:before="0" w:after="0" w:line="475" w:lineRule="exact"/>
        <w:ind w:left="567" w:firstLine="760"/>
      </w:pPr>
      <w:r>
        <w:t xml:space="preserve">иметь опыт разработки композиции на выбранную историческую тему (художественный </w:t>
      </w:r>
      <w:r>
        <w:lastRenderedPageBreak/>
        <w:t>проект): сбор материала, работа над эскизами, работа над композицией.</w:t>
      </w:r>
    </w:p>
    <w:p w:rsidR="001D6B99" w:rsidRDefault="00702332" w:rsidP="00F7787E">
      <w:pPr>
        <w:pStyle w:val="23"/>
        <w:shd w:val="clear" w:color="auto" w:fill="auto"/>
        <w:tabs>
          <w:tab w:val="left" w:pos="11199"/>
        </w:tabs>
        <w:spacing w:before="0" w:after="0" w:line="475" w:lineRule="exact"/>
        <w:ind w:left="567" w:firstLine="760"/>
      </w:pPr>
      <w:r>
        <w:t>Библейские темы в изобразительном искусстве:</w:t>
      </w:r>
    </w:p>
    <w:p w:rsidR="001D6B99" w:rsidRDefault="00702332" w:rsidP="00F7787E">
      <w:pPr>
        <w:pStyle w:val="23"/>
        <w:shd w:val="clear" w:color="auto" w:fill="auto"/>
        <w:tabs>
          <w:tab w:val="left" w:pos="11199"/>
        </w:tabs>
        <w:spacing w:before="0" w:after="0" w:line="475" w:lineRule="exact"/>
        <w:ind w:left="567" w:firstLine="760"/>
      </w:pPr>
      <w:r>
        <w:t>знать о значении библейских сюжетов в истории культуры и узнавать сюжеты</w:t>
      </w:r>
    </w:p>
    <w:p w:rsidR="001D6B99" w:rsidRDefault="00702332" w:rsidP="00F7787E">
      <w:pPr>
        <w:pStyle w:val="23"/>
        <w:shd w:val="clear" w:color="auto" w:fill="auto"/>
        <w:tabs>
          <w:tab w:val="left" w:pos="11199"/>
        </w:tabs>
        <w:spacing w:before="0" w:after="30" w:line="280" w:lineRule="exact"/>
        <w:ind w:left="567"/>
        <w:jc w:val="left"/>
      </w:pPr>
      <w:r>
        <w:t>Священной истории в произведениях искусства;</w:t>
      </w:r>
    </w:p>
    <w:p w:rsidR="001D6B99" w:rsidRDefault="00702332" w:rsidP="00F7787E">
      <w:pPr>
        <w:pStyle w:val="23"/>
        <w:shd w:val="clear" w:color="auto" w:fill="auto"/>
        <w:tabs>
          <w:tab w:val="left" w:pos="11199"/>
        </w:tabs>
        <w:spacing w:before="0" w:after="0" w:line="475" w:lineRule="exact"/>
        <w:ind w:left="567" w:firstLine="760"/>
      </w:pPr>
      <w: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1D6B99" w:rsidRDefault="00702332" w:rsidP="00F7787E">
      <w:pPr>
        <w:pStyle w:val="23"/>
        <w:shd w:val="clear" w:color="auto" w:fill="auto"/>
        <w:tabs>
          <w:tab w:val="left" w:pos="11199"/>
        </w:tabs>
        <w:spacing w:before="0" w:after="0" w:line="475" w:lineRule="exact"/>
        <w:ind w:left="567" w:firstLine="760"/>
      </w:pPr>
      <w:r>
        <w:t>знать о картинах на библейские темы в истории русского искусства;</w:t>
      </w:r>
    </w:p>
    <w:p w:rsidR="001D6B99" w:rsidRDefault="00702332" w:rsidP="00F7787E">
      <w:pPr>
        <w:pStyle w:val="23"/>
        <w:shd w:val="clear" w:color="auto" w:fill="auto"/>
        <w:tabs>
          <w:tab w:val="left" w:pos="11199"/>
        </w:tabs>
        <w:spacing w:before="0" w:after="0" w:line="475" w:lineRule="exact"/>
        <w:ind w:left="567" w:firstLine="760"/>
      </w:pPr>
      <w: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Те, «Христос и грешница» В. Поленова и других картин;</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смысловом различии между иконой и картиной на библейские темы;</w:t>
      </w:r>
    </w:p>
    <w:p w:rsidR="001D6B99" w:rsidRDefault="00702332" w:rsidP="00F7787E">
      <w:pPr>
        <w:pStyle w:val="23"/>
        <w:shd w:val="clear" w:color="auto" w:fill="auto"/>
        <w:tabs>
          <w:tab w:val="left" w:pos="11199"/>
        </w:tabs>
        <w:spacing w:before="0" w:after="0" w:line="475" w:lineRule="exact"/>
        <w:ind w:left="567" w:firstLine="760"/>
      </w:pPr>
      <w:r>
        <w:t>иметь знания о русской иконописи, о великих русских иконописцах: Андрее Рублёве, Феофане Греке, Дионисии;</w:t>
      </w:r>
    </w:p>
    <w:p w:rsidR="001D6B99" w:rsidRDefault="00702332" w:rsidP="00F7787E">
      <w:pPr>
        <w:pStyle w:val="23"/>
        <w:shd w:val="clear" w:color="auto" w:fill="auto"/>
        <w:tabs>
          <w:tab w:val="left" w:pos="11199"/>
        </w:tabs>
        <w:spacing w:before="0" w:after="0" w:line="475" w:lineRule="exact"/>
        <w:ind w:left="567" w:firstLine="760"/>
      </w:pPr>
      <w:r>
        <w:t>воспринимать искусство древнерусской иконописи как уникальное и высокое достижение отечественной культуры;</w:t>
      </w:r>
    </w:p>
    <w:p w:rsidR="001D6B99" w:rsidRDefault="00702332" w:rsidP="00F7787E">
      <w:pPr>
        <w:pStyle w:val="23"/>
        <w:shd w:val="clear" w:color="auto" w:fill="auto"/>
        <w:tabs>
          <w:tab w:val="left" w:pos="11199"/>
        </w:tabs>
        <w:spacing w:before="0" w:after="0" w:line="475" w:lineRule="exact"/>
        <w:ind w:left="567" w:firstLine="760"/>
      </w:pPr>
      <w:r>
        <w:t>объяснять творческий и деятельный характер восприятия произведений искусства на основе художественной культуры зрителя;</w:t>
      </w:r>
    </w:p>
    <w:p w:rsidR="001D6B99" w:rsidRDefault="00702332" w:rsidP="00F7787E">
      <w:pPr>
        <w:pStyle w:val="23"/>
        <w:shd w:val="clear" w:color="auto" w:fill="auto"/>
        <w:tabs>
          <w:tab w:val="left" w:pos="11199"/>
        </w:tabs>
        <w:spacing w:before="0" w:after="0" w:line="475" w:lineRule="exact"/>
        <w:ind w:left="567" w:firstLine="760"/>
      </w:pPr>
      <w:r>
        <w:t>рассуждать о месте и значении изобразительного искусства в культуре, в жизни общества, в жизни человека.</w:t>
      </w:r>
    </w:p>
    <w:p w:rsidR="001D6B99" w:rsidRDefault="0027523B" w:rsidP="00F7787E">
      <w:pPr>
        <w:pStyle w:val="23"/>
        <w:shd w:val="clear" w:color="auto" w:fill="auto"/>
        <w:tabs>
          <w:tab w:val="left" w:pos="1776"/>
          <w:tab w:val="left" w:pos="11199"/>
        </w:tabs>
        <w:spacing w:before="0" w:after="0" w:line="475" w:lineRule="exact"/>
        <w:ind w:left="567" w:firstLine="709"/>
      </w:pPr>
      <w:r>
        <w:t xml:space="preserve">2.24.2.3. </w:t>
      </w:r>
      <w:r w:rsidR="00702332">
        <w:t>К концу обучения в 7 классе обучающийся получит следующие предметные результаты по отдельным темам программы по изобразительному искусству.</w:t>
      </w:r>
    </w:p>
    <w:p w:rsidR="001D6B99" w:rsidRDefault="00702332" w:rsidP="00F7787E">
      <w:pPr>
        <w:pStyle w:val="23"/>
        <w:shd w:val="clear" w:color="auto" w:fill="auto"/>
        <w:tabs>
          <w:tab w:val="left" w:pos="11199"/>
        </w:tabs>
        <w:spacing w:before="0" w:after="0" w:line="475" w:lineRule="exact"/>
        <w:ind w:left="567" w:firstLine="760"/>
      </w:pPr>
      <w:r>
        <w:t>Модуль № 3 «Архитектура и дизайн»:</w:t>
      </w:r>
    </w:p>
    <w:p w:rsidR="001D6B99" w:rsidRDefault="00702332" w:rsidP="00F7787E">
      <w:pPr>
        <w:pStyle w:val="23"/>
        <w:shd w:val="clear" w:color="auto" w:fill="auto"/>
        <w:tabs>
          <w:tab w:val="left" w:pos="11199"/>
        </w:tabs>
        <w:spacing w:before="0" w:after="0" w:line="475" w:lineRule="exact"/>
        <w:ind w:left="567" w:firstLine="760"/>
      </w:pPr>
      <w: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1D6B99" w:rsidRDefault="00702332" w:rsidP="00F7787E">
      <w:pPr>
        <w:pStyle w:val="23"/>
        <w:shd w:val="clear" w:color="auto" w:fill="auto"/>
        <w:tabs>
          <w:tab w:val="left" w:pos="11199"/>
        </w:tabs>
        <w:spacing w:before="0" w:after="0" w:line="475" w:lineRule="exact"/>
        <w:ind w:left="567" w:firstLine="760"/>
      </w:pPr>
      <w:r>
        <w:t>объяснять роль архитектуры и дизайна в построении</w:t>
      </w:r>
    </w:p>
    <w:p w:rsidR="001D6B99" w:rsidRDefault="00702332" w:rsidP="00F7787E">
      <w:pPr>
        <w:pStyle w:val="23"/>
        <w:shd w:val="clear" w:color="auto" w:fill="auto"/>
        <w:tabs>
          <w:tab w:val="left" w:pos="11199"/>
        </w:tabs>
        <w:spacing w:before="0" w:after="0" w:line="475" w:lineRule="exact"/>
        <w:ind w:left="567"/>
        <w:jc w:val="left"/>
      </w:pPr>
      <w:r>
        <w:t>предметно-пространственной среды жизнедеятельности человека;</w:t>
      </w:r>
    </w:p>
    <w:p w:rsidR="001D6B99" w:rsidRDefault="00702332" w:rsidP="00F7787E">
      <w:pPr>
        <w:pStyle w:val="23"/>
        <w:shd w:val="clear" w:color="auto" w:fill="auto"/>
        <w:tabs>
          <w:tab w:val="left" w:pos="11199"/>
        </w:tabs>
        <w:spacing w:before="0" w:after="0" w:line="475" w:lineRule="exact"/>
        <w:ind w:left="567" w:firstLine="760"/>
      </w:pPr>
      <w:r>
        <w:t xml:space="preserve">рассуждать о влиянии предметно-пространственной среды на чувства, установки и </w:t>
      </w:r>
      <w:r>
        <w:lastRenderedPageBreak/>
        <w:t>поведение человека;</w:t>
      </w:r>
    </w:p>
    <w:p w:rsidR="001D6B99" w:rsidRDefault="00702332" w:rsidP="00F7787E">
      <w:pPr>
        <w:pStyle w:val="23"/>
        <w:shd w:val="clear" w:color="auto" w:fill="auto"/>
        <w:tabs>
          <w:tab w:val="left" w:pos="11199"/>
        </w:tabs>
        <w:spacing w:before="0" w:after="0" w:line="475" w:lineRule="exact"/>
        <w:ind w:left="567" w:firstLine="760"/>
      </w:pPr>
      <w:r>
        <w:t>рассуждать о том, как предметно-пространственная среда организует деятельность человека и представления о самом себе;</w:t>
      </w:r>
    </w:p>
    <w:p w:rsidR="001D6B99" w:rsidRDefault="00702332" w:rsidP="00F7787E">
      <w:pPr>
        <w:pStyle w:val="23"/>
        <w:shd w:val="clear" w:color="auto" w:fill="auto"/>
        <w:tabs>
          <w:tab w:val="left" w:pos="11199"/>
        </w:tabs>
        <w:spacing w:before="0" w:after="0" w:line="475" w:lineRule="exact"/>
        <w:ind w:left="567" w:firstLine="760"/>
      </w:pPr>
      <w:r>
        <w:t>объяснять ценность сохранения культурного наследия, выраженного в архитектуре, предметах труда и быта разных эпох.</w:t>
      </w:r>
    </w:p>
    <w:p w:rsidR="001D6B99" w:rsidRDefault="00702332" w:rsidP="00F7787E">
      <w:pPr>
        <w:pStyle w:val="23"/>
        <w:shd w:val="clear" w:color="auto" w:fill="auto"/>
        <w:tabs>
          <w:tab w:val="left" w:pos="11199"/>
        </w:tabs>
        <w:spacing w:before="0" w:after="0" w:line="475" w:lineRule="exact"/>
        <w:ind w:left="567" w:firstLine="760"/>
      </w:pPr>
      <w:r>
        <w:t>Графический дизайн:</w:t>
      </w:r>
    </w:p>
    <w:p w:rsidR="001D6B99" w:rsidRDefault="00702332" w:rsidP="00F7787E">
      <w:pPr>
        <w:pStyle w:val="23"/>
        <w:shd w:val="clear" w:color="auto" w:fill="auto"/>
        <w:tabs>
          <w:tab w:val="left" w:pos="11199"/>
        </w:tabs>
        <w:spacing w:before="0" w:after="0" w:line="475" w:lineRule="exact"/>
        <w:ind w:left="567" w:firstLine="760"/>
      </w:pPr>
      <w:r>
        <w:t>объяснять понятие формальной композиции и её значение как основы языка конструктивных искусств;</w:t>
      </w:r>
    </w:p>
    <w:p w:rsidR="001D6B99" w:rsidRDefault="00702332" w:rsidP="00F7787E">
      <w:pPr>
        <w:pStyle w:val="23"/>
        <w:shd w:val="clear" w:color="auto" w:fill="auto"/>
        <w:tabs>
          <w:tab w:val="left" w:pos="11199"/>
        </w:tabs>
        <w:spacing w:before="0" w:after="0" w:line="475" w:lineRule="exact"/>
        <w:ind w:left="567" w:firstLine="760"/>
        <w:jc w:val="left"/>
      </w:pPr>
      <w:r>
        <w:t>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w:t>
      </w:r>
    </w:p>
    <w:p w:rsidR="001D6B99" w:rsidRDefault="00702332" w:rsidP="00F7787E">
      <w:pPr>
        <w:pStyle w:val="23"/>
        <w:shd w:val="clear" w:color="auto" w:fill="auto"/>
        <w:tabs>
          <w:tab w:val="left" w:pos="11199"/>
        </w:tabs>
        <w:spacing w:before="0" w:after="0" w:line="475" w:lineRule="exact"/>
        <w:ind w:left="567" w:firstLine="760"/>
      </w:pPr>
      <w:r>
        <w:t>выделять при творческом построении композиции листа композиционную доминанту;</w:t>
      </w:r>
    </w:p>
    <w:p w:rsidR="001D6B99" w:rsidRDefault="00702332" w:rsidP="00F7787E">
      <w:pPr>
        <w:pStyle w:val="23"/>
        <w:shd w:val="clear" w:color="auto" w:fill="auto"/>
        <w:tabs>
          <w:tab w:val="left" w:pos="11199"/>
        </w:tabs>
        <w:spacing w:before="0" w:after="0" w:line="475" w:lineRule="exact"/>
        <w:ind w:left="567"/>
        <w:jc w:val="left"/>
      </w:pPr>
      <w:r>
        <w:t>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w:t>
      </w:r>
    </w:p>
    <w:p w:rsidR="001D6B99" w:rsidRDefault="00702332" w:rsidP="00F7787E">
      <w:pPr>
        <w:pStyle w:val="23"/>
        <w:shd w:val="clear" w:color="auto" w:fill="auto"/>
        <w:tabs>
          <w:tab w:val="left" w:pos="11199"/>
        </w:tabs>
        <w:spacing w:before="0" w:after="0" w:line="475" w:lineRule="exact"/>
        <w:ind w:left="567" w:firstLine="760"/>
      </w:pPr>
      <w:r>
        <w:t>различать технологию использования цвета в живописи и в конструктивных искусствах;</w:t>
      </w:r>
    </w:p>
    <w:p w:rsidR="001D6B99" w:rsidRDefault="00702332" w:rsidP="00F7787E">
      <w:pPr>
        <w:pStyle w:val="23"/>
        <w:shd w:val="clear" w:color="auto" w:fill="auto"/>
        <w:tabs>
          <w:tab w:val="left" w:pos="11199"/>
        </w:tabs>
        <w:spacing w:before="0" w:after="0" w:line="475" w:lineRule="exact"/>
        <w:ind w:left="567" w:firstLine="760"/>
      </w:pPr>
      <w:r>
        <w:t>объяснять выражение «цветовой образ»;</w:t>
      </w:r>
    </w:p>
    <w:p w:rsidR="001D6B99" w:rsidRDefault="00702332" w:rsidP="00F7787E">
      <w:pPr>
        <w:pStyle w:val="23"/>
        <w:shd w:val="clear" w:color="auto" w:fill="auto"/>
        <w:tabs>
          <w:tab w:val="left" w:pos="11199"/>
        </w:tabs>
        <w:spacing w:before="0" w:after="0" w:line="475" w:lineRule="exact"/>
        <w:ind w:left="567" w:firstLine="760"/>
      </w:pPr>
      <w:r>
        <w:t>применять цвет в графических композициях как акцент или доминанту, объединённые одним стилем;</w:t>
      </w:r>
    </w:p>
    <w:p w:rsidR="001D6B99" w:rsidRDefault="00702332" w:rsidP="00F7787E">
      <w:pPr>
        <w:pStyle w:val="23"/>
        <w:shd w:val="clear" w:color="auto" w:fill="auto"/>
        <w:tabs>
          <w:tab w:val="left" w:pos="11199"/>
        </w:tabs>
        <w:spacing w:before="0" w:after="0" w:line="475" w:lineRule="exact"/>
        <w:ind w:left="567" w:firstLine="760"/>
      </w:pPr>
      <w:r>
        <w:t>определять шрифт как графический рисунок начертания букв, объединённых общим стилем, отвечающий законам художественной композиции;</w:t>
      </w:r>
    </w:p>
    <w:p w:rsidR="001D6B99" w:rsidRDefault="00702332" w:rsidP="00F7787E">
      <w:pPr>
        <w:pStyle w:val="23"/>
        <w:shd w:val="clear" w:color="auto" w:fill="auto"/>
        <w:tabs>
          <w:tab w:val="left" w:pos="11199"/>
        </w:tabs>
        <w:spacing w:before="0" w:after="0" w:line="475" w:lineRule="exact"/>
        <w:ind w:left="567" w:firstLine="760"/>
      </w:pPr>
      <w: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1D6B99" w:rsidRDefault="00702332" w:rsidP="00F7787E">
      <w:pPr>
        <w:pStyle w:val="23"/>
        <w:shd w:val="clear" w:color="auto" w:fill="auto"/>
        <w:tabs>
          <w:tab w:val="left" w:pos="11199"/>
        </w:tabs>
        <w:spacing w:before="0" w:after="0" w:line="475" w:lineRule="exact"/>
        <w:ind w:left="567" w:firstLine="760"/>
      </w:pPr>
      <w:r>
        <w:t>применять печатное слово, типографскую строку в качестве элементов графической композиции;</w:t>
      </w:r>
    </w:p>
    <w:p w:rsidR="001D6B99" w:rsidRDefault="00702332" w:rsidP="00F7787E">
      <w:pPr>
        <w:pStyle w:val="23"/>
        <w:shd w:val="clear" w:color="auto" w:fill="auto"/>
        <w:tabs>
          <w:tab w:val="left" w:pos="11199"/>
        </w:tabs>
        <w:spacing w:before="0" w:after="0" w:line="475" w:lineRule="exact"/>
        <w:ind w:left="567" w:firstLine="760"/>
      </w:pPr>
      <w: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1D6B99" w:rsidRDefault="00702332" w:rsidP="00F7787E">
      <w:pPr>
        <w:pStyle w:val="23"/>
        <w:shd w:val="clear" w:color="auto" w:fill="auto"/>
        <w:tabs>
          <w:tab w:val="left" w:pos="11199"/>
        </w:tabs>
        <w:spacing w:before="0" w:after="0" w:line="475" w:lineRule="exact"/>
        <w:ind w:left="567" w:firstLine="760"/>
      </w:pPr>
      <w:r>
        <w:t>иметь творческий опыт построения композиции плаката, поздравительной открытки или рекламы на основе соединения текста и изображения;</w:t>
      </w:r>
    </w:p>
    <w:p w:rsidR="001D6B99" w:rsidRDefault="00702332" w:rsidP="00F7787E">
      <w:pPr>
        <w:pStyle w:val="23"/>
        <w:shd w:val="clear" w:color="auto" w:fill="auto"/>
        <w:tabs>
          <w:tab w:val="left" w:pos="11199"/>
        </w:tabs>
        <w:spacing w:before="0" w:after="0" w:line="475" w:lineRule="exact"/>
        <w:ind w:left="567" w:firstLine="760"/>
      </w:pPr>
      <w:r>
        <w:lastRenderedPageBreak/>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1D6B99" w:rsidRDefault="00702332" w:rsidP="00F7787E">
      <w:pPr>
        <w:pStyle w:val="23"/>
        <w:shd w:val="clear" w:color="auto" w:fill="auto"/>
        <w:tabs>
          <w:tab w:val="left" w:pos="11199"/>
        </w:tabs>
        <w:spacing w:before="0" w:after="0" w:line="475" w:lineRule="exact"/>
        <w:ind w:left="567" w:firstLine="760"/>
        <w:jc w:val="left"/>
      </w:pPr>
      <w:r>
        <w:t>Социальное значение дизайна и архитектуры как среды жизни человека: иметь опыт построения объёмно-пространственной композиции как макета архитектурного пространства в реальной жизни;</w:t>
      </w:r>
    </w:p>
    <w:p w:rsidR="001D6B99" w:rsidRDefault="00702332" w:rsidP="00F7787E">
      <w:pPr>
        <w:pStyle w:val="23"/>
        <w:shd w:val="clear" w:color="auto" w:fill="auto"/>
        <w:tabs>
          <w:tab w:val="left" w:pos="11199"/>
        </w:tabs>
        <w:spacing w:before="0" w:after="0" w:line="475" w:lineRule="exact"/>
        <w:ind w:left="567" w:firstLine="760"/>
      </w:pPr>
      <w:r>
        <w:t>выполнять построение макета пространственно-объёмной композиции по его чертежу;</w:t>
      </w:r>
    </w:p>
    <w:p w:rsidR="001D6B99" w:rsidRDefault="00702332" w:rsidP="00F7787E">
      <w:pPr>
        <w:pStyle w:val="23"/>
        <w:shd w:val="clear" w:color="auto" w:fill="auto"/>
        <w:tabs>
          <w:tab w:val="left" w:pos="11199"/>
        </w:tabs>
        <w:spacing w:before="0" w:after="0" w:line="475" w:lineRule="exact"/>
        <w:ind w:left="567" w:firstLine="760"/>
      </w:pPr>
      <w: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1D6B99" w:rsidRDefault="00702332" w:rsidP="00F7787E">
      <w:pPr>
        <w:pStyle w:val="23"/>
        <w:shd w:val="clear" w:color="auto" w:fill="auto"/>
        <w:tabs>
          <w:tab w:val="left" w:pos="11199"/>
        </w:tabs>
        <w:spacing w:before="0" w:after="0" w:line="475" w:lineRule="exact"/>
        <w:ind w:left="567" w:firstLine="760"/>
      </w:pPr>
      <w:r>
        <w:t>знать о роли строительного материала в эволюции архитектурных конструкций и изменении облика архитектурных сооружений;</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1D6B99" w:rsidRDefault="00702332" w:rsidP="00F7787E">
      <w:pPr>
        <w:pStyle w:val="23"/>
        <w:shd w:val="clear" w:color="auto" w:fill="auto"/>
        <w:tabs>
          <w:tab w:val="left" w:pos="11199"/>
        </w:tabs>
        <w:spacing w:before="0" w:after="0" w:line="475" w:lineRule="exact"/>
        <w:ind w:left="567" w:firstLine="760"/>
      </w:pPr>
      <w: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1D6B99" w:rsidRDefault="00702332" w:rsidP="00F7787E">
      <w:pPr>
        <w:pStyle w:val="23"/>
        <w:shd w:val="clear" w:color="auto" w:fill="auto"/>
        <w:tabs>
          <w:tab w:val="left" w:pos="11199"/>
        </w:tabs>
        <w:spacing w:before="0" w:after="0" w:line="475" w:lineRule="exact"/>
        <w:ind w:left="567" w:firstLine="760"/>
      </w:pPr>
      <w: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1D6B99" w:rsidRDefault="00702332" w:rsidP="00F7787E">
      <w:pPr>
        <w:pStyle w:val="23"/>
        <w:shd w:val="clear" w:color="auto" w:fill="auto"/>
        <w:tabs>
          <w:tab w:val="left" w:pos="11199"/>
        </w:tabs>
        <w:spacing w:before="0" w:after="0" w:line="475" w:lineRule="exact"/>
        <w:ind w:left="567" w:firstLine="760"/>
      </w:pPr>
      <w: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w:t>
      </w:r>
    </w:p>
    <w:p w:rsidR="001D6B99" w:rsidRDefault="00702332" w:rsidP="00F7787E">
      <w:pPr>
        <w:pStyle w:val="23"/>
        <w:shd w:val="clear" w:color="auto" w:fill="auto"/>
        <w:tabs>
          <w:tab w:val="left" w:pos="11199"/>
        </w:tabs>
        <w:spacing w:before="0" w:after="0" w:line="475" w:lineRule="exact"/>
        <w:ind w:left="567"/>
        <w:jc w:val="left"/>
      </w:pPr>
      <w:r>
        <w:t>памяти и понимания своей идентичности;</w:t>
      </w:r>
    </w:p>
    <w:p w:rsidR="001D6B99" w:rsidRDefault="00702332" w:rsidP="00F7787E">
      <w:pPr>
        <w:pStyle w:val="23"/>
        <w:shd w:val="clear" w:color="auto" w:fill="auto"/>
        <w:tabs>
          <w:tab w:val="left" w:pos="11199"/>
        </w:tabs>
        <w:spacing w:before="0" w:after="0" w:line="475" w:lineRule="exact"/>
        <w:ind w:left="567" w:firstLine="760"/>
      </w:pPr>
      <w:r>
        <w:t>определять понятие «городская среда»; рассматривать и объяснять планировку города как способ организации образа жизни людей;</w:t>
      </w:r>
    </w:p>
    <w:p w:rsidR="001D6B99" w:rsidRDefault="00702332" w:rsidP="00F7787E">
      <w:pPr>
        <w:pStyle w:val="23"/>
        <w:shd w:val="clear" w:color="auto" w:fill="auto"/>
        <w:tabs>
          <w:tab w:val="left" w:pos="11199"/>
        </w:tabs>
        <w:spacing w:before="0" w:after="0" w:line="475" w:lineRule="exact"/>
        <w:ind w:left="567" w:firstLine="760"/>
      </w:pPr>
      <w:r>
        <w:t>знать различные виды планировки города, иметь опыт разработки построения городского пространства в виде макетной или графической схемы;</w:t>
      </w:r>
    </w:p>
    <w:p w:rsidR="001D6B99" w:rsidRDefault="00702332" w:rsidP="00F7787E">
      <w:pPr>
        <w:pStyle w:val="23"/>
        <w:shd w:val="clear" w:color="auto" w:fill="auto"/>
        <w:tabs>
          <w:tab w:val="left" w:pos="11199"/>
        </w:tabs>
        <w:spacing w:before="0" w:after="0" w:line="475" w:lineRule="exact"/>
        <w:ind w:left="567" w:firstLine="760"/>
      </w:pPr>
      <w: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1D6B99" w:rsidRDefault="00702332" w:rsidP="00F7787E">
      <w:pPr>
        <w:pStyle w:val="23"/>
        <w:shd w:val="clear" w:color="auto" w:fill="auto"/>
        <w:tabs>
          <w:tab w:val="left" w:pos="11199"/>
        </w:tabs>
        <w:spacing w:before="0" w:after="0" w:line="475" w:lineRule="exact"/>
        <w:ind w:left="567" w:firstLine="760"/>
      </w:pPr>
      <w:r>
        <w:lastRenderedPageBreak/>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1D6B99" w:rsidRDefault="00702332" w:rsidP="00F7787E">
      <w:pPr>
        <w:pStyle w:val="23"/>
        <w:shd w:val="clear" w:color="auto" w:fill="auto"/>
        <w:tabs>
          <w:tab w:val="left" w:pos="11199"/>
        </w:tabs>
        <w:spacing w:before="0" w:after="0" w:line="475" w:lineRule="exact"/>
        <w:ind w:left="567" w:firstLine="760"/>
      </w:pPr>
      <w: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1D6B99" w:rsidRDefault="00702332" w:rsidP="00F7787E">
      <w:pPr>
        <w:pStyle w:val="23"/>
        <w:shd w:val="clear" w:color="auto" w:fill="auto"/>
        <w:tabs>
          <w:tab w:val="left" w:pos="11199"/>
        </w:tabs>
        <w:spacing w:before="0" w:after="0" w:line="475" w:lineRule="exact"/>
        <w:ind w:left="567" w:firstLine="760"/>
      </w:pPr>
      <w:r>
        <w:t>иметь опыт творческого проектирования интерьерного пространства для конкретных задач жизнедеятельности человека;</w:t>
      </w:r>
    </w:p>
    <w:p w:rsidR="001D6B99" w:rsidRDefault="00702332" w:rsidP="00F7787E">
      <w:pPr>
        <w:pStyle w:val="23"/>
        <w:shd w:val="clear" w:color="auto" w:fill="auto"/>
        <w:tabs>
          <w:tab w:val="left" w:pos="11199"/>
        </w:tabs>
        <w:spacing w:before="0" w:after="0" w:line="475" w:lineRule="exact"/>
        <w:ind w:left="567" w:firstLine="760"/>
      </w:pPr>
      <w: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об истории костюма в истории разных эпох, характеризовать понятие моды в одежде;</w:t>
      </w:r>
    </w:p>
    <w:p w:rsidR="001D6B99" w:rsidRDefault="00702332" w:rsidP="00F7787E">
      <w:pPr>
        <w:pStyle w:val="23"/>
        <w:shd w:val="clear" w:color="auto" w:fill="auto"/>
        <w:tabs>
          <w:tab w:val="left" w:pos="11199"/>
        </w:tabs>
        <w:spacing w:before="0" w:after="0" w:line="475" w:lineRule="exact"/>
        <w:ind w:left="567" w:firstLine="760"/>
      </w:pPr>
      <w: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конструкции костюма и применении законов композиции в проектировании одежды, ансамбле в костюме;</w:t>
      </w:r>
    </w:p>
    <w:p w:rsidR="001D6B99" w:rsidRDefault="00702332" w:rsidP="00F7787E">
      <w:pPr>
        <w:pStyle w:val="23"/>
        <w:shd w:val="clear" w:color="auto" w:fill="auto"/>
        <w:tabs>
          <w:tab w:val="left" w:pos="11199"/>
        </w:tabs>
        <w:spacing w:before="0" w:after="0" w:line="475" w:lineRule="exact"/>
        <w:ind w:left="567" w:firstLine="760"/>
      </w:pPr>
      <w: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1D6B99" w:rsidRDefault="00702332" w:rsidP="00F7787E">
      <w:pPr>
        <w:pStyle w:val="23"/>
        <w:shd w:val="clear" w:color="auto" w:fill="auto"/>
        <w:tabs>
          <w:tab w:val="left" w:pos="11199"/>
        </w:tabs>
        <w:spacing w:before="0" w:after="0" w:line="475" w:lineRule="exact"/>
        <w:ind w:left="567" w:firstLine="760"/>
      </w:pPr>
      <w:r>
        <w:t>иметь опыт выполнения практических творческих эскизов по теме «Дизайн современной одежды», создания эскизов молодёжной одежды для разных</w:t>
      </w:r>
    </w:p>
    <w:p w:rsidR="001D6B99" w:rsidRDefault="00702332" w:rsidP="00F7787E">
      <w:pPr>
        <w:pStyle w:val="23"/>
        <w:shd w:val="clear" w:color="auto" w:fill="auto"/>
        <w:tabs>
          <w:tab w:val="left" w:pos="11199"/>
        </w:tabs>
        <w:spacing w:before="0" w:after="0" w:line="475" w:lineRule="exact"/>
        <w:ind w:left="567"/>
        <w:jc w:val="left"/>
      </w:pPr>
      <w:r>
        <w:t>жизненных задач (спортивной, праздничной, повседневной и других);</w:t>
      </w:r>
    </w:p>
    <w:p w:rsidR="001D6B99" w:rsidRDefault="00702332" w:rsidP="00F7787E">
      <w:pPr>
        <w:pStyle w:val="23"/>
        <w:shd w:val="clear" w:color="auto" w:fill="auto"/>
        <w:tabs>
          <w:tab w:val="left" w:pos="11199"/>
        </w:tabs>
        <w:spacing w:before="0" w:after="0" w:line="475" w:lineRule="exact"/>
        <w:ind w:left="567" w:firstLine="760"/>
      </w:pPr>
      <w: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1D6B99" w:rsidRDefault="00702332" w:rsidP="00F7787E">
      <w:pPr>
        <w:pStyle w:val="23"/>
        <w:shd w:val="clear" w:color="auto" w:fill="auto"/>
        <w:tabs>
          <w:tab w:val="left" w:pos="2028"/>
          <w:tab w:val="left" w:pos="11199"/>
        </w:tabs>
        <w:spacing w:before="0" w:after="0" w:line="475" w:lineRule="exact"/>
        <w:ind w:left="567" w:firstLine="851"/>
      </w:pPr>
      <w: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1D6B99" w:rsidRDefault="00702332" w:rsidP="00F7787E">
      <w:pPr>
        <w:pStyle w:val="23"/>
        <w:shd w:val="clear" w:color="auto" w:fill="auto"/>
        <w:tabs>
          <w:tab w:val="left" w:pos="2028"/>
          <w:tab w:val="left" w:pos="11199"/>
        </w:tabs>
        <w:spacing w:before="0" w:after="0" w:line="475" w:lineRule="exact"/>
        <w:ind w:left="567" w:firstLine="709"/>
      </w:pPr>
      <w:r>
        <w:t xml:space="preserve">По результатам реализации вариативного модуля обучающийся получит следующие </w:t>
      </w:r>
      <w:r>
        <w:lastRenderedPageBreak/>
        <w:t>предметные результаты по отдельным темам программы по изобразительному искусству.</w:t>
      </w:r>
    </w:p>
    <w:p w:rsidR="001D6B99" w:rsidRDefault="00702332" w:rsidP="00F7787E">
      <w:pPr>
        <w:pStyle w:val="23"/>
        <w:shd w:val="clear" w:color="auto" w:fill="auto"/>
        <w:tabs>
          <w:tab w:val="left" w:pos="11199"/>
        </w:tabs>
        <w:spacing w:before="0" w:after="0" w:line="475" w:lineRule="exact"/>
        <w:ind w:left="567" w:firstLine="760"/>
      </w:pPr>
      <w:r>
        <w:t>Модуль № 4 «Изображение в синтетических, экранных видах искусства и художественная фотография» (вариативный):</w:t>
      </w:r>
    </w:p>
    <w:p w:rsidR="001D6B99" w:rsidRDefault="00702332" w:rsidP="00F7787E">
      <w:pPr>
        <w:pStyle w:val="23"/>
        <w:shd w:val="clear" w:color="auto" w:fill="auto"/>
        <w:tabs>
          <w:tab w:val="left" w:pos="11199"/>
        </w:tabs>
        <w:spacing w:before="0" w:after="0" w:line="475" w:lineRule="exact"/>
        <w:ind w:left="567" w:firstLine="760"/>
      </w:pPr>
      <w: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1D6B99" w:rsidRDefault="00702332" w:rsidP="00F7787E">
      <w:pPr>
        <w:pStyle w:val="23"/>
        <w:shd w:val="clear" w:color="auto" w:fill="auto"/>
        <w:tabs>
          <w:tab w:val="left" w:pos="11199"/>
        </w:tabs>
        <w:spacing w:before="0" w:after="0" w:line="475" w:lineRule="exact"/>
        <w:ind w:left="567" w:firstLine="760"/>
      </w:pPr>
      <w:r>
        <w:t>понимать и характеризовать роль визуального образа в синтетических искусствах;</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1D6B99" w:rsidRDefault="00702332" w:rsidP="00F7787E">
      <w:pPr>
        <w:pStyle w:val="23"/>
        <w:shd w:val="clear" w:color="auto" w:fill="auto"/>
        <w:tabs>
          <w:tab w:val="left" w:pos="11199"/>
        </w:tabs>
        <w:spacing w:before="0" w:after="0" w:line="475" w:lineRule="exact"/>
        <w:ind w:left="567" w:firstLine="760"/>
      </w:pPr>
      <w:r>
        <w:t>Художник и искусство театра:</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об истории развития театра и жанровом многообразии театральных представлений;</w:t>
      </w:r>
    </w:p>
    <w:p w:rsidR="001D6B99" w:rsidRDefault="00702332" w:rsidP="00F7787E">
      <w:pPr>
        <w:pStyle w:val="23"/>
        <w:shd w:val="clear" w:color="auto" w:fill="auto"/>
        <w:tabs>
          <w:tab w:val="left" w:pos="11199"/>
        </w:tabs>
        <w:spacing w:before="0" w:after="0" w:line="475" w:lineRule="exact"/>
        <w:ind w:left="567" w:firstLine="760"/>
      </w:pPr>
      <w:r>
        <w:t>знать о роли художника и видах профессиональной художнической деятельности в современном театре;</w:t>
      </w:r>
    </w:p>
    <w:p w:rsidR="001D6B99" w:rsidRDefault="00702332" w:rsidP="00F7787E">
      <w:pPr>
        <w:pStyle w:val="23"/>
        <w:shd w:val="clear" w:color="auto" w:fill="auto"/>
        <w:tabs>
          <w:tab w:val="left" w:pos="11199"/>
        </w:tabs>
        <w:spacing w:before="0" w:after="0" w:line="494" w:lineRule="exact"/>
        <w:ind w:left="567" w:firstLine="760"/>
      </w:pPr>
      <w:r>
        <w:t>иметь представление о сценографии и символическом характере сценического образа;</w:t>
      </w:r>
    </w:p>
    <w:p w:rsidR="001D6B99" w:rsidRDefault="00702332" w:rsidP="00F7787E">
      <w:pPr>
        <w:pStyle w:val="23"/>
        <w:shd w:val="clear" w:color="auto" w:fill="auto"/>
        <w:tabs>
          <w:tab w:val="left" w:pos="11199"/>
        </w:tabs>
        <w:spacing w:before="0" w:after="244" w:line="475" w:lineRule="exact"/>
        <w:ind w:left="567" w:firstLine="760"/>
      </w:pPr>
      <w: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1D6B99" w:rsidRDefault="00702332" w:rsidP="00F7787E">
      <w:pPr>
        <w:pStyle w:val="23"/>
        <w:shd w:val="clear" w:color="auto" w:fill="auto"/>
        <w:tabs>
          <w:tab w:val="left" w:pos="11199"/>
        </w:tabs>
        <w:spacing w:before="0" w:after="0" w:line="470" w:lineRule="exact"/>
        <w:ind w:left="567" w:firstLine="760"/>
      </w:pPr>
      <w: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1D6B99" w:rsidRDefault="00702332" w:rsidP="00F7787E">
      <w:pPr>
        <w:pStyle w:val="23"/>
        <w:shd w:val="clear" w:color="auto" w:fill="auto"/>
        <w:tabs>
          <w:tab w:val="left" w:pos="11199"/>
        </w:tabs>
        <w:spacing w:before="0" w:after="0" w:line="475" w:lineRule="exact"/>
        <w:ind w:left="567" w:firstLine="760"/>
      </w:pPr>
      <w: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1D6B99" w:rsidRDefault="00702332" w:rsidP="00F7787E">
      <w:pPr>
        <w:pStyle w:val="23"/>
        <w:shd w:val="clear" w:color="auto" w:fill="auto"/>
        <w:tabs>
          <w:tab w:val="left" w:pos="11199"/>
        </w:tabs>
        <w:spacing w:before="0" w:after="0" w:line="475" w:lineRule="exact"/>
        <w:ind w:left="567" w:firstLine="760"/>
      </w:pPr>
      <w:r>
        <w:t>объяснять ведущую роль художника кукольного спектакля как соавтора режиссёра и актёра в процессе создания образа персонажа;</w:t>
      </w:r>
    </w:p>
    <w:p w:rsidR="001D6B99" w:rsidRDefault="00702332" w:rsidP="00F7787E">
      <w:pPr>
        <w:pStyle w:val="23"/>
        <w:shd w:val="clear" w:color="auto" w:fill="auto"/>
        <w:tabs>
          <w:tab w:val="left" w:pos="11199"/>
        </w:tabs>
        <w:spacing w:before="0" w:after="0" w:line="475" w:lineRule="exact"/>
        <w:ind w:left="567" w:firstLine="760"/>
      </w:pPr>
      <w:r>
        <w:t>иметь практический навык игрового одушевления куклы из простых бытовых предметов;</w:t>
      </w:r>
    </w:p>
    <w:p w:rsidR="001D6B99" w:rsidRDefault="00702332" w:rsidP="00F7787E">
      <w:pPr>
        <w:pStyle w:val="23"/>
        <w:shd w:val="clear" w:color="auto" w:fill="auto"/>
        <w:tabs>
          <w:tab w:val="left" w:pos="11199"/>
        </w:tabs>
        <w:spacing w:before="0" w:after="0" w:line="475" w:lineRule="exact"/>
        <w:ind w:left="567" w:firstLine="760"/>
      </w:pPr>
      <w: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1D6B99" w:rsidRDefault="00702332" w:rsidP="00F7787E">
      <w:pPr>
        <w:pStyle w:val="23"/>
        <w:shd w:val="clear" w:color="auto" w:fill="auto"/>
        <w:tabs>
          <w:tab w:val="left" w:pos="11199"/>
        </w:tabs>
        <w:spacing w:before="0" w:after="0" w:line="475" w:lineRule="exact"/>
        <w:ind w:left="567" w:firstLine="760"/>
      </w:pPr>
      <w:r>
        <w:t>Художественная фотография:</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1D6B99" w:rsidRDefault="00702332" w:rsidP="00F7787E">
      <w:pPr>
        <w:pStyle w:val="23"/>
        <w:shd w:val="clear" w:color="auto" w:fill="auto"/>
        <w:tabs>
          <w:tab w:val="left" w:pos="11199"/>
        </w:tabs>
        <w:spacing w:before="0" w:after="0" w:line="475" w:lineRule="exact"/>
        <w:ind w:left="567" w:firstLine="760"/>
      </w:pPr>
      <w:r>
        <w:lastRenderedPageBreak/>
        <w:t>уметь объяснять понятия «длительность экспозиции», «выдержка», «диафрагма»;</w:t>
      </w:r>
    </w:p>
    <w:p w:rsidR="001D6B99" w:rsidRDefault="00702332" w:rsidP="00F7787E">
      <w:pPr>
        <w:pStyle w:val="23"/>
        <w:shd w:val="clear" w:color="auto" w:fill="auto"/>
        <w:tabs>
          <w:tab w:val="left" w:pos="11199"/>
        </w:tabs>
        <w:spacing w:before="0" w:after="0" w:line="475" w:lineRule="exact"/>
        <w:ind w:left="567" w:firstLine="760"/>
      </w:pPr>
      <w:r>
        <w:t>иметь навыки фотографирования и обработки цифровых фотографий с помощью компьютерных графических редакторов;</w:t>
      </w:r>
    </w:p>
    <w:p w:rsidR="001D6B99" w:rsidRDefault="00702332" w:rsidP="00F7787E">
      <w:pPr>
        <w:pStyle w:val="23"/>
        <w:shd w:val="clear" w:color="auto" w:fill="auto"/>
        <w:tabs>
          <w:tab w:val="left" w:pos="11199"/>
        </w:tabs>
        <w:spacing w:before="0" w:after="0" w:line="475" w:lineRule="exact"/>
        <w:ind w:left="567" w:firstLine="760"/>
      </w:pPr>
      <w:r>
        <w:t>уметь объяснять значение фотографий «Родиноведения»</w:t>
      </w:r>
    </w:p>
    <w:p w:rsidR="001D6B99" w:rsidRDefault="00702332" w:rsidP="00F7787E">
      <w:pPr>
        <w:pStyle w:val="23"/>
        <w:shd w:val="clear" w:color="auto" w:fill="auto"/>
        <w:tabs>
          <w:tab w:val="left" w:pos="11199"/>
        </w:tabs>
        <w:spacing w:before="0" w:after="0" w:line="475" w:lineRule="exact"/>
        <w:ind w:left="567"/>
      </w:pPr>
      <w:r>
        <w:t>С.М. Прокудина-Горского для современных представлений об истории жизни в нашей стране;</w:t>
      </w:r>
    </w:p>
    <w:p w:rsidR="001D6B99" w:rsidRDefault="00702332" w:rsidP="00F7787E">
      <w:pPr>
        <w:pStyle w:val="23"/>
        <w:shd w:val="clear" w:color="auto" w:fill="auto"/>
        <w:tabs>
          <w:tab w:val="left" w:pos="11199"/>
        </w:tabs>
        <w:spacing w:before="0" w:after="0" w:line="475" w:lineRule="exact"/>
        <w:ind w:left="567" w:firstLine="760"/>
      </w:pPr>
      <w:r>
        <w:t>различать и характеризовать различные жанры художественной фотографии;</w:t>
      </w:r>
    </w:p>
    <w:p w:rsidR="001D6B99" w:rsidRDefault="00702332" w:rsidP="00F7787E">
      <w:pPr>
        <w:pStyle w:val="23"/>
        <w:shd w:val="clear" w:color="auto" w:fill="auto"/>
        <w:tabs>
          <w:tab w:val="left" w:pos="11199"/>
        </w:tabs>
        <w:spacing w:before="0" w:after="0" w:line="475" w:lineRule="exact"/>
        <w:ind w:left="567" w:firstLine="760"/>
      </w:pPr>
      <w:r>
        <w:t>объяснять роль света как художественного средства в искусстве фотографии;</w:t>
      </w:r>
    </w:p>
    <w:p w:rsidR="001D6B99" w:rsidRDefault="00702332" w:rsidP="00F7787E">
      <w:pPr>
        <w:pStyle w:val="23"/>
        <w:shd w:val="clear" w:color="auto" w:fill="auto"/>
        <w:tabs>
          <w:tab w:val="left" w:pos="11199"/>
        </w:tabs>
        <w:spacing w:before="0" w:after="0" w:line="475" w:lineRule="exact"/>
        <w:ind w:left="567" w:firstLine="760"/>
      </w:pPr>
      <w: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1D6B99" w:rsidRDefault="00702332" w:rsidP="00F7787E">
      <w:pPr>
        <w:pStyle w:val="23"/>
        <w:shd w:val="clear" w:color="auto" w:fill="auto"/>
        <w:tabs>
          <w:tab w:val="left" w:pos="11199"/>
        </w:tabs>
        <w:spacing w:before="0" w:after="0" w:line="475" w:lineRule="exact"/>
        <w:ind w:left="567" w:firstLine="760"/>
      </w:pPr>
      <w:r>
        <w:t>иметь опыт наблюдения и художественно-эстетического анализа художественных фотографий известных профессиональных мастеров фотографии;</w:t>
      </w:r>
    </w:p>
    <w:p w:rsidR="001D6B99" w:rsidRDefault="00702332" w:rsidP="00F7787E">
      <w:pPr>
        <w:pStyle w:val="23"/>
        <w:shd w:val="clear" w:color="auto" w:fill="auto"/>
        <w:tabs>
          <w:tab w:val="left" w:pos="11199"/>
        </w:tabs>
        <w:spacing w:before="0" w:after="0" w:line="475" w:lineRule="exact"/>
        <w:ind w:left="567" w:firstLine="760"/>
      </w:pPr>
      <w: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1D6B99" w:rsidRDefault="00702332" w:rsidP="00F7787E">
      <w:pPr>
        <w:pStyle w:val="23"/>
        <w:shd w:val="clear" w:color="auto" w:fill="auto"/>
        <w:tabs>
          <w:tab w:val="left" w:pos="11199"/>
        </w:tabs>
        <w:spacing w:before="0" w:after="0" w:line="475" w:lineRule="exact"/>
        <w:ind w:left="567" w:firstLine="760"/>
      </w:pPr>
      <w:r>
        <w:t>обретать опыт художественного наблюдения жизни, развивая познавательный интерес и внимание к окружающему миру, к людям;</w:t>
      </w:r>
    </w:p>
    <w:p w:rsidR="001D6B99" w:rsidRDefault="00702332" w:rsidP="00F7787E">
      <w:pPr>
        <w:pStyle w:val="23"/>
        <w:shd w:val="clear" w:color="auto" w:fill="auto"/>
        <w:tabs>
          <w:tab w:val="left" w:pos="11199"/>
        </w:tabs>
        <w:spacing w:before="0" w:after="0" w:line="475" w:lineRule="exact"/>
        <w:ind w:left="567" w:firstLine="760"/>
      </w:pPr>
      <w: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1D6B99" w:rsidRDefault="00702332" w:rsidP="00F7787E">
      <w:pPr>
        <w:pStyle w:val="23"/>
        <w:shd w:val="clear" w:color="auto" w:fill="auto"/>
        <w:tabs>
          <w:tab w:val="left" w:pos="11199"/>
        </w:tabs>
        <w:spacing w:before="0" w:after="0" w:line="475" w:lineRule="exact"/>
        <w:ind w:left="567" w:firstLine="760"/>
      </w:pPr>
      <w:r>
        <w:t>понимать значение репортажного жанра, роли журналистов-фотографов в истории XX в. и современном мире;</w:t>
      </w:r>
    </w:p>
    <w:p w:rsidR="001D6B99" w:rsidRDefault="00702332" w:rsidP="00F7787E">
      <w:pPr>
        <w:pStyle w:val="23"/>
        <w:shd w:val="clear" w:color="auto" w:fill="auto"/>
        <w:tabs>
          <w:tab w:val="left" w:pos="4010"/>
          <w:tab w:val="left" w:pos="4710"/>
          <w:tab w:val="left" w:pos="7014"/>
          <w:tab w:val="left" w:pos="11199"/>
        </w:tabs>
        <w:spacing w:before="0" w:after="0" w:line="475" w:lineRule="exact"/>
        <w:ind w:left="567" w:firstLine="760"/>
      </w:pPr>
      <w:r>
        <w:t>иметь представление</w:t>
      </w:r>
      <w:r>
        <w:tab/>
        <w:t>о</w:t>
      </w:r>
      <w:r>
        <w:tab/>
        <w:t>фототворчестве</w:t>
      </w:r>
      <w:r>
        <w:tab/>
        <w:t>А. Родченко, о том,</w:t>
      </w:r>
    </w:p>
    <w:p w:rsidR="001D6B99" w:rsidRDefault="00702332" w:rsidP="00F7787E">
      <w:pPr>
        <w:pStyle w:val="23"/>
        <w:shd w:val="clear" w:color="auto" w:fill="auto"/>
        <w:tabs>
          <w:tab w:val="left" w:pos="11199"/>
        </w:tabs>
        <w:spacing w:before="0" w:after="0" w:line="475" w:lineRule="exact"/>
        <w:ind w:left="567"/>
      </w:pPr>
      <w:r>
        <w:t>как его фотографии выражают образ эпохи, его авторскую позицию, и о влиянии его фотографий на стиль эпохи;</w:t>
      </w:r>
    </w:p>
    <w:p w:rsidR="001D6B99" w:rsidRDefault="00702332" w:rsidP="00F7787E">
      <w:pPr>
        <w:pStyle w:val="23"/>
        <w:shd w:val="clear" w:color="auto" w:fill="auto"/>
        <w:tabs>
          <w:tab w:val="left" w:pos="11199"/>
        </w:tabs>
        <w:spacing w:before="0" w:after="0" w:line="475" w:lineRule="exact"/>
        <w:ind w:left="567"/>
        <w:jc w:val="left"/>
      </w:pPr>
      <w:r>
        <w:t>иметь навыки компьютерной обработки и преобразования фотографий. Изображение и искусство кино:</w:t>
      </w:r>
    </w:p>
    <w:p w:rsidR="001D6B99" w:rsidRDefault="00702332" w:rsidP="00F7787E">
      <w:pPr>
        <w:pStyle w:val="23"/>
        <w:shd w:val="clear" w:color="auto" w:fill="auto"/>
        <w:tabs>
          <w:tab w:val="left" w:pos="11199"/>
        </w:tabs>
        <w:spacing w:before="0" w:after="0" w:line="475" w:lineRule="exact"/>
        <w:ind w:left="567" w:firstLine="760"/>
        <w:jc w:val="left"/>
      </w:pPr>
      <w:r>
        <w:t>иметь представление об этапах в истории кино и его эволюции как искусства; уметь объяснять, почему экранное время и всё изображаемое в фильме, являясь условностью, формирует у людей восприятие реального мира;</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об экранных искусствах как монтаже композиционно построенных кадров;</w:t>
      </w:r>
    </w:p>
    <w:p w:rsidR="001D6B99" w:rsidRDefault="00702332" w:rsidP="00F7787E">
      <w:pPr>
        <w:pStyle w:val="23"/>
        <w:shd w:val="clear" w:color="auto" w:fill="auto"/>
        <w:tabs>
          <w:tab w:val="left" w:pos="11199"/>
        </w:tabs>
        <w:spacing w:before="0" w:after="0" w:line="475" w:lineRule="exact"/>
        <w:ind w:left="567" w:firstLine="760"/>
      </w:pPr>
      <w:r>
        <w:t xml:space="preserve">знать и объяснять, в чём состоит работа художника-постановщика и специалистов его </w:t>
      </w:r>
      <w:r>
        <w:lastRenderedPageBreak/>
        <w:t>команды художников в период подготовки и съёмки игрового фильма;</w:t>
      </w:r>
    </w:p>
    <w:p w:rsidR="001D6B99" w:rsidRDefault="00702332" w:rsidP="00F7787E">
      <w:pPr>
        <w:pStyle w:val="23"/>
        <w:shd w:val="clear" w:color="auto" w:fill="auto"/>
        <w:tabs>
          <w:tab w:val="left" w:pos="11199"/>
        </w:tabs>
        <w:spacing w:before="0" w:after="0" w:line="475" w:lineRule="exact"/>
        <w:ind w:left="567" w:firstLine="760"/>
      </w:pPr>
      <w:r>
        <w:t>объяснять роль видео в современной бытовой культуре;</w:t>
      </w:r>
    </w:p>
    <w:p w:rsidR="001D6B99" w:rsidRDefault="00702332" w:rsidP="00F7787E">
      <w:pPr>
        <w:pStyle w:val="23"/>
        <w:shd w:val="clear" w:color="auto" w:fill="auto"/>
        <w:tabs>
          <w:tab w:val="left" w:pos="11199"/>
        </w:tabs>
        <w:spacing w:before="0" w:after="0" w:line="475" w:lineRule="exact"/>
        <w:ind w:left="567" w:firstLine="760"/>
      </w:pPr>
      <w:r>
        <w:t>иметь опыт создания видеоролика, осваивать основные этапы создания видеоролика и планировать свою работу по созданию видеоролика;</w:t>
      </w:r>
    </w:p>
    <w:p w:rsidR="001D6B99" w:rsidRDefault="00702332" w:rsidP="00F7787E">
      <w:pPr>
        <w:pStyle w:val="23"/>
        <w:shd w:val="clear" w:color="auto" w:fill="auto"/>
        <w:tabs>
          <w:tab w:val="left" w:pos="11199"/>
        </w:tabs>
        <w:spacing w:before="0" w:after="0" w:line="475" w:lineRule="exact"/>
        <w:ind w:left="567" w:firstLine="760"/>
      </w:pPr>
      <w: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1D6B99" w:rsidRDefault="00702332" w:rsidP="00F7787E">
      <w:pPr>
        <w:pStyle w:val="23"/>
        <w:shd w:val="clear" w:color="auto" w:fill="auto"/>
        <w:tabs>
          <w:tab w:val="left" w:pos="11199"/>
        </w:tabs>
        <w:spacing w:before="0" w:after="0" w:line="475" w:lineRule="exact"/>
        <w:ind w:left="567" w:firstLine="760"/>
      </w:pPr>
      <w:r>
        <w:t>иметь начальные навыки практической работы по видеомонтажу на основе</w:t>
      </w:r>
    </w:p>
    <w:p w:rsidR="001D6B99" w:rsidRDefault="00702332" w:rsidP="00F7787E">
      <w:pPr>
        <w:pStyle w:val="23"/>
        <w:shd w:val="clear" w:color="auto" w:fill="auto"/>
        <w:tabs>
          <w:tab w:val="left" w:pos="11199"/>
        </w:tabs>
        <w:spacing w:before="0" w:after="0" w:line="475" w:lineRule="exact"/>
        <w:ind w:left="567"/>
        <w:jc w:val="left"/>
      </w:pPr>
      <w:r>
        <w:t>соответствующих компьютерных программ;</w:t>
      </w:r>
    </w:p>
    <w:p w:rsidR="001D6B99" w:rsidRDefault="00702332" w:rsidP="00F7787E">
      <w:pPr>
        <w:pStyle w:val="23"/>
        <w:shd w:val="clear" w:color="auto" w:fill="auto"/>
        <w:tabs>
          <w:tab w:val="left" w:pos="11199"/>
        </w:tabs>
        <w:spacing w:before="0" w:after="0" w:line="475" w:lineRule="exact"/>
        <w:ind w:left="567" w:firstLine="760"/>
      </w:pPr>
      <w:r>
        <w:t>иметь навык критического осмысления качества снятых роликов;</w:t>
      </w:r>
    </w:p>
    <w:p w:rsidR="001D6B99" w:rsidRDefault="00702332" w:rsidP="00F7787E">
      <w:pPr>
        <w:pStyle w:val="23"/>
        <w:shd w:val="clear" w:color="auto" w:fill="auto"/>
        <w:tabs>
          <w:tab w:val="left" w:pos="11199"/>
        </w:tabs>
        <w:spacing w:before="0" w:after="0" w:line="475" w:lineRule="exact"/>
        <w:ind w:left="567" w:firstLine="760"/>
      </w:pPr>
      <w: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1D6B99" w:rsidRDefault="00702332" w:rsidP="00F7787E">
      <w:pPr>
        <w:pStyle w:val="23"/>
        <w:shd w:val="clear" w:color="auto" w:fill="auto"/>
        <w:tabs>
          <w:tab w:val="left" w:pos="11199"/>
        </w:tabs>
        <w:spacing w:before="0" w:after="0" w:line="475" w:lineRule="exact"/>
        <w:ind w:left="567" w:firstLine="760"/>
      </w:pPr>
      <w: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1D6B99" w:rsidRDefault="00702332" w:rsidP="00F7787E">
      <w:pPr>
        <w:pStyle w:val="23"/>
        <w:shd w:val="clear" w:color="auto" w:fill="auto"/>
        <w:tabs>
          <w:tab w:val="left" w:pos="11199"/>
        </w:tabs>
        <w:spacing w:before="0" w:after="0" w:line="475" w:lineRule="exact"/>
        <w:ind w:left="567" w:firstLine="760"/>
      </w:pPr>
      <w:r>
        <w:t>осваивать опыт создания компьютерной анимации в выбранной технике и в соответствующей компьютерной программе;</w:t>
      </w:r>
    </w:p>
    <w:p w:rsidR="001D6B99" w:rsidRDefault="00702332" w:rsidP="00F7787E">
      <w:pPr>
        <w:pStyle w:val="23"/>
        <w:shd w:val="clear" w:color="auto" w:fill="auto"/>
        <w:tabs>
          <w:tab w:val="left" w:pos="11199"/>
        </w:tabs>
        <w:spacing w:before="0" w:after="0" w:line="475" w:lineRule="exact"/>
        <w:ind w:left="567" w:firstLine="760"/>
      </w:pPr>
      <w:r>
        <w:t>иметь опыт совместной творческой коллективной работы по созданию анимационного фильма.</w:t>
      </w:r>
    </w:p>
    <w:p w:rsidR="001D6B99" w:rsidRDefault="00702332" w:rsidP="00F7787E">
      <w:pPr>
        <w:pStyle w:val="23"/>
        <w:shd w:val="clear" w:color="auto" w:fill="auto"/>
        <w:tabs>
          <w:tab w:val="left" w:pos="11199"/>
        </w:tabs>
        <w:spacing w:before="0" w:after="0" w:line="475" w:lineRule="exact"/>
        <w:ind w:left="567" w:firstLine="760"/>
      </w:pPr>
      <w:r>
        <w:t>Изобразительное искусство на телевидении:</w:t>
      </w:r>
    </w:p>
    <w:p w:rsidR="001D6B99" w:rsidRDefault="00702332" w:rsidP="00F7787E">
      <w:pPr>
        <w:pStyle w:val="23"/>
        <w:shd w:val="clear" w:color="auto" w:fill="auto"/>
        <w:tabs>
          <w:tab w:val="left" w:pos="11199"/>
        </w:tabs>
        <w:spacing w:before="0" w:after="0" w:line="475" w:lineRule="exact"/>
        <w:ind w:left="567" w:firstLine="760"/>
      </w:pPr>
      <w: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1D6B99" w:rsidRDefault="00702332" w:rsidP="00F7787E">
      <w:pPr>
        <w:pStyle w:val="23"/>
        <w:shd w:val="clear" w:color="auto" w:fill="auto"/>
        <w:tabs>
          <w:tab w:val="left" w:pos="11199"/>
        </w:tabs>
        <w:spacing w:before="0" w:after="0" w:line="475" w:lineRule="exact"/>
        <w:ind w:left="567" w:firstLine="760"/>
      </w:pPr>
      <w:r>
        <w:t>знать о создателе телевидения - русском инженере Владимире Зворыкине;</w:t>
      </w:r>
    </w:p>
    <w:p w:rsidR="001D6B99" w:rsidRDefault="00702332" w:rsidP="00F7787E">
      <w:pPr>
        <w:pStyle w:val="23"/>
        <w:shd w:val="clear" w:color="auto" w:fill="auto"/>
        <w:tabs>
          <w:tab w:val="left" w:pos="11199"/>
        </w:tabs>
        <w:spacing w:before="0" w:after="0" w:line="475" w:lineRule="exact"/>
        <w:ind w:left="567" w:firstLine="760"/>
      </w:pPr>
      <w:r>
        <w:t>осознавать роль телевидения в превращении мира в единое информационное пространство;</w:t>
      </w:r>
    </w:p>
    <w:p w:rsidR="001D6B99" w:rsidRDefault="00702332" w:rsidP="00F7787E">
      <w:pPr>
        <w:pStyle w:val="23"/>
        <w:shd w:val="clear" w:color="auto" w:fill="auto"/>
        <w:tabs>
          <w:tab w:val="left" w:pos="11199"/>
        </w:tabs>
        <w:spacing w:before="0" w:after="0" w:line="475" w:lineRule="exact"/>
        <w:ind w:left="567" w:firstLine="760"/>
      </w:pPr>
      <w:r>
        <w:t>иметь представление о многих направлениях деятельности и профессиях художника на телевидении;</w:t>
      </w:r>
    </w:p>
    <w:p w:rsidR="001D6B99" w:rsidRDefault="00702332" w:rsidP="00F7787E">
      <w:pPr>
        <w:pStyle w:val="23"/>
        <w:shd w:val="clear" w:color="auto" w:fill="auto"/>
        <w:tabs>
          <w:tab w:val="left" w:pos="11199"/>
        </w:tabs>
        <w:spacing w:before="0" w:after="0" w:line="475" w:lineRule="exact"/>
        <w:ind w:left="567" w:firstLine="760"/>
      </w:pPr>
      <w:r>
        <w:t>применять полученные знания и опыт творчества в работе школьного телевидения и студии мультимедиа;</w:t>
      </w:r>
    </w:p>
    <w:p w:rsidR="001D6B99" w:rsidRDefault="00702332" w:rsidP="00F7787E">
      <w:pPr>
        <w:pStyle w:val="23"/>
        <w:shd w:val="clear" w:color="auto" w:fill="auto"/>
        <w:tabs>
          <w:tab w:val="left" w:pos="11199"/>
        </w:tabs>
        <w:spacing w:before="0" w:after="0" w:line="475" w:lineRule="exact"/>
        <w:ind w:left="567" w:firstLine="760"/>
      </w:pPr>
      <w:r>
        <w:t>понимать образовательные задачи зрительской культуры и необходимость зрительских умений;</w:t>
      </w:r>
    </w:p>
    <w:p w:rsidR="001D6B99" w:rsidRDefault="00702332" w:rsidP="00F7787E">
      <w:pPr>
        <w:pStyle w:val="23"/>
        <w:shd w:val="clear" w:color="auto" w:fill="auto"/>
        <w:tabs>
          <w:tab w:val="left" w:pos="11199"/>
        </w:tabs>
        <w:spacing w:before="0" w:after="0" w:line="475" w:lineRule="exact"/>
        <w:ind w:left="567" w:firstLine="760"/>
      </w:pPr>
      <w:r>
        <w:lastRenderedPageBreak/>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1D6B99" w:rsidRPr="00EE7472" w:rsidRDefault="0027523B" w:rsidP="00F7787E">
      <w:pPr>
        <w:pStyle w:val="23"/>
        <w:shd w:val="clear" w:color="auto" w:fill="auto"/>
        <w:tabs>
          <w:tab w:val="left" w:pos="11199"/>
        </w:tabs>
        <w:spacing w:before="0" w:after="0" w:line="475" w:lineRule="exact"/>
        <w:ind w:left="567" w:firstLine="760"/>
        <w:rPr>
          <w:b/>
        </w:rPr>
      </w:pPr>
      <w:r>
        <w:rPr>
          <w:b/>
        </w:rPr>
        <w:t>2.25.</w:t>
      </w:r>
      <w:r w:rsidR="00702332" w:rsidRPr="00EE7472">
        <w:rPr>
          <w:b/>
        </w:rPr>
        <w:t xml:space="preserve"> </w:t>
      </w:r>
      <w:r w:rsidR="00EE7472" w:rsidRPr="00EE7472">
        <w:rPr>
          <w:b/>
        </w:rPr>
        <w:t>Р</w:t>
      </w:r>
      <w:r w:rsidR="00702332" w:rsidRPr="00EE7472">
        <w:rPr>
          <w:b/>
        </w:rPr>
        <w:t>абочая программа по учебному предмету «Музыка».</w:t>
      </w:r>
    </w:p>
    <w:p w:rsidR="001D6B99" w:rsidRPr="00EE7472" w:rsidRDefault="0027523B" w:rsidP="00F7787E">
      <w:pPr>
        <w:pStyle w:val="23"/>
        <w:shd w:val="clear" w:color="auto" w:fill="auto"/>
        <w:tabs>
          <w:tab w:val="left" w:pos="1568"/>
          <w:tab w:val="left" w:pos="11199"/>
        </w:tabs>
        <w:spacing w:before="0" w:after="0" w:line="475" w:lineRule="exact"/>
        <w:ind w:left="567" w:firstLine="851"/>
        <w:rPr>
          <w:b/>
        </w:rPr>
      </w:pPr>
      <w:r>
        <w:rPr>
          <w:b/>
        </w:rPr>
        <w:t xml:space="preserve">2.25.1. </w:t>
      </w:r>
      <w:r w:rsidR="00702332" w:rsidRPr="00EE7472">
        <w:rPr>
          <w:b/>
        </w:rPr>
        <w:t>Пояснительная записка.</w:t>
      </w:r>
    </w:p>
    <w:p w:rsidR="001D6B99" w:rsidRDefault="00702332" w:rsidP="00F7787E">
      <w:pPr>
        <w:pStyle w:val="23"/>
        <w:shd w:val="clear" w:color="auto" w:fill="auto"/>
        <w:tabs>
          <w:tab w:val="left" w:pos="1742"/>
          <w:tab w:val="left" w:pos="11199"/>
        </w:tabs>
        <w:spacing w:before="0" w:after="0" w:line="475" w:lineRule="exact"/>
        <w:ind w:left="567" w:firstLine="851"/>
      </w:pPr>
      <w:r>
        <w:t>Программа по музыке разработана с целью оказания методической помощи учителю музыки в создании рабочей программы по учебному предмету.</w:t>
      </w:r>
    </w:p>
    <w:p w:rsidR="001D6B99" w:rsidRDefault="00702332" w:rsidP="00F7787E">
      <w:pPr>
        <w:pStyle w:val="23"/>
        <w:shd w:val="clear" w:color="auto" w:fill="auto"/>
        <w:tabs>
          <w:tab w:val="left" w:pos="1779"/>
          <w:tab w:val="left" w:pos="11199"/>
        </w:tabs>
        <w:spacing w:before="0" w:after="0" w:line="475" w:lineRule="exact"/>
        <w:ind w:left="567" w:firstLine="851"/>
      </w:pPr>
      <w:r>
        <w:t>Программа по музыке позволит учителю:</w:t>
      </w:r>
    </w:p>
    <w:p w:rsidR="001D6B99" w:rsidRDefault="00702332" w:rsidP="00F7787E">
      <w:pPr>
        <w:pStyle w:val="23"/>
        <w:shd w:val="clear" w:color="auto" w:fill="auto"/>
        <w:tabs>
          <w:tab w:val="left" w:pos="11199"/>
        </w:tabs>
        <w:spacing w:before="0" w:after="0" w:line="475" w:lineRule="exact"/>
        <w:ind w:left="567" w:firstLine="780"/>
      </w:pPr>
      <w: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w:t>
      </w:r>
      <w:r>
        <w:softHyphen/>
        <w:t>нравственного развития, воспитания и социализации обучающихся, представленных в федеральной рабочей программе воспитания.</w:t>
      </w:r>
    </w:p>
    <w:p w:rsidR="001D6B99" w:rsidRDefault="00702332" w:rsidP="00F7787E">
      <w:pPr>
        <w:pStyle w:val="23"/>
        <w:shd w:val="clear" w:color="auto" w:fill="auto"/>
        <w:tabs>
          <w:tab w:val="left" w:pos="11199"/>
        </w:tabs>
        <w:spacing w:before="0" w:after="0" w:line="475" w:lineRule="exact"/>
        <w:ind w:left="567" w:firstLine="780"/>
      </w:pPr>
      <w:r>
        <w:t>разработать календарно-тематическое планирование с учетом особенностей конкретного региона, образовательной организации, класса.</w:t>
      </w:r>
    </w:p>
    <w:p w:rsidR="001D6B99" w:rsidRDefault="00702332" w:rsidP="00F7787E">
      <w:pPr>
        <w:pStyle w:val="23"/>
        <w:shd w:val="clear" w:color="auto" w:fill="auto"/>
        <w:tabs>
          <w:tab w:val="left" w:pos="1742"/>
          <w:tab w:val="left" w:pos="11199"/>
        </w:tabs>
        <w:spacing w:before="0" w:after="0" w:line="475" w:lineRule="exact"/>
        <w:ind w:left="567" w:firstLine="851"/>
      </w:pPr>
      <w: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1D6B99" w:rsidRDefault="00702332" w:rsidP="00F7787E">
      <w:pPr>
        <w:pStyle w:val="23"/>
        <w:shd w:val="clear" w:color="auto" w:fill="auto"/>
        <w:tabs>
          <w:tab w:val="left" w:pos="11199"/>
        </w:tabs>
        <w:spacing w:before="0" w:after="0" w:line="475" w:lineRule="exact"/>
        <w:ind w:left="567" w:firstLine="740"/>
      </w:pPr>
      <w: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1D6B99" w:rsidRDefault="00702332" w:rsidP="00F7787E">
      <w:pPr>
        <w:pStyle w:val="23"/>
        <w:shd w:val="clear" w:color="auto" w:fill="auto"/>
        <w:tabs>
          <w:tab w:val="left" w:pos="11199"/>
        </w:tabs>
        <w:spacing w:before="0" w:after="0" w:line="475" w:lineRule="exact"/>
        <w:ind w:left="567" w:firstLine="740"/>
      </w:pPr>
      <w: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w:t>
      </w:r>
      <w:r>
        <w:lastRenderedPageBreak/>
        <w:t>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1D6B99" w:rsidRDefault="00702332" w:rsidP="00F7787E">
      <w:pPr>
        <w:pStyle w:val="23"/>
        <w:shd w:val="clear" w:color="auto" w:fill="auto"/>
        <w:tabs>
          <w:tab w:val="left" w:pos="11199"/>
        </w:tabs>
        <w:spacing w:before="0" w:after="0" w:line="475" w:lineRule="exact"/>
        <w:ind w:left="567" w:firstLine="740"/>
      </w:pPr>
      <w: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1D6B99" w:rsidRDefault="00702332" w:rsidP="00F7787E">
      <w:pPr>
        <w:pStyle w:val="23"/>
        <w:shd w:val="clear" w:color="auto" w:fill="auto"/>
        <w:tabs>
          <w:tab w:val="left" w:pos="11199"/>
        </w:tabs>
        <w:spacing w:before="0" w:after="0" w:line="475" w:lineRule="exact"/>
        <w:ind w:left="567" w:firstLine="740"/>
      </w:pPr>
      <w: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1D6B99" w:rsidRDefault="00702332" w:rsidP="00F7787E">
      <w:pPr>
        <w:pStyle w:val="23"/>
        <w:shd w:val="clear" w:color="auto" w:fill="auto"/>
        <w:tabs>
          <w:tab w:val="left" w:pos="1729"/>
          <w:tab w:val="left" w:pos="11199"/>
        </w:tabs>
        <w:spacing w:before="0" w:after="0" w:line="475" w:lineRule="exact"/>
        <w:ind w:left="567" w:firstLine="709"/>
      </w:pPr>
      <w:r>
        <w:t>Изучение музыки необходимо для полноценного образования и воспитания обучающегося, развития его психики, эмоциональной</w:t>
      </w:r>
    </w:p>
    <w:p w:rsidR="001D6B99" w:rsidRDefault="00702332" w:rsidP="00F7787E">
      <w:pPr>
        <w:pStyle w:val="23"/>
        <w:shd w:val="clear" w:color="auto" w:fill="auto"/>
        <w:tabs>
          <w:tab w:val="left" w:pos="11199"/>
        </w:tabs>
        <w:spacing w:before="0" w:after="0" w:line="475" w:lineRule="exact"/>
        <w:ind w:left="567"/>
        <w:jc w:val="left"/>
      </w:pPr>
      <w:r>
        <w:t>и интеллектуальной сфер, творческого потенциала.</w:t>
      </w:r>
    </w:p>
    <w:p w:rsidR="001D6B99" w:rsidRDefault="00702332" w:rsidP="00F7787E">
      <w:pPr>
        <w:pStyle w:val="23"/>
        <w:shd w:val="clear" w:color="auto" w:fill="auto"/>
        <w:tabs>
          <w:tab w:val="left" w:pos="11199"/>
        </w:tabs>
        <w:spacing w:before="0" w:after="0" w:line="475" w:lineRule="exact"/>
        <w:ind w:left="567" w:firstLine="760"/>
      </w:pPr>
      <w: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D6B99" w:rsidRDefault="00702332" w:rsidP="00F7787E">
      <w:pPr>
        <w:pStyle w:val="23"/>
        <w:shd w:val="clear" w:color="auto" w:fill="auto"/>
        <w:tabs>
          <w:tab w:val="left" w:pos="1743"/>
          <w:tab w:val="left" w:pos="11199"/>
        </w:tabs>
        <w:spacing w:before="0" w:after="0" w:line="475" w:lineRule="exact"/>
        <w:ind w:left="567" w:firstLine="709"/>
      </w:pPr>
      <w:r>
        <w:t>В процессе конкретизации учебных целей их реализация осуществляется по следующим направлениям:</w:t>
      </w:r>
    </w:p>
    <w:p w:rsidR="001D6B99" w:rsidRDefault="00702332" w:rsidP="00F7787E">
      <w:pPr>
        <w:pStyle w:val="23"/>
        <w:shd w:val="clear" w:color="auto" w:fill="auto"/>
        <w:tabs>
          <w:tab w:val="left" w:pos="11199"/>
        </w:tabs>
        <w:spacing w:before="0" w:after="0" w:line="475" w:lineRule="exact"/>
        <w:ind w:left="567" w:firstLine="760"/>
      </w:pPr>
      <w:r>
        <w:t>становление системы ценностей обучающихся, развитие целостного миропонимания в единстве эмоциональной и познавательной сферы;</w:t>
      </w:r>
    </w:p>
    <w:p w:rsidR="001D6B99" w:rsidRDefault="00702332" w:rsidP="00F7787E">
      <w:pPr>
        <w:pStyle w:val="23"/>
        <w:shd w:val="clear" w:color="auto" w:fill="auto"/>
        <w:tabs>
          <w:tab w:val="left" w:pos="11199"/>
        </w:tabs>
        <w:spacing w:before="0" w:after="0" w:line="475" w:lineRule="exact"/>
        <w:ind w:left="567" w:firstLine="760"/>
      </w:pPr>
      <w: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w:t>
      </w:r>
      <w:r>
        <w:lastRenderedPageBreak/>
        <w:t>разных эпох и народов, эффективного способа авто- коммуникации;</w:t>
      </w:r>
    </w:p>
    <w:p w:rsidR="001D6B99" w:rsidRDefault="00702332" w:rsidP="00F7787E">
      <w:pPr>
        <w:pStyle w:val="23"/>
        <w:shd w:val="clear" w:color="auto" w:fill="auto"/>
        <w:tabs>
          <w:tab w:val="left" w:pos="11199"/>
        </w:tabs>
        <w:spacing w:before="0" w:after="0" w:line="475" w:lineRule="exact"/>
        <w:ind w:left="567" w:firstLine="760"/>
      </w:pPr>
      <w:r>
        <w:t>формирование творческих способностей ребенка, развитие внутренней мотивации к интонационно-содержательной деятельности.</w:t>
      </w:r>
    </w:p>
    <w:p w:rsidR="001D6B99" w:rsidRDefault="00702332" w:rsidP="00F7787E">
      <w:pPr>
        <w:pStyle w:val="23"/>
        <w:shd w:val="clear" w:color="auto" w:fill="auto"/>
        <w:tabs>
          <w:tab w:val="left" w:pos="1769"/>
          <w:tab w:val="left" w:pos="11199"/>
        </w:tabs>
        <w:spacing w:before="0" w:after="0" w:line="475" w:lineRule="exact"/>
        <w:ind w:left="567" w:firstLine="709"/>
      </w:pPr>
      <w:r>
        <w:t>Задачи обучения музыке на уровне основного общего образования:</w:t>
      </w:r>
    </w:p>
    <w:p w:rsidR="001D6B99" w:rsidRDefault="00702332" w:rsidP="00F7787E">
      <w:pPr>
        <w:pStyle w:val="23"/>
        <w:shd w:val="clear" w:color="auto" w:fill="auto"/>
        <w:tabs>
          <w:tab w:val="left" w:pos="11199"/>
        </w:tabs>
        <w:spacing w:before="0" w:after="0" w:line="475" w:lineRule="exact"/>
        <w:ind w:left="567" w:firstLine="760"/>
      </w:pPr>
      <w:r>
        <w:t>приобщение к традиционным российским ценностям через личный</w:t>
      </w:r>
    </w:p>
    <w:p w:rsidR="001D6B99" w:rsidRDefault="00702332" w:rsidP="00F7787E">
      <w:pPr>
        <w:pStyle w:val="23"/>
        <w:shd w:val="clear" w:color="auto" w:fill="auto"/>
        <w:tabs>
          <w:tab w:val="left" w:pos="11199"/>
        </w:tabs>
        <w:spacing w:before="0" w:after="0" w:line="475" w:lineRule="exact"/>
        <w:ind w:left="567"/>
        <w:jc w:val="left"/>
      </w:pPr>
      <w:r>
        <w:t>психологический опыт эмоционально-эстетического переживания;</w:t>
      </w:r>
    </w:p>
    <w:p w:rsidR="001D6B99" w:rsidRDefault="00702332" w:rsidP="00F7787E">
      <w:pPr>
        <w:pStyle w:val="23"/>
        <w:shd w:val="clear" w:color="auto" w:fill="auto"/>
        <w:tabs>
          <w:tab w:val="left" w:pos="11199"/>
        </w:tabs>
        <w:spacing w:before="0" w:after="0" w:line="475" w:lineRule="exact"/>
        <w:ind w:left="567" w:firstLine="760"/>
      </w:pPr>
      <w: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D6B99" w:rsidRDefault="00702332" w:rsidP="00F7787E">
      <w:pPr>
        <w:pStyle w:val="23"/>
        <w:shd w:val="clear" w:color="auto" w:fill="auto"/>
        <w:tabs>
          <w:tab w:val="left" w:pos="11199"/>
        </w:tabs>
        <w:spacing w:before="0" w:after="0" w:line="475" w:lineRule="exact"/>
        <w:ind w:left="567" w:firstLine="760"/>
      </w:pPr>
      <w: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D6B99" w:rsidRDefault="00702332" w:rsidP="00F7787E">
      <w:pPr>
        <w:pStyle w:val="23"/>
        <w:shd w:val="clear" w:color="auto" w:fill="auto"/>
        <w:tabs>
          <w:tab w:val="left" w:pos="11199"/>
        </w:tabs>
        <w:spacing w:before="0" w:after="0" w:line="475" w:lineRule="exact"/>
        <w:ind w:left="567" w:firstLine="760"/>
      </w:pPr>
      <w:r>
        <w:t>формирование целостного представления о комплексе выразительных средств музыкального искусства, освоение ключевых элементов музыкального языка,</w:t>
      </w:r>
    </w:p>
    <w:p w:rsidR="001D6B99" w:rsidRDefault="00702332" w:rsidP="00F7787E">
      <w:pPr>
        <w:pStyle w:val="23"/>
        <w:shd w:val="clear" w:color="auto" w:fill="auto"/>
        <w:tabs>
          <w:tab w:val="left" w:pos="11199"/>
        </w:tabs>
        <w:spacing w:before="0" w:after="0" w:line="280" w:lineRule="exact"/>
        <w:ind w:left="567"/>
        <w:jc w:val="left"/>
      </w:pPr>
      <w:r>
        <w:t>характерных для различных музыкальных стилей;</w:t>
      </w:r>
    </w:p>
    <w:p w:rsidR="001D6B99" w:rsidRDefault="00702332" w:rsidP="00F7787E">
      <w:pPr>
        <w:pStyle w:val="23"/>
        <w:shd w:val="clear" w:color="auto" w:fill="auto"/>
        <w:tabs>
          <w:tab w:val="left" w:pos="11199"/>
        </w:tabs>
        <w:spacing w:before="0" w:after="0" w:line="475" w:lineRule="exact"/>
        <w:ind w:left="567" w:firstLine="760"/>
      </w:pPr>
      <w: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D6B99" w:rsidRDefault="00702332" w:rsidP="00F7787E">
      <w:pPr>
        <w:pStyle w:val="23"/>
        <w:shd w:val="clear" w:color="auto" w:fill="auto"/>
        <w:tabs>
          <w:tab w:val="left" w:pos="11199"/>
        </w:tabs>
        <w:spacing w:before="0" w:after="0" w:line="475" w:lineRule="exact"/>
        <w:ind w:left="567" w:firstLine="760"/>
      </w:pPr>
      <w:r>
        <w:t>развитие общих и специальных музыкальных способностей, совершенствование в предметных умениях и навыках, в том числе:</w:t>
      </w:r>
    </w:p>
    <w:p w:rsidR="001D6B99" w:rsidRDefault="00702332" w:rsidP="00F7787E">
      <w:pPr>
        <w:pStyle w:val="23"/>
        <w:shd w:val="clear" w:color="auto" w:fill="auto"/>
        <w:tabs>
          <w:tab w:val="left" w:pos="11199"/>
        </w:tabs>
        <w:spacing w:before="0" w:after="0" w:line="475" w:lineRule="exact"/>
        <w:ind w:left="567" w:firstLine="760"/>
      </w:pPr>
      <w: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D6B99" w:rsidRDefault="00702332" w:rsidP="00F7787E">
      <w:pPr>
        <w:pStyle w:val="23"/>
        <w:shd w:val="clear" w:color="auto" w:fill="auto"/>
        <w:tabs>
          <w:tab w:val="left" w:pos="11199"/>
        </w:tabs>
        <w:spacing w:before="0" w:after="0" w:line="475" w:lineRule="exact"/>
        <w:ind w:left="567" w:firstLine="760"/>
      </w:pPr>
      <w: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D6B99" w:rsidRDefault="00702332" w:rsidP="00F7787E">
      <w:pPr>
        <w:pStyle w:val="23"/>
        <w:shd w:val="clear" w:color="auto" w:fill="auto"/>
        <w:tabs>
          <w:tab w:val="left" w:pos="11199"/>
        </w:tabs>
        <w:spacing w:before="0" w:after="0" w:line="475" w:lineRule="exact"/>
        <w:ind w:left="567" w:firstLine="760"/>
      </w:pPr>
      <w: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D6B99" w:rsidRDefault="00702332" w:rsidP="00F7787E">
      <w:pPr>
        <w:pStyle w:val="23"/>
        <w:shd w:val="clear" w:color="auto" w:fill="auto"/>
        <w:tabs>
          <w:tab w:val="left" w:pos="11199"/>
        </w:tabs>
        <w:spacing w:before="0" w:after="0" w:line="475" w:lineRule="exact"/>
        <w:ind w:left="567" w:firstLine="760"/>
      </w:pPr>
      <w:r>
        <w:t>музыкальное движение (пластическое интонирование, инсценировка, танец, двигательное моделирование);</w:t>
      </w:r>
    </w:p>
    <w:p w:rsidR="001D6B99" w:rsidRDefault="00702332" w:rsidP="00F7787E">
      <w:pPr>
        <w:pStyle w:val="23"/>
        <w:shd w:val="clear" w:color="auto" w:fill="auto"/>
        <w:tabs>
          <w:tab w:val="left" w:pos="11199"/>
        </w:tabs>
        <w:spacing w:before="0" w:after="0" w:line="475" w:lineRule="exact"/>
        <w:ind w:left="567" w:firstLine="760"/>
      </w:pPr>
      <w:r>
        <w:t xml:space="preserve">творческие проекты, музыкально-театральная деятельность (концерты, фестивали, </w:t>
      </w:r>
      <w:r>
        <w:lastRenderedPageBreak/>
        <w:t>представления);</w:t>
      </w:r>
    </w:p>
    <w:p w:rsidR="001D6B99" w:rsidRDefault="00702332" w:rsidP="00F7787E">
      <w:pPr>
        <w:pStyle w:val="23"/>
        <w:shd w:val="clear" w:color="auto" w:fill="auto"/>
        <w:tabs>
          <w:tab w:val="left" w:pos="11199"/>
        </w:tabs>
        <w:spacing w:before="0" w:after="0" w:line="475" w:lineRule="exact"/>
        <w:ind w:left="567" w:firstLine="760"/>
      </w:pPr>
      <w:r>
        <w:t>исследовательская деятельность на материале музыкального искусства.</w:t>
      </w:r>
    </w:p>
    <w:p w:rsidR="001D6B99" w:rsidRDefault="00702332" w:rsidP="00F7787E">
      <w:pPr>
        <w:pStyle w:val="23"/>
        <w:shd w:val="clear" w:color="auto" w:fill="auto"/>
        <w:tabs>
          <w:tab w:val="left" w:pos="1748"/>
          <w:tab w:val="left" w:pos="11199"/>
        </w:tabs>
        <w:spacing w:before="0" w:after="0" w:line="475" w:lineRule="exact"/>
        <w:ind w:left="567" w:firstLine="709"/>
      </w:pPr>
      <w: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1D6B99" w:rsidRDefault="00702332" w:rsidP="00F7787E">
      <w:pPr>
        <w:pStyle w:val="23"/>
        <w:shd w:val="clear" w:color="auto" w:fill="auto"/>
        <w:tabs>
          <w:tab w:val="left" w:pos="11199"/>
        </w:tabs>
        <w:spacing w:before="0" w:after="0" w:line="475" w:lineRule="exact"/>
        <w:ind w:left="567" w:firstLine="760"/>
      </w:pPr>
      <w: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1D6B99" w:rsidRDefault="00702332" w:rsidP="00F7787E">
      <w:pPr>
        <w:pStyle w:val="23"/>
        <w:shd w:val="clear" w:color="auto" w:fill="auto"/>
        <w:tabs>
          <w:tab w:val="left" w:pos="11199"/>
        </w:tabs>
        <w:spacing w:before="0" w:after="0" w:line="475" w:lineRule="exact"/>
        <w:ind w:left="567"/>
      </w:pPr>
      <w:r>
        <w:t>инвариантные модули:</w:t>
      </w:r>
    </w:p>
    <w:p w:rsidR="001D6B99" w:rsidRDefault="00702332" w:rsidP="00F7787E">
      <w:pPr>
        <w:pStyle w:val="23"/>
        <w:shd w:val="clear" w:color="auto" w:fill="auto"/>
        <w:tabs>
          <w:tab w:val="left" w:pos="11199"/>
        </w:tabs>
        <w:spacing w:before="0" w:after="0" w:line="475" w:lineRule="exact"/>
        <w:ind w:left="567"/>
      </w:pPr>
      <w:r>
        <w:t>модуль № 1 «Музыка моего края»;</w:t>
      </w:r>
    </w:p>
    <w:p w:rsidR="001D6B99" w:rsidRDefault="00702332" w:rsidP="00F7787E">
      <w:pPr>
        <w:pStyle w:val="23"/>
        <w:shd w:val="clear" w:color="auto" w:fill="auto"/>
        <w:tabs>
          <w:tab w:val="left" w:pos="11199"/>
        </w:tabs>
        <w:spacing w:before="0" w:after="0" w:line="475" w:lineRule="exact"/>
        <w:ind w:left="567"/>
      </w:pPr>
      <w:r>
        <w:t>модуль № 2 «Народное музыкальное творчество России»;</w:t>
      </w:r>
    </w:p>
    <w:p w:rsidR="001D6B99" w:rsidRDefault="00702332" w:rsidP="00F7787E">
      <w:pPr>
        <w:pStyle w:val="23"/>
        <w:shd w:val="clear" w:color="auto" w:fill="auto"/>
        <w:tabs>
          <w:tab w:val="left" w:pos="11199"/>
        </w:tabs>
        <w:spacing w:before="0" w:after="0" w:line="475" w:lineRule="exact"/>
        <w:ind w:left="567"/>
      </w:pPr>
      <w:r>
        <w:t>модуль № 3 «Русская классическая музыка»;</w:t>
      </w:r>
    </w:p>
    <w:p w:rsidR="001D6B99" w:rsidRDefault="00702332" w:rsidP="00F7787E">
      <w:pPr>
        <w:pStyle w:val="23"/>
        <w:shd w:val="clear" w:color="auto" w:fill="auto"/>
        <w:tabs>
          <w:tab w:val="left" w:pos="11199"/>
        </w:tabs>
        <w:spacing w:before="0" w:after="0" w:line="475" w:lineRule="exact"/>
        <w:ind w:left="567"/>
      </w:pPr>
      <w:r>
        <w:t>модуль № 4 «Жанры музыкального искусства»</w:t>
      </w:r>
    </w:p>
    <w:p w:rsidR="001D6B99" w:rsidRDefault="00702332" w:rsidP="00F7787E">
      <w:pPr>
        <w:pStyle w:val="23"/>
        <w:shd w:val="clear" w:color="auto" w:fill="auto"/>
        <w:tabs>
          <w:tab w:val="left" w:pos="11199"/>
        </w:tabs>
        <w:spacing w:before="0" w:after="0" w:line="475" w:lineRule="exact"/>
        <w:ind w:left="567"/>
      </w:pPr>
      <w:r>
        <w:t>вариативные модули:</w:t>
      </w:r>
    </w:p>
    <w:p w:rsidR="001D6B99" w:rsidRDefault="00702332" w:rsidP="00F7787E">
      <w:pPr>
        <w:pStyle w:val="23"/>
        <w:shd w:val="clear" w:color="auto" w:fill="auto"/>
        <w:tabs>
          <w:tab w:val="left" w:pos="11199"/>
        </w:tabs>
        <w:spacing w:before="0" w:after="0" w:line="475" w:lineRule="exact"/>
        <w:ind w:left="567"/>
      </w:pPr>
      <w:r>
        <w:t>модуль № 5 «Музыка народов мира»;</w:t>
      </w:r>
    </w:p>
    <w:p w:rsidR="001D6B99" w:rsidRDefault="00702332" w:rsidP="00F7787E">
      <w:pPr>
        <w:pStyle w:val="23"/>
        <w:shd w:val="clear" w:color="auto" w:fill="auto"/>
        <w:tabs>
          <w:tab w:val="left" w:pos="11199"/>
        </w:tabs>
        <w:spacing w:before="0" w:after="0" w:line="475" w:lineRule="exact"/>
        <w:ind w:left="567"/>
      </w:pPr>
      <w:r>
        <w:t>модуль № 6 «Европейская классическая музыка»;</w:t>
      </w:r>
    </w:p>
    <w:p w:rsidR="001D6B99" w:rsidRDefault="00702332" w:rsidP="00F7787E">
      <w:pPr>
        <w:pStyle w:val="23"/>
        <w:shd w:val="clear" w:color="auto" w:fill="auto"/>
        <w:tabs>
          <w:tab w:val="left" w:pos="11199"/>
        </w:tabs>
        <w:spacing w:before="0" w:after="0" w:line="475" w:lineRule="exact"/>
        <w:ind w:left="567"/>
      </w:pPr>
      <w:r>
        <w:t>модуль № 7 «Духовная музыка»;</w:t>
      </w:r>
    </w:p>
    <w:p w:rsidR="001D6B99" w:rsidRDefault="00702332" w:rsidP="00F7787E">
      <w:pPr>
        <w:pStyle w:val="23"/>
        <w:shd w:val="clear" w:color="auto" w:fill="auto"/>
        <w:tabs>
          <w:tab w:val="left" w:pos="11199"/>
        </w:tabs>
        <w:spacing w:before="0" w:after="0" w:line="475" w:lineRule="exact"/>
        <w:ind w:left="567" w:right="1220"/>
        <w:jc w:val="left"/>
      </w:pPr>
      <w:r>
        <w:t>модуль № 8 «Современная музыка: основные жанры и направления»; модуль № 9 «Связь музыки с другими видами искусства»;</w:t>
      </w:r>
    </w:p>
    <w:p w:rsidR="001D6B99" w:rsidRDefault="00702332" w:rsidP="00F7787E">
      <w:pPr>
        <w:pStyle w:val="23"/>
        <w:shd w:val="clear" w:color="auto" w:fill="auto"/>
        <w:tabs>
          <w:tab w:val="left" w:pos="1798"/>
          <w:tab w:val="left" w:pos="11199"/>
        </w:tabs>
        <w:spacing w:before="0" w:after="0" w:line="475" w:lineRule="exact"/>
        <w:ind w:left="567" w:firstLine="709"/>
      </w:pPr>
      <w: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1D6B99" w:rsidRDefault="00702332" w:rsidP="00F7787E">
      <w:pPr>
        <w:pStyle w:val="23"/>
        <w:shd w:val="clear" w:color="auto" w:fill="auto"/>
        <w:tabs>
          <w:tab w:val="left" w:pos="1794"/>
          <w:tab w:val="left" w:pos="11199"/>
        </w:tabs>
        <w:spacing w:before="0" w:after="0" w:line="475" w:lineRule="exact"/>
        <w:ind w:left="567" w:firstLine="709"/>
      </w:pPr>
      <w: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1D6B99" w:rsidRDefault="00702332" w:rsidP="00F7787E">
      <w:pPr>
        <w:pStyle w:val="23"/>
        <w:shd w:val="clear" w:color="auto" w:fill="auto"/>
        <w:tabs>
          <w:tab w:val="left" w:pos="1933"/>
          <w:tab w:val="left" w:pos="11199"/>
        </w:tabs>
        <w:spacing w:before="0" w:after="0" w:line="475" w:lineRule="exact"/>
        <w:ind w:left="567" w:firstLine="709"/>
      </w:pPr>
      <w: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w:t>
      </w:r>
      <w:r>
        <w:lastRenderedPageBreak/>
        <w:t>связях с такими учебными предметами, как изобразительное искусство, литература, география, история, обществознание, иностранный язык.</w:t>
      </w:r>
    </w:p>
    <w:p w:rsidR="001D6B99" w:rsidRPr="00EE7472" w:rsidRDefault="0011231A" w:rsidP="00F7787E">
      <w:pPr>
        <w:pStyle w:val="23"/>
        <w:shd w:val="clear" w:color="auto" w:fill="auto"/>
        <w:tabs>
          <w:tab w:val="left" w:pos="1562"/>
          <w:tab w:val="left" w:pos="11199"/>
        </w:tabs>
        <w:spacing w:before="0" w:after="0" w:line="475" w:lineRule="exact"/>
        <w:ind w:left="567" w:firstLine="851"/>
        <w:rPr>
          <w:b/>
        </w:rPr>
      </w:pPr>
      <w:r>
        <w:rPr>
          <w:b/>
        </w:rPr>
        <w:t xml:space="preserve">2.25.2. </w:t>
      </w:r>
      <w:r w:rsidR="00702332" w:rsidRPr="00EE7472">
        <w:rPr>
          <w:b/>
        </w:rPr>
        <w:t>Планируемые результаты освоения программы по музыке на уровне основного общего образования.</w:t>
      </w:r>
    </w:p>
    <w:p w:rsidR="001D6B99" w:rsidRDefault="00702332" w:rsidP="00F7787E">
      <w:pPr>
        <w:pStyle w:val="23"/>
        <w:shd w:val="clear" w:color="auto" w:fill="auto"/>
        <w:tabs>
          <w:tab w:val="left" w:pos="1783"/>
          <w:tab w:val="left" w:pos="11199"/>
        </w:tabs>
        <w:spacing w:before="0" w:after="0" w:line="475" w:lineRule="exact"/>
        <w:ind w:left="567" w:firstLine="851"/>
      </w:pPr>
      <w: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1D6B99" w:rsidRDefault="00702332" w:rsidP="00F7787E">
      <w:pPr>
        <w:pStyle w:val="23"/>
        <w:numPr>
          <w:ilvl w:val="0"/>
          <w:numId w:val="1987"/>
        </w:numPr>
        <w:shd w:val="clear" w:color="auto" w:fill="auto"/>
        <w:tabs>
          <w:tab w:val="left" w:pos="1117"/>
          <w:tab w:val="left" w:pos="11199"/>
        </w:tabs>
        <w:spacing w:before="0" w:after="0" w:line="475" w:lineRule="exact"/>
        <w:ind w:left="567" w:firstLine="740"/>
      </w:pPr>
      <w:r>
        <w:t>патриотического воспитания:</w:t>
      </w:r>
    </w:p>
    <w:p w:rsidR="001D6B99" w:rsidRDefault="00702332" w:rsidP="00F7787E">
      <w:pPr>
        <w:pStyle w:val="23"/>
        <w:shd w:val="clear" w:color="auto" w:fill="auto"/>
        <w:tabs>
          <w:tab w:val="left" w:pos="11199"/>
        </w:tabs>
        <w:spacing w:before="0" w:after="0" w:line="475" w:lineRule="exact"/>
        <w:ind w:left="567" w:firstLine="740"/>
      </w:pPr>
      <w:r>
        <w:t>осознание российской гражданской идентичности в поликультурном и многоконфессиональном обществе;</w:t>
      </w:r>
    </w:p>
    <w:p w:rsidR="001D6B99" w:rsidRDefault="00702332" w:rsidP="00F7787E">
      <w:pPr>
        <w:pStyle w:val="23"/>
        <w:shd w:val="clear" w:color="auto" w:fill="auto"/>
        <w:tabs>
          <w:tab w:val="left" w:pos="11199"/>
        </w:tabs>
        <w:spacing w:before="0" w:after="0" w:line="475" w:lineRule="exact"/>
        <w:ind w:left="567" w:firstLine="740"/>
      </w:pPr>
      <w:r>
        <w:t>знание Гимна России и традиций его исполнения, уважение музыкальных символов республик Российской Федерации и других стран мира;</w:t>
      </w:r>
    </w:p>
    <w:p w:rsidR="001D6B99" w:rsidRDefault="00702332" w:rsidP="00F7787E">
      <w:pPr>
        <w:pStyle w:val="23"/>
        <w:shd w:val="clear" w:color="auto" w:fill="auto"/>
        <w:tabs>
          <w:tab w:val="left" w:pos="11199"/>
        </w:tabs>
        <w:spacing w:before="0" w:after="0" w:line="475" w:lineRule="exact"/>
        <w:ind w:left="567" w:firstLine="740"/>
      </w:pPr>
      <w:r>
        <w:t>проявление интереса к освоению музыкальных традиций своего края, музыкальной культуры народов России;</w:t>
      </w:r>
    </w:p>
    <w:p w:rsidR="001D6B99" w:rsidRDefault="00702332" w:rsidP="00F7787E">
      <w:pPr>
        <w:pStyle w:val="23"/>
        <w:shd w:val="clear" w:color="auto" w:fill="auto"/>
        <w:tabs>
          <w:tab w:val="left" w:pos="11199"/>
        </w:tabs>
        <w:spacing w:before="0" w:after="0" w:line="475" w:lineRule="exact"/>
        <w:ind w:left="567" w:firstLine="740"/>
      </w:pPr>
      <w:r>
        <w:t>знание достижений отечественных музыкантов, их вклада в мировую музыкальную культуру;</w:t>
      </w:r>
    </w:p>
    <w:p w:rsidR="001D6B99" w:rsidRDefault="00702332" w:rsidP="00F7787E">
      <w:pPr>
        <w:pStyle w:val="23"/>
        <w:shd w:val="clear" w:color="auto" w:fill="auto"/>
        <w:tabs>
          <w:tab w:val="left" w:pos="11199"/>
        </w:tabs>
        <w:spacing w:before="0" w:after="0" w:line="475" w:lineRule="exact"/>
        <w:ind w:left="567" w:firstLine="740"/>
      </w:pPr>
      <w:r>
        <w:t>интерес к изучению истории отечественной музыкальной культуры;</w:t>
      </w:r>
    </w:p>
    <w:p w:rsidR="001D6B99" w:rsidRDefault="00702332" w:rsidP="00F7787E">
      <w:pPr>
        <w:pStyle w:val="23"/>
        <w:shd w:val="clear" w:color="auto" w:fill="auto"/>
        <w:tabs>
          <w:tab w:val="left" w:pos="11199"/>
        </w:tabs>
        <w:spacing w:before="0" w:after="0" w:line="475" w:lineRule="exact"/>
        <w:ind w:left="567" w:firstLine="740"/>
      </w:pPr>
      <w:r>
        <w:t>стремление развивать и сохранять музыкальную культуру своей страны, своего края;</w:t>
      </w:r>
    </w:p>
    <w:p w:rsidR="001D6B99" w:rsidRDefault="00702332" w:rsidP="00F7787E">
      <w:pPr>
        <w:pStyle w:val="23"/>
        <w:numPr>
          <w:ilvl w:val="0"/>
          <w:numId w:val="1987"/>
        </w:numPr>
        <w:shd w:val="clear" w:color="auto" w:fill="auto"/>
        <w:tabs>
          <w:tab w:val="left" w:pos="1161"/>
          <w:tab w:val="left" w:pos="11199"/>
        </w:tabs>
        <w:spacing w:before="0" w:after="10" w:line="280" w:lineRule="exact"/>
        <w:ind w:left="567" w:firstLine="760"/>
      </w:pPr>
      <w:r>
        <w:t>гражданского воспитания:</w:t>
      </w:r>
    </w:p>
    <w:p w:rsidR="001D6B99" w:rsidRDefault="00702332" w:rsidP="00F7787E">
      <w:pPr>
        <w:pStyle w:val="23"/>
        <w:shd w:val="clear" w:color="auto" w:fill="auto"/>
        <w:tabs>
          <w:tab w:val="left" w:pos="11199"/>
        </w:tabs>
        <w:spacing w:before="0" w:after="0" w:line="475" w:lineRule="exact"/>
        <w:ind w:left="567" w:firstLine="760"/>
      </w:pPr>
      <w:r>
        <w:t>готовность к выполнению обязанностей гражданина и реализации его прав, уважение прав, свобод и законных интересов других людей;</w:t>
      </w:r>
    </w:p>
    <w:p w:rsidR="001D6B99" w:rsidRDefault="00702332" w:rsidP="00F7787E">
      <w:pPr>
        <w:pStyle w:val="23"/>
        <w:shd w:val="clear" w:color="auto" w:fill="auto"/>
        <w:tabs>
          <w:tab w:val="left" w:pos="11199"/>
        </w:tabs>
        <w:spacing w:before="0" w:after="0" w:line="475" w:lineRule="exact"/>
        <w:ind w:left="567" w:firstLine="760"/>
      </w:pPr>
      <w: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1D6B99" w:rsidRDefault="00702332" w:rsidP="00F7787E">
      <w:pPr>
        <w:pStyle w:val="23"/>
        <w:shd w:val="clear" w:color="auto" w:fill="auto"/>
        <w:tabs>
          <w:tab w:val="left" w:pos="11199"/>
        </w:tabs>
        <w:spacing w:before="0" w:after="0" w:line="475" w:lineRule="exact"/>
        <w:ind w:left="567" w:firstLine="760"/>
      </w:pPr>
      <w: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w:t>
      </w:r>
      <w:r>
        <w:softHyphen/>
        <w:t>просветительских акций, в качестве волонтера в дни праздничных мероприятий;</w:t>
      </w:r>
    </w:p>
    <w:p w:rsidR="001D6B99" w:rsidRDefault="00702332" w:rsidP="00F7787E">
      <w:pPr>
        <w:pStyle w:val="23"/>
        <w:numPr>
          <w:ilvl w:val="0"/>
          <w:numId w:val="1987"/>
        </w:numPr>
        <w:shd w:val="clear" w:color="auto" w:fill="auto"/>
        <w:tabs>
          <w:tab w:val="left" w:pos="1161"/>
          <w:tab w:val="left" w:pos="11199"/>
        </w:tabs>
        <w:spacing w:before="0" w:after="0" w:line="475" w:lineRule="exact"/>
        <w:ind w:left="567" w:firstLine="760"/>
      </w:pPr>
      <w:r>
        <w:t>духовно-нравственного воспитания:</w:t>
      </w:r>
    </w:p>
    <w:p w:rsidR="001D6B99" w:rsidRDefault="00702332" w:rsidP="00F7787E">
      <w:pPr>
        <w:pStyle w:val="23"/>
        <w:shd w:val="clear" w:color="auto" w:fill="auto"/>
        <w:tabs>
          <w:tab w:val="left" w:pos="11199"/>
        </w:tabs>
        <w:spacing w:before="0" w:after="0" w:line="475" w:lineRule="exact"/>
        <w:ind w:left="567" w:firstLine="760"/>
      </w:pPr>
      <w:r>
        <w:t>ориентация на моральные ценности и нормы в ситуациях нравственного выбора;</w:t>
      </w:r>
    </w:p>
    <w:p w:rsidR="001D6B99" w:rsidRDefault="00702332" w:rsidP="00F7787E">
      <w:pPr>
        <w:pStyle w:val="23"/>
        <w:shd w:val="clear" w:color="auto" w:fill="auto"/>
        <w:tabs>
          <w:tab w:val="left" w:pos="11199"/>
        </w:tabs>
        <w:spacing w:before="0" w:after="0" w:line="475" w:lineRule="exact"/>
        <w:ind w:left="567" w:firstLine="760"/>
      </w:pPr>
      <w:r>
        <w:t>готовность воспринимать музыкальное искусство с учетом моральных и духовных ценностей этического и религиозного контекста, социально</w:t>
      </w:r>
      <w:r>
        <w:softHyphen/>
        <w:t>исторических особенностей этики и эстетики;</w:t>
      </w:r>
    </w:p>
    <w:p w:rsidR="001D6B99" w:rsidRDefault="00702332" w:rsidP="00F7787E">
      <w:pPr>
        <w:pStyle w:val="23"/>
        <w:shd w:val="clear" w:color="auto" w:fill="auto"/>
        <w:tabs>
          <w:tab w:val="left" w:pos="11199"/>
        </w:tabs>
        <w:spacing w:before="0" w:after="0" w:line="475" w:lineRule="exact"/>
        <w:ind w:left="567" w:firstLine="760"/>
      </w:pPr>
      <w:r>
        <w:t xml:space="preserve">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w:t>
      </w:r>
      <w:r>
        <w:lastRenderedPageBreak/>
        <w:t>подготовке внеклассных концертов, фестивалей, конкурсов;</w:t>
      </w:r>
    </w:p>
    <w:p w:rsidR="001D6B99" w:rsidRDefault="00702332" w:rsidP="00F7787E">
      <w:pPr>
        <w:pStyle w:val="23"/>
        <w:numPr>
          <w:ilvl w:val="0"/>
          <w:numId w:val="1987"/>
        </w:numPr>
        <w:shd w:val="clear" w:color="auto" w:fill="auto"/>
        <w:tabs>
          <w:tab w:val="left" w:pos="1165"/>
          <w:tab w:val="left" w:pos="11199"/>
        </w:tabs>
        <w:spacing w:before="0" w:after="0" w:line="475" w:lineRule="exact"/>
        <w:ind w:left="567" w:firstLine="760"/>
      </w:pPr>
      <w:r>
        <w:t>эстетического воспитания:</w:t>
      </w:r>
    </w:p>
    <w:p w:rsidR="001D6B99" w:rsidRDefault="00702332" w:rsidP="00F7787E">
      <w:pPr>
        <w:pStyle w:val="23"/>
        <w:shd w:val="clear" w:color="auto" w:fill="auto"/>
        <w:tabs>
          <w:tab w:val="left" w:pos="11199"/>
        </w:tabs>
        <w:spacing w:before="0" w:after="0" w:line="475" w:lineRule="exact"/>
        <w:ind w:left="567" w:firstLine="760"/>
      </w:pPr>
      <w: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1D6B99" w:rsidRDefault="00702332" w:rsidP="00F7787E">
      <w:pPr>
        <w:pStyle w:val="23"/>
        <w:shd w:val="clear" w:color="auto" w:fill="auto"/>
        <w:tabs>
          <w:tab w:val="left" w:pos="11199"/>
        </w:tabs>
        <w:spacing w:before="0" w:after="0" w:line="475" w:lineRule="exact"/>
        <w:ind w:left="567" w:firstLine="760"/>
      </w:pPr>
      <w:r>
        <w:t>осознание ценности творчества, таланта;</w:t>
      </w:r>
    </w:p>
    <w:p w:rsidR="001D6B99" w:rsidRDefault="00702332" w:rsidP="00F7787E">
      <w:pPr>
        <w:pStyle w:val="23"/>
        <w:shd w:val="clear" w:color="auto" w:fill="auto"/>
        <w:tabs>
          <w:tab w:val="left" w:pos="11199"/>
        </w:tabs>
        <w:spacing w:before="0" w:after="0" w:line="475" w:lineRule="exact"/>
        <w:ind w:left="567" w:firstLine="760"/>
      </w:pPr>
      <w:r>
        <w:t>осознание важности музыкального искусства как средства коммуникации и самовыражения;</w:t>
      </w:r>
    </w:p>
    <w:p w:rsidR="001D6B99" w:rsidRDefault="00702332" w:rsidP="00F7787E">
      <w:pPr>
        <w:pStyle w:val="23"/>
        <w:shd w:val="clear" w:color="auto" w:fill="auto"/>
        <w:tabs>
          <w:tab w:val="left" w:pos="11199"/>
        </w:tabs>
        <w:spacing w:before="0" w:after="0" w:line="475" w:lineRule="exact"/>
        <w:ind w:left="567" w:firstLine="760"/>
      </w:pPr>
      <w:r>
        <w:t>понимание ценности отечественного и мирового искусства, роли этнических культурных традиций и народного творчества;</w:t>
      </w:r>
    </w:p>
    <w:p w:rsidR="001D6B99" w:rsidRDefault="00702332" w:rsidP="00F7787E">
      <w:pPr>
        <w:pStyle w:val="23"/>
        <w:shd w:val="clear" w:color="auto" w:fill="auto"/>
        <w:tabs>
          <w:tab w:val="left" w:pos="11199"/>
        </w:tabs>
        <w:spacing w:before="0" w:after="0" w:line="475" w:lineRule="exact"/>
        <w:ind w:left="567" w:firstLine="760"/>
      </w:pPr>
      <w:r>
        <w:t>стремление к самовыражению в разных видах искусства;</w:t>
      </w:r>
    </w:p>
    <w:p w:rsidR="001D6B99" w:rsidRDefault="00702332" w:rsidP="00F7787E">
      <w:pPr>
        <w:pStyle w:val="23"/>
        <w:numPr>
          <w:ilvl w:val="0"/>
          <w:numId w:val="1987"/>
        </w:numPr>
        <w:shd w:val="clear" w:color="auto" w:fill="auto"/>
        <w:tabs>
          <w:tab w:val="left" w:pos="1165"/>
          <w:tab w:val="left" w:pos="11199"/>
        </w:tabs>
        <w:spacing w:before="0" w:after="0" w:line="475" w:lineRule="exact"/>
        <w:ind w:left="567" w:firstLine="760"/>
      </w:pPr>
      <w:r>
        <w:t>ценности научного познания:</w:t>
      </w:r>
    </w:p>
    <w:p w:rsidR="001D6B99" w:rsidRDefault="00702332" w:rsidP="00F7787E">
      <w:pPr>
        <w:pStyle w:val="23"/>
        <w:shd w:val="clear" w:color="auto" w:fill="auto"/>
        <w:tabs>
          <w:tab w:val="left" w:pos="11199"/>
        </w:tabs>
        <w:spacing w:before="0" w:after="0" w:line="475" w:lineRule="exact"/>
        <w:ind w:left="567" w:firstLine="76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1D6B99" w:rsidRDefault="00702332" w:rsidP="00F7787E">
      <w:pPr>
        <w:pStyle w:val="23"/>
        <w:shd w:val="clear" w:color="auto" w:fill="auto"/>
        <w:tabs>
          <w:tab w:val="left" w:pos="11199"/>
        </w:tabs>
        <w:spacing w:before="0" w:after="0" w:line="475" w:lineRule="exact"/>
        <w:ind w:left="567" w:firstLine="760"/>
      </w:pPr>
      <w:r>
        <w:t>овладение музыкальным языком, навыками познания музыки как искусства интонируемого смысла;</w:t>
      </w:r>
    </w:p>
    <w:p w:rsidR="001D6B99" w:rsidRDefault="00702332" w:rsidP="00F7787E">
      <w:pPr>
        <w:pStyle w:val="23"/>
        <w:shd w:val="clear" w:color="auto" w:fill="auto"/>
        <w:tabs>
          <w:tab w:val="left" w:pos="11199"/>
        </w:tabs>
        <w:spacing w:before="0" w:after="0" w:line="475" w:lineRule="exact"/>
        <w:ind w:left="567" w:firstLine="760"/>
      </w:pPr>
      <w: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1D6B99" w:rsidRDefault="00702332" w:rsidP="00F7787E">
      <w:pPr>
        <w:pStyle w:val="23"/>
        <w:numPr>
          <w:ilvl w:val="0"/>
          <w:numId w:val="1987"/>
        </w:numPr>
        <w:shd w:val="clear" w:color="auto" w:fill="auto"/>
        <w:tabs>
          <w:tab w:val="left" w:pos="1105"/>
          <w:tab w:val="left" w:pos="11199"/>
        </w:tabs>
        <w:spacing w:before="0" w:after="0" w:line="475" w:lineRule="exact"/>
        <w:ind w:left="567" w:firstLine="760"/>
      </w:pPr>
      <w:r>
        <w:t>физического воспитания, формирования культуры здоровья и эмоционального благополучия:</w:t>
      </w:r>
    </w:p>
    <w:p w:rsidR="001D6B99" w:rsidRDefault="00702332" w:rsidP="00F7787E">
      <w:pPr>
        <w:pStyle w:val="23"/>
        <w:shd w:val="clear" w:color="auto" w:fill="auto"/>
        <w:tabs>
          <w:tab w:val="left" w:pos="11199"/>
        </w:tabs>
        <w:spacing w:before="0" w:after="0" w:line="475" w:lineRule="exact"/>
        <w:ind w:left="567" w:firstLine="760"/>
      </w:pPr>
      <w:r>
        <w:t>осознание ценности жизни с использованием собственного жизненного опыта и опыта восприятия произведений искусства;</w:t>
      </w:r>
    </w:p>
    <w:p w:rsidR="001D6B99" w:rsidRDefault="00702332" w:rsidP="00F7787E">
      <w:pPr>
        <w:pStyle w:val="23"/>
        <w:shd w:val="clear" w:color="auto" w:fill="auto"/>
        <w:tabs>
          <w:tab w:val="left" w:pos="11199"/>
        </w:tabs>
        <w:spacing w:before="0" w:after="0" w:line="475" w:lineRule="exact"/>
        <w:ind w:left="567" w:firstLine="760"/>
      </w:pPr>
      <w: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1D6B99" w:rsidRDefault="00702332" w:rsidP="00F7787E">
      <w:pPr>
        <w:pStyle w:val="23"/>
        <w:shd w:val="clear" w:color="auto" w:fill="auto"/>
        <w:tabs>
          <w:tab w:val="left" w:pos="11199"/>
        </w:tabs>
        <w:spacing w:before="0" w:after="0" w:line="475" w:lineRule="exact"/>
        <w:ind w:left="567" w:firstLine="760"/>
      </w:pPr>
      <w: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1D6B99" w:rsidRDefault="00702332" w:rsidP="00F7787E">
      <w:pPr>
        <w:pStyle w:val="23"/>
        <w:shd w:val="clear" w:color="auto" w:fill="auto"/>
        <w:tabs>
          <w:tab w:val="left" w:pos="11199"/>
        </w:tabs>
        <w:spacing w:before="0" w:after="0" w:line="475" w:lineRule="exact"/>
        <w:ind w:left="567" w:firstLine="760"/>
      </w:pPr>
      <w:r>
        <w:t>сформированность навыков рефлексии, признание своего права на ошибку и такого же права другого человека;</w:t>
      </w:r>
    </w:p>
    <w:p w:rsidR="001D6B99" w:rsidRDefault="00702332" w:rsidP="00F7787E">
      <w:pPr>
        <w:pStyle w:val="23"/>
        <w:numPr>
          <w:ilvl w:val="0"/>
          <w:numId w:val="1987"/>
        </w:numPr>
        <w:shd w:val="clear" w:color="auto" w:fill="auto"/>
        <w:tabs>
          <w:tab w:val="left" w:pos="1155"/>
          <w:tab w:val="left" w:pos="11199"/>
        </w:tabs>
        <w:spacing w:before="0" w:after="0" w:line="475" w:lineRule="exact"/>
        <w:ind w:left="567" w:firstLine="760"/>
      </w:pPr>
      <w:r>
        <w:t>трудового воспитания:</w:t>
      </w:r>
    </w:p>
    <w:p w:rsidR="001D6B99" w:rsidRDefault="00702332" w:rsidP="00F7787E">
      <w:pPr>
        <w:pStyle w:val="23"/>
        <w:shd w:val="clear" w:color="auto" w:fill="auto"/>
        <w:tabs>
          <w:tab w:val="left" w:pos="11199"/>
        </w:tabs>
        <w:spacing w:before="0" w:after="0" w:line="475" w:lineRule="exact"/>
        <w:ind w:left="567"/>
        <w:jc w:val="left"/>
      </w:pPr>
      <w:r>
        <w:lastRenderedPageBreak/>
        <w:t>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1D6B99" w:rsidRDefault="00702332" w:rsidP="00F7787E">
      <w:pPr>
        <w:pStyle w:val="23"/>
        <w:numPr>
          <w:ilvl w:val="0"/>
          <w:numId w:val="1987"/>
        </w:numPr>
        <w:shd w:val="clear" w:color="auto" w:fill="auto"/>
        <w:tabs>
          <w:tab w:val="left" w:pos="1155"/>
          <w:tab w:val="left" w:pos="11199"/>
        </w:tabs>
        <w:spacing w:before="0" w:after="0" w:line="475" w:lineRule="exact"/>
        <w:ind w:left="567" w:firstLine="760"/>
      </w:pPr>
      <w:r>
        <w:t>экологического воспитания:</w:t>
      </w:r>
    </w:p>
    <w:p w:rsidR="001D6B99" w:rsidRDefault="00702332" w:rsidP="00F7787E">
      <w:pPr>
        <w:pStyle w:val="23"/>
        <w:shd w:val="clear" w:color="auto" w:fill="auto"/>
        <w:tabs>
          <w:tab w:val="left" w:pos="11199"/>
        </w:tabs>
        <w:spacing w:before="0" w:after="0" w:line="475" w:lineRule="exact"/>
        <w:ind w:left="567" w:firstLine="760"/>
      </w:pPr>
      <w:r>
        <w:t>повышение уровня экологической культуры, осознание глобального характера экологических проблем и путей их решения;</w:t>
      </w:r>
    </w:p>
    <w:p w:rsidR="001D6B99" w:rsidRDefault="00702332" w:rsidP="00F7787E">
      <w:pPr>
        <w:pStyle w:val="23"/>
        <w:shd w:val="clear" w:color="auto" w:fill="auto"/>
        <w:tabs>
          <w:tab w:val="left" w:pos="11199"/>
        </w:tabs>
        <w:spacing w:before="0" w:after="0" w:line="475" w:lineRule="exact"/>
        <w:ind w:left="567" w:firstLine="760"/>
      </w:pPr>
      <w:r>
        <w:t>нравственно-эстетическое отношение к природе,</w:t>
      </w:r>
    </w:p>
    <w:p w:rsidR="001D6B99" w:rsidRDefault="00702332" w:rsidP="00F7787E">
      <w:pPr>
        <w:pStyle w:val="23"/>
        <w:shd w:val="clear" w:color="auto" w:fill="auto"/>
        <w:tabs>
          <w:tab w:val="left" w:pos="11199"/>
        </w:tabs>
        <w:spacing w:before="0" w:after="0" w:line="475" w:lineRule="exact"/>
        <w:ind w:left="567" w:firstLine="760"/>
      </w:pPr>
      <w:r>
        <w:t>участие в экологических проектах через различные формы музыкального творчества</w:t>
      </w:r>
    </w:p>
    <w:p w:rsidR="001D6B99" w:rsidRDefault="00702332" w:rsidP="00F7787E">
      <w:pPr>
        <w:pStyle w:val="23"/>
        <w:numPr>
          <w:ilvl w:val="0"/>
          <w:numId w:val="1987"/>
        </w:numPr>
        <w:shd w:val="clear" w:color="auto" w:fill="auto"/>
        <w:tabs>
          <w:tab w:val="left" w:pos="1160"/>
          <w:tab w:val="left" w:pos="11199"/>
        </w:tabs>
        <w:spacing w:before="0" w:after="0" w:line="475" w:lineRule="exact"/>
        <w:ind w:left="567" w:firstLine="760"/>
      </w:pPr>
      <w:r>
        <w:t>адаптации к изменяющимся условиям социальной и природной среды:</w:t>
      </w:r>
    </w:p>
    <w:p w:rsidR="001D6B99" w:rsidRDefault="00702332" w:rsidP="00F7787E">
      <w:pPr>
        <w:pStyle w:val="23"/>
        <w:shd w:val="clear" w:color="auto" w:fill="auto"/>
        <w:tabs>
          <w:tab w:val="left" w:pos="11199"/>
        </w:tabs>
        <w:spacing w:before="0" w:after="0" w:line="475" w:lineRule="exact"/>
        <w:ind w:left="567" w:firstLine="760"/>
      </w:pPr>
      <w: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1D6B99" w:rsidRDefault="00702332" w:rsidP="00F7787E">
      <w:pPr>
        <w:pStyle w:val="23"/>
        <w:shd w:val="clear" w:color="auto" w:fill="auto"/>
        <w:tabs>
          <w:tab w:val="left" w:pos="11199"/>
        </w:tabs>
        <w:spacing w:before="0" w:after="0" w:line="475" w:lineRule="exact"/>
        <w:ind w:left="567" w:firstLine="760"/>
      </w:pPr>
      <w: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1D6B99" w:rsidRDefault="00702332" w:rsidP="00F7787E">
      <w:pPr>
        <w:pStyle w:val="23"/>
        <w:shd w:val="clear" w:color="auto" w:fill="auto"/>
        <w:tabs>
          <w:tab w:val="left" w:pos="11199"/>
        </w:tabs>
        <w:spacing w:before="0" w:after="0" w:line="475" w:lineRule="exact"/>
        <w:ind w:left="567" w:firstLine="760"/>
      </w:pPr>
      <w: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1D6B99" w:rsidRDefault="00702332" w:rsidP="00F7787E">
      <w:pPr>
        <w:pStyle w:val="23"/>
        <w:shd w:val="clear" w:color="auto" w:fill="auto"/>
        <w:tabs>
          <w:tab w:val="left" w:pos="11199"/>
        </w:tabs>
        <w:spacing w:before="0" w:after="0" w:line="475" w:lineRule="exact"/>
        <w:ind w:left="567" w:firstLine="760"/>
      </w:pPr>
      <w: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1D6B99" w:rsidRDefault="00702332" w:rsidP="00F7787E">
      <w:pPr>
        <w:pStyle w:val="23"/>
        <w:shd w:val="clear" w:color="auto" w:fill="auto"/>
        <w:tabs>
          <w:tab w:val="left" w:pos="1738"/>
          <w:tab w:val="left" w:pos="11199"/>
        </w:tabs>
        <w:spacing w:before="0" w:after="0" w:line="475" w:lineRule="exact"/>
        <w:ind w:left="567" w:firstLine="709"/>
      </w:pPr>
      <w: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D6B99" w:rsidRDefault="00702332" w:rsidP="00F7787E">
      <w:pPr>
        <w:pStyle w:val="23"/>
        <w:shd w:val="clear" w:color="auto" w:fill="auto"/>
        <w:tabs>
          <w:tab w:val="left" w:pos="1954"/>
          <w:tab w:val="left" w:pos="11199"/>
        </w:tabs>
        <w:spacing w:before="0" w:after="0" w:line="475" w:lineRule="exact"/>
        <w:ind w:left="567" w:firstLine="709"/>
        <w:jc w:val="left"/>
      </w:pPr>
      <w:r>
        <w:t>У обучающегося будут сформированы следующие базовые логические действия как часть универсальных познавательных учебных действий: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D6B99" w:rsidRDefault="00702332" w:rsidP="00F7787E">
      <w:pPr>
        <w:pStyle w:val="23"/>
        <w:shd w:val="clear" w:color="auto" w:fill="auto"/>
        <w:tabs>
          <w:tab w:val="left" w:pos="11199"/>
        </w:tabs>
        <w:spacing w:before="0" w:after="0" w:line="475" w:lineRule="exact"/>
        <w:ind w:left="567" w:firstLine="760"/>
      </w:pPr>
      <w:r>
        <w:t xml:space="preserve">сопоставлять, сравнивать на основании существенных признаков произведения, жанры и </w:t>
      </w:r>
      <w:r>
        <w:lastRenderedPageBreak/>
        <w:t>стили музыкального и других видов искусства;</w:t>
      </w:r>
    </w:p>
    <w:p w:rsidR="001D6B99" w:rsidRDefault="00702332" w:rsidP="00F7787E">
      <w:pPr>
        <w:pStyle w:val="23"/>
        <w:shd w:val="clear" w:color="auto" w:fill="auto"/>
        <w:tabs>
          <w:tab w:val="left" w:pos="11199"/>
        </w:tabs>
        <w:spacing w:before="0" w:after="0" w:line="475" w:lineRule="exact"/>
        <w:ind w:left="567" w:firstLine="760"/>
      </w:pPr>
      <w:r>
        <w:t>обнаруживать взаимные влияния отдельных видов, жанров и стилей музыки друг на друга, формулировать гипотезы о взаимосвязях;</w:t>
      </w:r>
    </w:p>
    <w:p w:rsidR="001D6B99" w:rsidRDefault="00702332" w:rsidP="00F7787E">
      <w:pPr>
        <w:pStyle w:val="23"/>
        <w:shd w:val="clear" w:color="auto" w:fill="auto"/>
        <w:tabs>
          <w:tab w:val="left" w:pos="11199"/>
        </w:tabs>
        <w:spacing w:before="0" w:after="0" w:line="475" w:lineRule="exact"/>
        <w:ind w:left="567" w:firstLine="760"/>
      </w:pPr>
      <w: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D6B99" w:rsidRDefault="00702332" w:rsidP="00F7787E">
      <w:pPr>
        <w:pStyle w:val="23"/>
        <w:shd w:val="clear" w:color="auto" w:fill="auto"/>
        <w:tabs>
          <w:tab w:val="left" w:pos="11199"/>
        </w:tabs>
        <w:spacing w:before="0" w:after="0" w:line="475" w:lineRule="exact"/>
        <w:ind w:left="567" w:firstLine="760"/>
      </w:pPr>
      <w:r>
        <w:t>выявлять и характеризовать существенные признаки конкретного музыкального звучания;</w:t>
      </w:r>
    </w:p>
    <w:p w:rsidR="001D6B99" w:rsidRDefault="00702332" w:rsidP="00F7787E">
      <w:pPr>
        <w:pStyle w:val="23"/>
        <w:shd w:val="clear" w:color="auto" w:fill="auto"/>
        <w:tabs>
          <w:tab w:val="left" w:pos="11199"/>
        </w:tabs>
        <w:spacing w:before="0" w:after="0" w:line="475" w:lineRule="exact"/>
        <w:ind w:left="567" w:firstLine="760"/>
      </w:pPr>
      <w:r>
        <w:t>самостоятельно обобщать и формулировать выводы по результатам проведенного слухового наблюдения-исследования.</w:t>
      </w:r>
    </w:p>
    <w:p w:rsidR="001D6B99" w:rsidRDefault="00702332" w:rsidP="00F7787E">
      <w:pPr>
        <w:pStyle w:val="23"/>
        <w:shd w:val="clear" w:color="auto" w:fill="auto"/>
        <w:tabs>
          <w:tab w:val="left" w:pos="1990"/>
          <w:tab w:val="left" w:pos="11199"/>
        </w:tabs>
        <w:spacing w:before="0" w:after="0" w:line="475" w:lineRule="exact"/>
        <w:ind w:left="567" w:firstLine="709"/>
      </w:pPr>
      <w:r>
        <w:t>У обучающегося будут сформированы следующие базовые исследовательские действия как часть универсальных познавательных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следовать внутренним слухом за развитием музыкального процесса, «наблюдать» звучание музыки;</w:t>
      </w:r>
    </w:p>
    <w:p w:rsidR="001D6B99" w:rsidRDefault="00702332" w:rsidP="00F7787E">
      <w:pPr>
        <w:pStyle w:val="23"/>
        <w:shd w:val="clear" w:color="auto" w:fill="auto"/>
        <w:tabs>
          <w:tab w:val="left" w:pos="11199"/>
        </w:tabs>
        <w:spacing w:before="0" w:after="0" w:line="475" w:lineRule="exact"/>
        <w:ind w:left="567" w:firstLine="760"/>
      </w:pPr>
      <w:r>
        <w:t>использовать вопросы как исследовательский инструмент познания;</w:t>
      </w:r>
    </w:p>
    <w:p w:rsidR="001D6B99" w:rsidRDefault="00702332" w:rsidP="00F7787E">
      <w:pPr>
        <w:pStyle w:val="23"/>
        <w:shd w:val="clear" w:color="auto" w:fill="auto"/>
        <w:tabs>
          <w:tab w:val="left" w:pos="11199"/>
        </w:tabs>
        <w:spacing w:before="0" w:after="0" w:line="475" w:lineRule="exact"/>
        <w:ind w:left="567" w:firstLine="760"/>
      </w:pPr>
      <w: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1D6B99" w:rsidRDefault="00702332" w:rsidP="00F7787E">
      <w:pPr>
        <w:pStyle w:val="23"/>
        <w:shd w:val="clear" w:color="auto" w:fill="auto"/>
        <w:tabs>
          <w:tab w:val="left" w:pos="11199"/>
        </w:tabs>
        <w:spacing w:before="0" w:after="0" w:line="475" w:lineRule="exact"/>
        <w:ind w:left="567" w:firstLine="760"/>
      </w:pPr>
      <w:r>
        <w:t>составлять алгоритм действий и использовать его для решения учебных, в том числе исполнительских и творческих задач;</w:t>
      </w:r>
    </w:p>
    <w:p w:rsidR="001D6B99" w:rsidRDefault="00702332" w:rsidP="00F7787E">
      <w:pPr>
        <w:pStyle w:val="23"/>
        <w:shd w:val="clear" w:color="auto" w:fill="auto"/>
        <w:tabs>
          <w:tab w:val="left" w:pos="11199"/>
        </w:tabs>
        <w:spacing w:before="0" w:after="0" w:line="475" w:lineRule="exact"/>
        <w:ind w:left="567" w:firstLine="760"/>
      </w:pPr>
      <w: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1D6B99" w:rsidRDefault="00702332" w:rsidP="00F7787E">
      <w:pPr>
        <w:pStyle w:val="23"/>
        <w:shd w:val="clear" w:color="auto" w:fill="auto"/>
        <w:tabs>
          <w:tab w:val="left" w:pos="11199"/>
        </w:tabs>
        <w:spacing w:before="0" w:after="0" w:line="475" w:lineRule="exact"/>
        <w:ind w:left="567" w:firstLine="760"/>
      </w:pPr>
      <w:r>
        <w:t>самостоятельно формулировать обобщения и выводы по результатам проведенного наблюдения, слухового исследования.</w:t>
      </w:r>
    </w:p>
    <w:p w:rsidR="001D6B99" w:rsidRDefault="00702332" w:rsidP="00F7787E">
      <w:pPr>
        <w:pStyle w:val="23"/>
        <w:shd w:val="clear" w:color="auto" w:fill="auto"/>
        <w:tabs>
          <w:tab w:val="left" w:pos="1986"/>
          <w:tab w:val="left" w:pos="11199"/>
        </w:tabs>
        <w:spacing w:before="0" w:after="0" w:line="475" w:lineRule="exact"/>
        <w:ind w:left="567" w:firstLine="709"/>
      </w:pPr>
      <w:r>
        <w:t>У обучающегося будут сформированы умения работать с информацией как часть универсальных познавательных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D6B99" w:rsidRDefault="00702332" w:rsidP="00F7787E">
      <w:pPr>
        <w:pStyle w:val="23"/>
        <w:shd w:val="clear" w:color="auto" w:fill="auto"/>
        <w:tabs>
          <w:tab w:val="left" w:pos="11199"/>
        </w:tabs>
        <w:spacing w:before="0" w:after="0" w:line="475" w:lineRule="exact"/>
        <w:ind w:left="567" w:firstLine="760"/>
      </w:pPr>
      <w:r>
        <w:t>понимать специфику работы с аудиоинформацией, музыкальными записями;</w:t>
      </w:r>
    </w:p>
    <w:p w:rsidR="001D6B99" w:rsidRDefault="00702332" w:rsidP="00F7787E">
      <w:pPr>
        <w:pStyle w:val="23"/>
        <w:shd w:val="clear" w:color="auto" w:fill="auto"/>
        <w:tabs>
          <w:tab w:val="left" w:pos="11199"/>
        </w:tabs>
        <w:spacing w:before="0" w:after="0" w:line="475" w:lineRule="exact"/>
        <w:ind w:left="567" w:firstLine="760"/>
      </w:pPr>
      <w:r>
        <w:t>использовать интонирование для запоминания звуковой информации, музыкальных произведений;</w:t>
      </w:r>
    </w:p>
    <w:p w:rsidR="001D6B99" w:rsidRDefault="00702332" w:rsidP="00F7787E">
      <w:pPr>
        <w:pStyle w:val="23"/>
        <w:shd w:val="clear" w:color="auto" w:fill="auto"/>
        <w:tabs>
          <w:tab w:val="left" w:pos="11199"/>
        </w:tabs>
        <w:spacing w:before="0" w:after="0" w:line="475" w:lineRule="exact"/>
        <w:ind w:left="567" w:firstLine="760"/>
      </w:pPr>
      <w:r>
        <w:t xml:space="preserve">выбирать, анализировать, интерпретировать, обобщать и систематизировать информацию, </w:t>
      </w:r>
      <w:r>
        <w:lastRenderedPageBreak/>
        <w:t>представленную в аудио- и видеоформатах, текстах, таблицах, схемах;</w:t>
      </w:r>
    </w:p>
    <w:p w:rsidR="001D6B99" w:rsidRDefault="00702332" w:rsidP="00F7787E">
      <w:pPr>
        <w:pStyle w:val="23"/>
        <w:shd w:val="clear" w:color="auto" w:fill="auto"/>
        <w:tabs>
          <w:tab w:val="left" w:pos="11199"/>
        </w:tabs>
        <w:spacing w:before="0" w:after="0" w:line="475" w:lineRule="exact"/>
        <w:ind w:left="567" w:firstLine="760"/>
      </w:pPr>
      <w:r>
        <w:t>использовать смысловое чтение для извлечения, обобщения и систематизации</w:t>
      </w:r>
    </w:p>
    <w:p w:rsidR="001D6B99" w:rsidRDefault="00702332" w:rsidP="00F7787E">
      <w:pPr>
        <w:pStyle w:val="23"/>
        <w:shd w:val="clear" w:color="auto" w:fill="auto"/>
        <w:tabs>
          <w:tab w:val="left" w:pos="11199"/>
        </w:tabs>
        <w:spacing w:before="0" w:after="0" w:line="475" w:lineRule="exact"/>
        <w:ind w:left="567"/>
        <w:jc w:val="left"/>
      </w:pPr>
      <w:r>
        <w:t>информации из одного или нескольких источников с учетом поставленных целей;</w:t>
      </w:r>
    </w:p>
    <w:p w:rsidR="001D6B99" w:rsidRDefault="00702332" w:rsidP="00F7787E">
      <w:pPr>
        <w:pStyle w:val="23"/>
        <w:shd w:val="clear" w:color="auto" w:fill="auto"/>
        <w:tabs>
          <w:tab w:val="left" w:pos="11199"/>
        </w:tabs>
        <w:spacing w:before="0" w:after="0" w:line="475" w:lineRule="exact"/>
        <w:ind w:left="567" w:firstLine="760"/>
      </w:pPr>
      <w:r>
        <w:t>оценивать надежность информации по критериям, предложенным учителем или сформулированным самостоятельно;</w:t>
      </w:r>
    </w:p>
    <w:p w:rsidR="001D6B99" w:rsidRDefault="00702332" w:rsidP="00F7787E">
      <w:pPr>
        <w:pStyle w:val="23"/>
        <w:shd w:val="clear" w:color="auto" w:fill="auto"/>
        <w:tabs>
          <w:tab w:val="left" w:pos="11199"/>
        </w:tabs>
        <w:spacing w:before="0" w:after="0" w:line="475" w:lineRule="exact"/>
        <w:ind w:left="567" w:firstLine="760"/>
      </w:pPr>
      <w:r>
        <w:t>различать тексты информационного и художественного содержания, трансформировать, интерпретировать их в соответствии с учебной задачей;</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1D6B99" w:rsidRDefault="00702332" w:rsidP="00F7787E">
      <w:pPr>
        <w:pStyle w:val="23"/>
        <w:shd w:val="clear" w:color="auto" w:fill="auto"/>
        <w:tabs>
          <w:tab w:val="left" w:pos="1999"/>
          <w:tab w:val="left" w:pos="11199"/>
        </w:tabs>
        <w:spacing w:before="0" w:after="0" w:line="475" w:lineRule="exact"/>
        <w:ind w:left="567" w:firstLine="709"/>
      </w:pPr>
      <w: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1D6B99" w:rsidRDefault="00702332" w:rsidP="00F7787E">
      <w:pPr>
        <w:pStyle w:val="23"/>
        <w:shd w:val="clear" w:color="auto" w:fill="auto"/>
        <w:tabs>
          <w:tab w:val="left" w:pos="2004"/>
          <w:tab w:val="left" w:pos="11199"/>
        </w:tabs>
        <w:spacing w:before="0" w:after="0" w:line="475" w:lineRule="exact"/>
        <w:ind w:left="567" w:firstLine="709"/>
      </w:pPr>
      <w:r>
        <w:t>У обучающегося будут сформированы умения как часть универсальных коммуникативных учебных действий:</w:t>
      </w:r>
    </w:p>
    <w:p w:rsidR="001D6B99" w:rsidRDefault="00702332" w:rsidP="00F7787E">
      <w:pPr>
        <w:pStyle w:val="23"/>
        <w:numPr>
          <w:ilvl w:val="0"/>
          <w:numId w:val="1989"/>
        </w:numPr>
        <w:shd w:val="clear" w:color="auto" w:fill="auto"/>
        <w:tabs>
          <w:tab w:val="left" w:pos="1146"/>
          <w:tab w:val="left" w:pos="11199"/>
        </w:tabs>
        <w:spacing w:before="0" w:after="0" w:line="475" w:lineRule="exact"/>
        <w:ind w:left="567" w:firstLine="760"/>
      </w:pPr>
      <w:r>
        <w:t>невербальная коммуникация:</w:t>
      </w:r>
    </w:p>
    <w:p w:rsidR="001D6B99" w:rsidRDefault="00702332" w:rsidP="00F7787E">
      <w:pPr>
        <w:pStyle w:val="23"/>
        <w:shd w:val="clear" w:color="auto" w:fill="auto"/>
        <w:tabs>
          <w:tab w:val="left" w:pos="11199"/>
        </w:tabs>
        <w:spacing w:before="0" w:after="0" w:line="475" w:lineRule="exact"/>
        <w:ind w:left="567" w:firstLine="760"/>
      </w:pPr>
      <w: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D6B99" w:rsidRDefault="00702332" w:rsidP="00F7787E">
      <w:pPr>
        <w:pStyle w:val="23"/>
        <w:shd w:val="clear" w:color="auto" w:fill="auto"/>
        <w:tabs>
          <w:tab w:val="left" w:pos="11199"/>
        </w:tabs>
        <w:spacing w:before="0" w:after="0" w:line="475" w:lineRule="exact"/>
        <w:ind w:left="567" w:firstLine="76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D6B99" w:rsidRDefault="00702332" w:rsidP="00F7787E">
      <w:pPr>
        <w:pStyle w:val="23"/>
        <w:shd w:val="clear" w:color="auto" w:fill="auto"/>
        <w:tabs>
          <w:tab w:val="left" w:pos="11199"/>
        </w:tabs>
        <w:spacing w:before="0" w:after="0" w:line="475" w:lineRule="exact"/>
        <w:ind w:left="567" w:firstLine="76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D6B99" w:rsidRDefault="00702332" w:rsidP="00F7787E">
      <w:pPr>
        <w:pStyle w:val="23"/>
        <w:shd w:val="clear" w:color="auto" w:fill="auto"/>
        <w:tabs>
          <w:tab w:val="left" w:pos="11199"/>
        </w:tabs>
        <w:spacing w:before="0" w:after="0" w:line="475" w:lineRule="exact"/>
        <w:ind w:left="567" w:firstLine="760"/>
      </w:pPr>
      <w:r>
        <w:t>эффективно использовать интонационно-выразительные возможности в ситуации публичного выступления;</w:t>
      </w:r>
    </w:p>
    <w:p w:rsidR="001D6B99" w:rsidRDefault="00702332" w:rsidP="00F7787E">
      <w:pPr>
        <w:pStyle w:val="23"/>
        <w:shd w:val="clear" w:color="auto" w:fill="auto"/>
        <w:tabs>
          <w:tab w:val="left" w:pos="11199"/>
        </w:tabs>
        <w:spacing w:before="0" w:after="0" w:line="475" w:lineRule="exact"/>
        <w:ind w:left="567" w:firstLine="760"/>
      </w:pPr>
      <w: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1D6B99" w:rsidRDefault="00702332" w:rsidP="00F7787E">
      <w:pPr>
        <w:pStyle w:val="23"/>
        <w:numPr>
          <w:ilvl w:val="0"/>
          <w:numId w:val="1989"/>
        </w:numPr>
        <w:shd w:val="clear" w:color="auto" w:fill="auto"/>
        <w:tabs>
          <w:tab w:val="left" w:pos="1170"/>
          <w:tab w:val="left" w:pos="11199"/>
        </w:tabs>
        <w:spacing w:before="0" w:after="0" w:line="475" w:lineRule="exact"/>
        <w:ind w:left="567" w:firstLine="760"/>
      </w:pPr>
      <w:r>
        <w:t>вербальное общение:</w:t>
      </w:r>
    </w:p>
    <w:p w:rsidR="001D6B99" w:rsidRDefault="00702332" w:rsidP="00F7787E">
      <w:pPr>
        <w:pStyle w:val="23"/>
        <w:shd w:val="clear" w:color="auto" w:fill="auto"/>
        <w:tabs>
          <w:tab w:val="left" w:pos="11199"/>
        </w:tabs>
        <w:spacing w:before="0" w:after="0" w:line="475" w:lineRule="exact"/>
        <w:ind w:left="567" w:firstLine="760"/>
      </w:pPr>
      <w:r>
        <w:t>воспринимать и формулировать суждения, выражать эмоции в соответствии с условиями и целями общения;</w:t>
      </w:r>
    </w:p>
    <w:p w:rsidR="001D6B99" w:rsidRDefault="00702332" w:rsidP="00F7787E">
      <w:pPr>
        <w:pStyle w:val="23"/>
        <w:shd w:val="clear" w:color="auto" w:fill="auto"/>
        <w:tabs>
          <w:tab w:val="left" w:pos="11199"/>
        </w:tabs>
        <w:spacing w:before="0" w:after="0" w:line="475" w:lineRule="exact"/>
        <w:ind w:left="567" w:firstLine="760"/>
      </w:pPr>
      <w:r>
        <w:t>выражать свое мнение, в том числе впечатления от общения с музыкальным искусством в устных и письменных текстах;</w:t>
      </w:r>
    </w:p>
    <w:p w:rsidR="001D6B99" w:rsidRDefault="00702332" w:rsidP="00F7787E">
      <w:pPr>
        <w:pStyle w:val="23"/>
        <w:shd w:val="clear" w:color="auto" w:fill="auto"/>
        <w:tabs>
          <w:tab w:val="left" w:pos="2229"/>
          <w:tab w:val="left" w:pos="6770"/>
          <w:tab w:val="left" w:pos="8829"/>
          <w:tab w:val="left" w:pos="11199"/>
        </w:tabs>
        <w:spacing w:before="0" w:after="0" w:line="475" w:lineRule="exact"/>
        <w:ind w:left="567" w:firstLine="760"/>
      </w:pPr>
      <w:r>
        <w:lastRenderedPageBreak/>
        <w:t>понимать</w:t>
      </w:r>
      <w:r>
        <w:tab/>
        <w:t>намерения других, проявлять</w:t>
      </w:r>
      <w:r>
        <w:tab/>
        <w:t>уважительное</w:t>
      </w:r>
      <w:r>
        <w:tab/>
        <w:t>отношение</w:t>
      </w:r>
    </w:p>
    <w:p w:rsidR="001D6B99" w:rsidRDefault="00702332" w:rsidP="00F7787E">
      <w:pPr>
        <w:pStyle w:val="23"/>
        <w:shd w:val="clear" w:color="auto" w:fill="auto"/>
        <w:tabs>
          <w:tab w:val="left" w:pos="11199"/>
        </w:tabs>
        <w:spacing w:before="0" w:after="0" w:line="475" w:lineRule="exact"/>
        <w:ind w:left="567"/>
      </w:pPr>
      <w:r>
        <w:t>к собеседнику и в корректной форме формулировать свои возражения;</w:t>
      </w:r>
    </w:p>
    <w:p w:rsidR="001D6B99" w:rsidRDefault="00702332" w:rsidP="00F7787E">
      <w:pPr>
        <w:pStyle w:val="23"/>
        <w:shd w:val="clear" w:color="auto" w:fill="auto"/>
        <w:tabs>
          <w:tab w:val="left" w:pos="11199"/>
        </w:tabs>
        <w:spacing w:before="0" w:after="0" w:line="475" w:lineRule="exact"/>
        <w:ind w:left="567" w:firstLine="760"/>
      </w:pPr>
      <w:r>
        <w:t>вести диалог, дискуссию, задавать вопросы по существу обсуждаемой темы, поддерживать благожелательный тон диалога;</w:t>
      </w:r>
    </w:p>
    <w:p w:rsidR="001D6B99" w:rsidRDefault="00702332" w:rsidP="00F7787E">
      <w:pPr>
        <w:pStyle w:val="23"/>
        <w:shd w:val="clear" w:color="auto" w:fill="auto"/>
        <w:tabs>
          <w:tab w:val="left" w:pos="11199"/>
        </w:tabs>
        <w:spacing w:before="0" w:after="0" w:line="475" w:lineRule="exact"/>
        <w:ind w:left="567" w:firstLine="760"/>
      </w:pPr>
      <w:r>
        <w:t>публично представлять результаты учебной и творческой деятельности;</w:t>
      </w:r>
    </w:p>
    <w:p w:rsidR="001D6B99" w:rsidRDefault="00702332" w:rsidP="00F7787E">
      <w:pPr>
        <w:pStyle w:val="23"/>
        <w:numPr>
          <w:ilvl w:val="0"/>
          <w:numId w:val="1989"/>
        </w:numPr>
        <w:shd w:val="clear" w:color="auto" w:fill="auto"/>
        <w:tabs>
          <w:tab w:val="left" w:pos="1167"/>
          <w:tab w:val="left" w:pos="11199"/>
        </w:tabs>
        <w:spacing w:before="0" w:after="0" w:line="475" w:lineRule="exact"/>
        <w:ind w:left="567" w:firstLine="760"/>
      </w:pPr>
      <w:r>
        <w:t>совместная деятельность (сотрудничество):</w:t>
      </w:r>
    </w:p>
    <w:p w:rsidR="001D6B99" w:rsidRDefault="00702332" w:rsidP="00F7787E">
      <w:pPr>
        <w:pStyle w:val="23"/>
        <w:shd w:val="clear" w:color="auto" w:fill="auto"/>
        <w:tabs>
          <w:tab w:val="left" w:pos="11199"/>
        </w:tabs>
        <w:spacing w:before="0" w:after="0" w:line="475" w:lineRule="exact"/>
        <w:ind w:left="567" w:firstLine="760"/>
      </w:pPr>
      <w: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D6B99" w:rsidRDefault="00702332" w:rsidP="00F7787E">
      <w:pPr>
        <w:pStyle w:val="23"/>
        <w:shd w:val="clear" w:color="auto" w:fill="auto"/>
        <w:tabs>
          <w:tab w:val="left" w:pos="2229"/>
          <w:tab w:val="left" w:pos="8829"/>
          <w:tab w:val="left" w:pos="11199"/>
        </w:tabs>
        <w:spacing w:before="0" w:after="0" w:line="475" w:lineRule="exact"/>
        <w:ind w:left="567" w:firstLine="760"/>
      </w:pPr>
      <w:r>
        <w:t>понимать</w:t>
      </w:r>
      <w:r>
        <w:tab/>
        <w:t>и использовать преимущества коллективной,</w:t>
      </w:r>
      <w:r>
        <w:tab/>
        <w:t>групповой</w:t>
      </w:r>
    </w:p>
    <w:p w:rsidR="001D6B99" w:rsidRDefault="00702332" w:rsidP="00F7787E">
      <w:pPr>
        <w:pStyle w:val="23"/>
        <w:shd w:val="clear" w:color="auto" w:fill="auto"/>
        <w:tabs>
          <w:tab w:val="left" w:pos="11199"/>
        </w:tabs>
        <w:spacing w:before="0" w:after="0" w:line="475" w:lineRule="exact"/>
        <w:ind w:left="567"/>
      </w:pPr>
      <w:r>
        <w:t>и индивидуальной музыкальной деятельности, выбирать наиболее эффективные формы взаимодействия при решении поставленной задачи;</w:t>
      </w:r>
    </w:p>
    <w:p w:rsidR="001D6B99" w:rsidRDefault="00702332" w:rsidP="00F7787E">
      <w:pPr>
        <w:pStyle w:val="23"/>
        <w:shd w:val="clear" w:color="auto" w:fill="auto"/>
        <w:tabs>
          <w:tab w:val="left" w:pos="11199"/>
        </w:tabs>
        <w:spacing w:before="0" w:after="0" w:line="475" w:lineRule="exact"/>
        <w:ind w:left="567" w:firstLine="76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D6B99" w:rsidRDefault="00702332" w:rsidP="00F7787E">
      <w:pPr>
        <w:pStyle w:val="23"/>
        <w:shd w:val="clear" w:color="auto" w:fill="auto"/>
        <w:tabs>
          <w:tab w:val="left" w:pos="11199"/>
        </w:tabs>
        <w:spacing w:before="0" w:after="0" w:line="475" w:lineRule="exact"/>
        <w:ind w:left="567" w:firstLine="760"/>
      </w:pPr>
      <w:r>
        <w:t>уметь обобщать мнения нескольких человек, проявлять готовность руководить, выполнять поручения, подчиняться;</w:t>
      </w:r>
    </w:p>
    <w:p w:rsidR="001D6B99" w:rsidRDefault="00702332" w:rsidP="00F7787E">
      <w:pPr>
        <w:pStyle w:val="23"/>
        <w:shd w:val="clear" w:color="auto" w:fill="auto"/>
        <w:tabs>
          <w:tab w:val="left" w:pos="11199"/>
        </w:tabs>
        <w:spacing w:before="0" w:after="0" w:line="475" w:lineRule="exact"/>
        <w:ind w:left="567" w:firstLine="760"/>
      </w:pPr>
      <w:r>
        <w:t>оценивать качество своего вклада в общий продукт по критериям, самостоятельно сформулированным участниками взаимодействия;</w:t>
      </w:r>
    </w:p>
    <w:p w:rsidR="001D6B99" w:rsidRDefault="00702332" w:rsidP="00F7787E">
      <w:pPr>
        <w:pStyle w:val="23"/>
        <w:shd w:val="clear" w:color="auto" w:fill="auto"/>
        <w:tabs>
          <w:tab w:val="left" w:pos="11199"/>
        </w:tabs>
        <w:spacing w:before="0" w:after="0" w:line="475" w:lineRule="exact"/>
        <w:ind w:left="567" w:firstLine="76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D6B99" w:rsidRDefault="00702332" w:rsidP="00F7787E">
      <w:pPr>
        <w:pStyle w:val="23"/>
        <w:shd w:val="clear" w:color="auto" w:fill="auto"/>
        <w:tabs>
          <w:tab w:val="left" w:pos="1995"/>
          <w:tab w:val="left" w:pos="11199"/>
        </w:tabs>
        <w:spacing w:before="0" w:after="0" w:line="475" w:lineRule="exact"/>
        <w:ind w:left="567" w:firstLine="709"/>
      </w:pPr>
      <w:r>
        <w:t>У обучающегося будут сформированы умения самоорганизации как часть универсальных регулятивных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D6B99" w:rsidRDefault="00702332" w:rsidP="00F7787E">
      <w:pPr>
        <w:pStyle w:val="23"/>
        <w:shd w:val="clear" w:color="auto" w:fill="auto"/>
        <w:tabs>
          <w:tab w:val="left" w:pos="11199"/>
        </w:tabs>
        <w:spacing w:before="0" w:after="0" w:line="475" w:lineRule="exact"/>
        <w:ind w:left="567" w:firstLine="760"/>
      </w:pPr>
      <w:r>
        <w:t>планировать достижение целей через решение ряда последовательных задач частного характера;</w:t>
      </w:r>
    </w:p>
    <w:p w:rsidR="001D6B99" w:rsidRDefault="00702332" w:rsidP="00F7787E">
      <w:pPr>
        <w:pStyle w:val="23"/>
        <w:shd w:val="clear" w:color="auto" w:fill="auto"/>
        <w:tabs>
          <w:tab w:val="left" w:pos="11199"/>
        </w:tabs>
        <w:spacing w:before="0" w:after="0" w:line="475" w:lineRule="exact"/>
        <w:ind w:left="567" w:firstLine="740"/>
      </w:pPr>
      <w:r>
        <w:t>самостоятельно составлять план действий, вносить необходимые коррективы в ходе его реализации;</w:t>
      </w:r>
    </w:p>
    <w:p w:rsidR="001D6B99" w:rsidRDefault="00702332" w:rsidP="00F7787E">
      <w:pPr>
        <w:pStyle w:val="23"/>
        <w:shd w:val="clear" w:color="auto" w:fill="auto"/>
        <w:tabs>
          <w:tab w:val="left" w:pos="11199"/>
        </w:tabs>
        <w:spacing w:before="0" w:after="0" w:line="475" w:lineRule="exact"/>
        <w:ind w:left="567" w:firstLine="740"/>
      </w:pPr>
      <w:r>
        <w:t>выявлять наиболее важные проблемы для решения в учебных и жизненных ситуациях;</w:t>
      </w:r>
    </w:p>
    <w:p w:rsidR="001D6B99" w:rsidRDefault="00702332" w:rsidP="00F7787E">
      <w:pPr>
        <w:pStyle w:val="23"/>
        <w:shd w:val="clear" w:color="auto" w:fill="auto"/>
        <w:tabs>
          <w:tab w:val="left" w:pos="11199"/>
        </w:tabs>
        <w:spacing w:before="0" w:after="0" w:line="475" w:lineRule="exact"/>
        <w:ind w:left="567" w:firstLine="740"/>
      </w:pPr>
      <w: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D6B99" w:rsidRDefault="00702332" w:rsidP="00F7787E">
      <w:pPr>
        <w:pStyle w:val="23"/>
        <w:shd w:val="clear" w:color="auto" w:fill="auto"/>
        <w:tabs>
          <w:tab w:val="left" w:pos="11199"/>
        </w:tabs>
        <w:spacing w:before="0" w:after="0" w:line="475" w:lineRule="exact"/>
        <w:ind w:left="567" w:firstLine="740"/>
      </w:pPr>
      <w:r>
        <w:t>проводить выбор и брать за него ответственность на себя.</w:t>
      </w:r>
    </w:p>
    <w:p w:rsidR="001D6B99" w:rsidRDefault="00702332" w:rsidP="00F7787E">
      <w:pPr>
        <w:pStyle w:val="23"/>
        <w:shd w:val="clear" w:color="auto" w:fill="auto"/>
        <w:tabs>
          <w:tab w:val="left" w:pos="1978"/>
          <w:tab w:val="left" w:pos="11199"/>
        </w:tabs>
        <w:spacing w:before="0" w:after="0" w:line="475" w:lineRule="exact"/>
        <w:ind w:left="567" w:firstLine="709"/>
      </w:pPr>
      <w:r>
        <w:t>У обучающегося будут сформированы умения самоконтроля (рефлексии) как часть универсальных регулятивных учебных действий:</w:t>
      </w:r>
    </w:p>
    <w:p w:rsidR="001D6B99" w:rsidRDefault="00702332" w:rsidP="00F7787E">
      <w:pPr>
        <w:pStyle w:val="23"/>
        <w:shd w:val="clear" w:color="auto" w:fill="auto"/>
        <w:tabs>
          <w:tab w:val="left" w:pos="11199"/>
        </w:tabs>
        <w:spacing w:before="0" w:after="0" w:line="475" w:lineRule="exact"/>
        <w:ind w:left="567" w:firstLine="740"/>
      </w:pPr>
      <w:r>
        <w:t>владеть способами самоконтроля, самомотивации и рефлексии;</w:t>
      </w:r>
    </w:p>
    <w:p w:rsidR="001D6B99" w:rsidRDefault="00702332" w:rsidP="00F7787E">
      <w:pPr>
        <w:pStyle w:val="23"/>
        <w:shd w:val="clear" w:color="auto" w:fill="auto"/>
        <w:tabs>
          <w:tab w:val="left" w:pos="11199"/>
        </w:tabs>
        <w:spacing w:before="0" w:after="0" w:line="475" w:lineRule="exact"/>
        <w:ind w:left="567" w:firstLine="740"/>
      </w:pPr>
      <w:r>
        <w:t>давать оценку учебной ситуации и предлагать план ее изменения;</w:t>
      </w:r>
    </w:p>
    <w:p w:rsidR="001D6B99" w:rsidRDefault="00702332" w:rsidP="00F7787E">
      <w:pPr>
        <w:pStyle w:val="23"/>
        <w:shd w:val="clear" w:color="auto" w:fill="auto"/>
        <w:tabs>
          <w:tab w:val="left" w:pos="11199"/>
        </w:tabs>
        <w:spacing w:before="0" w:after="0" w:line="475" w:lineRule="exact"/>
        <w:ind w:left="567" w:firstLine="740"/>
      </w:pPr>
      <w:r>
        <w:t>предвидеть трудности, которые могут возникнуть при решении учебной задачи, и адаптировать решение к меняющимся обстоятельствам;</w:t>
      </w:r>
    </w:p>
    <w:p w:rsidR="001D6B99" w:rsidRDefault="00702332" w:rsidP="00F7787E">
      <w:pPr>
        <w:pStyle w:val="23"/>
        <w:shd w:val="clear" w:color="auto" w:fill="auto"/>
        <w:tabs>
          <w:tab w:val="left" w:pos="11199"/>
        </w:tabs>
        <w:spacing w:before="0" w:after="0" w:line="475" w:lineRule="exact"/>
        <w:ind w:left="567" w:firstLine="740"/>
      </w:pPr>
      <w: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1D6B99" w:rsidRDefault="00702332" w:rsidP="00F7787E">
      <w:pPr>
        <w:pStyle w:val="23"/>
        <w:shd w:val="clear" w:color="auto" w:fill="auto"/>
        <w:tabs>
          <w:tab w:val="left" w:pos="11199"/>
        </w:tabs>
        <w:spacing w:before="0" w:after="0" w:line="475" w:lineRule="exact"/>
        <w:ind w:left="567" w:firstLine="740"/>
      </w:pPr>
      <w: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1D6B99" w:rsidRDefault="00702332" w:rsidP="00F7787E">
      <w:pPr>
        <w:pStyle w:val="23"/>
        <w:shd w:val="clear" w:color="auto" w:fill="auto"/>
        <w:tabs>
          <w:tab w:val="left" w:pos="1983"/>
          <w:tab w:val="left" w:pos="11199"/>
        </w:tabs>
        <w:spacing w:before="0" w:after="0" w:line="475" w:lineRule="exact"/>
        <w:ind w:left="567" w:firstLine="709"/>
      </w:pPr>
      <w:r>
        <w:t>У обучающегося будут сформированы умения эмоционального интеллекта как часть универсальных регулятивных учебных действий:</w:t>
      </w:r>
    </w:p>
    <w:p w:rsidR="001D6B99" w:rsidRDefault="00702332" w:rsidP="00F7787E">
      <w:pPr>
        <w:pStyle w:val="23"/>
        <w:shd w:val="clear" w:color="auto" w:fill="auto"/>
        <w:tabs>
          <w:tab w:val="left" w:pos="11199"/>
        </w:tabs>
        <w:spacing w:before="0" w:after="0" w:line="475" w:lineRule="exact"/>
        <w:ind w:left="567" w:firstLine="740"/>
      </w:pPr>
      <w: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D6B99" w:rsidRDefault="00702332" w:rsidP="00F7787E">
      <w:pPr>
        <w:pStyle w:val="23"/>
        <w:shd w:val="clear" w:color="auto" w:fill="auto"/>
        <w:tabs>
          <w:tab w:val="left" w:pos="11199"/>
        </w:tabs>
        <w:spacing w:before="0" w:after="0" w:line="475" w:lineRule="exact"/>
        <w:ind w:left="567" w:firstLine="740"/>
      </w:pPr>
      <w: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1D6B99" w:rsidRDefault="00702332" w:rsidP="00F7787E">
      <w:pPr>
        <w:pStyle w:val="23"/>
        <w:shd w:val="clear" w:color="auto" w:fill="auto"/>
        <w:tabs>
          <w:tab w:val="left" w:pos="11199"/>
        </w:tabs>
        <w:spacing w:before="0" w:after="0" w:line="360" w:lineRule="auto"/>
        <w:ind w:left="567" w:firstLine="740"/>
      </w:pPr>
      <w:r>
        <w:t>выявлять и анализировать причины эмоций;</w:t>
      </w:r>
    </w:p>
    <w:p w:rsidR="001D6B99" w:rsidRDefault="00702332" w:rsidP="00F7787E">
      <w:pPr>
        <w:pStyle w:val="23"/>
        <w:shd w:val="clear" w:color="auto" w:fill="auto"/>
        <w:tabs>
          <w:tab w:val="left" w:pos="11199"/>
        </w:tabs>
        <w:spacing w:before="0" w:after="0" w:line="360" w:lineRule="auto"/>
        <w:ind w:left="567" w:firstLine="740"/>
      </w:pPr>
      <w:r>
        <w:t>понимать мотивы и намерения другого человека, анализируя коммуникативно-интонационную ситуацию;</w:t>
      </w:r>
    </w:p>
    <w:p w:rsidR="001D6B99" w:rsidRDefault="00702332" w:rsidP="00F7787E">
      <w:pPr>
        <w:pStyle w:val="23"/>
        <w:shd w:val="clear" w:color="auto" w:fill="auto"/>
        <w:tabs>
          <w:tab w:val="left" w:pos="11199"/>
        </w:tabs>
        <w:spacing w:before="0" w:after="0" w:line="360" w:lineRule="auto"/>
        <w:ind w:left="567" w:firstLine="760"/>
      </w:pPr>
      <w:r>
        <w:t>регулировать способ выражения собственных эмоций.</w:t>
      </w:r>
    </w:p>
    <w:p w:rsidR="001D6B99" w:rsidRDefault="00702332" w:rsidP="00F7787E">
      <w:pPr>
        <w:pStyle w:val="23"/>
        <w:shd w:val="clear" w:color="auto" w:fill="auto"/>
        <w:tabs>
          <w:tab w:val="left" w:pos="1976"/>
          <w:tab w:val="left" w:pos="11199"/>
        </w:tabs>
        <w:spacing w:before="0" w:after="0" w:line="360" w:lineRule="auto"/>
        <w:ind w:left="567" w:firstLine="709"/>
      </w:pPr>
      <w:r>
        <w:t>У обучающегося будут сформированы умения принимать себя и других как часть универсальных регулятивных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уважительно и осознанно относиться к другому человеку и его мнению, эстетическим предпочтениям и вкусам;</w:t>
      </w:r>
    </w:p>
    <w:p w:rsidR="001D6B99" w:rsidRDefault="00702332" w:rsidP="00F7787E">
      <w:pPr>
        <w:pStyle w:val="23"/>
        <w:shd w:val="clear" w:color="auto" w:fill="auto"/>
        <w:tabs>
          <w:tab w:val="left" w:pos="11199"/>
        </w:tabs>
        <w:spacing w:before="0" w:after="0" w:line="475" w:lineRule="exact"/>
        <w:ind w:left="567" w:firstLine="760"/>
      </w:pPr>
      <w: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1D6B99" w:rsidRDefault="00702332" w:rsidP="00F7787E">
      <w:pPr>
        <w:pStyle w:val="23"/>
        <w:shd w:val="clear" w:color="auto" w:fill="auto"/>
        <w:tabs>
          <w:tab w:val="left" w:pos="11199"/>
        </w:tabs>
        <w:spacing w:before="0" w:after="0" w:line="475" w:lineRule="exact"/>
        <w:ind w:left="567" w:firstLine="760"/>
      </w:pPr>
      <w:r>
        <w:lastRenderedPageBreak/>
        <w:t>принимать себя и других, не осуждая;</w:t>
      </w:r>
    </w:p>
    <w:p w:rsidR="001D6B99" w:rsidRDefault="00702332" w:rsidP="00F7787E">
      <w:pPr>
        <w:pStyle w:val="23"/>
        <w:shd w:val="clear" w:color="auto" w:fill="auto"/>
        <w:tabs>
          <w:tab w:val="left" w:pos="11199"/>
        </w:tabs>
        <w:spacing w:before="0" w:after="0" w:line="475" w:lineRule="exact"/>
        <w:ind w:left="567" w:firstLine="760"/>
      </w:pPr>
      <w:r>
        <w:t>проявлять открытость;</w:t>
      </w:r>
    </w:p>
    <w:p w:rsidR="001D6B99" w:rsidRDefault="00702332" w:rsidP="00F7787E">
      <w:pPr>
        <w:pStyle w:val="23"/>
        <w:shd w:val="clear" w:color="auto" w:fill="auto"/>
        <w:tabs>
          <w:tab w:val="left" w:pos="11199"/>
        </w:tabs>
        <w:spacing w:before="0" w:after="0" w:line="475" w:lineRule="exact"/>
        <w:ind w:left="567" w:firstLine="760"/>
      </w:pPr>
      <w:r>
        <w:t>осознавать невозможность контролировать все вокруг.</w:t>
      </w:r>
    </w:p>
    <w:p w:rsidR="001D6B99" w:rsidRDefault="00702332" w:rsidP="00F7787E">
      <w:pPr>
        <w:pStyle w:val="23"/>
        <w:shd w:val="clear" w:color="auto" w:fill="auto"/>
        <w:tabs>
          <w:tab w:val="left" w:pos="2120"/>
          <w:tab w:val="left" w:pos="11199"/>
        </w:tabs>
        <w:spacing w:before="0" w:after="0" w:line="475" w:lineRule="exact"/>
        <w:ind w:left="567" w:firstLine="709"/>
      </w:pPr>
      <w: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1D6B99" w:rsidRDefault="00702332" w:rsidP="00F7787E">
      <w:pPr>
        <w:pStyle w:val="23"/>
        <w:shd w:val="clear" w:color="auto" w:fill="auto"/>
        <w:tabs>
          <w:tab w:val="left" w:pos="1764"/>
          <w:tab w:val="left" w:pos="11199"/>
        </w:tabs>
        <w:spacing w:before="0" w:after="0" w:line="475" w:lineRule="exact"/>
        <w:ind w:left="567" w:firstLine="709"/>
      </w:pPr>
      <w:r>
        <w:t>Предметные результаты освоения программы по музыке на уровне основного общего образования.</w:t>
      </w:r>
    </w:p>
    <w:p w:rsidR="001D6B99" w:rsidRDefault="00702332" w:rsidP="00F7787E">
      <w:pPr>
        <w:pStyle w:val="23"/>
        <w:shd w:val="clear" w:color="auto" w:fill="auto"/>
        <w:tabs>
          <w:tab w:val="left" w:pos="1985"/>
          <w:tab w:val="left" w:pos="11199"/>
        </w:tabs>
        <w:spacing w:before="0" w:after="0" w:line="475" w:lineRule="exact"/>
        <w:ind w:left="567" w:firstLine="851"/>
      </w:pPr>
      <w: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1D6B99" w:rsidRDefault="00702332" w:rsidP="00F7787E">
      <w:pPr>
        <w:pStyle w:val="23"/>
        <w:shd w:val="clear" w:color="auto" w:fill="auto"/>
        <w:tabs>
          <w:tab w:val="left" w:pos="1980"/>
          <w:tab w:val="left" w:pos="11199"/>
        </w:tabs>
        <w:spacing w:before="0" w:after="0" w:line="475" w:lineRule="exact"/>
        <w:ind w:left="567" w:firstLine="851"/>
      </w:pPr>
      <w:r>
        <w:t>Обучающиеся, освоившие основную образовательную программу по музыке:</w:t>
      </w:r>
    </w:p>
    <w:p w:rsidR="001D6B99" w:rsidRDefault="00702332" w:rsidP="00F7787E">
      <w:pPr>
        <w:pStyle w:val="23"/>
        <w:shd w:val="clear" w:color="auto" w:fill="auto"/>
        <w:tabs>
          <w:tab w:val="left" w:pos="11199"/>
        </w:tabs>
        <w:spacing w:before="0" w:after="0" w:line="475" w:lineRule="exact"/>
        <w:ind w:left="567" w:firstLine="760"/>
      </w:pPr>
      <w: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1D6B99" w:rsidRDefault="00702332" w:rsidP="00F7787E">
      <w:pPr>
        <w:pStyle w:val="23"/>
        <w:shd w:val="clear" w:color="auto" w:fill="auto"/>
        <w:tabs>
          <w:tab w:val="left" w:pos="11199"/>
        </w:tabs>
        <w:spacing w:before="0" w:after="0" w:line="475" w:lineRule="exact"/>
        <w:ind w:left="567" w:firstLine="760"/>
      </w:pPr>
      <w:r>
        <w:t>воспринимают российскую музыкальную культуру как целостное и самобытное цивилизационное явление;</w:t>
      </w:r>
    </w:p>
    <w:p w:rsidR="001D6B99" w:rsidRDefault="00702332" w:rsidP="00F7787E">
      <w:pPr>
        <w:pStyle w:val="23"/>
        <w:shd w:val="clear" w:color="auto" w:fill="auto"/>
        <w:tabs>
          <w:tab w:val="left" w:pos="11199"/>
        </w:tabs>
        <w:spacing w:before="0" w:after="0" w:line="475" w:lineRule="exact"/>
        <w:ind w:left="567" w:firstLine="760"/>
      </w:pPr>
      <w:r>
        <w:t>знают достижения отечественных мастеров музыкальной культуры, испытывают гордость за них;</w:t>
      </w:r>
    </w:p>
    <w:p w:rsidR="001D6B99" w:rsidRDefault="00702332" w:rsidP="00F7787E">
      <w:pPr>
        <w:pStyle w:val="23"/>
        <w:shd w:val="clear" w:color="auto" w:fill="auto"/>
        <w:tabs>
          <w:tab w:val="left" w:pos="11199"/>
        </w:tabs>
        <w:spacing w:before="0" w:after="0" w:line="475" w:lineRule="exact"/>
        <w:ind w:left="567" w:firstLine="760"/>
      </w:pPr>
      <w: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1D6B99" w:rsidRDefault="00702332" w:rsidP="00F7787E">
      <w:pPr>
        <w:pStyle w:val="23"/>
        <w:shd w:val="clear" w:color="auto" w:fill="auto"/>
        <w:tabs>
          <w:tab w:val="left" w:pos="11199"/>
        </w:tabs>
        <w:spacing w:before="0" w:after="0" w:line="475" w:lineRule="exact"/>
        <w:ind w:left="567" w:firstLine="760"/>
      </w:pPr>
      <w: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1D6B99" w:rsidRDefault="00702332" w:rsidP="00F7787E">
      <w:pPr>
        <w:pStyle w:val="23"/>
        <w:shd w:val="clear" w:color="auto" w:fill="auto"/>
        <w:tabs>
          <w:tab w:val="left" w:pos="1955"/>
          <w:tab w:val="left" w:pos="11199"/>
        </w:tabs>
        <w:spacing w:before="0" w:after="0" w:line="475" w:lineRule="exact"/>
        <w:ind w:left="567" w:firstLine="709"/>
      </w:pPr>
      <w:r>
        <w:t>К концу изучения модуля № 1 «Музыка моего края»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1D6B99" w:rsidRDefault="00702332" w:rsidP="00F7787E">
      <w:pPr>
        <w:pStyle w:val="23"/>
        <w:shd w:val="clear" w:color="auto" w:fill="auto"/>
        <w:tabs>
          <w:tab w:val="left" w:pos="11199"/>
        </w:tabs>
        <w:spacing w:before="0" w:after="0" w:line="475" w:lineRule="exact"/>
        <w:ind w:left="567" w:firstLine="760"/>
      </w:pPr>
      <w:r>
        <w:lastRenderedPageBreak/>
        <w:t>исполнять и оценивать образцы музыкального фольклора и сочинения композиторов своей малой родины.</w:t>
      </w:r>
    </w:p>
    <w:p w:rsidR="001D6B99" w:rsidRDefault="00702332" w:rsidP="00F7787E">
      <w:pPr>
        <w:pStyle w:val="23"/>
        <w:shd w:val="clear" w:color="auto" w:fill="auto"/>
        <w:tabs>
          <w:tab w:val="left" w:pos="1964"/>
          <w:tab w:val="left" w:pos="11199"/>
        </w:tabs>
        <w:spacing w:before="0" w:after="0" w:line="475" w:lineRule="exact"/>
        <w:ind w:left="567" w:firstLine="709"/>
      </w:pPr>
      <w:r>
        <w:t>К концу изучения модуля № 2 «Народное музыкальное творчество России»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1D6B99" w:rsidRDefault="00702332" w:rsidP="00F7787E">
      <w:pPr>
        <w:pStyle w:val="23"/>
        <w:shd w:val="clear" w:color="auto" w:fill="auto"/>
        <w:tabs>
          <w:tab w:val="left" w:pos="11199"/>
        </w:tabs>
        <w:spacing w:before="0" w:after="0" w:line="475" w:lineRule="exact"/>
        <w:ind w:left="567" w:firstLine="760"/>
      </w:pPr>
      <w:r>
        <w:t>различать на слух и исполнять произведения различных жанров фольклорной музыки;</w:t>
      </w:r>
    </w:p>
    <w:p w:rsidR="001D6B99" w:rsidRDefault="00702332" w:rsidP="00F7787E">
      <w:pPr>
        <w:pStyle w:val="23"/>
        <w:shd w:val="clear" w:color="auto" w:fill="auto"/>
        <w:tabs>
          <w:tab w:val="left" w:pos="11199"/>
        </w:tabs>
        <w:spacing w:before="0" w:after="0" w:line="475" w:lineRule="exact"/>
        <w:ind w:left="567" w:firstLine="760"/>
      </w:pPr>
      <w:r>
        <w:t>определять на слух принадлежность народных музыкальных инструментов к группам духовых, струнных, ударно-шумовых инструментов;</w:t>
      </w:r>
    </w:p>
    <w:p w:rsidR="001D6B99" w:rsidRDefault="00702332" w:rsidP="00F7787E">
      <w:pPr>
        <w:pStyle w:val="23"/>
        <w:shd w:val="clear" w:color="auto" w:fill="auto"/>
        <w:tabs>
          <w:tab w:val="left" w:pos="11199"/>
        </w:tabs>
        <w:spacing w:before="0" w:after="0" w:line="475" w:lineRule="exact"/>
        <w:ind w:left="567" w:firstLine="760"/>
      </w:pPr>
      <w: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1D6B99" w:rsidRDefault="00702332" w:rsidP="00F7787E">
      <w:pPr>
        <w:pStyle w:val="23"/>
        <w:shd w:val="clear" w:color="auto" w:fill="auto"/>
        <w:tabs>
          <w:tab w:val="left" w:pos="1959"/>
          <w:tab w:val="left" w:pos="11199"/>
        </w:tabs>
        <w:spacing w:before="0" w:after="0" w:line="475" w:lineRule="exact"/>
        <w:ind w:left="567" w:firstLine="851"/>
      </w:pPr>
      <w:r>
        <w:t>К концу изучения модуля № 3 «Русская классическая музыка»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различать на слух произведения русских композиторов-классиков, называть автора, произведение, исполнительский состав;</w:t>
      </w:r>
    </w:p>
    <w:p w:rsidR="001D6B99" w:rsidRDefault="00702332" w:rsidP="00F7787E">
      <w:pPr>
        <w:pStyle w:val="23"/>
        <w:shd w:val="clear" w:color="auto" w:fill="auto"/>
        <w:tabs>
          <w:tab w:val="left" w:pos="11199"/>
        </w:tabs>
        <w:spacing w:before="0" w:after="0" w:line="475" w:lineRule="exact"/>
        <w:ind w:left="567" w:firstLine="760"/>
      </w:pPr>
      <w: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D6B99" w:rsidRDefault="00702332" w:rsidP="00F7787E">
      <w:pPr>
        <w:pStyle w:val="23"/>
        <w:shd w:val="clear" w:color="auto" w:fill="auto"/>
        <w:tabs>
          <w:tab w:val="left" w:pos="11199"/>
        </w:tabs>
        <w:spacing w:before="0" w:after="0" w:line="475" w:lineRule="exact"/>
        <w:ind w:left="567" w:firstLine="740"/>
      </w:pPr>
      <w:r>
        <w:t>исполнять (в том числе фрагментарно, отдельными темами) сочинения русских композиторов;</w:t>
      </w:r>
    </w:p>
    <w:p w:rsidR="001D6B99" w:rsidRDefault="00702332" w:rsidP="00F7787E">
      <w:pPr>
        <w:pStyle w:val="23"/>
        <w:shd w:val="clear" w:color="auto" w:fill="auto"/>
        <w:tabs>
          <w:tab w:val="left" w:pos="11199"/>
        </w:tabs>
        <w:spacing w:before="0" w:after="0" w:line="475" w:lineRule="exact"/>
        <w:ind w:left="567" w:firstLine="740"/>
      </w:pPr>
      <w:r>
        <w:t>характеризовать творчество не менее двух отечественных композиторов- классиков, приводить примеры наиболее известных сочинений.</w:t>
      </w:r>
    </w:p>
    <w:p w:rsidR="001D6B99" w:rsidRDefault="00702332" w:rsidP="00F7787E">
      <w:pPr>
        <w:pStyle w:val="23"/>
        <w:shd w:val="clear" w:color="auto" w:fill="auto"/>
        <w:tabs>
          <w:tab w:val="left" w:pos="1973"/>
          <w:tab w:val="left" w:pos="11199"/>
        </w:tabs>
        <w:spacing w:before="0" w:after="0" w:line="475" w:lineRule="exact"/>
        <w:ind w:left="567" w:firstLine="851"/>
      </w:pPr>
      <w:r>
        <w:t>К концу изучения модуля № 4 «Жанры музыкального искусства» обучающийся научится:</w:t>
      </w:r>
    </w:p>
    <w:p w:rsidR="001D6B99" w:rsidRDefault="00702332" w:rsidP="00F7787E">
      <w:pPr>
        <w:pStyle w:val="23"/>
        <w:shd w:val="clear" w:color="auto" w:fill="auto"/>
        <w:tabs>
          <w:tab w:val="left" w:pos="11199"/>
        </w:tabs>
        <w:spacing w:before="0" w:after="0" w:line="475" w:lineRule="exact"/>
        <w:ind w:left="567" w:firstLine="740"/>
      </w:pPr>
      <w: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1D6B99" w:rsidRDefault="00702332" w:rsidP="00F7787E">
      <w:pPr>
        <w:pStyle w:val="23"/>
        <w:shd w:val="clear" w:color="auto" w:fill="auto"/>
        <w:tabs>
          <w:tab w:val="left" w:pos="11199"/>
        </w:tabs>
        <w:spacing w:before="0" w:after="0" w:line="475" w:lineRule="exact"/>
        <w:ind w:left="567" w:firstLine="740"/>
      </w:pPr>
      <w:r>
        <w:t>рассуждать о круге образов и средствах их воплощения, типичных для данного жанра;</w:t>
      </w:r>
    </w:p>
    <w:p w:rsidR="001D6B99" w:rsidRDefault="00702332" w:rsidP="00F7787E">
      <w:pPr>
        <w:pStyle w:val="23"/>
        <w:shd w:val="clear" w:color="auto" w:fill="auto"/>
        <w:tabs>
          <w:tab w:val="left" w:pos="11199"/>
        </w:tabs>
        <w:spacing w:before="0" w:after="0" w:line="475" w:lineRule="exact"/>
        <w:ind w:left="567" w:firstLine="740"/>
      </w:pPr>
      <w:r>
        <w:t>выразительно исполнять произведения (в том числе фрагменты) вокальных, инструментальных и музыкально-театральных жанров.</w:t>
      </w:r>
    </w:p>
    <w:p w:rsidR="001D6B99" w:rsidRDefault="000330B2" w:rsidP="00F7787E">
      <w:pPr>
        <w:pStyle w:val="23"/>
        <w:shd w:val="clear" w:color="auto" w:fill="auto"/>
        <w:tabs>
          <w:tab w:val="left" w:pos="1978"/>
          <w:tab w:val="left" w:pos="6409"/>
          <w:tab w:val="left" w:pos="11199"/>
        </w:tabs>
        <w:spacing w:before="0" w:after="0" w:line="475" w:lineRule="exact"/>
        <w:ind w:left="567" w:firstLine="709"/>
      </w:pPr>
      <w:r>
        <w:t xml:space="preserve">К концу изучения модуля № </w:t>
      </w:r>
      <w:r w:rsidR="00702332">
        <w:t>5 «Музыка народов мира»</w:t>
      </w:r>
    </w:p>
    <w:p w:rsidR="001D6B99" w:rsidRDefault="00702332" w:rsidP="00F7787E">
      <w:pPr>
        <w:pStyle w:val="23"/>
        <w:shd w:val="clear" w:color="auto" w:fill="auto"/>
        <w:tabs>
          <w:tab w:val="left" w:pos="11199"/>
        </w:tabs>
        <w:spacing w:before="0" w:after="0" w:line="475" w:lineRule="exact"/>
        <w:ind w:left="567"/>
      </w:pPr>
      <w:r>
        <w:t>обучающийся научится:</w:t>
      </w:r>
    </w:p>
    <w:p w:rsidR="001D6B99" w:rsidRDefault="00702332" w:rsidP="00F7787E">
      <w:pPr>
        <w:pStyle w:val="23"/>
        <w:shd w:val="clear" w:color="auto" w:fill="auto"/>
        <w:tabs>
          <w:tab w:val="left" w:pos="11199"/>
        </w:tabs>
        <w:spacing w:before="0" w:after="0" w:line="475" w:lineRule="exact"/>
        <w:ind w:left="567" w:firstLine="740"/>
      </w:pPr>
      <w:r>
        <w:t xml:space="preserve">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w:t>
      </w:r>
      <w:r>
        <w:lastRenderedPageBreak/>
        <w:t>самобытным культурно-национальным традициям;</w:t>
      </w:r>
    </w:p>
    <w:p w:rsidR="001D6B99" w:rsidRDefault="00702332" w:rsidP="00F7787E">
      <w:pPr>
        <w:pStyle w:val="23"/>
        <w:shd w:val="clear" w:color="auto" w:fill="auto"/>
        <w:tabs>
          <w:tab w:val="left" w:pos="11199"/>
        </w:tabs>
        <w:spacing w:before="0" w:after="0" w:line="475" w:lineRule="exact"/>
        <w:ind w:left="567" w:firstLine="740"/>
      </w:pPr>
      <w:r>
        <w:t>различать на слух и исполнять произведения различных жанров фольклорной музыки;</w:t>
      </w:r>
    </w:p>
    <w:p w:rsidR="001D6B99" w:rsidRDefault="00702332" w:rsidP="00F7787E">
      <w:pPr>
        <w:pStyle w:val="23"/>
        <w:shd w:val="clear" w:color="auto" w:fill="auto"/>
        <w:tabs>
          <w:tab w:val="left" w:pos="11199"/>
        </w:tabs>
        <w:spacing w:before="0" w:after="0" w:line="475" w:lineRule="exact"/>
        <w:ind w:left="567" w:firstLine="740"/>
      </w:pPr>
      <w:r>
        <w:t>определять на слух принадлежность народных музыкальных инструментов к группам духовых, струнных, ударно-шумовых инструментов;</w:t>
      </w:r>
    </w:p>
    <w:p w:rsidR="001D6B99" w:rsidRDefault="00702332" w:rsidP="00F7787E">
      <w:pPr>
        <w:pStyle w:val="23"/>
        <w:shd w:val="clear" w:color="auto" w:fill="auto"/>
        <w:tabs>
          <w:tab w:val="left" w:pos="11199"/>
        </w:tabs>
        <w:spacing w:before="0" w:after="0" w:line="475" w:lineRule="exact"/>
        <w:ind w:left="567" w:firstLine="740"/>
      </w:pPr>
      <w: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1D6B99" w:rsidRDefault="00702332" w:rsidP="00F7787E">
      <w:pPr>
        <w:pStyle w:val="23"/>
        <w:shd w:val="clear" w:color="auto" w:fill="auto"/>
        <w:tabs>
          <w:tab w:val="left" w:pos="1973"/>
          <w:tab w:val="left" w:pos="11199"/>
        </w:tabs>
        <w:spacing w:before="0" w:after="0" w:line="475" w:lineRule="exact"/>
        <w:ind w:left="567" w:firstLine="709"/>
      </w:pPr>
      <w:r>
        <w:t>К концу изучения модуля № 6 «Европейская классическая музыка» обучающийся научится:</w:t>
      </w:r>
    </w:p>
    <w:p w:rsidR="001D6B99" w:rsidRDefault="00702332" w:rsidP="00F7787E">
      <w:pPr>
        <w:pStyle w:val="23"/>
        <w:shd w:val="clear" w:color="auto" w:fill="auto"/>
        <w:tabs>
          <w:tab w:val="left" w:pos="11199"/>
        </w:tabs>
        <w:spacing w:before="0" w:after="0" w:line="475" w:lineRule="exact"/>
        <w:ind w:left="567" w:firstLine="740"/>
      </w:pPr>
      <w:r>
        <w:t>различать на слух произведения европейских композиторов-классиков,</w:t>
      </w:r>
    </w:p>
    <w:p w:rsidR="001D6B99" w:rsidRDefault="00702332" w:rsidP="00F7787E">
      <w:pPr>
        <w:pStyle w:val="23"/>
        <w:shd w:val="clear" w:color="auto" w:fill="auto"/>
        <w:tabs>
          <w:tab w:val="left" w:pos="11199"/>
        </w:tabs>
        <w:spacing w:before="0" w:after="13" w:line="280" w:lineRule="exact"/>
        <w:ind w:left="567"/>
        <w:jc w:val="left"/>
      </w:pPr>
      <w:r>
        <w:t>называть автора, произведение, исполнительский состав;</w:t>
      </w:r>
    </w:p>
    <w:p w:rsidR="001D6B99" w:rsidRDefault="00702332" w:rsidP="00F7787E">
      <w:pPr>
        <w:pStyle w:val="23"/>
        <w:shd w:val="clear" w:color="auto" w:fill="auto"/>
        <w:tabs>
          <w:tab w:val="left" w:pos="11199"/>
        </w:tabs>
        <w:spacing w:before="0" w:after="0" w:line="475" w:lineRule="exact"/>
        <w:ind w:left="567" w:firstLine="760"/>
      </w:pPr>
      <w:r>
        <w:t>определять принадлежность музыкального произведения к одному из художественных стилей (барокко, классицизм, романтизм, импрессионизм);</w:t>
      </w:r>
    </w:p>
    <w:p w:rsidR="001D6B99" w:rsidRDefault="00702332" w:rsidP="00F7787E">
      <w:pPr>
        <w:pStyle w:val="23"/>
        <w:shd w:val="clear" w:color="auto" w:fill="auto"/>
        <w:tabs>
          <w:tab w:val="left" w:pos="11199"/>
        </w:tabs>
        <w:spacing w:before="0" w:after="0" w:line="475" w:lineRule="exact"/>
        <w:ind w:left="567" w:firstLine="760"/>
      </w:pPr>
      <w:r>
        <w:t>исполнять (в том числе фрагментарно) сочинения композиторов-классиков;</w:t>
      </w:r>
    </w:p>
    <w:p w:rsidR="001D6B99" w:rsidRDefault="00702332" w:rsidP="00F7787E">
      <w:pPr>
        <w:pStyle w:val="23"/>
        <w:shd w:val="clear" w:color="auto" w:fill="auto"/>
        <w:tabs>
          <w:tab w:val="left" w:pos="11199"/>
        </w:tabs>
        <w:spacing w:before="0" w:after="0" w:line="475" w:lineRule="exact"/>
        <w:ind w:left="567" w:firstLine="760"/>
      </w:pPr>
      <w: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D6B99" w:rsidRDefault="00702332" w:rsidP="00F7787E">
      <w:pPr>
        <w:pStyle w:val="23"/>
        <w:shd w:val="clear" w:color="auto" w:fill="auto"/>
        <w:tabs>
          <w:tab w:val="left" w:pos="11199"/>
        </w:tabs>
        <w:spacing w:before="0" w:after="0" w:line="475" w:lineRule="exact"/>
        <w:ind w:left="567" w:firstLine="760"/>
      </w:pPr>
      <w:r>
        <w:t>характеризовать творчество не менее двух композиторов-классиков, приводить примеры наиболее известных сочинений.</w:t>
      </w:r>
    </w:p>
    <w:p w:rsidR="001D6B99" w:rsidRDefault="00702332" w:rsidP="00F7787E">
      <w:pPr>
        <w:pStyle w:val="23"/>
        <w:shd w:val="clear" w:color="auto" w:fill="auto"/>
        <w:tabs>
          <w:tab w:val="left" w:pos="1998"/>
          <w:tab w:val="left" w:pos="11199"/>
        </w:tabs>
        <w:spacing w:before="0" w:after="0" w:line="475" w:lineRule="exact"/>
        <w:ind w:left="567" w:firstLine="851"/>
      </w:pPr>
      <w:r>
        <w:t>К концу изучения модуля № 7 «Духовная музыка»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различать и характеризовать жанры и произведения русской и европейской духовной музыки;</w:t>
      </w:r>
    </w:p>
    <w:p w:rsidR="001D6B99" w:rsidRDefault="00702332" w:rsidP="00F7787E">
      <w:pPr>
        <w:pStyle w:val="23"/>
        <w:shd w:val="clear" w:color="auto" w:fill="auto"/>
        <w:tabs>
          <w:tab w:val="left" w:pos="11199"/>
        </w:tabs>
        <w:spacing w:before="0" w:after="0" w:line="475" w:lineRule="exact"/>
        <w:ind w:left="567" w:firstLine="760"/>
      </w:pPr>
      <w:r>
        <w:t>исполнять произведения русской и европейской духовной музыки;</w:t>
      </w:r>
    </w:p>
    <w:p w:rsidR="001D6B99" w:rsidRDefault="00702332" w:rsidP="00F7787E">
      <w:pPr>
        <w:pStyle w:val="23"/>
        <w:shd w:val="clear" w:color="auto" w:fill="auto"/>
        <w:tabs>
          <w:tab w:val="left" w:pos="11199"/>
        </w:tabs>
        <w:spacing w:before="0" w:after="0" w:line="475" w:lineRule="exact"/>
        <w:ind w:left="567" w:firstLine="760"/>
      </w:pPr>
      <w:r>
        <w:t>приводить примеры сочинений духовной музыки, называть их автора.</w:t>
      </w:r>
    </w:p>
    <w:p w:rsidR="001D6B99" w:rsidRDefault="00702332" w:rsidP="00F7787E">
      <w:pPr>
        <w:pStyle w:val="23"/>
        <w:shd w:val="clear" w:color="auto" w:fill="auto"/>
        <w:tabs>
          <w:tab w:val="left" w:pos="2142"/>
          <w:tab w:val="left" w:pos="11199"/>
        </w:tabs>
        <w:spacing w:before="0" w:after="0" w:line="475" w:lineRule="exact"/>
        <w:ind w:left="567" w:firstLine="709"/>
      </w:pPr>
      <w:r>
        <w:t>К концу изучения модуля № 8 «Современная музыка: основные жанры и направления»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определять и характеризовать стили, направления и жанры современной музыки;</w:t>
      </w:r>
    </w:p>
    <w:p w:rsidR="001D6B99" w:rsidRDefault="00702332" w:rsidP="00F7787E">
      <w:pPr>
        <w:pStyle w:val="23"/>
        <w:shd w:val="clear" w:color="auto" w:fill="auto"/>
        <w:tabs>
          <w:tab w:val="left" w:pos="11199"/>
        </w:tabs>
        <w:spacing w:before="0" w:after="0" w:line="475" w:lineRule="exact"/>
        <w:ind w:left="567" w:firstLine="760"/>
      </w:pPr>
      <w:r>
        <w:t>различать и определять на слух виды оркестров, ансамблей, тембры музыкальных инструментов, входящих в их состав;</w:t>
      </w:r>
    </w:p>
    <w:p w:rsidR="001D6B99" w:rsidRDefault="00702332" w:rsidP="00F7787E">
      <w:pPr>
        <w:pStyle w:val="23"/>
        <w:shd w:val="clear" w:color="auto" w:fill="auto"/>
        <w:tabs>
          <w:tab w:val="left" w:pos="11199"/>
        </w:tabs>
        <w:spacing w:before="0" w:after="0" w:line="475" w:lineRule="exact"/>
        <w:ind w:left="567" w:firstLine="760"/>
      </w:pPr>
      <w:r>
        <w:t>исполнять современные музыкальные произведения в разных видах деятельности.</w:t>
      </w:r>
    </w:p>
    <w:p w:rsidR="001D6B99" w:rsidRDefault="00702332" w:rsidP="00F7787E">
      <w:pPr>
        <w:pStyle w:val="23"/>
        <w:shd w:val="clear" w:color="auto" w:fill="auto"/>
        <w:tabs>
          <w:tab w:val="left" w:pos="2137"/>
          <w:tab w:val="left" w:pos="11199"/>
        </w:tabs>
        <w:spacing w:before="0" w:after="0" w:line="475" w:lineRule="exact"/>
        <w:ind w:left="567" w:firstLine="851"/>
      </w:pPr>
      <w:r>
        <w:t>К концу изучения модуля № 9 «Связь музыки с другими видами искусства»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определять стилевые и жанровые параллели между музыкой и другими видами искусств;</w:t>
      </w:r>
    </w:p>
    <w:p w:rsidR="001D6B99" w:rsidRDefault="00702332" w:rsidP="00F7787E">
      <w:pPr>
        <w:pStyle w:val="23"/>
        <w:shd w:val="clear" w:color="auto" w:fill="auto"/>
        <w:tabs>
          <w:tab w:val="left" w:pos="11199"/>
        </w:tabs>
        <w:spacing w:before="0" w:after="0" w:line="475" w:lineRule="exact"/>
        <w:ind w:left="567" w:firstLine="760"/>
      </w:pPr>
      <w:r>
        <w:t>различать и анализировать средства выразительности разных видов искусств;</w:t>
      </w:r>
    </w:p>
    <w:p w:rsidR="001D6B99" w:rsidRDefault="00702332" w:rsidP="00F7787E">
      <w:pPr>
        <w:pStyle w:val="23"/>
        <w:shd w:val="clear" w:color="auto" w:fill="auto"/>
        <w:tabs>
          <w:tab w:val="left" w:pos="11199"/>
        </w:tabs>
        <w:spacing w:before="0" w:after="0" w:line="475" w:lineRule="exact"/>
        <w:ind w:left="567" w:firstLine="760"/>
      </w:pPr>
      <w:r>
        <w:lastRenderedPageBreak/>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1D6B99" w:rsidRDefault="00702332" w:rsidP="00F7787E">
      <w:pPr>
        <w:pStyle w:val="23"/>
        <w:shd w:val="clear" w:color="auto" w:fill="auto"/>
        <w:tabs>
          <w:tab w:val="left" w:pos="11199"/>
        </w:tabs>
        <w:spacing w:before="0" w:after="0" w:line="475" w:lineRule="exact"/>
        <w:ind w:left="567" w:firstLine="780"/>
      </w:pPr>
      <w:r>
        <w:t>высказывать суждения об основной идее, средствах ее воплощения, интонационных особенностях, жанре, исполнителях музыкального произведения.</w:t>
      </w:r>
    </w:p>
    <w:p w:rsidR="001D6B99" w:rsidRPr="00F56340" w:rsidRDefault="00B84313" w:rsidP="00F7787E">
      <w:pPr>
        <w:pStyle w:val="23"/>
        <w:shd w:val="clear" w:color="auto" w:fill="auto"/>
        <w:tabs>
          <w:tab w:val="left" w:pos="11199"/>
        </w:tabs>
        <w:spacing w:before="0" w:after="0" w:line="475" w:lineRule="exact"/>
        <w:ind w:left="567" w:firstLine="780"/>
        <w:rPr>
          <w:b/>
        </w:rPr>
      </w:pPr>
      <w:r>
        <w:rPr>
          <w:b/>
        </w:rPr>
        <w:t>2</w:t>
      </w:r>
      <w:r w:rsidR="00702332" w:rsidRPr="00F56340">
        <w:rPr>
          <w:b/>
        </w:rPr>
        <w:t>.</w:t>
      </w:r>
      <w:r>
        <w:rPr>
          <w:b/>
        </w:rPr>
        <w:t xml:space="preserve">26. </w:t>
      </w:r>
      <w:r w:rsidR="00702332" w:rsidRPr="00F56340">
        <w:rPr>
          <w:b/>
        </w:rPr>
        <w:t xml:space="preserve"> </w:t>
      </w:r>
      <w:r w:rsidR="00F56340" w:rsidRPr="00F56340">
        <w:rPr>
          <w:b/>
        </w:rPr>
        <w:t>Р</w:t>
      </w:r>
      <w:r w:rsidR="00702332" w:rsidRPr="00F56340">
        <w:rPr>
          <w:b/>
        </w:rPr>
        <w:t>абочая программа по учебному предмету «Технология».</w:t>
      </w:r>
    </w:p>
    <w:p w:rsidR="001D6B99" w:rsidRDefault="00B84313" w:rsidP="00F7787E">
      <w:pPr>
        <w:pStyle w:val="23"/>
        <w:shd w:val="clear" w:color="auto" w:fill="auto"/>
        <w:tabs>
          <w:tab w:val="left" w:pos="1578"/>
          <w:tab w:val="left" w:pos="11199"/>
        </w:tabs>
        <w:spacing w:before="0" w:after="0" w:line="475" w:lineRule="exact"/>
        <w:ind w:left="567" w:firstLine="709"/>
      </w:pPr>
      <w:r>
        <w:rPr>
          <w:b/>
        </w:rPr>
        <w:t xml:space="preserve">2.26.1. </w:t>
      </w:r>
      <w:r w:rsidR="00702332" w:rsidRPr="00F56340">
        <w:rPr>
          <w:b/>
        </w:rPr>
        <w:t>Пояснительная записка</w:t>
      </w:r>
      <w:r w:rsidR="00702332">
        <w:t>.</w:t>
      </w:r>
    </w:p>
    <w:p w:rsidR="001D6B99" w:rsidRDefault="00702332" w:rsidP="00F7787E">
      <w:pPr>
        <w:pStyle w:val="23"/>
        <w:shd w:val="clear" w:color="auto" w:fill="auto"/>
        <w:tabs>
          <w:tab w:val="left" w:pos="1734"/>
          <w:tab w:val="left" w:pos="11199"/>
        </w:tabs>
        <w:spacing w:before="0" w:after="0" w:line="475" w:lineRule="exact"/>
        <w:ind w:left="567" w:firstLine="709"/>
      </w:pPr>
      <w: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1D6B99" w:rsidRDefault="00702332" w:rsidP="00F7787E">
      <w:pPr>
        <w:pStyle w:val="23"/>
        <w:shd w:val="clear" w:color="auto" w:fill="auto"/>
        <w:tabs>
          <w:tab w:val="left" w:pos="11199"/>
        </w:tabs>
        <w:spacing w:before="0" w:after="0" w:line="475" w:lineRule="exact"/>
        <w:ind w:left="567" w:firstLine="780"/>
      </w:pPr>
      <w: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1D6B99" w:rsidRDefault="00702332" w:rsidP="00F7787E">
      <w:pPr>
        <w:pStyle w:val="23"/>
        <w:shd w:val="clear" w:color="auto" w:fill="auto"/>
        <w:tabs>
          <w:tab w:val="left" w:pos="1743"/>
          <w:tab w:val="left" w:pos="11199"/>
        </w:tabs>
        <w:spacing w:before="0" w:after="0" w:line="475" w:lineRule="exact"/>
        <w:ind w:left="567" w:firstLine="709"/>
      </w:pPr>
      <w:r>
        <w:t xml:space="preserve">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 </w:t>
      </w:r>
      <w:r>
        <w:rPr>
          <w:lang w:val="en-US" w:eastAsia="en-US" w:bidi="en-US"/>
        </w:rPr>
        <w:t>D</w:t>
      </w:r>
      <w: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w:t>
      </w:r>
    </w:p>
    <w:p w:rsidR="001D6B99" w:rsidRDefault="00702332" w:rsidP="00F7787E">
      <w:pPr>
        <w:pStyle w:val="23"/>
        <w:shd w:val="clear" w:color="auto" w:fill="auto"/>
        <w:tabs>
          <w:tab w:val="left" w:pos="11199"/>
        </w:tabs>
        <w:spacing w:before="0" w:after="0" w:line="475" w:lineRule="exact"/>
        <w:ind w:left="567"/>
      </w:pPr>
      <w:r>
        <w:t>и электроэнергетики, строительство, транспорт, агро- и биотехнологии, обработка пищевых продуктов.</w:t>
      </w:r>
    </w:p>
    <w:p w:rsidR="001D6B99" w:rsidRDefault="00702332" w:rsidP="00F7787E">
      <w:pPr>
        <w:pStyle w:val="23"/>
        <w:shd w:val="clear" w:color="auto" w:fill="auto"/>
        <w:tabs>
          <w:tab w:val="left" w:pos="1738"/>
          <w:tab w:val="left" w:pos="11199"/>
        </w:tabs>
        <w:spacing w:before="0" w:after="0" w:line="475" w:lineRule="exact"/>
        <w:ind w:left="567" w:firstLine="709"/>
      </w:pPr>
      <w:r>
        <w:t>Программа по технологии конкретизирует содержание, предметные, метапредметные и личностные результаты.</w:t>
      </w:r>
    </w:p>
    <w:p w:rsidR="001D6B99" w:rsidRDefault="00702332" w:rsidP="00F7787E">
      <w:pPr>
        <w:pStyle w:val="23"/>
        <w:shd w:val="clear" w:color="auto" w:fill="auto"/>
        <w:tabs>
          <w:tab w:val="left" w:pos="1738"/>
          <w:tab w:val="left" w:pos="11199"/>
        </w:tabs>
        <w:spacing w:before="0" w:after="0" w:line="475" w:lineRule="exact"/>
        <w:ind w:left="567" w:firstLine="709"/>
      </w:pPr>
      <w: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1D6B99" w:rsidRDefault="00702332" w:rsidP="00F7787E">
      <w:pPr>
        <w:pStyle w:val="23"/>
        <w:shd w:val="clear" w:color="auto" w:fill="auto"/>
        <w:tabs>
          <w:tab w:val="left" w:pos="11199"/>
        </w:tabs>
        <w:spacing w:before="0" w:after="0" w:line="475" w:lineRule="exact"/>
        <w:ind w:left="567" w:firstLine="709"/>
      </w:pPr>
      <w:r>
        <w:lastRenderedPageBreak/>
        <w:t>Основной целью освоения технологии является формирование технологической грамотности, глобальных компетенций, творческого мышления.</w:t>
      </w:r>
    </w:p>
    <w:p w:rsidR="001D6B99" w:rsidRDefault="00702332" w:rsidP="00F7787E">
      <w:pPr>
        <w:pStyle w:val="23"/>
        <w:shd w:val="clear" w:color="auto" w:fill="auto"/>
        <w:tabs>
          <w:tab w:val="left" w:pos="1784"/>
          <w:tab w:val="left" w:pos="11199"/>
        </w:tabs>
        <w:spacing w:before="0" w:after="0" w:line="475" w:lineRule="exact"/>
        <w:ind w:left="567" w:firstLine="709"/>
      </w:pPr>
      <w:r>
        <w:t>Задачами курса технологии являются:</w:t>
      </w:r>
    </w:p>
    <w:p w:rsidR="001D6B99" w:rsidRDefault="00702332" w:rsidP="00F7787E">
      <w:pPr>
        <w:pStyle w:val="23"/>
        <w:shd w:val="clear" w:color="auto" w:fill="auto"/>
        <w:tabs>
          <w:tab w:val="left" w:pos="11199"/>
        </w:tabs>
        <w:spacing w:before="0" w:after="0" w:line="475" w:lineRule="exact"/>
        <w:ind w:left="567" w:firstLine="780"/>
      </w:pPr>
      <w:r>
        <w:t>овладение знаниями, умениями и опытом деятельности в предметной области «Технология»;</w:t>
      </w:r>
    </w:p>
    <w:p w:rsidR="001D6B99" w:rsidRDefault="00702332" w:rsidP="00F7787E">
      <w:pPr>
        <w:pStyle w:val="23"/>
        <w:shd w:val="clear" w:color="auto" w:fill="auto"/>
        <w:tabs>
          <w:tab w:val="left" w:pos="11199"/>
        </w:tabs>
        <w:spacing w:before="0" w:after="0" w:line="475" w:lineRule="exact"/>
        <w:ind w:left="567" w:firstLine="780"/>
      </w:pPr>
      <w: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1D6B99" w:rsidRDefault="00702332" w:rsidP="00F7787E">
      <w:pPr>
        <w:pStyle w:val="23"/>
        <w:shd w:val="clear" w:color="auto" w:fill="auto"/>
        <w:tabs>
          <w:tab w:val="left" w:pos="11199"/>
        </w:tabs>
        <w:spacing w:before="0" w:after="0" w:line="475" w:lineRule="exact"/>
        <w:ind w:left="567" w:firstLine="780"/>
      </w:pPr>
      <w: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1D6B99" w:rsidRDefault="00702332" w:rsidP="00F7787E">
      <w:pPr>
        <w:pStyle w:val="23"/>
        <w:shd w:val="clear" w:color="auto" w:fill="auto"/>
        <w:tabs>
          <w:tab w:val="left" w:pos="11199"/>
        </w:tabs>
        <w:spacing w:before="0" w:after="0" w:line="475" w:lineRule="exact"/>
        <w:ind w:left="567" w:firstLine="780"/>
      </w:pPr>
      <w: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1D6B99" w:rsidRDefault="00702332" w:rsidP="00F7787E">
      <w:pPr>
        <w:pStyle w:val="23"/>
        <w:shd w:val="clear" w:color="auto" w:fill="auto"/>
        <w:tabs>
          <w:tab w:val="left" w:pos="11199"/>
        </w:tabs>
        <w:spacing w:before="0" w:after="0" w:line="475" w:lineRule="exact"/>
        <w:ind w:left="567" w:firstLine="780"/>
      </w:pPr>
      <w: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1D6B99" w:rsidRDefault="00702332" w:rsidP="00F7787E">
      <w:pPr>
        <w:pStyle w:val="23"/>
        <w:shd w:val="clear" w:color="auto" w:fill="auto"/>
        <w:tabs>
          <w:tab w:val="left" w:pos="1753"/>
          <w:tab w:val="left" w:pos="11199"/>
        </w:tabs>
        <w:spacing w:before="0" w:after="0" w:line="475" w:lineRule="exact"/>
        <w:ind w:left="567" w:firstLine="709"/>
      </w:pPr>
      <w: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1D6B99" w:rsidRDefault="00702332" w:rsidP="00F7787E">
      <w:pPr>
        <w:pStyle w:val="23"/>
        <w:shd w:val="clear" w:color="auto" w:fill="auto"/>
        <w:tabs>
          <w:tab w:val="left" w:pos="1757"/>
          <w:tab w:val="left" w:pos="11199"/>
        </w:tabs>
        <w:spacing w:before="0" w:after="0" w:line="475" w:lineRule="exact"/>
        <w:ind w:left="567" w:firstLine="709"/>
      </w:pPr>
      <w:r>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1D6B99" w:rsidRDefault="00702332" w:rsidP="00F7787E">
      <w:pPr>
        <w:pStyle w:val="23"/>
        <w:shd w:val="clear" w:color="auto" w:fill="auto"/>
        <w:tabs>
          <w:tab w:val="left" w:pos="1804"/>
          <w:tab w:val="left" w:pos="11199"/>
        </w:tabs>
        <w:spacing w:before="0" w:after="0" w:line="475" w:lineRule="exact"/>
        <w:ind w:left="567" w:firstLine="709"/>
      </w:pPr>
      <w:r>
        <w:t>Программа по технологии построена по модульному принципу.</w:t>
      </w:r>
    </w:p>
    <w:p w:rsidR="001D6B99" w:rsidRDefault="00702332" w:rsidP="00F7787E">
      <w:pPr>
        <w:pStyle w:val="23"/>
        <w:shd w:val="clear" w:color="auto" w:fill="auto"/>
        <w:tabs>
          <w:tab w:val="left" w:pos="11199"/>
        </w:tabs>
        <w:spacing w:before="0" w:after="0" w:line="475" w:lineRule="exact"/>
        <w:ind w:left="567" w:firstLine="800"/>
      </w:pPr>
      <w:r>
        <w:t>Модульная программа по технологии - это система логически завершённых</w:t>
      </w:r>
    </w:p>
    <w:p w:rsidR="001D6B99" w:rsidRDefault="00702332" w:rsidP="00F7787E">
      <w:pPr>
        <w:pStyle w:val="23"/>
        <w:shd w:val="clear" w:color="auto" w:fill="auto"/>
        <w:tabs>
          <w:tab w:val="left" w:pos="11199"/>
        </w:tabs>
        <w:spacing w:before="0" w:after="0" w:line="475" w:lineRule="exact"/>
        <w:ind w:left="567"/>
      </w:pPr>
      <w:r>
        <w:t>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1D6B99" w:rsidRDefault="00702332" w:rsidP="00F7787E">
      <w:pPr>
        <w:pStyle w:val="23"/>
        <w:shd w:val="clear" w:color="auto" w:fill="auto"/>
        <w:tabs>
          <w:tab w:val="left" w:pos="11199"/>
        </w:tabs>
        <w:spacing w:before="0" w:after="0" w:line="475" w:lineRule="exact"/>
        <w:ind w:left="567" w:firstLine="800"/>
      </w:pPr>
      <w:r>
        <w:t>Модульная программа включает инвариантные (обязательные) модули и вариативные.</w:t>
      </w:r>
    </w:p>
    <w:p w:rsidR="001D6B99" w:rsidRDefault="00702332" w:rsidP="00F7787E">
      <w:pPr>
        <w:pStyle w:val="23"/>
        <w:shd w:val="clear" w:color="auto" w:fill="auto"/>
        <w:tabs>
          <w:tab w:val="left" w:pos="1948"/>
          <w:tab w:val="left" w:pos="11199"/>
        </w:tabs>
        <w:spacing w:before="0" w:after="0" w:line="475" w:lineRule="exact"/>
        <w:ind w:left="567" w:firstLine="709"/>
      </w:pPr>
      <w:r>
        <w:lastRenderedPageBreak/>
        <w:t>Инвариантные модули программы по технологии.</w:t>
      </w:r>
    </w:p>
    <w:p w:rsidR="001D6B99" w:rsidRDefault="00702332" w:rsidP="00F7787E">
      <w:pPr>
        <w:pStyle w:val="23"/>
        <w:shd w:val="clear" w:color="auto" w:fill="auto"/>
        <w:tabs>
          <w:tab w:val="left" w:pos="2154"/>
          <w:tab w:val="left" w:pos="11199"/>
        </w:tabs>
        <w:spacing w:before="0" w:after="0" w:line="475" w:lineRule="exact"/>
        <w:ind w:left="567" w:firstLine="709"/>
      </w:pPr>
      <w:r>
        <w:t>Модуль «Производство и технологии».</w:t>
      </w:r>
    </w:p>
    <w:p w:rsidR="001D6B99" w:rsidRDefault="00702332" w:rsidP="00F7787E">
      <w:pPr>
        <w:pStyle w:val="23"/>
        <w:shd w:val="clear" w:color="auto" w:fill="auto"/>
        <w:tabs>
          <w:tab w:val="left" w:pos="11199"/>
        </w:tabs>
        <w:spacing w:before="0" w:after="0" w:line="475" w:lineRule="exact"/>
        <w:ind w:left="567" w:firstLine="800"/>
      </w:pPr>
      <w: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1D6B99" w:rsidRDefault="00702332" w:rsidP="00F7787E">
      <w:pPr>
        <w:pStyle w:val="23"/>
        <w:shd w:val="clear" w:color="auto" w:fill="auto"/>
        <w:tabs>
          <w:tab w:val="left" w:pos="11199"/>
        </w:tabs>
        <w:spacing w:before="0" w:after="0" w:line="475" w:lineRule="exact"/>
        <w:ind w:left="567" w:firstLine="800"/>
      </w:pPr>
      <w: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1D6B99" w:rsidRDefault="00702332" w:rsidP="00F7787E">
      <w:pPr>
        <w:pStyle w:val="23"/>
        <w:shd w:val="clear" w:color="auto" w:fill="auto"/>
        <w:tabs>
          <w:tab w:val="left" w:pos="11199"/>
        </w:tabs>
        <w:spacing w:before="0" w:after="0" w:line="475" w:lineRule="exact"/>
        <w:ind w:left="567" w:firstLine="800"/>
      </w:pPr>
      <w:r>
        <w:t>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1D6B99" w:rsidRDefault="00702332" w:rsidP="00F7787E">
      <w:pPr>
        <w:pStyle w:val="23"/>
        <w:shd w:val="clear" w:color="auto" w:fill="auto"/>
        <w:tabs>
          <w:tab w:val="left" w:pos="2093"/>
          <w:tab w:val="left" w:pos="11199"/>
        </w:tabs>
        <w:spacing w:before="0" w:after="0" w:line="475" w:lineRule="exact"/>
        <w:ind w:left="567" w:firstLine="709"/>
      </w:pPr>
      <w:r>
        <w:t>Модуль «Технологии обработки материалов и пищевых продуктов».</w:t>
      </w:r>
    </w:p>
    <w:p w:rsidR="001D6B99" w:rsidRDefault="00702332" w:rsidP="00F7787E">
      <w:pPr>
        <w:pStyle w:val="23"/>
        <w:shd w:val="clear" w:color="auto" w:fill="auto"/>
        <w:tabs>
          <w:tab w:val="left" w:pos="11199"/>
        </w:tabs>
        <w:spacing w:before="0" w:after="0" w:line="475" w:lineRule="exact"/>
        <w:ind w:left="567" w:firstLine="740"/>
      </w:pPr>
      <w: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1D6B99" w:rsidRDefault="00702332" w:rsidP="00F7787E">
      <w:pPr>
        <w:pStyle w:val="23"/>
        <w:shd w:val="clear" w:color="auto" w:fill="auto"/>
        <w:tabs>
          <w:tab w:val="left" w:pos="2085"/>
          <w:tab w:val="left" w:pos="11199"/>
        </w:tabs>
        <w:spacing w:before="0" w:after="0" w:line="475" w:lineRule="exact"/>
        <w:ind w:left="567" w:firstLine="709"/>
      </w:pPr>
      <w:r>
        <w:t>Модуль «Компьютерная графика. Черчение».</w:t>
      </w:r>
    </w:p>
    <w:p w:rsidR="001D6B99" w:rsidRDefault="00702332" w:rsidP="00F7787E">
      <w:pPr>
        <w:pStyle w:val="23"/>
        <w:shd w:val="clear" w:color="auto" w:fill="auto"/>
        <w:tabs>
          <w:tab w:val="left" w:pos="11199"/>
        </w:tabs>
        <w:spacing w:before="0" w:after="0" w:line="475" w:lineRule="exact"/>
        <w:ind w:left="567" w:firstLine="740"/>
      </w:pPr>
      <w:r>
        <w:t xml:space="preserve">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w:t>
      </w:r>
      <w:r>
        <w:lastRenderedPageBreak/>
        <w:t>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1D6B99" w:rsidRDefault="00702332" w:rsidP="00F7787E">
      <w:pPr>
        <w:pStyle w:val="23"/>
        <w:shd w:val="clear" w:color="auto" w:fill="auto"/>
        <w:tabs>
          <w:tab w:val="left" w:pos="11199"/>
        </w:tabs>
        <w:spacing w:before="0" w:after="0" w:line="475" w:lineRule="exact"/>
        <w:ind w:left="567" w:firstLine="740"/>
      </w:pPr>
      <w: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1D6B99" w:rsidRDefault="00702332" w:rsidP="00F7787E">
      <w:pPr>
        <w:pStyle w:val="23"/>
        <w:shd w:val="clear" w:color="auto" w:fill="auto"/>
        <w:tabs>
          <w:tab w:val="left" w:pos="11199"/>
        </w:tabs>
        <w:spacing w:before="0" w:after="0" w:line="475" w:lineRule="exact"/>
        <w:ind w:left="567" w:firstLine="740"/>
      </w:pPr>
      <w: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1D6B99" w:rsidRDefault="00702332" w:rsidP="00F7787E">
      <w:pPr>
        <w:pStyle w:val="23"/>
        <w:shd w:val="clear" w:color="auto" w:fill="auto"/>
        <w:tabs>
          <w:tab w:val="left" w:pos="2085"/>
          <w:tab w:val="left" w:pos="11199"/>
        </w:tabs>
        <w:spacing w:before="0" w:after="0" w:line="475" w:lineRule="exact"/>
        <w:ind w:left="567" w:firstLine="709"/>
      </w:pPr>
      <w:r>
        <w:t>Модуль «Робототехника».</w:t>
      </w:r>
    </w:p>
    <w:p w:rsidR="001D6B99" w:rsidRDefault="00702332" w:rsidP="00F7787E">
      <w:pPr>
        <w:pStyle w:val="23"/>
        <w:shd w:val="clear" w:color="auto" w:fill="auto"/>
        <w:tabs>
          <w:tab w:val="left" w:pos="11199"/>
        </w:tabs>
        <w:spacing w:before="0" w:after="0" w:line="475" w:lineRule="exact"/>
        <w:ind w:left="567" w:firstLine="740"/>
      </w:pPr>
      <w: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1D6B99" w:rsidRDefault="00702332" w:rsidP="00F7787E">
      <w:pPr>
        <w:pStyle w:val="23"/>
        <w:shd w:val="clear" w:color="auto" w:fill="auto"/>
        <w:tabs>
          <w:tab w:val="left" w:pos="11199"/>
        </w:tabs>
        <w:spacing w:before="0" w:after="0" w:line="475" w:lineRule="exact"/>
        <w:ind w:left="567" w:firstLine="760"/>
      </w:pPr>
      <w: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1D6B99" w:rsidRDefault="00702332" w:rsidP="00F7787E">
      <w:pPr>
        <w:pStyle w:val="23"/>
        <w:shd w:val="clear" w:color="auto" w:fill="auto"/>
        <w:tabs>
          <w:tab w:val="left" w:pos="2105"/>
          <w:tab w:val="left" w:pos="11199"/>
        </w:tabs>
        <w:spacing w:before="0" w:after="0" w:line="475" w:lineRule="exact"/>
        <w:ind w:left="567" w:firstLine="851"/>
      </w:pPr>
      <w:r>
        <w:t>Модуль «3</w:t>
      </w:r>
      <w:r>
        <w:rPr>
          <w:lang w:val="en-US" w:eastAsia="en-US" w:bidi="en-US"/>
        </w:rPr>
        <w:t>D</w:t>
      </w:r>
      <w:r>
        <w:t>-моделирование, прототипирование, макетирование».</w:t>
      </w:r>
    </w:p>
    <w:p w:rsidR="001D6B99" w:rsidRDefault="00702332" w:rsidP="00F7787E">
      <w:pPr>
        <w:pStyle w:val="23"/>
        <w:shd w:val="clear" w:color="auto" w:fill="auto"/>
        <w:tabs>
          <w:tab w:val="left" w:pos="11199"/>
        </w:tabs>
        <w:spacing w:before="0" w:after="0" w:line="475" w:lineRule="exact"/>
        <w:ind w:left="567" w:firstLine="760"/>
      </w:pPr>
      <w: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1D6B99" w:rsidRDefault="00702332" w:rsidP="00F7787E">
      <w:pPr>
        <w:pStyle w:val="23"/>
        <w:shd w:val="clear" w:color="auto" w:fill="auto"/>
        <w:tabs>
          <w:tab w:val="left" w:pos="1894"/>
          <w:tab w:val="left" w:pos="11199"/>
        </w:tabs>
        <w:spacing w:before="0" w:after="0" w:line="475" w:lineRule="exact"/>
        <w:ind w:left="567" w:firstLine="851"/>
      </w:pPr>
      <w:r>
        <w:t>Вариативные модули программы по технологии.</w:t>
      </w:r>
    </w:p>
    <w:p w:rsidR="001D6B99" w:rsidRDefault="00702332" w:rsidP="00F7787E">
      <w:pPr>
        <w:pStyle w:val="23"/>
        <w:shd w:val="clear" w:color="auto" w:fill="auto"/>
        <w:tabs>
          <w:tab w:val="left" w:pos="2105"/>
          <w:tab w:val="left" w:pos="11199"/>
        </w:tabs>
        <w:spacing w:before="0" w:after="0" w:line="475" w:lineRule="exact"/>
        <w:ind w:left="567" w:firstLine="851"/>
      </w:pPr>
      <w:r>
        <w:t>Модуль «Автоматизированные системы».</w:t>
      </w:r>
    </w:p>
    <w:p w:rsidR="001D6B99" w:rsidRDefault="00702332" w:rsidP="00F7787E">
      <w:pPr>
        <w:pStyle w:val="23"/>
        <w:shd w:val="clear" w:color="auto" w:fill="auto"/>
        <w:tabs>
          <w:tab w:val="left" w:pos="11199"/>
        </w:tabs>
        <w:spacing w:before="0" w:after="0" w:line="475" w:lineRule="exact"/>
        <w:ind w:left="567" w:firstLine="760"/>
      </w:pPr>
      <w:r>
        <w:t xml:space="preserve">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w:t>
      </w:r>
      <w:r>
        <w:lastRenderedPageBreak/>
        <w:t>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1D6B99" w:rsidRDefault="00F56340" w:rsidP="00F7787E">
      <w:pPr>
        <w:pStyle w:val="23"/>
        <w:shd w:val="clear" w:color="auto" w:fill="auto"/>
        <w:tabs>
          <w:tab w:val="left" w:pos="2110"/>
          <w:tab w:val="left" w:pos="11199"/>
        </w:tabs>
        <w:spacing w:before="0" w:after="0" w:line="475" w:lineRule="exact"/>
        <w:ind w:left="567" w:firstLine="709"/>
      </w:pPr>
      <w:r>
        <w:t>.</w:t>
      </w:r>
      <w:r w:rsidR="00702332">
        <w:t>Модули «Животноводство» и «Растениеводство».</w:t>
      </w:r>
    </w:p>
    <w:p w:rsidR="001D6B99" w:rsidRDefault="00702332" w:rsidP="00F7787E">
      <w:pPr>
        <w:pStyle w:val="23"/>
        <w:shd w:val="clear" w:color="auto" w:fill="auto"/>
        <w:tabs>
          <w:tab w:val="left" w:pos="11199"/>
        </w:tabs>
        <w:spacing w:before="0" w:after="0" w:line="475" w:lineRule="exact"/>
        <w:ind w:left="567" w:firstLine="760"/>
      </w:pPr>
      <w:r>
        <w:t>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w:t>
      </w:r>
    </w:p>
    <w:p w:rsidR="001D6B99" w:rsidRDefault="00702332" w:rsidP="00F7787E">
      <w:pPr>
        <w:pStyle w:val="23"/>
        <w:shd w:val="clear" w:color="auto" w:fill="auto"/>
        <w:tabs>
          <w:tab w:val="left" w:pos="2123"/>
          <w:tab w:val="left" w:pos="11199"/>
        </w:tabs>
        <w:spacing w:before="0" w:after="0" w:line="475" w:lineRule="exact"/>
        <w:ind w:left="567" w:firstLine="709"/>
      </w:pPr>
      <w:r>
        <w:t>В курсе технологии осуществляется реализация межпредметных связей:</w:t>
      </w:r>
    </w:p>
    <w:p w:rsidR="001D6B99" w:rsidRDefault="00702332" w:rsidP="00F7787E">
      <w:pPr>
        <w:pStyle w:val="23"/>
        <w:shd w:val="clear" w:color="auto" w:fill="auto"/>
        <w:tabs>
          <w:tab w:val="left" w:pos="11199"/>
        </w:tabs>
        <w:spacing w:before="0" w:after="0" w:line="475" w:lineRule="exact"/>
        <w:ind w:left="567" w:firstLine="760"/>
      </w:pPr>
      <w:r>
        <w:t>с алгеброй и геометрией при изучении модулей «Компьютерная графика. Черчение», «3</w:t>
      </w:r>
      <w:r>
        <w:rPr>
          <w:lang w:val="en-US" w:eastAsia="en-US" w:bidi="en-US"/>
        </w:rPr>
        <w:t>D</w:t>
      </w:r>
      <w:r>
        <w:t>-моделирование, прототипирование, макетирование», «Технологии обработки материалов и пищевых продуктов»;</w:t>
      </w:r>
    </w:p>
    <w:p w:rsidR="001D6B99" w:rsidRDefault="00702332" w:rsidP="00F7787E">
      <w:pPr>
        <w:pStyle w:val="23"/>
        <w:shd w:val="clear" w:color="auto" w:fill="auto"/>
        <w:tabs>
          <w:tab w:val="left" w:pos="11199"/>
        </w:tabs>
        <w:spacing w:before="0" w:after="0" w:line="475" w:lineRule="exact"/>
        <w:ind w:left="567" w:firstLine="760"/>
      </w:pPr>
      <w:r>
        <w:t>с химией при освоении разделов, связанных с технологиями химической промышленности в инвариантных модулях;</w:t>
      </w:r>
    </w:p>
    <w:p w:rsidR="001D6B99" w:rsidRDefault="00702332" w:rsidP="00F7787E">
      <w:pPr>
        <w:pStyle w:val="23"/>
        <w:shd w:val="clear" w:color="auto" w:fill="auto"/>
        <w:tabs>
          <w:tab w:val="left" w:pos="11199"/>
        </w:tabs>
        <w:spacing w:before="0" w:after="0" w:line="475" w:lineRule="exact"/>
        <w:ind w:left="567" w:firstLine="760"/>
      </w:pPr>
      <w: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1D6B99" w:rsidRDefault="00702332" w:rsidP="00F7787E">
      <w:pPr>
        <w:pStyle w:val="23"/>
        <w:shd w:val="clear" w:color="auto" w:fill="auto"/>
        <w:tabs>
          <w:tab w:val="left" w:pos="2477"/>
          <w:tab w:val="left" w:pos="5390"/>
          <w:tab w:val="left" w:pos="11199"/>
        </w:tabs>
        <w:spacing w:before="0" w:after="0" w:line="475" w:lineRule="exact"/>
        <w:ind w:left="567" w:firstLine="760"/>
      </w:pPr>
      <w:r>
        <w:t>с физикой при освоении моделей машин и механизмов, модуля «Робототехник</w:t>
      </w:r>
      <w:r w:rsidR="00B84313">
        <w:t xml:space="preserve">а», </w:t>
      </w:r>
      <w:r>
        <w:t xml:space="preserve">«3 </w:t>
      </w:r>
      <w:r>
        <w:rPr>
          <w:lang w:val="en-US" w:eastAsia="en-US" w:bidi="en-US"/>
        </w:rPr>
        <w:t>D</w:t>
      </w:r>
      <w:r w:rsidR="00B84313">
        <w:t xml:space="preserve">-моделирование, </w:t>
      </w:r>
      <w:r>
        <w:t>прототипирование, макетирование»,</w:t>
      </w:r>
      <w:r w:rsidR="00B84313">
        <w:t xml:space="preserve"> </w:t>
      </w:r>
      <w:r>
        <w:t>«Технологии обработки материалов и пищевых продуктов»;</w:t>
      </w:r>
    </w:p>
    <w:p w:rsidR="001D6B99" w:rsidRDefault="00702332" w:rsidP="00F7787E">
      <w:pPr>
        <w:pStyle w:val="23"/>
        <w:shd w:val="clear" w:color="auto" w:fill="auto"/>
        <w:tabs>
          <w:tab w:val="left" w:pos="11199"/>
        </w:tabs>
        <w:spacing w:before="0" w:after="0" w:line="475" w:lineRule="exact"/>
        <w:ind w:left="567" w:firstLine="760"/>
      </w:pPr>
      <w: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1D6B99" w:rsidRDefault="00702332" w:rsidP="00F7787E">
      <w:pPr>
        <w:pStyle w:val="23"/>
        <w:shd w:val="clear" w:color="auto" w:fill="auto"/>
        <w:tabs>
          <w:tab w:val="left" w:pos="11199"/>
        </w:tabs>
        <w:spacing w:before="0" w:after="0" w:line="475" w:lineRule="exact"/>
        <w:ind w:left="567" w:firstLine="760"/>
      </w:pPr>
      <w:r>
        <w:t>с историей и искусством при освоении элементов промышленной эстетики, народных ремёсел в инвариантном модуле «Производство и технология»;</w:t>
      </w:r>
    </w:p>
    <w:p w:rsidR="001D6B99" w:rsidRDefault="00702332" w:rsidP="00F7787E">
      <w:pPr>
        <w:pStyle w:val="23"/>
        <w:shd w:val="clear" w:color="auto" w:fill="auto"/>
        <w:tabs>
          <w:tab w:val="left" w:pos="11199"/>
        </w:tabs>
        <w:spacing w:before="0" w:after="0" w:line="475" w:lineRule="exact"/>
        <w:ind w:left="567" w:firstLine="760"/>
      </w:pPr>
      <w:r>
        <w:t>с обществознанием при освоении темы «Технология и мир. Современная техносфера» в инвариантном модуле «Производство и технология».</w:t>
      </w:r>
    </w:p>
    <w:p w:rsidR="001D6B99" w:rsidRDefault="00702332" w:rsidP="00F7787E">
      <w:pPr>
        <w:pStyle w:val="23"/>
        <w:shd w:val="clear" w:color="auto" w:fill="auto"/>
        <w:tabs>
          <w:tab w:val="left" w:pos="2128"/>
          <w:tab w:val="left" w:pos="11199"/>
        </w:tabs>
        <w:spacing w:before="0" w:after="0" w:line="475" w:lineRule="exact"/>
        <w:ind w:left="567" w:firstLine="709"/>
      </w:pPr>
      <w: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1D6B99" w:rsidRPr="00F56340" w:rsidRDefault="00B84313" w:rsidP="00F7787E">
      <w:pPr>
        <w:pStyle w:val="23"/>
        <w:shd w:val="clear" w:color="auto" w:fill="auto"/>
        <w:tabs>
          <w:tab w:val="left" w:pos="1587"/>
          <w:tab w:val="left" w:pos="11199"/>
        </w:tabs>
        <w:spacing w:before="0" w:after="0" w:line="475" w:lineRule="exact"/>
        <w:ind w:left="567" w:firstLine="851"/>
        <w:rPr>
          <w:b/>
        </w:rPr>
      </w:pPr>
      <w:r>
        <w:rPr>
          <w:b/>
        </w:rPr>
        <w:t>2</w:t>
      </w:r>
      <w:r w:rsidR="00F56340" w:rsidRPr="00F56340">
        <w:rPr>
          <w:b/>
        </w:rPr>
        <w:t>.</w:t>
      </w:r>
      <w:r>
        <w:rPr>
          <w:b/>
        </w:rPr>
        <w:t xml:space="preserve">26.2. </w:t>
      </w:r>
      <w:r w:rsidR="00702332" w:rsidRPr="00F56340">
        <w:rPr>
          <w:b/>
        </w:rPr>
        <w:t xml:space="preserve">Планируемые результаты освоения технологии на уровне основного общего </w:t>
      </w:r>
      <w:r w:rsidR="00702332" w:rsidRPr="00F56340">
        <w:rPr>
          <w:b/>
        </w:rPr>
        <w:lastRenderedPageBreak/>
        <w:t>образования.</w:t>
      </w:r>
    </w:p>
    <w:p w:rsidR="001D6B99" w:rsidRDefault="00702332" w:rsidP="00F7787E">
      <w:pPr>
        <w:pStyle w:val="23"/>
        <w:shd w:val="clear" w:color="auto" w:fill="auto"/>
        <w:tabs>
          <w:tab w:val="left" w:pos="1789"/>
          <w:tab w:val="left" w:pos="11199"/>
        </w:tabs>
        <w:spacing w:before="0" w:after="0" w:line="475" w:lineRule="exact"/>
        <w:ind w:left="567" w:firstLine="851"/>
      </w:pPr>
      <w:r>
        <w:t>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1D6B99" w:rsidRDefault="00702332" w:rsidP="00F7787E">
      <w:pPr>
        <w:pStyle w:val="23"/>
        <w:shd w:val="clear" w:color="auto" w:fill="auto"/>
        <w:tabs>
          <w:tab w:val="left" w:pos="1798"/>
          <w:tab w:val="left" w:pos="11199"/>
        </w:tabs>
        <w:spacing w:before="0" w:after="0" w:line="475" w:lineRule="exact"/>
        <w:ind w:left="567" w:firstLine="851"/>
      </w:pPr>
      <w: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1D6B99" w:rsidRDefault="00702332" w:rsidP="00F7787E">
      <w:pPr>
        <w:pStyle w:val="23"/>
        <w:numPr>
          <w:ilvl w:val="0"/>
          <w:numId w:val="2009"/>
        </w:numPr>
        <w:shd w:val="clear" w:color="auto" w:fill="auto"/>
        <w:tabs>
          <w:tab w:val="left" w:pos="1152"/>
          <w:tab w:val="left" w:pos="11199"/>
        </w:tabs>
        <w:spacing w:before="0" w:after="0" w:line="475" w:lineRule="exact"/>
        <w:ind w:left="567" w:firstLine="760"/>
      </w:pPr>
      <w:r>
        <w:t>патриотического воспитания:</w:t>
      </w:r>
    </w:p>
    <w:p w:rsidR="001D6B99" w:rsidRDefault="00702332" w:rsidP="00F7787E">
      <w:pPr>
        <w:pStyle w:val="23"/>
        <w:shd w:val="clear" w:color="auto" w:fill="auto"/>
        <w:tabs>
          <w:tab w:val="left" w:pos="11199"/>
        </w:tabs>
        <w:spacing w:before="0" w:after="0" w:line="475" w:lineRule="exact"/>
        <w:ind w:left="567" w:firstLine="760"/>
      </w:pPr>
      <w:r>
        <w:t>проявление интереса к истории и современному состоянию российской науки и технологии;</w:t>
      </w:r>
    </w:p>
    <w:p w:rsidR="001D6B99" w:rsidRDefault="00702332" w:rsidP="00F7787E">
      <w:pPr>
        <w:pStyle w:val="23"/>
        <w:shd w:val="clear" w:color="auto" w:fill="auto"/>
        <w:tabs>
          <w:tab w:val="left" w:pos="11199"/>
        </w:tabs>
        <w:spacing w:before="0" w:after="0" w:line="475" w:lineRule="exact"/>
        <w:ind w:left="567" w:firstLine="760"/>
      </w:pPr>
      <w:r>
        <w:t>ценностное отношение к достижениям российских инженеров и учёных;</w:t>
      </w:r>
    </w:p>
    <w:p w:rsidR="001D6B99" w:rsidRDefault="00702332" w:rsidP="00F7787E">
      <w:pPr>
        <w:pStyle w:val="23"/>
        <w:numPr>
          <w:ilvl w:val="0"/>
          <w:numId w:val="2009"/>
        </w:numPr>
        <w:shd w:val="clear" w:color="auto" w:fill="auto"/>
        <w:tabs>
          <w:tab w:val="left" w:pos="1181"/>
          <w:tab w:val="left" w:pos="11199"/>
        </w:tabs>
        <w:spacing w:before="0" w:after="0" w:line="475" w:lineRule="exact"/>
        <w:ind w:left="567" w:firstLine="760"/>
      </w:pPr>
      <w:r>
        <w:t>гражданского и духовно-нравственного воспитания:</w:t>
      </w:r>
    </w:p>
    <w:p w:rsidR="001D6B99" w:rsidRDefault="00702332" w:rsidP="00F7787E">
      <w:pPr>
        <w:pStyle w:val="23"/>
        <w:shd w:val="clear" w:color="auto" w:fill="auto"/>
        <w:tabs>
          <w:tab w:val="left" w:pos="11199"/>
        </w:tabs>
        <w:spacing w:before="0" w:after="0" w:line="475" w:lineRule="exact"/>
        <w:ind w:left="567" w:firstLine="760"/>
      </w:pPr>
      <w: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1D6B99" w:rsidRDefault="00702332" w:rsidP="00F7787E">
      <w:pPr>
        <w:pStyle w:val="23"/>
        <w:shd w:val="clear" w:color="auto" w:fill="auto"/>
        <w:tabs>
          <w:tab w:val="left" w:pos="11199"/>
        </w:tabs>
        <w:spacing w:before="0" w:after="0" w:line="475" w:lineRule="exact"/>
        <w:ind w:left="567" w:firstLine="760"/>
      </w:pPr>
      <w:r>
        <w:t>осознание важности морально-этических принципов в деятельности, связанной с реализацией технологий;</w:t>
      </w:r>
    </w:p>
    <w:p w:rsidR="001D6B99" w:rsidRDefault="00702332" w:rsidP="00F7787E">
      <w:pPr>
        <w:pStyle w:val="23"/>
        <w:shd w:val="clear" w:color="auto" w:fill="auto"/>
        <w:tabs>
          <w:tab w:val="left" w:pos="11199"/>
        </w:tabs>
        <w:spacing w:before="0" w:after="0" w:line="475" w:lineRule="exact"/>
        <w:ind w:left="567" w:firstLine="760"/>
      </w:pPr>
      <w: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1D6B99" w:rsidRDefault="00702332" w:rsidP="00F7787E">
      <w:pPr>
        <w:pStyle w:val="23"/>
        <w:numPr>
          <w:ilvl w:val="0"/>
          <w:numId w:val="2009"/>
        </w:numPr>
        <w:shd w:val="clear" w:color="auto" w:fill="auto"/>
        <w:tabs>
          <w:tab w:val="left" w:pos="1181"/>
          <w:tab w:val="left" w:pos="11199"/>
        </w:tabs>
        <w:spacing w:before="0" w:after="0" w:line="475" w:lineRule="exact"/>
        <w:ind w:left="567" w:firstLine="760"/>
      </w:pPr>
      <w:r>
        <w:t>эстетического воспитания:</w:t>
      </w:r>
    </w:p>
    <w:p w:rsidR="001D6B99" w:rsidRDefault="00702332" w:rsidP="00F7787E">
      <w:pPr>
        <w:pStyle w:val="23"/>
        <w:shd w:val="clear" w:color="auto" w:fill="auto"/>
        <w:tabs>
          <w:tab w:val="left" w:pos="11199"/>
        </w:tabs>
        <w:spacing w:before="0" w:after="0" w:line="475" w:lineRule="exact"/>
        <w:ind w:left="567" w:firstLine="760"/>
      </w:pPr>
      <w:r>
        <w:t>восприятие эстетических качеств предметов труда;</w:t>
      </w:r>
    </w:p>
    <w:p w:rsidR="001D6B99" w:rsidRDefault="00702332" w:rsidP="00F7787E">
      <w:pPr>
        <w:pStyle w:val="23"/>
        <w:shd w:val="clear" w:color="auto" w:fill="auto"/>
        <w:tabs>
          <w:tab w:val="left" w:pos="11199"/>
        </w:tabs>
        <w:spacing w:before="0" w:after="0" w:line="475" w:lineRule="exact"/>
        <w:ind w:left="567" w:firstLine="760"/>
      </w:pPr>
      <w:r>
        <w:t>умение создавать эстетически значимые изделия из различных материалов;</w:t>
      </w:r>
    </w:p>
    <w:p w:rsidR="001D6B99" w:rsidRDefault="00702332" w:rsidP="00F7787E">
      <w:pPr>
        <w:pStyle w:val="23"/>
        <w:shd w:val="clear" w:color="auto" w:fill="auto"/>
        <w:tabs>
          <w:tab w:val="left" w:pos="11199"/>
        </w:tabs>
        <w:spacing w:before="0" w:after="0" w:line="475" w:lineRule="exact"/>
        <w:ind w:left="567" w:firstLine="760"/>
      </w:pPr>
      <w:r>
        <w:t>понимание ценности отечественного и мирового искусства, народных традиций и народного творчества в декоративно-прикладном искусстве;</w:t>
      </w:r>
    </w:p>
    <w:p w:rsidR="001D6B99" w:rsidRDefault="00702332" w:rsidP="00F7787E">
      <w:pPr>
        <w:pStyle w:val="23"/>
        <w:shd w:val="clear" w:color="auto" w:fill="auto"/>
        <w:tabs>
          <w:tab w:val="left" w:pos="11199"/>
        </w:tabs>
        <w:spacing w:before="0" w:after="0" w:line="475" w:lineRule="exact"/>
        <w:ind w:left="567" w:firstLine="760"/>
      </w:pPr>
      <w:r>
        <w:t>осознание роли художественной культуры как средства коммуникации и самовыражения в современном обществе;</w:t>
      </w:r>
    </w:p>
    <w:p w:rsidR="001D6B99" w:rsidRDefault="00702332" w:rsidP="00F7787E">
      <w:pPr>
        <w:pStyle w:val="23"/>
        <w:numPr>
          <w:ilvl w:val="0"/>
          <w:numId w:val="2009"/>
        </w:numPr>
        <w:shd w:val="clear" w:color="auto" w:fill="auto"/>
        <w:tabs>
          <w:tab w:val="left" w:pos="1181"/>
          <w:tab w:val="left" w:pos="11199"/>
        </w:tabs>
        <w:spacing w:before="0" w:after="0" w:line="475" w:lineRule="exact"/>
        <w:ind w:left="567" w:firstLine="760"/>
      </w:pPr>
      <w:r>
        <w:t>ценности научного познания и практической деятельности:</w:t>
      </w:r>
    </w:p>
    <w:p w:rsidR="001D6B99" w:rsidRDefault="00702332" w:rsidP="00F7787E">
      <w:pPr>
        <w:pStyle w:val="23"/>
        <w:shd w:val="clear" w:color="auto" w:fill="auto"/>
        <w:tabs>
          <w:tab w:val="left" w:pos="11199"/>
        </w:tabs>
        <w:spacing w:before="0" w:after="0" w:line="475" w:lineRule="exact"/>
        <w:ind w:left="567" w:firstLine="760"/>
      </w:pPr>
      <w:r>
        <w:t>осознание ценности науки как фундамента технологий;</w:t>
      </w:r>
    </w:p>
    <w:p w:rsidR="001D6B99" w:rsidRDefault="00702332" w:rsidP="00F7787E">
      <w:pPr>
        <w:pStyle w:val="23"/>
        <w:shd w:val="clear" w:color="auto" w:fill="auto"/>
        <w:tabs>
          <w:tab w:val="left" w:pos="11199"/>
        </w:tabs>
        <w:spacing w:before="0" w:after="0" w:line="475" w:lineRule="exact"/>
        <w:ind w:left="567" w:firstLine="760"/>
      </w:pPr>
      <w:r>
        <w:t>развитие интереса к исследовательской деятельности, реализации на практике достижений науки;</w:t>
      </w:r>
    </w:p>
    <w:p w:rsidR="001D6B99" w:rsidRDefault="00702332" w:rsidP="00F7787E">
      <w:pPr>
        <w:pStyle w:val="23"/>
        <w:numPr>
          <w:ilvl w:val="0"/>
          <w:numId w:val="2009"/>
        </w:numPr>
        <w:shd w:val="clear" w:color="auto" w:fill="auto"/>
        <w:tabs>
          <w:tab w:val="left" w:pos="1165"/>
          <w:tab w:val="left" w:pos="11199"/>
        </w:tabs>
        <w:spacing w:before="0" w:after="0" w:line="475" w:lineRule="exact"/>
        <w:ind w:left="567"/>
        <w:jc w:val="left"/>
      </w:pPr>
      <w:r>
        <w:t>формирования культуры здоровья и эмоционального благополучия: осознание ценности безопасного образа жизни в современном</w:t>
      </w:r>
    </w:p>
    <w:p w:rsidR="001D6B99" w:rsidRDefault="00702332" w:rsidP="00F7787E">
      <w:pPr>
        <w:pStyle w:val="23"/>
        <w:shd w:val="clear" w:color="auto" w:fill="auto"/>
        <w:tabs>
          <w:tab w:val="left" w:pos="11199"/>
        </w:tabs>
        <w:spacing w:before="0" w:after="0" w:line="475" w:lineRule="exact"/>
        <w:ind w:left="567"/>
        <w:jc w:val="left"/>
      </w:pPr>
      <w:r>
        <w:t>технологическом мире, важности правил безопасной работы с инструментами;</w:t>
      </w:r>
    </w:p>
    <w:p w:rsidR="001D6B99" w:rsidRDefault="00702332" w:rsidP="00F7787E">
      <w:pPr>
        <w:pStyle w:val="23"/>
        <w:shd w:val="clear" w:color="auto" w:fill="auto"/>
        <w:tabs>
          <w:tab w:val="left" w:pos="11199"/>
        </w:tabs>
        <w:spacing w:before="0" w:after="0" w:line="475" w:lineRule="exact"/>
        <w:ind w:left="567" w:firstLine="760"/>
      </w:pPr>
      <w:r>
        <w:lastRenderedPageBreak/>
        <w:t>умение распознавать информационные угрозы и осуществлять защиту личности от этих угроз;</w:t>
      </w:r>
    </w:p>
    <w:p w:rsidR="001D6B99" w:rsidRDefault="00702332" w:rsidP="00F7787E">
      <w:pPr>
        <w:pStyle w:val="23"/>
        <w:numPr>
          <w:ilvl w:val="0"/>
          <w:numId w:val="2009"/>
        </w:numPr>
        <w:shd w:val="clear" w:color="auto" w:fill="auto"/>
        <w:tabs>
          <w:tab w:val="left" w:pos="1161"/>
          <w:tab w:val="left" w:pos="11199"/>
        </w:tabs>
        <w:spacing w:before="0" w:after="0" w:line="475" w:lineRule="exact"/>
        <w:ind w:left="567" w:firstLine="760"/>
      </w:pPr>
      <w:r>
        <w:t>трудового воспитания:</w:t>
      </w:r>
    </w:p>
    <w:p w:rsidR="001D6B99" w:rsidRDefault="00702332" w:rsidP="00F7787E">
      <w:pPr>
        <w:pStyle w:val="23"/>
        <w:shd w:val="clear" w:color="auto" w:fill="auto"/>
        <w:tabs>
          <w:tab w:val="left" w:pos="11199"/>
        </w:tabs>
        <w:spacing w:before="0" w:after="0" w:line="475" w:lineRule="exact"/>
        <w:ind w:left="567" w:firstLine="760"/>
        <w:jc w:val="left"/>
      </w:pPr>
      <w:r>
        <w:t>уважение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1D6B99" w:rsidRDefault="00702332" w:rsidP="00F7787E">
      <w:pPr>
        <w:pStyle w:val="23"/>
        <w:shd w:val="clear" w:color="auto" w:fill="auto"/>
        <w:tabs>
          <w:tab w:val="left" w:pos="11199"/>
        </w:tabs>
        <w:spacing w:before="0" w:after="0" w:line="475" w:lineRule="exact"/>
        <w:ind w:left="567" w:firstLine="760"/>
        <w:jc w:val="left"/>
      </w:pPr>
      <w: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w:t>
      </w:r>
    </w:p>
    <w:p w:rsidR="001D6B99" w:rsidRDefault="00702332" w:rsidP="00F7787E">
      <w:pPr>
        <w:pStyle w:val="23"/>
        <w:shd w:val="clear" w:color="auto" w:fill="auto"/>
        <w:tabs>
          <w:tab w:val="left" w:pos="11199"/>
        </w:tabs>
        <w:spacing w:before="0" w:after="0" w:line="475" w:lineRule="exact"/>
        <w:ind w:left="567" w:firstLine="760"/>
      </w:pPr>
      <w:r>
        <w:t>умение осознанно выбирать индивидуальную траекторию развития с учётом личных и общественных интересов, потребностей;</w:t>
      </w:r>
    </w:p>
    <w:p w:rsidR="001D6B99" w:rsidRDefault="00702332" w:rsidP="00F7787E">
      <w:pPr>
        <w:pStyle w:val="23"/>
        <w:shd w:val="clear" w:color="auto" w:fill="auto"/>
        <w:tabs>
          <w:tab w:val="left" w:pos="11199"/>
        </w:tabs>
        <w:spacing w:before="0" w:after="0" w:line="475" w:lineRule="exact"/>
        <w:ind w:left="567" w:firstLine="760"/>
      </w:pPr>
      <w:r>
        <w:t>ориентация на достижение выдающихся результатов в профессиональной деятельности;</w:t>
      </w:r>
    </w:p>
    <w:p w:rsidR="001D6B99" w:rsidRDefault="00702332" w:rsidP="00F7787E">
      <w:pPr>
        <w:pStyle w:val="23"/>
        <w:numPr>
          <w:ilvl w:val="0"/>
          <w:numId w:val="2009"/>
        </w:numPr>
        <w:shd w:val="clear" w:color="auto" w:fill="auto"/>
        <w:tabs>
          <w:tab w:val="left" w:pos="1161"/>
          <w:tab w:val="left" w:pos="11199"/>
        </w:tabs>
        <w:spacing w:before="0" w:after="0" w:line="475" w:lineRule="exact"/>
        <w:ind w:left="567" w:firstLine="760"/>
      </w:pPr>
      <w:r>
        <w:t>экологического воспитания:</w:t>
      </w:r>
    </w:p>
    <w:p w:rsidR="001D6B99" w:rsidRDefault="00702332" w:rsidP="00F7787E">
      <w:pPr>
        <w:pStyle w:val="23"/>
        <w:shd w:val="clear" w:color="auto" w:fill="auto"/>
        <w:tabs>
          <w:tab w:val="left" w:pos="11199"/>
        </w:tabs>
        <w:spacing w:before="0" w:after="0" w:line="475" w:lineRule="exact"/>
        <w:ind w:left="567" w:firstLine="760"/>
        <w:jc w:val="left"/>
      </w:pPr>
      <w:r>
        <w:t>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w:t>
      </w:r>
    </w:p>
    <w:p w:rsidR="001D6B99" w:rsidRDefault="00702332" w:rsidP="00F7787E">
      <w:pPr>
        <w:pStyle w:val="23"/>
        <w:shd w:val="clear" w:color="auto" w:fill="auto"/>
        <w:tabs>
          <w:tab w:val="left" w:pos="1788"/>
          <w:tab w:val="left" w:pos="11199"/>
        </w:tabs>
        <w:spacing w:before="0" w:after="0" w:line="475" w:lineRule="exact"/>
        <w:ind w:left="567" w:firstLine="709"/>
      </w:pPr>
      <w: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1D6B99" w:rsidRDefault="00702332" w:rsidP="00F7787E">
      <w:pPr>
        <w:pStyle w:val="23"/>
        <w:shd w:val="clear" w:color="auto" w:fill="auto"/>
        <w:tabs>
          <w:tab w:val="left" w:pos="1778"/>
          <w:tab w:val="left" w:pos="11199"/>
        </w:tabs>
        <w:spacing w:before="0" w:after="0" w:line="475" w:lineRule="exact"/>
        <w:ind w:left="567" w:firstLine="709"/>
      </w:pPr>
      <w:r>
        <w:t>У обучающегося будут сформированы следующие базовые логические действия как часть познавательных универсальных учебных действий:</w:t>
      </w:r>
    </w:p>
    <w:p w:rsidR="001D6B99" w:rsidRDefault="00702332" w:rsidP="00F7787E">
      <w:pPr>
        <w:pStyle w:val="23"/>
        <w:shd w:val="clear" w:color="auto" w:fill="auto"/>
        <w:tabs>
          <w:tab w:val="left" w:pos="2759"/>
          <w:tab w:val="left" w:pos="5111"/>
          <w:tab w:val="left" w:pos="8783"/>
          <w:tab w:val="left" w:pos="11199"/>
        </w:tabs>
        <w:spacing w:before="0" w:after="0" w:line="475" w:lineRule="exact"/>
        <w:ind w:left="567" w:firstLine="760"/>
      </w:pPr>
      <w:r>
        <w:t>выявлять и</w:t>
      </w:r>
      <w:r>
        <w:tab/>
        <w:t>характеризовать</w:t>
      </w:r>
      <w:r>
        <w:tab/>
        <w:t>существенные признаки</w:t>
      </w:r>
      <w:r>
        <w:tab/>
        <w:t>природных</w:t>
      </w:r>
    </w:p>
    <w:p w:rsidR="001D6B99" w:rsidRDefault="00702332" w:rsidP="00F7787E">
      <w:pPr>
        <w:pStyle w:val="23"/>
        <w:shd w:val="clear" w:color="auto" w:fill="auto"/>
        <w:tabs>
          <w:tab w:val="left" w:pos="11199"/>
        </w:tabs>
        <w:spacing w:before="0" w:after="0" w:line="360" w:lineRule="auto"/>
        <w:ind w:left="567"/>
        <w:jc w:val="left"/>
      </w:pPr>
      <w:r>
        <w:t>и рукотворных объектов;</w:t>
      </w:r>
    </w:p>
    <w:p w:rsidR="001D6B99" w:rsidRDefault="00702332" w:rsidP="00F7787E">
      <w:pPr>
        <w:pStyle w:val="23"/>
        <w:shd w:val="clear" w:color="auto" w:fill="auto"/>
        <w:tabs>
          <w:tab w:val="left" w:pos="2759"/>
          <w:tab w:val="left" w:pos="5111"/>
          <w:tab w:val="left" w:pos="8783"/>
          <w:tab w:val="left" w:pos="11199"/>
        </w:tabs>
        <w:spacing w:before="0" w:after="0" w:line="360" w:lineRule="auto"/>
        <w:ind w:left="567" w:firstLine="760"/>
      </w:pPr>
      <w:r>
        <w:t>устанавливать</w:t>
      </w:r>
      <w:r>
        <w:tab/>
        <w:t>существенный</w:t>
      </w:r>
      <w:r>
        <w:tab/>
        <w:t>признак классификации,</w:t>
      </w:r>
      <w:r>
        <w:tab/>
        <w:t>основание</w:t>
      </w:r>
    </w:p>
    <w:p w:rsidR="001D6B99" w:rsidRDefault="00702332" w:rsidP="00F7787E">
      <w:pPr>
        <w:pStyle w:val="23"/>
        <w:shd w:val="clear" w:color="auto" w:fill="auto"/>
        <w:tabs>
          <w:tab w:val="left" w:pos="11199"/>
        </w:tabs>
        <w:spacing w:before="0" w:after="0" w:line="360" w:lineRule="auto"/>
        <w:ind w:left="567"/>
        <w:jc w:val="left"/>
      </w:pPr>
      <w:r>
        <w:t>для обобщения и сравнения;</w:t>
      </w:r>
    </w:p>
    <w:p w:rsidR="001D6B99" w:rsidRDefault="00702332" w:rsidP="00F7787E">
      <w:pPr>
        <w:pStyle w:val="23"/>
        <w:shd w:val="clear" w:color="auto" w:fill="auto"/>
        <w:tabs>
          <w:tab w:val="left" w:pos="11199"/>
        </w:tabs>
        <w:spacing w:before="0" w:after="0" w:line="360" w:lineRule="auto"/>
        <w:ind w:left="567" w:firstLine="760"/>
      </w:pPr>
      <w:r>
        <w:t>выявлять закономерности и противоречия в рассматриваемых фактах, данных и наблюдениях, относящихся к внешнему миру;</w:t>
      </w:r>
    </w:p>
    <w:p w:rsidR="001D6B99" w:rsidRDefault="00702332" w:rsidP="00F7787E">
      <w:pPr>
        <w:pStyle w:val="23"/>
        <w:shd w:val="clear" w:color="auto" w:fill="auto"/>
        <w:tabs>
          <w:tab w:val="left" w:pos="11199"/>
        </w:tabs>
        <w:spacing w:before="0" w:after="0" w:line="475" w:lineRule="exact"/>
        <w:ind w:left="567" w:firstLine="760"/>
      </w:pPr>
      <w:r>
        <w:t>выявлять причинно-следственные связи при изучении природных явлений и процессов, а также процессов, происходящих в техносфере;</w:t>
      </w:r>
    </w:p>
    <w:p w:rsidR="001D6B99" w:rsidRDefault="00702332" w:rsidP="00F7787E">
      <w:pPr>
        <w:pStyle w:val="23"/>
        <w:shd w:val="clear" w:color="auto" w:fill="auto"/>
        <w:tabs>
          <w:tab w:val="left" w:pos="11199"/>
        </w:tabs>
        <w:spacing w:before="0" w:after="0" w:line="475" w:lineRule="exact"/>
        <w:ind w:left="567" w:firstLine="760"/>
      </w:pPr>
      <w:r>
        <w:t xml:space="preserve">самостоятельно выбирать способ решения поставленной задачи, используя для этого </w:t>
      </w:r>
      <w:r>
        <w:lastRenderedPageBreak/>
        <w:t>необходимые материалы, инструменты и технологии.</w:t>
      </w:r>
    </w:p>
    <w:p w:rsidR="001D6B99" w:rsidRDefault="00702332" w:rsidP="00F7787E">
      <w:pPr>
        <w:pStyle w:val="23"/>
        <w:shd w:val="clear" w:color="auto" w:fill="auto"/>
        <w:tabs>
          <w:tab w:val="left" w:pos="1769"/>
          <w:tab w:val="left" w:pos="11199"/>
        </w:tabs>
        <w:spacing w:before="0" w:after="0" w:line="475" w:lineRule="exact"/>
        <w:ind w:left="567" w:firstLine="709"/>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jc w:val="left"/>
      </w:pPr>
      <w:r>
        <w:t>использовать вопросы как исследовательский инструмент познания; формировать запросы к информационной системе с целью получения необходимой информации;</w:t>
      </w:r>
    </w:p>
    <w:p w:rsidR="001D6B99" w:rsidRDefault="00702332" w:rsidP="00F7787E">
      <w:pPr>
        <w:pStyle w:val="23"/>
        <w:shd w:val="clear" w:color="auto" w:fill="auto"/>
        <w:tabs>
          <w:tab w:val="left" w:pos="11199"/>
        </w:tabs>
        <w:spacing w:before="0" w:after="0" w:line="475" w:lineRule="exact"/>
        <w:ind w:left="567"/>
        <w:jc w:val="left"/>
      </w:pPr>
      <w:r>
        <w:t>оценивать полноту, достоверность и актуальность полученной информации; опытным путём изучать свойства различных материалов;</w:t>
      </w:r>
    </w:p>
    <w:p w:rsidR="001D6B99" w:rsidRDefault="00702332" w:rsidP="00F7787E">
      <w:pPr>
        <w:pStyle w:val="23"/>
        <w:shd w:val="clear" w:color="auto" w:fill="auto"/>
        <w:tabs>
          <w:tab w:val="left" w:pos="11199"/>
        </w:tabs>
        <w:spacing w:before="0" w:after="0" w:line="475" w:lineRule="exact"/>
        <w:ind w:left="567" w:firstLine="760"/>
      </w:pPr>
      <w: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1D6B99" w:rsidRDefault="00702332" w:rsidP="00F7787E">
      <w:pPr>
        <w:pStyle w:val="23"/>
        <w:shd w:val="clear" w:color="auto" w:fill="auto"/>
        <w:tabs>
          <w:tab w:val="left" w:pos="11199"/>
        </w:tabs>
        <w:spacing w:before="0" w:after="0" w:line="475" w:lineRule="exact"/>
        <w:ind w:left="567" w:firstLine="760"/>
        <w:jc w:val="left"/>
      </w:pPr>
      <w:r>
        <w:t>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w:t>
      </w:r>
    </w:p>
    <w:p w:rsidR="001D6B99" w:rsidRDefault="00702332" w:rsidP="00F7787E">
      <w:pPr>
        <w:pStyle w:val="23"/>
        <w:shd w:val="clear" w:color="auto" w:fill="auto"/>
        <w:tabs>
          <w:tab w:val="left" w:pos="11199"/>
        </w:tabs>
        <w:spacing w:before="0" w:after="0" w:line="475" w:lineRule="exact"/>
        <w:ind w:left="567" w:firstLine="760"/>
      </w:pPr>
      <w:r>
        <w:t>уметь оценивать правильность выполнения учебной задачи, собственные возможности её решения;</w:t>
      </w:r>
    </w:p>
    <w:p w:rsidR="001D6B99" w:rsidRDefault="00702332" w:rsidP="00F7787E">
      <w:pPr>
        <w:pStyle w:val="23"/>
        <w:shd w:val="clear" w:color="auto" w:fill="auto"/>
        <w:tabs>
          <w:tab w:val="left" w:pos="11199"/>
        </w:tabs>
        <w:spacing w:before="0" w:after="0" w:line="475" w:lineRule="exact"/>
        <w:ind w:left="567" w:firstLine="760"/>
      </w:pPr>
      <w:r>
        <w:t>прогнозировать поведение технической системы, в том числе с учётом синергетических эффектов.</w:t>
      </w:r>
    </w:p>
    <w:p w:rsidR="001D6B99" w:rsidRDefault="00702332" w:rsidP="00F7787E">
      <w:pPr>
        <w:pStyle w:val="23"/>
        <w:shd w:val="clear" w:color="auto" w:fill="auto"/>
        <w:tabs>
          <w:tab w:val="left" w:pos="1764"/>
          <w:tab w:val="left" w:pos="11199"/>
        </w:tabs>
        <w:spacing w:before="0" w:after="0" w:line="475" w:lineRule="exact"/>
        <w:ind w:left="567" w:firstLine="709"/>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выбирать форму представления информации в зависимости от поставленной задачи;</w:t>
      </w:r>
    </w:p>
    <w:p w:rsidR="001D6B99" w:rsidRDefault="00702332" w:rsidP="00F7787E">
      <w:pPr>
        <w:pStyle w:val="23"/>
        <w:shd w:val="clear" w:color="auto" w:fill="auto"/>
        <w:tabs>
          <w:tab w:val="left" w:pos="11199"/>
        </w:tabs>
        <w:spacing w:before="0" w:after="0" w:line="475" w:lineRule="exact"/>
        <w:ind w:left="567" w:right="2020"/>
        <w:jc w:val="left"/>
      </w:pPr>
      <w:r>
        <w:t>понимать различие между данными, информацией и знаниями; владеть начальными навыками работы с «большими данными»;</w:t>
      </w:r>
    </w:p>
    <w:p w:rsidR="001D6B99" w:rsidRDefault="00702332" w:rsidP="00F7787E">
      <w:pPr>
        <w:pStyle w:val="23"/>
        <w:shd w:val="clear" w:color="auto" w:fill="auto"/>
        <w:tabs>
          <w:tab w:val="left" w:pos="11199"/>
        </w:tabs>
        <w:spacing w:before="0" w:after="0" w:line="475" w:lineRule="exact"/>
        <w:ind w:left="567" w:firstLine="760"/>
      </w:pPr>
      <w:r>
        <w:t>владеть технологией трансформации данных в информацию, информации в знания.</w:t>
      </w:r>
    </w:p>
    <w:p w:rsidR="001D6B99" w:rsidRDefault="00702332" w:rsidP="00F7787E">
      <w:pPr>
        <w:pStyle w:val="23"/>
        <w:shd w:val="clear" w:color="auto" w:fill="auto"/>
        <w:tabs>
          <w:tab w:val="left" w:pos="1788"/>
          <w:tab w:val="left" w:pos="11199"/>
        </w:tabs>
        <w:spacing w:before="0" w:after="0" w:line="475" w:lineRule="exact"/>
        <w:ind w:left="567" w:firstLine="709"/>
      </w:pPr>
      <w:r>
        <w:t>У обучающегося будут сформированы умения самоорганизации как часть регулятивных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1D6B99" w:rsidRDefault="00702332" w:rsidP="00F7787E">
      <w:pPr>
        <w:pStyle w:val="23"/>
        <w:shd w:val="clear" w:color="auto" w:fill="auto"/>
        <w:tabs>
          <w:tab w:val="left" w:pos="11199"/>
        </w:tabs>
        <w:spacing w:before="0" w:after="0" w:line="475" w:lineRule="exact"/>
        <w:ind w:left="567" w:firstLine="760"/>
      </w:pPr>
      <w: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D6B99" w:rsidRDefault="00702332" w:rsidP="00F7787E">
      <w:pPr>
        <w:pStyle w:val="23"/>
        <w:shd w:val="clear" w:color="auto" w:fill="auto"/>
        <w:tabs>
          <w:tab w:val="left" w:pos="11199"/>
        </w:tabs>
        <w:spacing w:before="0" w:after="0" w:line="475" w:lineRule="exact"/>
        <w:ind w:left="567" w:firstLine="760"/>
      </w:pPr>
      <w:r>
        <w:lastRenderedPageBreak/>
        <w:t>проводить выбор и брать ответственность за решение.</w:t>
      </w:r>
    </w:p>
    <w:p w:rsidR="001D6B99" w:rsidRDefault="00702332" w:rsidP="00F7787E">
      <w:pPr>
        <w:pStyle w:val="23"/>
        <w:shd w:val="clear" w:color="auto" w:fill="auto"/>
        <w:tabs>
          <w:tab w:val="left" w:pos="1784"/>
          <w:tab w:val="left" w:pos="11199"/>
        </w:tabs>
        <w:spacing w:before="0" w:after="0" w:line="475" w:lineRule="exact"/>
        <w:ind w:left="567" w:firstLine="709"/>
      </w:pPr>
      <w:r>
        <w:t>У обучающегося будут сформированы умения самоконтроля (рефлексии) как часть регулятивных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давать оценку ситуации и предлагать план её изменения;</w:t>
      </w:r>
    </w:p>
    <w:p w:rsidR="001D6B99" w:rsidRDefault="00702332" w:rsidP="00F7787E">
      <w:pPr>
        <w:pStyle w:val="23"/>
        <w:shd w:val="clear" w:color="auto" w:fill="auto"/>
        <w:tabs>
          <w:tab w:val="left" w:pos="11199"/>
        </w:tabs>
        <w:spacing w:before="0" w:after="0" w:line="475" w:lineRule="exact"/>
        <w:ind w:left="567" w:firstLine="760"/>
      </w:pPr>
      <w:r>
        <w:t>объяснять причины достижения (недостижения) результатов преобразовательной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вносить необходимые коррективы в деятельность по решению задачи или по осуществлению проекта;</w:t>
      </w:r>
    </w:p>
    <w:p w:rsidR="001D6B99" w:rsidRDefault="00702332" w:rsidP="00F7787E">
      <w:pPr>
        <w:pStyle w:val="23"/>
        <w:shd w:val="clear" w:color="auto" w:fill="auto"/>
        <w:tabs>
          <w:tab w:val="left" w:pos="11199"/>
        </w:tabs>
        <w:spacing w:before="0" w:after="0" w:line="475" w:lineRule="exact"/>
        <w:ind w:left="567" w:firstLine="760"/>
      </w:pPr>
      <w:r>
        <w:t>оценивать соответствие результата цели и условиям и при необходимости корректировать цель и процесс её достижения.</w:t>
      </w:r>
    </w:p>
    <w:p w:rsidR="001D6B99" w:rsidRDefault="00702332" w:rsidP="00F7787E">
      <w:pPr>
        <w:pStyle w:val="23"/>
        <w:shd w:val="clear" w:color="auto" w:fill="auto"/>
        <w:tabs>
          <w:tab w:val="left" w:pos="1788"/>
          <w:tab w:val="left" w:pos="11199"/>
        </w:tabs>
        <w:spacing w:before="0" w:after="0" w:line="475" w:lineRule="exact"/>
        <w:ind w:left="567" w:firstLine="709"/>
      </w:pPr>
      <w:r>
        <w:t>У обучающегося будут сформированы умения принятия себя и других как часть регулятивных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признавать своё право на ошибку при решении задач или при реализации проекта, такое же право другого на подобные ошибки.</w:t>
      </w:r>
    </w:p>
    <w:p w:rsidR="001D6B99" w:rsidRDefault="00702332" w:rsidP="00F7787E">
      <w:pPr>
        <w:pStyle w:val="23"/>
        <w:shd w:val="clear" w:color="auto" w:fill="auto"/>
        <w:tabs>
          <w:tab w:val="left" w:pos="1928"/>
          <w:tab w:val="left" w:pos="11199"/>
        </w:tabs>
        <w:spacing w:before="0" w:after="0" w:line="475" w:lineRule="exact"/>
        <w:ind w:left="567" w:firstLine="709"/>
      </w:pPr>
      <w:r>
        <w:t>У обучающегося будут сформированы умения общения как часть коммуникативных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в ходе обсуждения учебного материала, планирования и осуществления учебного проекта;</w:t>
      </w:r>
    </w:p>
    <w:p w:rsidR="001D6B99" w:rsidRDefault="00702332" w:rsidP="00F7787E">
      <w:pPr>
        <w:pStyle w:val="23"/>
        <w:shd w:val="clear" w:color="auto" w:fill="auto"/>
        <w:tabs>
          <w:tab w:val="left" w:pos="11199"/>
        </w:tabs>
        <w:spacing w:before="0" w:after="0" w:line="475" w:lineRule="exact"/>
        <w:ind w:left="567" w:firstLine="760"/>
      </w:pPr>
      <w:r>
        <w:t>в рамках публичного представления результатов проектной деятельности;</w:t>
      </w:r>
    </w:p>
    <w:p w:rsidR="001D6B99" w:rsidRDefault="00702332" w:rsidP="00F7787E">
      <w:pPr>
        <w:pStyle w:val="23"/>
        <w:shd w:val="clear" w:color="auto" w:fill="auto"/>
        <w:tabs>
          <w:tab w:val="left" w:pos="11199"/>
        </w:tabs>
        <w:spacing w:before="0" w:after="0" w:line="475" w:lineRule="exact"/>
        <w:ind w:left="567" w:firstLine="760"/>
      </w:pPr>
      <w:r>
        <w:t>в ходе совместного решения задачи с использованием облачных сервисов;</w:t>
      </w:r>
    </w:p>
    <w:p w:rsidR="001D6B99" w:rsidRDefault="00702332" w:rsidP="00F7787E">
      <w:pPr>
        <w:pStyle w:val="23"/>
        <w:shd w:val="clear" w:color="auto" w:fill="auto"/>
        <w:tabs>
          <w:tab w:val="left" w:pos="11199"/>
        </w:tabs>
        <w:spacing w:before="0" w:after="0" w:line="475" w:lineRule="exact"/>
        <w:ind w:left="567" w:firstLine="760"/>
        <w:jc w:val="left"/>
      </w:pPr>
      <w:r>
        <w:t>в ходе общения с представителями других культур, в частности в социальных</w:t>
      </w:r>
    </w:p>
    <w:p w:rsidR="001D6B99" w:rsidRDefault="00702332" w:rsidP="00F7787E">
      <w:pPr>
        <w:pStyle w:val="23"/>
        <w:shd w:val="clear" w:color="auto" w:fill="auto"/>
        <w:tabs>
          <w:tab w:val="left" w:pos="11199"/>
        </w:tabs>
        <w:spacing w:before="0" w:after="0" w:line="475" w:lineRule="exact"/>
        <w:ind w:left="567"/>
        <w:jc w:val="left"/>
      </w:pPr>
      <w:r>
        <w:t>сетях.</w:t>
      </w:r>
    </w:p>
    <w:p w:rsidR="001D6B99" w:rsidRDefault="00702332" w:rsidP="00F7787E">
      <w:pPr>
        <w:pStyle w:val="23"/>
        <w:shd w:val="clear" w:color="auto" w:fill="auto"/>
        <w:tabs>
          <w:tab w:val="left" w:pos="1928"/>
          <w:tab w:val="left" w:pos="11199"/>
        </w:tabs>
        <w:spacing w:before="0" w:after="0" w:line="475" w:lineRule="exact"/>
        <w:ind w:left="567" w:firstLine="709"/>
        <w:jc w:val="left"/>
      </w:pPr>
      <w:r>
        <w:t>У обучающегося будут сформированы умения совместной деятельности как часть коммуникативных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jc w:val="left"/>
      </w:pPr>
      <w:r>
        <w:t>понимать и использовать преимущества командной работы при реализации учебного проекта;</w:t>
      </w:r>
    </w:p>
    <w:p w:rsidR="001D6B99" w:rsidRDefault="00702332" w:rsidP="00F7787E">
      <w:pPr>
        <w:pStyle w:val="23"/>
        <w:shd w:val="clear" w:color="auto" w:fill="auto"/>
        <w:tabs>
          <w:tab w:val="left" w:pos="11199"/>
        </w:tabs>
        <w:spacing w:before="0" w:after="0" w:line="475" w:lineRule="exact"/>
        <w:ind w:left="567" w:firstLine="760"/>
        <w:jc w:val="left"/>
      </w:pPr>
      <w:r>
        <w:t>понимать необходимость выработки знаково-символических средств как необходимого условия успешной проектной деятельности;</w:t>
      </w:r>
    </w:p>
    <w:p w:rsidR="001D6B99" w:rsidRDefault="00702332" w:rsidP="00F7787E">
      <w:pPr>
        <w:pStyle w:val="23"/>
        <w:shd w:val="clear" w:color="auto" w:fill="auto"/>
        <w:tabs>
          <w:tab w:val="left" w:pos="11199"/>
        </w:tabs>
        <w:spacing w:before="0" w:after="0" w:line="475" w:lineRule="exact"/>
        <w:ind w:left="567" w:firstLine="760"/>
        <w:jc w:val="left"/>
      </w:pPr>
      <w:r>
        <w:t>интерпретировать высказывания собеседника - участника совместной деятельности;</w:t>
      </w:r>
    </w:p>
    <w:p w:rsidR="001D6B99" w:rsidRDefault="00702332" w:rsidP="00F7787E">
      <w:pPr>
        <w:pStyle w:val="23"/>
        <w:shd w:val="clear" w:color="auto" w:fill="auto"/>
        <w:tabs>
          <w:tab w:val="left" w:pos="11199"/>
        </w:tabs>
        <w:spacing w:before="0" w:after="0" w:line="475" w:lineRule="exact"/>
        <w:ind w:left="567" w:firstLine="760"/>
        <w:jc w:val="left"/>
      </w:pPr>
      <w:r>
        <w:t>владеть навыками отстаивания своей точки зрения, используя при этом законы логики;</w:t>
      </w:r>
    </w:p>
    <w:p w:rsidR="001D6B99" w:rsidRDefault="00702332" w:rsidP="00F7787E">
      <w:pPr>
        <w:pStyle w:val="23"/>
        <w:shd w:val="clear" w:color="auto" w:fill="auto"/>
        <w:tabs>
          <w:tab w:val="left" w:pos="11199"/>
        </w:tabs>
        <w:spacing w:before="0" w:after="0" w:line="475" w:lineRule="exact"/>
        <w:ind w:left="567" w:firstLine="760"/>
        <w:jc w:val="left"/>
      </w:pPr>
      <w:r>
        <w:t>распознавать некорректную аргументацию.</w:t>
      </w:r>
    </w:p>
    <w:p w:rsidR="001D6B99" w:rsidRDefault="00702332" w:rsidP="00F7787E">
      <w:pPr>
        <w:pStyle w:val="23"/>
        <w:shd w:val="clear" w:color="auto" w:fill="auto"/>
        <w:tabs>
          <w:tab w:val="left" w:pos="1578"/>
          <w:tab w:val="left" w:pos="11199"/>
        </w:tabs>
        <w:spacing w:before="0" w:after="0" w:line="475" w:lineRule="exact"/>
        <w:ind w:left="567" w:firstLine="709"/>
        <w:jc w:val="left"/>
      </w:pPr>
      <w:r>
        <w:t xml:space="preserve">Предметные результаты освоения программы по технологии на уровне основного общего </w:t>
      </w:r>
      <w:r>
        <w:lastRenderedPageBreak/>
        <w:t>образования.</w:t>
      </w:r>
    </w:p>
    <w:p w:rsidR="001D6B99" w:rsidRDefault="00702332" w:rsidP="00F7787E">
      <w:pPr>
        <w:pStyle w:val="23"/>
        <w:shd w:val="clear" w:color="auto" w:fill="auto"/>
        <w:tabs>
          <w:tab w:val="left" w:pos="1838"/>
          <w:tab w:val="left" w:pos="11199"/>
        </w:tabs>
        <w:spacing w:before="0" w:after="0" w:line="475" w:lineRule="exact"/>
        <w:ind w:left="567" w:firstLine="709"/>
        <w:jc w:val="left"/>
      </w:pPr>
      <w:r>
        <w:t>Для всех модулей обязательные предметные результаты: организовывать рабочее место в соответствии с изучаемой технологией; соблюдать правила безопасного использования ручных</w:t>
      </w:r>
    </w:p>
    <w:p w:rsidR="001D6B99" w:rsidRDefault="00702332" w:rsidP="00F7787E">
      <w:pPr>
        <w:pStyle w:val="23"/>
        <w:shd w:val="clear" w:color="auto" w:fill="auto"/>
        <w:tabs>
          <w:tab w:val="left" w:pos="11199"/>
        </w:tabs>
        <w:spacing w:before="0" w:after="0" w:line="475" w:lineRule="exact"/>
        <w:ind w:left="567"/>
        <w:jc w:val="left"/>
      </w:pPr>
      <w:r>
        <w:t>и электрифицированных инструментов и оборудования;</w:t>
      </w:r>
    </w:p>
    <w:p w:rsidR="001D6B99" w:rsidRDefault="00702332" w:rsidP="00F7787E">
      <w:pPr>
        <w:pStyle w:val="23"/>
        <w:shd w:val="clear" w:color="auto" w:fill="auto"/>
        <w:tabs>
          <w:tab w:val="left" w:pos="11199"/>
        </w:tabs>
        <w:spacing w:before="0" w:after="0" w:line="475" w:lineRule="exact"/>
        <w:ind w:left="567" w:firstLine="760"/>
        <w:jc w:val="left"/>
      </w:pPr>
      <w:r>
        <w:t>грамотно и осознанно выполнять технологические операции в соответствии изучаемой технологией.</w:t>
      </w:r>
    </w:p>
    <w:p w:rsidR="001D6B99" w:rsidRDefault="00B84313" w:rsidP="00F7787E">
      <w:pPr>
        <w:pStyle w:val="23"/>
        <w:shd w:val="clear" w:color="auto" w:fill="auto"/>
        <w:tabs>
          <w:tab w:val="left" w:pos="1789"/>
          <w:tab w:val="left" w:pos="11199"/>
        </w:tabs>
        <w:spacing w:before="0" w:after="0" w:line="475" w:lineRule="exact"/>
        <w:ind w:left="567" w:firstLine="709"/>
        <w:jc w:val="left"/>
      </w:pPr>
      <w:r>
        <w:t xml:space="preserve">2.26.2.1. </w:t>
      </w:r>
      <w:r w:rsidR="00702332">
        <w:t>Предметные результаты освоения содержания модуля «Производство и технологии».</w:t>
      </w:r>
      <w:r>
        <w:t xml:space="preserve"> </w:t>
      </w:r>
      <w:r w:rsidR="00702332">
        <w:t>К концу обучения в 5 классе:</w:t>
      </w:r>
    </w:p>
    <w:p w:rsidR="001D6B99" w:rsidRDefault="00702332" w:rsidP="00F7787E">
      <w:pPr>
        <w:pStyle w:val="23"/>
        <w:shd w:val="clear" w:color="auto" w:fill="auto"/>
        <w:tabs>
          <w:tab w:val="left" w:pos="11199"/>
        </w:tabs>
        <w:spacing w:before="0" w:after="0" w:line="475" w:lineRule="exact"/>
        <w:ind w:left="567" w:firstLine="760"/>
        <w:jc w:val="left"/>
      </w:pPr>
      <w:r>
        <w:t>называть и характеризовать технологии;</w:t>
      </w:r>
    </w:p>
    <w:p w:rsidR="001D6B99" w:rsidRDefault="00702332" w:rsidP="00F7787E">
      <w:pPr>
        <w:pStyle w:val="23"/>
        <w:shd w:val="clear" w:color="auto" w:fill="auto"/>
        <w:tabs>
          <w:tab w:val="left" w:pos="11199"/>
        </w:tabs>
        <w:spacing w:before="0" w:after="0" w:line="475" w:lineRule="exact"/>
        <w:ind w:left="567" w:firstLine="760"/>
        <w:jc w:val="left"/>
      </w:pPr>
      <w:r>
        <w:t>называть и характеризовать потребности человека;</w:t>
      </w:r>
    </w:p>
    <w:p w:rsidR="001D6B99" w:rsidRDefault="00702332" w:rsidP="00F7787E">
      <w:pPr>
        <w:pStyle w:val="23"/>
        <w:shd w:val="clear" w:color="auto" w:fill="auto"/>
        <w:tabs>
          <w:tab w:val="left" w:pos="11199"/>
        </w:tabs>
        <w:spacing w:before="0" w:after="0" w:line="475" w:lineRule="exact"/>
        <w:ind w:left="567" w:firstLine="760"/>
        <w:jc w:val="left"/>
      </w:pPr>
      <w:r>
        <w:t>называть и характеризовать естественные (природные) и искусственные материалы;</w:t>
      </w:r>
    </w:p>
    <w:p w:rsidR="001D6B99" w:rsidRDefault="00702332" w:rsidP="00F7787E">
      <w:pPr>
        <w:pStyle w:val="23"/>
        <w:shd w:val="clear" w:color="auto" w:fill="auto"/>
        <w:tabs>
          <w:tab w:val="left" w:pos="11199"/>
        </w:tabs>
        <w:spacing w:before="0" w:after="0" w:line="475" w:lineRule="exact"/>
        <w:ind w:left="567" w:firstLine="760"/>
        <w:jc w:val="left"/>
      </w:pPr>
      <w:r>
        <w:t>сравнивать и анализировать свойства материалов;</w:t>
      </w:r>
    </w:p>
    <w:p w:rsidR="001D6B99" w:rsidRDefault="00702332" w:rsidP="00F7787E">
      <w:pPr>
        <w:pStyle w:val="23"/>
        <w:shd w:val="clear" w:color="auto" w:fill="auto"/>
        <w:tabs>
          <w:tab w:val="left" w:pos="11199"/>
        </w:tabs>
        <w:spacing w:before="0" w:after="0" w:line="475" w:lineRule="exact"/>
        <w:ind w:left="567" w:firstLine="760"/>
        <w:jc w:val="left"/>
      </w:pPr>
      <w:r>
        <w:t>классифицировать технику, описывать назначение техники;</w:t>
      </w:r>
    </w:p>
    <w:p w:rsidR="001D6B99" w:rsidRDefault="00702332" w:rsidP="00F7787E">
      <w:pPr>
        <w:pStyle w:val="23"/>
        <w:shd w:val="clear" w:color="auto" w:fill="auto"/>
        <w:tabs>
          <w:tab w:val="left" w:pos="11199"/>
        </w:tabs>
        <w:spacing w:before="0" w:after="0" w:line="475" w:lineRule="exact"/>
        <w:ind w:left="567" w:firstLine="760"/>
        <w:jc w:val="left"/>
      </w:pPr>
      <w:r>
        <w:t>объяснять понятия «техника», «машина», «механизм», характеризовать простые</w:t>
      </w:r>
    </w:p>
    <w:p w:rsidR="001D6B99" w:rsidRDefault="00702332" w:rsidP="00F7787E">
      <w:pPr>
        <w:pStyle w:val="23"/>
        <w:shd w:val="clear" w:color="auto" w:fill="auto"/>
        <w:tabs>
          <w:tab w:val="left" w:pos="11199"/>
        </w:tabs>
        <w:spacing w:before="0" w:after="0" w:line="475" w:lineRule="exact"/>
        <w:ind w:left="567"/>
      </w:pPr>
      <w:r>
        <w:t>механизмы и узнавать их в конструкциях и разнообразных моделях окружающего предметного мира;</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предметы труда в различных видах материального производства;</w:t>
      </w:r>
    </w:p>
    <w:p w:rsidR="001D6B99" w:rsidRDefault="00702332" w:rsidP="00F7787E">
      <w:pPr>
        <w:pStyle w:val="23"/>
        <w:shd w:val="clear" w:color="auto" w:fill="auto"/>
        <w:tabs>
          <w:tab w:val="left" w:pos="11199"/>
        </w:tabs>
        <w:spacing w:before="0" w:after="0" w:line="475" w:lineRule="exact"/>
        <w:ind w:left="567" w:firstLine="740"/>
        <w:jc w:val="left"/>
      </w:pPr>
      <w:r>
        <w:t>использовать метод мозгового штурма, метод интеллект-карт, метод фокальных объектов и другие методы;</w:t>
      </w:r>
    </w:p>
    <w:p w:rsidR="001D6B99" w:rsidRDefault="00702332" w:rsidP="00F7787E">
      <w:pPr>
        <w:pStyle w:val="23"/>
        <w:shd w:val="clear" w:color="auto" w:fill="auto"/>
        <w:tabs>
          <w:tab w:val="left" w:pos="11199"/>
        </w:tabs>
        <w:spacing w:before="0" w:after="0" w:line="475" w:lineRule="exact"/>
        <w:ind w:left="567"/>
        <w:jc w:val="left"/>
      </w:pPr>
      <w:r>
        <w:t>использовать метод учебного проектирования, выполнять учебные проекты; назвать и характеризовать профессии.</w:t>
      </w:r>
    </w:p>
    <w:p w:rsidR="001D6B99" w:rsidRDefault="00B84313" w:rsidP="00F7787E">
      <w:pPr>
        <w:pStyle w:val="23"/>
        <w:shd w:val="clear" w:color="auto" w:fill="auto"/>
        <w:tabs>
          <w:tab w:val="left" w:pos="11199"/>
        </w:tabs>
        <w:spacing w:before="0" w:after="0" w:line="475" w:lineRule="exact"/>
        <w:ind w:left="567" w:firstLine="740"/>
        <w:jc w:val="left"/>
      </w:pPr>
      <w:r>
        <w:t xml:space="preserve">2.26.2.2. </w:t>
      </w:r>
      <w:r w:rsidR="00702332">
        <w:t>К концу обучения в 6 классе:</w:t>
      </w:r>
    </w:p>
    <w:p w:rsidR="001D6B99" w:rsidRDefault="00702332" w:rsidP="00F7787E">
      <w:pPr>
        <w:pStyle w:val="23"/>
        <w:shd w:val="clear" w:color="auto" w:fill="auto"/>
        <w:tabs>
          <w:tab w:val="left" w:pos="11199"/>
        </w:tabs>
        <w:spacing w:before="0" w:after="0" w:line="475" w:lineRule="exact"/>
        <w:ind w:left="567" w:firstLine="740"/>
        <w:jc w:val="left"/>
      </w:pPr>
      <w:r>
        <w:t>называть и характеризовать машины и механизмы;</w:t>
      </w:r>
    </w:p>
    <w:p w:rsidR="001D6B99" w:rsidRDefault="00702332" w:rsidP="00F7787E">
      <w:pPr>
        <w:pStyle w:val="23"/>
        <w:shd w:val="clear" w:color="auto" w:fill="auto"/>
        <w:tabs>
          <w:tab w:val="left" w:pos="11199"/>
        </w:tabs>
        <w:spacing w:before="0" w:after="0" w:line="475" w:lineRule="exact"/>
        <w:ind w:left="567" w:firstLine="740"/>
        <w:jc w:val="left"/>
      </w:pPr>
      <w:r>
        <w:t>конструировать, оценивать и использовать модели в познавательной и практической деятельности;</w:t>
      </w:r>
    </w:p>
    <w:p w:rsidR="001D6B99" w:rsidRDefault="00702332" w:rsidP="00F7787E">
      <w:pPr>
        <w:pStyle w:val="23"/>
        <w:shd w:val="clear" w:color="auto" w:fill="auto"/>
        <w:tabs>
          <w:tab w:val="left" w:pos="11199"/>
        </w:tabs>
        <w:spacing w:before="0" w:after="0" w:line="475" w:lineRule="exact"/>
        <w:ind w:left="567" w:firstLine="740"/>
        <w:jc w:val="left"/>
      </w:pPr>
      <w:r>
        <w:t>разрабатывать несложную технологическую, конструкторскую документацию для выполнения творческих проектных задач;</w:t>
      </w:r>
    </w:p>
    <w:p w:rsidR="001D6B99" w:rsidRDefault="00702332" w:rsidP="00F7787E">
      <w:pPr>
        <w:pStyle w:val="23"/>
        <w:shd w:val="clear" w:color="auto" w:fill="auto"/>
        <w:tabs>
          <w:tab w:val="left" w:pos="11199"/>
        </w:tabs>
        <w:spacing w:before="0" w:after="0" w:line="475" w:lineRule="exact"/>
        <w:ind w:left="567" w:firstLine="740"/>
        <w:jc w:val="left"/>
      </w:pPr>
      <w:r>
        <w:t>решать простые изобретательские, конструкторские и технологические задачи в процессе изготовления изделий из различных материалов; предлагать варианты усовершенствования конструкций;</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предметы труда в различных видах материального производства;</w:t>
      </w:r>
    </w:p>
    <w:p w:rsidR="001D6B99" w:rsidRDefault="00702332" w:rsidP="00F7787E">
      <w:pPr>
        <w:pStyle w:val="23"/>
        <w:shd w:val="clear" w:color="auto" w:fill="auto"/>
        <w:tabs>
          <w:tab w:val="left" w:pos="11199"/>
        </w:tabs>
        <w:spacing w:before="0" w:after="0" w:line="475" w:lineRule="exact"/>
        <w:ind w:left="567" w:firstLine="740"/>
        <w:jc w:val="left"/>
      </w:pPr>
      <w:r>
        <w:lastRenderedPageBreak/>
        <w:t>характеризовать виды современных технологий и определять перспективы их развития.</w:t>
      </w:r>
    </w:p>
    <w:p w:rsidR="001D6B99" w:rsidRDefault="00B84313" w:rsidP="00F7787E">
      <w:pPr>
        <w:pStyle w:val="23"/>
        <w:shd w:val="clear" w:color="auto" w:fill="auto"/>
        <w:tabs>
          <w:tab w:val="left" w:pos="11199"/>
        </w:tabs>
        <w:spacing w:before="0" w:after="0" w:line="475" w:lineRule="exact"/>
        <w:ind w:left="567" w:firstLine="740"/>
        <w:jc w:val="left"/>
      </w:pPr>
      <w:r>
        <w:t xml:space="preserve">2.26.2.3. </w:t>
      </w:r>
      <w:r w:rsidR="00702332">
        <w:t>К концу обучения в 7 классе:</w:t>
      </w:r>
    </w:p>
    <w:p w:rsidR="001D6B99" w:rsidRDefault="00702332" w:rsidP="00F7787E">
      <w:pPr>
        <w:pStyle w:val="23"/>
        <w:shd w:val="clear" w:color="auto" w:fill="auto"/>
        <w:tabs>
          <w:tab w:val="left" w:pos="11199"/>
        </w:tabs>
        <w:spacing w:before="0" w:after="0" w:line="475" w:lineRule="exact"/>
        <w:ind w:left="567" w:firstLine="740"/>
        <w:jc w:val="left"/>
      </w:pPr>
      <w:r>
        <w:t>приводить примеры развития технологий;</w:t>
      </w:r>
    </w:p>
    <w:p w:rsidR="001D6B99" w:rsidRDefault="00702332" w:rsidP="00F7787E">
      <w:pPr>
        <w:pStyle w:val="23"/>
        <w:shd w:val="clear" w:color="auto" w:fill="auto"/>
        <w:tabs>
          <w:tab w:val="left" w:pos="11199"/>
        </w:tabs>
        <w:spacing w:before="0" w:after="0" w:line="475" w:lineRule="exact"/>
        <w:ind w:left="567" w:firstLine="740"/>
        <w:jc w:val="left"/>
      </w:pPr>
      <w:r>
        <w:t>приводить примеры эстетичных промышленных изделий;</w:t>
      </w:r>
    </w:p>
    <w:p w:rsidR="001D6B99" w:rsidRDefault="00702332" w:rsidP="00F7787E">
      <w:pPr>
        <w:pStyle w:val="23"/>
        <w:shd w:val="clear" w:color="auto" w:fill="auto"/>
        <w:tabs>
          <w:tab w:val="left" w:pos="11199"/>
        </w:tabs>
        <w:spacing w:before="0" w:after="0" w:line="475" w:lineRule="exact"/>
        <w:ind w:left="567" w:firstLine="740"/>
        <w:jc w:val="left"/>
      </w:pPr>
      <w:r>
        <w:t>называть и характеризовать народные промыслы и ремёсла России;</w:t>
      </w:r>
    </w:p>
    <w:p w:rsidR="001D6B99" w:rsidRDefault="00702332" w:rsidP="00F7787E">
      <w:pPr>
        <w:pStyle w:val="23"/>
        <w:shd w:val="clear" w:color="auto" w:fill="auto"/>
        <w:tabs>
          <w:tab w:val="left" w:pos="11199"/>
        </w:tabs>
        <w:spacing w:before="0" w:after="0" w:line="475" w:lineRule="exact"/>
        <w:ind w:left="567" w:firstLine="740"/>
        <w:jc w:val="left"/>
      </w:pPr>
      <w:r>
        <w:t>называть производства и производственные процессы;</w:t>
      </w:r>
    </w:p>
    <w:p w:rsidR="001D6B99" w:rsidRDefault="00702332" w:rsidP="00F7787E">
      <w:pPr>
        <w:pStyle w:val="23"/>
        <w:shd w:val="clear" w:color="auto" w:fill="auto"/>
        <w:tabs>
          <w:tab w:val="left" w:pos="11199"/>
        </w:tabs>
        <w:spacing w:before="0" w:after="0" w:line="475" w:lineRule="exact"/>
        <w:ind w:left="567" w:firstLine="740"/>
        <w:jc w:val="left"/>
      </w:pPr>
      <w:r>
        <w:t>называть современные и перспективные технологии;</w:t>
      </w:r>
    </w:p>
    <w:p w:rsidR="001D6B99" w:rsidRDefault="00702332" w:rsidP="00F7787E">
      <w:pPr>
        <w:pStyle w:val="23"/>
        <w:shd w:val="clear" w:color="auto" w:fill="auto"/>
        <w:tabs>
          <w:tab w:val="left" w:pos="11199"/>
        </w:tabs>
        <w:spacing w:before="0" w:after="0" w:line="475" w:lineRule="exact"/>
        <w:ind w:left="567" w:firstLine="740"/>
        <w:jc w:val="left"/>
      </w:pPr>
      <w:r>
        <w:t>оценивать области применения технологий, понимать их возможности и ограничения;</w:t>
      </w:r>
    </w:p>
    <w:p w:rsidR="001D6B99" w:rsidRDefault="00702332" w:rsidP="00F7787E">
      <w:pPr>
        <w:pStyle w:val="23"/>
        <w:shd w:val="clear" w:color="auto" w:fill="auto"/>
        <w:tabs>
          <w:tab w:val="left" w:pos="11199"/>
        </w:tabs>
        <w:spacing w:before="0" w:after="0" w:line="475" w:lineRule="exact"/>
        <w:ind w:left="567" w:firstLine="740"/>
        <w:jc w:val="left"/>
      </w:pPr>
      <w:r>
        <w:t>оценивать условия и риски применимости технологий с позиций экологических последствий;</w:t>
      </w:r>
    </w:p>
    <w:p w:rsidR="001D6B99" w:rsidRDefault="00702332" w:rsidP="00F7787E">
      <w:pPr>
        <w:pStyle w:val="23"/>
        <w:shd w:val="clear" w:color="auto" w:fill="auto"/>
        <w:tabs>
          <w:tab w:val="left" w:pos="11199"/>
        </w:tabs>
        <w:spacing w:before="0" w:after="0" w:line="475" w:lineRule="exact"/>
        <w:ind w:left="567"/>
        <w:jc w:val="left"/>
      </w:pPr>
      <w:r>
        <w:t>выявлять экологические проблемы;</w:t>
      </w:r>
    </w:p>
    <w:p w:rsidR="001D6B99" w:rsidRDefault="00702332" w:rsidP="00F7787E">
      <w:pPr>
        <w:pStyle w:val="23"/>
        <w:shd w:val="clear" w:color="auto" w:fill="auto"/>
        <w:tabs>
          <w:tab w:val="left" w:pos="11199"/>
        </w:tabs>
        <w:spacing w:before="0" w:after="0" w:line="475" w:lineRule="exact"/>
        <w:ind w:left="567" w:firstLine="740"/>
        <w:jc w:val="left"/>
      </w:pPr>
      <w:r>
        <w:t>называть и характеризовать виды транспорта, оценивать перспективы развития;</w:t>
      </w:r>
    </w:p>
    <w:p w:rsidR="001D6B99" w:rsidRDefault="00702332" w:rsidP="00F7787E">
      <w:pPr>
        <w:pStyle w:val="23"/>
        <w:shd w:val="clear" w:color="auto" w:fill="auto"/>
        <w:tabs>
          <w:tab w:val="left" w:pos="11199"/>
        </w:tabs>
        <w:spacing w:before="0" w:after="0" w:line="475" w:lineRule="exact"/>
        <w:ind w:left="567"/>
        <w:jc w:val="left"/>
      </w:pPr>
      <w:r>
        <w:t>характеризовать технологии на транспорте, транспортную логистику.</w:t>
      </w:r>
    </w:p>
    <w:p w:rsidR="001D6B99" w:rsidRDefault="00B84313" w:rsidP="00F7787E">
      <w:pPr>
        <w:pStyle w:val="23"/>
        <w:shd w:val="clear" w:color="auto" w:fill="auto"/>
        <w:tabs>
          <w:tab w:val="left" w:pos="11199"/>
        </w:tabs>
        <w:spacing w:before="0" w:after="0" w:line="475" w:lineRule="exact"/>
        <w:ind w:left="567"/>
        <w:jc w:val="left"/>
      </w:pPr>
      <w:r>
        <w:t xml:space="preserve">2.26.2.4. </w:t>
      </w:r>
      <w:r w:rsidR="00702332">
        <w:t>К концу обучения в 8 классе: характеризовать общие принципы управления;</w:t>
      </w:r>
    </w:p>
    <w:p w:rsidR="001D6B99" w:rsidRDefault="00702332" w:rsidP="00F7787E">
      <w:pPr>
        <w:pStyle w:val="23"/>
        <w:shd w:val="clear" w:color="auto" w:fill="auto"/>
        <w:tabs>
          <w:tab w:val="left" w:pos="11199"/>
        </w:tabs>
        <w:spacing w:before="0" w:after="0" w:line="475" w:lineRule="exact"/>
        <w:ind w:left="567" w:firstLine="740"/>
        <w:jc w:val="left"/>
      </w:pPr>
      <w:r>
        <w:t>анализировать возможности и сферу применения современных технологий; характеризовать технологии получения, преобразования и использования энергии;</w:t>
      </w:r>
    </w:p>
    <w:p w:rsidR="001D6B99" w:rsidRDefault="00702332" w:rsidP="00F7787E">
      <w:pPr>
        <w:pStyle w:val="23"/>
        <w:shd w:val="clear" w:color="auto" w:fill="auto"/>
        <w:tabs>
          <w:tab w:val="left" w:pos="11199"/>
        </w:tabs>
        <w:spacing w:before="0" w:after="0" w:line="475" w:lineRule="exact"/>
        <w:ind w:left="567" w:firstLine="740"/>
        <w:jc w:val="left"/>
      </w:pPr>
      <w:r>
        <w:t>называть и характеризовать биотехнологии, их применение; характеризовать направления развития и особенности перспективных технологий;</w:t>
      </w:r>
    </w:p>
    <w:p w:rsidR="001D6B99" w:rsidRDefault="00702332" w:rsidP="00F7787E">
      <w:pPr>
        <w:pStyle w:val="23"/>
        <w:shd w:val="clear" w:color="auto" w:fill="auto"/>
        <w:tabs>
          <w:tab w:val="left" w:pos="11199"/>
        </w:tabs>
        <w:spacing w:before="0" w:after="0" w:line="475" w:lineRule="exact"/>
        <w:ind w:left="567" w:firstLine="740"/>
        <w:jc w:val="left"/>
      </w:pPr>
      <w:r>
        <w:t>предлагать предпринимательские идеи, обосновывать их решение; определять проблему, анализировать потребности в продукте;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мир профессий, связанных с изучаемыми технологиями, их востребованность на рынке труда.</w:t>
      </w:r>
    </w:p>
    <w:p w:rsidR="001D6B99" w:rsidRDefault="00B84313" w:rsidP="00F7787E">
      <w:pPr>
        <w:pStyle w:val="23"/>
        <w:shd w:val="clear" w:color="auto" w:fill="auto"/>
        <w:tabs>
          <w:tab w:val="left" w:pos="11199"/>
        </w:tabs>
        <w:spacing w:before="0" w:after="0" w:line="475" w:lineRule="exact"/>
        <w:ind w:left="567"/>
        <w:jc w:val="left"/>
      </w:pPr>
      <w:r>
        <w:t xml:space="preserve">2.26.2.5. </w:t>
      </w:r>
      <w:r w:rsidR="00702332">
        <w:t>К концу обучения в 9 классе:</w:t>
      </w:r>
    </w:p>
    <w:p w:rsidR="001D6B99" w:rsidRDefault="00702332" w:rsidP="00F7787E">
      <w:pPr>
        <w:pStyle w:val="23"/>
        <w:shd w:val="clear" w:color="auto" w:fill="auto"/>
        <w:tabs>
          <w:tab w:val="left" w:pos="11199"/>
        </w:tabs>
        <w:spacing w:before="0" w:after="0" w:line="475" w:lineRule="exact"/>
        <w:ind w:left="567" w:firstLine="740"/>
        <w:jc w:val="left"/>
      </w:pPr>
      <w:r>
        <w:t>перечислять и характеризовать виды современных информационно</w:t>
      </w:r>
      <w:r>
        <w:softHyphen/>
        <w:t>когнитивных технологий;</w:t>
      </w:r>
    </w:p>
    <w:p w:rsidR="001D6B99" w:rsidRDefault="00702332" w:rsidP="00F7787E">
      <w:pPr>
        <w:pStyle w:val="23"/>
        <w:shd w:val="clear" w:color="auto" w:fill="auto"/>
        <w:tabs>
          <w:tab w:val="left" w:pos="11199"/>
        </w:tabs>
        <w:spacing w:before="0" w:after="0" w:line="475" w:lineRule="exact"/>
        <w:ind w:left="567" w:firstLine="740"/>
        <w:jc w:val="left"/>
      </w:pPr>
      <w:r>
        <w:t>овладеть информационно-когнитивными технологиями преобразования данных в информацию и информации в знание;</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культуру предпринимательства, виды предпринимательской деятельности;</w:t>
      </w:r>
    </w:p>
    <w:p w:rsidR="001D6B99" w:rsidRDefault="00702332" w:rsidP="00F7787E">
      <w:pPr>
        <w:pStyle w:val="23"/>
        <w:shd w:val="clear" w:color="auto" w:fill="auto"/>
        <w:tabs>
          <w:tab w:val="left" w:pos="11199"/>
        </w:tabs>
        <w:spacing w:before="0" w:after="0" w:line="475" w:lineRule="exact"/>
        <w:ind w:left="567"/>
        <w:jc w:val="left"/>
      </w:pPr>
      <w:r>
        <w:t>создавать модели экономической деятельности; разрабатывать бизнес-проект;</w:t>
      </w:r>
    </w:p>
    <w:p w:rsidR="001D6B99" w:rsidRDefault="00702332" w:rsidP="00F7787E">
      <w:pPr>
        <w:pStyle w:val="23"/>
        <w:shd w:val="clear" w:color="auto" w:fill="auto"/>
        <w:tabs>
          <w:tab w:val="left" w:pos="11199"/>
        </w:tabs>
        <w:spacing w:before="0" w:after="0" w:line="475" w:lineRule="exact"/>
        <w:ind w:left="567"/>
        <w:jc w:val="left"/>
      </w:pPr>
      <w:r>
        <w:t xml:space="preserve">оценивать эффективность предпринимательской деятельности; характеризовать закономерности технологического развития цивилизации; планировать своё </w:t>
      </w:r>
      <w:r>
        <w:lastRenderedPageBreak/>
        <w:t>профессиональное образование и профессиональную</w:t>
      </w:r>
    </w:p>
    <w:p w:rsidR="001D6B99" w:rsidRDefault="00702332" w:rsidP="00F7787E">
      <w:pPr>
        <w:pStyle w:val="23"/>
        <w:shd w:val="clear" w:color="auto" w:fill="auto"/>
        <w:tabs>
          <w:tab w:val="left" w:pos="11199"/>
        </w:tabs>
        <w:spacing w:before="0" w:after="10" w:line="280" w:lineRule="exact"/>
        <w:ind w:left="567"/>
        <w:jc w:val="left"/>
      </w:pPr>
      <w:r>
        <w:t>карьеру.</w:t>
      </w:r>
    </w:p>
    <w:p w:rsidR="001D6B99" w:rsidRDefault="00702332" w:rsidP="00F7787E">
      <w:pPr>
        <w:pStyle w:val="23"/>
        <w:shd w:val="clear" w:color="auto" w:fill="auto"/>
        <w:tabs>
          <w:tab w:val="left" w:pos="1762"/>
          <w:tab w:val="left" w:pos="11199"/>
        </w:tabs>
        <w:spacing w:before="0" w:after="0" w:line="475" w:lineRule="exact"/>
        <w:ind w:left="567" w:firstLine="709"/>
      </w:pPr>
      <w:r>
        <w:t>Предметные результаты освоения содержания модуля «Технологии обработки материалов и пищевых продуктов».</w:t>
      </w:r>
    </w:p>
    <w:p w:rsidR="001D6B99" w:rsidRDefault="00702332" w:rsidP="00F7787E">
      <w:pPr>
        <w:pStyle w:val="23"/>
        <w:shd w:val="clear" w:color="auto" w:fill="auto"/>
        <w:tabs>
          <w:tab w:val="left" w:pos="11199"/>
        </w:tabs>
        <w:spacing w:before="0" w:after="0" w:line="475" w:lineRule="exact"/>
        <w:ind w:left="567" w:firstLine="760"/>
      </w:pPr>
      <w:r>
        <w:t>К концу обучения в 5 классе:</w:t>
      </w:r>
    </w:p>
    <w:p w:rsidR="001D6B99" w:rsidRDefault="00702332" w:rsidP="00F7787E">
      <w:pPr>
        <w:pStyle w:val="23"/>
        <w:shd w:val="clear" w:color="auto" w:fill="auto"/>
        <w:tabs>
          <w:tab w:val="left" w:pos="11199"/>
        </w:tabs>
        <w:spacing w:before="0" w:after="0" w:line="475" w:lineRule="exact"/>
        <w:ind w:left="567" w:firstLine="760"/>
      </w:pPr>
      <w: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1D6B99" w:rsidRDefault="00702332" w:rsidP="00F7787E">
      <w:pPr>
        <w:pStyle w:val="23"/>
        <w:shd w:val="clear" w:color="auto" w:fill="auto"/>
        <w:tabs>
          <w:tab w:val="left" w:pos="11199"/>
        </w:tabs>
        <w:spacing w:before="0" w:after="0" w:line="475" w:lineRule="exact"/>
        <w:ind w:left="567" w:firstLine="760"/>
      </w:pPr>
      <w:r>
        <w:t>создавать, применять и преобразовывать знаки и символы, модели и схемы; использовать средства и инструменты ИКТ для решения прикладных учебно</w:t>
      </w:r>
      <w:r>
        <w:softHyphen/>
        <w:t>познавательных задач;</w:t>
      </w:r>
    </w:p>
    <w:p w:rsidR="001D6B99" w:rsidRDefault="00702332" w:rsidP="00F7787E">
      <w:pPr>
        <w:pStyle w:val="23"/>
        <w:shd w:val="clear" w:color="auto" w:fill="auto"/>
        <w:tabs>
          <w:tab w:val="left" w:pos="11199"/>
        </w:tabs>
        <w:spacing w:before="0" w:after="0" w:line="475" w:lineRule="exact"/>
        <w:ind w:left="567" w:firstLine="760"/>
      </w:pPr>
      <w:r>
        <w:t>называть и характеризовать виды бумаги, её свойства, получение и применение;</w:t>
      </w:r>
    </w:p>
    <w:p w:rsidR="001D6B99" w:rsidRDefault="00702332" w:rsidP="00F7787E">
      <w:pPr>
        <w:pStyle w:val="23"/>
        <w:shd w:val="clear" w:color="auto" w:fill="auto"/>
        <w:tabs>
          <w:tab w:val="left" w:pos="11199"/>
        </w:tabs>
        <w:spacing w:before="0" w:after="0" w:line="475" w:lineRule="exact"/>
        <w:ind w:left="567" w:right="2720"/>
        <w:jc w:val="left"/>
      </w:pPr>
      <w:r>
        <w:t>называть народные промыслы по обработке древесины; характеризовать свойства конструкционных материалов;</w:t>
      </w:r>
    </w:p>
    <w:p w:rsidR="001D6B99" w:rsidRDefault="00702332" w:rsidP="00F7787E">
      <w:pPr>
        <w:pStyle w:val="23"/>
        <w:shd w:val="clear" w:color="auto" w:fill="auto"/>
        <w:tabs>
          <w:tab w:val="left" w:pos="11199"/>
        </w:tabs>
        <w:spacing w:before="0" w:after="0" w:line="475" w:lineRule="exact"/>
        <w:ind w:left="567" w:firstLine="760"/>
      </w:pPr>
      <w:r>
        <w:t>выбирать материалы для изготовления изделий с учётом их свойств, технологий обработки, инструментов и приспособлений;</w:t>
      </w:r>
    </w:p>
    <w:p w:rsidR="001D6B99" w:rsidRDefault="00702332" w:rsidP="00F7787E">
      <w:pPr>
        <w:pStyle w:val="23"/>
        <w:shd w:val="clear" w:color="auto" w:fill="auto"/>
        <w:tabs>
          <w:tab w:val="left" w:pos="11199"/>
        </w:tabs>
        <w:spacing w:before="0" w:after="0" w:line="475" w:lineRule="exact"/>
        <w:ind w:left="567" w:firstLine="760"/>
        <w:jc w:val="left"/>
      </w:pPr>
      <w:r>
        <w:t>называть и характеризовать виды древесины, пиломатериалов; 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1D6B99" w:rsidRDefault="00702332" w:rsidP="00F7787E">
      <w:pPr>
        <w:pStyle w:val="23"/>
        <w:shd w:val="clear" w:color="auto" w:fill="auto"/>
        <w:tabs>
          <w:tab w:val="left" w:pos="11199"/>
        </w:tabs>
        <w:spacing w:before="0" w:after="0" w:line="475" w:lineRule="exact"/>
        <w:ind w:left="567" w:firstLine="760"/>
      </w:pPr>
      <w:r>
        <w:t>исследовать, анализировать и сравнивать свойства древесины разных пород деревьев;</w:t>
      </w:r>
    </w:p>
    <w:p w:rsidR="001D6B99" w:rsidRDefault="00702332" w:rsidP="00F7787E">
      <w:pPr>
        <w:pStyle w:val="23"/>
        <w:shd w:val="clear" w:color="auto" w:fill="auto"/>
        <w:tabs>
          <w:tab w:val="left" w:pos="11199"/>
        </w:tabs>
        <w:spacing w:before="0" w:after="0" w:line="475" w:lineRule="exact"/>
        <w:ind w:left="567" w:firstLine="760"/>
      </w:pPr>
      <w:r>
        <w:t>знать и называть пищевую ценность яиц, круп, овощей;</w:t>
      </w:r>
    </w:p>
    <w:p w:rsidR="001D6B99" w:rsidRDefault="00702332" w:rsidP="00F7787E">
      <w:pPr>
        <w:pStyle w:val="23"/>
        <w:shd w:val="clear" w:color="auto" w:fill="auto"/>
        <w:tabs>
          <w:tab w:val="left" w:pos="11199"/>
        </w:tabs>
        <w:spacing w:before="0" w:after="0" w:line="475" w:lineRule="exact"/>
        <w:ind w:left="567" w:firstLine="760"/>
      </w:pPr>
      <w:r>
        <w:t>приводить примеры обработки пищевых продуктов, позволяющие максимально сохранять их пищевую ценность;</w:t>
      </w:r>
    </w:p>
    <w:p w:rsidR="001D6B99" w:rsidRDefault="00702332" w:rsidP="00F7787E">
      <w:pPr>
        <w:pStyle w:val="23"/>
        <w:shd w:val="clear" w:color="auto" w:fill="auto"/>
        <w:tabs>
          <w:tab w:val="left" w:pos="11199"/>
        </w:tabs>
        <w:spacing w:before="0" w:after="0" w:line="475" w:lineRule="exact"/>
        <w:ind w:left="567" w:firstLine="760"/>
        <w:jc w:val="left"/>
      </w:pPr>
      <w:r>
        <w:t>называть и выполнять технологии первичной обработки овощей, круп; называть и выполнять технологии приготовления блюд из яиц, овощей, круп; называть виды планировки кухни; способы рационального размещения мебели;</w:t>
      </w:r>
    </w:p>
    <w:p w:rsidR="001D6B99" w:rsidRDefault="00702332" w:rsidP="00F7787E">
      <w:pPr>
        <w:pStyle w:val="23"/>
        <w:shd w:val="clear" w:color="auto" w:fill="auto"/>
        <w:tabs>
          <w:tab w:val="left" w:pos="11199"/>
        </w:tabs>
        <w:spacing w:before="0" w:after="0" w:line="475" w:lineRule="exact"/>
        <w:ind w:left="567" w:firstLine="760"/>
      </w:pPr>
      <w:r>
        <w:t>называть и характеризовать текстильные материалы, классифицировать</w:t>
      </w:r>
    </w:p>
    <w:p w:rsidR="001D6B99" w:rsidRDefault="00702332" w:rsidP="00F7787E">
      <w:pPr>
        <w:pStyle w:val="23"/>
        <w:shd w:val="clear" w:color="auto" w:fill="auto"/>
        <w:tabs>
          <w:tab w:val="left" w:pos="11199"/>
        </w:tabs>
        <w:spacing w:before="0" w:after="0" w:line="475" w:lineRule="exact"/>
        <w:ind w:left="567"/>
        <w:jc w:val="left"/>
      </w:pPr>
      <w:r>
        <w:t>их, описывать основные этапы производства;</w:t>
      </w:r>
    </w:p>
    <w:p w:rsidR="001D6B99" w:rsidRDefault="00702332" w:rsidP="00F7787E">
      <w:pPr>
        <w:pStyle w:val="23"/>
        <w:shd w:val="clear" w:color="auto" w:fill="auto"/>
        <w:tabs>
          <w:tab w:val="left" w:pos="11199"/>
        </w:tabs>
        <w:spacing w:before="0" w:after="0" w:line="475" w:lineRule="exact"/>
        <w:ind w:left="567" w:firstLine="740"/>
        <w:jc w:val="left"/>
      </w:pPr>
      <w:r>
        <w:t>анализировать и сравнивать свойства текстильных материалов; выбирать материалы, инструменты и оборудование для выполнения швейных работ;</w:t>
      </w:r>
    </w:p>
    <w:p w:rsidR="001D6B99" w:rsidRDefault="00702332" w:rsidP="00F7787E">
      <w:pPr>
        <w:pStyle w:val="23"/>
        <w:shd w:val="clear" w:color="auto" w:fill="auto"/>
        <w:tabs>
          <w:tab w:val="left" w:pos="11199"/>
        </w:tabs>
        <w:spacing w:before="0" w:after="0" w:line="475" w:lineRule="exact"/>
        <w:ind w:left="567" w:firstLine="740"/>
        <w:jc w:val="left"/>
      </w:pPr>
      <w:r>
        <w:t xml:space="preserve">использовать ручные инструменты для выполнения швейных работ; подготавливать швейную машину к работе с учётом безопасных правил её эксплуатации, выполнять простые </w:t>
      </w:r>
      <w:r>
        <w:lastRenderedPageBreak/>
        <w:t>операции машинной обработки (машинные строчки);</w:t>
      </w:r>
    </w:p>
    <w:p w:rsidR="001D6B99" w:rsidRDefault="00702332" w:rsidP="00F7787E">
      <w:pPr>
        <w:pStyle w:val="23"/>
        <w:shd w:val="clear" w:color="auto" w:fill="auto"/>
        <w:tabs>
          <w:tab w:val="left" w:pos="11199"/>
        </w:tabs>
        <w:spacing w:before="0" w:after="0" w:line="475" w:lineRule="exact"/>
        <w:ind w:left="567" w:firstLine="740"/>
        <w:jc w:val="left"/>
      </w:pPr>
      <w:r>
        <w:t>выполнять последовательность изготовления швейных изделий, осуществлять контроль качества;</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группы профессий, описывать тенденции их развития, объяснять социальное значение групп профессий.</w:t>
      </w:r>
    </w:p>
    <w:p w:rsidR="001D6B99" w:rsidRDefault="00702332" w:rsidP="00F7787E">
      <w:pPr>
        <w:pStyle w:val="23"/>
        <w:shd w:val="clear" w:color="auto" w:fill="auto"/>
        <w:tabs>
          <w:tab w:val="left" w:pos="11199"/>
        </w:tabs>
        <w:spacing w:before="0" w:after="0" w:line="475" w:lineRule="exact"/>
        <w:ind w:left="567"/>
        <w:jc w:val="left"/>
      </w:pPr>
      <w:r>
        <w:t>К концу обучения в 6 классе:</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исследовать, анализировать и сравнивать свойства металлов и их сплавов; классифицировать и характеризовать инструменты, приспособления и технологическое оборудование;</w:t>
      </w:r>
    </w:p>
    <w:p w:rsidR="001D6B99" w:rsidRDefault="00702332" w:rsidP="00F7787E">
      <w:pPr>
        <w:pStyle w:val="23"/>
        <w:shd w:val="clear" w:color="auto" w:fill="auto"/>
        <w:tabs>
          <w:tab w:val="left" w:pos="11199"/>
        </w:tabs>
        <w:spacing w:before="0" w:after="0" w:line="475" w:lineRule="exact"/>
        <w:ind w:left="567" w:firstLine="740"/>
        <w:jc w:val="left"/>
      </w:pPr>
      <w:r>
        <w:t>использовать инструменты, приспособления и технологическое оборудование при обработке тонколистового металла, проволоки;</w:t>
      </w:r>
    </w:p>
    <w:p w:rsidR="001D6B99" w:rsidRDefault="00702332" w:rsidP="00F7787E">
      <w:pPr>
        <w:pStyle w:val="23"/>
        <w:shd w:val="clear" w:color="auto" w:fill="auto"/>
        <w:tabs>
          <w:tab w:val="left" w:pos="11199"/>
        </w:tabs>
        <w:spacing w:before="0" w:after="0" w:line="475" w:lineRule="exact"/>
        <w:ind w:left="567" w:firstLine="740"/>
        <w:jc w:val="left"/>
      </w:pPr>
      <w:r>
        <w:t>выполнять технологические операции с использованием ручных инструментов, приспособлений, технологического оборудования; обрабатывать металлы и их сплавы слесарным инструментом; знать и называть пищевую ценность молока и молочных продуктов; определять качество молочных продуктов, называть правила хранения продуктов;</w:t>
      </w:r>
    </w:p>
    <w:p w:rsidR="001D6B99" w:rsidRDefault="00702332" w:rsidP="00F7787E">
      <w:pPr>
        <w:pStyle w:val="23"/>
        <w:shd w:val="clear" w:color="auto" w:fill="auto"/>
        <w:tabs>
          <w:tab w:val="left" w:pos="11199"/>
        </w:tabs>
        <w:spacing w:before="0" w:after="0" w:line="475" w:lineRule="exact"/>
        <w:ind w:left="567" w:firstLine="740"/>
        <w:jc w:val="left"/>
      </w:pPr>
      <w:r>
        <w:t>называть и выполнять технологии приготовления блюд из молока и молочных продуктов;</w:t>
      </w:r>
    </w:p>
    <w:p w:rsidR="001D6B99" w:rsidRDefault="00702332" w:rsidP="00F7787E">
      <w:pPr>
        <w:pStyle w:val="23"/>
        <w:shd w:val="clear" w:color="auto" w:fill="auto"/>
        <w:tabs>
          <w:tab w:val="left" w:pos="11199"/>
        </w:tabs>
        <w:spacing w:before="0" w:after="0" w:line="475" w:lineRule="exact"/>
        <w:ind w:left="567"/>
        <w:jc w:val="left"/>
      </w:pPr>
      <w:r>
        <w:t>называть виды теста, технологии приготовления разных видов теста; называть национальные блюда из разных видов теста;</w:t>
      </w:r>
    </w:p>
    <w:p w:rsidR="001D6B99" w:rsidRDefault="00702332" w:rsidP="00F7787E">
      <w:pPr>
        <w:pStyle w:val="23"/>
        <w:shd w:val="clear" w:color="auto" w:fill="auto"/>
        <w:tabs>
          <w:tab w:val="left" w:pos="11199"/>
        </w:tabs>
        <w:spacing w:before="0" w:after="0" w:line="475" w:lineRule="exact"/>
        <w:ind w:left="567"/>
        <w:jc w:val="left"/>
      </w:pPr>
      <w:r>
        <w:t>называть виды одежды, характеризовать стили одежды;</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современные текстильные материалы, их получение и свойства;</w:t>
      </w:r>
    </w:p>
    <w:p w:rsidR="001D6B99" w:rsidRDefault="00702332" w:rsidP="00F7787E">
      <w:pPr>
        <w:pStyle w:val="23"/>
        <w:shd w:val="clear" w:color="auto" w:fill="auto"/>
        <w:tabs>
          <w:tab w:val="left" w:pos="11199"/>
        </w:tabs>
        <w:spacing w:before="0" w:after="0" w:line="475" w:lineRule="exact"/>
        <w:ind w:left="567" w:firstLine="740"/>
        <w:jc w:val="left"/>
      </w:pPr>
      <w:r>
        <w:t>выбирать текстильные материалы для изделий с учётом их свойств; самостоятельно выполнять чертёж выкроек швейного изделия; соблюдать последовательность технологических операций по раскрою, пошиву и отделке изделия;</w:t>
      </w:r>
    </w:p>
    <w:p w:rsidR="001D6B99" w:rsidRDefault="00702332" w:rsidP="00F7787E">
      <w:pPr>
        <w:pStyle w:val="23"/>
        <w:shd w:val="clear" w:color="auto" w:fill="auto"/>
        <w:tabs>
          <w:tab w:val="left" w:pos="11199"/>
        </w:tabs>
        <w:spacing w:before="0" w:after="0" w:line="475" w:lineRule="exact"/>
        <w:ind w:left="567" w:firstLine="740"/>
        <w:jc w:val="left"/>
      </w:pPr>
      <w:r>
        <w:t>выполнять учебные проекты, соблюдая этапы и технологии изготовления проектных изделий.</w:t>
      </w:r>
    </w:p>
    <w:p w:rsidR="001D6B99" w:rsidRDefault="00702332" w:rsidP="00F7787E">
      <w:pPr>
        <w:pStyle w:val="23"/>
        <w:shd w:val="clear" w:color="auto" w:fill="auto"/>
        <w:tabs>
          <w:tab w:val="left" w:pos="11199"/>
        </w:tabs>
        <w:spacing w:before="0" w:after="0" w:line="475" w:lineRule="exact"/>
        <w:ind w:left="567"/>
        <w:jc w:val="left"/>
      </w:pPr>
      <w:r>
        <w:t>К концу обучения в 7 классе:</w:t>
      </w:r>
    </w:p>
    <w:p w:rsidR="001D6B99" w:rsidRDefault="00702332" w:rsidP="00F7787E">
      <w:pPr>
        <w:pStyle w:val="23"/>
        <w:shd w:val="clear" w:color="auto" w:fill="auto"/>
        <w:tabs>
          <w:tab w:val="left" w:pos="11199"/>
        </w:tabs>
        <w:spacing w:before="0" w:after="0" w:line="475" w:lineRule="exact"/>
        <w:ind w:left="567" w:firstLine="740"/>
        <w:jc w:val="left"/>
      </w:pPr>
      <w:r>
        <w:t>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 по данной технологии;</w:t>
      </w:r>
    </w:p>
    <w:p w:rsidR="001D6B99" w:rsidRDefault="00702332" w:rsidP="00F7787E">
      <w:pPr>
        <w:pStyle w:val="23"/>
        <w:shd w:val="clear" w:color="auto" w:fill="auto"/>
        <w:tabs>
          <w:tab w:val="left" w:pos="11199"/>
        </w:tabs>
        <w:spacing w:before="0" w:after="0" w:line="475" w:lineRule="exact"/>
        <w:ind w:left="567" w:firstLine="740"/>
        <w:jc w:val="left"/>
      </w:pPr>
      <w:r>
        <w:t>применять технологии механической обработки конструкционных материалов;</w:t>
      </w:r>
    </w:p>
    <w:p w:rsidR="001D6B99" w:rsidRDefault="00702332" w:rsidP="00F7787E">
      <w:pPr>
        <w:pStyle w:val="23"/>
        <w:shd w:val="clear" w:color="auto" w:fill="auto"/>
        <w:tabs>
          <w:tab w:val="left" w:pos="11199"/>
        </w:tabs>
        <w:spacing w:before="0" w:after="0" w:line="475" w:lineRule="exact"/>
        <w:ind w:left="567" w:firstLine="740"/>
        <w:jc w:val="left"/>
      </w:pPr>
      <w:r>
        <w:t xml:space="preserve">осуществлять доступными средствами контроль качества изготавливаемого изделия, </w:t>
      </w:r>
      <w:r>
        <w:lastRenderedPageBreak/>
        <w:t>находить и устранять допущенные дефекты; выполнять художественное оформление изделий;</w:t>
      </w:r>
    </w:p>
    <w:p w:rsidR="001D6B99" w:rsidRDefault="00702332" w:rsidP="00F7787E">
      <w:pPr>
        <w:pStyle w:val="23"/>
        <w:shd w:val="clear" w:color="auto" w:fill="auto"/>
        <w:tabs>
          <w:tab w:val="left" w:pos="11199"/>
        </w:tabs>
        <w:spacing w:before="0" w:after="0" w:line="475" w:lineRule="exact"/>
        <w:ind w:left="567" w:firstLine="740"/>
        <w:jc w:val="left"/>
      </w:pPr>
      <w:r>
        <w:t>называть пластмассы и другие современные материалы, анализировать их свойства, возможность применения в быту и на производстве;</w:t>
      </w:r>
    </w:p>
    <w:p w:rsidR="001D6B99" w:rsidRDefault="00702332" w:rsidP="00F7787E">
      <w:pPr>
        <w:pStyle w:val="23"/>
        <w:shd w:val="clear" w:color="auto" w:fill="auto"/>
        <w:tabs>
          <w:tab w:val="left" w:pos="11199"/>
        </w:tabs>
        <w:spacing w:before="0" w:after="0" w:line="475" w:lineRule="exact"/>
        <w:ind w:left="567" w:firstLine="740"/>
        <w:jc w:val="left"/>
      </w:pPr>
      <w:r>
        <w:t>осуществлять изготовление субъективно нового продукта, опираясь на общую технологическую схему;</w:t>
      </w:r>
    </w:p>
    <w:p w:rsidR="001D6B99" w:rsidRDefault="00702332" w:rsidP="00F7787E">
      <w:pPr>
        <w:pStyle w:val="23"/>
        <w:shd w:val="clear" w:color="auto" w:fill="auto"/>
        <w:tabs>
          <w:tab w:val="left" w:pos="11199"/>
        </w:tabs>
        <w:spacing w:before="0" w:after="0" w:line="475" w:lineRule="exact"/>
        <w:ind w:left="567" w:firstLine="740"/>
        <w:jc w:val="left"/>
      </w:pPr>
      <w:r>
        <w:t>оценивать пределы применимости данной технологии, в том числе с экономических и экологических позиций;</w:t>
      </w:r>
    </w:p>
    <w:p w:rsidR="001D6B99" w:rsidRDefault="00702332" w:rsidP="00F7787E">
      <w:pPr>
        <w:pStyle w:val="23"/>
        <w:shd w:val="clear" w:color="auto" w:fill="auto"/>
        <w:tabs>
          <w:tab w:val="left" w:pos="11199"/>
        </w:tabs>
        <w:spacing w:before="0" w:after="0" w:line="475" w:lineRule="exact"/>
        <w:ind w:left="567" w:firstLine="740"/>
        <w:jc w:val="left"/>
      </w:pPr>
      <w:r>
        <w:t>знать и называть пищевую ценность рыбы, морепродуктов продуктов; определять качество рыбы;</w:t>
      </w:r>
    </w:p>
    <w:p w:rsidR="001D6B99" w:rsidRDefault="00702332" w:rsidP="00F7787E">
      <w:pPr>
        <w:pStyle w:val="23"/>
        <w:shd w:val="clear" w:color="auto" w:fill="auto"/>
        <w:tabs>
          <w:tab w:val="left" w:pos="11199"/>
        </w:tabs>
        <w:spacing w:before="0" w:after="0" w:line="475" w:lineRule="exact"/>
        <w:ind w:left="567" w:firstLine="740"/>
        <w:jc w:val="left"/>
      </w:pPr>
      <w:r>
        <w:t>знать и называть пищевую ценность мяса животных, мяса птицы, определять качество;</w:t>
      </w:r>
    </w:p>
    <w:p w:rsidR="001D6B99" w:rsidRDefault="00702332" w:rsidP="00F7787E">
      <w:pPr>
        <w:pStyle w:val="23"/>
        <w:shd w:val="clear" w:color="auto" w:fill="auto"/>
        <w:tabs>
          <w:tab w:val="left" w:pos="11199"/>
        </w:tabs>
        <w:spacing w:before="0" w:after="0" w:line="475" w:lineRule="exact"/>
        <w:ind w:left="567"/>
        <w:jc w:val="left"/>
      </w:pPr>
      <w:r>
        <w:t>называть и выполнять технологии приготовления блюд из рыбы, характеризовать технологии приготовления из мяса животных, мяса птицы; называть блюда национальной кухни из рыбы, мяса;</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мир профессий, связанных с изучаемыми технологиями, их востребованность на рынке труда.</w:t>
      </w:r>
    </w:p>
    <w:p w:rsidR="001D6B99" w:rsidRDefault="00702332" w:rsidP="00F7787E">
      <w:pPr>
        <w:pStyle w:val="23"/>
        <w:shd w:val="clear" w:color="auto" w:fill="auto"/>
        <w:tabs>
          <w:tab w:val="left" w:pos="1784"/>
          <w:tab w:val="left" w:pos="11199"/>
        </w:tabs>
        <w:spacing w:before="0" w:after="0" w:line="475" w:lineRule="exact"/>
        <w:ind w:left="567" w:firstLine="709"/>
        <w:jc w:val="left"/>
      </w:pPr>
      <w:r>
        <w:t>Предметные результаты освоения содержания модуля «Робототехника».</w:t>
      </w:r>
    </w:p>
    <w:p w:rsidR="001D6B99" w:rsidRDefault="00702332" w:rsidP="00F7787E">
      <w:pPr>
        <w:pStyle w:val="23"/>
        <w:shd w:val="clear" w:color="auto" w:fill="auto"/>
        <w:tabs>
          <w:tab w:val="left" w:pos="11199"/>
        </w:tabs>
        <w:spacing w:before="0" w:after="0" w:line="475" w:lineRule="exact"/>
        <w:ind w:left="567"/>
        <w:jc w:val="left"/>
      </w:pPr>
      <w:r>
        <w:t>К концу обучения в 5 классе:</w:t>
      </w:r>
    </w:p>
    <w:p w:rsidR="001D6B99" w:rsidRDefault="00702332" w:rsidP="00F7787E">
      <w:pPr>
        <w:pStyle w:val="23"/>
        <w:shd w:val="clear" w:color="auto" w:fill="auto"/>
        <w:tabs>
          <w:tab w:val="left" w:pos="11199"/>
        </w:tabs>
        <w:spacing w:before="0" w:after="0" w:line="475" w:lineRule="exact"/>
        <w:ind w:left="567"/>
        <w:jc w:val="left"/>
      </w:pPr>
      <w:r>
        <w:t>классифицировать и характеризовать роботов по видам и назначению; знать основные законы робототехники;</w:t>
      </w:r>
    </w:p>
    <w:p w:rsidR="001D6B99" w:rsidRDefault="00702332" w:rsidP="00F7787E">
      <w:pPr>
        <w:pStyle w:val="23"/>
        <w:shd w:val="clear" w:color="auto" w:fill="auto"/>
        <w:tabs>
          <w:tab w:val="left" w:pos="11199"/>
        </w:tabs>
        <w:spacing w:before="0" w:after="0" w:line="475" w:lineRule="exact"/>
        <w:ind w:left="567" w:firstLine="740"/>
        <w:jc w:val="left"/>
      </w:pPr>
      <w:r>
        <w:t>называть и характеризовать назначение деталей робототехнического конструктора;</w:t>
      </w:r>
    </w:p>
    <w:p w:rsidR="001D6B99" w:rsidRDefault="00702332" w:rsidP="00F7787E">
      <w:pPr>
        <w:pStyle w:val="23"/>
        <w:shd w:val="clear" w:color="auto" w:fill="auto"/>
        <w:tabs>
          <w:tab w:val="left" w:pos="11199"/>
        </w:tabs>
        <w:spacing w:before="0" w:after="0" w:line="475" w:lineRule="exact"/>
        <w:ind w:left="567" w:firstLine="740"/>
        <w:jc w:val="left"/>
      </w:pPr>
      <w:r>
        <w:t>характеризовать составные части роботов, датчики в современных робототехнических системах;</w:t>
      </w:r>
    </w:p>
    <w:p w:rsidR="001D6B99" w:rsidRDefault="00702332" w:rsidP="00F7787E">
      <w:pPr>
        <w:pStyle w:val="23"/>
        <w:shd w:val="clear" w:color="auto" w:fill="auto"/>
        <w:tabs>
          <w:tab w:val="left" w:pos="11199"/>
        </w:tabs>
        <w:spacing w:before="0" w:after="0" w:line="475" w:lineRule="exact"/>
        <w:ind w:left="567" w:firstLine="740"/>
        <w:jc w:val="left"/>
      </w:pPr>
      <w:r>
        <w:t>получить опыт моделирования машин и механизмов с помощью робототехнического конструктора;</w:t>
      </w:r>
    </w:p>
    <w:p w:rsidR="001D6B99" w:rsidRDefault="00702332" w:rsidP="00F7787E">
      <w:pPr>
        <w:pStyle w:val="23"/>
        <w:shd w:val="clear" w:color="auto" w:fill="auto"/>
        <w:tabs>
          <w:tab w:val="left" w:pos="11199"/>
        </w:tabs>
        <w:spacing w:before="0" w:after="0" w:line="475" w:lineRule="exact"/>
        <w:ind w:left="567" w:firstLine="740"/>
        <w:jc w:val="left"/>
      </w:pPr>
      <w:r>
        <w:t>применять навыки моделирования машин и механизмов с помощью робототехнического конструктора;'</w:t>
      </w:r>
    </w:p>
    <w:p w:rsidR="001D6B99" w:rsidRDefault="00702332" w:rsidP="00F7787E">
      <w:pPr>
        <w:pStyle w:val="23"/>
        <w:shd w:val="clear" w:color="auto" w:fill="auto"/>
        <w:tabs>
          <w:tab w:val="left" w:pos="11199"/>
        </w:tabs>
        <w:spacing w:before="0" w:after="0" w:line="475" w:lineRule="exact"/>
        <w:ind w:left="567" w:firstLine="740"/>
        <w:jc w:val="left"/>
      </w:pPr>
      <w:r>
        <w:t>владеть навыками индивидуальной и коллективной деятельности, направленной на создание робототехнического продукта.</w:t>
      </w:r>
    </w:p>
    <w:p w:rsidR="001D6B99" w:rsidRDefault="00702332" w:rsidP="00F7787E">
      <w:pPr>
        <w:pStyle w:val="23"/>
        <w:shd w:val="clear" w:color="auto" w:fill="auto"/>
        <w:tabs>
          <w:tab w:val="left" w:pos="11199"/>
        </w:tabs>
        <w:spacing w:before="0" w:after="0" w:line="475" w:lineRule="exact"/>
        <w:ind w:left="567"/>
        <w:jc w:val="left"/>
      </w:pPr>
      <w:r>
        <w:t>К концу обучения в 6 классе:</w:t>
      </w:r>
    </w:p>
    <w:p w:rsidR="001D6B99" w:rsidRDefault="00702332" w:rsidP="00F7787E">
      <w:pPr>
        <w:pStyle w:val="23"/>
        <w:shd w:val="clear" w:color="auto" w:fill="auto"/>
        <w:tabs>
          <w:tab w:val="left" w:pos="11199"/>
        </w:tabs>
        <w:spacing w:before="0" w:after="0" w:line="475" w:lineRule="exact"/>
        <w:ind w:left="567" w:firstLine="740"/>
        <w:jc w:val="left"/>
      </w:pPr>
      <w:r>
        <w:t>называть виды транспортных роботов, описывать их назначение; конструировать мобильного робота по схеме; усовершенствовать конструкцию;</w:t>
      </w:r>
    </w:p>
    <w:p w:rsidR="001D6B99" w:rsidRDefault="00702332" w:rsidP="00F7787E">
      <w:pPr>
        <w:pStyle w:val="23"/>
        <w:shd w:val="clear" w:color="auto" w:fill="auto"/>
        <w:tabs>
          <w:tab w:val="left" w:pos="11199"/>
        </w:tabs>
        <w:spacing w:before="0" w:after="0" w:line="475" w:lineRule="exact"/>
        <w:ind w:left="567"/>
        <w:jc w:val="left"/>
      </w:pPr>
      <w:r>
        <w:lastRenderedPageBreak/>
        <w:t>программировать мобильного робота;</w:t>
      </w:r>
    </w:p>
    <w:p w:rsidR="001D6B99" w:rsidRDefault="00702332" w:rsidP="00F7787E">
      <w:pPr>
        <w:pStyle w:val="23"/>
        <w:shd w:val="clear" w:color="auto" w:fill="auto"/>
        <w:tabs>
          <w:tab w:val="left" w:pos="11199"/>
        </w:tabs>
        <w:spacing w:before="0" w:after="0" w:line="475" w:lineRule="exact"/>
        <w:ind w:left="567" w:firstLine="740"/>
        <w:jc w:val="left"/>
      </w:pPr>
      <w:r>
        <w:t>управлять мобильными роботами в компьютерно-управляемых средах; называть и характеризовать датчики, использованные при проектировании мобильного робота;</w:t>
      </w:r>
    </w:p>
    <w:p w:rsidR="001D6B99" w:rsidRDefault="00702332" w:rsidP="00F7787E">
      <w:pPr>
        <w:pStyle w:val="23"/>
        <w:shd w:val="clear" w:color="auto" w:fill="auto"/>
        <w:tabs>
          <w:tab w:val="left" w:pos="11199"/>
        </w:tabs>
        <w:spacing w:before="0" w:after="0" w:line="475" w:lineRule="exact"/>
        <w:ind w:left="567"/>
        <w:jc w:val="left"/>
      </w:pPr>
      <w:r>
        <w:t>уметь осуществлять робототехнические проекты; презентовать изделие.</w:t>
      </w:r>
    </w:p>
    <w:p w:rsidR="001D6B99" w:rsidRDefault="00702332" w:rsidP="00F7787E">
      <w:pPr>
        <w:pStyle w:val="23"/>
        <w:shd w:val="clear" w:color="auto" w:fill="auto"/>
        <w:tabs>
          <w:tab w:val="left" w:pos="11199"/>
        </w:tabs>
        <w:spacing w:before="0" w:after="0" w:line="475" w:lineRule="exact"/>
        <w:ind w:left="567"/>
        <w:jc w:val="left"/>
      </w:pPr>
      <w:r>
        <w:t>К концу обучения в 7 классе:</w:t>
      </w:r>
    </w:p>
    <w:p w:rsidR="001D6B99" w:rsidRDefault="00702332" w:rsidP="00F7787E">
      <w:pPr>
        <w:pStyle w:val="23"/>
        <w:shd w:val="clear" w:color="auto" w:fill="auto"/>
        <w:tabs>
          <w:tab w:val="left" w:pos="11199"/>
        </w:tabs>
        <w:spacing w:before="0" w:after="0" w:line="475" w:lineRule="exact"/>
        <w:ind w:left="567"/>
        <w:jc w:val="left"/>
      </w:pPr>
      <w:r>
        <w:t>называть виды промышленных роботов, описывать их назначение и функции; назвать виды бытовых роботов, описывать их назначение и функции; использовать датчики и программировать действие учебного робота</w:t>
      </w:r>
    </w:p>
    <w:p w:rsidR="001D6B99" w:rsidRDefault="00702332" w:rsidP="00F7787E">
      <w:pPr>
        <w:pStyle w:val="23"/>
        <w:shd w:val="clear" w:color="auto" w:fill="auto"/>
        <w:tabs>
          <w:tab w:val="left" w:pos="11199"/>
        </w:tabs>
        <w:spacing w:before="0" w:after="0" w:line="475" w:lineRule="exact"/>
        <w:ind w:left="567"/>
        <w:jc w:val="left"/>
      </w:pPr>
      <w:r>
        <w:t>в зависимости от задач проекта;</w:t>
      </w:r>
    </w:p>
    <w:p w:rsidR="001D6B99" w:rsidRDefault="00702332" w:rsidP="00F7787E">
      <w:pPr>
        <w:pStyle w:val="23"/>
        <w:shd w:val="clear" w:color="auto" w:fill="auto"/>
        <w:tabs>
          <w:tab w:val="left" w:pos="11199"/>
        </w:tabs>
        <w:spacing w:before="0" w:after="0" w:line="475" w:lineRule="exact"/>
        <w:ind w:left="567" w:firstLine="760"/>
      </w:pPr>
      <w:r>
        <w:t>осуществлять робототехнические проекты, совершенствовать конструкцию, испытывать и презентовать результат проекта.</w:t>
      </w:r>
    </w:p>
    <w:p w:rsidR="001D6B99" w:rsidRDefault="00702332" w:rsidP="00F7787E">
      <w:pPr>
        <w:pStyle w:val="23"/>
        <w:shd w:val="clear" w:color="auto" w:fill="auto"/>
        <w:tabs>
          <w:tab w:val="left" w:pos="11199"/>
        </w:tabs>
        <w:spacing w:before="0" w:after="0" w:line="475" w:lineRule="exact"/>
        <w:ind w:left="567" w:firstLine="760"/>
      </w:pPr>
      <w:r>
        <w:t>К концу обучения в 8 классе:</w:t>
      </w:r>
    </w:p>
    <w:p w:rsidR="001D6B99" w:rsidRDefault="00702332" w:rsidP="00F7787E">
      <w:pPr>
        <w:pStyle w:val="23"/>
        <w:shd w:val="clear" w:color="auto" w:fill="auto"/>
        <w:tabs>
          <w:tab w:val="left" w:pos="11199"/>
        </w:tabs>
        <w:spacing w:before="0" w:after="0" w:line="475" w:lineRule="exact"/>
        <w:ind w:left="567" w:firstLine="760"/>
      </w:pPr>
      <w: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1D6B99" w:rsidRDefault="00702332" w:rsidP="00F7787E">
      <w:pPr>
        <w:pStyle w:val="23"/>
        <w:shd w:val="clear" w:color="auto" w:fill="auto"/>
        <w:tabs>
          <w:tab w:val="left" w:pos="11199"/>
        </w:tabs>
        <w:spacing w:before="0" w:after="0" w:line="475" w:lineRule="exact"/>
        <w:ind w:left="567" w:firstLine="760"/>
      </w:pPr>
      <w:r>
        <w:t>реализовывать полный цикл создания робота;</w:t>
      </w:r>
    </w:p>
    <w:p w:rsidR="001D6B99" w:rsidRDefault="00702332" w:rsidP="00F7787E">
      <w:pPr>
        <w:pStyle w:val="23"/>
        <w:shd w:val="clear" w:color="auto" w:fill="auto"/>
        <w:tabs>
          <w:tab w:val="left" w:pos="11199"/>
        </w:tabs>
        <w:spacing w:before="0" w:after="0" w:line="475" w:lineRule="exact"/>
        <w:ind w:left="567" w:firstLine="760"/>
      </w:pPr>
      <w:r>
        <w:t>конструировать и моделировать робототехнические системы;</w:t>
      </w:r>
    </w:p>
    <w:p w:rsidR="001D6B99" w:rsidRDefault="00702332" w:rsidP="00F7787E">
      <w:pPr>
        <w:pStyle w:val="23"/>
        <w:shd w:val="clear" w:color="auto" w:fill="auto"/>
        <w:tabs>
          <w:tab w:val="left" w:pos="11199"/>
        </w:tabs>
        <w:spacing w:before="0" w:after="0" w:line="475" w:lineRule="exact"/>
        <w:ind w:left="567" w:firstLine="760"/>
      </w:pPr>
      <w:r>
        <w:t>приводить примеры применения роботов из различных областей материального мира;</w:t>
      </w:r>
    </w:p>
    <w:p w:rsidR="001D6B99" w:rsidRDefault="00702332" w:rsidP="00F7787E">
      <w:pPr>
        <w:pStyle w:val="23"/>
        <w:shd w:val="clear" w:color="auto" w:fill="auto"/>
        <w:tabs>
          <w:tab w:val="left" w:pos="11199"/>
        </w:tabs>
        <w:spacing w:before="0" w:after="0" w:line="475" w:lineRule="exact"/>
        <w:ind w:left="567" w:firstLine="760"/>
      </w:pPr>
      <w:r>
        <w:t>характеризовать конструкцию беспилотных воздушных судов; описывать сферы их применения;</w:t>
      </w:r>
    </w:p>
    <w:p w:rsidR="001D6B99" w:rsidRDefault="00702332" w:rsidP="00F7787E">
      <w:pPr>
        <w:pStyle w:val="23"/>
        <w:shd w:val="clear" w:color="auto" w:fill="auto"/>
        <w:tabs>
          <w:tab w:val="left" w:pos="3083"/>
          <w:tab w:val="left" w:pos="11199"/>
        </w:tabs>
        <w:spacing w:before="0" w:after="0" w:line="475" w:lineRule="exact"/>
        <w:ind w:left="567" w:firstLine="760"/>
      </w:pPr>
      <w:r>
        <w:t>характеризовать</w:t>
      </w:r>
      <w:r>
        <w:tab/>
        <w:t>возможности роботов, роботехнических систем</w:t>
      </w:r>
    </w:p>
    <w:p w:rsidR="001D6B99" w:rsidRDefault="00702332" w:rsidP="00F7787E">
      <w:pPr>
        <w:pStyle w:val="23"/>
        <w:shd w:val="clear" w:color="auto" w:fill="auto"/>
        <w:tabs>
          <w:tab w:val="left" w:pos="11199"/>
        </w:tabs>
        <w:spacing w:before="0" w:after="0" w:line="475" w:lineRule="exact"/>
        <w:ind w:left="567"/>
        <w:jc w:val="left"/>
      </w:pPr>
      <w:r>
        <w:t>и направления их применения.</w:t>
      </w:r>
    </w:p>
    <w:p w:rsidR="001D6B99" w:rsidRDefault="00702332" w:rsidP="00F7787E">
      <w:pPr>
        <w:pStyle w:val="23"/>
        <w:shd w:val="clear" w:color="auto" w:fill="auto"/>
        <w:tabs>
          <w:tab w:val="left" w:pos="11199"/>
        </w:tabs>
        <w:spacing w:before="0" w:after="0" w:line="475" w:lineRule="exact"/>
        <w:ind w:left="567" w:firstLine="760"/>
      </w:pPr>
      <w:r>
        <w:t>К концу обучения в 9 классе:</w:t>
      </w:r>
    </w:p>
    <w:p w:rsidR="001D6B99" w:rsidRDefault="00702332" w:rsidP="00F7787E">
      <w:pPr>
        <w:pStyle w:val="23"/>
        <w:shd w:val="clear" w:color="auto" w:fill="auto"/>
        <w:tabs>
          <w:tab w:val="left" w:pos="11199"/>
        </w:tabs>
        <w:spacing w:before="0" w:after="0" w:line="475" w:lineRule="exact"/>
        <w:ind w:left="567" w:firstLine="760"/>
      </w:pPr>
      <w:r>
        <w:t>характеризовать автоматизированные и роботизированные производственные линии;</w:t>
      </w:r>
    </w:p>
    <w:p w:rsidR="001D6B99" w:rsidRDefault="00702332" w:rsidP="00F7787E">
      <w:pPr>
        <w:pStyle w:val="23"/>
        <w:shd w:val="clear" w:color="auto" w:fill="auto"/>
        <w:tabs>
          <w:tab w:val="left" w:pos="11199"/>
        </w:tabs>
        <w:spacing w:before="0" w:after="0" w:line="475" w:lineRule="exact"/>
        <w:ind w:left="567" w:firstLine="760"/>
      </w:pPr>
      <w:r>
        <w:t>анализировать перспективы развития робототехники;</w:t>
      </w:r>
    </w:p>
    <w:p w:rsidR="001D6B99" w:rsidRDefault="00702332" w:rsidP="00F7787E">
      <w:pPr>
        <w:pStyle w:val="23"/>
        <w:shd w:val="clear" w:color="auto" w:fill="auto"/>
        <w:tabs>
          <w:tab w:val="left" w:pos="3083"/>
          <w:tab w:val="left" w:pos="11199"/>
        </w:tabs>
        <w:spacing w:before="0" w:after="0" w:line="475" w:lineRule="exact"/>
        <w:ind w:left="567" w:firstLine="760"/>
      </w:pPr>
      <w:r>
        <w:t>характеризовать</w:t>
      </w:r>
      <w:r>
        <w:tab/>
        <w:t>мир профессий, связанных с робототехникой,</w:t>
      </w:r>
    </w:p>
    <w:p w:rsidR="001D6B99" w:rsidRDefault="00702332" w:rsidP="00F7787E">
      <w:pPr>
        <w:pStyle w:val="23"/>
        <w:shd w:val="clear" w:color="auto" w:fill="auto"/>
        <w:tabs>
          <w:tab w:val="left" w:pos="11199"/>
        </w:tabs>
        <w:spacing w:before="0" w:after="0" w:line="475" w:lineRule="exact"/>
        <w:ind w:left="567"/>
        <w:jc w:val="left"/>
      </w:pPr>
      <w:r>
        <w:t>их востребованность на рынке труда;</w:t>
      </w:r>
    </w:p>
    <w:p w:rsidR="001D6B99" w:rsidRDefault="00702332" w:rsidP="00F7787E">
      <w:pPr>
        <w:pStyle w:val="23"/>
        <w:shd w:val="clear" w:color="auto" w:fill="auto"/>
        <w:tabs>
          <w:tab w:val="left" w:pos="11199"/>
        </w:tabs>
        <w:spacing w:before="0" w:after="0" w:line="475" w:lineRule="exact"/>
        <w:ind w:left="567" w:firstLine="760"/>
      </w:pPr>
      <w:r>
        <w:t>характеризовать принципы работы системы интернет вещей; сферы применения системы интернет вещей в промышленности и быту;</w:t>
      </w:r>
    </w:p>
    <w:p w:rsidR="001D6B99" w:rsidRDefault="00702332" w:rsidP="00F7787E">
      <w:pPr>
        <w:pStyle w:val="23"/>
        <w:shd w:val="clear" w:color="auto" w:fill="auto"/>
        <w:tabs>
          <w:tab w:val="left" w:pos="11199"/>
        </w:tabs>
        <w:spacing w:before="0" w:after="0" w:line="475" w:lineRule="exact"/>
        <w:ind w:left="567" w:firstLine="760"/>
      </w:pPr>
      <w:r>
        <w:t>реализовывать полный цикл создания робота;</w:t>
      </w:r>
    </w:p>
    <w:p w:rsidR="001D6B99" w:rsidRDefault="00702332" w:rsidP="00F7787E">
      <w:pPr>
        <w:pStyle w:val="23"/>
        <w:shd w:val="clear" w:color="auto" w:fill="auto"/>
        <w:tabs>
          <w:tab w:val="left" w:pos="11199"/>
        </w:tabs>
        <w:spacing w:before="0" w:after="0" w:line="475" w:lineRule="exact"/>
        <w:ind w:left="567" w:firstLine="760"/>
      </w:pPr>
      <w: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1D6B99" w:rsidRDefault="00702332" w:rsidP="00F7787E">
      <w:pPr>
        <w:pStyle w:val="23"/>
        <w:shd w:val="clear" w:color="auto" w:fill="auto"/>
        <w:tabs>
          <w:tab w:val="left" w:pos="11199"/>
        </w:tabs>
        <w:spacing w:before="0" w:after="0" w:line="475" w:lineRule="exact"/>
        <w:ind w:left="567" w:firstLine="760"/>
      </w:pPr>
      <w:r>
        <w:lastRenderedPageBreak/>
        <w:t>использовать визуальный язык для программирования простых робототехнических систем;</w:t>
      </w:r>
    </w:p>
    <w:p w:rsidR="001D6B99" w:rsidRDefault="00702332" w:rsidP="00F7787E">
      <w:pPr>
        <w:pStyle w:val="23"/>
        <w:shd w:val="clear" w:color="auto" w:fill="auto"/>
        <w:tabs>
          <w:tab w:val="left" w:pos="11199"/>
        </w:tabs>
        <w:spacing w:before="0" w:after="0" w:line="475" w:lineRule="exact"/>
        <w:ind w:left="567" w:firstLine="760"/>
      </w:pPr>
      <w:r>
        <w:t>составлять алгоритмы и программы по управлению роботом;</w:t>
      </w:r>
    </w:p>
    <w:p w:rsidR="001D6B99" w:rsidRDefault="00702332" w:rsidP="00F7787E">
      <w:pPr>
        <w:pStyle w:val="23"/>
        <w:shd w:val="clear" w:color="auto" w:fill="auto"/>
        <w:tabs>
          <w:tab w:val="left" w:pos="11199"/>
        </w:tabs>
        <w:spacing w:before="0" w:after="0" w:line="475" w:lineRule="exact"/>
        <w:ind w:left="567" w:firstLine="760"/>
      </w:pPr>
      <w:r>
        <w:t>самостоятельно осуществлять робототехнические проекты.</w:t>
      </w:r>
    </w:p>
    <w:p w:rsidR="001D6B99" w:rsidRDefault="00702332" w:rsidP="00F7787E">
      <w:pPr>
        <w:pStyle w:val="23"/>
        <w:shd w:val="clear" w:color="auto" w:fill="auto"/>
        <w:tabs>
          <w:tab w:val="left" w:pos="1794"/>
          <w:tab w:val="left" w:pos="11199"/>
        </w:tabs>
        <w:spacing w:before="0" w:after="0" w:line="475" w:lineRule="exact"/>
        <w:ind w:left="567" w:firstLine="709"/>
        <w:jc w:val="left"/>
      </w:pPr>
      <w:r>
        <w:t>Предметные результаты освоения содержания модуля «Компьютерная графика. Черчение».</w:t>
      </w:r>
    </w:p>
    <w:p w:rsidR="001D6B99" w:rsidRDefault="00702332" w:rsidP="00F7787E">
      <w:pPr>
        <w:pStyle w:val="23"/>
        <w:shd w:val="clear" w:color="auto" w:fill="auto"/>
        <w:tabs>
          <w:tab w:val="left" w:pos="11199"/>
        </w:tabs>
        <w:spacing w:before="0" w:after="0" w:line="475" w:lineRule="exact"/>
        <w:ind w:left="567" w:firstLine="760"/>
        <w:jc w:val="left"/>
      </w:pPr>
      <w:r>
        <w:t>К концу обучения в 5 классе:</w:t>
      </w:r>
    </w:p>
    <w:p w:rsidR="001D6B99" w:rsidRDefault="00702332" w:rsidP="00F7787E">
      <w:pPr>
        <w:pStyle w:val="23"/>
        <w:shd w:val="clear" w:color="auto" w:fill="auto"/>
        <w:tabs>
          <w:tab w:val="left" w:pos="11199"/>
        </w:tabs>
        <w:spacing w:before="0" w:after="0" w:line="475" w:lineRule="exact"/>
        <w:ind w:left="567" w:firstLine="760"/>
        <w:jc w:val="left"/>
      </w:pPr>
      <w:r>
        <w:t>называть виды и области применения графической информации; называть типы графических изображений (рисунок, диаграмма, графики, графы, эскиз, технический рисунок, чертёж, схема, карта, пиктограмма и другие);</w:t>
      </w:r>
    </w:p>
    <w:p w:rsidR="001D6B99" w:rsidRDefault="00702332" w:rsidP="00F7787E">
      <w:pPr>
        <w:pStyle w:val="23"/>
        <w:shd w:val="clear" w:color="auto" w:fill="auto"/>
        <w:tabs>
          <w:tab w:val="left" w:pos="11199"/>
        </w:tabs>
        <w:spacing w:before="0" w:after="0" w:line="475" w:lineRule="exact"/>
        <w:ind w:left="567" w:firstLine="760"/>
        <w:jc w:val="left"/>
      </w:pPr>
      <w:r>
        <w:t>называть основные элементы графических изображений (точка, линия, контур, буквы и цифры, условные знаки);</w:t>
      </w:r>
    </w:p>
    <w:p w:rsidR="001D6B99" w:rsidRDefault="00702332" w:rsidP="00F7787E">
      <w:pPr>
        <w:pStyle w:val="23"/>
        <w:shd w:val="clear" w:color="auto" w:fill="auto"/>
        <w:tabs>
          <w:tab w:val="left" w:pos="11199"/>
        </w:tabs>
        <w:spacing w:before="0" w:after="0" w:line="475" w:lineRule="exact"/>
        <w:ind w:left="567" w:firstLine="760"/>
        <w:jc w:val="left"/>
      </w:pPr>
      <w:r>
        <w:t>называть и применять чертёжные инструменты;</w:t>
      </w:r>
    </w:p>
    <w:p w:rsidR="001D6B99" w:rsidRDefault="00702332" w:rsidP="00F7787E">
      <w:pPr>
        <w:pStyle w:val="23"/>
        <w:shd w:val="clear" w:color="auto" w:fill="auto"/>
        <w:tabs>
          <w:tab w:val="left" w:pos="11199"/>
        </w:tabs>
        <w:spacing w:before="0" w:after="0" w:line="475" w:lineRule="exact"/>
        <w:ind w:left="567" w:firstLine="760"/>
        <w:jc w:val="left"/>
      </w:pPr>
      <w:r>
        <w:t>читать и выполнять чертежи на листе А4 (рамка, основная надпись, масштаб, виды, нанесение размеров).</w:t>
      </w:r>
    </w:p>
    <w:p w:rsidR="001D6B99" w:rsidRDefault="00702332" w:rsidP="00F7787E">
      <w:pPr>
        <w:pStyle w:val="23"/>
        <w:shd w:val="clear" w:color="auto" w:fill="auto"/>
        <w:tabs>
          <w:tab w:val="left" w:pos="11199"/>
        </w:tabs>
        <w:spacing w:before="0" w:after="0" w:line="475" w:lineRule="exact"/>
        <w:ind w:left="567" w:firstLine="760"/>
        <w:jc w:val="left"/>
      </w:pPr>
      <w:r>
        <w:t>К концу обучения в 6 классе:</w:t>
      </w:r>
    </w:p>
    <w:p w:rsidR="001D6B99" w:rsidRDefault="00702332" w:rsidP="00F7787E">
      <w:pPr>
        <w:pStyle w:val="23"/>
        <w:shd w:val="clear" w:color="auto" w:fill="auto"/>
        <w:tabs>
          <w:tab w:val="left" w:pos="11199"/>
        </w:tabs>
        <w:spacing w:before="0" w:after="0" w:line="475" w:lineRule="exact"/>
        <w:ind w:left="567" w:firstLine="760"/>
        <w:jc w:val="left"/>
      </w:pPr>
      <w:r>
        <w:t>знать и выполнять основные правила выполнения чертежей с использованием чертёжных инструментов;</w:t>
      </w:r>
    </w:p>
    <w:p w:rsidR="001D6B99" w:rsidRDefault="00702332" w:rsidP="00F7787E">
      <w:pPr>
        <w:pStyle w:val="23"/>
        <w:shd w:val="clear" w:color="auto" w:fill="auto"/>
        <w:tabs>
          <w:tab w:val="left" w:pos="11199"/>
        </w:tabs>
        <w:spacing w:before="0" w:after="0" w:line="475" w:lineRule="exact"/>
        <w:ind w:left="567" w:firstLine="760"/>
        <w:jc w:val="left"/>
      </w:pPr>
      <w:r>
        <w:t>знать и использовать для выполнения чертежей инструменты графического редактора;</w:t>
      </w:r>
    </w:p>
    <w:p w:rsidR="001D6B99" w:rsidRDefault="00702332" w:rsidP="00F7787E">
      <w:pPr>
        <w:pStyle w:val="23"/>
        <w:shd w:val="clear" w:color="auto" w:fill="auto"/>
        <w:tabs>
          <w:tab w:val="left" w:pos="11199"/>
        </w:tabs>
        <w:spacing w:before="0" w:after="0" w:line="475" w:lineRule="exact"/>
        <w:ind w:left="567" w:firstLine="760"/>
        <w:jc w:val="left"/>
      </w:pPr>
      <w:r>
        <w:t>понимать смысл условных графических обозначений, создавать с их помощью графические тексты;</w:t>
      </w:r>
    </w:p>
    <w:p w:rsidR="001D6B99" w:rsidRDefault="00702332" w:rsidP="00F7787E">
      <w:pPr>
        <w:pStyle w:val="23"/>
        <w:shd w:val="clear" w:color="auto" w:fill="auto"/>
        <w:tabs>
          <w:tab w:val="left" w:pos="11199"/>
        </w:tabs>
        <w:spacing w:before="0" w:after="0" w:line="475" w:lineRule="exact"/>
        <w:ind w:left="567" w:firstLine="760"/>
        <w:jc w:val="left"/>
      </w:pPr>
      <w:r>
        <w:t>создавать тексты, рисунки в графическом редакторе.</w:t>
      </w:r>
    </w:p>
    <w:p w:rsidR="001D6B99" w:rsidRDefault="00702332" w:rsidP="00F7787E">
      <w:pPr>
        <w:pStyle w:val="23"/>
        <w:shd w:val="clear" w:color="auto" w:fill="auto"/>
        <w:tabs>
          <w:tab w:val="left" w:pos="11199"/>
        </w:tabs>
        <w:spacing w:before="0" w:after="0" w:line="475" w:lineRule="exact"/>
        <w:ind w:left="567"/>
        <w:jc w:val="left"/>
      </w:pPr>
      <w:r>
        <w:t>К концу обучения в 7 классе: называть виды конструкторской документации; называть и характеризовать виды графических моделей; выполнять и оформлять сборочный чертёж;</w:t>
      </w:r>
    </w:p>
    <w:p w:rsidR="001D6B99" w:rsidRDefault="00702332" w:rsidP="00F7787E">
      <w:pPr>
        <w:pStyle w:val="23"/>
        <w:shd w:val="clear" w:color="auto" w:fill="auto"/>
        <w:tabs>
          <w:tab w:val="left" w:pos="11199"/>
        </w:tabs>
        <w:spacing w:before="0" w:after="0" w:line="475" w:lineRule="exact"/>
        <w:ind w:left="567" w:firstLine="760"/>
        <w:jc w:val="left"/>
      </w:pPr>
      <w:r>
        <w:t>владеть ручными способами вычерчивания чертежей, эскизов и технических рисунков деталей;</w:t>
      </w:r>
    </w:p>
    <w:p w:rsidR="001D6B99" w:rsidRDefault="00702332" w:rsidP="00F7787E">
      <w:pPr>
        <w:pStyle w:val="23"/>
        <w:shd w:val="clear" w:color="auto" w:fill="auto"/>
        <w:tabs>
          <w:tab w:val="left" w:pos="11199"/>
        </w:tabs>
        <w:spacing w:before="0" w:after="0" w:line="475" w:lineRule="exact"/>
        <w:ind w:left="567" w:firstLine="760"/>
        <w:jc w:val="left"/>
      </w:pPr>
      <w:r>
        <w:t>владеть автоматизированными способами вычерчивания чертежей, эскизов и технических рисунков;</w:t>
      </w:r>
    </w:p>
    <w:p w:rsidR="001D6B99" w:rsidRDefault="00702332" w:rsidP="00F7787E">
      <w:pPr>
        <w:pStyle w:val="23"/>
        <w:shd w:val="clear" w:color="auto" w:fill="auto"/>
        <w:tabs>
          <w:tab w:val="left" w:pos="11199"/>
        </w:tabs>
        <w:spacing w:before="0" w:after="0" w:line="475" w:lineRule="exact"/>
        <w:ind w:left="567" w:firstLine="760"/>
        <w:jc w:val="left"/>
      </w:pPr>
      <w:r>
        <w:t>уметь читать чертежи деталей и осуществлять расчёты по чертежам.</w:t>
      </w:r>
    </w:p>
    <w:p w:rsidR="001D6B99" w:rsidRDefault="00702332" w:rsidP="00F7787E">
      <w:pPr>
        <w:pStyle w:val="23"/>
        <w:shd w:val="clear" w:color="auto" w:fill="auto"/>
        <w:tabs>
          <w:tab w:val="left" w:pos="11199"/>
        </w:tabs>
        <w:spacing w:before="0" w:after="0" w:line="475" w:lineRule="exact"/>
        <w:ind w:left="567" w:firstLine="760"/>
        <w:jc w:val="left"/>
      </w:pPr>
      <w:r>
        <w:t>К концу обучения в 8 классе:</w:t>
      </w:r>
    </w:p>
    <w:p w:rsidR="001D6B99" w:rsidRDefault="00702332" w:rsidP="00F7787E">
      <w:pPr>
        <w:pStyle w:val="23"/>
        <w:shd w:val="clear" w:color="auto" w:fill="auto"/>
        <w:tabs>
          <w:tab w:val="left" w:pos="11199"/>
        </w:tabs>
        <w:spacing w:before="0" w:after="0" w:line="475" w:lineRule="exact"/>
        <w:ind w:left="567" w:firstLine="760"/>
        <w:jc w:val="left"/>
      </w:pPr>
      <w:r>
        <w:t>использовать программное обеспечение для создания проектной документации;</w:t>
      </w:r>
    </w:p>
    <w:p w:rsidR="001D6B99" w:rsidRDefault="00702332" w:rsidP="00F7787E">
      <w:pPr>
        <w:pStyle w:val="23"/>
        <w:shd w:val="clear" w:color="auto" w:fill="auto"/>
        <w:tabs>
          <w:tab w:val="left" w:pos="11199"/>
        </w:tabs>
        <w:spacing w:before="0" w:after="20" w:line="280" w:lineRule="exact"/>
        <w:ind w:left="567" w:firstLine="760"/>
        <w:jc w:val="left"/>
      </w:pPr>
      <w:r>
        <w:t>создавать различные виды документов;</w:t>
      </w:r>
    </w:p>
    <w:p w:rsidR="001D6B99" w:rsidRDefault="00702332" w:rsidP="00F7787E">
      <w:pPr>
        <w:pStyle w:val="23"/>
        <w:shd w:val="clear" w:color="auto" w:fill="auto"/>
        <w:tabs>
          <w:tab w:val="left" w:pos="11199"/>
        </w:tabs>
        <w:spacing w:before="0" w:after="0" w:line="475" w:lineRule="exact"/>
        <w:ind w:left="567" w:firstLine="760"/>
      </w:pPr>
      <w:r>
        <w:t>владеть способами создания, редактирования и трансформации графических объектов;</w:t>
      </w:r>
    </w:p>
    <w:p w:rsidR="001D6B99" w:rsidRDefault="00702332" w:rsidP="00F7787E">
      <w:pPr>
        <w:pStyle w:val="23"/>
        <w:shd w:val="clear" w:color="auto" w:fill="auto"/>
        <w:tabs>
          <w:tab w:val="left" w:pos="11199"/>
        </w:tabs>
        <w:spacing w:before="0" w:after="0" w:line="475" w:lineRule="exact"/>
        <w:ind w:left="567" w:firstLine="760"/>
        <w:jc w:val="left"/>
      </w:pPr>
      <w:r>
        <w:t xml:space="preserve">выполнять эскизы, схемы, чертежи с использованием чертёжных инструментов и </w:t>
      </w:r>
      <w:r>
        <w:lastRenderedPageBreak/>
        <w:t>приспособлений и (или) с использованием программного обеспечения; создавать и редактировать сложные ЗБ-модели и сборочные чертежи.</w:t>
      </w:r>
    </w:p>
    <w:p w:rsidR="001D6B99" w:rsidRDefault="00702332" w:rsidP="00F7787E">
      <w:pPr>
        <w:pStyle w:val="23"/>
        <w:shd w:val="clear" w:color="auto" w:fill="auto"/>
        <w:tabs>
          <w:tab w:val="left" w:pos="11199"/>
        </w:tabs>
        <w:spacing w:before="0" w:after="0" w:line="475" w:lineRule="exact"/>
        <w:ind w:left="567" w:firstLine="760"/>
      </w:pPr>
      <w:r>
        <w:t>К концу обучения в 9 классе:</w:t>
      </w:r>
    </w:p>
    <w:p w:rsidR="001D6B99" w:rsidRDefault="00702332" w:rsidP="00F7787E">
      <w:pPr>
        <w:pStyle w:val="23"/>
        <w:shd w:val="clear" w:color="auto" w:fill="auto"/>
        <w:tabs>
          <w:tab w:val="left" w:pos="11199"/>
        </w:tabs>
        <w:spacing w:before="0" w:after="0" w:line="475" w:lineRule="exact"/>
        <w:ind w:left="567" w:firstLine="760"/>
        <w:jc w:val="left"/>
      </w:pPr>
      <w:r>
        <w:t>выполнять эскизы, схемы, чертежи с использованием чертёжных инструментов и приспособлений и (или) в САПР; создавать 3</w:t>
      </w:r>
      <w:r>
        <w:rPr>
          <w:lang w:val="en-US" w:eastAsia="en-US" w:bidi="en-US"/>
        </w:rPr>
        <w:t>D</w:t>
      </w:r>
      <w:r>
        <w:t>-модели в САПР;</w:t>
      </w:r>
    </w:p>
    <w:p w:rsidR="001D6B99" w:rsidRDefault="00702332" w:rsidP="00F7787E">
      <w:pPr>
        <w:pStyle w:val="23"/>
        <w:shd w:val="clear" w:color="auto" w:fill="auto"/>
        <w:tabs>
          <w:tab w:val="left" w:pos="11199"/>
        </w:tabs>
        <w:spacing w:before="0" w:after="0" w:line="475" w:lineRule="exact"/>
        <w:ind w:left="567" w:firstLine="760"/>
        <w:jc w:val="left"/>
      </w:pPr>
      <w:r>
        <w:t>оформлять конструкторскую документацию, в том числе с использованием САПР;</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мир профессий, связанных с изучаемыми технологиями, их востребованность на рынке труда.</w:t>
      </w:r>
    </w:p>
    <w:p w:rsidR="001D6B99" w:rsidRDefault="00702332" w:rsidP="00F7787E">
      <w:pPr>
        <w:pStyle w:val="23"/>
        <w:shd w:val="clear" w:color="auto" w:fill="auto"/>
        <w:tabs>
          <w:tab w:val="left" w:pos="1789"/>
          <w:tab w:val="left" w:pos="11199"/>
        </w:tabs>
        <w:spacing w:before="0" w:after="0" w:line="475" w:lineRule="exact"/>
        <w:ind w:left="567" w:firstLine="709"/>
        <w:jc w:val="left"/>
      </w:pPr>
      <w:r>
        <w:t>Предметные результаты освоения содержания модуля «ЗБ-моделирование, прототипирование, макетирование».</w:t>
      </w:r>
    </w:p>
    <w:p w:rsidR="001D6B99" w:rsidRDefault="00702332" w:rsidP="00F7787E">
      <w:pPr>
        <w:pStyle w:val="23"/>
        <w:shd w:val="clear" w:color="auto" w:fill="auto"/>
        <w:tabs>
          <w:tab w:val="left" w:pos="11199"/>
        </w:tabs>
        <w:spacing w:before="0" w:after="0" w:line="475" w:lineRule="exact"/>
        <w:ind w:left="567" w:firstLine="760"/>
      </w:pPr>
      <w:r>
        <w:t>К концу обучения в 7 классе:</w:t>
      </w:r>
    </w:p>
    <w:p w:rsidR="001D6B99" w:rsidRDefault="00702332" w:rsidP="00F7787E">
      <w:pPr>
        <w:pStyle w:val="23"/>
        <w:shd w:val="clear" w:color="auto" w:fill="auto"/>
        <w:tabs>
          <w:tab w:val="left" w:pos="11199"/>
        </w:tabs>
        <w:spacing w:before="0" w:after="0" w:line="475" w:lineRule="exact"/>
        <w:ind w:left="567" w:firstLine="760"/>
      </w:pPr>
      <w:r>
        <w:t>называть виды, свойства и назначение моделей;</w:t>
      </w:r>
    </w:p>
    <w:p w:rsidR="001D6B99" w:rsidRDefault="00702332" w:rsidP="00F7787E">
      <w:pPr>
        <w:pStyle w:val="23"/>
        <w:shd w:val="clear" w:color="auto" w:fill="auto"/>
        <w:tabs>
          <w:tab w:val="left" w:pos="11199"/>
        </w:tabs>
        <w:spacing w:before="0" w:after="0" w:line="475" w:lineRule="exact"/>
        <w:ind w:left="567" w:firstLine="760"/>
      </w:pPr>
      <w:r>
        <w:t>называть виды макетов и их назначение;</w:t>
      </w:r>
    </w:p>
    <w:p w:rsidR="001D6B99" w:rsidRDefault="00702332" w:rsidP="00F7787E">
      <w:pPr>
        <w:pStyle w:val="23"/>
        <w:shd w:val="clear" w:color="auto" w:fill="auto"/>
        <w:tabs>
          <w:tab w:val="left" w:pos="11199"/>
        </w:tabs>
        <w:spacing w:before="0" w:after="0" w:line="475" w:lineRule="exact"/>
        <w:ind w:left="567" w:firstLine="760"/>
        <w:jc w:val="left"/>
      </w:pPr>
      <w:r>
        <w:t>создавать макеты различных видов, в том числе с использованием программного обеспечения;</w:t>
      </w:r>
    </w:p>
    <w:p w:rsidR="001D6B99" w:rsidRDefault="00702332" w:rsidP="00F7787E">
      <w:pPr>
        <w:pStyle w:val="23"/>
        <w:shd w:val="clear" w:color="auto" w:fill="auto"/>
        <w:tabs>
          <w:tab w:val="left" w:pos="11199"/>
        </w:tabs>
        <w:spacing w:before="0" w:after="0" w:line="475" w:lineRule="exact"/>
        <w:ind w:left="567"/>
        <w:jc w:val="left"/>
      </w:pPr>
      <w:r>
        <w:t>выполнять развёртку и соединять фрагменты макета; выполнять сборку деталей макета; разрабатывать графическую документацию;</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мир профессий, связанных с изучаемыми технологиями макетирования, их востребованность на рынке труда.</w:t>
      </w:r>
    </w:p>
    <w:p w:rsidR="001D6B99" w:rsidRDefault="00702332" w:rsidP="00F7787E">
      <w:pPr>
        <w:pStyle w:val="23"/>
        <w:shd w:val="clear" w:color="auto" w:fill="auto"/>
        <w:tabs>
          <w:tab w:val="left" w:pos="11199"/>
        </w:tabs>
        <w:spacing w:before="0" w:after="0" w:line="475" w:lineRule="exact"/>
        <w:ind w:left="567" w:firstLine="760"/>
      </w:pPr>
      <w:r>
        <w:t>К концу обучения в 8 классе:</w:t>
      </w:r>
    </w:p>
    <w:p w:rsidR="001D6B99" w:rsidRDefault="00702332" w:rsidP="00F7787E">
      <w:pPr>
        <w:pStyle w:val="23"/>
        <w:shd w:val="clear" w:color="auto" w:fill="auto"/>
        <w:tabs>
          <w:tab w:val="left" w:pos="11199"/>
        </w:tabs>
        <w:spacing w:before="0" w:after="0" w:line="475" w:lineRule="exact"/>
        <w:ind w:left="567" w:firstLine="760"/>
      </w:pPr>
      <w:r>
        <w:t>разрабатывать оригинальные конструкции с использованием ЗБ-моделей, проводить их испытание, анализ, способы модернизации в зависимости от результатов испытания;</w:t>
      </w:r>
    </w:p>
    <w:p w:rsidR="001D6B99" w:rsidRDefault="00702332" w:rsidP="00F7787E">
      <w:pPr>
        <w:pStyle w:val="23"/>
        <w:shd w:val="clear" w:color="auto" w:fill="auto"/>
        <w:tabs>
          <w:tab w:val="left" w:pos="11199"/>
        </w:tabs>
        <w:spacing w:before="0" w:after="0" w:line="475" w:lineRule="exact"/>
        <w:ind w:left="567" w:firstLine="760"/>
      </w:pPr>
      <w:r>
        <w:t>создавать ЗБ-модели, используя программное обеспечение;</w:t>
      </w:r>
    </w:p>
    <w:p w:rsidR="001D6B99" w:rsidRDefault="00702332" w:rsidP="00F7787E">
      <w:pPr>
        <w:pStyle w:val="23"/>
        <w:shd w:val="clear" w:color="auto" w:fill="auto"/>
        <w:tabs>
          <w:tab w:val="left" w:pos="11199"/>
        </w:tabs>
        <w:spacing w:before="0" w:after="0" w:line="475" w:lineRule="exact"/>
        <w:ind w:left="567" w:firstLine="760"/>
        <w:jc w:val="left"/>
      </w:pPr>
      <w:r>
        <w:t>устанавливать соответствие модели объекту и целям моделирования; проводить анализ и модернизацию компьютерной модели; изготавливать прототипы с использованием технологического оборудования (ЗБ-принтер, лазерный гравёр и другие);</w:t>
      </w:r>
    </w:p>
    <w:p w:rsidR="001D6B99" w:rsidRDefault="00702332" w:rsidP="00F7787E">
      <w:pPr>
        <w:pStyle w:val="23"/>
        <w:shd w:val="clear" w:color="auto" w:fill="auto"/>
        <w:tabs>
          <w:tab w:val="left" w:pos="11199"/>
        </w:tabs>
        <w:spacing w:before="0" w:after="0" w:line="475" w:lineRule="exact"/>
        <w:ind w:left="567"/>
        <w:jc w:val="left"/>
      </w:pPr>
      <w:r>
        <w:t>модернизировать прототип в соответствии с поставленной задачей; презентовать изделие.</w:t>
      </w:r>
    </w:p>
    <w:p w:rsidR="001D6B99" w:rsidRDefault="00702332" w:rsidP="00F7787E">
      <w:pPr>
        <w:pStyle w:val="23"/>
        <w:shd w:val="clear" w:color="auto" w:fill="auto"/>
        <w:tabs>
          <w:tab w:val="left" w:pos="11199"/>
        </w:tabs>
        <w:spacing w:before="0" w:after="0" w:line="475" w:lineRule="exact"/>
        <w:ind w:left="567" w:firstLine="760"/>
        <w:jc w:val="left"/>
      </w:pPr>
      <w:r>
        <w:t>К концу обучения в 9 классе:</w:t>
      </w:r>
    </w:p>
    <w:p w:rsidR="001D6B99" w:rsidRDefault="00702332" w:rsidP="00F7787E">
      <w:pPr>
        <w:pStyle w:val="23"/>
        <w:shd w:val="clear" w:color="auto" w:fill="auto"/>
        <w:tabs>
          <w:tab w:val="left" w:pos="11199"/>
        </w:tabs>
        <w:spacing w:before="0" w:after="0" w:line="475" w:lineRule="exact"/>
        <w:ind w:left="567" w:firstLine="760"/>
        <w:jc w:val="left"/>
      </w:pPr>
      <w:r>
        <w:t>использовать редактор компьютерного трёхмерного проектирования для создания моделей сложных объектов;</w:t>
      </w:r>
    </w:p>
    <w:p w:rsidR="001D6B99" w:rsidRDefault="00702332" w:rsidP="00F7787E">
      <w:pPr>
        <w:pStyle w:val="23"/>
        <w:shd w:val="clear" w:color="auto" w:fill="auto"/>
        <w:tabs>
          <w:tab w:val="left" w:pos="11199"/>
        </w:tabs>
        <w:spacing w:before="0" w:after="0" w:line="475" w:lineRule="exact"/>
        <w:ind w:left="567" w:firstLine="760"/>
        <w:jc w:val="left"/>
      </w:pPr>
      <w:r>
        <w:t xml:space="preserve">изготавливать прототипы с использованием технологического оборудования (ЗБ-принтер, </w:t>
      </w:r>
      <w:r>
        <w:lastRenderedPageBreak/>
        <w:t>лазерный гравёр и другие);</w:t>
      </w:r>
    </w:p>
    <w:p w:rsidR="001D6B99" w:rsidRDefault="00702332" w:rsidP="00F7787E">
      <w:pPr>
        <w:pStyle w:val="23"/>
        <w:shd w:val="clear" w:color="auto" w:fill="auto"/>
        <w:tabs>
          <w:tab w:val="left" w:pos="11199"/>
        </w:tabs>
        <w:spacing w:before="0" w:after="0" w:line="475" w:lineRule="exact"/>
        <w:ind w:left="567"/>
        <w:jc w:val="left"/>
      </w:pPr>
      <w:r>
        <w:t>называть и выполнять этапы аддитивного производства; модернизировать прототип в соответствии с поставленной задачей; называть области применения ЗБ-моделирования;</w:t>
      </w:r>
    </w:p>
    <w:p w:rsidR="001D6B99" w:rsidRDefault="00702332" w:rsidP="00F7787E">
      <w:pPr>
        <w:pStyle w:val="23"/>
        <w:shd w:val="clear" w:color="auto" w:fill="auto"/>
        <w:tabs>
          <w:tab w:val="left" w:pos="11199"/>
        </w:tabs>
        <w:spacing w:before="0" w:after="0" w:line="475" w:lineRule="exact"/>
        <w:ind w:left="567" w:firstLine="760"/>
        <w:jc w:val="left"/>
      </w:pPr>
      <w:r>
        <w:t>характеризовать мир профессий, связанных с изучаемыми технологиями ЗБ-моделирования, их востребованность на рынке труда.</w:t>
      </w:r>
    </w:p>
    <w:p w:rsidR="001D6B99" w:rsidRDefault="00702332" w:rsidP="00F7787E">
      <w:pPr>
        <w:pStyle w:val="23"/>
        <w:shd w:val="clear" w:color="auto" w:fill="auto"/>
        <w:tabs>
          <w:tab w:val="left" w:pos="1779"/>
          <w:tab w:val="left" w:pos="11199"/>
        </w:tabs>
        <w:spacing w:before="0" w:after="0" w:line="475" w:lineRule="exact"/>
        <w:ind w:left="567" w:firstLine="709"/>
        <w:jc w:val="left"/>
      </w:pPr>
      <w:r>
        <w:t>Предметные результаты освоения содержания модуля «Автоматизированные системы».</w:t>
      </w:r>
    </w:p>
    <w:p w:rsidR="001D6B99" w:rsidRDefault="00702332" w:rsidP="00F7787E">
      <w:pPr>
        <w:pStyle w:val="23"/>
        <w:shd w:val="clear" w:color="auto" w:fill="auto"/>
        <w:tabs>
          <w:tab w:val="left" w:pos="11199"/>
        </w:tabs>
        <w:spacing w:before="0" w:after="0" w:line="475" w:lineRule="exact"/>
        <w:ind w:left="567" w:firstLine="760"/>
        <w:jc w:val="left"/>
      </w:pPr>
      <w:r>
        <w:t>К концу обучения в 8-9 классах:</w:t>
      </w:r>
    </w:p>
    <w:p w:rsidR="001D6B99" w:rsidRDefault="00702332" w:rsidP="00F7787E">
      <w:pPr>
        <w:pStyle w:val="23"/>
        <w:shd w:val="clear" w:color="auto" w:fill="auto"/>
        <w:tabs>
          <w:tab w:val="left" w:pos="11199"/>
        </w:tabs>
        <w:spacing w:before="0" w:after="0" w:line="475" w:lineRule="exact"/>
        <w:ind w:left="567"/>
        <w:jc w:val="left"/>
      </w:pPr>
      <w:r>
        <w:t>называть признаки автоматизированных систем, их виды; называть принципы управления технологическими процессами; характеризовать управляющие и управляемые системы, функции обратной</w:t>
      </w:r>
    </w:p>
    <w:p w:rsidR="001D6B99" w:rsidRDefault="00702332" w:rsidP="00F7787E">
      <w:pPr>
        <w:pStyle w:val="23"/>
        <w:shd w:val="clear" w:color="auto" w:fill="auto"/>
        <w:tabs>
          <w:tab w:val="left" w:pos="11199"/>
        </w:tabs>
        <w:spacing w:before="0" w:after="0" w:line="475" w:lineRule="exact"/>
        <w:ind w:left="567"/>
        <w:jc w:val="left"/>
      </w:pPr>
      <w:r>
        <w:t>связи;</w:t>
      </w:r>
    </w:p>
    <w:p w:rsidR="001D6B99" w:rsidRDefault="00702332" w:rsidP="00F7787E">
      <w:pPr>
        <w:pStyle w:val="23"/>
        <w:shd w:val="clear" w:color="auto" w:fill="auto"/>
        <w:tabs>
          <w:tab w:val="left" w:pos="11199"/>
        </w:tabs>
        <w:spacing w:before="0" w:after="0" w:line="475" w:lineRule="exact"/>
        <w:ind w:left="567"/>
        <w:jc w:val="left"/>
      </w:pPr>
      <w:r>
        <w:t>осуществлять управление учебными техническими системами; конструировать автоматизированные системы;</w:t>
      </w:r>
    </w:p>
    <w:p w:rsidR="001D6B99" w:rsidRDefault="00702332" w:rsidP="00F7787E">
      <w:pPr>
        <w:pStyle w:val="23"/>
        <w:shd w:val="clear" w:color="auto" w:fill="auto"/>
        <w:tabs>
          <w:tab w:val="left" w:pos="11199"/>
        </w:tabs>
        <w:spacing w:before="0" w:after="0" w:line="475" w:lineRule="exact"/>
        <w:ind w:left="567" w:firstLine="760"/>
        <w:jc w:val="left"/>
      </w:pPr>
      <w:r>
        <w:t>называть основные электрические устройства и их функции для создания автоматизированных систем;</w:t>
      </w:r>
    </w:p>
    <w:p w:rsidR="001D6B99" w:rsidRDefault="00702332" w:rsidP="00F7787E">
      <w:pPr>
        <w:pStyle w:val="23"/>
        <w:shd w:val="clear" w:color="auto" w:fill="auto"/>
        <w:tabs>
          <w:tab w:val="left" w:pos="11199"/>
        </w:tabs>
        <w:spacing w:before="0" w:after="0" w:line="475" w:lineRule="exact"/>
        <w:ind w:left="567" w:firstLine="760"/>
        <w:jc w:val="left"/>
      </w:pPr>
      <w:r>
        <w:t>объяснять принцип сборки электрических схем;</w:t>
      </w:r>
    </w:p>
    <w:p w:rsidR="001D6B99" w:rsidRDefault="00702332" w:rsidP="00F7787E">
      <w:pPr>
        <w:pStyle w:val="23"/>
        <w:shd w:val="clear" w:color="auto" w:fill="auto"/>
        <w:tabs>
          <w:tab w:val="left" w:pos="11199"/>
        </w:tabs>
        <w:spacing w:before="0" w:after="0" w:line="475" w:lineRule="exact"/>
        <w:ind w:left="567" w:firstLine="760"/>
        <w:jc w:val="left"/>
      </w:pPr>
      <w:r>
        <w:t>выполнять сборку электрических схем с использованием электрических устройств и систем;</w:t>
      </w:r>
    </w:p>
    <w:p w:rsidR="001D6B99" w:rsidRDefault="00702332" w:rsidP="00F7787E">
      <w:pPr>
        <w:pStyle w:val="23"/>
        <w:shd w:val="clear" w:color="auto" w:fill="auto"/>
        <w:tabs>
          <w:tab w:val="left" w:pos="11199"/>
        </w:tabs>
        <w:spacing w:before="0" w:after="0" w:line="475" w:lineRule="exact"/>
        <w:ind w:left="567" w:firstLine="760"/>
        <w:jc w:val="left"/>
      </w:pPr>
      <w:r>
        <w:t>определять результат работы электрической схемы при использовании различных элементов;</w:t>
      </w:r>
    </w:p>
    <w:p w:rsidR="001D6B99" w:rsidRDefault="00702332" w:rsidP="00F7787E">
      <w:pPr>
        <w:pStyle w:val="23"/>
        <w:shd w:val="clear" w:color="auto" w:fill="auto"/>
        <w:tabs>
          <w:tab w:val="left" w:pos="11199"/>
        </w:tabs>
        <w:spacing w:before="0" w:after="0" w:line="475" w:lineRule="exact"/>
        <w:ind w:left="567" w:firstLine="760"/>
      </w:pPr>
      <w:r>
        <w:t>осуществлять программирование автоматизированных систем на основе использования программированных логических реле;</w:t>
      </w:r>
    </w:p>
    <w:p w:rsidR="001D6B99" w:rsidRDefault="00702332" w:rsidP="00F7787E">
      <w:pPr>
        <w:pStyle w:val="23"/>
        <w:shd w:val="clear" w:color="auto" w:fill="auto"/>
        <w:tabs>
          <w:tab w:val="left" w:pos="11199"/>
        </w:tabs>
        <w:spacing w:before="0" w:after="0" w:line="475" w:lineRule="exact"/>
        <w:ind w:left="567" w:firstLine="760"/>
      </w:pPr>
      <w: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1D6B99" w:rsidRDefault="00702332" w:rsidP="00F7787E">
      <w:pPr>
        <w:pStyle w:val="23"/>
        <w:shd w:val="clear" w:color="auto" w:fill="auto"/>
        <w:tabs>
          <w:tab w:val="left" w:pos="11199"/>
        </w:tabs>
        <w:spacing w:before="0" w:after="0" w:line="475" w:lineRule="exact"/>
        <w:ind w:left="567" w:firstLine="760"/>
      </w:pPr>
      <w:r>
        <w:t>характеризовать мир профессий, связанных с автоматизированными системами, их востребованность на региональном рынке труда.</w:t>
      </w:r>
    </w:p>
    <w:p w:rsidR="001D6B99" w:rsidRDefault="00702332" w:rsidP="00F7787E">
      <w:pPr>
        <w:pStyle w:val="23"/>
        <w:shd w:val="clear" w:color="auto" w:fill="auto"/>
        <w:tabs>
          <w:tab w:val="left" w:pos="1803"/>
          <w:tab w:val="left" w:pos="11199"/>
        </w:tabs>
        <w:spacing w:before="0" w:after="0" w:line="475" w:lineRule="exact"/>
        <w:ind w:left="567" w:firstLine="709"/>
      </w:pPr>
      <w:r>
        <w:t>Предметные результаты освоения содержания модуля «Животноводство».</w:t>
      </w:r>
    </w:p>
    <w:p w:rsidR="001D6B99" w:rsidRDefault="00702332" w:rsidP="00F7787E">
      <w:pPr>
        <w:pStyle w:val="23"/>
        <w:shd w:val="clear" w:color="auto" w:fill="auto"/>
        <w:tabs>
          <w:tab w:val="left" w:pos="11199"/>
        </w:tabs>
        <w:spacing w:before="0" w:after="0" w:line="475" w:lineRule="exact"/>
        <w:ind w:left="567" w:firstLine="760"/>
      </w:pPr>
      <w:r>
        <w:t>К концу обучения в 7-8 классах:</w:t>
      </w:r>
    </w:p>
    <w:p w:rsidR="001D6B99" w:rsidRDefault="00702332" w:rsidP="00F7787E">
      <w:pPr>
        <w:pStyle w:val="23"/>
        <w:shd w:val="clear" w:color="auto" w:fill="auto"/>
        <w:tabs>
          <w:tab w:val="left" w:pos="11199"/>
        </w:tabs>
        <w:spacing w:before="0" w:after="0" w:line="475" w:lineRule="exact"/>
        <w:ind w:left="567" w:firstLine="760"/>
      </w:pPr>
      <w:r>
        <w:t>характеризовать основные направления животноводства;</w:t>
      </w:r>
    </w:p>
    <w:p w:rsidR="001D6B99" w:rsidRDefault="00702332" w:rsidP="00F7787E">
      <w:pPr>
        <w:pStyle w:val="23"/>
        <w:shd w:val="clear" w:color="auto" w:fill="auto"/>
        <w:tabs>
          <w:tab w:val="left" w:pos="11199"/>
        </w:tabs>
        <w:spacing w:before="0" w:after="0" w:line="475" w:lineRule="exact"/>
        <w:ind w:left="567" w:firstLine="760"/>
      </w:pPr>
      <w:r>
        <w:t>характеризовать особенности основных видов сельскохозяйственных животных своего региона;</w:t>
      </w:r>
    </w:p>
    <w:p w:rsidR="001D6B99" w:rsidRDefault="00702332" w:rsidP="00F7787E">
      <w:pPr>
        <w:pStyle w:val="23"/>
        <w:shd w:val="clear" w:color="auto" w:fill="auto"/>
        <w:tabs>
          <w:tab w:val="left" w:pos="11199"/>
        </w:tabs>
        <w:spacing w:before="0" w:after="0" w:line="475" w:lineRule="exact"/>
        <w:ind w:left="567" w:firstLine="760"/>
      </w:pPr>
      <w:r>
        <w:t>описывать полный технологический цикл получения продукции животноводства своего региона;</w:t>
      </w:r>
    </w:p>
    <w:p w:rsidR="001D6B99" w:rsidRDefault="00702332" w:rsidP="00F7787E">
      <w:pPr>
        <w:pStyle w:val="23"/>
        <w:shd w:val="clear" w:color="auto" w:fill="auto"/>
        <w:tabs>
          <w:tab w:val="left" w:pos="11199"/>
        </w:tabs>
        <w:spacing w:before="0" w:after="0" w:line="475" w:lineRule="exact"/>
        <w:ind w:left="567" w:firstLine="760"/>
      </w:pPr>
      <w:r>
        <w:lastRenderedPageBreak/>
        <w:t>называть виды сельскохозяйственных животных, характерных для данного региона;</w:t>
      </w:r>
    </w:p>
    <w:p w:rsidR="001D6B99" w:rsidRDefault="00702332" w:rsidP="00F7787E">
      <w:pPr>
        <w:pStyle w:val="23"/>
        <w:shd w:val="clear" w:color="auto" w:fill="auto"/>
        <w:tabs>
          <w:tab w:val="left" w:pos="11199"/>
        </w:tabs>
        <w:spacing w:before="0" w:after="0" w:line="475" w:lineRule="exact"/>
        <w:ind w:left="567" w:firstLine="760"/>
      </w:pPr>
      <w:r>
        <w:t>оценивать условия содержания животных в различных условиях;</w:t>
      </w:r>
    </w:p>
    <w:p w:rsidR="001D6B99" w:rsidRDefault="00702332" w:rsidP="00F7787E">
      <w:pPr>
        <w:pStyle w:val="23"/>
        <w:shd w:val="clear" w:color="auto" w:fill="auto"/>
        <w:tabs>
          <w:tab w:val="left" w:pos="11199"/>
        </w:tabs>
        <w:spacing w:before="0" w:after="0" w:line="475" w:lineRule="exact"/>
        <w:ind w:left="567" w:firstLine="760"/>
      </w:pPr>
      <w:r>
        <w:t>владеть навыками оказания первой помощи заболевшим или пораненным животным;</w:t>
      </w:r>
    </w:p>
    <w:p w:rsidR="001D6B99" w:rsidRDefault="00702332" w:rsidP="00F7787E">
      <w:pPr>
        <w:pStyle w:val="23"/>
        <w:shd w:val="clear" w:color="auto" w:fill="auto"/>
        <w:tabs>
          <w:tab w:val="left" w:pos="11199"/>
        </w:tabs>
        <w:spacing w:before="0" w:after="0" w:line="475" w:lineRule="exact"/>
        <w:ind w:left="567" w:firstLine="760"/>
      </w:pPr>
      <w:r>
        <w:t>характеризовать способы переработки и хранения продукции животноводства;</w:t>
      </w:r>
    </w:p>
    <w:p w:rsidR="001D6B99" w:rsidRDefault="00702332" w:rsidP="00F7787E">
      <w:pPr>
        <w:pStyle w:val="23"/>
        <w:shd w:val="clear" w:color="auto" w:fill="auto"/>
        <w:tabs>
          <w:tab w:val="left" w:pos="11199"/>
        </w:tabs>
        <w:spacing w:before="0" w:after="0" w:line="475" w:lineRule="exact"/>
        <w:ind w:left="567" w:firstLine="760"/>
      </w:pPr>
      <w:r>
        <w:t>характеризовать пути цифровизации животноводческого производства;</w:t>
      </w:r>
    </w:p>
    <w:p w:rsidR="001D6B99" w:rsidRDefault="00702332" w:rsidP="00F7787E">
      <w:pPr>
        <w:pStyle w:val="23"/>
        <w:shd w:val="clear" w:color="auto" w:fill="auto"/>
        <w:tabs>
          <w:tab w:val="left" w:pos="11199"/>
        </w:tabs>
        <w:spacing w:before="0" w:after="0" w:line="475" w:lineRule="exact"/>
        <w:ind w:left="567" w:firstLine="760"/>
      </w:pPr>
      <w:r>
        <w:t>объяснять особенности сельскохозяйственного производства своего региона;</w:t>
      </w:r>
    </w:p>
    <w:p w:rsidR="001D6B99" w:rsidRDefault="00702332" w:rsidP="00F7787E">
      <w:pPr>
        <w:pStyle w:val="23"/>
        <w:shd w:val="clear" w:color="auto" w:fill="auto"/>
        <w:tabs>
          <w:tab w:val="left" w:pos="11199"/>
        </w:tabs>
        <w:spacing w:before="0" w:after="0" w:line="475" w:lineRule="exact"/>
        <w:ind w:left="567" w:firstLine="760"/>
      </w:pPr>
      <w:r>
        <w:t>характеризовать мир профессий, связанных с животноводством, их востребованность на рынке труда.</w:t>
      </w:r>
    </w:p>
    <w:p w:rsidR="001D6B99" w:rsidRDefault="00702332" w:rsidP="00F7787E">
      <w:pPr>
        <w:pStyle w:val="23"/>
        <w:shd w:val="clear" w:color="auto" w:fill="auto"/>
        <w:tabs>
          <w:tab w:val="left" w:pos="1798"/>
          <w:tab w:val="left" w:pos="11199"/>
        </w:tabs>
        <w:spacing w:before="0" w:after="0" w:line="475" w:lineRule="exact"/>
        <w:ind w:left="567" w:firstLine="709"/>
      </w:pPr>
      <w:r>
        <w:t>Предметные результаты освоения содержания модуля Модуль «Растениеводство».</w:t>
      </w:r>
    </w:p>
    <w:p w:rsidR="001D6B99" w:rsidRDefault="00702332" w:rsidP="00F7787E">
      <w:pPr>
        <w:pStyle w:val="23"/>
        <w:shd w:val="clear" w:color="auto" w:fill="auto"/>
        <w:tabs>
          <w:tab w:val="left" w:pos="11199"/>
        </w:tabs>
        <w:spacing w:before="0" w:after="0" w:line="475" w:lineRule="exact"/>
        <w:ind w:left="567" w:firstLine="760"/>
      </w:pPr>
      <w:r>
        <w:t>К концу обучения в 7-8 классах:</w:t>
      </w:r>
    </w:p>
    <w:p w:rsidR="001D6B99" w:rsidRDefault="00702332" w:rsidP="00F7787E">
      <w:pPr>
        <w:pStyle w:val="23"/>
        <w:shd w:val="clear" w:color="auto" w:fill="auto"/>
        <w:tabs>
          <w:tab w:val="left" w:pos="11199"/>
        </w:tabs>
        <w:spacing w:before="0" w:after="0" w:line="475" w:lineRule="exact"/>
        <w:ind w:left="567" w:firstLine="760"/>
      </w:pPr>
      <w:r>
        <w:t>характеризовать основные направления растениеводства;</w:t>
      </w:r>
    </w:p>
    <w:p w:rsidR="001D6B99" w:rsidRDefault="00702332" w:rsidP="00F7787E">
      <w:pPr>
        <w:pStyle w:val="23"/>
        <w:shd w:val="clear" w:color="auto" w:fill="auto"/>
        <w:tabs>
          <w:tab w:val="left" w:pos="11199"/>
        </w:tabs>
        <w:spacing w:before="0" w:after="0" w:line="475" w:lineRule="exact"/>
        <w:ind w:left="567" w:firstLine="760"/>
      </w:pPr>
      <w:r>
        <w:t>описывать полный технологический цикл получения наиболее</w:t>
      </w:r>
    </w:p>
    <w:p w:rsidR="001D6B99" w:rsidRDefault="00702332" w:rsidP="00F7787E">
      <w:pPr>
        <w:pStyle w:val="23"/>
        <w:shd w:val="clear" w:color="auto" w:fill="auto"/>
        <w:tabs>
          <w:tab w:val="left" w:pos="11199"/>
        </w:tabs>
        <w:spacing w:before="0" w:after="0" w:line="475" w:lineRule="exact"/>
        <w:ind w:left="567" w:right="1080" w:hanging="760"/>
        <w:jc w:val="left"/>
      </w:pPr>
      <w:r>
        <w:t>распространённой растениеводческой продукции своего региона; характеризовать виды и свойства почв данного региона; называть ручные и механизированные инструменты обработки почвы; 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 называть опасные для человека грибы;</w:t>
      </w:r>
    </w:p>
    <w:p w:rsidR="001D6B99" w:rsidRDefault="00702332" w:rsidP="00F7787E">
      <w:pPr>
        <w:pStyle w:val="23"/>
        <w:shd w:val="clear" w:color="auto" w:fill="auto"/>
        <w:tabs>
          <w:tab w:val="left" w:pos="11199"/>
        </w:tabs>
        <w:spacing w:before="0" w:after="0" w:line="475" w:lineRule="exact"/>
        <w:ind w:left="567" w:firstLine="760"/>
      </w:pPr>
      <w:r>
        <w:t>владеть методами сбора, переработки и хранения полезных дикорастущих растений и их плодов;</w:t>
      </w:r>
    </w:p>
    <w:p w:rsidR="001D6B99" w:rsidRDefault="00702332" w:rsidP="00F7787E">
      <w:pPr>
        <w:pStyle w:val="23"/>
        <w:shd w:val="clear" w:color="auto" w:fill="auto"/>
        <w:tabs>
          <w:tab w:val="left" w:pos="11199"/>
        </w:tabs>
        <w:spacing w:before="0" w:after="0" w:line="475" w:lineRule="exact"/>
        <w:ind w:left="567" w:firstLine="760"/>
      </w:pPr>
      <w:r>
        <w:t>владеть методами сбора, переработки и хранения полезных для человека грибов;</w:t>
      </w:r>
    </w:p>
    <w:p w:rsidR="001D6B99" w:rsidRDefault="00702332" w:rsidP="00F7787E">
      <w:pPr>
        <w:pStyle w:val="23"/>
        <w:shd w:val="clear" w:color="auto" w:fill="auto"/>
        <w:tabs>
          <w:tab w:val="left" w:pos="11199"/>
        </w:tabs>
        <w:spacing w:before="0" w:after="0" w:line="475" w:lineRule="exact"/>
        <w:ind w:left="567" w:firstLine="760"/>
      </w:pPr>
      <w:r>
        <w:t>характеризовать основные направления цифровизации и роботизации в растениеводстве;</w:t>
      </w:r>
    </w:p>
    <w:p w:rsidR="001D6B99" w:rsidRDefault="00702332" w:rsidP="00F7787E">
      <w:pPr>
        <w:pStyle w:val="23"/>
        <w:shd w:val="clear" w:color="auto" w:fill="auto"/>
        <w:tabs>
          <w:tab w:val="left" w:pos="11199"/>
        </w:tabs>
        <w:spacing w:before="0" w:after="0" w:line="475" w:lineRule="exact"/>
        <w:ind w:left="567" w:firstLine="760"/>
      </w:pPr>
      <w:r>
        <w:t>получить опыт использования цифровых устройств и программных сервисов в технологии растениеводства;</w:t>
      </w:r>
    </w:p>
    <w:p w:rsidR="001D6B99" w:rsidRDefault="00702332" w:rsidP="00F7787E">
      <w:pPr>
        <w:pStyle w:val="23"/>
        <w:shd w:val="clear" w:color="auto" w:fill="auto"/>
        <w:tabs>
          <w:tab w:val="left" w:pos="11199"/>
        </w:tabs>
        <w:spacing w:before="0" w:after="0" w:line="475" w:lineRule="exact"/>
        <w:ind w:left="567" w:firstLine="760"/>
      </w:pPr>
      <w:r>
        <w:t>характеризовать мир профессий, связанных с растениеводством, их востребованность на рынке труда.</w:t>
      </w:r>
    </w:p>
    <w:p w:rsidR="001D6B99" w:rsidRPr="001B1BFA" w:rsidRDefault="00B84313" w:rsidP="00F7787E">
      <w:pPr>
        <w:pStyle w:val="23"/>
        <w:shd w:val="clear" w:color="auto" w:fill="auto"/>
        <w:tabs>
          <w:tab w:val="left" w:pos="11199"/>
        </w:tabs>
        <w:spacing w:before="0" w:after="0" w:line="475" w:lineRule="exact"/>
        <w:ind w:left="567" w:firstLine="760"/>
        <w:rPr>
          <w:b/>
        </w:rPr>
      </w:pPr>
      <w:r>
        <w:rPr>
          <w:b/>
        </w:rPr>
        <w:t>2.27.</w:t>
      </w:r>
      <w:r w:rsidR="00702332" w:rsidRPr="001B1BFA">
        <w:rPr>
          <w:b/>
        </w:rPr>
        <w:t xml:space="preserve"> </w:t>
      </w:r>
      <w:r w:rsidR="001B1BFA" w:rsidRPr="001B1BFA">
        <w:rPr>
          <w:b/>
        </w:rPr>
        <w:t>Р</w:t>
      </w:r>
      <w:r w:rsidR="00702332" w:rsidRPr="001B1BFA">
        <w:rPr>
          <w:b/>
        </w:rPr>
        <w:t>абочая программа по учебному предмету «Физическая культура».</w:t>
      </w:r>
    </w:p>
    <w:p w:rsidR="00755CBE" w:rsidRDefault="00B84313" w:rsidP="00F7787E">
      <w:pPr>
        <w:pStyle w:val="23"/>
        <w:shd w:val="clear" w:color="auto" w:fill="auto"/>
        <w:tabs>
          <w:tab w:val="left" w:pos="1548"/>
          <w:tab w:val="left" w:pos="11199"/>
        </w:tabs>
        <w:spacing w:before="0" w:after="0" w:line="475" w:lineRule="exact"/>
        <w:ind w:left="567" w:firstLine="709"/>
        <w:rPr>
          <w:b/>
        </w:rPr>
      </w:pPr>
      <w:r>
        <w:rPr>
          <w:b/>
        </w:rPr>
        <w:t xml:space="preserve">2.27.1. </w:t>
      </w:r>
      <w:r w:rsidR="00702332" w:rsidRPr="001B1BFA">
        <w:rPr>
          <w:b/>
        </w:rPr>
        <w:t>Пояснительная записка.</w:t>
      </w:r>
    </w:p>
    <w:p w:rsidR="001D6B99" w:rsidRPr="00755CBE" w:rsidRDefault="00702332" w:rsidP="00F7787E">
      <w:pPr>
        <w:pStyle w:val="23"/>
        <w:shd w:val="clear" w:color="auto" w:fill="auto"/>
        <w:tabs>
          <w:tab w:val="left" w:pos="1548"/>
          <w:tab w:val="left" w:pos="11199"/>
        </w:tabs>
        <w:spacing w:before="0" w:after="0" w:line="475" w:lineRule="exact"/>
        <w:ind w:left="567" w:firstLine="709"/>
        <w:rPr>
          <w:b/>
        </w:rPr>
      </w:pPr>
      <w: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w:t>
      </w:r>
      <w:r>
        <w:lastRenderedPageBreak/>
        <w:t>воспитания и социализации обучающихся, представленной в федеральной рабочей программе воспитания.</w:t>
      </w:r>
    </w:p>
    <w:p w:rsidR="001D6B99" w:rsidRDefault="00702332" w:rsidP="00F7787E">
      <w:pPr>
        <w:pStyle w:val="23"/>
        <w:shd w:val="clear" w:color="auto" w:fill="auto"/>
        <w:tabs>
          <w:tab w:val="left" w:pos="1738"/>
          <w:tab w:val="left" w:pos="11199"/>
        </w:tabs>
        <w:spacing w:before="0" w:after="0" w:line="475" w:lineRule="exact"/>
        <w:ind w:left="567" w:firstLine="709"/>
      </w:pPr>
      <w: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1D6B99" w:rsidRDefault="00702332" w:rsidP="00F7787E">
      <w:pPr>
        <w:pStyle w:val="23"/>
        <w:shd w:val="clear" w:color="auto" w:fill="auto"/>
        <w:tabs>
          <w:tab w:val="left" w:pos="1734"/>
          <w:tab w:val="left" w:pos="11199"/>
        </w:tabs>
        <w:spacing w:before="0" w:after="0" w:line="475" w:lineRule="exact"/>
        <w:ind w:left="567" w:firstLine="709"/>
      </w:pPr>
      <w: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1D6B99" w:rsidRDefault="00702332" w:rsidP="00F7787E">
      <w:pPr>
        <w:pStyle w:val="23"/>
        <w:shd w:val="clear" w:color="auto" w:fill="auto"/>
        <w:tabs>
          <w:tab w:val="left" w:pos="11199"/>
        </w:tabs>
        <w:spacing w:before="0" w:after="0" w:line="475" w:lineRule="exact"/>
        <w:ind w:left="567" w:firstLine="760"/>
      </w:pPr>
      <w: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1D6B99" w:rsidRDefault="00702332" w:rsidP="00F7787E">
      <w:pPr>
        <w:pStyle w:val="23"/>
        <w:shd w:val="clear" w:color="auto" w:fill="auto"/>
        <w:tabs>
          <w:tab w:val="left" w:pos="1748"/>
          <w:tab w:val="left" w:pos="11199"/>
        </w:tabs>
        <w:spacing w:before="0" w:after="0" w:line="475" w:lineRule="exact"/>
        <w:ind w:left="567" w:firstLine="709"/>
      </w:pPr>
      <w: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1D6B99" w:rsidRDefault="00702332" w:rsidP="00F7787E">
      <w:pPr>
        <w:pStyle w:val="23"/>
        <w:shd w:val="clear" w:color="auto" w:fill="auto"/>
        <w:tabs>
          <w:tab w:val="left" w:pos="11199"/>
        </w:tabs>
        <w:spacing w:before="0" w:after="0" w:line="475" w:lineRule="exact"/>
        <w:ind w:left="567" w:firstLine="760"/>
      </w:pPr>
      <w: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1D6B99" w:rsidRDefault="00702332" w:rsidP="00F7787E">
      <w:pPr>
        <w:pStyle w:val="23"/>
        <w:shd w:val="clear" w:color="auto" w:fill="auto"/>
        <w:tabs>
          <w:tab w:val="left" w:pos="11199"/>
        </w:tabs>
        <w:spacing w:before="0" w:after="0" w:line="475" w:lineRule="exact"/>
        <w:ind w:left="567" w:firstLine="780"/>
      </w:pPr>
      <w:r>
        <w:lastRenderedPageBreak/>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D6B99" w:rsidRDefault="00702332" w:rsidP="00F7787E">
      <w:pPr>
        <w:pStyle w:val="23"/>
        <w:shd w:val="clear" w:color="auto" w:fill="auto"/>
        <w:tabs>
          <w:tab w:val="left" w:pos="1748"/>
          <w:tab w:val="left" w:pos="11199"/>
        </w:tabs>
        <w:spacing w:before="0" w:after="0" w:line="475" w:lineRule="exact"/>
        <w:ind w:left="567" w:firstLine="709"/>
      </w:pPr>
      <w: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D6B99" w:rsidRDefault="00702332" w:rsidP="00F7787E">
      <w:pPr>
        <w:pStyle w:val="23"/>
        <w:shd w:val="clear" w:color="auto" w:fill="auto"/>
        <w:tabs>
          <w:tab w:val="left" w:pos="1738"/>
          <w:tab w:val="left" w:pos="11199"/>
        </w:tabs>
        <w:spacing w:before="0" w:after="0" w:line="475" w:lineRule="exact"/>
        <w:ind w:left="567" w:firstLine="709"/>
      </w:pPr>
      <w: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1D6B99" w:rsidRDefault="00702332" w:rsidP="00F7787E">
      <w:pPr>
        <w:pStyle w:val="23"/>
        <w:shd w:val="clear" w:color="auto" w:fill="auto"/>
        <w:tabs>
          <w:tab w:val="left" w:pos="1753"/>
          <w:tab w:val="left" w:pos="11199"/>
        </w:tabs>
        <w:spacing w:before="0" w:after="0" w:line="475" w:lineRule="exact"/>
        <w:ind w:left="567" w:firstLine="709"/>
      </w:pPr>
      <w: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D6B99" w:rsidRDefault="00702332" w:rsidP="00F7787E">
      <w:pPr>
        <w:pStyle w:val="23"/>
        <w:shd w:val="clear" w:color="auto" w:fill="auto"/>
        <w:tabs>
          <w:tab w:val="left" w:pos="11199"/>
        </w:tabs>
        <w:spacing w:before="0" w:after="0" w:line="475" w:lineRule="exact"/>
        <w:ind w:left="567" w:firstLine="780"/>
      </w:pPr>
      <w: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1D6B99" w:rsidRDefault="00702332" w:rsidP="00F7787E">
      <w:pPr>
        <w:pStyle w:val="23"/>
        <w:shd w:val="clear" w:color="auto" w:fill="auto"/>
        <w:tabs>
          <w:tab w:val="left" w:pos="1738"/>
          <w:tab w:val="left" w:pos="11199"/>
        </w:tabs>
        <w:spacing w:before="0" w:after="0" w:line="475" w:lineRule="exact"/>
        <w:ind w:left="567" w:firstLine="709"/>
      </w:pPr>
      <w:r>
        <w:t xml:space="preserve">Вариативные модули объединены модулем «Спорт», содержание которого разрабатывается </w:t>
      </w:r>
      <w:r>
        <w:lastRenderedPageBreak/>
        <w:t>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1D6B99" w:rsidRDefault="00702332" w:rsidP="00F7787E">
      <w:pPr>
        <w:pStyle w:val="23"/>
        <w:shd w:val="clear" w:color="auto" w:fill="auto"/>
        <w:tabs>
          <w:tab w:val="left" w:pos="11199"/>
        </w:tabs>
        <w:spacing w:before="0" w:after="0" w:line="475" w:lineRule="exact"/>
        <w:ind w:left="567" w:firstLine="780"/>
      </w:pPr>
      <w: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1D6B99" w:rsidRDefault="00702332" w:rsidP="00F7787E">
      <w:pPr>
        <w:pStyle w:val="23"/>
        <w:shd w:val="clear" w:color="auto" w:fill="auto"/>
        <w:tabs>
          <w:tab w:val="left" w:pos="1738"/>
          <w:tab w:val="left" w:pos="11199"/>
        </w:tabs>
        <w:spacing w:before="0" w:after="0" w:line="475" w:lineRule="exact"/>
        <w:ind w:left="567" w:firstLine="709"/>
      </w:pPr>
      <w: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1D6B99" w:rsidRDefault="00702332" w:rsidP="00F7787E">
      <w:pPr>
        <w:pStyle w:val="23"/>
        <w:shd w:val="clear" w:color="auto" w:fill="auto"/>
        <w:tabs>
          <w:tab w:val="left" w:pos="1914"/>
          <w:tab w:val="left" w:pos="11199"/>
        </w:tabs>
        <w:spacing w:before="0" w:after="0" w:line="475" w:lineRule="exact"/>
        <w:ind w:left="567" w:firstLine="709"/>
      </w:pPr>
      <w:r>
        <w:t>Общее число часов, рекомендованных для изучения физической</w:t>
      </w:r>
    </w:p>
    <w:p w:rsidR="001D6B99" w:rsidRDefault="00755CBE" w:rsidP="00F7787E">
      <w:pPr>
        <w:pStyle w:val="23"/>
        <w:shd w:val="clear" w:color="auto" w:fill="auto"/>
        <w:tabs>
          <w:tab w:val="right" w:pos="1592"/>
          <w:tab w:val="left" w:pos="2082"/>
          <w:tab w:val="right" w:pos="7856"/>
          <w:tab w:val="right" w:pos="10136"/>
          <w:tab w:val="left" w:pos="11199"/>
        </w:tabs>
        <w:spacing w:before="0" w:after="0" w:line="475" w:lineRule="exact"/>
        <w:ind w:left="567"/>
      </w:pPr>
      <w:r>
        <w:t>культуры</w:t>
      </w:r>
      <w:r>
        <w:tab/>
        <w:t>на</w:t>
      </w:r>
      <w:r>
        <w:tab/>
        <w:t xml:space="preserve">уровне </w:t>
      </w:r>
      <w:r w:rsidR="00702332">
        <w:t>основного общего образования,</w:t>
      </w:r>
      <w:r w:rsidR="00702332">
        <w:tab/>
        <w:t>- 510 часов:</w:t>
      </w:r>
    </w:p>
    <w:p w:rsidR="001D6B99" w:rsidRDefault="00755CBE" w:rsidP="00F7787E">
      <w:pPr>
        <w:pStyle w:val="23"/>
        <w:shd w:val="clear" w:color="auto" w:fill="auto"/>
        <w:tabs>
          <w:tab w:val="left" w:pos="552"/>
          <w:tab w:val="right" w:pos="1592"/>
          <w:tab w:val="left" w:pos="1738"/>
          <w:tab w:val="left" w:pos="2151"/>
          <w:tab w:val="right" w:pos="3058"/>
          <w:tab w:val="right" w:pos="7856"/>
          <w:tab w:val="right" w:pos="10136"/>
          <w:tab w:val="left" w:pos="11199"/>
        </w:tabs>
        <w:spacing w:before="0" w:after="0" w:line="475" w:lineRule="exact"/>
        <w:ind w:left="567"/>
      </w:pPr>
      <w:r>
        <w:t>в 5 классе -</w:t>
      </w:r>
      <w:r>
        <w:tab/>
        <w:t xml:space="preserve">102 </w:t>
      </w:r>
      <w:r w:rsidR="00702332">
        <w:t>часа</w:t>
      </w:r>
      <w:r>
        <w:t xml:space="preserve"> </w:t>
      </w:r>
      <w:r w:rsidR="00702332">
        <w:t>(3</w:t>
      </w:r>
      <w:r w:rsidR="00702332">
        <w:tab/>
        <w:t>часа в неделю), в 6 классе - 102 часа</w:t>
      </w:r>
      <w:r w:rsidR="00702332">
        <w:tab/>
        <w:t>(3 часа в неделю),</w:t>
      </w:r>
      <w:r>
        <w:t xml:space="preserve"> в 7</w:t>
      </w:r>
      <w:r>
        <w:tab/>
        <w:t xml:space="preserve">классе - </w:t>
      </w:r>
      <w:r w:rsidR="00702332">
        <w:t>102</w:t>
      </w:r>
      <w:r w:rsidR="00702332">
        <w:tab/>
        <w:t>часа</w:t>
      </w:r>
      <w:r w:rsidR="00702332">
        <w:tab/>
        <w:t>(3</w:t>
      </w:r>
      <w:r w:rsidR="00702332">
        <w:tab/>
        <w:t>часа в неделю), в 8 классе - 102 часа</w:t>
      </w:r>
      <w:r w:rsidR="00702332">
        <w:tab/>
        <w:t>(3 часа в неделю),</w:t>
      </w:r>
      <w:r>
        <w:t xml:space="preserve"> </w:t>
      </w:r>
      <w:r w:rsidR="00702332">
        <w:t>в 9</w:t>
      </w:r>
      <w:r w:rsidR="00702332">
        <w:tab/>
        <w:t>клас</w:t>
      </w:r>
      <w:r>
        <w:t>се - 102</w:t>
      </w:r>
      <w:r>
        <w:tab/>
        <w:t xml:space="preserve">часа </w:t>
      </w:r>
      <w:r w:rsidR="00702332">
        <w:t>(3</w:t>
      </w:r>
      <w:r w:rsidR="00702332">
        <w:tab/>
        <w:t>часа в неделю). На модульный блок «Базовая физическая</w:t>
      </w:r>
      <w:r>
        <w:t xml:space="preserve"> </w:t>
      </w:r>
      <w:r w:rsidR="00702332">
        <w:t>подготовка» отводится 150 часов из общего числа (1 час в неделю в каждом классе).</w:t>
      </w:r>
    </w:p>
    <w:p w:rsidR="001D6B99" w:rsidRDefault="00702332" w:rsidP="00F7787E">
      <w:pPr>
        <w:pStyle w:val="23"/>
        <w:shd w:val="clear" w:color="auto" w:fill="auto"/>
        <w:tabs>
          <w:tab w:val="left" w:pos="1893"/>
          <w:tab w:val="left" w:pos="11199"/>
        </w:tabs>
        <w:spacing w:before="0" w:after="0" w:line="475" w:lineRule="exact"/>
        <w:ind w:left="567" w:firstLine="851"/>
      </w:pPr>
      <w:r>
        <w:t>В программе по физической культуре учитываются личностные и метапредметные результаты, зафиксированные в ФГОС ООО.</w:t>
      </w:r>
    </w:p>
    <w:p w:rsidR="001D6B99" w:rsidRDefault="00B84313" w:rsidP="00F7787E">
      <w:pPr>
        <w:pStyle w:val="23"/>
        <w:shd w:val="clear" w:color="auto" w:fill="auto"/>
        <w:tabs>
          <w:tab w:val="left" w:pos="1518"/>
          <w:tab w:val="left" w:pos="11199"/>
        </w:tabs>
        <w:spacing w:before="0" w:after="0" w:line="475" w:lineRule="exact"/>
        <w:ind w:left="567" w:firstLine="709"/>
      </w:pPr>
      <w:r>
        <w:rPr>
          <w:b/>
        </w:rPr>
        <w:t xml:space="preserve">2.27.2. </w:t>
      </w:r>
      <w:r w:rsidR="00702332" w:rsidRPr="00755CBE">
        <w:rPr>
          <w:b/>
        </w:rPr>
        <w:t>Планируемые результаты освоения программы по физической культуре на уровне основного общего образования</w:t>
      </w:r>
      <w:r w:rsidR="00702332">
        <w:t>.</w:t>
      </w:r>
    </w:p>
    <w:p w:rsidR="001D6B99" w:rsidRDefault="00702332" w:rsidP="00F7787E">
      <w:pPr>
        <w:pStyle w:val="23"/>
        <w:shd w:val="clear" w:color="auto" w:fill="auto"/>
        <w:tabs>
          <w:tab w:val="left" w:pos="1734"/>
          <w:tab w:val="left" w:pos="11199"/>
        </w:tabs>
        <w:spacing w:before="0" w:after="0" w:line="475" w:lineRule="exact"/>
        <w:ind w:left="567" w:firstLine="709"/>
      </w:pPr>
      <w: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60"/>
      </w:pPr>
      <w: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1D6B99" w:rsidRDefault="00702332" w:rsidP="00F7787E">
      <w:pPr>
        <w:pStyle w:val="23"/>
        <w:shd w:val="clear" w:color="auto" w:fill="auto"/>
        <w:tabs>
          <w:tab w:val="left" w:pos="11199"/>
        </w:tabs>
        <w:spacing w:before="0" w:after="0" w:line="475" w:lineRule="exact"/>
        <w:ind w:left="567" w:firstLine="760"/>
      </w:pPr>
      <w: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1D6B99" w:rsidRDefault="00702332" w:rsidP="00F7787E">
      <w:pPr>
        <w:pStyle w:val="23"/>
        <w:shd w:val="clear" w:color="auto" w:fill="auto"/>
        <w:tabs>
          <w:tab w:val="left" w:pos="11199"/>
        </w:tabs>
        <w:spacing w:before="0" w:after="0" w:line="475" w:lineRule="exact"/>
        <w:ind w:left="567" w:firstLine="760"/>
      </w:pPr>
      <w:r>
        <w:lastRenderedPageBreak/>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1D6B99" w:rsidRDefault="00702332" w:rsidP="00F7787E">
      <w:pPr>
        <w:pStyle w:val="23"/>
        <w:shd w:val="clear" w:color="auto" w:fill="auto"/>
        <w:tabs>
          <w:tab w:val="left" w:pos="11199"/>
        </w:tabs>
        <w:spacing w:before="0" w:after="0" w:line="475" w:lineRule="exact"/>
        <w:ind w:left="567" w:firstLine="760"/>
      </w:pPr>
      <w: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1D6B99" w:rsidRDefault="00702332" w:rsidP="00F7787E">
      <w:pPr>
        <w:pStyle w:val="23"/>
        <w:shd w:val="clear" w:color="auto" w:fill="auto"/>
        <w:tabs>
          <w:tab w:val="left" w:pos="11199"/>
        </w:tabs>
        <w:spacing w:before="0" w:after="0" w:line="475" w:lineRule="exact"/>
        <w:ind w:left="567" w:firstLine="760"/>
      </w:pPr>
      <w: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стремление к физическому совершенствованию, формированию культуры движения и телосложения, самовыражению в избранном виде спорта;</w:t>
      </w:r>
    </w:p>
    <w:p w:rsidR="001D6B99" w:rsidRDefault="00702332" w:rsidP="00F7787E">
      <w:pPr>
        <w:pStyle w:val="23"/>
        <w:shd w:val="clear" w:color="auto" w:fill="auto"/>
        <w:tabs>
          <w:tab w:val="left" w:pos="11199"/>
        </w:tabs>
        <w:spacing w:before="0" w:after="0" w:line="475" w:lineRule="exact"/>
        <w:ind w:left="567" w:firstLine="760"/>
      </w:pPr>
      <w: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1D6B99" w:rsidRDefault="00702332" w:rsidP="00F7787E">
      <w:pPr>
        <w:pStyle w:val="23"/>
        <w:shd w:val="clear" w:color="auto" w:fill="auto"/>
        <w:tabs>
          <w:tab w:val="left" w:pos="11199"/>
        </w:tabs>
        <w:spacing w:before="0" w:after="0" w:line="475" w:lineRule="exact"/>
        <w:ind w:left="567" w:firstLine="760"/>
      </w:pPr>
      <w: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1D6B99" w:rsidRDefault="00702332" w:rsidP="00F7787E">
      <w:pPr>
        <w:pStyle w:val="23"/>
        <w:shd w:val="clear" w:color="auto" w:fill="auto"/>
        <w:tabs>
          <w:tab w:val="left" w:pos="11199"/>
        </w:tabs>
        <w:spacing w:before="0" w:after="0" w:line="475" w:lineRule="exact"/>
        <w:ind w:left="567" w:firstLine="760"/>
      </w:pPr>
      <w: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1D6B99" w:rsidRDefault="00702332" w:rsidP="00F7787E">
      <w:pPr>
        <w:pStyle w:val="23"/>
        <w:shd w:val="clear" w:color="auto" w:fill="auto"/>
        <w:tabs>
          <w:tab w:val="left" w:pos="11199"/>
        </w:tabs>
        <w:spacing w:before="0" w:after="0" w:line="475" w:lineRule="exact"/>
        <w:ind w:left="567" w:firstLine="760"/>
      </w:pPr>
      <w: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1D6B99" w:rsidRDefault="00702332" w:rsidP="00F7787E">
      <w:pPr>
        <w:pStyle w:val="23"/>
        <w:shd w:val="clear" w:color="auto" w:fill="auto"/>
        <w:tabs>
          <w:tab w:val="left" w:pos="11199"/>
        </w:tabs>
        <w:spacing w:before="0" w:after="0" w:line="475" w:lineRule="exact"/>
        <w:ind w:left="567" w:firstLine="760"/>
      </w:pPr>
      <w: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D6B99" w:rsidRDefault="00702332" w:rsidP="00F7787E">
      <w:pPr>
        <w:pStyle w:val="23"/>
        <w:shd w:val="clear" w:color="auto" w:fill="auto"/>
        <w:tabs>
          <w:tab w:val="left" w:pos="11199"/>
        </w:tabs>
        <w:spacing w:before="0" w:after="0" w:line="475" w:lineRule="exact"/>
        <w:ind w:left="567" w:firstLine="760"/>
      </w:pPr>
      <w: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1D6B99" w:rsidRDefault="00702332" w:rsidP="00F7787E">
      <w:pPr>
        <w:pStyle w:val="23"/>
        <w:shd w:val="clear" w:color="auto" w:fill="auto"/>
        <w:tabs>
          <w:tab w:val="left" w:pos="11199"/>
        </w:tabs>
        <w:spacing w:before="0" w:after="0" w:line="475" w:lineRule="exact"/>
        <w:ind w:left="567" w:firstLine="760"/>
      </w:pPr>
      <w:r>
        <w:t xml:space="preserve">формирование представлений об основных понятиях и терминах физического воспитания и </w:t>
      </w:r>
      <w:r>
        <w:lastRenderedPageBreak/>
        <w:t>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1D6B99" w:rsidRDefault="00702332" w:rsidP="00F7787E">
      <w:pPr>
        <w:pStyle w:val="23"/>
        <w:shd w:val="clear" w:color="auto" w:fill="auto"/>
        <w:tabs>
          <w:tab w:val="left" w:pos="1729"/>
          <w:tab w:val="left" w:pos="11199"/>
        </w:tabs>
        <w:spacing w:before="0" w:after="0" w:line="475" w:lineRule="exact"/>
        <w:ind w:left="567" w:firstLine="709"/>
      </w:pPr>
      <w: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D6B99" w:rsidRDefault="00702332" w:rsidP="00F7787E">
      <w:pPr>
        <w:pStyle w:val="23"/>
        <w:shd w:val="clear" w:color="auto" w:fill="auto"/>
        <w:tabs>
          <w:tab w:val="left" w:pos="1943"/>
          <w:tab w:val="left" w:pos="11199"/>
        </w:tabs>
        <w:spacing w:before="0" w:after="0" w:line="475" w:lineRule="exact"/>
        <w:ind w:left="567" w:firstLine="709"/>
      </w:pPr>
      <w:r>
        <w:t>У обучающегося будут сформированы следующие универсальные познавательные учебные действия:</w:t>
      </w:r>
    </w:p>
    <w:p w:rsidR="001D6B99" w:rsidRDefault="00702332" w:rsidP="00F7787E">
      <w:pPr>
        <w:pStyle w:val="23"/>
        <w:shd w:val="clear" w:color="auto" w:fill="auto"/>
        <w:tabs>
          <w:tab w:val="left" w:pos="11199"/>
        </w:tabs>
        <w:spacing w:before="0" w:after="0" w:line="475" w:lineRule="exact"/>
        <w:ind w:left="567" w:firstLine="760"/>
      </w:pPr>
      <w:r>
        <w:t>проводить сравнение соревновательных упражнений Олимпийских игр древности и современных Олимпийских игр, выявлять их общность и различия;</w:t>
      </w:r>
    </w:p>
    <w:p w:rsidR="001D6B99" w:rsidRDefault="00702332" w:rsidP="00F7787E">
      <w:pPr>
        <w:pStyle w:val="23"/>
        <w:shd w:val="clear" w:color="auto" w:fill="auto"/>
        <w:tabs>
          <w:tab w:val="left" w:pos="11199"/>
        </w:tabs>
        <w:spacing w:before="0" w:after="0" w:line="475" w:lineRule="exact"/>
        <w:ind w:left="567" w:firstLine="760"/>
      </w:pPr>
      <w: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D6B99" w:rsidRDefault="00702332" w:rsidP="00F7787E">
      <w:pPr>
        <w:pStyle w:val="23"/>
        <w:shd w:val="clear" w:color="auto" w:fill="auto"/>
        <w:tabs>
          <w:tab w:val="left" w:pos="11199"/>
        </w:tabs>
        <w:spacing w:before="0" w:after="0" w:line="475" w:lineRule="exact"/>
        <w:ind w:left="567" w:firstLine="760"/>
      </w:pPr>
      <w: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1D6B99" w:rsidRDefault="00702332" w:rsidP="00F7787E">
      <w:pPr>
        <w:pStyle w:val="23"/>
        <w:shd w:val="clear" w:color="auto" w:fill="auto"/>
        <w:tabs>
          <w:tab w:val="left" w:pos="11199"/>
        </w:tabs>
        <w:spacing w:before="0" w:after="0" w:line="475" w:lineRule="exact"/>
        <w:ind w:left="567" w:firstLine="760"/>
      </w:pPr>
      <w: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1D6B99" w:rsidRDefault="00702332" w:rsidP="00F7787E">
      <w:pPr>
        <w:pStyle w:val="23"/>
        <w:shd w:val="clear" w:color="auto" w:fill="auto"/>
        <w:tabs>
          <w:tab w:val="left" w:pos="11199"/>
        </w:tabs>
        <w:spacing w:before="0" w:after="0" w:line="475" w:lineRule="exact"/>
        <w:ind w:left="567" w:firstLine="760"/>
      </w:pPr>
      <w:r>
        <w:t>устанавливать причинно-следственную связь между планированием режима дня и изменениями показателей работоспособности;</w:t>
      </w:r>
    </w:p>
    <w:p w:rsidR="001D6B99" w:rsidRDefault="00702332" w:rsidP="00F7787E">
      <w:pPr>
        <w:pStyle w:val="23"/>
        <w:shd w:val="clear" w:color="auto" w:fill="auto"/>
        <w:tabs>
          <w:tab w:val="left" w:pos="11199"/>
        </w:tabs>
        <w:spacing w:before="0" w:after="0" w:line="475" w:lineRule="exact"/>
        <w:ind w:left="567" w:firstLine="760"/>
      </w:pPr>
      <w: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1D6B99" w:rsidRDefault="00702332" w:rsidP="00F7787E">
      <w:pPr>
        <w:pStyle w:val="23"/>
        <w:shd w:val="clear" w:color="auto" w:fill="auto"/>
        <w:tabs>
          <w:tab w:val="left" w:pos="11199"/>
        </w:tabs>
        <w:spacing w:before="0" w:after="0" w:line="475" w:lineRule="exact"/>
        <w:ind w:left="567" w:firstLine="760"/>
      </w:pPr>
      <w: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1D6B99" w:rsidRDefault="00702332" w:rsidP="00F7787E">
      <w:pPr>
        <w:pStyle w:val="23"/>
        <w:shd w:val="clear" w:color="auto" w:fill="auto"/>
        <w:tabs>
          <w:tab w:val="left" w:pos="11199"/>
        </w:tabs>
        <w:spacing w:before="0" w:after="0" w:line="475" w:lineRule="exact"/>
        <w:ind w:left="567" w:firstLine="760"/>
      </w:pPr>
      <w: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устанавливать причинно-следственную связь между подготовкой мест занятий на открытых площадках и правилами предупреждения травматизма.</w:t>
      </w:r>
    </w:p>
    <w:p w:rsidR="001D6B99" w:rsidRDefault="00702332" w:rsidP="00F7787E">
      <w:pPr>
        <w:pStyle w:val="23"/>
        <w:shd w:val="clear" w:color="auto" w:fill="auto"/>
        <w:tabs>
          <w:tab w:val="left" w:pos="1973"/>
          <w:tab w:val="left" w:pos="11199"/>
        </w:tabs>
        <w:spacing w:before="0" w:after="0" w:line="475" w:lineRule="exact"/>
        <w:ind w:left="567" w:firstLine="709"/>
      </w:pPr>
      <w:r>
        <w:t>У обучающегося будут сформированы следующие универсальные</w:t>
      </w:r>
    </w:p>
    <w:p w:rsidR="001D6B99" w:rsidRDefault="00702332" w:rsidP="00F7787E">
      <w:pPr>
        <w:pStyle w:val="23"/>
        <w:shd w:val="clear" w:color="auto" w:fill="auto"/>
        <w:tabs>
          <w:tab w:val="left" w:pos="11199"/>
        </w:tabs>
        <w:spacing w:before="0" w:after="0" w:line="475" w:lineRule="exact"/>
        <w:ind w:left="567"/>
        <w:jc w:val="left"/>
      </w:pPr>
      <w:r>
        <w:t>коммуникативные учебные действия:</w:t>
      </w:r>
    </w:p>
    <w:p w:rsidR="001D6B99" w:rsidRDefault="00702332" w:rsidP="00F7787E">
      <w:pPr>
        <w:pStyle w:val="23"/>
        <w:shd w:val="clear" w:color="auto" w:fill="auto"/>
        <w:tabs>
          <w:tab w:val="left" w:pos="11199"/>
        </w:tabs>
        <w:spacing w:before="0" w:after="0" w:line="475" w:lineRule="exact"/>
        <w:ind w:left="567" w:firstLine="760"/>
      </w:pPr>
      <w:r>
        <w:lastRenderedPageBreak/>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1D6B99" w:rsidRDefault="00702332" w:rsidP="00F7787E">
      <w:pPr>
        <w:pStyle w:val="23"/>
        <w:shd w:val="clear" w:color="auto" w:fill="auto"/>
        <w:tabs>
          <w:tab w:val="left" w:pos="11199"/>
        </w:tabs>
        <w:spacing w:before="0" w:after="0" w:line="475" w:lineRule="exact"/>
        <w:ind w:left="567" w:firstLine="760"/>
      </w:pPr>
      <w: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1D6B99" w:rsidRDefault="00702332" w:rsidP="00F7787E">
      <w:pPr>
        <w:pStyle w:val="23"/>
        <w:shd w:val="clear" w:color="auto" w:fill="auto"/>
        <w:tabs>
          <w:tab w:val="left" w:pos="11199"/>
        </w:tabs>
        <w:spacing w:before="0" w:after="0" w:line="475" w:lineRule="exact"/>
        <w:ind w:left="567" w:firstLine="760"/>
      </w:pPr>
      <w: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1D6B99" w:rsidRDefault="00702332" w:rsidP="00F7787E">
      <w:pPr>
        <w:pStyle w:val="23"/>
        <w:shd w:val="clear" w:color="auto" w:fill="auto"/>
        <w:tabs>
          <w:tab w:val="left" w:pos="11199"/>
        </w:tabs>
        <w:spacing w:before="0" w:after="0" w:line="475" w:lineRule="exact"/>
        <w:ind w:left="567" w:firstLine="760"/>
      </w:pPr>
      <w: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1D6B99" w:rsidRDefault="00702332" w:rsidP="00F7787E">
      <w:pPr>
        <w:pStyle w:val="23"/>
        <w:shd w:val="clear" w:color="auto" w:fill="auto"/>
        <w:tabs>
          <w:tab w:val="left" w:pos="11199"/>
        </w:tabs>
        <w:spacing w:before="0" w:after="0" w:line="475" w:lineRule="exact"/>
        <w:ind w:left="567" w:firstLine="760"/>
      </w:pPr>
      <w: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1D6B99" w:rsidRDefault="00702332" w:rsidP="00F7787E">
      <w:pPr>
        <w:pStyle w:val="23"/>
        <w:shd w:val="clear" w:color="auto" w:fill="auto"/>
        <w:tabs>
          <w:tab w:val="left" w:pos="1945"/>
          <w:tab w:val="left" w:pos="11199"/>
        </w:tabs>
        <w:spacing w:before="0" w:after="0" w:line="475" w:lineRule="exact"/>
        <w:ind w:left="567" w:firstLine="709"/>
      </w:pPr>
      <w:r>
        <w:t>У обучающегося будут сформированы следующие универсальные регулятивные учебные действия:</w:t>
      </w:r>
    </w:p>
    <w:p w:rsidR="001D6B99" w:rsidRDefault="00702332" w:rsidP="00F7787E">
      <w:pPr>
        <w:pStyle w:val="23"/>
        <w:shd w:val="clear" w:color="auto" w:fill="auto"/>
        <w:tabs>
          <w:tab w:val="left" w:pos="11199"/>
        </w:tabs>
        <w:spacing w:before="0" w:after="0" w:line="475" w:lineRule="exact"/>
        <w:ind w:left="567" w:firstLine="760"/>
      </w:pPr>
      <w: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1D6B99" w:rsidRDefault="00702332" w:rsidP="00F7787E">
      <w:pPr>
        <w:pStyle w:val="23"/>
        <w:shd w:val="clear" w:color="auto" w:fill="auto"/>
        <w:tabs>
          <w:tab w:val="left" w:pos="11199"/>
        </w:tabs>
        <w:spacing w:before="0" w:after="0" w:line="475" w:lineRule="exact"/>
        <w:ind w:left="567" w:firstLine="760"/>
      </w:pPr>
      <w: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1D6B99" w:rsidRDefault="00702332" w:rsidP="00F7787E">
      <w:pPr>
        <w:pStyle w:val="23"/>
        <w:shd w:val="clear" w:color="auto" w:fill="auto"/>
        <w:tabs>
          <w:tab w:val="left" w:pos="11199"/>
        </w:tabs>
        <w:spacing w:before="0" w:after="0" w:line="475" w:lineRule="exact"/>
        <w:ind w:left="567" w:firstLine="760"/>
      </w:pPr>
      <w: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1D6B99" w:rsidRDefault="00702332" w:rsidP="00F7787E">
      <w:pPr>
        <w:pStyle w:val="23"/>
        <w:shd w:val="clear" w:color="auto" w:fill="auto"/>
        <w:tabs>
          <w:tab w:val="left" w:pos="11199"/>
        </w:tabs>
        <w:spacing w:before="0" w:after="0" w:line="475" w:lineRule="exact"/>
        <w:ind w:left="567" w:firstLine="760"/>
      </w:pPr>
      <w: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1D6B99" w:rsidRDefault="00702332" w:rsidP="00F7787E">
      <w:pPr>
        <w:pStyle w:val="23"/>
        <w:shd w:val="clear" w:color="auto" w:fill="auto"/>
        <w:tabs>
          <w:tab w:val="left" w:pos="11199"/>
        </w:tabs>
        <w:spacing w:before="0" w:after="0" w:line="475" w:lineRule="exact"/>
        <w:ind w:left="567" w:firstLine="760"/>
      </w:pPr>
      <w: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1D6B99" w:rsidRPr="00B84313" w:rsidRDefault="00B84313" w:rsidP="00F7787E">
      <w:pPr>
        <w:pStyle w:val="23"/>
        <w:shd w:val="clear" w:color="auto" w:fill="auto"/>
        <w:tabs>
          <w:tab w:val="left" w:pos="1522"/>
          <w:tab w:val="left" w:pos="11199"/>
        </w:tabs>
        <w:spacing w:before="0" w:after="0" w:line="475" w:lineRule="exact"/>
        <w:ind w:left="567" w:firstLine="709"/>
        <w:rPr>
          <w:b/>
        </w:rPr>
      </w:pPr>
      <w:r w:rsidRPr="00B84313">
        <w:rPr>
          <w:b/>
        </w:rPr>
        <w:lastRenderedPageBreak/>
        <w:t xml:space="preserve">2.27.2. </w:t>
      </w:r>
      <w:r w:rsidR="00702332" w:rsidRPr="00B84313">
        <w:rPr>
          <w:b/>
        </w:rPr>
        <w:t>Планируемые результаты освоения программы по физической культуре на уровне основного общего образования.</w:t>
      </w:r>
    </w:p>
    <w:p w:rsidR="001D6B99" w:rsidRDefault="00702332" w:rsidP="00F7787E">
      <w:pPr>
        <w:pStyle w:val="23"/>
        <w:shd w:val="clear" w:color="auto" w:fill="auto"/>
        <w:tabs>
          <w:tab w:val="left" w:pos="1738"/>
          <w:tab w:val="left" w:pos="11199"/>
        </w:tabs>
        <w:spacing w:before="0" w:after="0" w:line="475" w:lineRule="exact"/>
        <w:ind w:left="567" w:firstLine="709"/>
      </w:pPr>
      <w: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60"/>
      </w:pPr>
      <w: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1D6B99" w:rsidRDefault="00702332" w:rsidP="00F7787E">
      <w:pPr>
        <w:pStyle w:val="23"/>
        <w:shd w:val="clear" w:color="auto" w:fill="auto"/>
        <w:tabs>
          <w:tab w:val="left" w:pos="11199"/>
        </w:tabs>
        <w:spacing w:before="0" w:after="0" w:line="475" w:lineRule="exact"/>
        <w:ind w:left="567" w:firstLine="760"/>
      </w:pPr>
      <w: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1D6B99" w:rsidRDefault="00702332" w:rsidP="00F7787E">
      <w:pPr>
        <w:pStyle w:val="23"/>
        <w:shd w:val="clear" w:color="auto" w:fill="auto"/>
        <w:tabs>
          <w:tab w:val="left" w:pos="11199"/>
        </w:tabs>
        <w:spacing w:before="0" w:after="0" w:line="475" w:lineRule="exact"/>
        <w:ind w:left="567" w:firstLine="760"/>
      </w:pPr>
      <w: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1D6B99" w:rsidRDefault="00702332" w:rsidP="00F7787E">
      <w:pPr>
        <w:pStyle w:val="23"/>
        <w:shd w:val="clear" w:color="auto" w:fill="auto"/>
        <w:tabs>
          <w:tab w:val="left" w:pos="11199"/>
        </w:tabs>
        <w:spacing w:before="0" w:after="0" w:line="475" w:lineRule="exact"/>
        <w:ind w:left="567" w:firstLine="760"/>
      </w:pPr>
      <w: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1D6B99" w:rsidRDefault="00702332" w:rsidP="00F7787E">
      <w:pPr>
        <w:pStyle w:val="23"/>
        <w:shd w:val="clear" w:color="auto" w:fill="auto"/>
        <w:tabs>
          <w:tab w:val="left" w:pos="11199"/>
        </w:tabs>
        <w:spacing w:before="0" w:after="0" w:line="475" w:lineRule="exact"/>
        <w:ind w:left="567" w:firstLine="760"/>
      </w:pPr>
      <w: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стремление к физическому совершенствованию, формированию культуры движения и телосложения, самовыражению в избранном виде спорта;</w:t>
      </w:r>
    </w:p>
    <w:p w:rsidR="001D6B99" w:rsidRDefault="00702332" w:rsidP="00F7787E">
      <w:pPr>
        <w:pStyle w:val="23"/>
        <w:shd w:val="clear" w:color="auto" w:fill="auto"/>
        <w:tabs>
          <w:tab w:val="left" w:pos="11199"/>
        </w:tabs>
        <w:spacing w:before="0" w:after="0" w:line="475" w:lineRule="exact"/>
        <w:ind w:left="567" w:firstLine="760"/>
      </w:pPr>
      <w: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1D6B99" w:rsidRDefault="00702332" w:rsidP="00F7787E">
      <w:pPr>
        <w:pStyle w:val="23"/>
        <w:shd w:val="clear" w:color="auto" w:fill="auto"/>
        <w:tabs>
          <w:tab w:val="left" w:pos="11199"/>
        </w:tabs>
        <w:spacing w:before="0" w:after="0" w:line="475" w:lineRule="exact"/>
        <w:ind w:left="567" w:firstLine="760"/>
      </w:pPr>
      <w: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1D6B99" w:rsidRDefault="00702332" w:rsidP="00F7787E">
      <w:pPr>
        <w:pStyle w:val="23"/>
        <w:shd w:val="clear" w:color="auto" w:fill="auto"/>
        <w:tabs>
          <w:tab w:val="left" w:pos="11199"/>
        </w:tabs>
        <w:spacing w:before="0" w:after="0" w:line="475" w:lineRule="exact"/>
        <w:ind w:left="567" w:firstLine="760"/>
      </w:pPr>
      <w: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1D6B99" w:rsidRDefault="00702332" w:rsidP="00F7787E">
      <w:pPr>
        <w:pStyle w:val="23"/>
        <w:shd w:val="clear" w:color="auto" w:fill="auto"/>
        <w:tabs>
          <w:tab w:val="left" w:pos="11199"/>
        </w:tabs>
        <w:spacing w:before="0" w:after="0" w:line="475" w:lineRule="exact"/>
        <w:ind w:left="567" w:firstLine="760"/>
      </w:pPr>
      <w: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1D6B99" w:rsidRDefault="00702332" w:rsidP="00F7787E">
      <w:pPr>
        <w:pStyle w:val="23"/>
        <w:shd w:val="clear" w:color="auto" w:fill="auto"/>
        <w:tabs>
          <w:tab w:val="left" w:pos="11199"/>
        </w:tabs>
        <w:spacing w:before="0" w:after="0" w:line="475" w:lineRule="exact"/>
        <w:ind w:left="567" w:firstLine="760"/>
      </w:pPr>
      <w:r>
        <w:lastRenderedPageBreak/>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D6B99" w:rsidRDefault="00702332" w:rsidP="00F7787E">
      <w:pPr>
        <w:pStyle w:val="23"/>
        <w:shd w:val="clear" w:color="auto" w:fill="auto"/>
        <w:tabs>
          <w:tab w:val="left" w:pos="11199"/>
        </w:tabs>
        <w:spacing w:before="0" w:after="0" w:line="475" w:lineRule="exact"/>
        <w:ind w:left="567" w:firstLine="760"/>
      </w:pPr>
      <w: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1D6B99" w:rsidRDefault="00702332" w:rsidP="00F7787E">
      <w:pPr>
        <w:pStyle w:val="23"/>
        <w:shd w:val="clear" w:color="auto" w:fill="auto"/>
        <w:tabs>
          <w:tab w:val="left" w:pos="11199"/>
        </w:tabs>
        <w:spacing w:before="0" w:after="0" w:line="475" w:lineRule="exact"/>
        <w:ind w:left="567" w:firstLine="760"/>
      </w:pPr>
      <w: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1D6B99" w:rsidRDefault="00702332" w:rsidP="00F7787E">
      <w:pPr>
        <w:pStyle w:val="23"/>
        <w:shd w:val="clear" w:color="auto" w:fill="auto"/>
        <w:tabs>
          <w:tab w:val="left" w:pos="999"/>
          <w:tab w:val="left" w:pos="11199"/>
        </w:tabs>
        <w:spacing w:before="0" w:after="0" w:line="475" w:lineRule="exact"/>
        <w:ind w:left="567" w:firstLine="709"/>
      </w:pPr>
      <w: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D6B99" w:rsidRDefault="00702332" w:rsidP="00F7787E">
      <w:pPr>
        <w:pStyle w:val="23"/>
        <w:shd w:val="clear" w:color="auto" w:fill="auto"/>
        <w:tabs>
          <w:tab w:val="left" w:pos="1940"/>
          <w:tab w:val="left" w:pos="11199"/>
        </w:tabs>
        <w:spacing w:before="0" w:after="0" w:line="475" w:lineRule="exact"/>
        <w:ind w:left="567" w:firstLine="709"/>
      </w:pPr>
      <w:r>
        <w:t>У обучающегося будут сформированы следующие универсальные познавательные учебные действия:</w:t>
      </w:r>
    </w:p>
    <w:p w:rsidR="001D6B99" w:rsidRDefault="00702332" w:rsidP="00F7787E">
      <w:pPr>
        <w:pStyle w:val="23"/>
        <w:shd w:val="clear" w:color="auto" w:fill="auto"/>
        <w:tabs>
          <w:tab w:val="left" w:pos="11199"/>
        </w:tabs>
        <w:spacing w:before="0" w:after="0" w:line="475" w:lineRule="exact"/>
        <w:ind w:left="567" w:firstLine="760"/>
      </w:pPr>
      <w:r>
        <w:t>проводить сравнение соревновательных упражнений Олимпийских игр древности и современных Олимпийских игр, выявлять их общность и различия;</w:t>
      </w:r>
    </w:p>
    <w:p w:rsidR="001D6B99" w:rsidRDefault="00702332" w:rsidP="00F7787E">
      <w:pPr>
        <w:pStyle w:val="23"/>
        <w:shd w:val="clear" w:color="auto" w:fill="auto"/>
        <w:tabs>
          <w:tab w:val="left" w:pos="11199"/>
        </w:tabs>
        <w:spacing w:before="0" w:after="0" w:line="475" w:lineRule="exact"/>
        <w:ind w:left="567" w:firstLine="760"/>
      </w:pPr>
      <w: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D6B99" w:rsidRDefault="00702332" w:rsidP="00F7787E">
      <w:pPr>
        <w:pStyle w:val="23"/>
        <w:shd w:val="clear" w:color="auto" w:fill="auto"/>
        <w:tabs>
          <w:tab w:val="left" w:pos="11199"/>
        </w:tabs>
        <w:spacing w:before="0" w:after="0" w:line="475" w:lineRule="exact"/>
        <w:ind w:left="567" w:firstLine="760"/>
      </w:pPr>
      <w: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1D6B99" w:rsidRDefault="00702332" w:rsidP="00F7787E">
      <w:pPr>
        <w:pStyle w:val="23"/>
        <w:shd w:val="clear" w:color="auto" w:fill="auto"/>
        <w:tabs>
          <w:tab w:val="left" w:pos="11199"/>
        </w:tabs>
        <w:spacing w:before="0" w:after="0" w:line="475" w:lineRule="exact"/>
        <w:ind w:left="567" w:firstLine="760"/>
      </w:pPr>
      <w: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1D6B99" w:rsidRDefault="00702332" w:rsidP="00F7787E">
      <w:pPr>
        <w:pStyle w:val="23"/>
        <w:shd w:val="clear" w:color="auto" w:fill="auto"/>
        <w:tabs>
          <w:tab w:val="left" w:pos="11199"/>
        </w:tabs>
        <w:spacing w:before="0" w:after="0" w:line="475" w:lineRule="exact"/>
        <w:ind w:left="567" w:firstLine="760"/>
      </w:pPr>
      <w:r>
        <w:t>устанавливать причинно-следственную связь между планированием режима дня и изменениями показателей работоспособности;</w:t>
      </w:r>
    </w:p>
    <w:p w:rsidR="001D6B99" w:rsidRDefault="00702332" w:rsidP="00F7787E">
      <w:pPr>
        <w:pStyle w:val="23"/>
        <w:shd w:val="clear" w:color="auto" w:fill="auto"/>
        <w:tabs>
          <w:tab w:val="left" w:pos="11199"/>
        </w:tabs>
        <w:spacing w:before="0" w:after="0" w:line="475" w:lineRule="exact"/>
        <w:ind w:left="567" w:firstLine="760"/>
      </w:pPr>
      <w: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1D6B99" w:rsidRDefault="00702332" w:rsidP="00F7787E">
      <w:pPr>
        <w:pStyle w:val="23"/>
        <w:shd w:val="clear" w:color="auto" w:fill="auto"/>
        <w:tabs>
          <w:tab w:val="left" w:pos="11199"/>
        </w:tabs>
        <w:spacing w:before="0" w:after="0" w:line="475" w:lineRule="exact"/>
        <w:ind w:left="567" w:firstLine="760"/>
      </w:pPr>
      <w:r>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1D6B99" w:rsidRDefault="00702332" w:rsidP="00F7787E">
      <w:pPr>
        <w:pStyle w:val="23"/>
        <w:shd w:val="clear" w:color="auto" w:fill="auto"/>
        <w:tabs>
          <w:tab w:val="left" w:pos="11199"/>
        </w:tabs>
        <w:spacing w:before="0" w:after="0" w:line="475" w:lineRule="exact"/>
        <w:ind w:left="567" w:firstLine="760"/>
      </w:pPr>
      <w: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устанавливать причинно-следственную связь между подготовкой мест занятий на открытых площадках и правилами предупреждения травматизма.</w:t>
      </w:r>
    </w:p>
    <w:p w:rsidR="001D6B99" w:rsidRDefault="00702332" w:rsidP="00F7787E">
      <w:pPr>
        <w:pStyle w:val="23"/>
        <w:shd w:val="clear" w:color="auto" w:fill="auto"/>
        <w:tabs>
          <w:tab w:val="left" w:pos="1940"/>
          <w:tab w:val="left" w:pos="11199"/>
        </w:tabs>
        <w:spacing w:before="0" w:after="0" w:line="475" w:lineRule="exact"/>
        <w:ind w:left="567" w:firstLine="709"/>
      </w:pPr>
      <w:r>
        <w:t>У обучающегося будут сформированы следующие универсальные коммуникативные учебные действия:</w:t>
      </w:r>
    </w:p>
    <w:p w:rsidR="001D6B99" w:rsidRDefault="00702332" w:rsidP="00F7787E">
      <w:pPr>
        <w:pStyle w:val="23"/>
        <w:shd w:val="clear" w:color="auto" w:fill="auto"/>
        <w:tabs>
          <w:tab w:val="left" w:pos="11199"/>
        </w:tabs>
        <w:spacing w:before="0" w:after="0" w:line="475" w:lineRule="exact"/>
        <w:ind w:left="567" w:firstLine="760"/>
      </w:pPr>
      <w: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1D6B99" w:rsidRDefault="00702332" w:rsidP="00F7787E">
      <w:pPr>
        <w:pStyle w:val="23"/>
        <w:shd w:val="clear" w:color="auto" w:fill="auto"/>
        <w:tabs>
          <w:tab w:val="left" w:pos="11199"/>
        </w:tabs>
        <w:spacing w:before="0" w:after="0" w:line="475" w:lineRule="exact"/>
        <w:ind w:left="567" w:firstLine="760"/>
      </w:pPr>
      <w: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1D6B99" w:rsidRDefault="00702332" w:rsidP="00F7787E">
      <w:pPr>
        <w:pStyle w:val="23"/>
        <w:shd w:val="clear" w:color="auto" w:fill="auto"/>
        <w:tabs>
          <w:tab w:val="left" w:pos="11199"/>
        </w:tabs>
        <w:spacing w:before="0" w:after="0" w:line="475" w:lineRule="exact"/>
        <w:ind w:left="567" w:firstLine="760"/>
      </w:pPr>
      <w: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1D6B99" w:rsidRDefault="00702332" w:rsidP="00F7787E">
      <w:pPr>
        <w:pStyle w:val="23"/>
        <w:shd w:val="clear" w:color="auto" w:fill="auto"/>
        <w:tabs>
          <w:tab w:val="left" w:pos="11199"/>
        </w:tabs>
        <w:spacing w:before="0" w:after="0" w:line="475" w:lineRule="exact"/>
        <w:ind w:left="567" w:firstLine="760"/>
      </w:pPr>
      <w: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1D6B99" w:rsidRDefault="00702332" w:rsidP="00F7787E">
      <w:pPr>
        <w:pStyle w:val="23"/>
        <w:shd w:val="clear" w:color="auto" w:fill="auto"/>
        <w:tabs>
          <w:tab w:val="left" w:pos="11199"/>
        </w:tabs>
        <w:spacing w:before="0" w:after="0" w:line="475" w:lineRule="exact"/>
        <w:ind w:left="567" w:firstLine="760"/>
      </w:pPr>
      <w: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1D6B99" w:rsidRDefault="00702332" w:rsidP="00F7787E">
      <w:pPr>
        <w:pStyle w:val="23"/>
        <w:shd w:val="clear" w:color="auto" w:fill="auto"/>
        <w:tabs>
          <w:tab w:val="left" w:pos="1954"/>
          <w:tab w:val="left" w:pos="11199"/>
        </w:tabs>
        <w:spacing w:before="0" w:after="0" w:line="475" w:lineRule="exact"/>
        <w:ind w:left="567" w:firstLine="709"/>
      </w:pPr>
      <w:r>
        <w:t>У обучающегося будут сформированы следующие универсальные регулятивные учебные действия:</w:t>
      </w:r>
    </w:p>
    <w:p w:rsidR="001D6B99" w:rsidRDefault="00702332" w:rsidP="00F7787E">
      <w:pPr>
        <w:pStyle w:val="23"/>
        <w:shd w:val="clear" w:color="auto" w:fill="auto"/>
        <w:tabs>
          <w:tab w:val="left" w:pos="11199"/>
        </w:tabs>
        <w:spacing w:before="0" w:after="0" w:line="475" w:lineRule="exact"/>
        <w:ind w:left="567" w:firstLine="760"/>
      </w:pPr>
      <w: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1D6B99" w:rsidRDefault="00702332" w:rsidP="00F7787E">
      <w:pPr>
        <w:pStyle w:val="23"/>
        <w:shd w:val="clear" w:color="auto" w:fill="auto"/>
        <w:tabs>
          <w:tab w:val="left" w:pos="11199"/>
        </w:tabs>
        <w:spacing w:before="0" w:after="0" w:line="475" w:lineRule="exact"/>
        <w:ind w:left="567" w:firstLine="760"/>
      </w:pPr>
      <w: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1D6B99" w:rsidRDefault="00702332" w:rsidP="00F7787E">
      <w:pPr>
        <w:pStyle w:val="23"/>
        <w:shd w:val="clear" w:color="auto" w:fill="auto"/>
        <w:tabs>
          <w:tab w:val="left" w:pos="11199"/>
        </w:tabs>
        <w:spacing w:before="0" w:after="0" w:line="475" w:lineRule="exact"/>
        <w:ind w:left="567" w:firstLine="760"/>
      </w:pPr>
      <w: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w:t>
      </w:r>
    </w:p>
    <w:p w:rsidR="001D6B99" w:rsidRDefault="00702332" w:rsidP="00F7787E">
      <w:pPr>
        <w:pStyle w:val="23"/>
        <w:shd w:val="clear" w:color="auto" w:fill="auto"/>
        <w:tabs>
          <w:tab w:val="left" w:pos="11199"/>
        </w:tabs>
        <w:spacing w:before="0" w:after="0" w:line="475" w:lineRule="exact"/>
        <w:ind w:left="567"/>
        <w:jc w:val="left"/>
      </w:pPr>
      <w:r>
        <w:t>на ошибку, право на её совместное исправление;</w:t>
      </w:r>
    </w:p>
    <w:p w:rsidR="001D6B99" w:rsidRDefault="00702332" w:rsidP="00F7787E">
      <w:pPr>
        <w:pStyle w:val="23"/>
        <w:shd w:val="clear" w:color="auto" w:fill="auto"/>
        <w:tabs>
          <w:tab w:val="left" w:pos="11199"/>
        </w:tabs>
        <w:spacing w:before="0" w:after="0" w:line="475" w:lineRule="exact"/>
        <w:ind w:left="567" w:firstLine="760"/>
      </w:pPr>
      <w: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1D6B99" w:rsidRDefault="00702332" w:rsidP="00F7787E">
      <w:pPr>
        <w:pStyle w:val="23"/>
        <w:shd w:val="clear" w:color="auto" w:fill="auto"/>
        <w:tabs>
          <w:tab w:val="left" w:pos="11199"/>
        </w:tabs>
        <w:spacing w:before="0" w:after="0" w:line="475" w:lineRule="exact"/>
        <w:ind w:left="567" w:firstLine="760"/>
      </w:pPr>
      <w: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1D6B99" w:rsidRDefault="00702332" w:rsidP="00F7787E">
      <w:pPr>
        <w:pStyle w:val="23"/>
        <w:shd w:val="clear" w:color="auto" w:fill="auto"/>
        <w:tabs>
          <w:tab w:val="left" w:pos="1738"/>
          <w:tab w:val="left" w:pos="11199"/>
        </w:tabs>
        <w:spacing w:before="0" w:after="0" w:line="475" w:lineRule="exact"/>
        <w:ind w:left="567" w:firstLine="709"/>
      </w:pPr>
      <w:r>
        <w:t>Предметные результаты освоения программы по физической культуре на уровне основного общего образования.</w:t>
      </w:r>
    </w:p>
    <w:p w:rsidR="001D6B99" w:rsidRDefault="00702332" w:rsidP="00F7787E">
      <w:pPr>
        <w:pStyle w:val="23"/>
        <w:shd w:val="clear" w:color="auto" w:fill="auto"/>
        <w:tabs>
          <w:tab w:val="left" w:pos="1945"/>
          <w:tab w:val="left" w:pos="11199"/>
        </w:tabs>
        <w:spacing w:before="0" w:after="0" w:line="475" w:lineRule="exact"/>
        <w:ind w:left="567" w:firstLine="760"/>
        <w:jc w:val="left"/>
      </w:pPr>
      <w:r>
        <w:t>К концу обучения в 5 классе 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1D6B99" w:rsidRDefault="00702332" w:rsidP="00F7787E">
      <w:pPr>
        <w:pStyle w:val="23"/>
        <w:shd w:val="clear" w:color="auto" w:fill="auto"/>
        <w:tabs>
          <w:tab w:val="left" w:pos="11199"/>
        </w:tabs>
        <w:spacing w:before="0" w:after="0" w:line="475" w:lineRule="exact"/>
        <w:ind w:left="567" w:firstLine="760"/>
      </w:pPr>
      <w: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1D6B99" w:rsidRDefault="00702332" w:rsidP="00F7787E">
      <w:pPr>
        <w:pStyle w:val="23"/>
        <w:shd w:val="clear" w:color="auto" w:fill="auto"/>
        <w:tabs>
          <w:tab w:val="left" w:pos="11199"/>
        </w:tabs>
        <w:spacing w:before="0" w:after="0" w:line="475" w:lineRule="exact"/>
        <w:ind w:left="567" w:firstLine="760"/>
      </w:pPr>
      <w: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1D6B99" w:rsidRDefault="00702332" w:rsidP="00F7787E">
      <w:pPr>
        <w:pStyle w:val="23"/>
        <w:shd w:val="clear" w:color="auto" w:fill="auto"/>
        <w:tabs>
          <w:tab w:val="left" w:pos="11199"/>
        </w:tabs>
        <w:spacing w:before="0" w:after="0" w:line="475" w:lineRule="exact"/>
        <w:ind w:left="567" w:firstLine="760"/>
      </w:pPr>
      <w: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1D6B99" w:rsidRDefault="00702332" w:rsidP="00F7787E">
      <w:pPr>
        <w:pStyle w:val="23"/>
        <w:shd w:val="clear" w:color="auto" w:fill="auto"/>
        <w:tabs>
          <w:tab w:val="left" w:pos="11199"/>
        </w:tabs>
        <w:spacing w:before="0" w:after="0" w:line="475" w:lineRule="exact"/>
        <w:ind w:left="567" w:firstLine="760"/>
      </w:pPr>
      <w:r>
        <w:t>выполнять комплексы упражнений оздоровительной физической культуры на развитие гибкости, координации и формирование телосложения;</w:t>
      </w:r>
    </w:p>
    <w:p w:rsidR="001D6B99" w:rsidRDefault="00702332" w:rsidP="00F7787E">
      <w:pPr>
        <w:pStyle w:val="23"/>
        <w:shd w:val="clear" w:color="auto" w:fill="auto"/>
        <w:tabs>
          <w:tab w:val="left" w:pos="11199"/>
        </w:tabs>
        <w:spacing w:before="0" w:after="0" w:line="475" w:lineRule="exact"/>
        <w:ind w:left="567" w:firstLine="760"/>
      </w:pPr>
      <w:r>
        <w:t>выполнять опорный прыжок с разбега способом «ноги врозь» (мальчики) и способом «напрыгивания с последующим спрыгиванием» (девочки);</w:t>
      </w:r>
    </w:p>
    <w:p w:rsidR="001D6B99" w:rsidRDefault="00702332" w:rsidP="00F7787E">
      <w:pPr>
        <w:pStyle w:val="23"/>
        <w:shd w:val="clear" w:color="auto" w:fill="auto"/>
        <w:tabs>
          <w:tab w:val="left" w:pos="11199"/>
        </w:tabs>
        <w:spacing w:before="0" w:after="0" w:line="475" w:lineRule="exact"/>
        <w:ind w:left="567" w:firstLine="760"/>
      </w:pPr>
      <w: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1D6B99" w:rsidRDefault="00702332" w:rsidP="00F7787E">
      <w:pPr>
        <w:pStyle w:val="23"/>
        <w:shd w:val="clear" w:color="auto" w:fill="auto"/>
        <w:tabs>
          <w:tab w:val="left" w:pos="11199"/>
        </w:tabs>
        <w:spacing w:before="0" w:after="0" w:line="475" w:lineRule="exact"/>
        <w:ind w:left="567" w:firstLine="760"/>
      </w:pPr>
      <w:r>
        <w:t xml:space="preserve">передвигаться по гимнастической стенке приставным шагом, лазать разноимённым способом </w:t>
      </w:r>
      <w:r>
        <w:lastRenderedPageBreak/>
        <w:t>вверх и по диагонали;</w:t>
      </w:r>
    </w:p>
    <w:p w:rsidR="001D6B99" w:rsidRDefault="00702332" w:rsidP="00F7787E">
      <w:pPr>
        <w:pStyle w:val="23"/>
        <w:shd w:val="clear" w:color="auto" w:fill="auto"/>
        <w:tabs>
          <w:tab w:val="left" w:pos="11199"/>
        </w:tabs>
        <w:spacing w:before="0" w:after="0" w:line="475" w:lineRule="exact"/>
        <w:ind w:left="567" w:firstLine="760"/>
      </w:pPr>
      <w:r>
        <w:t>выполнять бег с равномерной скоростью с высокого старта по учебной дистанции;</w:t>
      </w:r>
    </w:p>
    <w:p w:rsidR="001D6B99" w:rsidRDefault="00702332" w:rsidP="00F7787E">
      <w:pPr>
        <w:pStyle w:val="23"/>
        <w:shd w:val="clear" w:color="auto" w:fill="auto"/>
        <w:tabs>
          <w:tab w:val="left" w:pos="11199"/>
        </w:tabs>
        <w:spacing w:before="0" w:after="0" w:line="475" w:lineRule="exact"/>
        <w:ind w:left="567" w:firstLine="760"/>
        <w:jc w:val="left"/>
      </w:pPr>
      <w:r>
        <w:t>демонстрировать технику прыжка в длину с разбега способом «согнув ноги»; передвигаться на лыжах попеременным двухшажным ходом (для бесснежных районов - имитация передвижения);</w:t>
      </w:r>
    </w:p>
    <w:p w:rsidR="001D6B99" w:rsidRDefault="00702332" w:rsidP="00F7787E">
      <w:pPr>
        <w:pStyle w:val="23"/>
        <w:shd w:val="clear" w:color="auto" w:fill="auto"/>
        <w:tabs>
          <w:tab w:val="left" w:pos="11199"/>
        </w:tabs>
        <w:spacing w:before="0" w:after="0" w:line="475" w:lineRule="exact"/>
        <w:ind w:left="567" w:firstLine="760"/>
        <w:jc w:val="left"/>
      </w:pPr>
      <w:r>
        <w:t>тренироваться в упражнениях общефизической и специальной физической подготовки с учётом индивидуальных и возрастно-половых особенностей;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w:t>
      </w:r>
    </w:p>
    <w:p w:rsidR="001D6B99" w:rsidRDefault="00702332" w:rsidP="00F7787E">
      <w:pPr>
        <w:pStyle w:val="23"/>
        <w:shd w:val="clear" w:color="auto" w:fill="auto"/>
        <w:tabs>
          <w:tab w:val="left" w:pos="11199"/>
        </w:tabs>
        <w:spacing w:before="0" w:after="0" w:line="475" w:lineRule="exact"/>
        <w:ind w:left="567" w:firstLine="760"/>
      </w:pPr>
      <w:r>
        <w:t>волейбол (приём и передача мяча двумя руками снизу и сверху с места и в движении, прямая нижняя подача);</w:t>
      </w:r>
    </w:p>
    <w:p w:rsidR="001D6B99" w:rsidRDefault="00702332" w:rsidP="00F7787E">
      <w:pPr>
        <w:pStyle w:val="23"/>
        <w:shd w:val="clear" w:color="auto" w:fill="auto"/>
        <w:tabs>
          <w:tab w:val="left" w:pos="11199"/>
        </w:tabs>
        <w:spacing w:before="0" w:after="0" w:line="475" w:lineRule="exact"/>
        <w:ind w:left="567" w:firstLine="760"/>
      </w:pPr>
      <w:r>
        <w:t>футбол (ведение мяча с равномерной скоростью в разных направлениях, приём и передача мяча, удар по неподвижному мячу с небольшого разбега).</w:t>
      </w:r>
    </w:p>
    <w:p w:rsidR="001D6B99" w:rsidRDefault="00702332" w:rsidP="00F7787E">
      <w:pPr>
        <w:pStyle w:val="23"/>
        <w:shd w:val="clear" w:color="auto" w:fill="auto"/>
        <w:tabs>
          <w:tab w:val="left" w:pos="1940"/>
          <w:tab w:val="left" w:pos="11199"/>
        </w:tabs>
        <w:spacing w:before="0" w:after="0" w:line="475" w:lineRule="exact"/>
        <w:ind w:left="567" w:firstLine="760"/>
        <w:jc w:val="left"/>
      </w:pPr>
      <w:r>
        <w:t>К концу обучения в 6 классе обучающийся научится: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1D6B99" w:rsidRDefault="00702332" w:rsidP="00F7787E">
      <w:pPr>
        <w:pStyle w:val="23"/>
        <w:shd w:val="clear" w:color="auto" w:fill="auto"/>
        <w:tabs>
          <w:tab w:val="left" w:pos="11199"/>
        </w:tabs>
        <w:spacing w:before="0" w:after="0" w:line="475" w:lineRule="exact"/>
        <w:ind w:left="567" w:firstLine="760"/>
      </w:pPr>
      <w: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1D6B99" w:rsidRDefault="00702332" w:rsidP="00F7787E">
      <w:pPr>
        <w:pStyle w:val="23"/>
        <w:shd w:val="clear" w:color="auto" w:fill="auto"/>
        <w:tabs>
          <w:tab w:val="left" w:pos="11199"/>
        </w:tabs>
        <w:spacing w:before="0" w:after="0" w:line="475" w:lineRule="exact"/>
        <w:ind w:left="567" w:firstLine="760"/>
      </w:pPr>
      <w: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1D6B99" w:rsidRDefault="00702332" w:rsidP="00F7787E">
      <w:pPr>
        <w:pStyle w:val="23"/>
        <w:shd w:val="clear" w:color="auto" w:fill="auto"/>
        <w:tabs>
          <w:tab w:val="left" w:pos="11199"/>
        </w:tabs>
        <w:spacing w:before="0" w:after="0" w:line="475" w:lineRule="exact"/>
        <w:ind w:left="567" w:firstLine="760"/>
      </w:pPr>
      <w:r>
        <w:t>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1D6B99" w:rsidRDefault="00702332" w:rsidP="00F7787E">
      <w:pPr>
        <w:pStyle w:val="23"/>
        <w:shd w:val="clear" w:color="auto" w:fill="auto"/>
        <w:tabs>
          <w:tab w:val="left" w:pos="11199"/>
        </w:tabs>
        <w:spacing w:before="0" w:after="0" w:line="475" w:lineRule="exact"/>
        <w:ind w:left="567" w:firstLine="760"/>
      </w:pPr>
      <w:r>
        <w:t>отбирать упражнения оздоровительной физической культуры и составлять из них комплексы физкультминуток и физкультпауз для оптимизации</w:t>
      </w:r>
    </w:p>
    <w:p w:rsidR="001D6B99" w:rsidRDefault="00702332" w:rsidP="00F7787E">
      <w:pPr>
        <w:pStyle w:val="23"/>
        <w:shd w:val="clear" w:color="auto" w:fill="auto"/>
        <w:tabs>
          <w:tab w:val="left" w:pos="11199"/>
        </w:tabs>
        <w:spacing w:before="0" w:after="0" w:line="475" w:lineRule="exact"/>
        <w:ind w:left="567"/>
        <w:jc w:val="left"/>
      </w:pPr>
      <w:r>
        <w:t>работоспособности и снятия мышечного утомления в режиме учебной деятельности;</w:t>
      </w:r>
    </w:p>
    <w:p w:rsidR="001D6B99" w:rsidRDefault="00702332" w:rsidP="00F7787E">
      <w:pPr>
        <w:pStyle w:val="23"/>
        <w:shd w:val="clear" w:color="auto" w:fill="auto"/>
        <w:tabs>
          <w:tab w:val="left" w:pos="11199"/>
        </w:tabs>
        <w:spacing w:before="0" w:after="0" w:line="475" w:lineRule="exact"/>
        <w:ind w:left="567" w:firstLine="760"/>
      </w:pPr>
      <w: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1D6B99" w:rsidRDefault="00702332" w:rsidP="00F7787E">
      <w:pPr>
        <w:pStyle w:val="23"/>
        <w:shd w:val="clear" w:color="auto" w:fill="auto"/>
        <w:tabs>
          <w:tab w:val="left" w:pos="7867"/>
          <w:tab w:val="left" w:pos="11199"/>
        </w:tabs>
        <w:spacing w:before="0" w:after="0" w:line="475" w:lineRule="exact"/>
        <w:ind w:left="567" w:firstLine="760"/>
      </w:pPr>
      <w:r>
        <w:t>выполнять лазанье по канату в три приёма (мальчики), составлять и выполнять комбинацию на низком бревне из стилизованных</w:t>
      </w:r>
      <w:r>
        <w:tab/>
        <w:t>общеразвивающих</w:t>
      </w:r>
    </w:p>
    <w:p w:rsidR="001D6B99" w:rsidRDefault="00702332" w:rsidP="00F7787E">
      <w:pPr>
        <w:pStyle w:val="23"/>
        <w:shd w:val="clear" w:color="auto" w:fill="auto"/>
        <w:tabs>
          <w:tab w:val="left" w:pos="11199"/>
        </w:tabs>
        <w:spacing w:before="0" w:after="0" w:line="475" w:lineRule="exact"/>
        <w:ind w:left="567"/>
        <w:jc w:val="left"/>
      </w:pPr>
      <w:r>
        <w:t>и сложно-координированных упражнений (девочки);</w:t>
      </w:r>
    </w:p>
    <w:p w:rsidR="001D6B99" w:rsidRDefault="00702332" w:rsidP="00F7787E">
      <w:pPr>
        <w:pStyle w:val="23"/>
        <w:shd w:val="clear" w:color="auto" w:fill="auto"/>
        <w:tabs>
          <w:tab w:val="left" w:pos="11199"/>
        </w:tabs>
        <w:spacing w:before="0" w:after="0" w:line="475" w:lineRule="exact"/>
        <w:ind w:left="567" w:firstLine="760"/>
      </w:pPr>
      <w:r>
        <w:lastRenderedPageBreak/>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1D6B99" w:rsidRDefault="00702332" w:rsidP="00F7787E">
      <w:pPr>
        <w:pStyle w:val="23"/>
        <w:shd w:val="clear" w:color="auto" w:fill="auto"/>
        <w:tabs>
          <w:tab w:val="left" w:pos="11199"/>
        </w:tabs>
        <w:spacing w:before="0" w:after="0" w:line="475" w:lineRule="exact"/>
        <w:ind w:left="567" w:firstLine="760"/>
      </w:pPr>
      <w: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1D6B99" w:rsidRDefault="00702332" w:rsidP="00F7787E">
      <w:pPr>
        <w:pStyle w:val="23"/>
        <w:shd w:val="clear" w:color="auto" w:fill="auto"/>
        <w:tabs>
          <w:tab w:val="left" w:pos="11199"/>
        </w:tabs>
        <w:spacing w:before="0" w:after="0" w:line="475" w:lineRule="exact"/>
        <w:ind w:left="567" w:firstLine="760"/>
      </w:pPr>
      <w: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1D6B99" w:rsidRDefault="00702332" w:rsidP="00F7787E">
      <w:pPr>
        <w:pStyle w:val="23"/>
        <w:shd w:val="clear" w:color="auto" w:fill="auto"/>
        <w:tabs>
          <w:tab w:val="left" w:pos="11199"/>
        </w:tabs>
        <w:spacing w:before="0" w:after="0" w:line="475" w:lineRule="exact"/>
        <w:ind w:left="567" w:firstLine="760"/>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D6B99" w:rsidRDefault="00702332" w:rsidP="00F7787E">
      <w:pPr>
        <w:pStyle w:val="23"/>
        <w:shd w:val="clear" w:color="auto" w:fill="auto"/>
        <w:tabs>
          <w:tab w:val="left" w:pos="11199"/>
        </w:tabs>
        <w:spacing w:before="0" w:after="0" w:line="475" w:lineRule="exact"/>
        <w:ind w:left="567" w:firstLine="760"/>
      </w:pPr>
      <w:r>
        <w:t>выполнять правила и демонстрировать технические действия в спортивных играх:</w:t>
      </w:r>
    </w:p>
    <w:p w:rsidR="001D6B99" w:rsidRDefault="00702332" w:rsidP="00F7787E">
      <w:pPr>
        <w:pStyle w:val="23"/>
        <w:shd w:val="clear" w:color="auto" w:fill="auto"/>
        <w:tabs>
          <w:tab w:val="left" w:pos="11199"/>
        </w:tabs>
        <w:spacing w:before="0" w:after="0" w:line="475" w:lineRule="exact"/>
        <w:ind w:left="567" w:firstLine="760"/>
      </w:pPr>
      <w: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1D6B99" w:rsidRDefault="00702332" w:rsidP="00F7787E">
      <w:pPr>
        <w:pStyle w:val="23"/>
        <w:shd w:val="clear" w:color="auto" w:fill="auto"/>
        <w:tabs>
          <w:tab w:val="left" w:pos="11199"/>
        </w:tabs>
        <w:spacing w:before="0" w:after="0" w:line="475" w:lineRule="exact"/>
        <w:ind w:left="567" w:firstLine="760"/>
      </w:pPr>
      <w: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1D6B99" w:rsidRDefault="00702332" w:rsidP="00F7787E">
      <w:pPr>
        <w:pStyle w:val="23"/>
        <w:shd w:val="clear" w:color="auto" w:fill="auto"/>
        <w:tabs>
          <w:tab w:val="left" w:pos="11199"/>
        </w:tabs>
        <w:spacing w:before="0" w:after="0" w:line="475" w:lineRule="exact"/>
        <w:ind w:left="567" w:firstLine="760"/>
      </w:pPr>
      <w: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1D6B99" w:rsidRDefault="00702332" w:rsidP="00F7787E">
      <w:pPr>
        <w:pStyle w:val="23"/>
        <w:shd w:val="clear" w:color="auto" w:fill="auto"/>
        <w:tabs>
          <w:tab w:val="left" w:pos="1997"/>
          <w:tab w:val="left" w:pos="11199"/>
        </w:tabs>
        <w:spacing w:before="0" w:after="0" w:line="475" w:lineRule="exact"/>
        <w:ind w:left="567" w:firstLine="760"/>
      </w:pPr>
      <w:r>
        <w:t>К концу обучения в 7 классе обучающийся научится:</w:t>
      </w:r>
    </w:p>
    <w:p w:rsidR="001D6B99" w:rsidRDefault="00702332" w:rsidP="00F7787E">
      <w:pPr>
        <w:pStyle w:val="23"/>
        <w:shd w:val="clear" w:color="auto" w:fill="auto"/>
        <w:tabs>
          <w:tab w:val="left" w:pos="11199"/>
        </w:tabs>
        <w:spacing w:before="0" w:after="0" w:line="475" w:lineRule="exact"/>
        <w:ind w:left="567" w:firstLine="760"/>
      </w:pPr>
      <w: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1D6B99" w:rsidRDefault="00702332" w:rsidP="00F7787E">
      <w:pPr>
        <w:pStyle w:val="23"/>
        <w:shd w:val="clear" w:color="auto" w:fill="auto"/>
        <w:tabs>
          <w:tab w:val="left" w:pos="11199"/>
        </w:tabs>
        <w:spacing w:before="0" w:after="0" w:line="475" w:lineRule="exact"/>
        <w:ind w:left="567" w:firstLine="760"/>
      </w:pPr>
      <w: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1D6B99" w:rsidRDefault="00702332" w:rsidP="00F7787E">
      <w:pPr>
        <w:pStyle w:val="23"/>
        <w:shd w:val="clear" w:color="auto" w:fill="auto"/>
        <w:tabs>
          <w:tab w:val="left" w:pos="11199"/>
        </w:tabs>
        <w:spacing w:before="0" w:after="0" w:line="475" w:lineRule="exact"/>
        <w:ind w:left="567" w:firstLine="760"/>
      </w:pPr>
      <w: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1D6B99" w:rsidRDefault="00702332" w:rsidP="00F7787E">
      <w:pPr>
        <w:pStyle w:val="23"/>
        <w:shd w:val="clear" w:color="auto" w:fill="auto"/>
        <w:tabs>
          <w:tab w:val="left" w:pos="11199"/>
        </w:tabs>
        <w:spacing w:before="0" w:after="0" w:line="475" w:lineRule="exact"/>
        <w:ind w:left="567" w:firstLine="760"/>
      </w:pPr>
      <w: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1D6B99" w:rsidRDefault="00702332" w:rsidP="00F7787E">
      <w:pPr>
        <w:pStyle w:val="23"/>
        <w:shd w:val="clear" w:color="auto" w:fill="auto"/>
        <w:tabs>
          <w:tab w:val="left" w:pos="11199"/>
        </w:tabs>
        <w:spacing w:before="0" w:after="0" w:line="475" w:lineRule="exact"/>
        <w:ind w:left="567" w:firstLine="760"/>
      </w:pPr>
      <w:r>
        <w:t xml:space="preserve">выполнять лазанье по канату в два приёма (юноши) и простейшие акробатические пирамиды </w:t>
      </w:r>
      <w:r>
        <w:lastRenderedPageBreak/>
        <w:t>в парах и тройках (девушки);</w:t>
      </w:r>
    </w:p>
    <w:p w:rsidR="001D6B99" w:rsidRDefault="00702332" w:rsidP="00F7787E">
      <w:pPr>
        <w:pStyle w:val="23"/>
        <w:shd w:val="clear" w:color="auto" w:fill="auto"/>
        <w:tabs>
          <w:tab w:val="left" w:pos="11199"/>
        </w:tabs>
        <w:spacing w:before="0" w:after="0" w:line="475" w:lineRule="exact"/>
        <w:ind w:left="567" w:firstLine="760"/>
      </w:pPr>
      <w: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1D6B99" w:rsidRDefault="00702332" w:rsidP="00F7787E">
      <w:pPr>
        <w:pStyle w:val="23"/>
        <w:shd w:val="clear" w:color="auto" w:fill="auto"/>
        <w:tabs>
          <w:tab w:val="left" w:pos="11199"/>
        </w:tabs>
        <w:spacing w:before="0" w:after="0" w:line="475" w:lineRule="exact"/>
        <w:ind w:left="567" w:firstLine="760"/>
      </w:pPr>
      <w:r>
        <w:t>выполнять стойку на голове с опорой на руки и включать её в акробатическую комбинацию из ранее освоенных упражнений (юноши);</w:t>
      </w:r>
    </w:p>
    <w:p w:rsidR="001D6B99" w:rsidRDefault="00702332" w:rsidP="00F7787E">
      <w:pPr>
        <w:pStyle w:val="23"/>
        <w:shd w:val="clear" w:color="auto" w:fill="auto"/>
        <w:tabs>
          <w:tab w:val="left" w:pos="11199"/>
        </w:tabs>
        <w:spacing w:before="0" w:after="0" w:line="475" w:lineRule="exact"/>
        <w:ind w:left="567" w:firstLine="760"/>
      </w:pPr>
      <w: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1D6B99" w:rsidRDefault="00702332" w:rsidP="00F7787E">
      <w:pPr>
        <w:pStyle w:val="23"/>
        <w:shd w:val="clear" w:color="auto" w:fill="auto"/>
        <w:tabs>
          <w:tab w:val="left" w:pos="11199"/>
        </w:tabs>
        <w:spacing w:before="0" w:after="0" w:line="475" w:lineRule="exact"/>
        <w:ind w:left="567" w:firstLine="760"/>
      </w:pPr>
      <w:r>
        <w:t>выполнять метание малого мяча на точность в неподвижную, качающуюся и катящуюся с разной скоростью мишень;</w:t>
      </w:r>
    </w:p>
    <w:p w:rsidR="001D6B99" w:rsidRDefault="00702332" w:rsidP="00F7787E">
      <w:pPr>
        <w:pStyle w:val="23"/>
        <w:shd w:val="clear" w:color="auto" w:fill="auto"/>
        <w:tabs>
          <w:tab w:val="left" w:pos="11199"/>
        </w:tabs>
        <w:spacing w:before="0" w:after="0" w:line="475" w:lineRule="exact"/>
        <w:ind w:left="567" w:firstLine="760"/>
      </w:pPr>
      <w: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1D6B99" w:rsidRDefault="00702332" w:rsidP="00F7787E">
      <w:pPr>
        <w:pStyle w:val="23"/>
        <w:shd w:val="clear" w:color="auto" w:fill="auto"/>
        <w:tabs>
          <w:tab w:val="left" w:pos="11199"/>
        </w:tabs>
        <w:spacing w:before="0" w:after="0" w:line="475" w:lineRule="exact"/>
        <w:ind w:left="567" w:firstLine="760"/>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D6B99" w:rsidRDefault="00702332" w:rsidP="00F7787E">
      <w:pPr>
        <w:pStyle w:val="23"/>
        <w:shd w:val="clear" w:color="auto" w:fill="auto"/>
        <w:tabs>
          <w:tab w:val="left" w:pos="11199"/>
        </w:tabs>
        <w:spacing w:before="0" w:after="0" w:line="475" w:lineRule="exact"/>
        <w:ind w:left="567" w:firstLine="760"/>
        <w:jc w:val="left"/>
      </w:pPr>
      <w:r>
        <w:t>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1D6B99" w:rsidRDefault="00702332" w:rsidP="00F7787E">
      <w:pPr>
        <w:pStyle w:val="23"/>
        <w:shd w:val="clear" w:color="auto" w:fill="auto"/>
        <w:tabs>
          <w:tab w:val="left" w:pos="11199"/>
        </w:tabs>
        <w:spacing w:before="0" w:after="0" w:line="475" w:lineRule="exact"/>
        <w:ind w:left="567" w:firstLine="760"/>
      </w:pPr>
      <w: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1D6B99" w:rsidRDefault="00702332" w:rsidP="00F7787E">
      <w:pPr>
        <w:pStyle w:val="23"/>
        <w:shd w:val="clear" w:color="auto" w:fill="auto"/>
        <w:tabs>
          <w:tab w:val="left" w:pos="11199"/>
        </w:tabs>
        <w:spacing w:before="0" w:after="0" w:line="475" w:lineRule="exact"/>
        <w:ind w:left="567" w:firstLine="760"/>
      </w:pPr>
      <w: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1D6B99" w:rsidRDefault="00702332" w:rsidP="00F7787E">
      <w:pPr>
        <w:pStyle w:val="23"/>
        <w:shd w:val="clear" w:color="auto" w:fill="auto"/>
        <w:tabs>
          <w:tab w:val="left" w:pos="1945"/>
          <w:tab w:val="left" w:pos="11199"/>
        </w:tabs>
        <w:spacing w:before="0" w:after="0" w:line="475" w:lineRule="exact"/>
        <w:ind w:left="567" w:firstLine="760"/>
        <w:jc w:val="left"/>
      </w:pPr>
      <w:r>
        <w:t>К концу обучения в 8 классе обучающийся научится: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1D6B99" w:rsidRDefault="00702332" w:rsidP="00F7787E">
      <w:pPr>
        <w:pStyle w:val="23"/>
        <w:shd w:val="clear" w:color="auto" w:fill="auto"/>
        <w:tabs>
          <w:tab w:val="left" w:pos="11199"/>
        </w:tabs>
        <w:spacing w:before="0" w:after="0" w:line="475" w:lineRule="exact"/>
        <w:ind w:left="567" w:firstLine="760"/>
      </w:pPr>
      <w: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 xml:space="preserve">проводить занятия оздоровительной гимнастикой по коррекции индивидуальной формы </w:t>
      </w:r>
      <w:r>
        <w:lastRenderedPageBreak/>
        <w:t>осанки и избыточной массы тела;</w:t>
      </w:r>
    </w:p>
    <w:p w:rsidR="001D6B99" w:rsidRDefault="00702332" w:rsidP="00F7787E">
      <w:pPr>
        <w:pStyle w:val="23"/>
        <w:shd w:val="clear" w:color="auto" w:fill="auto"/>
        <w:tabs>
          <w:tab w:val="left" w:pos="11199"/>
        </w:tabs>
        <w:spacing w:before="0" w:after="0" w:line="475" w:lineRule="exact"/>
        <w:ind w:left="567" w:firstLine="760"/>
      </w:pPr>
      <w: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1D6B99" w:rsidRDefault="00702332" w:rsidP="00F7787E">
      <w:pPr>
        <w:pStyle w:val="23"/>
        <w:shd w:val="clear" w:color="auto" w:fill="auto"/>
        <w:tabs>
          <w:tab w:val="left" w:pos="11199"/>
        </w:tabs>
        <w:spacing w:before="0" w:after="0" w:line="475" w:lineRule="exact"/>
        <w:ind w:left="567" w:firstLine="760"/>
      </w:pPr>
      <w: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1D6B99" w:rsidRDefault="00702332" w:rsidP="00F7787E">
      <w:pPr>
        <w:pStyle w:val="23"/>
        <w:shd w:val="clear" w:color="auto" w:fill="auto"/>
        <w:tabs>
          <w:tab w:val="left" w:pos="11199"/>
        </w:tabs>
        <w:spacing w:before="0" w:after="0" w:line="475" w:lineRule="exact"/>
        <w:ind w:left="567" w:firstLine="760"/>
      </w:pPr>
      <w: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w:t>
      </w:r>
    </w:p>
    <w:p w:rsidR="001D6B99" w:rsidRDefault="00702332" w:rsidP="00F7787E">
      <w:pPr>
        <w:pStyle w:val="23"/>
        <w:shd w:val="clear" w:color="auto" w:fill="auto"/>
        <w:tabs>
          <w:tab w:val="left" w:pos="11199"/>
        </w:tabs>
        <w:spacing w:before="0" w:after="0" w:line="475" w:lineRule="exact"/>
        <w:ind w:left="567"/>
        <w:jc w:val="left"/>
      </w:pPr>
      <w:r>
        <w:t>и причины их появления, находить способы устранения (юноши);</w:t>
      </w:r>
    </w:p>
    <w:p w:rsidR="001D6B99" w:rsidRDefault="00702332" w:rsidP="00F7787E">
      <w:pPr>
        <w:pStyle w:val="23"/>
        <w:shd w:val="clear" w:color="auto" w:fill="auto"/>
        <w:tabs>
          <w:tab w:val="left" w:pos="11199"/>
        </w:tabs>
        <w:spacing w:before="0" w:after="0" w:line="475" w:lineRule="exact"/>
        <w:ind w:left="567" w:firstLine="760"/>
      </w:pPr>
      <w: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1D6B99" w:rsidRDefault="00702332" w:rsidP="00F7787E">
      <w:pPr>
        <w:pStyle w:val="23"/>
        <w:shd w:val="clear" w:color="auto" w:fill="auto"/>
        <w:tabs>
          <w:tab w:val="left" w:pos="11199"/>
        </w:tabs>
        <w:spacing w:before="0" w:after="0" w:line="475" w:lineRule="exact"/>
        <w:ind w:left="567" w:firstLine="760"/>
      </w:pPr>
      <w: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1D6B99" w:rsidRDefault="00702332" w:rsidP="00F7787E">
      <w:pPr>
        <w:pStyle w:val="23"/>
        <w:shd w:val="clear" w:color="auto" w:fill="auto"/>
        <w:tabs>
          <w:tab w:val="left" w:pos="11199"/>
        </w:tabs>
        <w:spacing w:before="0" w:after="0" w:line="475" w:lineRule="exact"/>
        <w:ind w:left="567" w:firstLine="760"/>
      </w:pPr>
      <w: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1D6B99" w:rsidRDefault="00702332" w:rsidP="00F7787E">
      <w:pPr>
        <w:pStyle w:val="23"/>
        <w:shd w:val="clear" w:color="auto" w:fill="auto"/>
        <w:tabs>
          <w:tab w:val="left" w:pos="11199"/>
        </w:tabs>
        <w:spacing w:before="0" w:after="0" w:line="475" w:lineRule="exact"/>
        <w:ind w:left="567" w:firstLine="760"/>
      </w:pPr>
      <w:r>
        <w:t>соблюдать правила безопасности в бассейне при выполнении плавательных упражнений;</w:t>
      </w:r>
    </w:p>
    <w:p w:rsidR="001D6B99" w:rsidRDefault="00702332" w:rsidP="00F7787E">
      <w:pPr>
        <w:pStyle w:val="23"/>
        <w:shd w:val="clear" w:color="auto" w:fill="auto"/>
        <w:tabs>
          <w:tab w:val="left" w:pos="11199"/>
        </w:tabs>
        <w:spacing w:before="0" w:after="0" w:line="475" w:lineRule="exact"/>
        <w:ind w:left="567" w:firstLine="760"/>
      </w:pPr>
      <w:r>
        <w:t>выполнять прыжки в воду со стартовой тумбы;</w:t>
      </w:r>
    </w:p>
    <w:p w:rsidR="001D6B99" w:rsidRDefault="00702332" w:rsidP="00F7787E">
      <w:pPr>
        <w:pStyle w:val="23"/>
        <w:shd w:val="clear" w:color="auto" w:fill="auto"/>
        <w:tabs>
          <w:tab w:val="left" w:pos="11199"/>
        </w:tabs>
        <w:spacing w:before="0" w:after="0" w:line="475" w:lineRule="exact"/>
        <w:ind w:left="567" w:firstLine="760"/>
      </w:pPr>
      <w:r>
        <w:t>выполнять технические элементы плавания кролем на груди в согласовании с дыханием;</w:t>
      </w:r>
    </w:p>
    <w:p w:rsidR="001D6B99" w:rsidRDefault="00702332" w:rsidP="00F7787E">
      <w:pPr>
        <w:pStyle w:val="23"/>
        <w:shd w:val="clear" w:color="auto" w:fill="auto"/>
        <w:tabs>
          <w:tab w:val="left" w:pos="11199"/>
        </w:tabs>
        <w:spacing w:before="0" w:after="0" w:line="475" w:lineRule="exact"/>
        <w:ind w:left="567" w:firstLine="760"/>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D6B99" w:rsidRDefault="00702332" w:rsidP="00F7787E">
      <w:pPr>
        <w:pStyle w:val="23"/>
        <w:shd w:val="clear" w:color="auto" w:fill="auto"/>
        <w:tabs>
          <w:tab w:val="left" w:pos="11199"/>
        </w:tabs>
        <w:spacing w:before="0" w:after="0" w:line="475" w:lineRule="exact"/>
        <w:ind w:left="567" w:firstLine="760"/>
        <w:jc w:val="left"/>
      </w:pPr>
      <w:r>
        <w:t>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1D6B99" w:rsidRDefault="00702332" w:rsidP="00F7787E">
      <w:pPr>
        <w:pStyle w:val="23"/>
        <w:shd w:val="clear" w:color="auto" w:fill="auto"/>
        <w:tabs>
          <w:tab w:val="left" w:pos="11199"/>
        </w:tabs>
        <w:spacing w:before="0" w:after="0" w:line="475" w:lineRule="exact"/>
        <w:ind w:left="567" w:firstLine="760"/>
      </w:pPr>
      <w: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1D6B99" w:rsidRDefault="00702332" w:rsidP="00F7787E">
      <w:pPr>
        <w:pStyle w:val="23"/>
        <w:shd w:val="clear" w:color="auto" w:fill="auto"/>
        <w:tabs>
          <w:tab w:val="left" w:pos="11199"/>
        </w:tabs>
        <w:spacing w:before="0" w:after="0" w:line="475" w:lineRule="exact"/>
        <w:ind w:left="567" w:firstLine="760"/>
      </w:pPr>
      <w:r>
        <w:t xml:space="preserve">футбол (удары по неподвижному, катящемуся и летящему мячу с разбега внутренней и </w:t>
      </w:r>
      <w:r>
        <w:lastRenderedPageBreak/>
        <w:t>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1D6B99" w:rsidRDefault="00702332" w:rsidP="00F7787E">
      <w:pPr>
        <w:pStyle w:val="23"/>
        <w:shd w:val="clear" w:color="auto" w:fill="auto"/>
        <w:tabs>
          <w:tab w:val="left" w:pos="1960"/>
          <w:tab w:val="left" w:pos="11199"/>
        </w:tabs>
        <w:spacing w:before="0" w:after="0" w:line="475" w:lineRule="exact"/>
        <w:ind w:left="567" w:firstLine="760"/>
        <w:jc w:val="left"/>
      </w:pPr>
      <w:r>
        <w:t>К концу обучения в 9 классе обучающийся научится: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1D6B99" w:rsidRDefault="00702332" w:rsidP="00F7787E">
      <w:pPr>
        <w:pStyle w:val="23"/>
        <w:shd w:val="clear" w:color="auto" w:fill="auto"/>
        <w:tabs>
          <w:tab w:val="left" w:pos="11199"/>
        </w:tabs>
        <w:spacing w:before="0" w:after="0" w:line="475" w:lineRule="exact"/>
        <w:ind w:left="567" w:firstLine="760"/>
      </w:pPr>
      <w: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1D6B99" w:rsidRDefault="00702332" w:rsidP="00F7787E">
      <w:pPr>
        <w:pStyle w:val="23"/>
        <w:shd w:val="clear" w:color="auto" w:fill="auto"/>
        <w:tabs>
          <w:tab w:val="left" w:pos="11199"/>
        </w:tabs>
        <w:spacing w:before="0" w:after="0" w:line="475" w:lineRule="exact"/>
        <w:ind w:left="567" w:firstLine="760"/>
      </w:pPr>
      <w: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1D6B99" w:rsidRDefault="00702332" w:rsidP="00F7787E">
      <w:pPr>
        <w:pStyle w:val="23"/>
        <w:shd w:val="clear" w:color="auto" w:fill="auto"/>
        <w:tabs>
          <w:tab w:val="left" w:pos="11199"/>
        </w:tabs>
        <w:spacing w:before="0" w:after="0" w:line="475" w:lineRule="exact"/>
        <w:ind w:left="567" w:firstLine="760"/>
      </w:pPr>
      <w: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1D6B99" w:rsidRDefault="00702332" w:rsidP="00F7787E">
      <w:pPr>
        <w:pStyle w:val="23"/>
        <w:shd w:val="clear" w:color="auto" w:fill="auto"/>
        <w:tabs>
          <w:tab w:val="left" w:pos="11199"/>
        </w:tabs>
        <w:spacing w:before="0" w:after="0" w:line="475" w:lineRule="exact"/>
        <w:ind w:left="567" w:firstLine="760"/>
      </w:pPr>
      <w: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1D6B99" w:rsidRDefault="00702332" w:rsidP="00F7787E">
      <w:pPr>
        <w:pStyle w:val="23"/>
        <w:shd w:val="clear" w:color="auto" w:fill="auto"/>
        <w:tabs>
          <w:tab w:val="left" w:pos="11199"/>
        </w:tabs>
        <w:spacing w:before="0" w:after="0" w:line="475" w:lineRule="exact"/>
        <w:ind w:left="567" w:firstLine="760"/>
      </w:pPr>
      <w: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1D6B99" w:rsidRDefault="00B84313" w:rsidP="00F7787E">
      <w:pPr>
        <w:pStyle w:val="23"/>
        <w:shd w:val="clear" w:color="auto" w:fill="auto"/>
        <w:tabs>
          <w:tab w:val="left" w:pos="4551"/>
          <w:tab w:val="left" w:pos="11199"/>
        </w:tabs>
        <w:spacing w:before="0" w:after="0" w:line="475" w:lineRule="exact"/>
        <w:ind w:left="567" w:firstLine="760"/>
      </w:pPr>
      <w:r>
        <w:t xml:space="preserve">составлять и выполнять </w:t>
      </w:r>
      <w:r w:rsidR="00702332">
        <w:t>комплексы упражнений из разученных</w:t>
      </w:r>
      <w:r>
        <w:t xml:space="preserve"> акробатических упражнений с </w:t>
      </w:r>
      <w:r w:rsidR="00702332">
        <w:t>повышенными требованиями к технике</w:t>
      </w:r>
      <w:r>
        <w:t xml:space="preserve"> </w:t>
      </w:r>
      <w:r w:rsidR="00702332">
        <w:t>их выполнения (юноши);</w:t>
      </w:r>
    </w:p>
    <w:p w:rsidR="001D6B99" w:rsidRDefault="00702332" w:rsidP="00F7787E">
      <w:pPr>
        <w:pStyle w:val="23"/>
        <w:shd w:val="clear" w:color="auto" w:fill="auto"/>
        <w:tabs>
          <w:tab w:val="left" w:pos="11199"/>
        </w:tabs>
        <w:spacing w:before="0" w:after="0" w:line="475" w:lineRule="exact"/>
        <w:ind w:left="567" w:firstLine="760"/>
      </w:pPr>
      <w: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1D6B99" w:rsidRDefault="00702332" w:rsidP="00F7787E">
      <w:pPr>
        <w:pStyle w:val="23"/>
        <w:shd w:val="clear" w:color="auto" w:fill="auto"/>
        <w:tabs>
          <w:tab w:val="left" w:pos="11199"/>
        </w:tabs>
        <w:spacing w:before="0" w:after="0" w:line="475" w:lineRule="exact"/>
        <w:ind w:left="567" w:firstLine="760"/>
      </w:pPr>
      <w:r>
        <w:t>составлять и выполнять композицию упражнений черлидинга с построением пирамид, элементами степ-аэробики и акробатики (девушки);</w:t>
      </w:r>
    </w:p>
    <w:p w:rsidR="001D6B99" w:rsidRDefault="00702332" w:rsidP="00F7787E">
      <w:pPr>
        <w:pStyle w:val="23"/>
        <w:shd w:val="clear" w:color="auto" w:fill="auto"/>
        <w:tabs>
          <w:tab w:val="left" w:pos="11199"/>
        </w:tabs>
        <w:spacing w:before="0" w:after="0" w:line="475" w:lineRule="exact"/>
        <w:ind w:left="567" w:firstLine="760"/>
      </w:pPr>
      <w: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1D6B99" w:rsidRDefault="00702332" w:rsidP="00F7787E">
      <w:pPr>
        <w:pStyle w:val="23"/>
        <w:shd w:val="clear" w:color="auto" w:fill="auto"/>
        <w:tabs>
          <w:tab w:val="left" w:pos="11199"/>
        </w:tabs>
        <w:spacing w:before="0" w:after="0" w:line="475" w:lineRule="exact"/>
        <w:ind w:left="567" w:firstLine="760"/>
      </w:pPr>
      <w:r>
        <w:t xml:space="preserve">совершенствовать технику беговых и прыжковых упражнений в процессе самостоятельных </w:t>
      </w:r>
      <w:r>
        <w:lastRenderedPageBreak/>
        <w:t>занятий технической подготовкой к выполнению нормативных требований комплекса ГТО;</w:t>
      </w:r>
    </w:p>
    <w:p w:rsidR="001D6B99" w:rsidRDefault="00702332" w:rsidP="00F7787E">
      <w:pPr>
        <w:pStyle w:val="23"/>
        <w:shd w:val="clear" w:color="auto" w:fill="auto"/>
        <w:tabs>
          <w:tab w:val="left" w:pos="11199"/>
        </w:tabs>
        <w:spacing w:before="0" w:after="0" w:line="475" w:lineRule="exact"/>
        <w:ind w:left="567" w:firstLine="760"/>
      </w:pPr>
      <w: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1D6B99" w:rsidRDefault="00702332" w:rsidP="00F7787E">
      <w:pPr>
        <w:pStyle w:val="23"/>
        <w:shd w:val="clear" w:color="auto" w:fill="auto"/>
        <w:tabs>
          <w:tab w:val="left" w:pos="11199"/>
        </w:tabs>
        <w:spacing w:before="0" w:after="0" w:line="475" w:lineRule="exact"/>
        <w:ind w:left="567" w:firstLine="760"/>
      </w:pPr>
      <w:r>
        <w:t>соблюдать правила безопасности в бассейне при выполнении плавательных упражнений;</w:t>
      </w:r>
    </w:p>
    <w:p w:rsidR="001D6B99" w:rsidRDefault="00702332" w:rsidP="00F7787E">
      <w:pPr>
        <w:pStyle w:val="23"/>
        <w:shd w:val="clear" w:color="auto" w:fill="auto"/>
        <w:tabs>
          <w:tab w:val="left" w:pos="11199"/>
        </w:tabs>
        <w:spacing w:before="0" w:after="0" w:line="475" w:lineRule="exact"/>
        <w:ind w:left="567" w:firstLine="760"/>
      </w:pPr>
      <w:r>
        <w:t>выполнять повороты кувырком, маятником;</w:t>
      </w:r>
    </w:p>
    <w:p w:rsidR="001D6B99" w:rsidRDefault="00702332" w:rsidP="00F7787E">
      <w:pPr>
        <w:pStyle w:val="23"/>
        <w:shd w:val="clear" w:color="auto" w:fill="auto"/>
        <w:tabs>
          <w:tab w:val="left" w:pos="11199"/>
        </w:tabs>
        <w:spacing w:before="0" w:after="0" w:line="475" w:lineRule="exact"/>
        <w:ind w:left="567" w:firstLine="760"/>
      </w:pPr>
      <w:r>
        <w:t>выполнять технические элементы брассом в согласовании с дыханием;</w:t>
      </w:r>
    </w:p>
    <w:p w:rsidR="001D6B99" w:rsidRDefault="00702332" w:rsidP="00F7787E">
      <w:pPr>
        <w:pStyle w:val="23"/>
        <w:shd w:val="clear" w:color="auto" w:fill="auto"/>
        <w:tabs>
          <w:tab w:val="left" w:pos="11199"/>
        </w:tabs>
        <w:spacing w:before="0" w:after="0" w:line="475" w:lineRule="exact"/>
        <w:ind w:left="567" w:firstLine="760"/>
      </w:pPr>
      <w: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1D6B99" w:rsidRDefault="00702332" w:rsidP="00F7787E">
      <w:pPr>
        <w:pStyle w:val="23"/>
        <w:shd w:val="clear" w:color="auto" w:fill="auto"/>
        <w:tabs>
          <w:tab w:val="left" w:pos="11199"/>
        </w:tabs>
        <w:spacing w:before="0" w:after="0" w:line="475" w:lineRule="exact"/>
        <w:ind w:left="567" w:firstLine="760"/>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D6B99" w:rsidRDefault="00702332" w:rsidP="00F7787E">
      <w:pPr>
        <w:pStyle w:val="23"/>
        <w:shd w:val="clear" w:color="auto" w:fill="auto"/>
        <w:tabs>
          <w:tab w:val="left" w:pos="1709"/>
          <w:tab w:val="left" w:pos="11199"/>
        </w:tabs>
        <w:spacing w:before="0" w:after="0" w:line="475" w:lineRule="exact"/>
        <w:ind w:left="567" w:firstLine="709"/>
      </w:pPr>
      <w:r>
        <w:t>Физическая культура. Модули по видам спорта.</w:t>
      </w:r>
    </w:p>
    <w:p w:rsidR="001D6B99" w:rsidRDefault="00702332" w:rsidP="00F7787E">
      <w:pPr>
        <w:pStyle w:val="23"/>
        <w:shd w:val="clear" w:color="auto" w:fill="auto"/>
        <w:tabs>
          <w:tab w:val="left" w:pos="1920"/>
          <w:tab w:val="left" w:pos="11199"/>
        </w:tabs>
        <w:spacing w:before="0" w:after="0" w:line="475" w:lineRule="exact"/>
        <w:ind w:left="567" w:firstLine="760"/>
      </w:pPr>
      <w:r>
        <w:t>Модуль «Самбо».</w:t>
      </w:r>
    </w:p>
    <w:p w:rsidR="001D6B99" w:rsidRDefault="00702332" w:rsidP="00F7787E">
      <w:pPr>
        <w:pStyle w:val="23"/>
        <w:shd w:val="clear" w:color="auto" w:fill="auto"/>
        <w:tabs>
          <w:tab w:val="left" w:pos="2126"/>
          <w:tab w:val="left" w:pos="11199"/>
        </w:tabs>
        <w:spacing w:before="0" w:after="0" w:line="475" w:lineRule="exact"/>
        <w:ind w:left="567" w:firstLine="760"/>
      </w:pPr>
      <w:r>
        <w:t>Пояснительная записка модуля «Самбо».</w:t>
      </w:r>
    </w:p>
    <w:p w:rsidR="001D6B99" w:rsidRDefault="00702332" w:rsidP="00F7787E">
      <w:pPr>
        <w:pStyle w:val="23"/>
        <w:shd w:val="clear" w:color="auto" w:fill="auto"/>
        <w:tabs>
          <w:tab w:val="left" w:pos="11199"/>
        </w:tabs>
        <w:spacing w:before="0" w:after="0" w:line="475" w:lineRule="exact"/>
        <w:ind w:left="567" w:firstLine="760"/>
      </w:pPr>
      <w:r>
        <w:t>Модуль «Самбо» (далее - модуль по самбо, самбо)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75" w:lineRule="exact"/>
        <w:ind w:left="567" w:firstLine="760"/>
      </w:pPr>
      <w:r>
        <w:t>Самбо является составной частью национальной культуры России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обучающихся. Самбо обладает воспитательным эффектом, который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способствует патриотическому и духовному развитию обучающихся.</w:t>
      </w:r>
    </w:p>
    <w:p w:rsidR="001D6B99" w:rsidRDefault="00702332" w:rsidP="00F7787E">
      <w:pPr>
        <w:pStyle w:val="23"/>
        <w:shd w:val="clear" w:color="auto" w:fill="auto"/>
        <w:tabs>
          <w:tab w:val="left" w:pos="11199"/>
        </w:tabs>
        <w:spacing w:before="0" w:after="0" w:line="475" w:lineRule="exact"/>
        <w:ind w:left="567" w:firstLine="760"/>
      </w:pPr>
      <w: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rsidR="001D6B99" w:rsidRDefault="00702332" w:rsidP="00F7787E">
      <w:pPr>
        <w:pStyle w:val="23"/>
        <w:shd w:val="clear" w:color="auto" w:fill="auto"/>
        <w:tabs>
          <w:tab w:val="left" w:pos="11199"/>
        </w:tabs>
        <w:spacing w:before="0" w:after="0" w:line="475" w:lineRule="exact"/>
        <w:ind w:left="567" w:firstLine="760"/>
      </w:pPr>
      <w:r>
        <w:t xml:space="preserve">При реализации модуля по самбо владение различными техниками самбо обеспечивает у обучающихся воспитание физических качеств и содействует развитию личностных качеств </w:t>
      </w:r>
      <w:r>
        <w:lastRenderedPageBreak/>
        <w:t>обучающихся, обеспечивает всестороннее физическое развитие, возможность сохранения здоровья,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и профилактики травматизма.</w:t>
      </w:r>
    </w:p>
    <w:p w:rsidR="001D6B99" w:rsidRDefault="00702332" w:rsidP="00F7787E">
      <w:pPr>
        <w:pStyle w:val="23"/>
        <w:shd w:val="clear" w:color="auto" w:fill="auto"/>
        <w:tabs>
          <w:tab w:val="left" w:pos="2084"/>
          <w:tab w:val="left" w:pos="11199"/>
        </w:tabs>
        <w:spacing w:before="0" w:after="0" w:line="475" w:lineRule="exact"/>
        <w:ind w:left="567" w:firstLine="760"/>
      </w:pPr>
      <w:r>
        <w:t>Целью изучения модуля по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1D6B99" w:rsidRDefault="00702332" w:rsidP="00F7787E">
      <w:pPr>
        <w:pStyle w:val="23"/>
        <w:shd w:val="clear" w:color="auto" w:fill="auto"/>
        <w:tabs>
          <w:tab w:val="left" w:pos="2105"/>
          <w:tab w:val="left" w:pos="11199"/>
        </w:tabs>
        <w:spacing w:before="0" w:after="0" w:line="475" w:lineRule="exact"/>
        <w:ind w:left="567" w:firstLine="760"/>
      </w:pPr>
      <w:r>
        <w:t>Задачами изучения модуля по самбо являются:</w:t>
      </w:r>
    </w:p>
    <w:p w:rsidR="001D6B99" w:rsidRDefault="00702332" w:rsidP="00F7787E">
      <w:pPr>
        <w:pStyle w:val="23"/>
        <w:shd w:val="clear" w:color="auto" w:fill="auto"/>
        <w:tabs>
          <w:tab w:val="left" w:pos="11199"/>
        </w:tabs>
        <w:spacing w:before="0" w:after="0" w:line="475" w:lineRule="exact"/>
        <w:ind w:left="567" w:firstLine="760"/>
      </w:pPr>
      <w:r>
        <w:t>всестороннее гармоничное развитие обучающихся, увеличение объёма их двигательной активности;</w:t>
      </w:r>
    </w:p>
    <w:p w:rsidR="001D6B99" w:rsidRDefault="00702332" w:rsidP="00F7787E">
      <w:pPr>
        <w:pStyle w:val="23"/>
        <w:shd w:val="clear" w:color="auto" w:fill="auto"/>
        <w:tabs>
          <w:tab w:val="left" w:pos="11199"/>
        </w:tabs>
        <w:spacing w:before="0" w:after="0" w:line="475" w:lineRule="exact"/>
        <w:ind w:left="567"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1D6B99" w:rsidRDefault="00702332" w:rsidP="00F7787E">
      <w:pPr>
        <w:pStyle w:val="23"/>
        <w:shd w:val="clear" w:color="auto" w:fill="auto"/>
        <w:tabs>
          <w:tab w:val="left" w:pos="11199"/>
        </w:tabs>
        <w:spacing w:before="0" w:after="0" w:line="475" w:lineRule="exact"/>
        <w:ind w:left="567" w:firstLine="760"/>
      </w:pPr>
      <w:r>
        <w:t>формирование жизненно важных навыков самостраховки и самозащиты, а также умения применять его в различных условиях;</w:t>
      </w:r>
    </w:p>
    <w:p w:rsidR="001D6B99" w:rsidRDefault="00702332" w:rsidP="00F7787E">
      <w:pPr>
        <w:pStyle w:val="23"/>
        <w:shd w:val="clear" w:color="auto" w:fill="auto"/>
        <w:tabs>
          <w:tab w:val="left" w:pos="11199"/>
        </w:tabs>
        <w:spacing w:before="0" w:after="240" w:line="475" w:lineRule="exact"/>
        <w:ind w:left="567" w:firstLine="760"/>
      </w:pPr>
      <w: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75" w:lineRule="exact"/>
        <w:ind w:left="567" w:firstLine="760"/>
      </w:pPr>
      <w: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rsidR="001D6B99" w:rsidRDefault="00702332" w:rsidP="00F7787E">
      <w:pPr>
        <w:pStyle w:val="23"/>
        <w:shd w:val="clear" w:color="auto" w:fill="auto"/>
        <w:tabs>
          <w:tab w:val="left" w:pos="11199"/>
        </w:tabs>
        <w:spacing w:before="0" w:after="0" w:line="475" w:lineRule="exact"/>
        <w:ind w:left="567" w:firstLine="760"/>
      </w:pPr>
      <w:r>
        <w:t>формирование культуры движений, обогащение двигательного опыта средствами самбо с общеразвивающей и корригирующей направленностью;</w:t>
      </w:r>
    </w:p>
    <w:p w:rsidR="001D6B99" w:rsidRDefault="00702332" w:rsidP="00F7787E">
      <w:pPr>
        <w:pStyle w:val="23"/>
        <w:shd w:val="clear" w:color="auto" w:fill="auto"/>
        <w:tabs>
          <w:tab w:val="left" w:pos="11199"/>
        </w:tabs>
        <w:spacing w:before="0" w:after="0" w:line="475" w:lineRule="exact"/>
        <w:ind w:left="567" w:firstLine="760"/>
      </w:pPr>
      <w:r>
        <w:t>воспитание общей культуры развития личности обучающегося средствами самбо, в том числе для самореализации и самоопределения;</w:t>
      </w:r>
    </w:p>
    <w:p w:rsidR="001D6B99" w:rsidRDefault="00702332" w:rsidP="00F7787E">
      <w:pPr>
        <w:pStyle w:val="23"/>
        <w:shd w:val="clear" w:color="auto" w:fill="auto"/>
        <w:tabs>
          <w:tab w:val="left" w:pos="11199"/>
        </w:tabs>
        <w:spacing w:before="0" w:after="0" w:line="475" w:lineRule="exact"/>
        <w:ind w:left="567" w:firstLine="760"/>
      </w:pPr>
      <w:r>
        <w:t>развитие положительной мотивации и устойчивого учебно- познавательного интереса к физической культуре;</w:t>
      </w:r>
    </w:p>
    <w:p w:rsidR="001D6B99" w:rsidRDefault="00702332" w:rsidP="00F7787E">
      <w:pPr>
        <w:pStyle w:val="23"/>
        <w:shd w:val="clear" w:color="auto" w:fill="auto"/>
        <w:tabs>
          <w:tab w:val="left" w:pos="11199"/>
        </w:tabs>
        <w:spacing w:before="0" w:after="0" w:line="475" w:lineRule="exact"/>
        <w:ind w:left="567" w:firstLine="760"/>
      </w:pPr>
      <w:r>
        <w:t>удовлетворение индивидуальных потребностей, обучающихся в занятиях физической культурой и спортом средствами самбо;</w:t>
      </w:r>
    </w:p>
    <w:p w:rsidR="001D6B99" w:rsidRDefault="00702332" w:rsidP="00F7787E">
      <w:pPr>
        <w:pStyle w:val="23"/>
        <w:shd w:val="clear" w:color="auto" w:fill="auto"/>
        <w:tabs>
          <w:tab w:val="left" w:pos="2809"/>
          <w:tab w:val="left" w:pos="4695"/>
          <w:tab w:val="left" w:pos="5468"/>
          <w:tab w:val="left" w:pos="6736"/>
          <w:tab w:val="left" w:pos="8694"/>
          <w:tab w:val="left" w:pos="11199"/>
        </w:tabs>
        <w:spacing w:before="0" w:after="0" w:line="475" w:lineRule="exact"/>
        <w:ind w:left="567" w:firstLine="760"/>
      </w:pPr>
      <w:r>
        <w:t>популяризация</w:t>
      </w:r>
      <w:r>
        <w:tab/>
        <w:t>самбо, как</w:t>
      </w:r>
      <w:r>
        <w:tab/>
        <w:t>вид</w:t>
      </w:r>
      <w:r>
        <w:tab/>
        <w:t>спорта</w:t>
      </w:r>
      <w:r>
        <w:tab/>
        <w:t>и системы</w:t>
      </w:r>
      <w:r>
        <w:tab/>
        <w:t>самозащиты</w:t>
      </w:r>
    </w:p>
    <w:p w:rsidR="001D6B99" w:rsidRDefault="00702332" w:rsidP="00F7787E">
      <w:pPr>
        <w:pStyle w:val="23"/>
        <w:shd w:val="clear" w:color="auto" w:fill="auto"/>
        <w:tabs>
          <w:tab w:val="left" w:pos="11199"/>
        </w:tabs>
        <w:spacing w:before="0" w:after="0" w:line="475" w:lineRule="exact"/>
        <w:ind w:left="567"/>
      </w:pPr>
      <w:r>
        <w:lastRenderedPageBreak/>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1D6B99" w:rsidRDefault="00702332" w:rsidP="00F7787E">
      <w:pPr>
        <w:pStyle w:val="23"/>
        <w:shd w:val="clear" w:color="auto" w:fill="auto"/>
        <w:tabs>
          <w:tab w:val="left" w:pos="11199"/>
        </w:tabs>
        <w:spacing w:before="0" w:after="0" w:line="475" w:lineRule="exact"/>
        <w:ind w:left="567" w:firstLine="760"/>
      </w:pPr>
      <w:r>
        <w:t>выявление, развитие и поддержка одарённых детей в области спорта.</w:t>
      </w:r>
    </w:p>
    <w:p w:rsidR="001D6B99" w:rsidRDefault="00702332" w:rsidP="00F7787E">
      <w:pPr>
        <w:pStyle w:val="23"/>
        <w:shd w:val="clear" w:color="auto" w:fill="auto"/>
        <w:tabs>
          <w:tab w:val="left" w:pos="2161"/>
          <w:tab w:val="left" w:pos="11199"/>
        </w:tabs>
        <w:spacing w:before="0" w:after="0" w:line="475" w:lineRule="exact"/>
        <w:ind w:left="567" w:firstLine="760"/>
      </w:pPr>
      <w:r>
        <w:t>Место и роль модуля по самбо.</w:t>
      </w:r>
    </w:p>
    <w:p w:rsidR="001D6B99" w:rsidRDefault="00702332" w:rsidP="00F7787E">
      <w:pPr>
        <w:pStyle w:val="23"/>
        <w:shd w:val="clear" w:color="auto" w:fill="auto"/>
        <w:tabs>
          <w:tab w:val="left" w:pos="11199"/>
        </w:tabs>
        <w:spacing w:before="0" w:after="0" w:line="475" w:lineRule="exact"/>
        <w:ind w:left="567" w:firstLine="760"/>
      </w:pPr>
      <w:r>
        <w:t>Модуль по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2809"/>
          <w:tab w:val="left" w:pos="4695"/>
          <w:tab w:val="left" w:pos="5391"/>
          <w:tab w:val="left" w:pos="11199"/>
        </w:tabs>
        <w:spacing w:before="0" w:after="0" w:line="475" w:lineRule="exact"/>
        <w:ind w:left="567" w:firstLine="760"/>
      </w:pPr>
      <w:r>
        <w:t>Специфика модуля по самбо сочетается практически с</w:t>
      </w:r>
      <w:r w:rsidR="00C77D13">
        <w:t xml:space="preserve">о всеми базовыми видами спорта, входящими в </w:t>
      </w:r>
      <w:r>
        <w:t>изучение физической культуры</w:t>
      </w:r>
      <w:r w:rsidR="00C77D13">
        <w:t xml:space="preserve"> </w:t>
      </w:r>
      <w:r>
        <w:t>в общеобразовательной организации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1D6B99" w:rsidRDefault="00702332" w:rsidP="00F7787E">
      <w:pPr>
        <w:pStyle w:val="23"/>
        <w:shd w:val="clear" w:color="auto" w:fill="auto"/>
        <w:tabs>
          <w:tab w:val="left" w:pos="11199"/>
        </w:tabs>
        <w:spacing w:before="0" w:after="0" w:line="475" w:lineRule="exact"/>
        <w:ind w:left="567" w:firstLine="760"/>
      </w:pPr>
      <w: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D6B99" w:rsidRDefault="00702332" w:rsidP="00F7787E">
      <w:pPr>
        <w:pStyle w:val="23"/>
        <w:shd w:val="clear" w:color="auto" w:fill="auto"/>
        <w:tabs>
          <w:tab w:val="left" w:pos="11199"/>
        </w:tabs>
        <w:spacing w:before="0" w:after="0" w:line="475" w:lineRule="exact"/>
        <w:ind w:left="567" w:firstLine="760"/>
      </w:pPr>
      <w:r>
        <w:t>По итогам прохождения модуля по самбо возможно сформировать у обучающихся общие представления о самбо, навыки самостраховки и страховки партнера и умения применять их в различных условиях, комплекс технических навыков: соревновательных 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rsidR="001D6B99" w:rsidRDefault="00702332" w:rsidP="00F7787E">
      <w:pPr>
        <w:pStyle w:val="23"/>
        <w:shd w:val="clear" w:color="auto" w:fill="auto"/>
        <w:tabs>
          <w:tab w:val="left" w:pos="2100"/>
          <w:tab w:val="left" w:pos="11199"/>
        </w:tabs>
        <w:spacing w:before="0" w:after="0" w:line="475" w:lineRule="exact"/>
        <w:ind w:left="567" w:firstLine="740"/>
      </w:pPr>
      <w:r>
        <w:t>Модуль по самбо может быть реализован в следующих вариантах:</w:t>
      </w:r>
    </w:p>
    <w:p w:rsidR="001D6B99" w:rsidRDefault="00702332" w:rsidP="00F7787E">
      <w:pPr>
        <w:pStyle w:val="23"/>
        <w:shd w:val="clear" w:color="auto" w:fill="auto"/>
        <w:tabs>
          <w:tab w:val="left" w:pos="11199"/>
        </w:tabs>
        <w:spacing w:before="0" w:after="0" w:line="475" w:lineRule="exact"/>
        <w:ind w:left="567" w:firstLine="740"/>
      </w:pPr>
      <w:r>
        <w:t>при самостоятельном планировании учителем физической культуры процесса</w:t>
      </w:r>
    </w:p>
    <w:p w:rsidR="001D6B99" w:rsidRDefault="00702332" w:rsidP="00F7787E">
      <w:pPr>
        <w:pStyle w:val="23"/>
        <w:shd w:val="clear" w:color="auto" w:fill="auto"/>
        <w:tabs>
          <w:tab w:val="left" w:pos="11199"/>
        </w:tabs>
        <w:spacing w:before="0" w:after="0" w:line="475" w:lineRule="exact"/>
        <w:ind w:left="567"/>
      </w:pPr>
      <w:r>
        <w:t>освоения обучающимися учебного материала с выбором различных техник самбо, с учётом возраста и физической подготовленности обучающихся (с соответствующей дозировкой и интенсивностью);</w:t>
      </w:r>
    </w:p>
    <w:p w:rsidR="001D6B99" w:rsidRDefault="00702332" w:rsidP="00F7787E">
      <w:pPr>
        <w:pStyle w:val="23"/>
        <w:shd w:val="clear" w:color="auto" w:fill="auto"/>
        <w:tabs>
          <w:tab w:val="left" w:pos="11199"/>
        </w:tabs>
        <w:spacing w:before="0" w:after="0" w:line="475" w:lineRule="exact"/>
        <w:ind w:left="567" w:firstLine="74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w:t>
      </w:r>
      <w:r>
        <w:lastRenderedPageBreak/>
        <w:t>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75" w:lineRule="exact"/>
        <w:ind w:left="567" w:firstLine="74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100"/>
          <w:tab w:val="left" w:pos="11199"/>
        </w:tabs>
        <w:spacing w:before="0" w:after="0" w:line="475" w:lineRule="exact"/>
        <w:ind w:left="567" w:firstLine="740"/>
      </w:pPr>
      <w:r>
        <w:t>Содержание модуля по самбо.</w:t>
      </w:r>
    </w:p>
    <w:p w:rsidR="001D6B99" w:rsidRDefault="00702332" w:rsidP="00F7787E">
      <w:pPr>
        <w:pStyle w:val="23"/>
        <w:shd w:val="clear" w:color="auto" w:fill="auto"/>
        <w:tabs>
          <w:tab w:val="left" w:pos="11199"/>
        </w:tabs>
        <w:spacing w:before="0" w:after="0" w:line="475" w:lineRule="exact"/>
        <w:ind w:left="567" w:firstLine="740"/>
      </w:pPr>
      <w:r>
        <w:t>Знания о самбо.</w:t>
      </w:r>
    </w:p>
    <w:p w:rsidR="001D6B99" w:rsidRDefault="00702332" w:rsidP="00F7787E">
      <w:pPr>
        <w:pStyle w:val="23"/>
        <w:shd w:val="clear" w:color="auto" w:fill="auto"/>
        <w:tabs>
          <w:tab w:val="left" w:pos="11199"/>
        </w:tabs>
        <w:spacing w:before="0" w:after="0" w:line="475" w:lineRule="exact"/>
        <w:ind w:left="567" w:firstLine="740"/>
      </w:pPr>
      <w:r>
        <w:t>История развития самбо на малой родине, в стране и мире.</w:t>
      </w:r>
    </w:p>
    <w:p w:rsidR="001D6B99" w:rsidRDefault="00702332" w:rsidP="00F7787E">
      <w:pPr>
        <w:pStyle w:val="23"/>
        <w:shd w:val="clear" w:color="auto" w:fill="auto"/>
        <w:tabs>
          <w:tab w:val="left" w:pos="11199"/>
        </w:tabs>
        <w:spacing w:before="0" w:after="0" w:line="475" w:lineRule="exact"/>
        <w:ind w:left="567" w:firstLine="740"/>
      </w:pPr>
      <w:r>
        <w:t>Роль личности в истории самбо. Последователи и легенды самбо.</w:t>
      </w:r>
    </w:p>
    <w:p w:rsidR="001D6B99" w:rsidRDefault="00702332" w:rsidP="00F7787E">
      <w:pPr>
        <w:pStyle w:val="23"/>
        <w:shd w:val="clear" w:color="auto" w:fill="auto"/>
        <w:tabs>
          <w:tab w:val="left" w:pos="11199"/>
        </w:tabs>
        <w:spacing w:before="0" w:after="0" w:line="475" w:lineRule="exact"/>
        <w:ind w:left="567" w:firstLine="740"/>
      </w:pPr>
      <w:r>
        <w:t>Роль самбо в ведении боевых действий. Героизация подвигов.</w:t>
      </w:r>
    </w:p>
    <w:p w:rsidR="001D6B99" w:rsidRDefault="00702332" w:rsidP="00F7787E">
      <w:pPr>
        <w:pStyle w:val="23"/>
        <w:shd w:val="clear" w:color="auto" w:fill="auto"/>
        <w:tabs>
          <w:tab w:val="left" w:pos="11199"/>
        </w:tabs>
        <w:spacing w:before="0" w:after="0" w:line="475" w:lineRule="exact"/>
        <w:ind w:left="567" w:firstLine="740"/>
      </w:pPr>
      <w:r>
        <w:t>Главные организации и федерации (международные, российские), осуществляющие управление самбо.</w:t>
      </w:r>
    </w:p>
    <w:p w:rsidR="001D6B99" w:rsidRDefault="00702332" w:rsidP="00F7787E">
      <w:pPr>
        <w:pStyle w:val="23"/>
        <w:shd w:val="clear" w:color="auto" w:fill="auto"/>
        <w:tabs>
          <w:tab w:val="left" w:pos="11199"/>
        </w:tabs>
        <w:spacing w:before="0" w:after="0" w:line="475" w:lineRule="exact"/>
        <w:ind w:left="567" w:firstLine="740"/>
      </w:pPr>
      <w:r>
        <w:t>Характеристика направлений и правила самбо (спортивное, боевое, пляжное, демо).</w:t>
      </w:r>
    </w:p>
    <w:p w:rsidR="001D6B99" w:rsidRDefault="00702332" w:rsidP="00F7787E">
      <w:pPr>
        <w:pStyle w:val="23"/>
        <w:shd w:val="clear" w:color="auto" w:fill="auto"/>
        <w:tabs>
          <w:tab w:val="left" w:pos="11199"/>
        </w:tabs>
        <w:spacing w:before="0" w:after="0" w:line="475" w:lineRule="exact"/>
        <w:ind w:left="567" w:firstLine="740"/>
      </w:pPr>
      <w:r>
        <w:t>Социальная и личностная успешность выдающихся спортсменов - самбистов.</w:t>
      </w:r>
    </w:p>
    <w:p w:rsidR="001D6B99" w:rsidRDefault="00702332" w:rsidP="00F7787E">
      <w:pPr>
        <w:pStyle w:val="23"/>
        <w:shd w:val="clear" w:color="auto" w:fill="auto"/>
        <w:tabs>
          <w:tab w:val="left" w:pos="11199"/>
        </w:tabs>
        <w:spacing w:before="0" w:after="0" w:line="475" w:lineRule="exact"/>
        <w:ind w:left="567" w:firstLine="740"/>
      </w:pPr>
      <w:r>
        <w:t>Основные правила проведения соревнований по самбо. Судейская коллегия, обслуживающая соревнования по самбо (основные функции). Словарь терминов и определений по самбо.</w:t>
      </w:r>
    </w:p>
    <w:p w:rsidR="001D6B99" w:rsidRDefault="00702332" w:rsidP="00F7787E">
      <w:pPr>
        <w:pStyle w:val="23"/>
        <w:shd w:val="clear" w:color="auto" w:fill="auto"/>
        <w:tabs>
          <w:tab w:val="left" w:pos="11199"/>
        </w:tabs>
        <w:spacing w:before="0" w:after="0" w:line="475" w:lineRule="exact"/>
        <w:ind w:left="567" w:firstLine="740"/>
      </w:pPr>
      <w:r>
        <w:t>Занятия самбо как средство укрепления здоровья, повышения функциональных возможностей основных систем организма. Сведения 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rsidR="001D6B99" w:rsidRDefault="00702332" w:rsidP="00F7787E">
      <w:pPr>
        <w:pStyle w:val="23"/>
        <w:shd w:val="clear" w:color="auto" w:fill="auto"/>
        <w:tabs>
          <w:tab w:val="left" w:pos="11199"/>
        </w:tabs>
        <w:spacing w:before="0" w:after="0" w:line="475" w:lineRule="exact"/>
        <w:ind w:left="567" w:firstLine="740"/>
      </w:pPr>
      <w:r>
        <w:t>Дневник спортсмена (самонаблюдение, краткосрочное и долгосрочное планирования, решение поставленных задач).</w:t>
      </w:r>
    </w:p>
    <w:p w:rsidR="001D6B99" w:rsidRDefault="00702332" w:rsidP="00F7787E">
      <w:pPr>
        <w:pStyle w:val="23"/>
        <w:shd w:val="clear" w:color="auto" w:fill="auto"/>
        <w:tabs>
          <w:tab w:val="left" w:pos="11199"/>
        </w:tabs>
        <w:spacing w:before="0" w:after="0" w:line="475" w:lineRule="exact"/>
        <w:ind w:left="567" w:firstLine="740"/>
      </w:pPr>
      <w:r>
        <w:t>Питьевой режим. Роль витаминов и микроэлементов в функционировании иммунной системы.</w:t>
      </w:r>
    </w:p>
    <w:p w:rsidR="001D6B99" w:rsidRDefault="00702332" w:rsidP="00F7787E">
      <w:pPr>
        <w:pStyle w:val="23"/>
        <w:shd w:val="clear" w:color="auto" w:fill="auto"/>
        <w:tabs>
          <w:tab w:val="left" w:pos="11199"/>
        </w:tabs>
        <w:spacing w:before="0" w:after="0" w:line="475" w:lineRule="exact"/>
        <w:ind w:left="567" w:firstLine="740"/>
      </w:pPr>
      <w:r>
        <w:t>Основные средства и методы обучения технике и тактике самбо. Основы прикладного самбо и его значение.</w:t>
      </w:r>
    </w:p>
    <w:p w:rsidR="001D6B99" w:rsidRDefault="00702332" w:rsidP="00F7787E">
      <w:pPr>
        <w:pStyle w:val="23"/>
        <w:shd w:val="clear" w:color="auto" w:fill="auto"/>
        <w:tabs>
          <w:tab w:val="left" w:pos="11199"/>
        </w:tabs>
        <w:spacing w:before="0" w:after="0" w:line="475" w:lineRule="exact"/>
        <w:ind w:left="567" w:firstLine="740"/>
      </w:pPr>
      <w:r>
        <w:t>Антидопинговые правила и программы в самбо.</w:t>
      </w:r>
    </w:p>
    <w:p w:rsidR="001D6B99" w:rsidRDefault="00702332" w:rsidP="00F7787E">
      <w:pPr>
        <w:pStyle w:val="23"/>
        <w:shd w:val="clear" w:color="auto" w:fill="auto"/>
        <w:tabs>
          <w:tab w:val="left" w:pos="11199"/>
        </w:tabs>
        <w:spacing w:before="0" w:after="0" w:line="475" w:lineRule="exact"/>
        <w:ind w:left="567" w:firstLine="740"/>
      </w:pPr>
      <w:r>
        <w:t>Правила поведения в экстремальных жизненных ситуациях.</w:t>
      </w:r>
    </w:p>
    <w:p w:rsidR="001D6B99" w:rsidRDefault="00702332" w:rsidP="00F7787E">
      <w:pPr>
        <w:pStyle w:val="23"/>
        <w:shd w:val="clear" w:color="auto" w:fill="auto"/>
        <w:tabs>
          <w:tab w:val="left" w:pos="11199"/>
        </w:tabs>
        <w:spacing w:before="0" w:after="0" w:line="475" w:lineRule="exact"/>
        <w:ind w:left="567" w:firstLine="740"/>
      </w:pPr>
      <w:r>
        <w:t>Оказание первой доврачебной помощи на занятиях самбо и в бытовой деятельности.</w:t>
      </w:r>
    </w:p>
    <w:p w:rsidR="001D6B99" w:rsidRDefault="00702332" w:rsidP="00F7787E">
      <w:pPr>
        <w:pStyle w:val="23"/>
        <w:shd w:val="clear" w:color="auto" w:fill="auto"/>
        <w:tabs>
          <w:tab w:val="left" w:pos="11199"/>
        </w:tabs>
        <w:spacing w:before="0" w:after="0" w:line="475" w:lineRule="exact"/>
        <w:ind w:left="567" w:firstLine="740"/>
      </w:pPr>
      <w:r>
        <w:lastRenderedPageBreak/>
        <w:t>Этические нормы и правила поведения самбиста, техника безопасности при занятиях самбо.</w:t>
      </w:r>
    </w:p>
    <w:p w:rsidR="001D6B99" w:rsidRDefault="00702332" w:rsidP="00F7787E">
      <w:pPr>
        <w:pStyle w:val="23"/>
        <w:shd w:val="clear" w:color="auto" w:fill="auto"/>
        <w:tabs>
          <w:tab w:val="left" w:pos="11199"/>
        </w:tabs>
        <w:spacing w:before="0" w:after="0" w:line="475" w:lineRule="exact"/>
        <w:ind w:left="567" w:firstLine="740"/>
      </w:pPr>
      <w:r>
        <w:t>Способы самостоятельной деятельности.</w:t>
      </w:r>
    </w:p>
    <w:p w:rsidR="001D6B99" w:rsidRDefault="00702332" w:rsidP="00F7787E">
      <w:pPr>
        <w:pStyle w:val="23"/>
        <w:shd w:val="clear" w:color="auto" w:fill="auto"/>
        <w:tabs>
          <w:tab w:val="left" w:pos="11199"/>
        </w:tabs>
        <w:spacing w:before="0" w:after="0" w:line="475" w:lineRule="exact"/>
        <w:ind w:left="567" w:firstLine="740"/>
      </w:pPr>
      <w:r>
        <w:t>Самоконтроль во время занятий самбо и при выполнении самостоятельных заданий. Первые внешние признаки утомления. Средства восстановления организма после физической нагрузки.</w:t>
      </w:r>
    </w:p>
    <w:p w:rsidR="001D6B99" w:rsidRDefault="00702332" w:rsidP="00F7787E">
      <w:pPr>
        <w:pStyle w:val="23"/>
        <w:shd w:val="clear" w:color="auto" w:fill="auto"/>
        <w:tabs>
          <w:tab w:val="left" w:pos="11199"/>
        </w:tabs>
        <w:spacing w:before="0" w:after="0" w:line="475" w:lineRule="exact"/>
        <w:ind w:left="567" w:firstLine="740"/>
      </w:pPr>
      <w:r>
        <w:t>Правила личной гигиены, требования к спортивной одежде (экипировке) для занятий самбо. Правильное сбалансированное питание самбиста.</w:t>
      </w:r>
    </w:p>
    <w:p w:rsidR="001D6B99" w:rsidRDefault="00702332" w:rsidP="00F7787E">
      <w:pPr>
        <w:pStyle w:val="23"/>
        <w:shd w:val="clear" w:color="auto" w:fill="auto"/>
        <w:tabs>
          <w:tab w:val="left" w:pos="11199"/>
        </w:tabs>
        <w:spacing w:before="0" w:after="0" w:line="475" w:lineRule="exact"/>
        <w:ind w:left="567" w:firstLine="740"/>
      </w:pPr>
      <w:r>
        <w:t>Индивидуальные комплексы упражнений, включающих общеразвивающие, специальные и имитационные упражнения, упражнения для изучения технических элементов самбо и их совершенствования. Самостоятельное освоение двигательных</w:t>
      </w:r>
    </w:p>
    <w:p w:rsidR="001D6B99" w:rsidRDefault="00702332" w:rsidP="00F7787E">
      <w:pPr>
        <w:pStyle w:val="23"/>
        <w:shd w:val="clear" w:color="auto" w:fill="auto"/>
        <w:tabs>
          <w:tab w:val="left" w:pos="11199"/>
        </w:tabs>
        <w:spacing w:before="0" w:after="0" w:line="475" w:lineRule="exact"/>
        <w:ind w:left="567"/>
        <w:jc w:val="left"/>
      </w:pPr>
      <w:r>
        <w:t>действий.</w:t>
      </w:r>
    </w:p>
    <w:p w:rsidR="001D6B99" w:rsidRDefault="00702332" w:rsidP="00F7787E">
      <w:pPr>
        <w:pStyle w:val="23"/>
        <w:shd w:val="clear" w:color="auto" w:fill="auto"/>
        <w:tabs>
          <w:tab w:val="left" w:pos="11199"/>
        </w:tabs>
        <w:spacing w:before="0" w:after="0" w:line="475" w:lineRule="exact"/>
        <w:ind w:left="567" w:firstLine="760"/>
      </w:pPr>
      <w:r>
        <w:t>Судейство простейших спортивных соревнований по самбо в качестве судьи или помощника судьи.</w:t>
      </w:r>
    </w:p>
    <w:p w:rsidR="001D6B99" w:rsidRDefault="00702332" w:rsidP="00F7787E">
      <w:pPr>
        <w:pStyle w:val="23"/>
        <w:shd w:val="clear" w:color="auto" w:fill="auto"/>
        <w:tabs>
          <w:tab w:val="left" w:pos="11199"/>
        </w:tabs>
        <w:spacing w:before="0" w:after="0" w:line="475" w:lineRule="exact"/>
        <w:ind w:left="567" w:firstLine="760"/>
      </w:pPr>
      <w:r>
        <w:t>Характерные травмы во время занятий самбо и мероприятия по их предупреждению. Причины возникновения ошибок при выполнении технических приёмов самбо.</w:t>
      </w:r>
    </w:p>
    <w:p w:rsidR="001D6B99" w:rsidRDefault="00702332" w:rsidP="00F7787E">
      <w:pPr>
        <w:pStyle w:val="23"/>
        <w:shd w:val="clear" w:color="auto" w:fill="auto"/>
        <w:tabs>
          <w:tab w:val="left" w:pos="11199"/>
        </w:tabs>
        <w:spacing w:before="0" w:after="0" w:line="475" w:lineRule="exact"/>
        <w:ind w:left="567" w:firstLine="760"/>
      </w:pPr>
      <w:r>
        <w:t>Тестирование уровня физической подготовленности в самбо.</w:t>
      </w:r>
    </w:p>
    <w:p w:rsidR="001D6B99" w:rsidRDefault="00702332" w:rsidP="00F7787E">
      <w:pPr>
        <w:pStyle w:val="23"/>
        <w:shd w:val="clear" w:color="auto" w:fill="auto"/>
        <w:tabs>
          <w:tab w:val="left" w:pos="11199"/>
        </w:tabs>
        <w:spacing w:before="0" w:after="0" w:line="475"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75" w:lineRule="exact"/>
        <w:ind w:left="567" w:firstLine="760"/>
      </w:pPr>
      <w:r>
        <w:t>Комплексы общеразвивающих, специальных и имитационных упражнений. Комплексы упражнений на развитие физических качеств, характерных для самбо.</w:t>
      </w:r>
    </w:p>
    <w:p w:rsidR="001D6B99" w:rsidRDefault="00702332" w:rsidP="00F7787E">
      <w:pPr>
        <w:pStyle w:val="23"/>
        <w:shd w:val="clear" w:color="auto" w:fill="auto"/>
        <w:tabs>
          <w:tab w:val="left" w:pos="11199"/>
        </w:tabs>
        <w:spacing w:before="0" w:after="0" w:line="475" w:lineRule="exact"/>
        <w:ind w:left="567" w:firstLine="760"/>
      </w:pPr>
      <w:r>
        <w:t>Подвижные игры с элементами самбо: игры, включающие элемент соревнования и не имеющие сюжета, игры сюжетного характера, командные игры, игры с элементами прикладного самбо.</w:t>
      </w:r>
    </w:p>
    <w:p w:rsidR="001D6B99" w:rsidRDefault="00702332" w:rsidP="00F7787E">
      <w:pPr>
        <w:pStyle w:val="23"/>
        <w:shd w:val="clear" w:color="auto" w:fill="auto"/>
        <w:tabs>
          <w:tab w:val="left" w:pos="11199"/>
        </w:tabs>
        <w:spacing w:before="0" w:after="0" w:line="475" w:lineRule="exact"/>
        <w:ind w:left="567" w:firstLine="760"/>
      </w:pPr>
      <w:r>
        <w:t>Специально-подготовительные упражнения самбо.</w:t>
      </w:r>
    </w:p>
    <w:p w:rsidR="001D6B99" w:rsidRDefault="00702332" w:rsidP="00F7787E">
      <w:pPr>
        <w:pStyle w:val="23"/>
        <w:shd w:val="clear" w:color="auto" w:fill="auto"/>
        <w:tabs>
          <w:tab w:val="left" w:pos="11199"/>
        </w:tabs>
        <w:spacing w:before="0" w:after="0" w:line="475" w:lineRule="exact"/>
        <w:ind w:left="567" w:firstLine="760"/>
      </w:pPr>
      <w:r>
        <w:t>Приёмы самостраховки:</w:t>
      </w:r>
    </w:p>
    <w:p w:rsidR="001D6B99" w:rsidRDefault="00702332" w:rsidP="00F7787E">
      <w:pPr>
        <w:pStyle w:val="23"/>
        <w:shd w:val="clear" w:color="auto" w:fill="auto"/>
        <w:tabs>
          <w:tab w:val="left" w:pos="11199"/>
        </w:tabs>
        <w:spacing w:before="0" w:after="0" w:line="475" w:lineRule="exact"/>
        <w:ind w:left="567" w:firstLine="760"/>
        <w:jc w:val="left"/>
      </w:pPr>
      <w:r>
        <w:t>на спину через партнёра, стоящего в упоре на коленях и предплечьях; на спину через партнёра, стоящего в упоре на коленях и руках; на бок перекатом через партнёра, стоящего в упоре на коленях и предплечьях, на бок через партнёра, стоящего в упоре на коленях и руках;</w:t>
      </w:r>
    </w:p>
    <w:p w:rsidR="001D6B99" w:rsidRDefault="00702332" w:rsidP="00F7787E">
      <w:pPr>
        <w:pStyle w:val="23"/>
        <w:shd w:val="clear" w:color="auto" w:fill="auto"/>
        <w:tabs>
          <w:tab w:val="left" w:pos="11199"/>
        </w:tabs>
        <w:spacing w:before="0" w:after="0" w:line="475" w:lineRule="exact"/>
        <w:ind w:left="567" w:firstLine="760"/>
        <w:jc w:val="left"/>
      </w:pPr>
      <w:r>
        <w:t>на бок кувырком через партнёра, стоящего в упоре на коленях и предплечьях; на бок через партнёра, стоящего в упоре на коленях и руках; на бок кувырком, выполняемые прыжком через руку партнёра в стойке; на бок кувырком в движении, выполняя кувырок-полёт через партнёра, лежащего на ковре или стоящего боком;</w:t>
      </w:r>
    </w:p>
    <w:p w:rsidR="001D6B99" w:rsidRDefault="00702332" w:rsidP="00F7787E">
      <w:pPr>
        <w:pStyle w:val="23"/>
        <w:shd w:val="clear" w:color="auto" w:fill="auto"/>
        <w:tabs>
          <w:tab w:val="left" w:pos="11199"/>
        </w:tabs>
        <w:spacing w:before="0" w:after="0" w:line="475" w:lineRule="exact"/>
        <w:ind w:left="567" w:firstLine="760"/>
      </w:pPr>
      <w:r>
        <w:t xml:space="preserve">вперёд на руки при падении на ковер спиной с вращением вокруг продольной оси, из стойки </w:t>
      </w:r>
      <w:r>
        <w:lastRenderedPageBreak/>
        <w:t>на руках;</w:t>
      </w:r>
    </w:p>
    <w:p w:rsidR="001D6B99" w:rsidRDefault="00702332" w:rsidP="00F7787E">
      <w:pPr>
        <w:pStyle w:val="23"/>
        <w:shd w:val="clear" w:color="auto" w:fill="auto"/>
        <w:tabs>
          <w:tab w:val="left" w:pos="11199"/>
        </w:tabs>
        <w:spacing w:before="0" w:after="0" w:line="475" w:lineRule="exact"/>
        <w:ind w:left="567" w:firstLine="760"/>
        <w:jc w:val="left"/>
      </w:pPr>
      <w:r>
        <w:t>на руки прыжком, то же прыжком назад, на спину прыжком. Специально-подготовительные упражнения для бросков: зацепов, подхватов, через голову, через спину, через бедро.</w:t>
      </w:r>
    </w:p>
    <w:p w:rsidR="001D6B99" w:rsidRDefault="00702332" w:rsidP="00F7787E">
      <w:pPr>
        <w:pStyle w:val="23"/>
        <w:shd w:val="clear" w:color="auto" w:fill="auto"/>
        <w:tabs>
          <w:tab w:val="left" w:pos="11199"/>
        </w:tabs>
        <w:spacing w:before="0" w:after="0" w:line="475" w:lineRule="exact"/>
        <w:ind w:left="567" w:firstLine="760"/>
      </w:pPr>
      <w:r>
        <w:t>Технико - тактические основы самбо: стойки, дистанции, захваты, перемещения.</w:t>
      </w:r>
    </w:p>
    <w:p w:rsidR="001D6B99" w:rsidRDefault="00702332" w:rsidP="00F7787E">
      <w:pPr>
        <w:pStyle w:val="23"/>
        <w:shd w:val="clear" w:color="auto" w:fill="auto"/>
        <w:tabs>
          <w:tab w:val="left" w:pos="11199"/>
        </w:tabs>
        <w:spacing w:before="0" w:after="0" w:line="475" w:lineRule="exact"/>
        <w:ind w:left="567" w:firstLine="760"/>
      </w:pPr>
      <w:r>
        <w:t>Технические действия самбо в положении стоя: выведение из равновесия толчком, скручиванием, захватом руки и одноименной голени изнутри, методом задней подножки, методом задней подножки с захватом ноги, методом передней подножки, боковой подсечки, захватом шеи и руки через голову упором голенью в живот, методом зацепа голенью изнутри, методом подхвата под две ноги, через спину, через бедро.</w:t>
      </w:r>
    </w:p>
    <w:p w:rsidR="001D6B99" w:rsidRDefault="00702332" w:rsidP="00F7787E">
      <w:pPr>
        <w:pStyle w:val="23"/>
        <w:shd w:val="clear" w:color="auto" w:fill="auto"/>
        <w:tabs>
          <w:tab w:val="left" w:pos="11199"/>
        </w:tabs>
        <w:spacing w:before="0" w:after="0" w:line="475" w:lineRule="exact"/>
        <w:ind w:left="567" w:firstLine="760"/>
      </w:pPr>
      <w:r>
        <w:t>Технические действия самбо в положении лёжа:</w:t>
      </w:r>
    </w:p>
    <w:p w:rsidR="001D6B99" w:rsidRDefault="00702332" w:rsidP="00F7787E">
      <w:pPr>
        <w:pStyle w:val="23"/>
        <w:shd w:val="clear" w:color="auto" w:fill="auto"/>
        <w:tabs>
          <w:tab w:val="left" w:pos="11199"/>
        </w:tabs>
        <w:spacing w:before="0" w:after="0" w:line="475" w:lineRule="exact"/>
        <w:ind w:left="567" w:firstLine="760"/>
      </w:pPr>
      <w:r>
        <w:t>варианты удержаний и переворачиваний, рычаг локтя от удержания сбоку, перегибая руку через бедро;</w:t>
      </w:r>
    </w:p>
    <w:p w:rsidR="001D6B99" w:rsidRDefault="00702332" w:rsidP="00F7787E">
      <w:pPr>
        <w:pStyle w:val="23"/>
        <w:shd w:val="clear" w:color="auto" w:fill="auto"/>
        <w:tabs>
          <w:tab w:val="left" w:pos="11199"/>
        </w:tabs>
        <w:spacing w:before="0" w:after="0" w:line="475" w:lineRule="exact"/>
        <w:ind w:left="567" w:firstLine="760"/>
      </w:pPr>
      <w:r>
        <w:t>узел плеча ногой от удержания сбоку;</w:t>
      </w:r>
    </w:p>
    <w:p w:rsidR="001D6B99" w:rsidRDefault="00702332" w:rsidP="00F7787E">
      <w:pPr>
        <w:pStyle w:val="23"/>
        <w:shd w:val="clear" w:color="auto" w:fill="auto"/>
        <w:tabs>
          <w:tab w:val="left" w:pos="11199"/>
        </w:tabs>
        <w:spacing w:before="0" w:after="0" w:line="475" w:lineRule="exact"/>
        <w:ind w:left="567" w:firstLine="760"/>
      </w:pPr>
      <w:r>
        <w:t>рычаг руки противнику, лежащему на груди (рычаг плеча, рычаг локтя);</w:t>
      </w:r>
    </w:p>
    <w:p w:rsidR="001D6B99" w:rsidRDefault="00702332" w:rsidP="00F7787E">
      <w:pPr>
        <w:pStyle w:val="23"/>
        <w:shd w:val="clear" w:color="auto" w:fill="auto"/>
        <w:tabs>
          <w:tab w:val="left" w:pos="11199"/>
        </w:tabs>
        <w:spacing w:before="0" w:after="0" w:line="475" w:lineRule="exact"/>
        <w:ind w:left="567" w:firstLine="760"/>
      </w:pPr>
      <w:r>
        <w:t>рычаг локтя захватом руки между ног;</w:t>
      </w:r>
    </w:p>
    <w:p w:rsidR="001D6B99" w:rsidRDefault="00702332" w:rsidP="00F7787E">
      <w:pPr>
        <w:pStyle w:val="23"/>
        <w:shd w:val="clear" w:color="auto" w:fill="auto"/>
        <w:tabs>
          <w:tab w:val="left" w:pos="11199"/>
        </w:tabs>
        <w:spacing w:before="0" w:after="0" w:line="475" w:lineRule="exact"/>
        <w:ind w:left="567" w:firstLine="760"/>
      </w:pPr>
      <w:r>
        <w:t>ущемление ахиллова сухожилия при различных взаиморасположениях соперников.</w:t>
      </w:r>
    </w:p>
    <w:p w:rsidR="001D6B99" w:rsidRDefault="00702332" w:rsidP="00F7787E">
      <w:pPr>
        <w:pStyle w:val="23"/>
        <w:shd w:val="clear" w:color="auto" w:fill="auto"/>
        <w:tabs>
          <w:tab w:val="left" w:pos="11199"/>
        </w:tabs>
        <w:spacing w:before="0" w:after="0" w:line="475" w:lineRule="exact"/>
        <w:ind w:left="567" w:firstLine="760"/>
      </w:pPr>
      <w:r>
        <w:t>Основы самозащиты. Освобождение от захватов: в области запястья, предплечья, плеча, за одежду. От обхватов: туловища сзади, спереди, с руками, без рук.</w:t>
      </w:r>
    </w:p>
    <w:p w:rsidR="001D6B99" w:rsidRDefault="00702332" w:rsidP="00F7787E">
      <w:pPr>
        <w:pStyle w:val="23"/>
        <w:shd w:val="clear" w:color="auto" w:fill="auto"/>
        <w:tabs>
          <w:tab w:val="left" w:pos="11199"/>
        </w:tabs>
        <w:spacing w:before="0" w:after="0" w:line="475" w:lineRule="exact"/>
        <w:ind w:left="567" w:firstLine="760"/>
      </w:pPr>
      <w:r>
        <w:t>Тактическая подготовка. Игры-задания. Учебные схватки по заданию.</w:t>
      </w:r>
    </w:p>
    <w:p w:rsidR="001D6B99" w:rsidRDefault="00702332" w:rsidP="00F7787E">
      <w:pPr>
        <w:pStyle w:val="23"/>
        <w:shd w:val="clear" w:color="auto" w:fill="auto"/>
        <w:tabs>
          <w:tab w:val="left" w:pos="11199"/>
        </w:tabs>
        <w:spacing w:before="0" w:after="0" w:line="475" w:lineRule="exact"/>
        <w:ind w:left="567" w:firstLine="760"/>
      </w:pPr>
      <w:r>
        <w:t>Тестовые упражнения по физической и технической подготовленности в самбо. Участие в соревновательной деятельности.</w:t>
      </w:r>
    </w:p>
    <w:p w:rsidR="001D6B99" w:rsidRDefault="00702332" w:rsidP="00F7787E">
      <w:pPr>
        <w:pStyle w:val="23"/>
        <w:shd w:val="clear" w:color="auto" w:fill="auto"/>
        <w:tabs>
          <w:tab w:val="left" w:pos="2118"/>
          <w:tab w:val="left" w:pos="11199"/>
        </w:tabs>
        <w:spacing w:before="0" w:after="0" w:line="475" w:lineRule="exact"/>
        <w:ind w:left="567" w:firstLine="760"/>
      </w:pPr>
      <w:r>
        <w:t>Содержание модуля по самбо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75" w:lineRule="exact"/>
        <w:ind w:left="567" w:firstLine="760"/>
      </w:pPr>
      <w:r>
        <w:t>При изучении модуля по самбо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60"/>
      </w:pPr>
      <w:r>
        <w:t>чувства патриотизма, уважения к Отечеству через знание истории и современного состояния развития самбо;</w:t>
      </w:r>
    </w:p>
    <w:p w:rsidR="001D6B99" w:rsidRDefault="00702332" w:rsidP="00F7787E">
      <w:pPr>
        <w:pStyle w:val="23"/>
        <w:shd w:val="clear" w:color="auto" w:fill="auto"/>
        <w:tabs>
          <w:tab w:val="left" w:pos="11199"/>
        </w:tabs>
        <w:spacing w:before="0" w:after="0" w:line="475" w:lineRule="exact"/>
        <w:ind w:left="567" w:firstLine="760"/>
      </w:pPr>
      <w:r>
        <w:t>готовность обучающихся к саморазвитию и самообразованию, мотивации и осознанному выбору индивидуальной траектории образования средствами самбо, профессиональных предпочтений в области физической культуры и спорта,</w:t>
      </w:r>
    </w:p>
    <w:p w:rsidR="001D6B99" w:rsidRDefault="00702332" w:rsidP="00F7787E">
      <w:pPr>
        <w:pStyle w:val="23"/>
        <w:shd w:val="clear" w:color="auto" w:fill="auto"/>
        <w:tabs>
          <w:tab w:val="left" w:pos="11199"/>
        </w:tabs>
        <w:spacing w:before="0" w:after="0" w:line="475" w:lineRule="exact"/>
        <w:ind w:left="567" w:firstLine="760"/>
      </w:pPr>
      <w:r>
        <w:t xml:space="preserve">основы нравственного поведения, проявление положительных качеств личности, </w:t>
      </w:r>
      <w:r>
        <w:lastRenderedPageBreak/>
        <w:t>осознанного и ответственного отношения к собственным поступкам, решение проблем в процессе занятий самбо;</w:t>
      </w:r>
    </w:p>
    <w:p w:rsidR="001D6B99" w:rsidRDefault="00702332" w:rsidP="00F7787E">
      <w:pPr>
        <w:pStyle w:val="23"/>
        <w:shd w:val="clear" w:color="auto" w:fill="auto"/>
        <w:tabs>
          <w:tab w:val="left" w:pos="11199"/>
        </w:tabs>
        <w:spacing w:before="0" w:after="0" w:line="475" w:lineRule="exact"/>
        <w:ind w:left="567" w:firstLine="760"/>
      </w:pPr>
      <w: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1D6B99" w:rsidRDefault="00702332" w:rsidP="00F7787E">
      <w:pPr>
        <w:pStyle w:val="23"/>
        <w:shd w:val="clear" w:color="auto" w:fill="auto"/>
        <w:tabs>
          <w:tab w:val="left" w:pos="11199"/>
        </w:tabs>
        <w:spacing w:before="0" w:after="0" w:line="475" w:lineRule="exact"/>
        <w:ind w:left="567" w:firstLine="760"/>
      </w:pPr>
      <w:r>
        <w:t>осознанное, уважительное и доброжелательное отношение к сверстникам и педагогам.</w:t>
      </w:r>
    </w:p>
    <w:p w:rsidR="001D6B99" w:rsidRDefault="00702332" w:rsidP="00F7787E">
      <w:pPr>
        <w:pStyle w:val="23"/>
        <w:shd w:val="clear" w:color="auto" w:fill="auto"/>
        <w:tabs>
          <w:tab w:val="left" w:pos="2290"/>
          <w:tab w:val="left" w:pos="11199"/>
        </w:tabs>
        <w:spacing w:before="0" w:after="0" w:line="475" w:lineRule="exact"/>
        <w:ind w:left="567" w:firstLine="760"/>
      </w:pPr>
      <w:r>
        <w:t>При изучении модуля по самбо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1D6B99" w:rsidRDefault="00702332" w:rsidP="00F7787E">
      <w:pPr>
        <w:pStyle w:val="23"/>
        <w:shd w:val="clear" w:color="auto" w:fill="auto"/>
        <w:tabs>
          <w:tab w:val="left" w:pos="11199"/>
        </w:tabs>
        <w:spacing w:before="0" w:after="0" w:line="475" w:lineRule="exact"/>
        <w:ind w:left="567" w:firstLine="760"/>
      </w:pPr>
      <w: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1D6B99" w:rsidRDefault="00702332" w:rsidP="00F7787E">
      <w:pPr>
        <w:pStyle w:val="23"/>
        <w:shd w:val="clear" w:color="auto" w:fill="auto"/>
        <w:tabs>
          <w:tab w:val="left" w:pos="11199"/>
        </w:tabs>
        <w:spacing w:before="0" w:after="0" w:line="475" w:lineRule="exact"/>
        <w:ind w:left="567" w:firstLine="760"/>
      </w:pPr>
      <w: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1D6B99" w:rsidRDefault="00702332" w:rsidP="00F7787E">
      <w:pPr>
        <w:pStyle w:val="23"/>
        <w:shd w:val="clear" w:color="auto" w:fill="auto"/>
        <w:tabs>
          <w:tab w:val="left" w:pos="11199"/>
        </w:tabs>
        <w:spacing w:before="0" w:after="0" w:line="475" w:lineRule="exact"/>
        <w:ind w:left="567" w:firstLine="760"/>
      </w:pPr>
      <w:r>
        <w:t>умение применять на практике прикладные действия самбо (самостраховка, самозащита) в экстремальных жизненных условиях;</w:t>
      </w:r>
    </w:p>
    <w:p w:rsidR="001D6B99" w:rsidRDefault="00702332" w:rsidP="00F7787E">
      <w:pPr>
        <w:pStyle w:val="23"/>
        <w:shd w:val="clear" w:color="auto" w:fill="auto"/>
        <w:tabs>
          <w:tab w:val="left" w:pos="11199"/>
        </w:tabs>
        <w:spacing w:before="0" w:after="0" w:line="475" w:lineRule="exact"/>
        <w:ind w:left="567"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D6B99" w:rsidRDefault="00702332" w:rsidP="00F7787E">
      <w:pPr>
        <w:pStyle w:val="23"/>
        <w:shd w:val="clear" w:color="auto" w:fill="auto"/>
        <w:tabs>
          <w:tab w:val="left" w:pos="2290"/>
          <w:tab w:val="left" w:pos="11199"/>
        </w:tabs>
        <w:spacing w:before="0" w:after="0" w:line="475" w:lineRule="exact"/>
        <w:ind w:left="567" w:firstLine="760"/>
      </w:pPr>
      <w:r>
        <w:t>При изучении модуля по самбо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понимание значения самбо как средства повышения функциональных возможностей основных систем организма и укрепления здоровья человека, роли самбо в направлениях: физическая культура, спорт, здоровье, безопасность, укрепление международных связей, достижений выдающихся отечественных самбистов, их вклад в развитие самбо;</w:t>
      </w:r>
    </w:p>
    <w:p w:rsidR="001D6B99" w:rsidRDefault="00702332" w:rsidP="00F7787E">
      <w:pPr>
        <w:pStyle w:val="23"/>
        <w:shd w:val="clear" w:color="auto" w:fill="auto"/>
        <w:tabs>
          <w:tab w:val="left" w:pos="11199"/>
        </w:tabs>
        <w:spacing w:before="0" w:after="0" w:line="475" w:lineRule="exact"/>
        <w:ind w:left="567" w:firstLine="780"/>
      </w:pPr>
      <w:r>
        <w:t>знания о самбо как национальном достоянии России, зародившемся в СССР, имеющим богатое наследие и традиции, имеющим важное прикладное значение для человека;</w:t>
      </w:r>
    </w:p>
    <w:p w:rsidR="001D6B99" w:rsidRDefault="00702332" w:rsidP="00F7787E">
      <w:pPr>
        <w:pStyle w:val="23"/>
        <w:shd w:val="clear" w:color="auto" w:fill="auto"/>
        <w:tabs>
          <w:tab w:val="left" w:pos="11199"/>
        </w:tabs>
        <w:spacing w:before="0" w:after="0" w:line="475" w:lineRule="exact"/>
        <w:ind w:left="567" w:firstLine="780"/>
      </w:pPr>
      <w:r>
        <w:t xml:space="preserve">умение характеризовать направления самбо (спортивное, боевое, пляжное, демо) и основные </w:t>
      </w:r>
      <w:r>
        <w:lastRenderedPageBreak/>
        <w:t>термины самбо (подсечка, бросок, подножка, подсад, рычаг, удержание, узел, болевой, приём, стойка, техника, дистанция, захват);</w:t>
      </w:r>
    </w:p>
    <w:p w:rsidR="001D6B99" w:rsidRDefault="00702332" w:rsidP="00F7787E">
      <w:pPr>
        <w:pStyle w:val="23"/>
        <w:shd w:val="clear" w:color="auto" w:fill="auto"/>
        <w:tabs>
          <w:tab w:val="left" w:pos="11199"/>
        </w:tabs>
        <w:spacing w:before="0" w:after="0" w:line="475" w:lineRule="exact"/>
        <w:ind w:left="567" w:firstLine="780"/>
      </w:pPr>
      <w:r>
        <w:t>освоение прикладного направления самбо, демонстрация основных способов самозащиты и самостраховки;</w:t>
      </w:r>
    </w:p>
    <w:p w:rsidR="001D6B99" w:rsidRDefault="00702332" w:rsidP="00F7787E">
      <w:pPr>
        <w:pStyle w:val="23"/>
        <w:shd w:val="clear" w:color="auto" w:fill="auto"/>
        <w:tabs>
          <w:tab w:val="left" w:pos="11199"/>
        </w:tabs>
        <w:spacing w:before="0" w:after="0" w:line="475" w:lineRule="exact"/>
        <w:ind w:left="567" w:firstLine="780"/>
      </w:pPr>
      <w: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1D6B99" w:rsidRDefault="00702332" w:rsidP="00F7787E">
      <w:pPr>
        <w:pStyle w:val="23"/>
        <w:shd w:val="clear" w:color="auto" w:fill="auto"/>
        <w:tabs>
          <w:tab w:val="left" w:pos="11199"/>
        </w:tabs>
        <w:spacing w:before="0" w:after="0" w:line="475" w:lineRule="exact"/>
        <w:ind w:left="567" w:firstLine="780"/>
      </w:pPr>
      <w:r>
        <w:t>знание и выполнение тестовых упражнений по физической и технической подготовленности.</w:t>
      </w:r>
    </w:p>
    <w:p w:rsidR="001D6B99" w:rsidRDefault="00702332" w:rsidP="00F7787E">
      <w:pPr>
        <w:pStyle w:val="23"/>
        <w:shd w:val="clear" w:color="auto" w:fill="auto"/>
        <w:tabs>
          <w:tab w:val="left" w:pos="1918"/>
          <w:tab w:val="left" w:pos="11199"/>
        </w:tabs>
        <w:spacing w:before="0" w:after="0" w:line="475" w:lineRule="exact"/>
        <w:ind w:left="567" w:firstLine="780"/>
      </w:pPr>
      <w:r>
        <w:t>Модуль «Гандбол».</w:t>
      </w:r>
    </w:p>
    <w:p w:rsidR="001D6B99" w:rsidRDefault="00702332" w:rsidP="00F7787E">
      <w:pPr>
        <w:pStyle w:val="23"/>
        <w:shd w:val="clear" w:color="auto" w:fill="auto"/>
        <w:tabs>
          <w:tab w:val="left" w:pos="11199"/>
        </w:tabs>
        <w:spacing w:before="0" w:after="0" w:line="475" w:lineRule="exact"/>
        <w:ind w:left="567" w:firstLine="780"/>
      </w:pPr>
      <w:r>
        <w:t>Пояснительная записка модуля «Гандбол».</w:t>
      </w:r>
    </w:p>
    <w:p w:rsidR="001D6B99" w:rsidRDefault="00702332" w:rsidP="00F7787E">
      <w:pPr>
        <w:pStyle w:val="23"/>
        <w:shd w:val="clear" w:color="auto" w:fill="auto"/>
        <w:tabs>
          <w:tab w:val="left" w:pos="11199"/>
        </w:tabs>
        <w:spacing w:before="0" w:after="0" w:line="475" w:lineRule="exact"/>
        <w:ind w:left="567" w:firstLine="780"/>
      </w:pPr>
      <w:r>
        <w:t>Модуль «Гандбол» (далее - модуль по гандболу, гандбол)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75" w:lineRule="exact"/>
        <w:ind w:left="567" w:firstLine="780"/>
      </w:pPr>
      <w:r>
        <w:t>Гандбол является одним из универсальных средств физического воспитания. Важнейшими физическими качествами для игры в гандбол является скорость, ловкость, выносливость, сила, гибкость. Результат игры во многом зависит от двигательных реакций, быстроты мышления, умения маневрировать и перестраивать двигательные действия в зависимости от сложившейся ситуации. Игра в гандбол всегда проходит с высоким эмоциональным настроением, возникающим в результате большого разнообразия движений, остроты игровых положений, динамики спортивной борьбы, коллективного характера игровых действий, прямой зависимости действий игроков и команды, немедленной оценки результатов спортивной борьбы, что создает положительные условия для эффективного физического воспитания обучающихся, для их общего развития.</w:t>
      </w:r>
    </w:p>
    <w:p w:rsidR="001D6B99" w:rsidRDefault="00702332" w:rsidP="00F7787E">
      <w:pPr>
        <w:pStyle w:val="23"/>
        <w:shd w:val="clear" w:color="auto" w:fill="auto"/>
        <w:tabs>
          <w:tab w:val="left" w:pos="11199"/>
        </w:tabs>
        <w:spacing w:before="0" w:after="0" w:line="475" w:lineRule="exact"/>
        <w:ind w:left="567" w:firstLine="760"/>
      </w:pPr>
      <w: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Регулярные занятия гандболом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способствуют формированию комплекса психофизиологических свойств организма.</w:t>
      </w:r>
    </w:p>
    <w:p w:rsidR="001D6B99" w:rsidRDefault="00702332" w:rsidP="00F7787E">
      <w:pPr>
        <w:pStyle w:val="23"/>
        <w:shd w:val="clear" w:color="auto" w:fill="auto"/>
        <w:tabs>
          <w:tab w:val="left" w:pos="2109"/>
          <w:tab w:val="left" w:pos="11199"/>
        </w:tabs>
        <w:spacing w:before="0" w:after="0" w:line="475" w:lineRule="exact"/>
        <w:ind w:left="567" w:firstLine="760"/>
      </w:pPr>
      <w:r>
        <w:t xml:space="preserve">Целью изучения модуля по гандболу является формирование у обучающихся навыков общечеловеческой культуры и социального самоопределения, устойчивой мотивации к сохранению </w:t>
      </w:r>
      <w:r>
        <w:lastRenderedPageBreak/>
        <w:t>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1D6B99" w:rsidRDefault="00702332" w:rsidP="00F7787E">
      <w:pPr>
        <w:pStyle w:val="23"/>
        <w:shd w:val="clear" w:color="auto" w:fill="auto"/>
        <w:tabs>
          <w:tab w:val="left" w:pos="2121"/>
          <w:tab w:val="left" w:pos="11199"/>
        </w:tabs>
        <w:spacing w:before="0" w:after="0" w:line="475" w:lineRule="exact"/>
        <w:ind w:left="567" w:firstLine="760"/>
      </w:pPr>
      <w:r>
        <w:t>Задачами изучения модуля по гандболу являются:</w:t>
      </w:r>
    </w:p>
    <w:p w:rsidR="001D6B99" w:rsidRDefault="00702332" w:rsidP="00F7787E">
      <w:pPr>
        <w:pStyle w:val="23"/>
        <w:shd w:val="clear" w:color="auto" w:fill="auto"/>
        <w:tabs>
          <w:tab w:val="left" w:pos="11199"/>
        </w:tabs>
        <w:spacing w:before="0" w:after="0" w:line="475" w:lineRule="exact"/>
        <w:ind w:left="567" w:firstLine="760"/>
      </w:pPr>
      <w:r>
        <w:t>всестороннее гармоничное развитие обучающихся, увеличение объёма</w:t>
      </w:r>
    </w:p>
    <w:p w:rsidR="001D6B99" w:rsidRDefault="00702332" w:rsidP="00F7787E">
      <w:pPr>
        <w:pStyle w:val="23"/>
        <w:shd w:val="clear" w:color="auto" w:fill="auto"/>
        <w:tabs>
          <w:tab w:val="left" w:pos="11199"/>
        </w:tabs>
        <w:spacing w:before="0" w:after="0" w:line="475" w:lineRule="exact"/>
        <w:ind w:left="567"/>
      </w:pPr>
      <w:r>
        <w:t>их двигательной активности;</w:t>
      </w:r>
    </w:p>
    <w:p w:rsidR="001D6B99" w:rsidRDefault="00702332" w:rsidP="00F7787E">
      <w:pPr>
        <w:pStyle w:val="23"/>
        <w:shd w:val="clear" w:color="auto" w:fill="auto"/>
        <w:tabs>
          <w:tab w:val="left" w:pos="5045"/>
          <w:tab w:val="left" w:pos="11199"/>
        </w:tabs>
        <w:spacing w:before="0" w:after="0" w:line="475" w:lineRule="exact"/>
        <w:ind w:left="567" w:firstLine="760"/>
      </w:pPr>
      <w:r>
        <w:t>укрепление физического, психологического и социального здоровья</w:t>
      </w:r>
      <w:r w:rsidR="00B84313">
        <w:t xml:space="preserve"> обучающихся, развитие основных </w:t>
      </w:r>
      <w:r>
        <w:t>физических качеств и повышение</w:t>
      </w:r>
      <w:r w:rsidR="00B84313">
        <w:t xml:space="preserve"> </w:t>
      </w:r>
      <w:r>
        <w:t>функциональных возможностей их</w:t>
      </w:r>
      <w:r w:rsidR="00B84313">
        <w:t xml:space="preserve"> </w:t>
      </w:r>
      <w:r>
        <w:t>организма, обеспечение безопасности</w:t>
      </w:r>
      <w:r w:rsidR="00B84313">
        <w:t xml:space="preserve"> </w:t>
      </w:r>
      <w:r>
        <w:t>на занятиях по гандболу;</w:t>
      </w:r>
    </w:p>
    <w:p w:rsidR="001D6B99" w:rsidRDefault="00702332" w:rsidP="00F7787E">
      <w:pPr>
        <w:pStyle w:val="23"/>
        <w:shd w:val="clear" w:color="auto" w:fill="auto"/>
        <w:tabs>
          <w:tab w:val="left" w:pos="11199"/>
        </w:tabs>
        <w:spacing w:before="0" w:after="0" w:line="475" w:lineRule="exact"/>
        <w:ind w:left="567" w:firstLine="760"/>
      </w:pPr>
      <w:r>
        <w:t>освоение знаний о физической культуре и спорте в целом, истории развития гандбола в частности;</w:t>
      </w:r>
    </w:p>
    <w:p w:rsidR="001D6B99" w:rsidRDefault="00702332" w:rsidP="00F7787E">
      <w:pPr>
        <w:pStyle w:val="23"/>
        <w:shd w:val="clear" w:color="auto" w:fill="auto"/>
        <w:tabs>
          <w:tab w:val="left" w:pos="11199"/>
        </w:tabs>
        <w:spacing w:before="0" w:after="0" w:line="475" w:lineRule="exact"/>
        <w:ind w:left="567" w:firstLine="760"/>
      </w:pPr>
      <w: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75" w:lineRule="exact"/>
        <w:ind w:left="567" w:firstLine="760"/>
      </w:pPr>
      <w: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w:t>
      </w:r>
    </w:p>
    <w:p w:rsidR="001D6B99" w:rsidRDefault="00702332" w:rsidP="00F7787E">
      <w:pPr>
        <w:pStyle w:val="23"/>
        <w:shd w:val="clear" w:color="auto" w:fill="auto"/>
        <w:tabs>
          <w:tab w:val="left" w:pos="11199"/>
        </w:tabs>
        <w:spacing w:before="0" w:after="20" w:line="280" w:lineRule="exact"/>
        <w:ind w:left="567"/>
        <w:jc w:val="left"/>
      </w:pPr>
      <w:r>
        <w:t>предпосылки для его самореализации;</w:t>
      </w:r>
    </w:p>
    <w:p w:rsidR="001D6B99" w:rsidRDefault="00702332" w:rsidP="00F7787E">
      <w:pPr>
        <w:pStyle w:val="23"/>
        <w:shd w:val="clear" w:color="auto" w:fill="auto"/>
        <w:tabs>
          <w:tab w:val="left" w:pos="11199"/>
        </w:tabs>
        <w:spacing w:before="0" w:after="0" w:line="475" w:lineRule="exact"/>
        <w:ind w:left="567"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по гандболу;</w:t>
      </w:r>
    </w:p>
    <w:p w:rsidR="001D6B99" w:rsidRDefault="00702332" w:rsidP="00F7787E">
      <w:pPr>
        <w:pStyle w:val="23"/>
        <w:shd w:val="clear" w:color="auto" w:fill="auto"/>
        <w:tabs>
          <w:tab w:val="left" w:pos="11199"/>
        </w:tabs>
        <w:spacing w:before="0" w:after="0" w:line="475" w:lineRule="exact"/>
        <w:ind w:left="567" w:firstLine="760"/>
      </w:pPr>
      <w:r>
        <w:t>воспитание положительных качеств личности, норм коллективного взаимодействия и сотрудничества;</w:t>
      </w:r>
    </w:p>
    <w:p w:rsidR="001D6B99" w:rsidRDefault="00702332" w:rsidP="00F7787E">
      <w:pPr>
        <w:pStyle w:val="23"/>
        <w:shd w:val="clear" w:color="auto" w:fill="auto"/>
        <w:tabs>
          <w:tab w:val="left" w:pos="11199"/>
        </w:tabs>
        <w:spacing w:before="0" w:after="0" w:line="475" w:lineRule="exact"/>
        <w:ind w:left="567" w:firstLine="760"/>
      </w:pPr>
      <w: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выявление, развитие и поддержка одарённых детей в области спорта.</w:t>
      </w:r>
    </w:p>
    <w:p w:rsidR="001D6B99" w:rsidRDefault="00702332" w:rsidP="00F7787E">
      <w:pPr>
        <w:pStyle w:val="23"/>
        <w:shd w:val="clear" w:color="auto" w:fill="auto"/>
        <w:tabs>
          <w:tab w:val="left" w:pos="2112"/>
          <w:tab w:val="left" w:pos="11199"/>
        </w:tabs>
        <w:spacing w:before="0" w:after="0" w:line="475" w:lineRule="exact"/>
        <w:ind w:left="567" w:firstLine="760"/>
      </w:pPr>
      <w:r>
        <w:t>Место и роль модуля по гандболу.</w:t>
      </w:r>
    </w:p>
    <w:p w:rsidR="001D6B99" w:rsidRDefault="00702332" w:rsidP="00F7787E">
      <w:pPr>
        <w:pStyle w:val="23"/>
        <w:shd w:val="clear" w:color="auto" w:fill="auto"/>
        <w:tabs>
          <w:tab w:val="left" w:pos="11199"/>
        </w:tabs>
        <w:spacing w:before="0" w:after="0" w:line="475" w:lineRule="exact"/>
        <w:ind w:left="567" w:firstLine="760"/>
      </w:pPr>
      <w:r>
        <w:t>Модуль по гандболу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75" w:lineRule="exact"/>
        <w:ind w:left="567" w:firstLine="760"/>
      </w:pPr>
      <w:r>
        <w:t>Специфика модуля по гандболу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1D6B99" w:rsidRDefault="00702332" w:rsidP="00F7787E">
      <w:pPr>
        <w:pStyle w:val="23"/>
        <w:shd w:val="clear" w:color="auto" w:fill="auto"/>
        <w:tabs>
          <w:tab w:val="left" w:pos="11199"/>
        </w:tabs>
        <w:spacing w:before="0" w:after="0" w:line="475" w:lineRule="exact"/>
        <w:ind w:left="567" w:firstLine="760"/>
      </w:pPr>
      <w:r>
        <w:lastRenderedPageBreak/>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D6B99" w:rsidRDefault="00702332" w:rsidP="00F7787E">
      <w:pPr>
        <w:pStyle w:val="23"/>
        <w:shd w:val="clear" w:color="auto" w:fill="auto"/>
        <w:tabs>
          <w:tab w:val="left" w:pos="2087"/>
          <w:tab w:val="left" w:pos="11199"/>
        </w:tabs>
        <w:spacing w:before="0" w:after="0" w:line="475" w:lineRule="exact"/>
        <w:ind w:left="567" w:firstLine="760"/>
      </w:pPr>
      <w:r>
        <w:t>Модуль по гандболу может быть реализован в следующих вариантах:</w:t>
      </w:r>
    </w:p>
    <w:p w:rsidR="001D6B99" w:rsidRDefault="00702332" w:rsidP="00F7787E">
      <w:pPr>
        <w:pStyle w:val="23"/>
        <w:shd w:val="clear" w:color="auto" w:fill="auto"/>
        <w:tabs>
          <w:tab w:val="left" w:pos="11199"/>
        </w:tabs>
        <w:spacing w:before="0" w:after="0" w:line="475" w:lineRule="exact"/>
        <w:ind w:left="567" w:firstLine="760"/>
      </w:pPr>
      <w: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 правил игры в гандбол,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75" w:lineRule="exact"/>
        <w:ind w:left="567"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75" w:lineRule="exact"/>
        <w:ind w:left="567" w:firstLine="760"/>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5, 6, 7, 8, 9 классах - по 34 часа);</w:t>
      </w:r>
    </w:p>
    <w:p w:rsidR="001D6B99" w:rsidRDefault="00702332" w:rsidP="00F7787E">
      <w:pPr>
        <w:pStyle w:val="23"/>
        <w:shd w:val="clear" w:color="auto" w:fill="auto"/>
        <w:tabs>
          <w:tab w:val="left" w:pos="2119"/>
          <w:tab w:val="left" w:pos="11199"/>
        </w:tabs>
        <w:spacing w:before="0" w:after="0" w:line="475" w:lineRule="exact"/>
        <w:ind w:left="567" w:firstLine="760"/>
      </w:pPr>
      <w:r>
        <w:t>Содержание модуля по гандболу.</w:t>
      </w:r>
    </w:p>
    <w:p w:rsidR="001D6B99" w:rsidRDefault="00702332" w:rsidP="00F7787E">
      <w:pPr>
        <w:pStyle w:val="23"/>
        <w:shd w:val="clear" w:color="auto" w:fill="auto"/>
        <w:tabs>
          <w:tab w:val="left" w:pos="11199"/>
        </w:tabs>
        <w:spacing w:before="0" w:after="0" w:line="475" w:lineRule="exact"/>
        <w:ind w:left="567" w:firstLine="760"/>
      </w:pPr>
      <w:r>
        <w:t>Знания о гандболе.</w:t>
      </w:r>
    </w:p>
    <w:p w:rsidR="001D6B99" w:rsidRDefault="00702332" w:rsidP="00F7787E">
      <w:pPr>
        <w:pStyle w:val="23"/>
        <w:shd w:val="clear" w:color="auto" w:fill="auto"/>
        <w:tabs>
          <w:tab w:val="left" w:pos="11199"/>
        </w:tabs>
        <w:spacing w:before="0" w:after="0" w:line="475" w:lineRule="exact"/>
        <w:ind w:left="567" w:firstLine="760"/>
      </w:pPr>
      <w:r>
        <w:t>История развития гандбола как вида спорта в мире, в Российской Федерации, в регионе. Достижения отечественных гандболистов на мировых первенствах и Олимпийских играх.</w:t>
      </w:r>
    </w:p>
    <w:p w:rsidR="001D6B99" w:rsidRDefault="00702332" w:rsidP="00F7787E">
      <w:pPr>
        <w:pStyle w:val="23"/>
        <w:shd w:val="clear" w:color="auto" w:fill="auto"/>
        <w:tabs>
          <w:tab w:val="left" w:pos="11199"/>
        </w:tabs>
        <w:spacing w:before="0" w:after="0" w:line="475" w:lineRule="exact"/>
        <w:ind w:left="567" w:firstLine="760"/>
      </w:pPr>
      <w:r>
        <w:t>Характеристика спортивных дисциплин гандбола (гандбол, пляжный гандбол, мини-гандбол).</w:t>
      </w:r>
    </w:p>
    <w:p w:rsidR="001D6B99" w:rsidRDefault="00702332" w:rsidP="00F7787E">
      <w:pPr>
        <w:pStyle w:val="23"/>
        <w:shd w:val="clear" w:color="auto" w:fill="auto"/>
        <w:tabs>
          <w:tab w:val="left" w:pos="11199"/>
        </w:tabs>
        <w:spacing w:before="0" w:after="0" w:line="475" w:lineRule="exact"/>
        <w:ind w:left="567" w:firstLine="760"/>
      </w:pPr>
      <w:r>
        <w:t>Основные правила проведения соревнований по гандболу. Судейская коллегия, обслуживающая соревнования по гандболу (основные функции). Словарь терминов и определений по гандболу.</w:t>
      </w:r>
    </w:p>
    <w:p w:rsidR="001D6B99" w:rsidRDefault="00702332" w:rsidP="00F7787E">
      <w:pPr>
        <w:pStyle w:val="23"/>
        <w:shd w:val="clear" w:color="auto" w:fill="auto"/>
        <w:tabs>
          <w:tab w:val="left" w:pos="11199"/>
        </w:tabs>
        <w:spacing w:before="0" w:after="0" w:line="475" w:lineRule="exact"/>
        <w:ind w:left="567" w:firstLine="760"/>
      </w:pPr>
      <w:r>
        <w:t xml:space="preserve">Занятия гандболом как средство укрепления здоровья, повышения функциональных возможностей основных систем организма. Сведения о физических качествах, необходимых гандболисту и способах их развития. Значение занятий гандболом на формирование </w:t>
      </w:r>
      <w:r>
        <w:lastRenderedPageBreak/>
        <w:t>положительных качеств личности человека.</w:t>
      </w:r>
    </w:p>
    <w:p w:rsidR="001D6B99" w:rsidRDefault="00702332" w:rsidP="00F7787E">
      <w:pPr>
        <w:pStyle w:val="23"/>
        <w:shd w:val="clear" w:color="auto" w:fill="auto"/>
        <w:tabs>
          <w:tab w:val="left" w:pos="11199"/>
        </w:tabs>
        <w:spacing w:before="0" w:after="0" w:line="475" w:lineRule="exact"/>
        <w:ind w:left="567" w:firstLine="760"/>
      </w:pPr>
      <w:r>
        <w:t>Основные требования к игровой площадке, её размерам, зонам безопасности, допустимой температуре воздуха.</w:t>
      </w:r>
    </w:p>
    <w:p w:rsidR="001D6B99" w:rsidRDefault="00702332" w:rsidP="00F7787E">
      <w:pPr>
        <w:pStyle w:val="23"/>
        <w:shd w:val="clear" w:color="auto" w:fill="auto"/>
        <w:tabs>
          <w:tab w:val="left" w:pos="11199"/>
        </w:tabs>
        <w:spacing w:before="0" w:after="0" w:line="475" w:lineRule="exact"/>
        <w:ind w:left="567" w:firstLine="760"/>
      </w:pPr>
      <w:r>
        <w:t>Основные средства и методы обучения технике передвижения с мячом и без мяча, броскам с опоры и в прыжке, игре вратаря.</w:t>
      </w:r>
    </w:p>
    <w:p w:rsidR="001D6B99" w:rsidRDefault="00702332" w:rsidP="00F7787E">
      <w:pPr>
        <w:pStyle w:val="23"/>
        <w:shd w:val="clear" w:color="auto" w:fill="auto"/>
        <w:tabs>
          <w:tab w:val="left" w:pos="11199"/>
        </w:tabs>
        <w:spacing w:before="0" w:after="0" w:line="475" w:lineRule="exact"/>
        <w:ind w:left="567" w:firstLine="760"/>
      </w:pPr>
      <w:r>
        <w:t>Режим дня при занятиях гандболом. Правила личной гигиены во время занятий гандболом.</w:t>
      </w:r>
    </w:p>
    <w:p w:rsidR="001D6B99" w:rsidRDefault="00702332" w:rsidP="00F7787E">
      <w:pPr>
        <w:pStyle w:val="23"/>
        <w:shd w:val="clear" w:color="auto" w:fill="auto"/>
        <w:tabs>
          <w:tab w:val="left" w:pos="11199"/>
        </w:tabs>
        <w:spacing w:before="0" w:after="0" w:line="475" w:lineRule="exact"/>
        <w:ind w:left="567" w:firstLine="760"/>
      </w:pPr>
      <w:r>
        <w:t>Правила поведения и техники безопасности при занятиях гандболом.</w:t>
      </w:r>
    </w:p>
    <w:p w:rsidR="001D6B99" w:rsidRDefault="00702332" w:rsidP="00F7787E">
      <w:pPr>
        <w:pStyle w:val="23"/>
        <w:shd w:val="clear" w:color="auto" w:fill="auto"/>
        <w:tabs>
          <w:tab w:val="left" w:pos="11199"/>
        </w:tabs>
        <w:spacing w:before="0" w:after="0" w:line="475" w:lineRule="exact"/>
        <w:ind w:left="567" w:firstLine="740"/>
      </w:pPr>
      <w:r>
        <w:t>Способы самостоятельной деятельности.</w:t>
      </w:r>
    </w:p>
    <w:p w:rsidR="001D6B99" w:rsidRDefault="00702332" w:rsidP="00F7787E">
      <w:pPr>
        <w:pStyle w:val="23"/>
        <w:shd w:val="clear" w:color="auto" w:fill="auto"/>
        <w:tabs>
          <w:tab w:val="left" w:pos="11199"/>
        </w:tabs>
        <w:spacing w:before="0" w:after="0" w:line="475" w:lineRule="exact"/>
        <w:ind w:left="567" w:firstLine="740"/>
      </w:pPr>
      <w:r>
        <w:t>Подвижные игры и правила их проведения. Организация и проведение игр специальной направленности с элементами гандбола.</w:t>
      </w:r>
    </w:p>
    <w:p w:rsidR="001D6B99" w:rsidRDefault="00702332" w:rsidP="00F7787E">
      <w:pPr>
        <w:pStyle w:val="23"/>
        <w:shd w:val="clear" w:color="auto" w:fill="auto"/>
        <w:tabs>
          <w:tab w:val="left" w:pos="11199"/>
        </w:tabs>
        <w:spacing w:before="0" w:after="0" w:line="475" w:lineRule="exact"/>
        <w:ind w:left="567" w:firstLine="740"/>
      </w:pPr>
      <w:r>
        <w:t>Организация и проведение самостоятельных занятий по гандболу. Составление планов и самостоятельное проведение занятий по гандболу.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rsidR="001D6B99" w:rsidRDefault="00702332" w:rsidP="00F7787E">
      <w:pPr>
        <w:pStyle w:val="23"/>
        <w:shd w:val="clear" w:color="auto" w:fill="auto"/>
        <w:tabs>
          <w:tab w:val="left" w:pos="11199"/>
        </w:tabs>
        <w:spacing w:before="0" w:after="0" w:line="475" w:lineRule="exact"/>
        <w:ind w:left="567" w:firstLine="740"/>
      </w:pPr>
      <w:r>
        <w:t>Правила безопасного, правомерного поведения во время соревнований по гандболу в качестве зрителя, болельщика.</w:t>
      </w:r>
    </w:p>
    <w:p w:rsidR="001D6B99" w:rsidRDefault="00702332" w:rsidP="00F7787E">
      <w:pPr>
        <w:pStyle w:val="23"/>
        <w:shd w:val="clear" w:color="auto" w:fill="auto"/>
        <w:tabs>
          <w:tab w:val="left" w:pos="11199"/>
        </w:tabs>
        <w:spacing w:before="0" w:after="0" w:line="475" w:lineRule="exact"/>
        <w:ind w:left="567" w:firstLine="740"/>
      </w:pPr>
      <w:r>
        <w:t>Средства восстановления организма после физической нагрузки. Правила личной гигиены, требования к спортивной одежде и обуви для занятий гандболом. Правила ухода за спортивным инвентарем и оборудованием.</w:t>
      </w:r>
    </w:p>
    <w:p w:rsidR="001D6B99" w:rsidRDefault="00702332" w:rsidP="00F7787E">
      <w:pPr>
        <w:pStyle w:val="23"/>
        <w:shd w:val="clear" w:color="auto" w:fill="auto"/>
        <w:tabs>
          <w:tab w:val="left" w:pos="11199"/>
        </w:tabs>
        <w:spacing w:before="0" w:after="0" w:line="475" w:lineRule="exact"/>
        <w:ind w:left="567" w:firstLine="740"/>
      </w:pPr>
      <w:r>
        <w:t>Причины возникновения ошибок при выполнении технических приёмов и способы их устранения. Основы анализа собственной игры, игры своей команды и игры команды соперников.</w:t>
      </w:r>
    </w:p>
    <w:p w:rsidR="001D6B99" w:rsidRDefault="00702332" w:rsidP="00F7787E">
      <w:pPr>
        <w:pStyle w:val="23"/>
        <w:shd w:val="clear" w:color="auto" w:fill="auto"/>
        <w:tabs>
          <w:tab w:val="left" w:pos="11199"/>
        </w:tabs>
        <w:spacing w:before="0" w:after="0" w:line="475" w:lineRule="exact"/>
        <w:ind w:left="567" w:firstLine="740"/>
      </w:pPr>
      <w:r>
        <w:t>Контрольно-тестовые упражнения по общей и специальной физической подготовке. Оценка уровня технической и тактической подготовленности игроков в гандбол.</w:t>
      </w:r>
    </w:p>
    <w:p w:rsidR="001D6B99" w:rsidRDefault="00702332" w:rsidP="00F7787E">
      <w:pPr>
        <w:pStyle w:val="23"/>
        <w:shd w:val="clear" w:color="auto" w:fill="auto"/>
        <w:tabs>
          <w:tab w:val="left" w:pos="11199"/>
        </w:tabs>
        <w:spacing w:before="0" w:after="0" w:line="475" w:lineRule="exact"/>
        <w:ind w:left="567" w:firstLine="740"/>
      </w:pPr>
      <w:r>
        <w:t>Способы и методы профилактики пагубных привычек, асоциального и созависимого поведения. Антидопинговое поведение.</w:t>
      </w:r>
    </w:p>
    <w:p w:rsidR="001D6B99" w:rsidRDefault="00702332" w:rsidP="00F7787E">
      <w:pPr>
        <w:pStyle w:val="23"/>
        <w:shd w:val="clear" w:color="auto" w:fill="auto"/>
        <w:tabs>
          <w:tab w:val="left" w:pos="11199"/>
        </w:tabs>
        <w:spacing w:before="0" w:after="0" w:line="475" w:lineRule="exact"/>
        <w:ind w:left="567" w:firstLine="740"/>
      </w:pPr>
      <w:r>
        <w:t>Физическое совершенствование.</w:t>
      </w:r>
    </w:p>
    <w:p w:rsidR="001D6B99" w:rsidRDefault="00702332" w:rsidP="00F7787E">
      <w:pPr>
        <w:pStyle w:val="23"/>
        <w:shd w:val="clear" w:color="auto" w:fill="auto"/>
        <w:tabs>
          <w:tab w:val="left" w:pos="11199"/>
        </w:tabs>
        <w:spacing w:before="0" w:after="0" w:line="475" w:lineRule="exact"/>
        <w:ind w:left="567" w:firstLine="740"/>
      </w:pPr>
      <w:r>
        <w:t>Комплексы общеразвивающих, специальных упражнений. Комплексы упражнений на развитие физических качеств (быстроты, силы, скоростно-силовых качеств, ловкости, выносливости, гибкости), характерных для гандбола.</w:t>
      </w:r>
    </w:p>
    <w:p w:rsidR="001D6B99" w:rsidRDefault="00702332" w:rsidP="00F7787E">
      <w:pPr>
        <w:pStyle w:val="23"/>
        <w:shd w:val="clear" w:color="auto" w:fill="auto"/>
        <w:tabs>
          <w:tab w:val="left" w:pos="11199"/>
        </w:tabs>
        <w:spacing w:before="0" w:after="0" w:line="475" w:lineRule="exact"/>
        <w:ind w:left="567" w:firstLine="740"/>
      </w:pPr>
      <w:r>
        <w:t>Подвижные игры с элементами гандбола: игры, включающие элементы соревнования и не имеющие сюжета, игры сюжетного характера, командные игры.</w:t>
      </w:r>
    </w:p>
    <w:p w:rsidR="001D6B99" w:rsidRDefault="00702332" w:rsidP="00F7787E">
      <w:pPr>
        <w:pStyle w:val="23"/>
        <w:shd w:val="clear" w:color="auto" w:fill="auto"/>
        <w:tabs>
          <w:tab w:val="left" w:pos="11199"/>
        </w:tabs>
        <w:spacing w:before="0" w:after="0" w:line="475" w:lineRule="exact"/>
        <w:ind w:left="567" w:firstLine="740"/>
      </w:pPr>
      <w:r>
        <w:lastRenderedPageBreak/>
        <w:t>Специально-подготовительные упражнения, развивающие основные качества, необходимые для овладения техникой и тактикой игры в гандбол.</w:t>
      </w:r>
    </w:p>
    <w:p w:rsidR="001D6B99" w:rsidRDefault="00702332" w:rsidP="00F7787E">
      <w:pPr>
        <w:pStyle w:val="23"/>
        <w:shd w:val="clear" w:color="auto" w:fill="auto"/>
        <w:tabs>
          <w:tab w:val="left" w:pos="11199"/>
        </w:tabs>
        <w:spacing w:before="0" w:after="0" w:line="475" w:lineRule="exact"/>
        <w:ind w:left="567" w:firstLine="740"/>
      </w:pPr>
      <w:r>
        <w:t>Ловля мяча: ловля мяча (двумя руками на месте и в прыжке), ловля мяча (справа и слева, с недолётом), ловля мяча высокого, низкого, катящегося, с отскока</w:t>
      </w:r>
    </w:p>
    <w:p w:rsidR="001D6B99" w:rsidRDefault="00702332" w:rsidP="00F7787E">
      <w:pPr>
        <w:pStyle w:val="23"/>
        <w:shd w:val="clear" w:color="auto" w:fill="auto"/>
        <w:tabs>
          <w:tab w:val="left" w:pos="11199"/>
        </w:tabs>
        <w:spacing w:before="0" w:after="6" w:line="280" w:lineRule="exact"/>
        <w:ind w:left="567"/>
        <w:jc w:val="left"/>
      </w:pPr>
      <w:r>
        <w:t>и полуотскока от площадки.</w:t>
      </w:r>
    </w:p>
    <w:p w:rsidR="001D6B99" w:rsidRDefault="00702332" w:rsidP="00F7787E">
      <w:pPr>
        <w:pStyle w:val="23"/>
        <w:shd w:val="clear" w:color="auto" w:fill="auto"/>
        <w:tabs>
          <w:tab w:val="left" w:pos="11199"/>
        </w:tabs>
        <w:spacing w:before="0" w:after="0" w:line="475" w:lineRule="exact"/>
        <w:ind w:left="567" w:firstLine="760"/>
      </w:pPr>
      <w:r>
        <w:t>Передача мяча: передача мяча одной рукой хлестом сверху и сбоку, с места, с разбега, с последующим перемещением.</w:t>
      </w:r>
    </w:p>
    <w:p w:rsidR="001D6B99" w:rsidRDefault="00702332" w:rsidP="00F7787E">
      <w:pPr>
        <w:pStyle w:val="23"/>
        <w:shd w:val="clear" w:color="auto" w:fill="auto"/>
        <w:tabs>
          <w:tab w:val="left" w:pos="11199"/>
        </w:tabs>
        <w:spacing w:before="0" w:after="0" w:line="475" w:lineRule="exact"/>
        <w:ind w:left="567" w:firstLine="760"/>
      </w:pPr>
      <w:r>
        <w:t>Передача мяча при движении партнеров в одном направлении. Ведение мяча. Ведение мяча одноударное и многоударное на месте, с изменением направления и скорости, ведение мяча с высоким и низким отскоком.</w:t>
      </w:r>
    </w:p>
    <w:p w:rsidR="001D6B99" w:rsidRDefault="00702332" w:rsidP="00F7787E">
      <w:pPr>
        <w:pStyle w:val="23"/>
        <w:shd w:val="clear" w:color="auto" w:fill="auto"/>
        <w:tabs>
          <w:tab w:val="left" w:pos="11199"/>
        </w:tabs>
        <w:spacing w:before="0" w:after="0" w:line="475" w:lineRule="exact"/>
        <w:ind w:left="567" w:firstLine="760"/>
      </w:pPr>
      <w:r>
        <w:t>Бросок мяча. Бросок хлестом сверху и сбоку, с разбега обычными шагами, в одноопорным положении. Бросок с разбега с горизонтальной, нисходящей, восходящей, навесной траекториями полета мяча. Бросок с отраженным, скользящим отскоком, с отскоком с вращением мяча.</w:t>
      </w:r>
    </w:p>
    <w:p w:rsidR="001D6B99" w:rsidRDefault="00702332" w:rsidP="00F7787E">
      <w:pPr>
        <w:pStyle w:val="23"/>
        <w:shd w:val="clear" w:color="auto" w:fill="auto"/>
        <w:tabs>
          <w:tab w:val="left" w:pos="11199"/>
        </w:tabs>
        <w:spacing w:before="0" w:after="0" w:line="475" w:lineRule="exact"/>
        <w:ind w:left="567" w:firstLine="760"/>
      </w:pPr>
      <w:r>
        <w:t>Выбивание мяча. Выбивание мячам при одноударном ведении на месте, при встречном движении. Выбивание мяча при многоударном ведении в параллельном движении, при встречном движении.</w:t>
      </w:r>
    </w:p>
    <w:p w:rsidR="001D6B99" w:rsidRDefault="00702332" w:rsidP="00F7787E">
      <w:pPr>
        <w:pStyle w:val="23"/>
        <w:shd w:val="clear" w:color="auto" w:fill="auto"/>
        <w:tabs>
          <w:tab w:val="left" w:pos="11199"/>
        </w:tabs>
        <w:spacing w:before="0" w:after="0" w:line="475" w:lineRule="exact"/>
        <w:ind w:left="567" w:firstLine="760"/>
      </w:pPr>
      <w:r>
        <w:t>Блокирование мяча. Блокирование мяча двумя руками сверху на месте, в прыжке. Блокирование игрока. Блокирование игрока без мяча руками, туловищем. Блокирование игрока с мячом.</w:t>
      </w:r>
    </w:p>
    <w:p w:rsidR="001D6B99" w:rsidRDefault="00702332" w:rsidP="00F7787E">
      <w:pPr>
        <w:pStyle w:val="23"/>
        <w:shd w:val="clear" w:color="auto" w:fill="auto"/>
        <w:tabs>
          <w:tab w:val="left" w:pos="11199"/>
        </w:tabs>
        <w:spacing w:before="0" w:after="0" w:line="475" w:lineRule="exact"/>
        <w:ind w:left="567" w:firstLine="760"/>
      </w:pPr>
      <w:r>
        <w:t>Техника вратаря. Передвижение в воротах. Изучение приёмов передвижения в воротах шагами, прыжком. Задержание мяча. Задержание мяча двумя руками (прямо, сбоку), одной рукой сверху, сбоку, снизу, на месте, в прыжке. Отбивание мяча. Отбивание руками в площадку, за ворота, (супинация), в площадку (пронация) Передачи мяча. Обучение передачам на различное расстояние, приёмы полевого игрока.</w:t>
      </w:r>
    </w:p>
    <w:p w:rsidR="001D6B99" w:rsidRDefault="00702332" w:rsidP="00F7787E">
      <w:pPr>
        <w:pStyle w:val="23"/>
        <w:shd w:val="clear" w:color="auto" w:fill="auto"/>
        <w:tabs>
          <w:tab w:val="left" w:pos="11199"/>
        </w:tabs>
        <w:spacing w:before="0" w:after="0" w:line="475" w:lineRule="exact"/>
        <w:ind w:left="567" w:firstLine="760"/>
      </w:pPr>
      <w:r>
        <w:t>Индивидуальные действия. Открытый уход для стягивания защитников, для увода за собой защитника. Скрытый уход для создания численного преимущества, применение передачи скрыто. Опека игрока без мяча неплотная, плотная. Опека игрока без мяча неплотная, выход и отход, далеко от ворот, в зоне ближних бросков. Опека игрока без мяча и с мячом с учётом индивидуальных особенностей (высокорослый, быстрый, левша).</w:t>
      </w:r>
    </w:p>
    <w:p w:rsidR="001D6B99" w:rsidRDefault="00702332" w:rsidP="00F7787E">
      <w:pPr>
        <w:pStyle w:val="23"/>
        <w:shd w:val="clear" w:color="auto" w:fill="auto"/>
        <w:tabs>
          <w:tab w:val="left" w:pos="11199"/>
        </w:tabs>
        <w:spacing w:before="0" w:after="0" w:line="475" w:lineRule="exact"/>
        <w:ind w:left="567" w:firstLine="760"/>
      </w:pPr>
      <w:r>
        <w:t xml:space="preserve">Групповые действия. Подстраховка партнёра при личной защите, при зонной защите. Переключение передачей игрока своему партнёру, сменой подопечных. Действия двух нападающих против одного защитника. Действия трёх нападающих против двух защитников. </w:t>
      </w:r>
      <w:r>
        <w:lastRenderedPageBreak/>
        <w:t>Заслон внутренний на линии атаки партнёра, заслон внешний для ухода партнёра и для его броска. Взаимодействие при вбрасывании из-за боковой линии, при свободном броске, совершенствование с конкретным партнёром в конкретной ситуации.</w:t>
      </w:r>
    </w:p>
    <w:p w:rsidR="001D6B99" w:rsidRDefault="00702332" w:rsidP="00F7787E">
      <w:pPr>
        <w:pStyle w:val="23"/>
        <w:shd w:val="clear" w:color="auto" w:fill="auto"/>
        <w:tabs>
          <w:tab w:val="left" w:pos="11199"/>
        </w:tabs>
        <w:spacing w:before="0" w:after="0" w:line="475" w:lineRule="exact"/>
        <w:ind w:left="567" w:firstLine="760"/>
      </w:pPr>
      <w:r>
        <w:t>Командные действия. Позиционное нападение 2:4 с крайними игроками у 6-метровой линии, у 9-метровой линии. Позиционное нападение 3:3 с крайними игроками у 6-метровой линии, у 9-метровой линии. Нападение в меньшинстве, в большинстве, поточное нападение (восьмёрка), стремительное нападение-отрыв, прорыв. Зонная защита 6:0 без выхода на игрока, с выходом, зонная защита 5:1 без выхода, с выходом.</w:t>
      </w:r>
    </w:p>
    <w:p w:rsidR="001D6B99" w:rsidRDefault="00702332" w:rsidP="00F7787E">
      <w:pPr>
        <w:pStyle w:val="23"/>
        <w:shd w:val="clear" w:color="auto" w:fill="auto"/>
        <w:tabs>
          <w:tab w:val="left" w:pos="11199"/>
        </w:tabs>
        <w:spacing w:before="0" w:after="0" w:line="475" w:lineRule="exact"/>
        <w:ind w:left="567" w:firstLine="760"/>
      </w:pPr>
      <w:r>
        <w:t>Учебные игры в гандбол. Малые (упрощенные) игры в технико-тактической подготовке игроков в гандбол. Участие в соревновательной деятельности.</w:t>
      </w:r>
    </w:p>
    <w:p w:rsidR="001D6B99" w:rsidRDefault="00702332" w:rsidP="00F7787E">
      <w:pPr>
        <w:pStyle w:val="23"/>
        <w:shd w:val="clear" w:color="auto" w:fill="auto"/>
        <w:tabs>
          <w:tab w:val="left" w:pos="2079"/>
          <w:tab w:val="left" w:pos="11199"/>
        </w:tabs>
        <w:spacing w:before="0" w:after="0" w:line="475" w:lineRule="exact"/>
        <w:ind w:left="567" w:firstLine="760"/>
      </w:pPr>
      <w:r>
        <w:t>Содержание модуля по гандболу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75" w:lineRule="exact"/>
        <w:ind w:left="567" w:firstLine="760"/>
      </w:pPr>
      <w:r>
        <w:t>В результате изучения модуля по гандболу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60"/>
      </w:pPr>
      <w:r>
        <w:t>проявление чувства гордости за свою Родину, российский народ и историю России через знания истории и современного состояния развития гандбола;</w:t>
      </w:r>
    </w:p>
    <w:p w:rsidR="001D6B99" w:rsidRDefault="00702332" w:rsidP="00F7787E">
      <w:pPr>
        <w:pStyle w:val="23"/>
        <w:shd w:val="clear" w:color="auto" w:fill="auto"/>
        <w:tabs>
          <w:tab w:val="left" w:pos="11199"/>
        </w:tabs>
        <w:spacing w:before="0" w:after="0" w:line="475" w:lineRule="exact"/>
        <w:ind w:left="567" w:firstLine="760"/>
      </w:pPr>
      <w:r>
        <w:t>готовность обучающихся к саморазвитию и самообразованию, мотивации и осознанному выбору индивидуальной траектории образования средствами гандбола профессиональных предпочтений в области физической культуры и спорта;</w:t>
      </w:r>
    </w:p>
    <w:p w:rsidR="001D6B99" w:rsidRDefault="00702332" w:rsidP="00F7787E">
      <w:pPr>
        <w:pStyle w:val="23"/>
        <w:shd w:val="clear" w:color="auto" w:fill="auto"/>
        <w:tabs>
          <w:tab w:val="left" w:pos="11199"/>
        </w:tabs>
        <w:spacing w:before="0" w:after="0" w:line="475" w:lineRule="exact"/>
        <w:ind w:left="567" w:firstLine="76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«гандбол»;</w:t>
      </w:r>
    </w:p>
    <w:p w:rsidR="001D6B99" w:rsidRDefault="00702332" w:rsidP="00F7787E">
      <w:pPr>
        <w:pStyle w:val="23"/>
        <w:shd w:val="clear" w:color="auto" w:fill="auto"/>
        <w:tabs>
          <w:tab w:val="left" w:pos="11199"/>
        </w:tabs>
        <w:spacing w:before="0" w:after="0" w:line="360" w:lineRule="auto"/>
        <w:ind w:left="567" w:firstLine="760"/>
      </w:pPr>
      <w:r>
        <w:t>проявление ценностных ориентиров здорового и безопасного образа жизни, усвоение правил безопасного поведения в учебной, соревновательной, досуговой деятельности;</w:t>
      </w:r>
    </w:p>
    <w:p w:rsidR="001D6B99" w:rsidRDefault="00702332" w:rsidP="00F7787E">
      <w:pPr>
        <w:pStyle w:val="23"/>
        <w:shd w:val="clear" w:color="auto" w:fill="auto"/>
        <w:tabs>
          <w:tab w:val="left" w:pos="11199"/>
        </w:tabs>
        <w:spacing w:before="0" w:after="0" w:line="360" w:lineRule="auto"/>
        <w:ind w:left="567" w:firstLine="760"/>
      </w:pPr>
      <w:r>
        <w:t>проявление положительных качеств личности и управление своими эмоциями</w:t>
      </w:r>
    </w:p>
    <w:p w:rsidR="001D6B99" w:rsidRDefault="00702332" w:rsidP="00F7787E">
      <w:pPr>
        <w:pStyle w:val="23"/>
        <w:shd w:val="clear" w:color="auto" w:fill="auto"/>
        <w:tabs>
          <w:tab w:val="left" w:pos="11199"/>
        </w:tabs>
        <w:spacing w:before="0" w:after="0" w:line="360" w:lineRule="auto"/>
        <w:ind w:left="567"/>
        <w:jc w:val="left"/>
      </w:pPr>
      <w:r>
        <w:t>в различных ситуациях и условиях;</w:t>
      </w:r>
    </w:p>
    <w:p w:rsidR="001D6B99" w:rsidRDefault="00702332" w:rsidP="00F7787E">
      <w:pPr>
        <w:pStyle w:val="23"/>
        <w:shd w:val="clear" w:color="auto" w:fill="auto"/>
        <w:tabs>
          <w:tab w:val="left" w:pos="11199"/>
        </w:tabs>
        <w:spacing w:before="0" w:after="0" w:line="360" w:lineRule="auto"/>
        <w:ind w:left="567" w:firstLine="760"/>
      </w:pPr>
      <w:r>
        <w:t>осознанное, уважительное и доброжелательное отношение к сверстникам и педагогам.</w:t>
      </w:r>
    </w:p>
    <w:p w:rsidR="001D6B99" w:rsidRDefault="00702332" w:rsidP="00F7787E">
      <w:pPr>
        <w:pStyle w:val="23"/>
        <w:shd w:val="clear" w:color="auto" w:fill="auto"/>
        <w:tabs>
          <w:tab w:val="left" w:pos="2295"/>
          <w:tab w:val="left" w:pos="11199"/>
        </w:tabs>
        <w:spacing w:before="0" w:after="0" w:line="360" w:lineRule="auto"/>
        <w:ind w:left="567" w:firstLine="760"/>
      </w:pPr>
      <w:r>
        <w:t>В результате изучения модуля по гандболу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 xml:space="preserve">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w:t>
      </w:r>
      <w:r>
        <w:lastRenderedPageBreak/>
        <w:t>направлении;</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D6B99" w:rsidRDefault="00702332" w:rsidP="00F7787E">
      <w:pPr>
        <w:pStyle w:val="23"/>
        <w:shd w:val="clear" w:color="auto" w:fill="auto"/>
        <w:tabs>
          <w:tab w:val="left" w:pos="11199"/>
        </w:tabs>
        <w:spacing w:before="0" w:after="0" w:line="475" w:lineRule="exact"/>
        <w:ind w:left="567" w:firstLine="760"/>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гандбола;</w:t>
      </w:r>
    </w:p>
    <w:p w:rsidR="001D6B99" w:rsidRDefault="00702332" w:rsidP="00F7787E">
      <w:pPr>
        <w:pStyle w:val="23"/>
        <w:shd w:val="clear" w:color="auto" w:fill="auto"/>
        <w:tabs>
          <w:tab w:val="left" w:pos="11199"/>
        </w:tabs>
        <w:spacing w:before="0" w:after="0" w:line="475" w:lineRule="exact"/>
        <w:ind w:left="567"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D6B99" w:rsidRDefault="00702332" w:rsidP="00F7787E">
      <w:pPr>
        <w:pStyle w:val="23"/>
        <w:shd w:val="clear" w:color="auto" w:fill="auto"/>
        <w:tabs>
          <w:tab w:val="left" w:pos="2300"/>
          <w:tab w:val="left" w:pos="11199"/>
        </w:tabs>
        <w:spacing w:before="0" w:after="0" w:line="475" w:lineRule="exact"/>
        <w:ind w:left="567" w:firstLine="760"/>
      </w:pPr>
      <w:r>
        <w:t>В результате изучения модуля по гандболу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понимание значения гандбола как средства повышения функциональных возможностей основных систем организма и укрепления здоровья человека, роли гандбола в направлениях: физическая культура, спорт, здоровье, безопасность, укрепление международных связей, достижений выдающихся отечественных гандболистов, их вклад в развитие гандбола;</w:t>
      </w:r>
    </w:p>
    <w:p w:rsidR="001D6B99" w:rsidRDefault="00702332" w:rsidP="00F7787E">
      <w:pPr>
        <w:pStyle w:val="23"/>
        <w:shd w:val="clear" w:color="auto" w:fill="auto"/>
        <w:tabs>
          <w:tab w:val="left" w:pos="11199"/>
        </w:tabs>
        <w:spacing w:before="0" w:after="0" w:line="475" w:lineRule="exact"/>
        <w:ind w:left="567" w:firstLine="760"/>
      </w:pPr>
      <w:r>
        <w:t>знания спортивных дисциплин гандбола, программ соревнований, состава судейской коллегии, функций судей, применение терминологии и правил проведения соревнований по гандболу в учебной, соревновательной и досуговой деятельности;</w:t>
      </w:r>
    </w:p>
    <w:p w:rsidR="001D6B99" w:rsidRDefault="00702332" w:rsidP="00F7787E">
      <w:pPr>
        <w:pStyle w:val="23"/>
        <w:shd w:val="clear" w:color="auto" w:fill="auto"/>
        <w:tabs>
          <w:tab w:val="left" w:pos="11199"/>
        </w:tabs>
        <w:spacing w:before="0" w:after="0" w:line="475" w:lineRule="exact"/>
        <w:ind w:left="567" w:firstLine="760"/>
      </w:pPr>
      <w:r>
        <w:t>умение выполнять комплексы упражнений, включающие общеразвивающие, специальные и имитационные упражнения, упражнения для изучения технических приемов и их совершенствования;</w:t>
      </w:r>
    </w:p>
    <w:p w:rsidR="001D6B99" w:rsidRDefault="00702332" w:rsidP="00F7787E">
      <w:pPr>
        <w:pStyle w:val="23"/>
        <w:shd w:val="clear" w:color="auto" w:fill="auto"/>
        <w:tabs>
          <w:tab w:val="left" w:pos="11199"/>
        </w:tabs>
        <w:spacing w:before="0" w:after="0" w:line="475" w:lineRule="exact"/>
        <w:ind w:left="567" w:firstLine="760"/>
      </w:pPr>
      <w:r>
        <w:t>совершенствование технических приемов и тактических действий по гандболу, изученных на уровне начального общего образования;</w:t>
      </w:r>
    </w:p>
    <w:p w:rsidR="001D6B99" w:rsidRDefault="00702332" w:rsidP="00F7787E">
      <w:pPr>
        <w:pStyle w:val="23"/>
        <w:shd w:val="clear" w:color="auto" w:fill="auto"/>
        <w:tabs>
          <w:tab w:val="left" w:pos="11199"/>
        </w:tabs>
        <w:spacing w:before="0" w:after="0" w:line="475" w:lineRule="exact"/>
        <w:ind w:left="567" w:firstLine="760"/>
      </w:pPr>
      <w:r>
        <w:t>умение составлять и демонстрировать комплексы упражнений на развитие физических качеств, характерные для гандбола;</w:t>
      </w:r>
    </w:p>
    <w:p w:rsidR="001D6B99" w:rsidRDefault="00702332" w:rsidP="00F7787E">
      <w:pPr>
        <w:pStyle w:val="23"/>
        <w:shd w:val="clear" w:color="auto" w:fill="auto"/>
        <w:tabs>
          <w:tab w:val="left" w:pos="11199"/>
        </w:tabs>
        <w:spacing w:before="0" w:after="0" w:line="475" w:lineRule="exact"/>
        <w:ind w:left="567" w:firstLine="760"/>
      </w:pPr>
      <w:r>
        <w:t>освоение и демонстрация базовых технических приемов техники игры, знания, демонстрация базовых тактических действий игроков в гандболе;</w:t>
      </w:r>
    </w:p>
    <w:p w:rsidR="001D6B99" w:rsidRDefault="00702332" w:rsidP="00F7787E">
      <w:pPr>
        <w:pStyle w:val="23"/>
        <w:shd w:val="clear" w:color="auto" w:fill="auto"/>
        <w:tabs>
          <w:tab w:val="left" w:pos="11199"/>
        </w:tabs>
        <w:spacing w:before="0" w:after="0" w:line="475" w:lineRule="exact"/>
        <w:ind w:left="567" w:firstLine="760"/>
      </w:pPr>
      <w:r>
        <w:t>использование основных средств и методов обучения базовым техническим приемам и тактическим действиям гандбола;</w:t>
      </w:r>
    </w:p>
    <w:p w:rsidR="001D6B99" w:rsidRDefault="00702332" w:rsidP="00F7787E">
      <w:pPr>
        <w:pStyle w:val="23"/>
        <w:shd w:val="clear" w:color="auto" w:fill="auto"/>
        <w:tabs>
          <w:tab w:val="left" w:pos="11199"/>
        </w:tabs>
        <w:spacing w:before="0" w:after="0" w:line="475" w:lineRule="exact"/>
        <w:ind w:left="567" w:firstLine="760"/>
      </w:pPr>
      <w:r>
        <w:t xml:space="preserve">соблюдение правил личной гигиены и ухода за спортивным инвентарем и оборудованием, </w:t>
      </w:r>
      <w:r>
        <w:lastRenderedPageBreak/>
        <w:t>подбора спортивной одежды и обуви для занятий по гандболу;</w:t>
      </w:r>
    </w:p>
    <w:p w:rsidR="001D6B99" w:rsidRDefault="00702332" w:rsidP="00F7787E">
      <w:pPr>
        <w:pStyle w:val="23"/>
        <w:shd w:val="clear" w:color="auto" w:fill="auto"/>
        <w:tabs>
          <w:tab w:val="left" w:pos="11199"/>
        </w:tabs>
        <w:spacing w:before="0" w:after="0" w:line="475" w:lineRule="exact"/>
        <w:ind w:left="567" w:firstLine="760"/>
      </w:pPr>
      <w:r>
        <w:t>умение осуществлять самоконтроль за физической нагрузкой в процессе занятий гандболом, применять средства восстановления организма после физической нагрузки;</w:t>
      </w:r>
    </w:p>
    <w:p w:rsidR="001D6B99" w:rsidRDefault="00702332" w:rsidP="00F7787E">
      <w:pPr>
        <w:pStyle w:val="23"/>
        <w:shd w:val="clear" w:color="auto" w:fill="auto"/>
        <w:tabs>
          <w:tab w:val="left" w:pos="11199"/>
        </w:tabs>
        <w:spacing w:before="0" w:after="0" w:line="475" w:lineRule="exact"/>
        <w:ind w:left="567" w:firstLine="760"/>
      </w:pPr>
      <w:r>
        <w:t>знание контрольно-тестовых упражнений для определения уровня физической и технической подготовленности игроков в гандбол;</w:t>
      </w:r>
    </w:p>
    <w:p w:rsidR="001D6B99" w:rsidRDefault="00702332" w:rsidP="00F7787E">
      <w:pPr>
        <w:pStyle w:val="23"/>
        <w:shd w:val="clear" w:color="auto" w:fill="auto"/>
        <w:tabs>
          <w:tab w:val="left" w:pos="11199"/>
        </w:tabs>
        <w:spacing w:before="0" w:after="0" w:line="475" w:lineRule="exact"/>
        <w:ind w:left="567" w:firstLine="760"/>
      </w:pPr>
      <w: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rsidR="001D6B99" w:rsidRDefault="00702332" w:rsidP="00F7787E">
      <w:pPr>
        <w:pStyle w:val="23"/>
        <w:shd w:val="clear" w:color="auto" w:fill="auto"/>
        <w:tabs>
          <w:tab w:val="left" w:pos="1918"/>
          <w:tab w:val="left" w:pos="11199"/>
        </w:tabs>
        <w:spacing w:before="0" w:after="0" w:line="475" w:lineRule="exact"/>
        <w:ind w:left="567" w:firstLine="760"/>
      </w:pPr>
      <w:r>
        <w:t>Модуль «Дзюдо».</w:t>
      </w:r>
    </w:p>
    <w:p w:rsidR="001D6B99" w:rsidRDefault="00702332" w:rsidP="00F7787E">
      <w:pPr>
        <w:pStyle w:val="23"/>
        <w:shd w:val="clear" w:color="auto" w:fill="auto"/>
        <w:tabs>
          <w:tab w:val="left" w:pos="11199"/>
        </w:tabs>
        <w:spacing w:before="0" w:after="0" w:line="475" w:lineRule="exact"/>
        <w:ind w:left="567" w:firstLine="760"/>
      </w:pPr>
      <w:r>
        <w:t>Пояснительная записка модуля «Дзюдо».</w:t>
      </w:r>
    </w:p>
    <w:p w:rsidR="001D6B99" w:rsidRDefault="00702332" w:rsidP="00F7787E">
      <w:pPr>
        <w:pStyle w:val="23"/>
        <w:shd w:val="clear" w:color="auto" w:fill="auto"/>
        <w:tabs>
          <w:tab w:val="left" w:pos="11199"/>
        </w:tabs>
        <w:spacing w:before="0" w:after="0" w:line="475" w:lineRule="exact"/>
        <w:ind w:left="567" w:firstLine="760"/>
      </w:pPr>
      <w:r>
        <w:t>Модуль «Дзюдо» (далее - модуль по дзюдо, дзюдо)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75" w:lineRule="exact"/>
        <w:ind w:left="567" w:firstLine="760"/>
      </w:pPr>
      <w:r>
        <w:t>Дзюдо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1D6B99" w:rsidRDefault="00702332" w:rsidP="00F7787E">
      <w:pPr>
        <w:pStyle w:val="23"/>
        <w:shd w:val="clear" w:color="auto" w:fill="auto"/>
        <w:tabs>
          <w:tab w:val="left" w:pos="11199"/>
        </w:tabs>
        <w:spacing w:before="0" w:after="0" w:line="475" w:lineRule="exact"/>
        <w:ind w:left="567" w:firstLine="760"/>
      </w:pPr>
      <w: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rsidR="001D6B99" w:rsidRDefault="00702332" w:rsidP="00F7787E">
      <w:pPr>
        <w:pStyle w:val="23"/>
        <w:shd w:val="clear" w:color="auto" w:fill="auto"/>
        <w:tabs>
          <w:tab w:val="left" w:pos="2089"/>
          <w:tab w:val="left" w:pos="11199"/>
        </w:tabs>
        <w:spacing w:before="0" w:after="0" w:line="475" w:lineRule="exact"/>
        <w:ind w:left="567" w:firstLine="760"/>
      </w:pPr>
      <w:r>
        <w:t>Целью изучение модуля по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«дзюдо» (спортивное (олимпийское), КАТА, КАТА-группа).</w:t>
      </w:r>
    </w:p>
    <w:p w:rsidR="001D6B99" w:rsidRDefault="00702332" w:rsidP="00F7787E">
      <w:pPr>
        <w:pStyle w:val="23"/>
        <w:shd w:val="clear" w:color="auto" w:fill="auto"/>
        <w:tabs>
          <w:tab w:val="left" w:pos="2105"/>
          <w:tab w:val="left" w:pos="11199"/>
        </w:tabs>
        <w:spacing w:before="0" w:after="0" w:line="475" w:lineRule="exact"/>
        <w:ind w:left="567" w:firstLine="760"/>
      </w:pPr>
      <w:r>
        <w:t>Задачами изучения модуля по дзюдо являются:</w:t>
      </w:r>
    </w:p>
    <w:p w:rsidR="001D6B99" w:rsidRDefault="00702332" w:rsidP="00F7787E">
      <w:pPr>
        <w:pStyle w:val="23"/>
        <w:shd w:val="clear" w:color="auto" w:fill="auto"/>
        <w:tabs>
          <w:tab w:val="left" w:pos="11199"/>
        </w:tabs>
        <w:spacing w:before="0" w:after="0" w:line="475" w:lineRule="exact"/>
        <w:ind w:left="567" w:firstLine="760"/>
      </w:pPr>
      <w:r>
        <w:lastRenderedPageBreak/>
        <w:t>всестороннее гармоничное развитие обучающихся, увеличение объёма их двигательной активности;</w:t>
      </w:r>
    </w:p>
    <w:p w:rsidR="001D6B99" w:rsidRDefault="00702332" w:rsidP="00F7787E">
      <w:pPr>
        <w:pStyle w:val="23"/>
        <w:shd w:val="clear" w:color="auto" w:fill="auto"/>
        <w:tabs>
          <w:tab w:val="left" w:pos="11199"/>
        </w:tabs>
        <w:spacing w:before="0" w:after="0" w:line="475" w:lineRule="exact"/>
        <w:ind w:left="567"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1D6B99" w:rsidRDefault="00702332" w:rsidP="00F7787E">
      <w:pPr>
        <w:pStyle w:val="23"/>
        <w:shd w:val="clear" w:color="auto" w:fill="auto"/>
        <w:tabs>
          <w:tab w:val="left" w:pos="11199"/>
        </w:tabs>
        <w:spacing w:before="0" w:after="0" w:line="475" w:lineRule="exact"/>
        <w:ind w:left="567" w:firstLine="760"/>
      </w:pPr>
      <w:r>
        <w:t>формирование общих представлений о виде спорта «Дзюдо», его истории развития,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75" w:lineRule="exact"/>
        <w:ind w:left="567" w:firstLine="760"/>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дзюдо;</w:t>
      </w:r>
    </w:p>
    <w:p w:rsidR="001D6B99" w:rsidRDefault="00702332" w:rsidP="00F7787E">
      <w:pPr>
        <w:pStyle w:val="23"/>
        <w:shd w:val="clear" w:color="auto" w:fill="auto"/>
        <w:tabs>
          <w:tab w:val="left" w:pos="11199"/>
        </w:tabs>
        <w:spacing w:before="0" w:after="0" w:line="475" w:lineRule="exact"/>
        <w:ind w:left="567" w:firstLine="760"/>
      </w:pPr>
      <w:r>
        <w:t>формирование общей культуры развития личности обучающегося средствами дзюдо, в том числе для самореализации и самоопределения;</w:t>
      </w:r>
    </w:p>
    <w:p w:rsidR="001D6B99" w:rsidRDefault="00702332" w:rsidP="00F7787E">
      <w:pPr>
        <w:pStyle w:val="23"/>
        <w:shd w:val="clear" w:color="auto" w:fill="auto"/>
        <w:tabs>
          <w:tab w:val="left" w:pos="11199"/>
        </w:tabs>
        <w:spacing w:before="0" w:after="0" w:line="475" w:lineRule="exact"/>
        <w:ind w:left="567" w:firstLine="760"/>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развитие положительной мотивации и устойчивого учебно- 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дзюдо;</w:t>
      </w:r>
    </w:p>
    <w:p w:rsidR="001D6B99" w:rsidRDefault="00702332" w:rsidP="00F7787E">
      <w:pPr>
        <w:pStyle w:val="23"/>
        <w:shd w:val="clear" w:color="auto" w:fill="auto"/>
        <w:tabs>
          <w:tab w:val="left" w:pos="11199"/>
        </w:tabs>
        <w:spacing w:before="0" w:after="0" w:line="475" w:lineRule="exact"/>
        <w:ind w:left="567" w:firstLine="760"/>
      </w:pPr>
      <w: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1D6B99" w:rsidRDefault="00702332" w:rsidP="00F7787E">
      <w:pPr>
        <w:pStyle w:val="23"/>
        <w:shd w:val="clear" w:color="auto" w:fill="auto"/>
        <w:tabs>
          <w:tab w:val="left" w:pos="11199"/>
        </w:tabs>
        <w:spacing w:before="0" w:after="0" w:line="475" w:lineRule="exact"/>
        <w:ind w:left="567" w:firstLine="760"/>
      </w:pPr>
      <w:r>
        <w:t>выявление, развитие и поддержка одарённых детей в области спорта.</w:t>
      </w:r>
    </w:p>
    <w:p w:rsidR="001D6B99" w:rsidRDefault="00702332" w:rsidP="00F7787E">
      <w:pPr>
        <w:pStyle w:val="23"/>
        <w:shd w:val="clear" w:color="auto" w:fill="auto"/>
        <w:tabs>
          <w:tab w:val="left" w:pos="2105"/>
          <w:tab w:val="left" w:pos="11199"/>
        </w:tabs>
        <w:spacing w:before="0" w:after="0" w:line="475" w:lineRule="exact"/>
        <w:ind w:left="567" w:firstLine="760"/>
      </w:pPr>
      <w:r>
        <w:t>Место и роль модуля по дзюдо.</w:t>
      </w:r>
    </w:p>
    <w:p w:rsidR="001D6B99" w:rsidRDefault="00702332" w:rsidP="00F7787E">
      <w:pPr>
        <w:pStyle w:val="23"/>
        <w:shd w:val="clear" w:color="auto" w:fill="auto"/>
        <w:tabs>
          <w:tab w:val="left" w:pos="11199"/>
        </w:tabs>
        <w:spacing w:before="0" w:after="0" w:line="475" w:lineRule="exact"/>
        <w:ind w:left="567" w:firstLine="760"/>
      </w:pPr>
      <w:r>
        <w:t>Модуль по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75" w:lineRule="exact"/>
        <w:ind w:left="567" w:firstLine="760"/>
      </w:pPr>
      <w:r>
        <w:t>Специфика модуля по дзюдо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1D6B99" w:rsidRDefault="00702332" w:rsidP="00F7787E">
      <w:pPr>
        <w:pStyle w:val="23"/>
        <w:shd w:val="clear" w:color="auto" w:fill="auto"/>
        <w:tabs>
          <w:tab w:val="left" w:pos="11199"/>
        </w:tabs>
        <w:spacing w:before="0" w:after="0" w:line="475" w:lineRule="exact"/>
        <w:ind w:left="567" w:firstLine="760"/>
      </w:pPr>
      <w:r>
        <w:t xml:space="preserve">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w:t>
      </w:r>
      <w:r>
        <w:lastRenderedPageBreak/>
        <w:t>спортивных клубов, подготовке обучающихся к сдаче норм ГТО и участии в спортивных соревнованиях.</w:t>
      </w:r>
    </w:p>
    <w:p w:rsidR="001D6B99" w:rsidRDefault="00702332" w:rsidP="00F7787E">
      <w:pPr>
        <w:pStyle w:val="23"/>
        <w:shd w:val="clear" w:color="auto" w:fill="auto"/>
        <w:tabs>
          <w:tab w:val="left" w:pos="2134"/>
          <w:tab w:val="left" w:pos="11199"/>
        </w:tabs>
        <w:spacing w:before="0" w:after="0" w:line="475" w:lineRule="exact"/>
        <w:ind w:left="567" w:right="220"/>
      </w:pPr>
      <w:r>
        <w:t>Модуль по дзюдо может быть реализован в следующих вариантах: при самостоятельном планировании учителем физической культуры процесса</w:t>
      </w:r>
    </w:p>
    <w:p w:rsidR="001D6B99" w:rsidRDefault="00702332" w:rsidP="00F7787E">
      <w:pPr>
        <w:pStyle w:val="23"/>
        <w:shd w:val="clear" w:color="auto" w:fill="auto"/>
        <w:tabs>
          <w:tab w:val="left" w:pos="11199"/>
        </w:tabs>
        <w:spacing w:before="0" w:after="0" w:line="475" w:lineRule="exact"/>
        <w:ind w:left="567"/>
      </w:pPr>
      <w: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75" w:lineRule="exact"/>
        <w:ind w:left="567"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75" w:lineRule="exact"/>
        <w:ind w:left="567" w:firstLine="760"/>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165"/>
          <w:tab w:val="left" w:pos="11199"/>
        </w:tabs>
        <w:spacing w:before="0" w:after="0" w:line="475" w:lineRule="exact"/>
        <w:ind w:left="567" w:firstLine="760"/>
      </w:pPr>
      <w:r>
        <w:t>Содержание модуля по дзюдо.</w:t>
      </w:r>
    </w:p>
    <w:p w:rsidR="001D6B99" w:rsidRDefault="00702332" w:rsidP="00F7787E">
      <w:pPr>
        <w:pStyle w:val="23"/>
        <w:shd w:val="clear" w:color="auto" w:fill="auto"/>
        <w:tabs>
          <w:tab w:val="left" w:pos="11199"/>
        </w:tabs>
        <w:spacing w:before="0" w:after="0" w:line="475" w:lineRule="exact"/>
        <w:ind w:left="567" w:firstLine="760"/>
      </w:pPr>
      <w:r>
        <w:t>Знания о борьбе дзюдо.</w:t>
      </w:r>
    </w:p>
    <w:p w:rsidR="001D6B99" w:rsidRDefault="00702332" w:rsidP="00F7787E">
      <w:pPr>
        <w:pStyle w:val="23"/>
        <w:shd w:val="clear" w:color="auto" w:fill="auto"/>
        <w:tabs>
          <w:tab w:val="left" w:pos="11199"/>
        </w:tabs>
        <w:spacing w:before="0" w:after="0" w:line="475" w:lineRule="exact"/>
        <w:ind w:left="567" w:firstLine="760"/>
      </w:pPr>
      <w:r>
        <w:t>История развития отечественных и зарубежных борцовских клубов. Ведущие борцы региона и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Названия и роль главных организаций, федераций (международные, российские), осуществляющих управление и развитие дзюдо.</w:t>
      </w:r>
    </w:p>
    <w:p w:rsidR="001D6B99" w:rsidRDefault="00702332" w:rsidP="00F7787E">
      <w:pPr>
        <w:pStyle w:val="23"/>
        <w:shd w:val="clear" w:color="auto" w:fill="auto"/>
        <w:tabs>
          <w:tab w:val="left" w:pos="11199"/>
        </w:tabs>
        <w:spacing w:before="0" w:after="0" w:line="475" w:lineRule="exact"/>
        <w:ind w:left="567" w:firstLine="760"/>
      </w:pPr>
      <w:r>
        <w:t>Борцовские клубы, их история и традиции. Известные отечественные борцы- дзюдоисты и тренеры.</w:t>
      </w:r>
    </w:p>
    <w:p w:rsidR="001D6B99" w:rsidRDefault="00702332" w:rsidP="00F7787E">
      <w:pPr>
        <w:pStyle w:val="23"/>
        <w:shd w:val="clear" w:color="auto" w:fill="auto"/>
        <w:tabs>
          <w:tab w:val="left" w:pos="11199"/>
        </w:tabs>
        <w:spacing w:before="0" w:after="0" w:line="475" w:lineRule="exact"/>
        <w:ind w:left="567" w:firstLine="760"/>
      </w:pPr>
      <w:r>
        <w:t>Достижения отечественной сборной команды страны и российских клубов на мировых чемпионатах, первенствах и международных соревнованиях.</w:t>
      </w:r>
    </w:p>
    <w:p w:rsidR="001D6B99" w:rsidRDefault="00702332" w:rsidP="00F7787E">
      <w:pPr>
        <w:pStyle w:val="23"/>
        <w:shd w:val="clear" w:color="auto" w:fill="auto"/>
        <w:tabs>
          <w:tab w:val="left" w:pos="11199"/>
        </w:tabs>
        <w:spacing w:before="0" w:after="0" w:line="475" w:lineRule="exact"/>
        <w:ind w:left="567" w:firstLine="760"/>
      </w:pPr>
      <w:r>
        <w:t>Требования безопасности при организации занятий дзюдо. Характерные травмы борцов и мероприятия по их предупреждению.</w:t>
      </w:r>
    </w:p>
    <w:p w:rsidR="001D6B99" w:rsidRDefault="00702332" w:rsidP="00F7787E">
      <w:pPr>
        <w:pStyle w:val="23"/>
        <w:shd w:val="clear" w:color="auto" w:fill="auto"/>
        <w:tabs>
          <w:tab w:val="left" w:pos="11199"/>
        </w:tabs>
        <w:spacing w:before="0" w:after="0" w:line="475" w:lineRule="exact"/>
        <w:ind w:left="567" w:firstLine="760"/>
      </w:pPr>
      <w:r>
        <w:t>Словарь (глоссарий) терминов и определений по дзюдо.</w:t>
      </w:r>
    </w:p>
    <w:p w:rsidR="001D6B99" w:rsidRDefault="00702332" w:rsidP="00F7787E">
      <w:pPr>
        <w:pStyle w:val="23"/>
        <w:shd w:val="clear" w:color="auto" w:fill="auto"/>
        <w:tabs>
          <w:tab w:val="left" w:pos="11199"/>
        </w:tabs>
        <w:spacing w:before="0" w:after="0" w:line="475" w:lineRule="exact"/>
        <w:ind w:left="567" w:firstLine="760"/>
      </w:pPr>
      <w:r>
        <w:t xml:space="preserve">Правила соревнований по дзюдо. Судейская коллегия, обслуживающая соревнования по </w:t>
      </w:r>
      <w:r>
        <w:lastRenderedPageBreak/>
        <w:t>дзюдо. Жесты судьи.</w:t>
      </w:r>
    </w:p>
    <w:p w:rsidR="001D6B99" w:rsidRDefault="00702332" w:rsidP="00F7787E">
      <w:pPr>
        <w:pStyle w:val="23"/>
        <w:shd w:val="clear" w:color="auto" w:fill="auto"/>
        <w:tabs>
          <w:tab w:val="left" w:pos="11199"/>
        </w:tabs>
        <w:spacing w:before="0" w:after="0" w:line="475" w:lineRule="exact"/>
        <w:ind w:left="567" w:firstLine="760"/>
      </w:pPr>
      <w:r>
        <w:t>Правила подбора физических упражнений для развития физических качеств борца.</w:t>
      </w:r>
    </w:p>
    <w:p w:rsidR="001D6B99" w:rsidRDefault="00702332" w:rsidP="00F7787E">
      <w:pPr>
        <w:pStyle w:val="23"/>
        <w:shd w:val="clear" w:color="auto" w:fill="auto"/>
        <w:tabs>
          <w:tab w:val="left" w:pos="11199"/>
        </w:tabs>
        <w:spacing w:before="0" w:after="0" w:line="475" w:lineRule="exact"/>
        <w:ind w:left="567" w:firstLine="760"/>
      </w:pPr>
      <w:r>
        <w:t>Понятия и характеристика технических и тактических элементов и приёмов в дзюдо, их название и техника выполнения.</w:t>
      </w:r>
    </w:p>
    <w:p w:rsidR="001D6B99" w:rsidRDefault="00702332" w:rsidP="00F7787E">
      <w:pPr>
        <w:pStyle w:val="23"/>
        <w:shd w:val="clear" w:color="auto" w:fill="auto"/>
        <w:tabs>
          <w:tab w:val="left" w:pos="11199"/>
        </w:tabs>
        <w:spacing w:before="0" w:after="0" w:line="475" w:lineRule="exact"/>
        <w:ind w:left="567" w:firstLine="760"/>
      </w:pPr>
      <w:r>
        <w:t>Способы самостоятельной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Правила безопасного, правомерного поведения во время соревнований по дзюдо в качестве зрителя, болельщика (фаната).</w:t>
      </w:r>
    </w:p>
    <w:p w:rsidR="001D6B99" w:rsidRDefault="00702332" w:rsidP="00F7787E">
      <w:pPr>
        <w:pStyle w:val="23"/>
        <w:shd w:val="clear" w:color="auto" w:fill="auto"/>
        <w:tabs>
          <w:tab w:val="left" w:pos="11199"/>
        </w:tabs>
        <w:spacing w:before="0" w:after="0" w:line="475" w:lineRule="exact"/>
        <w:ind w:left="567" w:firstLine="760"/>
      </w:pPr>
      <w:r>
        <w:t>Самоконтроль и его роль в учебной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1D6B99" w:rsidRDefault="00702332" w:rsidP="00F7787E">
      <w:pPr>
        <w:pStyle w:val="23"/>
        <w:shd w:val="clear" w:color="auto" w:fill="auto"/>
        <w:tabs>
          <w:tab w:val="left" w:pos="11199"/>
        </w:tabs>
        <w:spacing w:before="0" w:after="0" w:line="475" w:lineRule="exact"/>
        <w:ind w:left="567" w:firstLine="760"/>
      </w:pPr>
      <w:r>
        <w:t>Правила личной гигиены, требования к спортивной одежде и обуви для занятий дзюдо. Правила ухода за спортивным инвентарем и оборудованием.</w:t>
      </w:r>
    </w:p>
    <w:p w:rsidR="001D6B99" w:rsidRDefault="00702332" w:rsidP="00F7787E">
      <w:pPr>
        <w:pStyle w:val="23"/>
        <w:shd w:val="clear" w:color="auto" w:fill="auto"/>
        <w:tabs>
          <w:tab w:val="left" w:pos="11199"/>
        </w:tabs>
        <w:spacing w:before="0" w:after="0" w:line="475" w:lineRule="exact"/>
        <w:ind w:left="567" w:firstLine="760"/>
      </w:pPr>
      <w:r>
        <w:t>Тестирование уровня физической подготовленности в дзюдо.</w:t>
      </w:r>
    </w:p>
    <w:p w:rsidR="001D6B99" w:rsidRDefault="00702332" w:rsidP="00F7787E">
      <w:pPr>
        <w:pStyle w:val="23"/>
        <w:shd w:val="clear" w:color="auto" w:fill="auto"/>
        <w:tabs>
          <w:tab w:val="left" w:pos="11199"/>
        </w:tabs>
        <w:spacing w:before="0" w:after="0" w:line="475" w:lineRule="exact"/>
        <w:ind w:left="567" w:firstLine="760"/>
      </w:pPr>
      <w:r>
        <w:t>Дневник самонаблюдения за показателями развития физических качеств и состояния здоровья.</w:t>
      </w:r>
    </w:p>
    <w:p w:rsidR="001D6B99" w:rsidRDefault="00702332" w:rsidP="00F7787E">
      <w:pPr>
        <w:pStyle w:val="23"/>
        <w:shd w:val="clear" w:color="auto" w:fill="auto"/>
        <w:tabs>
          <w:tab w:val="left" w:pos="11199"/>
        </w:tabs>
        <w:spacing w:before="0" w:after="0" w:line="475"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75" w:lineRule="exact"/>
        <w:ind w:left="567" w:firstLine="760"/>
      </w:pPr>
      <w:r>
        <w:t>Комплексы упражнений для развития физических качеств (ловкости, гибкости, силы, выносливости, быстроты и скоростных способностей).</w:t>
      </w:r>
    </w:p>
    <w:p w:rsidR="001D6B99" w:rsidRDefault="00702332" w:rsidP="00F7787E">
      <w:pPr>
        <w:pStyle w:val="23"/>
        <w:shd w:val="clear" w:color="auto" w:fill="auto"/>
        <w:tabs>
          <w:tab w:val="left" w:pos="11199"/>
        </w:tabs>
        <w:spacing w:before="0" w:after="0" w:line="475" w:lineRule="exact"/>
        <w:ind w:left="567" w:firstLine="760"/>
      </w:pPr>
      <w:r>
        <w:t>Комплексы упражнений, формирующие двигательные умения и навыки технических и тактических действий борца: общеподготовительных, специально</w:t>
      </w:r>
      <w:r>
        <w:softHyphen/>
        <w:t>подготовительных и имитационных упражнений.</w:t>
      </w:r>
    </w:p>
    <w:p w:rsidR="001D6B99" w:rsidRDefault="00702332" w:rsidP="00F7787E">
      <w:pPr>
        <w:pStyle w:val="23"/>
        <w:shd w:val="clear" w:color="auto" w:fill="auto"/>
        <w:tabs>
          <w:tab w:val="left" w:pos="11199"/>
        </w:tabs>
        <w:spacing w:before="0" w:after="0" w:line="475" w:lineRule="exact"/>
        <w:ind w:left="567" w:firstLine="760"/>
      </w:pPr>
      <w:r>
        <w:t>Комплексы корригирующей гимнастики с использованием специальных упражнений из арсенала дзюдо. Разминка и её роль в уроке физической культуры.</w:t>
      </w:r>
    </w:p>
    <w:p w:rsidR="001D6B99" w:rsidRDefault="00702332" w:rsidP="00F7787E">
      <w:pPr>
        <w:pStyle w:val="23"/>
        <w:shd w:val="clear" w:color="auto" w:fill="auto"/>
        <w:tabs>
          <w:tab w:val="left" w:pos="11199"/>
        </w:tabs>
        <w:spacing w:before="0" w:after="0" w:line="475" w:lineRule="exact"/>
        <w:ind w:left="567" w:firstLine="760"/>
      </w:pPr>
      <w:r>
        <w:t>Технические приёмы и тактические действия в дзюдо, изученные на уровне начального общего образования.</w:t>
      </w:r>
    </w:p>
    <w:p w:rsidR="001D6B99" w:rsidRDefault="00702332" w:rsidP="00F7787E">
      <w:pPr>
        <w:pStyle w:val="23"/>
        <w:shd w:val="clear" w:color="auto" w:fill="auto"/>
        <w:tabs>
          <w:tab w:val="left" w:pos="11199"/>
        </w:tabs>
        <w:spacing w:before="0" w:after="0" w:line="475" w:lineRule="exact"/>
        <w:ind w:left="567" w:firstLine="760"/>
      </w:pPr>
      <w:r>
        <w:t>Индивидуальные технические действия и передвижения: различные виды ходьбы и бега.</w:t>
      </w:r>
    </w:p>
    <w:p w:rsidR="001D6B99" w:rsidRDefault="00702332" w:rsidP="00F7787E">
      <w:pPr>
        <w:pStyle w:val="23"/>
        <w:shd w:val="clear" w:color="auto" w:fill="auto"/>
        <w:tabs>
          <w:tab w:val="left" w:pos="11199"/>
        </w:tabs>
        <w:spacing w:before="0" w:after="0" w:line="475" w:lineRule="exact"/>
        <w:ind w:left="567" w:firstLine="760"/>
      </w:pPr>
      <w:r>
        <w:t>Акробатические элементы: перекаты, различные виды кувырков, перевороты боком, перевороты разгибом и другие элементы.</w:t>
      </w:r>
    </w:p>
    <w:p w:rsidR="001D6B99" w:rsidRDefault="00702332" w:rsidP="00F7787E">
      <w:pPr>
        <w:pStyle w:val="23"/>
        <w:shd w:val="clear" w:color="auto" w:fill="auto"/>
        <w:tabs>
          <w:tab w:val="left" w:pos="11199"/>
        </w:tabs>
        <w:spacing w:before="0" w:after="0" w:line="475" w:lineRule="exact"/>
        <w:ind w:left="567" w:firstLine="760"/>
      </w:pPr>
      <w: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1D6B99" w:rsidRDefault="00702332" w:rsidP="00F7787E">
      <w:pPr>
        <w:pStyle w:val="23"/>
        <w:shd w:val="clear" w:color="auto" w:fill="auto"/>
        <w:tabs>
          <w:tab w:val="left" w:pos="11199"/>
        </w:tabs>
        <w:spacing w:before="0" w:after="0" w:line="475" w:lineRule="exact"/>
        <w:ind w:left="567" w:firstLine="760"/>
      </w:pPr>
      <w:r>
        <w:t xml:space="preserve">Базовые технические действия в партере: удержания, болевые, удушающие приёмы </w:t>
      </w:r>
      <w:r>
        <w:lastRenderedPageBreak/>
        <w:t>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борьбы дзюдо. Связки и комбинации технических действий в партере.</w:t>
      </w:r>
    </w:p>
    <w:p w:rsidR="001D6B99" w:rsidRDefault="00702332" w:rsidP="00F7787E">
      <w:pPr>
        <w:pStyle w:val="23"/>
        <w:shd w:val="clear" w:color="auto" w:fill="auto"/>
        <w:tabs>
          <w:tab w:val="left" w:pos="11199"/>
        </w:tabs>
        <w:spacing w:before="0" w:after="0" w:line="475" w:lineRule="exact"/>
        <w:ind w:left="567" w:firstLine="760"/>
      </w:pPr>
      <w:r>
        <w:t>Базовые технические действия в стойке: броски, согласно российской квалификационной системы КЮ и ДАН, Федерации дзюдо России, защиты и контрприёмы, а также другие приёмы в стойке из арсенала КАТА и КАТА-группы. Связки и комбинации технических действий в стойке.</w:t>
      </w:r>
    </w:p>
    <w:p w:rsidR="001D6B99" w:rsidRDefault="00702332" w:rsidP="00F7787E">
      <w:pPr>
        <w:pStyle w:val="23"/>
        <w:shd w:val="clear" w:color="auto" w:fill="auto"/>
        <w:tabs>
          <w:tab w:val="left" w:pos="11199"/>
        </w:tabs>
        <w:spacing w:before="0" w:after="0" w:line="475" w:lineRule="exact"/>
        <w:ind w:left="567" w:firstLine="760"/>
      </w:pPr>
      <w: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 и так далее).</w:t>
      </w:r>
    </w:p>
    <w:p w:rsidR="001D6B99" w:rsidRDefault="00702332" w:rsidP="00F7787E">
      <w:pPr>
        <w:pStyle w:val="23"/>
        <w:shd w:val="clear" w:color="auto" w:fill="auto"/>
        <w:tabs>
          <w:tab w:val="left" w:pos="11199"/>
        </w:tabs>
        <w:spacing w:before="0" w:after="0" w:line="475" w:lineRule="exact"/>
        <w:ind w:left="567" w:firstLine="760"/>
      </w:pPr>
      <w:r>
        <w:t>Учебные, тренировочные и контрольные поединки, игры с элементами единоборств. Участие в соревновательной деятельности.</w:t>
      </w:r>
    </w:p>
    <w:p w:rsidR="001D6B99" w:rsidRDefault="00702332" w:rsidP="00F7787E">
      <w:pPr>
        <w:pStyle w:val="23"/>
        <w:shd w:val="clear" w:color="auto" w:fill="auto"/>
        <w:tabs>
          <w:tab w:val="left" w:pos="2079"/>
          <w:tab w:val="left" w:pos="11199"/>
        </w:tabs>
        <w:spacing w:before="0" w:after="0" w:line="475" w:lineRule="exact"/>
        <w:ind w:left="567" w:firstLine="760"/>
      </w:pPr>
      <w:r>
        <w:t>Содержание модуля по дзюдо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2300"/>
          <w:tab w:val="left" w:pos="11199"/>
        </w:tabs>
        <w:spacing w:before="0" w:after="0" w:line="475" w:lineRule="exact"/>
        <w:ind w:left="567" w:firstLine="760"/>
      </w:pPr>
      <w:r>
        <w:t>При изучении модуля по дзюдо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60"/>
      </w:pPr>
      <w:r>
        <w:t>проявление чувства гордости за свою Родину, российский народ и историю России через достижения национальной сборной команды страны по дзюдо 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борьбы дзюдо в современном обществе;</w:t>
      </w:r>
    </w:p>
    <w:p w:rsidR="001D6B99" w:rsidRDefault="00702332" w:rsidP="00F7787E">
      <w:pPr>
        <w:pStyle w:val="23"/>
        <w:shd w:val="clear" w:color="auto" w:fill="auto"/>
        <w:tabs>
          <w:tab w:val="left" w:pos="11199"/>
        </w:tabs>
        <w:spacing w:before="0" w:after="0" w:line="475" w:lineRule="exact"/>
        <w:ind w:left="567" w:firstLine="760"/>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rsidR="001D6B99" w:rsidRDefault="00702332" w:rsidP="00F7787E">
      <w:pPr>
        <w:pStyle w:val="23"/>
        <w:shd w:val="clear" w:color="auto" w:fill="auto"/>
        <w:tabs>
          <w:tab w:val="left" w:pos="11199"/>
        </w:tabs>
        <w:spacing w:before="0" w:after="0" w:line="475" w:lineRule="exact"/>
        <w:ind w:left="567" w:firstLine="760"/>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дзюдо регионального, всероссийского и мирового уровней, отечественных и зарубежных борцовских клубов, а также школьных спортивных клубов;</w:t>
      </w:r>
    </w:p>
    <w:p w:rsidR="001D6B99" w:rsidRDefault="00702332" w:rsidP="00F7787E">
      <w:pPr>
        <w:pStyle w:val="23"/>
        <w:shd w:val="clear" w:color="auto" w:fill="auto"/>
        <w:tabs>
          <w:tab w:val="left" w:pos="11199"/>
        </w:tabs>
        <w:spacing w:before="0" w:after="0" w:line="475" w:lineRule="exact"/>
        <w:ind w:left="567" w:firstLine="760"/>
      </w:pPr>
      <w:r>
        <w:t xml:space="preserve">сформированность толерантного сознания и поведения, способность вести диалог с другими </w:t>
      </w:r>
      <w:r>
        <w:lastRenderedPageBreak/>
        <w:t>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1D6B99" w:rsidRDefault="00702332" w:rsidP="00F7787E">
      <w:pPr>
        <w:pStyle w:val="23"/>
        <w:shd w:val="clear" w:color="auto" w:fill="auto"/>
        <w:tabs>
          <w:tab w:val="left" w:pos="11199"/>
        </w:tabs>
        <w:spacing w:before="0" w:after="0" w:line="475" w:lineRule="exact"/>
        <w:ind w:left="567" w:firstLine="760"/>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D6B99" w:rsidRDefault="00702332" w:rsidP="00F7787E">
      <w:pPr>
        <w:pStyle w:val="23"/>
        <w:shd w:val="clear" w:color="auto" w:fill="auto"/>
        <w:tabs>
          <w:tab w:val="left" w:pos="11199"/>
        </w:tabs>
        <w:spacing w:before="0" w:after="0" w:line="475" w:lineRule="exact"/>
        <w:ind w:left="567" w:firstLine="76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1D6B99" w:rsidRDefault="00702332" w:rsidP="00F7787E">
      <w:pPr>
        <w:pStyle w:val="23"/>
        <w:shd w:val="clear" w:color="auto" w:fill="auto"/>
        <w:tabs>
          <w:tab w:val="left" w:pos="11199"/>
        </w:tabs>
        <w:spacing w:before="0" w:after="0" w:line="475" w:lineRule="exact"/>
        <w:ind w:left="567" w:firstLine="760"/>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1D6B99" w:rsidRDefault="00702332" w:rsidP="00F7787E">
      <w:pPr>
        <w:pStyle w:val="23"/>
        <w:shd w:val="clear" w:color="auto" w:fill="auto"/>
        <w:tabs>
          <w:tab w:val="left" w:pos="11199"/>
        </w:tabs>
        <w:spacing w:before="0" w:after="0" w:line="475" w:lineRule="exact"/>
        <w:ind w:left="567" w:firstLine="76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1D6B99" w:rsidRDefault="00702332" w:rsidP="00F7787E">
      <w:pPr>
        <w:pStyle w:val="23"/>
        <w:shd w:val="clear" w:color="auto" w:fill="auto"/>
        <w:tabs>
          <w:tab w:val="left" w:pos="2300"/>
          <w:tab w:val="left" w:pos="11199"/>
        </w:tabs>
        <w:spacing w:before="0" w:after="0" w:line="475" w:lineRule="exact"/>
        <w:ind w:left="567" w:firstLine="760"/>
      </w:pPr>
      <w:r>
        <w:t>При изучении модуля по дзюдо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дзюдо;</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D6B99" w:rsidRDefault="00702332" w:rsidP="00F7787E">
      <w:pPr>
        <w:pStyle w:val="23"/>
        <w:shd w:val="clear" w:color="auto" w:fill="auto"/>
        <w:tabs>
          <w:tab w:val="left" w:pos="11199"/>
        </w:tabs>
        <w:spacing w:before="0" w:after="0" w:line="475" w:lineRule="exact"/>
        <w:ind w:left="567" w:firstLine="760"/>
      </w:pPr>
      <w:r>
        <w:t xml:space="preserve">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w:t>
      </w:r>
      <w:r>
        <w:lastRenderedPageBreak/>
        <w:t>судейской практике с учётом гражданских и нравственных ценностей;</w:t>
      </w:r>
    </w:p>
    <w:p w:rsidR="001D6B99" w:rsidRDefault="00702332" w:rsidP="00F7787E">
      <w:pPr>
        <w:pStyle w:val="23"/>
        <w:shd w:val="clear" w:color="auto" w:fill="auto"/>
        <w:tabs>
          <w:tab w:val="left" w:pos="11199"/>
        </w:tabs>
        <w:spacing w:before="0" w:after="0" w:line="475" w:lineRule="exact"/>
        <w:ind w:left="567" w:firstLine="760"/>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1D6B99" w:rsidRDefault="00702332" w:rsidP="00F7787E">
      <w:pPr>
        <w:pStyle w:val="23"/>
        <w:shd w:val="clear" w:color="auto" w:fill="auto"/>
        <w:tabs>
          <w:tab w:val="left" w:pos="11199"/>
        </w:tabs>
        <w:spacing w:before="0" w:after="0" w:line="475" w:lineRule="exact"/>
        <w:ind w:left="567" w:firstLine="76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1D6B99" w:rsidRDefault="00702332" w:rsidP="00F7787E">
      <w:pPr>
        <w:pStyle w:val="23"/>
        <w:shd w:val="clear" w:color="auto" w:fill="auto"/>
        <w:tabs>
          <w:tab w:val="left" w:pos="11199"/>
        </w:tabs>
        <w:spacing w:before="0" w:after="0" w:line="475" w:lineRule="exact"/>
        <w:ind w:left="567" w:firstLine="760"/>
      </w:pPr>
      <w:r>
        <w:t>способность самостоятельно применять различные методы и инструменты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D6B99" w:rsidRDefault="00702332" w:rsidP="00F7787E">
      <w:pPr>
        <w:pStyle w:val="23"/>
        <w:shd w:val="clear" w:color="auto" w:fill="auto"/>
        <w:tabs>
          <w:tab w:val="left" w:pos="2300"/>
          <w:tab w:val="left" w:pos="11199"/>
        </w:tabs>
        <w:spacing w:before="0" w:after="0" w:line="475" w:lineRule="exact"/>
        <w:ind w:left="567" w:firstLine="760"/>
      </w:pPr>
      <w:r>
        <w:t>При изучении модуля по дзюдо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понимание роли и значения занятий дзюдо в формировании личностных качеств, в активном включении в здоровый образ жизни, укреплении и сохранении индивидуального здоровья;</w:t>
      </w:r>
    </w:p>
    <w:p w:rsidR="001D6B99" w:rsidRDefault="00702332" w:rsidP="00F7787E">
      <w:pPr>
        <w:pStyle w:val="23"/>
        <w:shd w:val="clear" w:color="auto" w:fill="auto"/>
        <w:tabs>
          <w:tab w:val="left" w:pos="11199"/>
        </w:tabs>
        <w:spacing w:before="0" w:after="0" w:line="475" w:lineRule="exact"/>
        <w:ind w:left="567" w:firstLine="760"/>
      </w:pPr>
      <w:r>
        <w:t>знание роли главных организаций по дзюдо регионального, всероссийского и мирового уровней, общих сведений о развитии отечественных и зарубежных борцовских клубов, ведущих борцах-дзюдоистах клубов, региона и Российской Федерации;</w:t>
      </w:r>
    </w:p>
    <w:p w:rsidR="001D6B99" w:rsidRDefault="00702332" w:rsidP="00F7787E">
      <w:pPr>
        <w:pStyle w:val="23"/>
        <w:shd w:val="clear" w:color="auto" w:fill="auto"/>
        <w:tabs>
          <w:tab w:val="left" w:pos="11199"/>
        </w:tabs>
        <w:spacing w:before="0" w:after="0" w:line="475" w:lineRule="exact"/>
        <w:ind w:left="567" w:firstLine="760"/>
      </w:pPr>
      <w:r>
        <w:t>знание правил соревнований по виду спорта дзюдо, знания состава судейской коллегии, обслуживающей соревнования по дзюдо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rsidR="001D6B99" w:rsidRDefault="00702332" w:rsidP="00F7787E">
      <w:pPr>
        <w:pStyle w:val="23"/>
        <w:shd w:val="clear" w:color="auto" w:fill="auto"/>
        <w:tabs>
          <w:tab w:val="left" w:pos="11199"/>
        </w:tabs>
        <w:spacing w:before="0" w:after="0" w:line="475" w:lineRule="exact"/>
        <w:ind w:left="567" w:firstLine="760"/>
      </w:pPr>
      <w:r>
        <w:t>умение проектировать, организовывать и проводить различные части урока 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rsidR="001D6B99" w:rsidRDefault="00702332" w:rsidP="00F7787E">
      <w:pPr>
        <w:pStyle w:val="23"/>
        <w:shd w:val="clear" w:color="auto" w:fill="auto"/>
        <w:tabs>
          <w:tab w:val="left" w:pos="11199"/>
        </w:tabs>
        <w:spacing w:before="0" w:after="0" w:line="475" w:lineRule="exact"/>
        <w:ind w:left="567" w:firstLine="760"/>
      </w:pPr>
      <w:r>
        <w:t>умение характеризовать средства общей и специальной физической подготовки в дзюдо, основные методы обучения техническим и тактическим приёмам;</w:t>
      </w:r>
    </w:p>
    <w:p w:rsidR="001D6B99" w:rsidRDefault="00702332" w:rsidP="00F7787E">
      <w:pPr>
        <w:pStyle w:val="23"/>
        <w:shd w:val="clear" w:color="auto" w:fill="auto"/>
        <w:tabs>
          <w:tab w:val="left" w:pos="11199"/>
        </w:tabs>
        <w:spacing w:before="0" w:after="0" w:line="475" w:lineRule="exact"/>
        <w:ind w:left="567" w:firstLine="760"/>
      </w:pPr>
      <w:r>
        <w:t>умение демонстрировать технику базовых технические действия в стойке и партере;</w:t>
      </w:r>
    </w:p>
    <w:p w:rsidR="001D6B99" w:rsidRDefault="00702332" w:rsidP="00F7787E">
      <w:pPr>
        <w:pStyle w:val="23"/>
        <w:shd w:val="clear" w:color="auto" w:fill="auto"/>
        <w:tabs>
          <w:tab w:val="left" w:pos="11199"/>
        </w:tabs>
        <w:spacing w:before="0" w:after="0" w:line="475" w:lineRule="exact"/>
        <w:ind w:left="567" w:firstLine="760"/>
      </w:pPr>
      <w:r>
        <w:t xml:space="preserve">знания тактических действий и умение их демонстрировать: тактика атаки, тактика обороны, </w:t>
      </w:r>
      <w:r>
        <w:lastRenderedPageBreak/>
        <w:t>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rsidR="001D6B99" w:rsidRDefault="00702332" w:rsidP="00F7787E">
      <w:pPr>
        <w:pStyle w:val="23"/>
        <w:shd w:val="clear" w:color="auto" w:fill="auto"/>
        <w:tabs>
          <w:tab w:val="left" w:pos="11199"/>
        </w:tabs>
        <w:spacing w:before="0" w:after="0" w:line="475" w:lineRule="exact"/>
        <w:ind w:left="567" w:firstLine="760"/>
      </w:pPr>
      <w:r>
        <w:t>применение изученных технических и тактических приёмов в учебной, игровой и досуговой деятельности;</w:t>
      </w:r>
    </w:p>
    <w:p w:rsidR="001D6B99" w:rsidRDefault="00702332" w:rsidP="00F7787E">
      <w:pPr>
        <w:pStyle w:val="23"/>
        <w:shd w:val="clear" w:color="auto" w:fill="auto"/>
        <w:tabs>
          <w:tab w:val="left" w:pos="11199"/>
        </w:tabs>
        <w:spacing w:before="0" w:after="0" w:line="475" w:lineRule="exact"/>
        <w:ind w:left="567" w:firstLine="760"/>
      </w:pPr>
      <w:r>
        <w:t>проявление заинтересованности и познавательного интереса к освоению технико-тактических основ дзюдо, умение отслеживать правильность двигательных действий и выявлять ошибки в технике и тактике поединков по дзюдо;</w:t>
      </w:r>
    </w:p>
    <w:p w:rsidR="001D6B99" w:rsidRDefault="00702332" w:rsidP="00F7787E">
      <w:pPr>
        <w:pStyle w:val="23"/>
        <w:shd w:val="clear" w:color="auto" w:fill="auto"/>
        <w:tabs>
          <w:tab w:val="left" w:pos="11199"/>
        </w:tabs>
        <w:spacing w:before="0" w:after="0" w:line="475" w:lineRule="exact"/>
        <w:ind w:left="567" w:firstLine="760"/>
      </w:pPr>
      <w: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борцов-дзюдоистов;</w:t>
      </w:r>
    </w:p>
    <w:p w:rsidR="001D6B99" w:rsidRDefault="00702332" w:rsidP="00F7787E">
      <w:pPr>
        <w:pStyle w:val="23"/>
        <w:shd w:val="clear" w:color="auto" w:fill="auto"/>
        <w:tabs>
          <w:tab w:val="left" w:pos="11199"/>
        </w:tabs>
        <w:spacing w:before="0" w:after="0" w:line="475" w:lineRule="exact"/>
        <w:ind w:left="567" w:firstLine="760"/>
      </w:pPr>
      <w:r>
        <w:t>умение отслеживать правильность двигательных действий и выявлять ошибки в технике выполнения приёмов борьбы дзюдо;</w:t>
      </w:r>
    </w:p>
    <w:p w:rsidR="001D6B99" w:rsidRDefault="00702332" w:rsidP="00F7787E">
      <w:pPr>
        <w:pStyle w:val="23"/>
        <w:shd w:val="clear" w:color="auto" w:fill="auto"/>
        <w:tabs>
          <w:tab w:val="left" w:pos="11199"/>
        </w:tabs>
        <w:spacing w:before="0" w:after="0" w:line="475" w:lineRule="exact"/>
        <w:ind w:left="567" w:firstLine="760"/>
      </w:pPr>
      <w:r>
        <w:t>знание и умение применять правила безопасности при занятиях борьбой дзюдо правомерного поведения во время соревнований по дзюдо в качестве зрителя, болельщика;</w:t>
      </w:r>
    </w:p>
    <w:p w:rsidR="001D6B99" w:rsidRDefault="00702332" w:rsidP="00F7787E">
      <w:pPr>
        <w:pStyle w:val="23"/>
        <w:shd w:val="clear" w:color="auto" w:fill="auto"/>
        <w:tabs>
          <w:tab w:val="left" w:pos="11199"/>
        </w:tabs>
        <w:spacing w:before="0" w:after="0" w:line="475" w:lineRule="exact"/>
        <w:ind w:left="567" w:firstLine="760"/>
      </w:pPr>
      <w: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дзюдо, умение применять самоконтроль в учебной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80"/>
      </w:pPr>
      <w:r>
        <w:t>умение соблюдать правила личной гигиены и ухода за борцовским спортивным инвентарем и оборудованием;</w:t>
      </w:r>
    </w:p>
    <w:p w:rsidR="001D6B99" w:rsidRDefault="00702332" w:rsidP="00F7787E">
      <w:pPr>
        <w:pStyle w:val="23"/>
        <w:shd w:val="clear" w:color="auto" w:fill="auto"/>
        <w:tabs>
          <w:tab w:val="left" w:pos="11199"/>
        </w:tabs>
        <w:spacing w:before="0" w:after="0" w:line="475" w:lineRule="exact"/>
        <w:ind w:left="567" w:firstLine="780"/>
      </w:pPr>
      <w:r>
        <w:t>умение подбирать спортивную одежду и обувь для занятий дзюдо;</w:t>
      </w:r>
    </w:p>
    <w:p w:rsidR="001D6B99" w:rsidRDefault="00702332" w:rsidP="00F7787E">
      <w:pPr>
        <w:pStyle w:val="23"/>
        <w:shd w:val="clear" w:color="auto" w:fill="auto"/>
        <w:tabs>
          <w:tab w:val="left" w:pos="11199"/>
        </w:tabs>
        <w:spacing w:before="0" w:after="0" w:line="475" w:lineRule="exact"/>
        <w:ind w:left="567" w:firstLine="780"/>
      </w:pPr>
      <w:r>
        <w:t>умение организовывать самостоятельные занятия с использованием средств дзюдо,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1D6B99" w:rsidRDefault="00702332" w:rsidP="00F7787E">
      <w:pPr>
        <w:pStyle w:val="23"/>
        <w:shd w:val="clear" w:color="auto" w:fill="auto"/>
        <w:tabs>
          <w:tab w:val="left" w:pos="11199"/>
        </w:tabs>
        <w:spacing w:before="0" w:after="0" w:line="475" w:lineRule="exact"/>
        <w:ind w:left="567" w:firstLine="780"/>
      </w:pPr>
      <w:r>
        <w:t>знание контрольно-тестовых упражнений для определения уровня физической и технической подготовленности борца-дзюдоиста,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rsidR="001D6B99" w:rsidRDefault="00702332" w:rsidP="00F7787E">
      <w:pPr>
        <w:pStyle w:val="23"/>
        <w:shd w:val="clear" w:color="auto" w:fill="auto"/>
        <w:tabs>
          <w:tab w:val="left" w:pos="11199"/>
        </w:tabs>
        <w:spacing w:before="0" w:after="0" w:line="475" w:lineRule="exact"/>
        <w:ind w:left="567" w:firstLine="780"/>
      </w:pPr>
      <w: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1D6B99" w:rsidRDefault="00702332" w:rsidP="00F7787E">
      <w:pPr>
        <w:pStyle w:val="23"/>
        <w:shd w:val="clear" w:color="auto" w:fill="auto"/>
        <w:tabs>
          <w:tab w:val="left" w:pos="1914"/>
          <w:tab w:val="left" w:pos="11199"/>
        </w:tabs>
        <w:spacing w:before="0" w:after="0" w:line="475" w:lineRule="exact"/>
        <w:ind w:left="567" w:firstLine="780"/>
      </w:pPr>
      <w:r>
        <w:t>Модуль «Тэг-регби».</w:t>
      </w:r>
    </w:p>
    <w:p w:rsidR="001D6B99" w:rsidRDefault="00702332" w:rsidP="00F7787E">
      <w:pPr>
        <w:pStyle w:val="23"/>
        <w:shd w:val="clear" w:color="auto" w:fill="auto"/>
        <w:tabs>
          <w:tab w:val="left" w:pos="2125"/>
          <w:tab w:val="left" w:pos="11199"/>
        </w:tabs>
        <w:spacing w:before="0" w:after="0" w:line="475" w:lineRule="exact"/>
        <w:ind w:left="567" w:firstLine="780"/>
      </w:pPr>
      <w:r>
        <w:lastRenderedPageBreak/>
        <w:t>Пояснительная записка к модулю «Тэг-регби».</w:t>
      </w:r>
    </w:p>
    <w:p w:rsidR="001D6B99" w:rsidRDefault="00702332" w:rsidP="00F7787E">
      <w:pPr>
        <w:pStyle w:val="23"/>
        <w:shd w:val="clear" w:color="auto" w:fill="auto"/>
        <w:tabs>
          <w:tab w:val="left" w:pos="11199"/>
        </w:tabs>
        <w:spacing w:before="0" w:after="0" w:line="475" w:lineRule="exact"/>
        <w:ind w:left="567" w:firstLine="780"/>
      </w:pPr>
      <w:r>
        <w:t>Модуль «Тэг-регби» (далее - модуль по тэг-регби, тэг-регби, регби)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1D6B99" w:rsidRDefault="00702332" w:rsidP="00F7787E">
      <w:pPr>
        <w:pStyle w:val="23"/>
        <w:shd w:val="clear" w:color="auto" w:fill="auto"/>
        <w:tabs>
          <w:tab w:val="left" w:pos="11199"/>
        </w:tabs>
        <w:spacing w:before="0" w:after="0" w:line="475" w:lineRule="exact"/>
        <w:ind w:left="567" w:firstLine="780"/>
      </w:pPr>
      <w: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обеспечивает постоянную двигательную активность.</w:t>
      </w:r>
    </w:p>
    <w:p w:rsidR="001D6B99" w:rsidRDefault="00702332" w:rsidP="00F7787E">
      <w:pPr>
        <w:pStyle w:val="23"/>
        <w:shd w:val="clear" w:color="auto" w:fill="auto"/>
        <w:tabs>
          <w:tab w:val="left" w:pos="11199"/>
        </w:tabs>
        <w:spacing w:before="0" w:after="0" w:line="475" w:lineRule="exact"/>
        <w:ind w:left="567" w:firstLine="780"/>
      </w:pPr>
      <w: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1D6B99" w:rsidRDefault="00702332" w:rsidP="00F7787E">
      <w:pPr>
        <w:pStyle w:val="23"/>
        <w:shd w:val="clear" w:color="auto" w:fill="auto"/>
        <w:tabs>
          <w:tab w:val="left" w:pos="2084"/>
          <w:tab w:val="left" w:pos="11199"/>
        </w:tabs>
        <w:spacing w:before="0" w:after="0" w:line="475" w:lineRule="exact"/>
        <w:ind w:left="567" w:firstLine="760"/>
      </w:pPr>
      <w:r>
        <w:t>Целью изучения модуля по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1D6B99" w:rsidRDefault="00702332" w:rsidP="00F7787E">
      <w:pPr>
        <w:pStyle w:val="23"/>
        <w:shd w:val="clear" w:color="auto" w:fill="auto"/>
        <w:tabs>
          <w:tab w:val="left" w:pos="2105"/>
          <w:tab w:val="left" w:pos="11199"/>
        </w:tabs>
        <w:spacing w:before="0" w:after="0" w:line="475" w:lineRule="exact"/>
        <w:ind w:left="567" w:firstLine="760"/>
      </w:pPr>
      <w:r>
        <w:t>Задачами изучения модуля по тэг-регби являются:</w:t>
      </w:r>
    </w:p>
    <w:p w:rsidR="001D6B99" w:rsidRDefault="00702332" w:rsidP="00F7787E">
      <w:pPr>
        <w:pStyle w:val="23"/>
        <w:shd w:val="clear" w:color="auto" w:fill="auto"/>
        <w:tabs>
          <w:tab w:val="left" w:pos="11199"/>
        </w:tabs>
        <w:spacing w:before="0" w:after="0" w:line="475" w:lineRule="exact"/>
        <w:ind w:left="567" w:firstLine="760"/>
      </w:pPr>
      <w:r>
        <w:t>всестороннее гармоничное развитие обучающихся, увеличение объёма их</w:t>
      </w:r>
    </w:p>
    <w:p w:rsidR="001D6B99" w:rsidRDefault="00702332" w:rsidP="00F7787E">
      <w:pPr>
        <w:pStyle w:val="23"/>
        <w:shd w:val="clear" w:color="auto" w:fill="auto"/>
        <w:tabs>
          <w:tab w:val="left" w:pos="11199"/>
        </w:tabs>
        <w:spacing w:before="0" w:after="0" w:line="475" w:lineRule="exact"/>
        <w:ind w:left="567"/>
      </w:pPr>
      <w:r>
        <w:t>двигательной активности;</w:t>
      </w:r>
    </w:p>
    <w:p w:rsidR="001D6B99" w:rsidRDefault="00702332" w:rsidP="00F7787E">
      <w:pPr>
        <w:pStyle w:val="23"/>
        <w:shd w:val="clear" w:color="auto" w:fill="auto"/>
        <w:tabs>
          <w:tab w:val="left" w:pos="11199"/>
        </w:tabs>
        <w:spacing w:before="0" w:after="0" w:line="475" w:lineRule="exact"/>
        <w:ind w:left="567"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1D6B99" w:rsidRDefault="00702332" w:rsidP="00F7787E">
      <w:pPr>
        <w:pStyle w:val="23"/>
        <w:shd w:val="clear" w:color="auto" w:fill="auto"/>
        <w:tabs>
          <w:tab w:val="left" w:pos="11199"/>
        </w:tabs>
        <w:spacing w:before="0" w:after="0" w:line="475" w:lineRule="exact"/>
        <w:ind w:left="567" w:firstLine="760"/>
      </w:pPr>
      <w: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75" w:lineRule="exact"/>
        <w:ind w:left="567" w:firstLine="760"/>
      </w:pPr>
      <w:r>
        <w:t xml:space="preserve">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w:t>
      </w:r>
      <w:r>
        <w:lastRenderedPageBreak/>
        <w:t>направленностью, техническими действиями и приемами тэг-регби;</w:t>
      </w:r>
    </w:p>
    <w:p w:rsidR="001D6B99" w:rsidRDefault="00702332" w:rsidP="00F7787E">
      <w:pPr>
        <w:pStyle w:val="23"/>
        <w:shd w:val="clear" w:color="auto" w:fill="auto"/>
        <w:tabs>
          <w:tab w:val="left" w:pos="11199"/>
        </w:tabs>
        <w:spacing w:before="0" w:after="0" w:line="475" w:lineRule="exact"/>
        <w:ind w:left="567" w:firstLine="760"/>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развитие положительной мотивации и устойчивого учебно-познавательного интереса к физической культуре средствами тэг-регби;</w:t>
      </w:r>
    </w:p>
    <w:p w:rsidR="001D6B99" w:rsidRDefault="00702332" w:rsidP="00F7787E">
      <w:pPr>
        <w:pStyle w:val="23"/>
        <w:shd w:val="clear" w:color="auto" w:fill="auto"/>
        <w:tabs>
          <w:tab w:val="left" w:pos="11199"/>
        </w:tabs>
        <w:spacing w:before="0" w:after="0" w:line="475" w:lineRule="exact"/>
        <w:ind w:left="567" w:firstLine="760"/>
      </w:pPr>
      <w: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1D6B99" w:rsidRDefault="00702332" w:rsidP="00F7787E">
      <w:pPr>
        <w:pStyle w:val="23"/>
        <w:shd w:val="clear" w:color="auto" w:fill="auto"/>
        <w:tabs>
          <w:tab w:val="left" w:pos="11199"/>
        </w:tabs>
        <w:spacing w:before="0" w:after="0" w:line="475" w:lineRule="exact"/>
        <w:ind w:left="567" w:firstLine="780"/>
      </w:pPr>
      <w:r>
        <w:t>выявление, развитие и поддержка одарённых детей в области спорта.</w:t>
      </w:r>
    </w:p>
    <w:p w:rsidR="001D6B99" w:rsidRDefault="00702332" w:rsidP="00F7787E">
      <w:pPr>
        <w:pStyle w:val="23"/>
        <w:shd w:val="clear" w:color="auto" w:fill="auto"/>
        <w:tabs>
          <w:tab w:val="left" w:pos="2137"/>
          <w:tab w:val="left" w:pos="11199"/>
        </w:tabs>
        <w:spacing w:before="0" w:after="0" w:line="475" w:lineRule="exact"/>
        <w:ind w:left="567" w:firstLine="780"/>
      </w:pPr>
      <w:r>
        <w:t>Место и роль модуля по тэг-регби.</w:t>
      </w:r>
    </w:p>
    <w:p w:rsidR="001D6B99" w:rsidRDefault="00702332" w:rsidP="00F7787E">
      <w:pPr>
        <w:pStyle w:val="23"/>
        <w:shd w:val="clear" w:color="auto" w:fill="auto"/>
        <w:tabs>
          <w:tab w:val="left" w:pos="11199"/>
        </w:tabs>
        <w:spacing w:before="0" w:after="0" w:line="475" w:lineRule="exact"/>
        <w:ind w:left="567" w:firstLine="780"/>
      </w:pPr>
      <w:r>
        <w:t>Учебный материал по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75" w:lineRule="exact"/>
        <w:ind w:left="567" w:firstLine="780"/>
      </w:pPr>
      <w:r>
        <w:t>В содержании модуля по тэг-регби специфика регби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1D6B99" w:rsidRDefault="00702332" w:rsidP="00F7787E">
      <w:pPr>
        <w:pStyle w:val="23"/>
        <w:shd w:val="clear" w:color="auto" w:fill="auto"/>
        <w:tabs>
          <w:tab w:val="left" w:pos="11199"/>
        </w:tabs>
        <w:spacing w:before="0" w:after="0" w:line="475" w:lineRule="exact"/>
        <w:ind w:left="567" w:firstLine="780"/>
      </w:pPr>
      <w:r>
        <w:t>Интеграция модуля по тэг-регби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D6B99" w:rsidRDefault="00702332" w:rsidP="00F7787E">
      <w:pPr>
        <w:pStyle w:val="23"/>
        <w:shd w:val="clear" w:color="auto" w:fill="auto"/>
        <w:tabs>
          <w:tab w:val="left" w:pos="2091"/>
          <w:tab w:val="left" w:pos="11199"/>
        </w:tabs>
        <w:spacing w:before="0" w:after="0" w:line="475" w:lineRule="exact"/>
        <w:ind w:left="567" w:firstLine="780"/>
      </w:pPr>
      <w:r>
        <w:t>Модуль по тэг-регби может быть реализован в следующих вариантах:</w:t>
      </w:r>
    </w:p>
    <w:p w:rsidR="001D6B99" w:rsidRDefault="00702332" w:rsidP="00F7787E">
      <w:pPr>
        <w:pStyle w:val="23"/>
        <w:shd w:val="clear" w:color="auto" w:fill="auto"/>
        <w:tabs>
          <w:tab w:val="left" w:pos="11199"/>
        </w:tabs>
        <w:spacing w:before="0" w:after="0" w:line="475" w:lineRule="exact"/>
        <w:ind w:left="567" w:firstLine="780"/>
      </w:pPr>
      <w: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1D6B99" w:rsidRDefault="00702332" w:rsidP="00F7787E">
      <w:pPr>
        <w:pStyle w:val="23"/>
        <w:shd w:val="clear" w:color="auto" w:fill="auto"/>
        <w:tabs>
          <w:tab w:val="left" w:pos="8419"/>
          <w:tab w:val="left" w:pos="11199"/>
        </w:tabs>
        <w:spacing w:before="0" w:after="0" w:line="475" w:lineRule="exact"/>
        <w:ind w:left="567" w:firstLine="78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tab/>
        <w:t>том числе</w:t>
      </w:r>
    </w:p>
    <w:p w:rsidR="001D6B99" w:rsidRDefault="00702332" w:rsidP="00F7787E">
      <w:pPr>
        <w:pStyle w:val="23"/>
        <w:shd w:val="clear" w:color="auto" w:fill="auto"/>
        <w:tabs>
          <w:tab w:val="left" w:pos="8419"/>
          <w:tab w:val="left" w:pos="11199"/>
        </w:tabs>
        <w:spacing w:before="0" w:after="0" w:line="475" w:lineRule="exact"/>
        <w:ind w:left="567"/>
      </w:pPr>
      <w:r>
        <w:t>предусматривающие удо</w:t>
      </w:r>
      <w:r w:rsidR="00B84313">
        <w:t xml:space="preserve">влетворение различных интересов </w:t>
      </w:r>
      <w:r>
        <w:t>обучающихся</w:t>
      </w:r>
      <w:r w:rsidR="00B84313">
        <w:t xml:space="preserve"> </w:t>
      </w:r>
      <w:r>
        <w:t xml:space="preserve">(при организации и проведении уроков физической культуры с 3-х часовой недельной нагрузкой рекомендуемый объём </w:t>
      </w:r>
      <w:r>
        <w:lastRenderedPageBreak/>
        <w:t>в 5, 6, 7, 8, 9-х классах - по 34 часа);</w:t>
      </w:r>
    </w:p>
    <w:p w:rsidR="001D6B99" w:rsidRDefault="00702332" w:rsidP="00F7787E">
      <w:pPr>
        <w:pStyle w:val="23"/>
        <w:shd w:val="clear" w:color="auto" w:fill="auto"/>
        <w:tabs>
          <w:tab w:val="left" w:pos="11199"/>
        </w:tabs>
        <w:spacing w:before="0" w:after="0" w:line="475" w:lineRule="exact"/>
        <w:ind w:left="567" w:firstLine="780"/>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165"/>
          <w:tab w:val="left" w:pos="11199"/>
        </w:tabs>
        <w:spacing w:before="0" w:after="0" w:line="475" w:lineRule="exact"/>
        <w:ind w:left="567" w:firstLine="760"/>
      </w:pPr>
      <w:r>
        <w:t>Содержание модуля по тэг-регби.</w:t>
      </w:r>
    </w:p>
    <w:p w:rsidR="001D6B99" w:rsidRDefault="00702332" w:rsidP="00F7787E">
      <w:pPr>
        <w:pStyle w:val="23"/>
        <w:shd w:val="clear" w:color="auto" w:fill="auto"/>
        <w:tabs>
          <w:tab w:val="left" w:pos="11199"/>
        </w:tabs>
        <w:spacing w:before="0" w:after="0" w:line="475" w:lineRule="exact"/>
        <w:ind w:left="567" w:firstLine="760"/>
      </w:pPr>
      <w:r>
        <w:t>Знания о тэг-регби.</w:t>
      </w:r>
    </w:p>
    <w:p w:rsidR="001D6B99" w:rsidRDefault="00702332" w:rsidP="00F7787E">
      <w:pPr>
        <w:pStyle w:val="23"/>
        <w:shd w:val="clear" w:color="auto" w:fill="auto"/>
        <w:tabs>
          <w:tab w:val="left" w:pos="11199"/>
        </w:tabs>
        <w:spacing w:before="0" w:after="0" w:line="475" w:lineRule="exact"/>
        <w:ind w:left="567" w:firstLine="760"/>
      </w:pPr>
      <w:r>
        <w:t>История регби. Техника безопасности на занятиях тэг-регби. Правила игры в тэг-регби. Развитие регби в России. Судейская терминология тэг-регби.</w:t>
      </w:r>
    </w:p>
    <w:p w:rsidR="001D6B99" w:rsidRDefault="00702332" w:rsidP="00F7787E">
      <w:pPr>
        <w:pStyle w:val="23"/>
        <w:shd w:val="clear" w:color="auto" w:fill="auto"/>
        <w:tabs>
          <w:tab w:val="left" w:pos="11199"/>
        </w:tabs>
        <w:spacing w:before="0" w:after="0" w:line="475" w:lineRule="exact"/>
        <w:ind w:left="567" w:firstLine="760"/>
      </w:pPr>
      <w:r>
        <w:t>Требования безопасности при организации занятий тэг-регби, в том числе самостоятельных. Форма и экипировка занимающегося тэг-регби. Гигиена и самоконтроль при занятиях тэг-регби.</w:t>
      </w:r>
    </w:p>
    <w:p w:rsidR="001D6B99" w:rsidRDefault="00702332" w:rsidP="00F7787E">
      <w:pPr>
        <w:pStyle w:val="23"/>
        <w:shd w:val="clear" w:color="auto" w:fill="auto"/>
        <w:tabs>
          <w:tab w:val="left" w:pos="11199"/>
        </w:tabs>
        <w:spacing w:before="0" w:after="0" w:line="475" w:lineRule="exact"/>
        <w:ind w:left="567" w:firstLine="760"/>
      </w:pPr>
      <w:r>
        <w:t>Правила подбора физических упражнений регбиста. Комплексы упражнений для развития различных физических качеств регбиста.</w:t>
      </w:r>
    </w:p>
    <w:p w:rsidR="001D6B99" w:rsidRDefault="00702332" w:rsidP="00F7787E">
      <w:pPr>
        <w:pStyle w:val="23"/>
        <w:shd w:val="clear" w:color="auto" w:fill="auto"/>
        <w:tabs>
          <w:tab w:val="left" w:pos="11199"/>
        </w:tabs>
        <w:spacing w:before="0" w:after="0" w:line="475" w:lineRule="exact"/>
        <w:ind w:left="567" w:firstLine="760"/>
      </w:pPr>
      <w:r>
        <w:t>Понятие о спортивной этике и взаимоотношениях между обучающимися. Знание игровых амплуа</w:t>
      </w:r>
    </w:p>
    <w:p w:rsidR="001D6B99" w:rsidRDefault="00702332" w:rsidP="00F7787E">
      <w:pPr>
        <w:pStyle w:val="23"/>
        <w:shd w:val="clear" w:color="auto" w:fill="auto"/>
        <w:tabs>
          <w:tab w:val="left" w:pos="11199"/>
        </w:tabs>
        <w:spacing w:before="0" w:after="0" w:line="475" w:lineRule="exact"/>
        <w:ind w:left="567" w:firstLine="760"/>
      </w:pPr>
      <w:r>
        <w:t>Воспитание морально-волевых качеств в процессе занятий тэг-регби: сознательность, смелость, выдержка, решительность, настойчивость.</w:t>
      </w:r>
    </w:p>
    <w:p w:rsidR="001D6B99" w:rsidRDefault="00702332" w:rsidP="00F7787E">
      <w:pPr>
        <w:pStyle w:val="23"/>
        <w:shd w:val="clear" w:color="auto" w:fill="auto"/>
        <w:tabs>
          <w:tab w:val="left" w:pos="11199"/>
        </w:tabs>
        <w:spacing w:before="0" w:after="0" w:line="475" w:lineRule="exact"/>
        <w:ind w:left="567" w:firstLine="760"/>
      </w:pPr>
      <w:r>
        <w:t>Способы самостоятельной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с элементами тэг-регби во время активного отдыха и каникул.</w:t>
      </w:r>
    </w:p>
    <w:p w:rsidR="001D6B99" w:rsidRDefault="00702332" w:rsidP="00F7787E">
      <w:pPr>
        <w:pStyle w:val="23"/>
        <w:shd w:val="clear" w:color="auto" w:fill="auto"/>
        <w:tabs>
          <w:tab w:val="left" w:pos="11199"/>
        </w:tabs>
        <w:spacing w:before="0" w:after="0" w:line="475" w:lineRule="exact"/>
        <w:ind w:left="567" w:firstLine="760"/>
      </w:pPr>
      <w:r>
        <w:t>Оценка техники осваиваемых упражнений, способы выявления и устранения технических ошибок. Составление планов и самостоятельное проведение занятий по тэг-регби. Тестирование уровня физической подготовленности в тэг-регби.</w:t>
      </w:r>
    </w:p>
    <w:p w:rsidR="001D6B99" w:rsidRDefault="00702332" w:rsidP="00F7787E">
      <w:pPr>
        <w:pStyle w:val="23"/>
        <w:shd w:val="clear" w:color="auto" w:fill="auto"/>
        <w:tabs>
          <w:tab w:val="left" w:pos="11199"/>
        </w:tabs>
        <w:spacing w:before="0" w:after="0" w:line="475"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75" w:lineRule="exact"/>
        <w:ind w:left="567" w:firstLine="760"/>
      </w:pPr>
      <w:r>
        <w:t>Комплексы подготовительных и специальных упражнений, формирующих двигательные умения и навыки во время занятий тэг-регби.</w:t>
      </w:r>
    </w:p>
    <w:p w:rsidR="001D6B99" w:rsidRDefault="00702332" w:rsidP="00F7787E">
      <w:pPr>
        <w:pStyle w:val="23"/>
        <w:shd w:val="clear" w:color="auto" w:fill="auto"/>
        <w:tabs>
          <w:tab w:val="left" w:pos="11199"/>
        </w:tabs>
        <w:spacing w:before="0" w:after="0" w:line="475" w:lineRule="exact"/>
        <w:ind w:left="567" w:firstLine="760"/>
      </w:pPr>
      <w:r>
        <w:t>Индивидуальные технические действия:</w:t>
      </w:r>
    </w:p>
    <w:p w:rsidR="001D6B99" w:rsidRDefault="00702332" w:rsidP="00F7787E">
      <w:pPr>
        <w:pStyle w:val="23"/>
        <w:shd w:val="clear" w:color="auto" w:fill="auto"/>
        <w:tabs>
          <w:tab w:val="left" w:pos="11199"/>
        </w:tabs>
        <w:spacing w:before="0" w:after="0" w:line="475" w:lineRule="exact"/>
        <w:ind w:left="567" w:firstLine="760"/>
      </w:pPr>
      <w:r>
        <w:t>Техника владения регбийным мячом:</w:t>
      </w:r>
    </w:p>
    <w:p w:rsidR="001D6B99" w:rsidRDefault="00702332" w:rsidP="00F7787E">
      <w:pPr>
        <w:pStyle w:val="23"/>
        <w:shd w:val="clear" w:color="auto" w:fill="auto"/>
        <w:tabs>
          <w:tab w:val="left" w:pos="11199"/>
        </w:tabs>
        <w:spacing w:before="0" w:after="0" w:line="475" w:lineRule="exact"/>
        <w:ind w:left="567" w:firstLine="760"/>
      </w:pPr>
      <w:r>
        <w:t>стойки и перемещения;</w:t>
      </w:r>
    </w:p>
    <w:p w:rsidR="001D6B99" w:rsidRDefault="00702332" w:rsidP="00F7787E">
      <w:pPr>
        <w:pStyle w:val="23"/>
        <w:shd w:val="clear" w:color="auto" w:fill="auto"/>
        <w:tabs>
          <w:tab w:val="left" w:pos="11199"/>
        </w:tabs>
        <w:spacing w:before="0" w:after="0" w:line="475" w:lineRule="exact"/>
        <w:ind w:left="567" w:firstLine="760"/>
      </w:pPr>
      <w:r>
        <w:t>держание мяча, бег с мячом, розыгрыш мяча, прием мяча, подбор и приземление мяча;</w:t>
      </w:r>
    </w:p>
    <w:p w:rsidR="001D6B99" w:rsidRDefault="00702332" w:rsidP="00F7787E">
      <w:pPr>
        <w:pStyle w:val="23"/>
        <w:shd w:val="clear" w:color="auto" w:fill="auto"/>
        <w:tabs>
          <w:tab w:val="left" w:pos="11199"/>
        </w:tabs>
        <w:spacing w:before="0" w:after="0" w:line="475" w:lineRule="exact"/>
        <w:ind w:left="567" w:firstLine="760"/>
      </w:pPr>
      <w:r>
        <w:lastRenderedPageBreak/>
        <w:t>финты;</w:t>
      </w:r>
    </w:p>
    <w:p w:rsidR="001D6B99" w:rsidRDefault="00702332" w:rsidP="00F7787E">
      <w:pPr>
        <w:pStyle w:val="23"/>
        <w:shd w:val="clear" w:color="auto" w:fill="auto"/>
        <w:tabs>
          <w:tab w:val="left" w:pos="11199"/>
        </w:tabs>
        <w:spacing w:before="0" w:after="15" w:line="280" w:lineRule="exact"/>
        <w:ind w:left="567" w:firstLine="760"/>
        <w:jc w:val="left"/>
      </w:pPr>
      <w:r>
        <w:t>передвижения с мячом по площадке;</w:t>
      </w:r>
    </w:p>
    <w:p w:rsidR="001D6B99" w:rsidRDefault="00702332" w:rsidP="00F7787E">
      <w:pPr>
        <w:pStyle w:val="23"/>
        <w:shd w:val="clear" w:color="auto" w:fill="auto"/>
        <w:tabs>
          <w:tab w:val="left" w:pos="11199"/>
        </w:tabs>
        <w:spacing w:before="0" w:after="0" w:line="475" w:lineRule="exact"/>
        <w:ind w:left="567" w:right="1660"/>
        <w:jc w:val="left"/>
      </w:pPr>
      <w:r>
        <w:t>передачи мяча в парах (сбоку, снизу) стоя на месте и в движении; передачи в колоннах с перемещениями; передача и ловля высоко летящего мяча; подбор неподвижного мяча, катящегося мяча.</w:t>
      </w:r>
    </w:p>
    <w:p w:rsidR="001D6B99" w:rsidRDefault="00702332" w:rsidP="00F7787E">
      <w:pPr>
        <w:pStyle w:val="23"/>
        <w:shd w:val="clear" w:color="auto" w:fill="auto"/>
        <w:tabs>
          <w:tab w:val="left" w:pos="11199"/>
        </w:tabs>
        <w:spacing w:before="0" w:after="0" w:line="475" w:lineRule="exact"/>
        <w:ind w:left="567" w:firstLine="760"/>
        <w:jc w:val="left"/>
      </w:pPr>
      <w:r>
        <w:t>Тактические взаимодействия:</w:t>
      </w:r>
    </w:p>
    <w:p w:rsidR="001D6B99" w:rsidRDefault="00702332" w:rsidP="00F7787E">
      <w:pPr>
        <w:pStyle w:val="23"/>
        <w:shd w:val="clear" w:color="auto" w:fill="auto"/>
        <w:tabs>
          <w:tab w:val="left" w:pos="11199"/>
        </w:tabs>
        <w:spacing w:before="0" w:after="0" w:line="475" w:lineRule="exact"/>
        <w:ind w:left="567" w:firstLine="760"/>
        <w:jc w:val="left"/>
      </w:pPr>
      <w:r>
        <w:t>в парах, в тройках, кресты, забегания, смещения, линия защиты; тактические действия с учетом игровых амплуа в команде; быстрые переключения в действиях - от нападения к защите и от защиты к нападению.</w:t>
      </w:r>
    </w:p>
    <w:p w:rsidR="001D6B99" w:rsidRDefault="00702332" w:rsidP="00F7787E">
      <w:pPr>
        <w:pStyle w:val="23"/>
        <w:shd w:val="clear" w:color="auto" w:fill="auto"/>
        <w:tabs>
          <w:tab w:val="left" w:pos="11199"/>
        </w:tabs>
        <w:spacing w:before="0" w:after="0" w:line="475" w:lineRule="exact"/>
        <w:ind w:left="567" w:firstLine="760"/>
        <w:jc w:val="left"/>
      </w:pPr>
      <w:r>
        <w:t>Учебные игры в тэг-регби по упрощенным правилам.</w:t>
      </w:r>
    </w:p>
    <w:p w:rsidR="001D6B99" w:rsidRDefault="00702332" w:rsidP="00F7787E">
      <w:pPr>
        <w:pStyle w:val="23"/>
        <w:shd w:val="clear" w:color="auto" w:fill="auto"/>
        <w:tabs>
          <w:tab w:val="left" w:pos="2089"/>
          <w:tab w:val="left" w:pos="11199"/>
        </w:tabs>
        <w:spacing w:before="0" w:after="0" w:line="475" w:lineRule="exact"/>
        <w:ind w:left="567" w:firstLine="760"/>
        <w:jc w:val="left"/>
      </w:pPr>
      <w:r>
        <w:t>Содержание модуля по тэг-регби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2300"/>
          <w:tab w:val="left" w:pos="11199"/>
        </w:tabs>
        <w:spacing w:before="0" w:after="0" w:line="475" w:lineRule="exact"/>
        <w:ind w:left="567" w:firstLine="760"/>
      </w:pPr>
      <w:r>
        <w:t>При изучении модуля по тэг-регби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60"/>
      </w:pPr>
      <w: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1D6B99" w:rsidRDefault="00702332" w:rsidP="00F7787E">
      <w:pPr>
        <w:pStyle w:val="23"/>
        <w:shd w:val="clear" w:color="auto" w:fill="auto"/>
        <w:tabs>
          <w:tab w:val="left" w:pos="11199"/>
        </w:tabs>
        <w:spacing w:before="0" w:after="0" w:line="475" w:lineRule="exact"/>
        <w:ind w:left="567" w:firstLine="760"/>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1D6B99" w:rsidRDefault="00702332" w:rsidP="00F7787E">
      <w:pPr>
        <w:pStyle w:val="23"/>
        <w:shd w:val="clear" w:color="auto" w:fill="auto"/>
        <w:tabs>
          <w:tab w:val="left" w:pos="11199"/>
        </w:tabs>
        <w:spacing w:before="0" w:after="0" w:line="475" w:lineRule="exact"/>
        <w:ind w:left="567" w:firstLine="760"/>
      </w:pPr>
      <w: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1D6B99" w:rsidRDefault="00702332" w:rsidP="00F7787E">
      <w:pPr>
        <w:pStyle w:val="23"/>
        <w:shd w:val="clear" w:color="auto" w:fill="auto"/>
        <w:tabs>
          <w:tab w:val="left" w:pos="11199"/>
        </w:tabs>
        <w:spacing w:before="0" w:after="0" w:line="475" w:lineRule="exact"/>
        <w:ind w:left="567" w:firstLine="760"/>
        <w:jc w:val="left"/>
      </w:pPr>
      <w:r>
        <w:t>способность самостоятельного принятия решений и командного игрового взаимодействия;</w:t>
      </w:r>
    </w:p>
    <w:p w:rsidR="001D6B99" w:rsidRDefault="00702332" w:rsidP="00F7787E">
      <w:pPr>
        <w:pStyle w:val="23"/>
        <w:shd w:val="clear" w:color="auto" w:fill="auto"/>
        <w:tabs>
          <w:tab w:val="left" w:pos="11199"/>
        </w:tabs>
        <w:spacing w:before="0" w:after="0" w:line="475" w:lineRule="exact"/>
        <w:ind w:left="567" w:firstLine="760"/>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1D6B99" w:rsidRDefault="00702332" w:rsidP="00F7787E">
      <w:pPr>
        <w:pStyle w:val="23"/>
        <w:shd w:val="clear" w:color="auto" w:fill="auto"/>
        <w:tabs>
          <w:tab w:val="left" w:pos="11199"/>
        </w:tabs>
        <w:spacing w:before="0" w:after="0" w:line="470" w:lineRule="exact"/>
        <w:ind w:left="567" w:firstLine="760"/>
      </w:pPr>
      <w:r>
        <w:t>оказание бескорыстной помощи своим сверстникам, нахождение с ними общего языка и общих интересов;</w:t>
      </w:r>
    </w:p>
    <w:p w:rsidR="001D6B99" w:rsidRDefault="00702332" w:rsidP="00F7787E">
      <w:pPr>
        <w:pStyle w:val="23"/>
        <w:shd w:val="clear" w:color="auto" w:fill="auto"/>
        <w:tabs>
          <w:tab w:val="left" w:pos="11199"/>
        </w:tabs>
        <w:spacing w:before="0" w:after="0" w:line="475" w:lineRule="exact"/>
        <w:ind w:left="567" w:firstLine="760"/>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D6B99" w:rsidRDefault="00702332" w:rsidP="00F7787E">
      <w:pPr>
        <w:pStyle w:val="23"/>
        <w:shd w:val="clear" w:color="auto" w:fill="auto"/>
        <w:tabs>
          <w:tab w:val="left" w:pos="11199"/>
        </w:tabs>
        <w:spacing w:before="0" w:after="0" w:line="475" w:lineRule="exact"/>
        <w:ind w:left="567" w:firstLine="760"/>
      </w:pPr>
      <w:r>
        <w:lastRenderedPageBreak/>
        <w:t>умение максимально проявлять физические способности (качества) при выполнении тестовых упражнений по физической культуре.</w:t>
      </w:r>
    </w:p>
    <w:p w:rsidR="001D6B99" w:rsidRDefault="00702332" w:rsidP="00F7787E">
      <w:pPr>
        <w:pStyle w:val="23"/>
        <w:shd w:val="clear" w:color="auto" w:fill="auto"/>
        <w:tabs>
          <w:tab w:val="left" w:pos="2313"/>
          <w:tab w:val="left" w:pos="11199"/>
        </w:tabs>
        <w:spacing w:before="0" w:after="0" w:line="475" w:lineRule="exact"/>
        <w:ind w:left="567" w:firstLine="760"/>
      </w:pPr>
      <w:r>
        <w:t>При изучении модуля по тэг-регби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восприятие тэг-регби как средства организации здорового образа жизни, профилактики вредных привычек и ассоциального поведения;</w:t>
      </w:r>
    </w:p>
    <w:p w:rsidR="001D6B99" w:rsidRDefault="00702332" w:rsidP="00F7787E">
      <w:pPr>
        <w:pStyle w:val="23"/>
        <w:shd w:val="clear" w:color="auto" w:fill="auto"/>
        <w:tabs>
          <w:tab w:val="left" w:pos="11199"/>
        </w:tabs>
        <w:spacing w:before="0" w:after="0" w:line="475" w:lineRule="exact"/>
        <w:ind w:left="567" w:firstLine="760"/>
      </w:pPr>
      <w: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1D6B99" w:rsidRDefault="00702332" w:rsidP="00F7787E">
      <w:pPr>
        <w:pStyle w:val="23"/>
        <w:shd w:val="clear" w:color="auto" w:fill="auto"/>
        <w:tabs>
          <w:tab w:val="left" w:pos="11199"/>
        </w:tabs>
        <w:spacing w:before="0" w:after="0" w:line="475" w:lineRule="exact"/>
        <w:ind w:left="567" w:firstLine="760"/>
      </w:pPr>
      <w: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1D6B99" w:rsidRDefault="00702332" w:rsidP="00F7787E">
      <w:pPr>
        <w:pStyle w:val="23"/>
        <w:shd w:val="clear" w:color="auto" w:fill="auto"/>
        <w:tabs>
          <w:tab w:val="left" w:pos="11199"/>
        </w:tabs>
        <w:spacing w:before="0" w:after="0" w:line="475" w:lineRule="exact"/>
        <w:ind w:left="567" w:firstLine="760"/>
      </w:pPr>
      <w: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1D6B99" w:rsidRDefault="00702332" w:rsidP="00F7787E">
      <w:pPr>
        <w:pStyle w:val="23"/>
        <w:shd w:val="clear" w:color="auto" w:fill="auto"/>
        <w:tabs>
          <w:tab w:val="left" w:pos="11199"/>
        </w:tabs>
        <w:spacing w:before="0" w:after="0" w:line="475" w:lineRule="exact"/>
        <w:ind w:left="567" w:firstLine="760"/>
      </w:pPr>
      <w: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1D6B99" w:rsidRDefault="00702332" w:rsidP="00F7787E">
      <w:pPr>
        <w:pStyle w:val="23"/>
        <w:shd w:val="clear" w:color="auto" w:fill="auto"/>
        <w:tabs>
          <w:tab w:val="left" w:pos="11199"/>
        </w:tabs>
        <w:spacing w:before="0" w:after="0" w:line="475" w:lineRule="exact"/>
        <w:ind w:left="567" w:firstLine="760"/>
      </w:pPr>
      <w: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1D6B99" w:rsidRDefault="00702332" w:rsidP="00F7787E">
      <w:pPr>
        <w:pStyle w:val="23"/>
        <w:shd w:val="clear" w:color="auto" w:fill="auto"/>
        <w:tabs>
          <w:tab w:val="left" w:pos="11199"/>
        </w:tabs>
        <w:spacing w:before="0" w:after="0" w:line="475" w:lineRule="exact"/>
        <w:ind w:left="567" w:firstLine="760"/>
      </w:pPr>
      <w:r>
        <w:t>поддержание оптимального уровня работоспособности в процессе учебной деятельности, активное использование занятий тэг-регби для профилактики психического и физического утомления.</w:t>
      </w:r>
    </w:p>
    <w:p w:rsidR="001D6B99" w:rsidRDefault="00702332" w:rsidP="00F7787E">
      <w:pPr>
        <w:pStyle w:val="23"/>
        <w:shd w:val="clear" w:color="auto" w:fill="auto"/>
        <w:tabs>
          <w:tab w:val="left" w:pos="1574"/>
          <w:tab w:val="left" w:pos="11199"/>
        </w:tabs>
        <w:spacing w:before="0" w:after="0" w:line="475" w:lineRule="exact"/>
        <w:ind w:left="567" w:firstLine="760"/>
      </w:pPr>
      <w:r>
        <w:t>При изучении модуля по тэг-регби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75" w:lineRule="exact"/>
        <w:ind w:left="567" w:firstLine="740"/>
      </w:pPr>
      <w:r>
        <w:t>знания истории и развития регби, их положительного влияния на укрепление мира и дружбы между народами;</w:t>
      </w:r>
    </w:p>
    <w:p w:rsidR="001D6B99" w:rsidRDefault="00702332" w:rsidP="00F7787E">
      <w:pPr>
        <w:pStyle w:val="23"/>
        <w:shd w:val="clear" w:color="auto" w:fill="auto"/>
        <w:tabs>
          <w:tab w:val="left" w:pos="11199"/>
        </w:tabs>
        <w:spacing w:before="0" w:after="0" w:line="475" w:lineRule="exact"/>
        <w:ind w:left="567" w:firstLine="740"/>
      </w:pPr>
      <w: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1D6B99" w:rsidRDefault="00702332" w:rsidP="00F7787E">
      <w:pPr>
        <w:pStyle w:val="23"/>
        <w:shd w:val="clear" w:color="auto" w:fill="auto"/>
        <w:tabs>
          <w:tab w:val="left" w:pos="11199"/>
        </w:tabs>
        <w:spacing w:before="0" w:after="0" w:line="475" w:lineRule="exact"/>
        <w:ind w:left="567" w:firstLine="740"/>
      </w:pPr>
      <w:r>
        <w:t>способность организовывать самостоятельные занятия по формированию культуры движений, подбирать упражнения различной направленности;</w:t>
      </w:r>
    </w:p>
    <w:p w:rsidR="001D6B99" w:rsidRDefault="00702332" w:rsidP="00F7787E">
      <w:pPr>
        <w:pStyle w:val="23"/>
        <w:shd w:val="clear" w:color="auto" w:fill="auto"/>
        <w:tabs>
          <w:tab w:val="left" w:pos="11199"/>
        </w:tabs>
        <w:spacing w:before="0" w:after="0" w:line="475" w:lineRule="exact"/>
        <w:ind w:left="567" w:firstLine="740"/>
      </w:pPr>
      <w:r>
        <w:t>способность вести наблюдения за динамикой показателей физического развития, объективно оценивать их;</w:t>
      </w:r>
    </w:p>
    <w:p w:rsidR="001D6B99" w:rsidRDefault="00702332" w:rsidP="00F7787E">
      <w:pPr>
        <w:pStyle w:val="23"/>
        <w:shd w:val="clear" w:color="auto" w:fill="auto"/>
        <w:tabs>
          <w:tab w:val="left" w:pos="11199"/>
        </w:tabs>
        <w:spacing w:before="0" w:after="0" w:line="475" w:lineRule="exact"/>
        <w:ind w:left="567" w:firstLine="740"/>
      </w:pPr>
      <w:r>
        <w:lastRenderedPageBreak/>
        <w:t>способность интересно и доступно излагать знания о физической культуре и тэг-регби, грамотно пользоваться понятийным аппаратом;</w:t>
      </w:r>
    </w:p>
    <w:p w:rsidR="001D6B99" w:rsidRDefault="00702332" w:rsidP="00F7787E">
      <w:pPr>
        <w:pStyle w:val="23"/>
        <w:shd w:val="clear" w:color="auto" w:fill="auto"/>
        <w:tabs>
          <w:tab w:val="left" w:pos="11199"/>
        </w:tabs>
        <w:spacing w:before="0" w:after="0" w:line="475" w:lineRule="exact"/>
        <w:ind w:left="567" w:firstLine="740"/>
      </w:pPr>
      <w:r>
        <w:t>способность осуществлять судейство соревнований по тэг-регби, владеть информационными жестами судьи.</w:t>
      </w:r>
    </w:p>
    <w:p w:rsidR="001D6B99" w:rsidRDefault="00702332" w:rsidP="00F7787E">
      <w:pPr>
        <w:pStyle w:val="23"/>
        <w:shd w:val="clear" w:color="auto" w:fill="auto"/>
        <w:tabs>
          <w:tab w:val="left" w:pos="11199"/>
        </w:tabs>
        <w:spacing w:before="0" w:after="0" w:line="475" w:lineRule="exact"/>
        <w:ind w:left="567" w:firstLine="740"/>
      </w:pPr>
      <w: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1D6B99" w:rsidRDefault="00702332" w:rsidP="00F7787E">
      <w:pPr>
        <w:pStyle w:val="23"/>
        <w:shd w:val="clear" w:color="auto" w:fill="auto"/>
        <w:tabs>
          <w:tab w:val="left" w:pos="11199"/>
        </w:tabs>
        <w:spacing w:before="0" w:after="0" w:line="475" w:lineRule="exact"/>
        <w:ind w:left="567" w:firstLine="740"/>
      </w:pPr>
      <w: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40"/>
      </w:pPr>
      <w: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1D6B99" w:rsidRDefault="00702332" w:rsidP="00F7787E">
      <w:pPr>
        <w:pStyle w:val="23"/>
        <w:shd w:val="clear" w:color="auto" w:fill="auto"/>
        <w:tabs>
          <w:tab w:val="left" w:pos="11199"/>
        </w:tabs>
        <w:spacing w:before="0" w:after="0" w:line="475" w:lineRule="exact"/>
        <w:ind w:left="567" w:firstLine="740"/>
      </w:pPr>
      <w: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D6B99" w:rsidRDefault="00702332" w:rsidP="00F7787E">
      <w:pPr>
        <w:pStyle w:val="23"/>
        <w:shd w:val="clear" w:color="auto" w:fill="auto"/>
        <w:tabs>
          <w:tab w:val="left" w:pos="11199"/>
        </w:tabs>
        <w:spacing w:before="0" w:after="0" w:line="475" w:lineRule="exact"/>
        <w:ind w:left="567" w:firstLine="740"/>
      </w:pPr>
      <w: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1D6B99" w:rsidRDefault="00702332" w:rsidP="00F7787E">
      <w:pPr>
        <w:pStyle w:val="23"/>
        <w:shd w:val="clear" w:color="auto" w:fill="auto"/>
        <w:tabs>
          <w:tab w:val="left" w:pos="11199"/>
        </w:tabs>
        <w:spacing w:before="0" w:after="0" w:line="475" w:lineRule="exact"/>
        <w:ind w:left="567" w:firstLine="740"/>
      </w:pPr>
      <w: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1D6B99" w:rsidRDefault="00702332" w:rsidP="00F7787E">
      <w:pPr>
        <w:pStyle w:val="23"/>
        <w:shd w:val="clear" w:color="auto" w:fill="auto"/>
        <w:tabs>
          <w:tab w:val="left" w:pos="11199"/>
        </w:tabs>
        <w:spacing w:before="0" w:after="0" w:line="475" w:lineRule="exact"/>
        <w:ind w:left="567" w:firstLine="760"/>
      </w:pPr>
      <w:r>
        <w:t>способность осуществлять судейство соревнований по тэг-регби, владеть информационными жестами судьи.</w:t>
      </w:r>
    </w:p>
    <w:p w:rsidR="001D6B99" w:rsidRDefault="00702332" w:rsidP="00F7787E">
      <w:pPr>
        <w:pStyle w:val="23"/>
        <w:shd w:val="clear" w:color="auto" w:fill="auto"/>
        <w:tabs>
          <w:tab w:val="left" w:pos="1889"/>
          <w:tab w:val="left" w:pos="11199"/>
        </w:tabs>
        <w:spacing w:before="0" w:after="0" w:line="475" w:lineRule="exact"/>
        <w:ind w:left="567" w:firstLine="760"/>
      </w:pPr>
      <w:r>
        <w:t>Модуль «Плавание».</w:t>
      </w:r>
    </w:p>
    <w:p w:rsidR="001D6B99" w:rsidRDefault="00702332" w:rsidP="00F7787E">
      <w:pPr>
        <w:pStyle w:val="23"/>
        <w:shd w:val="clear" w:color="auto" w:fill="auto"/>
        <w:tabs>
          <w:tab w:val="left" w:pos="2014"/>
          <w:tab w:val="left" w:pos="11199"/>
        </w:tabs>
        <w:spacing w:before="0" w:after="0" w:line="475" w:lineRule="exact"/>
        <w:ind w:left="567" w:firstLine="760"/>
      </w:pPr>
      <w:r>
        <w:t>Общая характеристика модуля «Плавание».</w:t>
      </w:r>
    </w:p>
    <w:p w:rsidR="001D6B99" w:rsidRDefault="00702332" w:rsidP="00F7787E">
      <w:pPr>
        <w:pStyle w:val="23"/>
        <w:shd w:val="clear" w:color="auto" w:fill="auto"/>
        <w:tabs>
          <w:tab w:val="left" w:pos="11199"/>
        </w:tabs>
        <w:spacing w:before="0" w:after="0" w:line="475" w:lineRule="exact"/>
        <w:ind w:left="567" w:firstLine="760"/>
      </w:pPr>
      <w:r>
        <w:t>Модуль «Плавание» (далее - модуль по плаванию, плавание)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75" w:lineRule="exact"/>
        <w:ind w:left="567" w:firstLine="760"/>
      </w:pPr>
      <w: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1D6B99" w:rsidRDefault="00702332" w:rsidP="00F7787E">
      <w:pPr>
        <w:pStyle w:val="23"/>
        <w:shd w:val="clear" w:color="auto" w:fill="auto"/>
        <w:tabs>
          <w:tab w:val="left" w:pos="11199"/>
        </w:tabs>
        <w:spacing w:before="0" w:after="0" w:line="475" w:lineRule="exact"/>
        <w:ind w:left="567" w:firstLine="760"/>
      </w:pPr>
      <w:r>
        <w:lastRenderedPageBreak/>
        <w:t>Средства плавания способствуют гармоничному развитию и укреплению здоровья детей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 повышения выносливости и устойчивого состояния организма к воздействию низких температур, простудным заболеваниям и другим изменениям внешней среды.</w:t>
      </w:r>
    </w:p>
    <w:p w:rsidR="001D6B99" w:rsidRDefault="00702332" w:rsidP="00F7787E">
      <w:pPr>
        <w:pStyle w:val="23"/>
        <w:shd w:val="clear" w:color="auto" w:fill="auto"/>
        <w:tabs>
          <w:tab w:val="left" w:pos="11199"/>
        </w:tabs>
        <w:spacing w:before="0" w:after="0" w:line="475" w:lineRule="exact"/>
        <w:ind w:left="567" w:firstLine="760"/>
      </w:pPr>
      <w:r>
        <w:t>При реализации модуля владение различными способами плавания обеспечивает развитие всех физических качеств человека. Прикладное значение плавания обеспечивает приобретение обучающимися компетенций в оказании помощи на воде, профилактике несчастных случаев на водных объектах.</w:t>
      </w:r>
    </w:p>
    <w:p w:rsidR="001D6B99" w:rsidRDefault="00702332" w:rsidP="00F7787E">
      <w:pPr>
        <w:pStyle w:val="23"/>
        <w:shd w:val="clear" w:color="auto" w:fill="auto"/>
        <w:tabs>
          <w:tab w:val="left" w:pos="11199"/>
        </w:tabs>
        <w:spacing w:before="0" w:after="0" w:line="475" w:lineRule="exact"/>
        <w:ind w:left="567" w:firstLine="760"/>
      </w:pPr>
      <w: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1D6B99" w:rsidRDefault="00702332" w:rsidP="00F7787E">
      <w:pPr>
        <w:pStyle w:val="23"/>
        <w:shd w:val="clear" w:color="auto" w:fill="auto"/>
        <w:tabs>
          <w:tab w:val="left" w:pos="2089"/>
          <w:tab w:val="left" w:pos="11199"/>
        </w:tabs>
        <w:spacing w:before="0" w:after="0" w:line="475" w:lineRule="exact"/>
        <w:ind w:left="567" w:firstLine="760"/>
      </w:pPr>
      <w:r>
        <w:t>Целью изучения модуля по плаванию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1D6B99" w:rsidRDefault="00702332" w:rsidP="00F7787E">
      <w:pPr>
        <w:pStyle w:val="23"/>
        <w:shd w:val="clear" w:color="auto" w:fill="auto"/>
        <w:tabs>
          <w:tab w:val="left" w:pos="2134"/>
          <w:tab w:val="left" w:pos="11199"/>
        </w:tabs>
        <w:spacing w:before="0" w:after="0" w:line="475" w:lineRule="exact"/>
        <w:ind w:left="567"/>
        <w:jc w:val="left"/>
      </w:pPr>
      <w:r>
        <w:t>Задачами изучения модуля по плаванию являются: всестороннее гармоничное развитие обучающихся, увеличение объёма их</w:t>
      </w:r>
    </w:p>
    <w:p w:rsidR="001D6B99" w:rsidRDefault="00702332" w:rsidP="00F7787E">
      <w:pPr>
        <w:pStyle w:val="23"/>
        <w:shd w:val="clear" w:color="auto" w:fill="auto"/>
        <w:tabs>
          <w:tab w:val="left" w:pos="11199"/>
        </w:tabs>
        <w:spacing w:before="0" w:after="0" w:line="475" w:lineRule="exact"/>
        <w:ind w:left="567"/>
        <w:jc w:val="left"/>
      </w:pPr>
      <w:r>
        <w:t>двигательной активности;</w:t>
      </w:r>
    </w:p>
    <w:p w:rsidR="001D6B99" w:rsidRDefault="00702332" w:rsidP="00F7787E">
      <w:pPr>
        <w:pStyle w:val="23"/>
        <w:shd w:val="clear" w:color="auto" w:fill="auto"/>
        <w:tabs>
          <w:tab w:val="left" w:pos="11199"/>
        </w:tabs>
        <w:spacing w:before="0" w:after="0" w:line="475" w:lineRule="exact"/>
        <w:ind w:left="567"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1D6B99" w:rsidRDefault="00702332" w:rsidP="00F7787E">
      <w:pPr>
        <w:pStyle w:val="23"/>
        <w:shd w:val="clear" w:color="auto" w:fill="auto"/>
        <w:tabs>
          <w:tab w:val="left" w:pos="11199"/>
        </w:tabs>
        <w:spacing w:before="0" w:after="0" w:line="475" w:lineRule="exact"/>
        <w:ind w:left="567" w:firstLine="760"/>
      </w:pPr>
      <w:r>
        <w:t>формирование жизненно важного навыка плавания и умения применять его в различных условиях;</w:t>
      </w:r>
    </w:p>
    <w:p w:rsidR="001D6B99" w:rsidRDefault="00702332" w:rsidP="00F7787E">
      <w:pPr>
        <w:pStyle w:val="23"/>
        <w:shd w:val="clear" w:color="auto" w:fill="auto"/>
        <w:tabs>
          <w:tab w:val="left" w:pos="11199"/>
        </w:tabs>
        <w:spacing w:before="0" w:after="0" w:line="475" w:lineRule="exact"/>
        <w:ind w:left="567" w:firstLine="760"/>
      </w:pPr>
      <w: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75" w:lineRule="exact"/>
        <w:ind w:left="567" w:firstLine="760"/>
      </w:pPr>
      <w:r>
        <w:t>обучение основам техники всех способов плавания, безопасному поведению на занятиях в бассейне, отдыхе у воды, в критических ситуациях;</w:t>
      </w:r>
    </w:p>
    <w:p w:rsidR="001D6B99" w:rsidRDefault="00702332" w:rsidP="00F7787E">
      <w:pPr>
        <w:pStyle w:val="23"/>
        <w:shd w:val="clear" w:color="auto" w:fill="auto"/>
        <w:tabs>
          <w:tab w:val="left" w:pos="11199"/>
        </w:tabs>
        <w:spacing w:before="0" w:after="0" w:line="475" w:lineRule="exact"/>
        <w:ind w:left="567" w:firstLine="760"/>
      </w:pPr>
      <w:r>
        <w:t xml:space="preserve">формирование культуры движений, обогащение двигательного опыта средствами плавания с </w:t>
      </w:r>
      <w:r>
        <w:lastRenderedPageBreak/>
        <w:t>общеразвивающей и корригирующей направленностью;</w:t>
      </w:r>
    </w:p>
    <w:p w:rsidR="001D6B99" w:rsidRDefault="00702332" w:rsidP="00F7787E">
      <w:pPr>
        <w:pStyle w:val="23"/>
        <w:shd w:val="clear" w:color="auto" w:fill="auto"/>
        <w:tabs>
          <w:tab w:val="left" w:pos="11199"/>
        </w:tabs>
        <w:spacing w:before="0" w:after="0" w:line="475" w:lineRule="exact"/>
        <w:ind w:left="567" w:firstLine="760"/>
      </w:pPr>
      <w:r>
        <w:t>воспитание общей культуры развития личности обучающегося средствами плавания, в том числе, для самореализации и самоопределения;</w:t>
      </w:r>
    </w:p>
    <w:p w:rsidR="001D6B99" w:rsidRDefault="00702332" w:rsidP="00F7787E">
      <w:pPr>
        <w:pStyle w:val="23"/>
        <w:shd w:val="clear" w:color="auto" w:fill="auto"/>
        <w:tabs>
          <w:tab w:val="left" w:pos="11199"/>
        </w:tabs>
        <w:spacing w:before="0" w:after="0" w:line="475" w:lineRule="exact"/>
        <w:ind w:left="567" w:firstLine="760"/>
      </w:pPr>
      <w: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плавания;</w:t>
      </w:r>
    </w:p>
    <w:p w:rsidR="001D6B99" w:rsidRDefault="00702332" w:rsidP="00F7787E">
      <w:pPr>
        <w:pStyle w:val="23"/>
        <w:shd w:val="clear" w:color="auto" w:fill="auto"/>
        <w:tabs>
          <w:tab w:val="left" w:pos="11199"/>
        </w:tabs>
        <w:spacing w:before="0" w:after="0" w:line="475" w:lineRule="exact"/>
        <w:ind w:left="567" w:firstLine="760"/>
        <w:jc w:val="left"/>
      </w:pPr>
      <w: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 выявление, развитие и поддержка одарённых детей в области спорта.</w:t>
      </w:r>
    </w:p>
    <w:p w:rsidR="001D6B99" w:rsidRDefault="00702332" w:rsidP="00F7787E">
      <w:pPr>
        <w:pStyle w:val="23"/>
        <w:shd w:val="clear" w:color="auto" w:fill="auto"/>
        <w:tabs>
          <w:tab w:val="left" w:pos="2110"/>
          <w:tab w:val="left" w:pos="11199"/>
        </w:tabs>
        <w:spacing w:before="0" w:after="10" w:line="280" w:lineRule="exact"/>
        <w:ind w:left="567" w:firstLine="760"/>
      </w:pPr>
      <w:r>
        <w:t>Место и роль модуля по плаванию.</w:t>
      </w:r>
    </w:p>
    <w:p w:rsidR="001D6B99" w:rsidRDefault="00702332" w:rsidP="00F7787E">
      <w:pPr>
        <w:pStyle w:val="23"/>
        <w:shd w:val="clear" w:color="auto" w:fill="auto"/>
        <w:tabs>
          <w:tab w:val="left" w:pos="11199"/>
        </w:tabs>
        <w:spacing w:before="0" w:after="0" w:line="475" w:lineRule="exact"/>
        <w:ind w:left="567" w:firstLine="760"/>
      </w:pPr>
      <w:r>
        <w:t>Модуль по плаванию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75" w:lineRule="exact"/>
        <w:ind w:left="567" w:firstLine="760"/>
      </w:pPr>
      <w: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1D6B99" w:rsidRDefault="00702332" w:rsidP="00F7787E">
      <w:pPr>
        <w:pStyle w:val="23"/>
        <w:shd w:val="clear" w:color="auto" w:fill="auto"/>
        <w:tabs>
          <w:tab w:val="left" w:pos="11199"/>
        </w:tabs>
        <w:spacing w:before="0" w:after="0" w:line="475" w:lineRule="exact"/>
        <w:ind w:left="567" w:firstLine="760"/>
      </w:pPr>
      <w:r>
        <w:t>По итогам прохождения модуля по плаванию возможно сформировать у обучающихся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1D6B99" w:rsidRDefault="00702332" w:rsidP="00F7787E">
      <w:pPr>
        <w:pStyle w:val="23"/>
        <w:shd w:val="clear" w:color="auto" w:fill="auto"/>
        <w:tabs>
          <w:tab w:val="left" w:pos="2084"/>
          <w:tab w:val="left" w:pos="11199"/>
        </w:tabs>
        <w:spacing w:before="0" w:after="0" w:line="475" w:lineRule="exact"/>
        <w:ind w:left="567" w:firstLine="760"/>
      </w:pPr>
      <w:r>
        <w:t>Модуль по плаванию может быть реализован в следующих вариантах:</w:t>
      </w:r>
    </w:p>
    <w:p w:rsidR="001D6B99" w:rsidRDefault="00702332" w:rsidP="00F7787E">
      <w:pPr>
        <w:pStyle w:val="23"/>
        <w:shd w:val="clear" w:color="auto" w:fill="auto"/>
        <w:tabs>
          <w:tab w:val="left" w:pos="11199"/>
        </w:tabs>
        <w:spacing w:before="0" w:after="0" w:line="475" w:lineRule="exact"/>
        <w:ind w:left="567" w:firstLine="760"/>
      </w:pPr>
      <w: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1D6B99" w:rsidRDefault="00702332" w:rsidP="00F7787E">
      <w:pPr>
        <w:pStyle w:val="23"/>
        <w:shd w:val="clear" w:color="auto" w:fill="auto"/>
        <w:tabs>
          <w:tab w:val="left" w:pos="11199"/>
        </w:tabs>
        <w:spacing w:before="0" w:after="0" w:line="475" w:lineRule="exact"/>
        <w:ind w:left="567" w:firstLine="76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w:t>
      </w:r>
      <w:r>
        <w:lastRenderedPageBreak/>
        <w:t>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75" w:lineRule="exact"/>
        <w:ind w:left="567"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141"/>
          <w:tab w:val="left" w:pos="11199"/>
        </w:tabs>
        <w:spacing w:before="0" w:after="0" w:line="475" w:lineRule="exact"/>
        <w:ind w:left="567" w:firstLine="760"/>
      </w:pPr>
      <w:r>
        <w:t>Содержание модуля по плаванию.</w:t>
      </w:r>
    </w:p>
    <w:p w:rsidR="001D6B99" w:rsidRDefault="00702332" w:rsidP="00F7787E">
      <w:pPr>
        <w:pStyle w:val="23"/>
        <w:shd w:val="clear" w:color="auto" w:fill="auto"/>
        <w:tabs>
          <w:tab w:val="left" w:pos="11199"/>
        </w:tabs>
        <w:spacing w:before="0" w:after="0" w:line="475" w:lineRule="exact"/>
        <w:ind w:left="567" w:firstLine="760"/>
      </w:pPr>
      <w:r>
        <w:t>Знания о плавании.</w:t>
      </w:r>
    </w:p>
    <w:p w:rsidR="001D6B99" w:rsidRDefault="00702332" w:rsidP="00F7787E">
      <w:pPr>
        <w:pStyle w:val="23"/>
        <w:shd w:val="clear" w:color="auto" w:fill="auto"/>
        <w:tabs>
          <w:tab w:val="left" w:pos="11199"/>
        </w:tabs>
        <w:spacing w:before="0" w:after="0" w:line="475" w:lineRule="exact"/>
        <w:ind w:left="567" w:firstLine="760"/>
      </w:pPr>
      <w:r>
        <w:t>История развития плавания как вида спорта в мире, в Российской Федерации, в регионе. Достижения отечественных пловцов на мировых первенствах и Олимпийских играх.</w:t>
      </w:r>
    </w:p>
    <w:p w:rsidR="001D6B99" w:rsidRDefault="00702332" w:rsidP="00F7787E">
      <w:pPr>
        <w:pStyle w:val="23"/>
        <w:shd w:val="clear" w:color="auto" w:fill="auto"/>
        <w:tabs>
          <w:tab w:val="left" w:pos="11199"/>
        </w:tabs>
        <w:spacing w:before="0" w:after="0" w:line="475" w:lineRule="exact"/>
        <w:ind w:left="567" w:firstLine="760"/>
      </w:pPr>
      <w:r>
        <w:t>Главные организации и федерации (международные, российские), осуществляющие управление плаванием.</w:t>
      </w:r>
    </w:p>
    <w:p w:rsidR="001D6B99" w:rsidRDefault="00702332" w:rsidP="00F7787E">
      <w:pPr>
        <w:pStyle w:val="23"/>
        <w:shd w:val="clear" w:color="auto" w:fill="auto"/>
        <w:tabs>
          <w:tab w:val="left" w:pos="11199"/>
        </w:tabs>
        <w:spacing w:before="0" w:after="0" w:line="475" w:lineRule="exact"/>
        <w:ind w:left="567" w:firstLine="760"/>
      </w:pPr>
      <w:r>
        <w:t>Характеристика видов плавания (спортивное плавание, синхронное плавание). Характеристика стилей плавания.</w:t>
      </w:r>
    </w:p>
    <w:p w:rsidR="001D6B99" w:rsidRDefault="00702332" w:rsidP="00F7787E">
      <w:pPr>
        <w:pStyle w:val="23"/>
        <w:shd w:val="clear" w:color="auto" w:fill="auto"/>
        <w:tabs>
          <w:tab w:val="left" w:pos="11199"/>
        </w:tabs>
        <w:spacing w:before="0" w:after="0" w:line="475" w:lineRule="exact"/>
        <w:ind w:left="567" w:firstLine="760"/>
      </w:pPr>
      <w:r>
        <w:t>Водное поло. Прыжки в воду.</w:t>
      </w:r>
    </w:p>
    <w:p w:rsidR="001D6B99" w:rsidRDefault="00702332" w:rsidP="00F7787E">
      <w:pPr>
        <w:pStyle w:val="23"/>
        <w:shd w:val="clear" w:color="auto" w:fill="auto"/>
        <w:tabs>
          <w:tab w:val="left" w:pos="11199"/>
        </w:tabs>
        <w:spacing w:before="0" w:after="0" w:line="475" w:lineRule="exact"/>
        <w:ind w:left="567" w:firstLine="760"/>
      </w:pPr>
      <w:r>
        <w:t>Основные правила проведения соревнований по плаванию. Дистанции и программа соревнований по плаванию. Судейская коллегия, обслуживающая соревнования по плаванию (основные функции). Словарь терминов и определений по плаванию.</w:t>
      </w:r>
    </w:p>
    <w:p w:rsidR="001D6B99" w:rsidRDefault="00702332" w:rsidP="00F7787E">
      <w:pPr>
        <w:pStyle w:val="23"/>
        <w:shd w:val="clear" w:color="auto" w:fill="auto"/>
        <w:tabs>
          <w:tab w:val="left" w:pos="11199"/>
        </w:tabs>
        <w:spacing w:before="0" w:after="0" w:line="475" w:lineRule="exact"/>
        <w:ind w:left="567" w:firstLine="760"/>
      </w:pPr>
      <w:r>
        <w:t>Занятия плаванием как средство укрепления здоровья, повышения функциональных возможностей основных систем организма. Сведения о физических качествах, необходимых пловцу и способах их развития. Значение занятий плаванием на формирование положительных качеств личности человека.</w:t>
      </w:r>
    </w:p>
    <w:p w:rsidR="001D6B99" w:rsidRDefault="00702332" w:rsidP="00F7787E">
      <w:pPr>
        <w:pStyle w:val="23"/>
        <w:shd w:val="clear" w:color="auto" w:fill="auto"/>
        <w:tabs>
          <w:tab w:val="left" w:pos="11199"/>
        </w:tabs>
        <w:spacing w:before="0" w:after="0" w:line="475" w:lineRule="exact"/>
        <w:ind w:left="567" w:firstLine="760"/>
      </w:pPr>
      <w:r>
        <w:t>Основные требования к плавательному бассейну, его размерам, дорожкам, допустимой температуре воды.</w:t>
      </w:r>
    </w:p>
    <w:p w:rsidR="001D6B99" w:rsidRDefault="00702332" w:rsidP="00F7787E">
      <w:pPr>
        <w:pStyle w:val="23"/>
        <w:shd w:val="clear" w:color="auto" w:fill="auto"/>
        <w:tabs>
          <w:tab w:val="left" w:pos="11199"/>
        </w:tabs>
        <w:spacing w:before="0" w:after="0" w:line="475" w:lineRule="exact"/>
        <w:ind w:left="567" w:firstLine="760"/>
      </w:pPr>
      <w:r>
        <w:t>Основные средства и методы обучения технике способов плавания. Основы прикладного плавания и его значение. Игры и развлечения на воде.</w:t>
      </w:r>
    </w:p>
    <w:p w:rsidR="001D6B99" w:rsidRDefault="00702332" w:rsidP="00F7787E">
      <w:pPr>
        <w:pStyle w:val="23"/>
        <w:shd w:val="clear" w:color="auto" w:fill="auto"/>
        <w:tabs>
          <w:tab w:val="left" w:pos="11199"/>
        </w:tabs>
        <w:spacing w:before="0" w:after="0" w:line="475" w:lineRule="exact"/>
        <w:ind w:left="567" w:firstLine="760"/>
      </w:pPr>
      <w:r>
        <w:t>Правила поведения и техники безопасности при занятиях плаванием в плавательном бассейне и на открытых водоемах в различное время года. Способы спасения пострадавшего на воде. Основные и подручные средства спасения на воде.</w:t>
      </w:r>
    </w:p>
    <w:p w:rsidR="001D6B99" w:rsidRDefault="00702332" w:rsidP="00F7787E">
      <w:pPr>
        <w:pStyle w:val="23"/>
        <w:shd w:val="clear" w:color="auto" w:fill="auto"/>
        <w:tabs>
          <w:tab w:val="left" w:pos="11199"/>
        </w:tabs>
        <w:spacing w:before="0" w:after="0" w:line="475" w:lineRule="exact"/>
        <w:ind w:left="567" w:firstLine="760"/>
      </w:pPr>
      <w:r>
        <w:t>Способы самостоятельной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lastRenderedPageBreak/>
        <w:t>Самоконтроль во время занятий плаванием и при купании в бассейне и открытых водоемах. Первые внешние признаки утомления. Средства</w:t>
      </w:r>
    </w:p>
    <w:p w:rsidR="001D6B99" w:rsidRDefault="00702332" w:rsidP="00F7787E">
      <w:pPr>
        <w:pStyle w:val="23"/>
        <w:shd w:val="clear" w:color="auto" w:fill="auto"/>
        <w:tabs>
          <w:tab w:val="left" w:pos="11199"/>
        </w:tabs>
        <w:spacing w:before="0" w:after="20" w:line="280" w:lineRule="exact"/>
        <w:ind w:left="567"/>
        <w:jc w:val="left"/>
      </w:pPr>
      <w:r>
        <w:t>восстановления организма после физической нагрузки.</w:t>
      </w:r>
    </w:p>
    <w:p w:rsidR="001D6B99" w:rsidRDefault="00702332" w:rsidP="00F7787E">
      <w:pPr>
        <w:pStyle w:val="23"/>
        <w:shd w:val="clear" w:color="auto" w:fill="auto"/>
        <w:tabs>
          <w:tab w:val="left" w:pos="11199"/>
        </w:tabs>
        <w:spacing w:before="0" w:after="0" w:line="475" w:lineRule="exact"/>
        <w:ind w:left="567" w:firstLine="760"/>
      </w:pPr>
      <w:r>
        <w:t>Правила личной гигиены, требования к спортивной одежде (плавательной экипировке) для занятий плаванием. Правильное сбалансированное питание пловца.</w:t>
      </w:r>
    </w:p>
    <w:p w:rsidR="001D6B99" w:rsidRDefault="00702332" w:rsidP="00F7787E">
      <w:pPr>
        <w:pStyle w:val="23"/>
        <w:shd w:val="clear" w:color="auto" w:fill="auto"/>
        <w:tabs>
          <w:tab w:val="left" w:pos="11199"/>
        </w:tabs>
        <w:spacing w:before="0" w:after="0" w:line="475" w:lineRule="exact"/>
        <w:ind w:left="567" w:firstLine="760"/>
      </w:pPr>
      <w:r>
        <w:t>Индивидуальные комплексы упражнений, включающих общеразвивающие, специальные и имитационные упражнения на суше, в воде, упражнения для изучения техники спортивных способов плавания и их совершенствования. Самостоятельное освоение двигательных действий.</w:t>
      </w:r>
    </w:p>
    <w:p w:rsidR="001D6B99" w:rsidRDefault="00702332" w:rsidP="00F7787E">
      <w:pPr>
        <w:pStyle w:val="23"/>
        <w:shd w:val="clear" w:color="auto" w:fill="auto"/>
        <w:tabs>
          <w:tab w:val="left" w:pos="11199"/>
        </w:tabs>
        <w:spacing w:before="0" w:after="0" w:line="475" w:lineRule="exact"/>
        <w:ind w:left="567" w:firstLine="760"/>
      </w:pPr>
      <w:r>
        <w:t>Судейство простейших спортивных соревнований по плаванию в качестве судьи или помощника судьи.</w:t>
      </w:r>
    </w:p>
    <w:p w:rsidR="001D6B99" w:rsidRDefault="00702332" w:rsidP="00F7787E">
      <w:pPr>
        <w:pStyle w:val="23"/>
        <w:shd w:val="clear" w:color="auto" w:fill="auto"/>
        <w:tabs>
          <w:tab w:val="left" w:pos="11199"/>
        </w:tabs>
        <w:spacing w:before="0" w:after="0" w:line="475" w:lineRule="exact"/>
        <w:ind w:left="567" w:firstLine="760"/>
      </w:pPr>
      <w:r>
        <w:t>Характерные травмы во время занятий плаванием и мероприятия по их предупреждению. Причины возникновения ошибок при выполнении технических приёмов и способов плавания.</w:t>
      </w:r>
    </w:p>
    <w:p w:rsidR="001D6B99" w:rsidRDefault="00702332" w:rsidP="00F7787E">
      <w:pPr>
        <w:pStyle w:val="23"/>
        <w:shd w:val="clear" w:color="auto" w:fill="auto"/>
        <w:tabs>
          <w:tab w:val="left" w:pos="11199"/>
        </w:tabs>
        <w:spacing w:before="0" w:after="0" w:line="475" w:lineRule="exact"/>
        <w:ind w:left="567" w:firstLine="760"/>
      </w:pPr>
      <w:r>
        <w:t>Тестирование уровня физической подготовленности в плавании.</w:t>
      </w:r>
    </w:p>
    <w:p w:rsidR="001D6B99" w:rsidRDefault="00702332" w:rsidP="00F7787E">
      <w:pPr>
        <w:pStyle w:val="23"/>
        <w:shd w:val="clear" w:color="auto" w:fill="auto"/>
        <w:tabs>
          <w:tab w:val="left" w:pos="11199"/>
        </w:tabs>
        <w:spacing w:before="0" w:after="0" w:line="475"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75" w:lineRule="exact"/>
        <w:ind w:left="567" w:firstLine="760"/>
      </w:pPr>
      <w:r>
        <w:t>Комплексы общеразвивающих, специальных и имитационных упражнений на суше. Комплексы упражнений на развитие физических качеств, характерных для плавания.</w:t>
      </w:r>
    </w:p>
    <w:p w:rsidR="001D6B99" w:rsidRDefault="00702332" w:rsidP="00F7787E">
      <w:pPr>
        <w:pStyle w:val="23"/>
        <w:shd w:val="clear" w:color="auto" w:fill="auto"/>
        <w:tabs>
          <w:tab w:val="left" w:pos="11199"/>
        </w:tabs>
        <w:spacing w:before="0" w:after="0" w:line="475" w:lineRule="exact"/>
        <w:ind w:left="567" w:firstLine="760"/>
      </w:pPr>
      <w:r>
        <w:t>Подвижные игры с элементами плавания: игры, включающие элемент соревнования и не имеющие сюжета, игры сюжетного характера, командные игры, игры с элементами прикладного плавания. Развлечения на воде.</w:t>
      </w:r>
    </w:p>
    <w:p w:rsidR="001D6B99" w:rsidRDefault="00702332" w:rsidP="00F7787E">
      <w:pPr>
        <w:pStyle w:val="23"/>
        <w:shd w:val="clear" w:color="auto" w:fill="auto"/>
        <w:tabs>
          <w:tab w:val="left" w:pos="11199"/>
        </w:tabs>
        <w:spacing w:before="0" w:after="0" w:line="475" w:lineRule="exact"/>
        <w:ind w:left="567" w:firstLine="760"/>
      </w:pPr>
      <w:r>
        <w:t>Специальные и имитационные упражнения в воде. Упражнения для изучения техники спортивных способов плавания и их совершенствования (брасс, кроль на груди, кроль на спине, баттерфляй (дельфин).</w:t>
      </w:r>
    </w:p>
    <w:p w:rsidR="001D6B99" w:rsidRDefault="00702332" w:rsidP="00F7787E">
      <w:pPr>
        <w:pStyle w:val="23"/>
        <w:shd w:val="clear" w:color="auto" w:fill="auto"/>
        <w:tabs>
          <w:tab w:val="left" w:pos="11199"/>
        </w:tabs>
        <w:spacing w:before="0" w:after="0" w:line="475" w:lineRule="exact"/>
        <w:ind w:left="567" w:firstLine="760"/>
      </w:pPr>
      <w:r>
        <w:t>Старты и повороты (имитационные упражнения на суше, упражнения в воде): упражнения для совершенствования старта из воды, изучение стартового прыжка с тумбочки, упражнения для совершенствования открытого плоского поворота в кроле на груди, на спине, поворота «маятником» в брассе, изучение поворота кувырком вперед (сальто) в кроле на груди и на спине.</w:t>
      </w:r>
    </w:p>
    <w:p w:rsidR="001D6B99" w:rsidRDefault="00702332" w:rsidP="00F7787E">
      <w:pPr>
        <w:pStyle w:val="23"/>
        <w:shd w:val="clear" w:color="auto" w:fill="auto"/>
        <w:tabs>
          <w:tab w:val="left" w:pos="11199"/>
        </w:tabs>
        <w:spacing w:before="0" w:after="0" w:line="475" w:lineRule="exact"/>
        <w:ind w:left="567" w:firstLine="760"/>
      </w:pPr>
      <w:r>
        <w:t>Прикладные способы плавания: плавание на боку, брасс на спине, ныряние. Плавание в экстремальных ситуациях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Транспортировка пострадавшего на воде. Приемы освобождения от захватов тонущего. Применение спасательных средств.</w:t>
      </w:r>
    </w:p>
    <w:p w:rsidR="001D6B99" w:rsidRDefault="00702332" w:rsidP="00F7787E">
      <w:pPr>
        <w:pStyle w:val="23"/>
        <w:shd w:val="clear" w:color="auto" w:fill="auto"/>
        <w:tabs>
          <w:tab w:val="left" w:pos="11199"/>
        </w:tabs>
        <w:spacing w:before="0" w:after="0" w:line="475" w:lineRule="exact"/>
        <w:ind w:left="567" w:firstLine="760"/>
      </w:pPr>
      <w:r>
        <w:t xml:space="preserve">Тестовые упражнения по физической подготовленности в плавании. Участие в </w:t>
      </w:r>
      <w:r>
        <w:lastRenderedPageBreak/>
        <w:t>соревновательной деятельности.</w:t>
      </w:r>
    </w:p>
    <w:p w:rsidR="001D6B99" w:rsidRDefault="00702332" w:rsidP="00F7787E">
      <w:pPr>
        <w:pStyle w:val="23"/>
        <w:shd w:val="clear" w:color="auto" w:fill="auto"/>
        <w:tabs>
          <w:tab w:val="left" w:pos="2089"/>
          <w:tab w:val="left" w:pos="11199"/>
        </w:tabs>
        <w:spacing w:before="0" w:after="0" w:line="475" w:lineRule="exact"/>
        <w:ind w:left="567" w:firstLine="760"/>
      </w:pPr>
      <w:r>
        <w:t>Содержание модуля по плаванию направлен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2305"/>
          <w:tab w:val="left" w:pos="11199"/>
        </w:tabs>
        <w:spacing w:before="0" w:after="0" w:line="475" w:lineRule="exact"/>
        <w:ind w:left="567" w:firstLine="760"/>
      </w:pPr>
      <w:r>
        <w:t>При изучении модуля по плаванию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60"/>
      </w:pPr>
      <w:r>
        <w:t>чувства патриотизма, уважения к Отечеству через знания истории и современного состояния развития плавания;</w:t>
      </w:r>
    </w:p>
    <w:p w:rsidR="001D6B99" w:rsidRDefault="00702332" w:rsidP="00F7787E">
      <w:pPr>
        <w:pStyle w:val="23"/>
        <w:shd w:val="clear" w:color="auto" w:fill="auto"/>
        <w:tabs>
          <w:tab w:val="left" w:pos="11199"/>
        </w:tabs>
        <w:spacing w:before="0" w:after="0" w:line="475" w:lineRule="exact"/>
        <w:ind w:left="567" w:firstLine="760"/>
      </w:pPr>
      <w:r>
        <w:t>готовность обучающихся к саморазвитию и самообразованию, мотивации и осознанному выбору индивидуальной траектории образования средствами плавания профессиональных предпочтений в области физической культуры и спорта,</w:t>
      </w:r>
    </w:p>
    <w:p w:rsidR="001D6B99" w:rsidRDefault="00702332" w:rsidP="00F7787E">
      <w:pPr>
        <w:pStyle w:val="23"/>
        <w:shd w:val="clear" w:color="auto" w:fill="auto"/>
        <w:tabs>
          <w:tab w:val="left" w:pos="11199"/>
        </w:tabs>
        <w:spacing w:before="0" w:after="0" w:line="475" w:lineRule="exact"/>
        <w:ind w:left="567" w:firstLine="760"/>
      </w:pPr>
      <w: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1D6B99" w:rsidRDefault="00702332" w:rsidP="00F7787E">
      <w:pPr>
        <w:pStyle w:val="23"/>
        <w:shd w:val="clear" w:color="auto" w:fill="auto"/>
        <w:tabs>
          <w:tab w:val="left" w:pos="11199"/>
        </w:tabs>
        <w:spacing w:before="0" w:after="0" w:line="475" w:lineRule="exact"/>
        <w:ind w:left="567" w:firstLine="760"/>
      </w:pPr>
      <w: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1D6B99" w:rsidRDefault="00702332" w:rsidP="00F7787E">
      <w:pPr>
        <w:pStyle w:val="23"/>
        <w:shd w:val="clear" w:color="auto" w:fill="auto"/>
        <w:tabs>
          <w:tab w:val="left" w:pos="11199"/>
        </w:tabs>
        <w:spacing w:before="0" w:after="0" w:line="475" w:lineRule="exact"/>
        <w:ind w:left="567" w:firstLine="760"/>
      </w:pPr>
      <w:r>
        <w:t>осознанное, уважительное и доброжелательное отношение к сверстникам и педагогам.</w:t>
      </w:r>
    </w:p>
    <w:p w:rsidR="001D6B99" w:rsidRDefault="00702332" w:rsidP="00F7787E">
      <w:pPr>
        <w:pStyle w:val="23"/>
        <w:shd w:val="clear" w:color="auto" w:fill="auto"/>
        <w:tabs>
          <w:tab w:val="left" w:pos="2305"/>
          <w:tab w:val="left" w:pos="11199"/>
        </w:tabs>
        <w:spacing w:before="0" w:after="0" w:line="475" w:lineRule="exact"/>
        <w:ind w:left="567" w:firstLine="760"/>
      </w:pPr>
      <w:r>
        <w:t>При изучении модуля по плаванию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1D6B99" w:rsidRDefault="00702332" w:rsidP="00F7787E">
      <w:pPr>
        <w:pStyle w:val="23"/>
        <w:shd w:val="clear" w:color="auto" w:fill="auto"/>
        <w:tabs>
          <w:tab w:val="left" w:pos="11199"/>
        </w:tabs>
        <w:spacing w:before="0" w:after="0" w:line="475" w:lineRule="exact"/>
        <w:ind w:left="567" w:firstLine="760"/>
      </w:pPr>
      <w:r>
        <w:t>умение планировать пути достижения целей с учетом наиболее эффективных</w:t>
      </w:r>
    </w:p>
    <w:p w:rsidR="001D6B99" w:rsidRDefault="00702332" w:rsidP="00F7787E">
      <w:pPr>
        <w:pStyle w:val="23"/>
        <w:shd w:val="clear" w:color="auto" w:fill="auto"/>
        <w:tabs>
          <w:tab w:val="left" w:pos="11199"/>
        </w:tabs>
        <w:spacing w:before="0" w:after="0" w:line="475" w:lineRule="exact"/>
        <w:ind w:left="567"/>
      </w:pPr>
      <w:r>
        <w:t>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1D6B99" w:rsidRDefault="00702332" w:rsidP="00F7787E">
      <w:pPr>
        <w:pStyle w:val="23"/>
        <w:shd w:val="clear" w:color="auto" w:fill="auto"/>
        <w:tabs>
          <w:tab w:val="left" w:pos="11199"/>
        </w:tabs>
        <w:spacing w:before="0" w:after="0" w:line="475" w:lineRule="exact"/>
        <w:ind w:left="567" w:firstLine="800"/>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1D6B99" w:rsidRDefault="00702332" w:rsidP="00F7787E">
      <w:pPr>
        <w:pStyle w:val="23"/>
        <w:shd w:val="clear" w:color="auto" w:fill="auto"/>
        <w:tabs>
          <w:tab w:val="left" w:pos="11199"/>
        </w:tabs>
        <w:spacing w:before="0" w:after="0" w:line="475" w:lineRule="exact"/>
        <w:ind w:left="567" w:firstLine="80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D6B99" w:rsidRDefault="00702332" w:rsidP="00F7787E">
      <w:pPr>
        <w:pStyle w:val="23"/>
        <w:shd w:val="clear" w:color="auto" w:fill="auto"/>
        <w:tabs>
          <w:tab w:val="left" w:pos="2295"/>
          <w:tab w:val="left" w:pos="11199"/>
        </w:tabs>
        <w:spacing w:before="0" w:after="0" w:line="475" w:lineRule="exact"/>
        <w:ind w:left="567" w:firstLine="800"/>
      </w:pPr>
      <w:r>
        <w:lastRenderedPageBreak/>
        <w:t>При изучении модуля по плаванию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75" w:lineRule="exact"/>
        <w:ind w:left="567" w:firstLine="800"/>
      </w:pPr>
      <w:r>
        <w:t>понимание значения плавания как средства повышения функциональных возможностей основных систем организма и укрепления здоровья человека, роли плавания в направлениях: физическая культура, спорт, здоровье, безопасность, укрепление международных связей, достижений выдающихся отечественных пловцов, их вклад в развитие плавания;</w:t>
      </w:r>
    </w:p>
    <w:p w:rsidR="001D6B99" w:rsidRDefault="00702332" w:rsidP="00F7787E">
      <w:pPr>
        <w:pStyle w:val="23"/>
        <w:shd w:val="clear" w:color="auto" w:fill="auto"/>
        <w:tabs>
          <w:tab w:val="left" w:pos="11199"/>
        </w:tabs>
        <w:spacing w:before="0" w:after="0" w:line="475" w:lineRule="exact"/>
        <w:ind w:left="567" w:firstLine="800"/>
      </w:pPr>
      <w:r>
        <w:t>умение характеризовать виды плавания (спортивное плавание, синхронное плавание, водное поло, прыжки в воду) и стили плавания (брасс, кроль на груди и кроль на спине, баттерфляй (дельфин);</w:t>
      </w:r>
    </w:p>
    <w:p w:rsidR="001D6B99" w:rsidRDefault="00702332" w:rsidP="00F7787E">
      <w:pPr>
        <w:pStyle w:val="23"/>
        <w:shd w:val="clear" w:color="auto" w:fill="auto"/>
        <w:tabs>
          <w:tab w:val="left" w:pos="11199"/>
        </w:tabs>
        <w:spacing w:before="0" w:after="0" w:line="475" w:lineRule="exact"/>
        <w:ind w:left="567" w:firstLine="800"/>
      </w:pPr>
      <w:r>
        <w:t>знание дистанций и программ соревнований, состава судейской коллегии, функций судей, применение терминологии и правил проведения соревнований по плаванию в учебной, соревновательной и досуговой деятельности;</w:t>
      </w:r>
    </w:p>
    <w:p w:rsidR="001D6B99" w:rsidRDefault="00702332" w:rsidP="00F7787E">
      <w:pPr>
        <w:pStyle w:val="23"/>
        <w:shd w:val="clear" w:color="auto" w:fill="auto"/>
        <w:tabs>
          <w:tab w:val="left" w:pos="11199"/>
        </w:tabs>
        <w:spacing w:before="0" w:after="0" w:line="475" w:lineRule="exact"/>
        <w:ind w:left="567" w:firstLine="800"/>
      </w:pPr>
      <w:r>
        <w:t>использование основных средств и методов обучения технике способов плавания, знание прикладного значения плавания и применение основных способов спасения пострадавшего на воде, основных и подручных средств спасения на воде, способов плавания в экстремальных ситуациях;</w:t>
      </w:r>
    </w:p>
    <w:p w:rsidR="001D6B99" w:rsidRDefault="00702332" w:rsidP="00F7787E">
      <w:pPr>
        <w:pStyle w:val="23"/>
        <w:shd w:val="clear" w:color="auto" w:fill="auto"/>
        <w:tabs>
          <w:tab w:val="left" w:pos="11199"/>
        </w:tabs>
        <w:spacing w:before="0" w:after="0" w:line="475" w:lineRule="exact"/>
        <w:ind w:left="567" w:firstLine="800"/>
      </w:pPr>
      <w: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1D6B99" w:rsidRDefault="00702332" w:rsidP="00F7787E">
      <w:pPr>
        <w:pStyle w:val="23"/>
        <w:shd w:val="clear" w:color="auto" w:fill="auto"/>
        <w:tabs>
          <w:tab w:val="left" w:pos="11199"/>
        </w:tabs>
        <w:spacing w:before="0" w:after="0" w:line="475" w:lineRule="exact"/>
        <w:ind w:left="567" w:firstLine="760"/>
      </w:pPr>
      <w:r>
        <w:t>умение выполнять комплексы упражнений, включающие общеразвивающие, специальные и имитационные упражнения на суше и в воде, упражнения для изучения техники спортивных способов плавания и их совершенствования;</w:t>
      </w:r>
    </w:p>
    <w:p w:rsidR="001D6B99" w:rsidRDefault="00702332" w:rsidP="00F7787E">
      <w:pPr>
        <w:pStyle w:val="23"/>
        <w:shd w:val="clear" w:color="auto" w:fill="auto"/>
        <w:tabs>
          <w:tab w:val="left" w:pos="11199"/>
        </w:tabs>
        <w:spacing w:before="0" w:after="0" w:line="475" w:lineRule="exact"/>
        <w:ind w:left="567" w:firstLine="760"/>
      </w:pPr>
      <w:r>
        <w:t>умение составлять и демонстрировать комплексы упражнений на развитие физических качеств, характерные для плавания, демонстрировать технику проплывания отрезков на дистанции различными стилями плавания, выполнять различные старты и повороты;</w:t>
      </w:r>
    </w:p>
    <w:p w:rsidR="001D6B99" w:rsidRDefault="00702332" w:rsidP="00F7787E">
      <w:pPr>
        <w:pStyle w:val="23"/>
        <w:shd w:val="clear" w:color="auto" w:fill="auto"/>
        <w:tabs>
          <w:tab w:val="left" w:pos="11199"/>
        </w:tabs>
        <w:spacing w:before="0" w:after="0" w:line="475" w:lineRule="exact"/>
        <w:ind w:left="567" w:firstLine="760"/>
      </w:pPr>
      <w:r>
        <w:t>освоение прикладных способов плавания, демонстрацию основных способов транспортировки пострадавшего на воде, применение спасательных средств;</w:t>
      </w:r>
    </w:p>
    <w:p w:rsidR="001D6B99" w:rsidRDefault="00702332" w:rsidP="00F7787E">
      <w:pPr>
        <w:pStyle w:val="23"/>
        <w:shd w:val="clear" w:color="auto" w:fill="auto"/>
        <w:tabs>
          <w:tab w:val="left" w:pos="11199"/>
        </w:tabs>
        <w:spacing w:before="0" w:after="0" w:line="475" w:lineRule="exact"/>
        <w:ind w:left="567" w:firstLine="760"/>
      </w:pPr>
      <w: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1D6B99" w:rsidRDefault="00702332" w:rsidP="00F7787E">
      <w:pPr>
        <w:pStyle w:val="23"/>
        <w:shd w:val="clear" w:color="auto" w:fill="auto"/>
        <w:tabs>
          <w:tab w:val="left" w:pos="11199"/>
        </w:tabs>
        <w:spacing w:before="0" w:after="0" w:line="475" w:lineRule="exact"/>
        <w:ind w:left="567" w:firstLine="760"/>
      </w:pPr>
      <w:r>
        <w:t>выполнение тестовых упражнений по физической подготовленности в плавании, проплывание дистанции 50 метров вольным стилем без остановки, дистанции 25 метров различными стилями плавания в полной координации, участие в соревнованиях по плаванию.</w:t>
      </w:r>
    </w:p>
    <w:p w:rsidR="001D6B99" w:rsidRDefault="00702332" w:rsidP="00F7787E">
      <w:pPr>
        <w:pStyle w:val="23"/>
        <w:shd w:val="clear" w:color="auto" w:fill="auto"/>
        <w:tabs>
          <w:tab w:val="left" w:pos="1894"/>
          <w:tab w:val="left" w:pos="11199"/>
        </w:tabs>
        <w:spacing w:before="0" w:after="0" w:line="475" w:lineRule="exact"/>
        <w:ind w:left="567" w:firstLine="760"/>
      </w:pPr>
      <w:r>
        <w:lastRenderedPageBreak/>
        <w:t>Модуль «Хоккей».</w:t>
      </w:r>
    </w:p>
    <w:p w:rsidR="001D6B99" w:rsidRDefault="00702332" w:rsidP="00F7787E">
      <w:pPr>
        <w:pStyle w:val="23"/>
        <w:shd w:val="clear" w:color="auto" w:fill="auto"/>
        <w:tabs>
          <w:tab w:val="left" w:pos="11199"/>
        </w:tabs>
        <w:spacing w:before="0" w:after="0" w:line="475" w:lineRule="exact"/>
        <w:ind w:left="567" w:firstLine="760"/>
      </w:pPr>
      <w:r>
        <w:t>Пояснительная записка модуля «Хоккей».</w:t>
      </w:r>
    </w:p>
    <w:p w:rsidR="001D6B99" w:rsidRDefault="00702332" w:rsidP="00F7787E">
      <w:pPr>
        <w:pStyle w:val="23"/>
        <w:shd w:val="clear" w:color="auto" w:fill="auto"/>
        <w:tabs>
          <w:tab w:val="left" w:pos="11199"/>
        </w:tabs>
        <w:spacing w:before="0" w:after="0" w:line="475" w:lineRule="exact"/>
        <w:ind w:left="567" w:firstLine="760"/>
      </w:pPr>
      <w:r>
        <w:t>Модуль «Хоккей» (далее - модуль по хоккею, хоккей)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75" w:lineRule="exact"/>
        <w:ind w:left="567" w:firstLine="760"/>
      </w:pPr>
      <w: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1D6B99" w:rsidRDefault="00702332" w:rsidP="00F7787E">
      <w:pPr>
        <w:pStyle w:val="23"/>
        <w:shd w:val="clear" w:color="auto" w:fill="auto"/>
        <w:tabs>
          <w:tab w:val="left" w:pos="11199"/>
        </w:tabs>
        <w:spacing w:before="0" w:after="0" w:line="475" w:lineRule="exact"/>
        <w:ind w:left="567" w:firstLine="760"/>
      </w:pPr>
      <w:r>
        <w:t>Выполнение сложнокоординационных, технико-тактических действий в хоккее обеспечивает эффективное развитие физических качеств (быстроты,</w:t>
      </w:r>
    </w:p>
    <w:p w:rsidR="001D6B99" w:rsidRDefault="00702332" w:rsidP="00F7787E">
      <w:pPr>
        <w:pStyle w:val="23"/>
        <w:shd w:val="clear" w:color="auto" w:fill="auto"/>
        <w:tabs>
          <w:tab w:val="left" w:pos="11199"/>
        </w:tabs>
        <w:spacing w:before="0" w:after="0" w:line="475" w:lineRule="exact"/>
        <w:ind w:left="567"/>
        <w:jc w:val="left"/>
      </w:pPr>
      <w:r>
        <w:t>ловкости, выносливости, силы и гибкости) и формирование двигательных навыков.</w:t>
      </w:r>
    </w:p>
    <w:p w:rsidR="001D6B99" w:rsidRDefault="00702332" w:rsidP="00F7787E">
      <w:pPr>
        <w:pStyle w:val="23"/>
        <w:shd w:val="clear" w:color="auto" w:fill="auto"/>
        <w:tabs>
          <w:tab w:val="left" w:pos="11199"/>
        </w:tabs>
        <w:spacing w:before="0" w:after="0" w:line="475" w:lineRule="exact"/>
        <w:ind w:left="567" w:firstLine="760"/>
      </w:pPr>
      <w: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1D6B99" w:rsidRDefault="00702332" w:rsidP="00F7787E">
      <w:pPr>
        <w:pStyle w:val="23"/>
        <w:shd w:val="clear" w:color="auto" w:fill="auto"/>
        <w:tabs>
          <w:tab w:val="left" w:pos="2094"/>
          <w:tab w:val="left" w:pos="11199"/>
        </w:tabs>
        <w:spacing w:before="0" w:after="0" w:line="475" w:lineRule="exact"/>
        <w:ind w:left="567" w:firstLine="760"/>
      </w:pPr>
      <w:r>
        <w:t>Целью изучения модуля по хоккею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1D6B99" w:rsidRDefault="00702332" w:rsidP="00F7787E">
      <w:pPr>
        <w:pStyle w:val="23"/>
        <w:shd w:val="clear" w:color="auto" w:fill="auto"/>
        <w:tabs>
          <w:tab w:val="left" w:pos="2110"/>
          <w:tab w:val="left" w:pos="11199"/>
        </w:tabs>
        <w:spacing w:before="0" w:after="0" w:line="475" w:lineRule="exact"/>
        <w:ind w:left="567" w:firstLine="760"/>
      </w:pPr>
      <w:r>
        <w:t>Задачами изучения модуля по хоккею являются:</w:t>
      </w:r>
    </w:p>
    <w:p w:rsidR="001D6B99" w:rsidRDefault="00702332" w:rsidP="00F7787E">
      <w:pPr>
        <w:pStyle w:val="23"/>
        <w:shd w:val="clear" w:color="auto" w:fill="auto"/>
        <w:tabs>
          <w:tab w:val="left" w:pos="11199"/>
        </w:tabs>
        <w:spacing w:before="0" w:after="0" w:line="475" w:lineRule="exact"/>
        <w:ind w:left="567" w:firstLine="760"/>
      </w:pPr>
      <w:r>
        <w:t>всестороннее гармоничное развитие обучающихся, увеличение объёма их двигательной активности;</w:t>
      </w:r>
    </w:p>
    <w:p w:rsidR="001D6B99" w:rsidRDefault="00702332" w:rsidP="00F7787E">
      <w:pPr>
        <w:pStyle w:val="23"/>
        <w:shd w:val="clear" w:color="auto" w:fill="auto"/>
        <w:tabs>
          <w:tab w:val="left" w:pos="11199"/>
        </w:tabs>
        <w:spacing w:before="0" w:after="0" w:line="475" w:lineRule="exact"/>
        <w:ind w:left="567"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1D6B99" w:rsidRDefault="00702332" w:rsidP="00F7787E">
      <w:pPr>
        <w:pStyle w:val="23"/>
        <w:shd w:val="clear" w:color="auto" w:fill="auto"/>
        <w:tabs>
          <w:tab w:val="left" w:pos="11199"/>
        </w:tabs>
        <w:spacing w:before="0" w:after="0" w:line="475" w:lineRule="exact"/>
        <w:ind w:left="567" w:firstLine="760"/>
      </w:pPr>
      <w:r>
        <w:t>освоение знаний о физической культуре и спорте в целом, истории развития хоккея в частности;</w:t>
      </w:r>
    </w:p>
    <w:p w:rsidR="001D6B99" w:rsidRDefault="00702332" w:rsidP="00F7787E">
      <w:pPr>
        <w:pStyle w:val="23"/>
        <w:shd w:val="clear" w:color="auto" w:fill="auto"/>
        <w:tabs>
          <w:tab w:val="left" w:pos="11199"/>
        </w:tabs>
        <w:spacing w:before="0" w:after="0" w:line="475" w:lineRule="exact"/>
        <w:ind w:left="567" w:firstLine="760"/>
      </w:pPr>
      <w:r>
        <w:t xml:space="preserve">формирование общих представлений о хоккее, о его возможностях и значении в процессе </w:t>
      </w:r>
      <w:r>
        <w:lastRenderedPageBreak/>
        <w:t>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75" w:lineRule="exact"/>
        <w:ind w:left="567" w:firstLine="760"/>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D6B99" w:rsidRDefault="00702332" w:rsidP="00F7787E">
      <w:pPr>
        <w:pStyle w:val="23"/>
        <w:shd w:val="clear" w:color="auto" w:fill="auto"/>
        <w:tabs>
          <w:tab w:val="left" w:pos="11199"/>
        </w:tabs>
        <w:spacing w:before="0" w:after="0" w:line="475" w:lineRule="exact"/>
        <w:ind w:left="567"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1D6B99" w:rsidRDefault="00702332" w:rsidP="00F7787E">
      <w:pPr>
        <w:pStyle w:val="23"/>
        <w:shd w:val="clear" w:color="auto" w:fill="auto"/>
        <w:tabs>
          <w:tab w:val="left" w:pos="11199"/>
        </w:tabs>
        <w:spacing w:before="0" w:after="0" w:line="475" w:lineRule="exact"/>
        <w:ind w:left="567" w:firstLine="760"/>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вида спорта «Хоккей»;</w:t>
      </w:r>
    </w:p>
    <w:p w:rsidR="001D6B99" w:rsidRDefault="00702332" w:rsidP="00F7787E">
      <w:pPr>
        <w:pStyle w:val="23"/>
        <w:shd w:val="clear" w:color="auto" w:fill="auto"/>
        <w:tabs>
          <w:tab w:val="left" w:pos="11199"/>
        </w:tabs>
        <w:spacing w:before="0" w:after="0" w:line="475" w:lineRule="exact"/>
        <w:ind w:left="567" w:firstLine="760"/>
      </w:pPr>
      <w: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спортивных соревнованиях;</w:t>
      </w:r>
    </w:p>
    <w:p w:rsidR="001D6B99" w:rsidRDefault="00702332" w:rsidP="00F7787E">
      <w:pPr>
        <w:pStyle w:val="23"/>
        <w:shd w:val="clear" w:color="auto" w:fill="auto"/>
        <w:tabs>
          <w:tab w:val="left" w:pos="11199"/>
        </w:tabs>
        <w:spacing w:before="0" w:after="0" w:line="475" w:lineRule="exact"/>
        <w:ind w:left="567" w:firstLine="760"/>
      </w:pPr>
      <w:r>
        <w:t>выявление, развитие и поддержка одарённых детей в области спорта.</w:t>
      </w:r>
    </w:p>
    <w:p w:rsidR="001D6B99" w:rsidRDefault="00702332" w:rsidP="00F7787E">
      <w:pPr>
        <w:pStyle w:val="23"/>
        <w:shd w:val="clear" w:color="auto" w:fill="auto"/>
        <w:tabs>
          <w:tab w:val="left" w:pos="2112"/>
          <w:tab w:val="left" w:pos="11199"/>
        </w:tabs>
        <w:spacing w:before="0" w:after="0" w:line="475" w:lineRule="exact"/>
        <w:ind w:left="567" w:firstLine="760"/>
      </w:pPr>
      <w:r>
        <w:t>Место и роль модуля по хоккею.</w:t>
      </w:r>
    </w:p>
    <w:p w:rsidR="001D6B99" w:rsidRDefault="00702332" w:rsidP="00F7787E">
      <w:pPr>
        <w:pStyle w:val="23"/>
        <w:shd w:val="clear" w:color="auto" w:fill="auto"/>
        <w:tabs>
          <w:tab w:val="left" w:pos="11199"/>
        </w:tabs>
        <w:spacing w:before="0" w:after="0" w:line="475" w:lineRule="exact"/>
        <w:ind w:left="567" w:firstLine="760"/>
      </w:pPr>
      <w:r>
        <w:t>Модуль по хоккею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714"/>
          <w:tab w:val="left" w:pos="4838"/>
          <w:tab w:val="left" w:pos="8453"/>
          <w:tab w:val="left" w:pos="11199"/>
        </w:tabs>
        <w:spacing w:before="0" w:after="0" w:line="475" w:lineRule="exact"/>
        <w:ind w:left="567" w:firstLine="760"/>
      </w:pPr>
      <w:r>
        <w:t>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w:t>
      </w:r>
      <w:r w:rsidR="0003179E">
        <w:t xml:space="preserve">еятельности школьных спортивных </w:t>
      </w:r>
      <w:r>
        <w:t>клубов, по</w:t>
      </w:r>
      <w:r w:rsidR="0003179E">
        <w:t xml:space="preserve">дготовке обучающихся к сдаче </w:t>
      </w:r>
      <w:r>
        <w:t>норм ГТО</w:t>
      </w:r>
      <w:r w:rsidR="0003179E">
        <w:t xml:space="preserve"> </w:t>
      </w:r>
      <w:r>
        <w:t>и подготовке юношей к службе в Вооруженных Силах Российской Федерации и участии в спортивных соревнованиях.</w:t>
      </w:r>
    </w:p>
    <w:p w:rsidR="001D6B99" w:rsidRDefault="00702332" w:rsidP="00F7787E">
      <w:pPr>
        <w:pStyle w:val="23"/>
        <w:shd w:val="clear" w:color="auto" w:fill="auto"/>
        <w:tabs>
          <w:tab w:val="left" w:pos="2117"/>
          <w:tab w:val="left" w:pos="11199"/>
        </w:tabs>
        <w:spacing w:before="0" w:after="0" w:line="475" w:lineRule="exact"/>
        <w:ind w:left="567" w:firstLine="760"/>
      </w:pPr>
      <w:r>
        <w:t>Модуль по хоккею может быть реализован в следующих вариантах:</w:t>
      </w:r>
    </w:p>
    <w:p w:rsidR="001D6B99" w:rsidRDefault="00702332" w:rsidP="00F7787E">
      <w:pPr>
        <w:pStyle w:val="23"/>
        <w:shd w:val="clear" w:color="auto" w:fill="auto"/>
        <w:tabs>
          <w:tab w:val="left" w:pos="11199"/>
        </w:tabs>
        <w:spacing w:before="0" w:after="0" w:line="475" w:lineRule="exact"/>
        <w:ind w:left="567" w:firstLine="760"/>
      </w:pPr>
      <w:r>
        <w:t>при самостоятельном планировании учителем физической культуры процесса</w:t>
      </w:r>
    </w:p>
    <w:p w:rsidR="001D6B99" w:rsidRDefault="00702332" w:rsidP="00F7787E">
      <w:pPr>
        <w:pStyle w:val="23"/>
        <w:shd w:val="clear" w:color="auto" w:fill="auto"/>
        <w:tabs>
          <w:tab w:val="left" w:pos="11199"/>
        </w:tabs>
        <w:spacing w:before="0" w:after="0" w:line="475" w:lineRule="exact"/>
        <w:ind w:left="567"/>
      </w:pPr>
      <w: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75" w:lineRule="exact"/>
        <w:ind w:left="567" w:firstLine="760"/>
      </w:pPr>
      <w:r>
        <w:lastRenderedPageBreak/>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75" w:lineRule="exact"/>
        <w:ind w:left="567" w:firstLine="74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122"/>
          <w:tab w:val="left" w:pos="11199"/>
        </w:tabs>
        <w:spacing w:before="0" w:after="0" w:line="475" w:lineRule="exact"/>
        <w:ind w:left="567" w:firstLine="740"/>
      </w:pPr>
      <w:r>
        <w:t>Содержание модуля по хоккею.</w:t>
      </w:r>
    </w:p>
    <w:p w:rsidR="001D6B99" w:rsidRDefault="00702332" w:rsidP="00F7787E">
      <w:pPr>
        <w:pStyle w:val="23"/>
        <w:shd w:val="clear" w:color="auto" w:fill="auto"/>
        <w:tabs>
          <w:tab w:val="left" w:pos="11199"/>
        </w:tabs>
        <w:spacing w:before="0" w:after="0" w:line="475" w:lineRule="exact"/>
        <w:ind w:left="567" w:firstLine="740"/>
      </w:pPr>
      <w:r>
        <w:t>Знания о хоккее.</w:t>
      </w:r>
    </w:p>
    <w:p w:rsidR="001D6B99" w:rsidRDefault="00702332" w:rsidP="00F7787E">
      <w:pPr>
        <w:pStyle w:val="23"/>
        <w:shd w:val="clear" w:color="auto" w:fill="auto"/>
        <w:tabs>
          <w:tab w:val="left" w:pos="11199"/>
        </w:tabs>
        <w:spacing w:before="0" w:after="0" w:line="475" w:lineRule="exact"/>
        <w:ind w:left="567" w:firstLine="740"/>
      </w:pPr>
      <w:r>
        <w:t>История развития отечественных и зарубежных хоккейных клубов. Ведущие игроки хоккейных клубов региона и Российской Федерации. Названия и роль главных хоккейных организаций, осуществляющих развитие вида спорта «хоккей» (федераций).</w:t>
      </w:r>
    </w:p>
    <w:p w:rsidR="001D6B99" w:rsidRDefault="00702332" w:rsidP="00F7787E">
      <w:pPr>
        <w:pStyle w:val="23"/>
        <w:shd w:val="clear" w:color="auto" w:fill="auto"/>
        <w:tabs>
          <w:tab w:val="left" w:pos="11199"/>
        </w:tabs>
        <w:spacing w:before="0" w:after="0" w:line="475" w:lineRule="exact"/>
        <w:ind w:left="567" w:firstLine="740"/>
      </w:pPr>
      <w:r>
        <w:t>Требования к безопасности при организации занятий хоккеем. Характерные травмы хоккеистов и мероприятия по их предупреждению.</w:t>
      </w:r>
    </w:p>
    <w:p w:rsidR="001D6B99" w:rsidRDefault="00702332" w:rsidP="00F7787E">
      <w:pPr>
        <w:pStyle w:val="23"/>
        <w:shd w:val="clear" w:color="auto" w:fill="auto"/>
        <w:tabs>
          <w:tab w:val="left" w:pos="11199"/>
        </w:tabs>
        <w:spacing w:before="0" w:after="0" w:line="475" w:lineRule="exact"/>
        <w:ind w:left="567" w:firstLine="740"/>
      </w:pPr>
      <w:r>
        <w:t>Хоккейный словарь терминов и определений. Правила соревнований вида спорта «хоккей».</w:t>
      </w:r>
    </w:p>
    <w:p w:rsidR="001D6B99" w:rsidRDefault="00702332" w:rsidP="00F7787E">
      <w:pPr>
        <w:pStyle w:val="23"/>
        <w:shd w:val="clear" w:color="auto" w:fill="auto"/>
        <w:tabs>
          <w:tab w:val="left" w:pos="11199"/>
        </w:tabs>
        <w:spacing w:before="0" w:after="0" w:line="475" w:lineRule="exact"/>
        <w:ind w:left="567" w:firstLine="740"/>
      </w:pPr>
      <w:r>
        <w:t>Судейская коллегия, обслуживающая соревнования по хоккею. Жесты судьи. Амплуа полевых игроков при игре в хоккей.</w:t>
      </w:r>
    </w:p>
    <w:p w:rsidR="001D6B99" w:rsidRDefault="00702332" w:rsidP="00F7787E">
      <w:pPr>
        <w:pStyle w:val="23"/>
        <w:shd w:val="clear" w:color="auto" w:fill="auto"/>
        <w:tabs>
          <w:tab w:val="left" w:pos="11199"/>
        </w:tabs>
        <w:spacing w:before="0" w:after="0" w:line="475" w:lineRule="exact"/>
        <w:ind w:left="567" w:firstLine="740"/>
      </w:pPr>
      <w:r>
        <w:t>Правила подбора физических упражнений для воспитания физических качеств хоккеиста.</w:t>
      </w:r>
    </w:p>
    <w:p w:rsidR="001D6B99" w:rsidRDefault="00702332" w:rsidP="00F7787E">
      <w:pPr>
        <w:pStyle w:val="23"/>
        <w:shd w:val="clear" w:color="auto" w:fill="auto"/>
        <w:tabs>
          <w:tab w:val="left" w:pos="11199"/>
        </w:tabs>
        <w:spacing w:before="0" w:after="0" w:line="475" w:lineRule="exact"/>
        <w:ind w:left="567" w:firstLine="740"/>
      </w:pPr>
      <w:r>
        <w:t>Понятия и характеристика технических и тактических элементов хоккея, их название и методика выполнения.</w:t>
      </w:r>
    </w:p>
    <w:p w:rsidR="001D6B99" w:rsidRDefault="00702332" w:rsidP="00F7787E">
      <w:pPr>
        <w:pStyle w:val="23"/>
        <w:shd w:val="clear" w:color="auto" w:fill="auto"/>
        <w:tabs>
          <w:tab w:val="left" w:pos="11199"/>
        </w:tabs>
        <w:spacing w:before="0" w:after="0" w:line="475" w:lineRule="exact"/>
        <w:ind w:left="567" w:firstLine="740"/>
      </w:pPr>
      <w:r>
        <w:t>Способы самостоятельной деятельности.</w:t>
      </w:r>
    </w:p>
    <w:p w:rsidR="001D6B99" w:rsidRDefault="00702332" w:rsidP="00F7787E">
      <w:pPr>
        <w:pStyle w:val="23"/>
        <w:shd w:val="clear" w:color="auto" w:fill="auto"/>
        <w:tabs>
          <w:tab w:val="left" w:pos="11199"/>
        </w:tabs>
        <w:spacing w:before="0" w:after="0" w:line="475" w:lineRule="exact"/>
        <w:ind w:left="567" w:firstLine="740"/>
      </w:pPr>
      <w:r>
        <w:t>Правила безопасного, правомерного поведения во время соревнований по хоккею в качестве зрителя, болельщика (фаната).</w:t>
      </w:r>
    </w:p>
    <w:p w:rsidR="001D6B99" w:rsidRDefault="00702332" w:rsidP="00F7787E">
      <w:pPr>
        <w:pStyle w:val="23"/>
        <w:shd w:val="clear" w:color="auto" w:fill="auto"/>
        <w:tabs>
          <w:tab w:val="left" w:pos="11199"/>
        </w:tabs>
        <w:spacing w:before="0" w:after="0" w:line="475" w:lineRule="exact"/>
        <w:ind w:left="567" w:firstLine="740"/>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w:t>
      </w:r>
    </w:p>
    <w:p w:rsidR="001D6B99" w:rsidRDefault="00702332" w:rsidP="00F7787E">
      <w:pPr>
        <w:pStyle w:val="23"/>
        <w:shd w:val="clear" w:color="auto" w:fill="auto"/>
        <w:tabs>
          <w:tab w:val="left" w:pos="11199"/>
        </w:tabs>
        <w:spacing w:before="0" w:after="0" w:line="475" w:lineRule="exact"/>
        <w:ind w:left="567" w:firstLine="740"/>
      </w:pPr>
      <w:r>
        <w:t>Правила личной гигиены, требования к спортивной одежде и обуви для</w:t>
      </w:r>
    </w:p>
    <w:p w:rsidR="001D6B99" w:rsidRDefault="00702332" w:rsidP="00F7787E">
      <w:pPr>
        <w:pStyle w:val="23"/>
        <w:shd w:val="clear" w:color="auto" w:fill="auto"/>
        <w:tabs>
          <w:tab w:val="left" w:pos="11199"/>
        </w:tabs>
        <w:spacing w:before="0" w:after="20" w:line="280" w:lineRule="exact"/>
        <w:ind w:left="567"/>
        <w:jc w:val="left"/>
      </w:pPr>
      <w:r>
        <w:t>занятий хоккеем. Правила ухода за спортивным инвентарем и оборудованием.</w:t>
      </w:r>
    </w:p>
    <w:p w:rsidR="001D6B99" w:rsidRDefault="00702332" w:rsidP="00F7787E">
      <w:pPr>
        <w:pStyle w:val="23"/>
        <w:shd w:val="clear" w:color="auto" w:fill="auto"/>
        <w:tabs>
          <w:tab w:val="left" w:pos="11199"/>
        </w:tabs>
        <w:spacing w:before="0" w:after="0" w:line="475" w:lineRule="exact"/>
        <w:ind w:left="567" w:firstLine="760"/>
      </w:pPr>
      <w:r>
        <w:t>Правильное сбалансированное питание хоккеиста.</w:t>
      </w:r>
    </w:p>
    <w:p w:rsidR="001D6B99" w:rsidRDefault="00702332" w:rsidP="00F7787E">
      <w:pPr>
        <w:pStyle w:val="23"/>
        <w:shd w:val="clear" w:color="auto" w:fill="auto"/>
        <w:tabs>
          <w:tab w:val="left" w:pos="11199"/>
        </w:tabs>
        <w:spacing w:before="0" w:after="0" w:line="475" w:lineRule="exact"/>
        <w:ind w:left="567" w:firstLine="760"/>
      </w:pPr>
      <w:r>
        <w:lastRenderedPageBreak/>
        <w:t>Тестирование уровня физической подготовленности в хоккее.</w:t>
      </w:r>
    </w:p>
    <w:p w:rsidR="001D6B99" w:rsidRDefault="00702332" w:rsidP="00F7787E">
      <w:pPr>
        <w:pStyle w:val="23"/>
        <w:shd w:val="clear" w:color="auto" w:fill="auto"/>
        <w:tabs>
          <w:tab w:val="left" w:pos="11199"/>
        </w:tabs>
        <w:spacing w:before="0" w:after="0" w:line="475" w:lineRule="exact"/>
        <w:ind w:left="567" w:firstLine="760"/>
      </w:pPr>
      <w:r>
        <w:t>Дневник самонаблюдения за показателями развития физических качеств и состояния здоровья.</w:t>
      </w:r>
    </w:p>
    <w:p w:rsidR="001D6B99" w:rsidRDefault="00702332" w:rsidP="00F7787E">
      <w:pPr>
        <w:pStyle w:val="23"/>
        <w:shd w:val="clear" w:color="auto" w:fill="auto"/>
        <w:tabs>
          <w:tab w:val="left" w:pos="11199"/>
        </w:tabs>
        <w:spacing w:before="0" w:after="0" w:line="475"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75" w:lineRule="exact"/>
        <w:ind w:left="567" w:firstLine="760"/>
      </w:pPr>
      <w:r>
        <w:t>Комплексы упражнений для воспитания физических качеств (ловкости, гибкости, силы, выносливости, быстроты).</w:t>
      </w:r>
    </w:p>
    <w:p w:rsidR="001D6B99" w:rsidRDefault="00702332" w:rsidP="00F7787E">
      <w:pPr>
        <w:pStyle w:val="23"/>
        <w:shd w:val="clear" w:color="auto" w:fill="auto"/>
        <w:tabs>
          <w:tab w:val="left" w:pos="11199"/>
        </w:tabs>
        <w:spacing w:before="0" w:after="0" w:line="475" w:lineRule="exact"/>
        <w:ind w:left="567" w:firstLine="760"/>
      </w:pPr>
      <w:r>
        <w:t>Комплексы упражнений, формирующие двигательные умения и навыки для реализации технических и тактических действий хоккеиста.</w:t>
      </w:r>
    </w:p>
    <w:p w:rsidR="001D6B99" w:rsidRDefault="00702332" w:rsidP="00F7787E">
      <w:pPr>
        <w:pStyle w:val="23"/>
        <w:shd w:val="clear" w:color="auto" w:fill="auto"/>
        <w:tabs>
          <w:tab w:val="left" w:pos="11199"/>
        </w:tabs>
        <w:spacing w:before="0" w:after="0" w:line="475" w:lineRule="exact"/>
        <w:ind w:left="567" w:firstLine="760"/>
      </w:pPr>
      <w:r>
        <w:t>Комплексы корригирующей гимнастики с использованием специальных хоккейных упражнений. Разминка и её роль в уроке физической культуры.</w:t>
      </w:r>
    </w:p>
    <w:p w:rsidR="001D6B99" w:rsidRDefault="00702332" w:rsidP="00F7787E">
      <w:pPr>
        <w:pStyle w:val="23"/>
        <w:shd w:val="clear" w:color="auto" w:fill="auto"/>
        <w:tabs>
          <w:tab w:val="left" w:pos="11199"/>
        </w:tabs>
        <w:spacing w:before="0" w:after="0" w:line="475" w:lineRule="exact"/>
        <w:ind w:left="567" w:firstLine="760"/>
      </w:pPr>
      <w:r>
        <w:t>Техника передвижения на коньках:</w:t>
      </w:r>
    </w:p>
    <w:p w:rsidR="001D6B99" w:rsidRDefault="00702332" w:rsidP="00F7787E">
      <w:pPr>
        <w:pStyle w:val="23"/>
        <w:shd w:val="clear" w:color="auto" w:fill="auto"/>
        <w:tabs>
          <w:tab w:val="left" w:pos="11199"/>
        </w:tabs>
        <w:spacing w:before="0" w:after="0" w:line="475" w:lineRule="exact"/>
        <w:ind w:left="567" w:firstLine="760"/>
      </w:pPr>
      <w:r>
        <w:t>бег скользящими, короткими и скрестными шагами, бег с изменением направления движения, спиной вперед переступанием ногами, спиной вперед не отрывая коньков ото льда, спиной вперед скрестными шагами;</w:t>
      </w:r>
    </w:p>
    <w:p w:rsidR="001D6B99" w:rsidRDefault="00702332" w:rsidP="00F7787E">
      <w:pPr>
        <w:pStyle w:val="23"/>
        <w:shd w:val="clear" w:color="auto" w:fill="auto"/>
        <w:tabs>
          <w:tab w:val="left" w:pos="11199"/>
        </w:tabs>
        <w:spacing w:before="0" w:after="0" w:line="475" w:lineRule="exact"/>
        <w:ind w:left="567" w:firstLine="760"/>
      </w:pPr>
      <w:r>
        <w:t>повороты влево и вправо скрестными шагами;</w:t>
      </w:r>
    </w:p>
    <w:p w:rsidR="001D6B99" w:rsidRDefault="00702332" w:rsidP="00F7787E">
      <w:pPr>
        <w:pStyle w:val="23"/>
        <w:shd w:val="clear" w:color="auto" w:fill="auto"/>
        <w:tabs>
          <w:tab w:val="left" w:pos="11199"/>
        </w:tabs>
        <w:spacing w:before="0" w:after="0" w:line="475" w:lineRule="exact"/>
        <w:ind w:left="567" w:firstLine="760"/>
      </w:pPr>
      <w:r>
        <w:t>старт с места лицом вперед, из различных положений с последующими ускорениями в заданные направления;</w:t>
      </w:r>
    </w:p>
    <w:p w:rsidR="001D6B99" w:rsidRDefault="00702332" w:rsidP="00F7787E">
      <w:pPr>
        <w:pStyle w:val="23"/>
        <w:shd w:val="clear" w:color="auto" w:fill="auto"/>
        <w:tabs>
          <w:tab w:val="left" w:pos="11199"/>
        </w:tabs>
        <w:spacing w:before="0" w:after="0" w:line="475" w:lineRule="exact"/>
        <w:ind w:left="567" w:firstLine="760"/>
      </w:pPr>
      <w:r>
        <w:t>торможение с поворотом туловища на 90 градусов на одной и двух ногах;</w:t>
      </w:r>
    </w:p>
    <w:p w:rsidR="001D6B99" w:rsidRDefault="00702332" w:rsidP="00F7787E">
      <w:pPr>
        <w:pStyle w:val="23"/>
        <w:shd w:val="clear" w:color="auto" w:fill="auto"/>
        <w:tabs>
          <w:tab w:val="left" w:pos="11199"/>
        </w:tabs>
        <w:spacing w:before="0" w:after="0" w:line="475" w:lineRule="exact"/>
        <w:ind w:left="567" w:firstLine="760"/>
      </w:pPr>
      <w:r>
        <w:t>прыжки толчком одной и двумя ногами, повороты в движении на 180 градусов и 360 градусов;</w:t>
      </w:r>
    </w:p>
    <w:p w:rsidR="001D6B99" w:rsidRDefault="00702332" w:rsidP="00F7787E">
      <w:pPr>
        <w:pStyle w:val="23"/>
        <w:shd w:val="clear" w:color="auto" w:fill="auto"/>
        <w:tabs>
          <w:tab w:val="left" w:pos="11199"/>
        </w:tabs>
        <w:spacing w:before="0" w:after="0" w:line="475" w:lineRule="exact"/>
        <w:ind w:left="567" w:firstLine="760"/>
      </w:pPr>
      <w:r>
        <w:t>выпады, глубокие приседания на одной и двух ногах, падения на колени в движении с последующим быстрым вставанием и ускорениями;</w:t>
      </w:r>
    </w:p>
    <w:p w:rsidR="001D6B99" w:rsidRDefault="00702332" w:rsidP="00F7787E">
      <w:pPr>
        <w:pStyle w:val="23"/>
        <w:shd w:val="clear" w:color="auto" w:fill="auto"/>
        <w:tabs>
          <w:tab w:val="left" w:pos="11199"/>
        </w:tabs>
        <w:spacing w:before="0" w:after="0" w:line="475" w:lineRule="exact"/>
        <w:ind w:left="567" w:firstLine="760"/>
      </w:pPr>
      <w:r>
        <w:t>падение на грудь, на бок с последующим быстрым вставанием и бегом в заданном направлении;</w:t>
      </w:r>
    </w:p>
    <w:p w:rsidR="001D6B99" w:rsidRDefault="00702332" w:rsidP="00F7787E">
      <w:pPr>
        <w:pStyle w:val="23"/>
        <w:shd w:val="clear" w:color="auto" w:fill="auto"/>
        <w:tabs>
          <w:tab w:val="left" w:pos="11199"/>
        </w:tabs>
        <w:spacing w:before="0" w:after="0" w:line="475" w:lineRule="exact"/>
        <w:ind w:left="567" w:firstLine="760"/>
      </w:pPr>
      <w:r>
        <w:t>комплекс приемов техники движения на коньках по реализации стартовой и дистанционной скорости;</w:t>
      </w:r>
    </w:p>
    <w:p w:rsidR="001D6B99" w:rsidRDefault="00702332" w:rsidP="00F7787E">
      <w:pPr>
        <w:pStyle w:val="23"/>
        <w:shd w:val="clear" w:color="auto" w:fill="auto"/>
        <w:tabs>
          <w:tab w:val="left" w:pos="11199"/>
        </w:tabs>
        <w:spacing w:before="0" w:after="0" w:line="475" w:lineRule="exact"/>
        <w:ind w:left="567" w:firstLine="760"/>
      </w:pPr>
      <w:r>
        <w:t>комплекс приемов техники по передвижению хоккеистов на коньках, направленный на совершенствование скоростного маневрирования.</w:t>
      </w:r>
    </w:p>
    <w:p w:rsidR="001D6B99" w:rsidRDefault="00702332" w:rsidP="00F7787E">
      <w:pPr>
        <w:pStyle w:val="23"/>
        <w:shd w:val="clear" w:color="auto" w:fill="auto"/>
        <w:tabs>
          <w:tab w:val="left" w:pos="11199"/>
        </w:tabs>
        <w:spacing w:before="0" w:after="0" w:line="475" w:lineRule="exact"/>
        <w:ind w:left="567" w:firstLine="760"/>
      </w:pPr>
      <w:r>
        <w:t>Техника владения клюшкой и шайбой: ведение шайбы, обводка, удары, бросок шайбы, остановка шайбы, прием шайбы с одновременной ее подработкой и последующими действиями, отбор шайбы способом остановки, прижимания соперника к борту и овладения шайбой.</w:t>
      </w:r>
    </w:p>
    <w:p w:rsidR="001D6B99" w:rsidRDefault="00702332" w:rsidP="00F7787E">
      <w:pPr>
        <w:pStyle w:val="23"/>
        <w:shd w:val="clear" w:color="auto" w:fill="auto"/>
        <w:tabs>
          <w:tab w:val="left" w:pos="11199"/>
        </w:tabs>
        <w:spacing w:before="0" w:after="0" w:line="475" w:lineRule="exact"/>
        <w:ind w:left="567" w:firstLine="760"/>
      </w:pPr>
      <w:r>
        <w:lastRenderedPageBreak/>
        <w:t>Техника игры вратаря:</w:t>
      </w:r>
    </w:p>
    <w:p w:rsidR="001D6B99" w:rsidRDefault="00702332" w:rsidP="00F7787E">
      <w:pPr>
        <w:pStyle w:val="23"/>
        <w:shd w:val="clear" w:color="auto" w:fill="auto"/>
        <w:tabs>
          <w:tab w:val="left" w:pos="11199"/>
        </w:tabs>
        <w:spacing w:before="0" w:after="0" w:line="475" w:lineRule="exact"/>
        <w:ind w:left="567" w:firstLine="760"/>
      </w:pPr>
      <w:r>
        <w:t>торможение на параллельных коньках;</w:t>
      </w:r>
    </w:p>
    <w:p w:rsidR="001D6B99" w:rsidRDefault="00702332" w:rsidP="00F7787E">
      <w:pPr>
        <w:pStyle w:val="23"/>
        <w:shd w:val="clear" w:color="auto" w:fill="auto"/>
        <w:tabs>
          <w:tab w:val="left" w:pos="11199"/>
        </w:tabs>
        <w:spacing w:before="0" w:after="0" w:line="475" w:lineRule="exact"/>
        <w:ind w:left="567" w:firstLine="760"/>
      </w:pPr>
      <w:r>
        <w:t>передвижения короткими шагами, повороты в движении на 180 градусов, 360 градусов в основной стойке вратаря, бег спиной вперед, лицом вперед;</w:t>
      </w:r>
    </w:p>
    <w:p w:rsidR="001D6B99" w:rsidRDefault="00702332" w:rsidP="00F7787E">
      <w:pPr>
        <w:pStyle w:val="23"/>
        <w:shd w:val="clear" w:color="auto" w:fill="auto"/>
        <w:tabs>
          <w:tab w:val="left" w:pos="11199"/>
        </w:tabs>
        <w:spacing w:before="0" w:after="0" w:line="475" w:lineRule="exact"/>
        <w:ind w:left="567" w:firstLine="760"/>
      </w:pPr>
      <w:r>
        <w:t>ловля шайбы ловушкой в шпагате, на блин;</w:t>
      </w:r>
    </w:p>
    <w:p w:rsidR="001D6B99" w:rsidRDefault="00702332" w:rsidP="00F7787E">
      <w:pPr>
        <w:pStyle w:val="23"/>
        <w:shd w:val="clear" w:color="auto" w:fill="auto"/>
        <w:tabs>
          <w:tab w:val="left" w:pos="11199"/>
        </w:tabs>
        <w:spacing w:before="0" w:after="0" w:line="475" w:lineRule="exact"/>
        <w:ind w:left="567" w:firstLine="760"/>
      </w:pPr>
      <w:r>
        <w:t>отбивание шайбы блином с одновременным движением в сторону (вправо, влево) на параллельных коньках, щитками с падением на бок (вправо, влево).</w:t>
      </w:r>
    </w:p>
    <w:p w:rsidR="001D6B99" w:rsidRDefault="00702332" w:rsidP="00F7787E">
      <w:pPr>
        <w:pStyle w:val="23"/>
        <w:shd w:val="clear" w:color="auto" w:fill="auto"/>
        <w:tabs>
          <w:tab w:val="left" w:pos="11199"/>
        </w:tabs>
        <w:spacing w:before="0" w:after="0" w:line="475" w:lineRule="exact"/>
        <w:ind w:left="567" w:firstLine="760"/>
      </w:pPr>
      <w:r>
        <w:t>Тактическая подготовка:</w:t>
      </w:r>
    </w:p>
    <w:p w:rsidR="001D6B99" w:rsidRDefault="00702332" w:rsidP="00F7787E">
      <w:pPr>
        <w:pStyle w:val="23"/>
        <w:shd w:val="clear" w:color="auto" w:fill="auto"/>
        <w:tabs>
          <w:tab w:val="left" w:pos="11199"/>
        </w:tabs>
        <w:spacing w:before="0" w:after="0" w:line="475" w:lineRule="exact"/>
        <w:ind w:left="567" w:firstLine="760"/>
      </w:pPr>
      <w:r>
        <w:t>скоростное маневрирование и выбор позиции, дистанционная опека, контактная опека;</w:t>
      </w:r>
    </w:p>
    <w:p w:rsidR="001D6B99" w:rsidRDefault="00702332" w:rsidP="00F7787E">
      <w:pPr>
        <w:pStyle w:val="23"/>
        <w:shd w:val="clear" w:color="auto" w:fill="auto"/>
        <w:tabs>
          <w:tab w:val="left" w:pos="11199"/>
        </w:tabs>
        <w:spacing w:before="0" w:after="0" w:line="475" w:lineRule="exact"/>
        <w:ind w:left="567" w:firstLine="760"/>
      </w:pPr>
      <w:r>
        <w:t>отбор шайбы перехватом, клюшкой, с применением силовых единоборств;</w:t>
      </w:r>
    </w:p>
    <w:p w:rsidR="001D6B99" w:rsidRDefault="00702332" w:rsidP="00F7787E">
      <w:pPr>
        <w:pStyle w:val="23"/>
        <w:shd w:val="clear" w:color="auto" w:fill="auto"/>
        <w:tabs>
          <w:tab w:val="left" w:pos="11199"/>
        </w:tabs>
        <w:spacing w:before="0" w:after="0" w:line="475" w:lineRule="exact"/>
        <w:ind w:left="567" w:firstLine="760"/>
      </w:pPr>
      <w:r>
        <w:t>ловля шайбы на себя с падением на одно и два колена, а также с падением на бок.</w:t>
      </w:r>
    </w:p>
    <w:p w:rsidR="001D6B99" w:rsidRDefault="00702332" w:rsidP="00F7787E">
      <w:pPr>
        <w:pStyle w:val="23"/>
        <w:shd w:val="clear" w:color="auto" w:fill="auto"/>
        <w:tabs>
          <w:tab w:val="left" w:pos="11199"/>
        </w:tabs>
        <w:spacing w:before="0" w:after="0" w:line="475" w:lineRule="exact"/>
        <w:ind w:left="567" w:firstLine="760"/>
      </w:pPr>
      <w:r>
        <w:t>Групповые тактические действия.</w:t>
      </w:r>
    </w:p>
    <w:p w:rsidR="001D6B99" w:rsidRDefault="00702332" w:rsidP="00F7787E">
      <w:pPr>
        <w:pStyle w:val="23"/>
        <w:shd w:val="clear" w:color="auto" w:fill="auto"/>
        <w:tabs>
          <w:tab w:val="left" w:pos="11199"/>
        </w:tabs>
        <w:spacing w:before="0" w:after="0" w:line="475" w:lineRule="exact"/>
        <w:ind w:left="567" w:firstLine="760"/>
      </w:pPr>
      <w:r>
        <w:t>Командные атакующие тактические действия.</w:t>
      </w:r>
    </w:p>
    <w:p w:rsidR="001D6B99" w:rsidRDefault="00702332" w:rsidP="00F7787E">
      <w:pPr>
        <w:pStyle w:val="23"/>
        <w:shd w:val="clear" w:color="auto" w:fill="auto"/>
        <w:tabs>
          <w:tab w:val="left" w:pos="11199"/>
        </w:tabs>
        <w:spacing w:before="0" w:after="0" w:line="475" w:lineRule="exact"/>
        <w:ind w:left="567" w:firstLine="760"/>
      </w:pPr>
      <w:r>
        <w:t>Тактика игры вратаря. Выбор позиции в воротах.</w:t>
      </w:r>
    </w:p>
    <w:p w:rsidR="001D6B99" w:rsidRDefault="00702332" w:rsidP="00F7787E">
      <w:pPr>
        <w:pStyle w:val="23"/>
        <w:shd w:val="clear" w:color="auto" w:fill="auto"/>
        <w:tabs>
          <w:tab w:val="left" w:pos="11199"/>
        </w:tabs>
        <w:spacing w:before="0" w:after="0" w:line="475" w:lineRule="exact"/>
        <w:ind w:left="567" w:firstLine="760"/>
      </w:pPr>
      <w:r>
        <w:t>Учебные игры в хоккей. Участие в соревновательной деятельности.</w:t>
      </w:r>
    </w:p>
    <w:p w:rsidR="001D6B99" w:rsidRDefault="00702332" w:rsidP="00F7787E">
      <w:pPr>
        <w:pStyle w:val="23"/>
        <w:shd w:val="clear" w:color="auto" w:fill="auto"/>
        <w:tabs>
          <w:tab w:val="left" w:pos="2139"/>
          <w:tab w:val="left" w:pos="11199"/>
        </w:tabs>
        <w:spacing w:before="0" w:after="0" w:line="475" w:lineRule="exact"/>
        <w:ind w:left="567" w:firstLine="760"/>
      </w:pPr>
      <w:r>
        <w:t>Содержание модуля по хоккею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75" w:lineRule="exact"/>
        <w:ind w:left="567" w:firstLine="760"/>
      </w:pPr>
      <w:r>
        <w:t>При изучении модуля по хоккею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60"/>
      </w:pPr>
      <w:r>
        <w:t>воспитание патриотизма, уважения к Отечеству через знания истории и современного состояния развития хоккея, включая региональный, всероссийский и международный уровни;</w:t>
      </w:r>
    </w:p>
    <w:p w:rsidR="001D6B99" w:rsidRDefault="00702332" w:rsidP="00F7787E">
      <w:pPr>
        <w:pStyle w:val="23"/>
        <w:shd w:val="clear" w:color="auto" w:fill="auto"/>
        <w:tabs>
          <w:tab w:val="left" w:pos="11199"/>
        </w:tabs>
        <w:spacing w:before="0" w:after="0" w:line="475" w:lineRule="exact"/>
        <w:ind w:left="567" w:firstLine="760"/>
      </w:pPr>
      <w: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хоккея профессиональных предпочтений в области физической</w:t>
      </w:r>
    </w:p>
    <w:p w:rsidR="001D6B99" w:rsidRDefault="00702332" w:rsidP="00F7787E">
      <w:pPr>
        <w:pStyle w:val="23"/>
        <w:shd w:val="clear" w:color="auto" w:fill="auto"/>
        <w:tabs>
          <w:tab w:val="left" w:pos="11199"/>
        </w:tabs>
        <w:spacing w:before="0" w:after="0" w:line="475" w:lineRule="exact"/>
        <w:ind w:left="567"/>
        <w:jc w:val="left"/>
      </w:pPr>
      <w:r>
        <w:t>культуры и спорта;</w:t>
      </w:r>
    </w:p>
    <w:p w:rsidR="001D6B99" w:rsidRDefault="00702332" w:rsidP="00F7787E">
      <w:pPr>
        <w:pStyle w:val="23"/>
        <w:shd w:val="clear" w:color="auto" w:fill="auto"/>
        <w:tabs>
          <w:tab w:val="left" w:pos="11199"/>
        </w:tabs>
        <w:spacing w:before="0" w:after="0" w:line="475" w:lineRule="exact"/>
        <w:ind w:left="567" w:firstLine="740"/>
      </w:pPr>
      <w:r>
        <w:t>формирование осознанного, уважительного и доброжелательного общения в команде, со сверстниками и педагогами;</w:t>
      </w:r>
    </w:p>
    <w:p w:rsidR="001D6B99" w:rsidRDefault="00702332" w:rsidP="00F7787E">
      <w:pPr>
        <w:pStyle w:val="23"/>
        <w:shd w:val="clear" w:color="auto" w:fill="auto"/>
        <w:tabs>
          <w:tab w:val="left" w:pos="11199"/>
        </w:tabs>
        <w:spacing w:before="0" w:after="0" w:line="475" w:lineRule="exact"/>
        <w:ind w:left="567" w:firstLine="740"/>
      </w:pPr>
      <w: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1D6B99" w:rsidRDefault="00702332" w:rsidP="00F7787E">
      <w:pPr>
        <w:pStyle w:val="23"/>
        <w:shd w:val="clear" w:color="auto" w:fill="auto"/>
        <w:tabs>
          <w:tab w:val="left" w:pos="11199"/>
        </w:tabs>
        <w:spacing w:before="0" w:after="0" w:line="475" w:lineRule="exact"/>
        <w:ind w:left="567" w:firstLine="740"/>
      </w:pPr>
      <w:r>
        <w:t xml:space="preserve">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w:t>
      </w:r>
      <w:r>
        <w:lastRenderedPageBreak/>
        <w:t>физической культурой, игровой и соревновательной деятельности по хоккею;</w:t>
      </w:r>
    </w:p>
    <w:p w:rsidR="001D6B99" w:rsidRDefault="00702332" w:rsidP="00F7787E">
      <w:pPr>
        <w:pStyle w:val="23"/>
        <w:shd w:val="clear" w:color="auto" w:fill="auto"/>
        <w:tabs>
          <w:tab w:val="left" w:pos="11199"/>
        </w:tabs>
        <w:spacing w:before="0" w:after="0" w:line="475" w:lineRule="exact"/>
        <w:ind w:left="567" w:firstLine="740"/>
      </w:pPr>
      <w: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1D6B99" w:rsidRDefault="00702332" w:rsidP="00F7787E">
      <w:pPr>
        <w:pStyle w:val="23"/>
        <w:shd w:val="clear" w:color="auto" w:fill="auto"/>
        <w:tabs>
          <w:tab w:val="left" w:pos="2295"/>
          <w:tab w:val="left" w:pos="11199"/>
        </w:tabs>
        <w:spacing w:before="0" w:after="0" w:line="475" w:lineRule="exact"/>
        <w:ind w:left="567" w:firstLine="740"/>
      </w:pPr>
      <w:r>
        <w:t>При изучении модуля по хоккею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75" w:lineRule="exact"/>
        <w:ind w:left="567" w:firstLine="740"/>
      </w:pPr>
      <w:r>
        <w:t>умение самостоятельно определять цели своего обучения средствами хоккея,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1D6B99" w:rsidRDefault="00702332" w:rsidP="00F7787E">
      <w:pPr>
        <w:pStyle w:val="23"/>
        <w:shd w:val="clear" w:color="auto" w:fill="auto"/>
        <w:tabs>
          <w:tab w:val="left" w:pos="11199"/>
        </w:tabs>
        <w:spacing w:before="0" w:after="0" w:line="475" w:lineRule="exact"/>
        <w:ind w:left="567" w:firstLine="74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rsidR="001D6B99" w:rsidRDefault="00702332" w:rsidP="00F7787E">
      <w:pPr>
        <w:pStyle w:val="23"/>
        <w:shd w:val="clear" w:color="auto" w:fill="auto"/>
        <w:tabs>
          <w:tab w:val="left" w:pos="11199"/>
        </w:tabs>
        <w:spacing w:before="0" w:after="0" w:line="475" w:lineRule="exact"/>
        <w:ind w:left="567" w:firstLine="740"/>
      </w:pPr>
      <w: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D6B99" w:rsidRDefault="00702332" w:rsidP="00F7787E">
      <w:pPr>
        <w:pStyle w:val="23"/>
        <w:shd w:val="clear" w:color="auto" w:fill="auto"/>
        <w:tabs>
          <w:tab w:val="left" w:pos="11199"/>
        </w:tabs>
        <w:spacing w:before="0" w:after="0" w:line="475" w:lineRule="exact"/>
        <w:ind w:left="567" w:firstLine="74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1D6B99" w:rsidRDefault="00702332" w:rsidP="00F7787E">
      <w:pPr>
        <w:pStyle w:val="23"/>
        <w:shd w:val="clear" w:color="auto" w:fill="auto"/>
        <w:tabs>
          <w:tab w:val="left" w:pos="11199"/>
        </w:tabs>
        <w:spacing w:before="0" w:after="0" w:line="475" w:lineRule="exact"/>
        <w:ind w:left="567" w:firstLine="740"/>
      </w:pPr>
      <w: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rsidR="001D6B99" w:rsidRDefault="00702332" w:rsidP="00F7787E">
      <w:pPr>
        <w:pStyle w:val="23"/>
        <w:shd w:val="clear" w:color="auto" w:fill="auto"/>
        <w:tabs>
          <w:tab w:val="left" w:pos="11199"/>
        </w:tabs>
        <w:spacing w:before="0" w:after="0" w:line="475" w:lineRule="exact"/>
        <w:ind w:left="567" w:firstLine="760"/>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D6B99" w:rsidRDefault="00702332" w:rsidP="00F7787E">
      <w:pPr>
        <w:pStyle w:val="23"/>
        <w:shd w:val="clear" w:color="auto" w:fill="auto"/>
        <w:tabs>
          <w:tab w:val="left" w:pos="11199"/>
        </w:tabs>
        <w:spacing w:before="0" w:after="0" w:line="475" w:lineRule="exact"/>
        <w:ind w:left="567" w:firstLine="760"/>
      </w:pPr>
      <w:r>
        <w:t>формирование компетентности в области использования ИКТ, соблюдение норм информационной избирательности, этики и этикета.</w:t>
      </w:r>
    </w:p>
    <w:p w:rsidR="001D6B99" w:rsidRDefault="00702332" w:rsidP="00F7787E">
      <w:pPr>
        <w:pStyle w:val="23"/>
        <w:shd w:val="clear" w:color="auto" w:fill="auto"/>
        <w:tabs>
          <w:tab w:val="left" w:pos="2300"/>
          <w:tab w:val="left" w:pos="11199"/>
        </w:tabs>
        <w:spacing w:before="0" w:after="0" w:line="475" w:lineRule="exact"/>
        <w:ind w:left="567" w:firstLine="760"/>
      </w:pPr>
      <w:r>
        <w:t>При изучении модуля по хоккею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 xml:space="preserve">понимание роли и значения занятий хоккеем в формировании личностных качеств, в активном включении в здоровый образ жизни, укреплении и сохранении индивидуального </w:t>
      </w:r>
      <w:r>
        <w:lastRenderedPageBreak/>
        <w:t>здоровья;</w:t>
      </w:r>
    </w:p>
    <w:p w:rsidR="001D6B99" w:rsidRDefault="00702332" w:rsidP="00F7787E">
      <w:pPr>
        <w:pStyle w:val="23"/>
        <w:shd w:val="clear" w:color="auto" w:fill="auto"/>
        <w:tabs>
          <w:tab w:val="left" w:pos="11199"/>
        </w:tabs>
        <w:spacing w:before="0" w:after="0" w:line="475" w:lineRule="exact"/>
        <w:ind w:left="567" w:firstLine="760"/>
      </w:pPr>
      <w:r>
        <w:t>знание роли хоккейных организаций регионального, всероссийского и мирового уровней, общих сведений о развитии отечественных и зарубежных хоккейных клубов, игроках ведущих хоккейных клубов региона и Российской Федерации, принесших славу российскому хоккею;</w:t>
      </w:r>
    </w:p>
    <w:p w:rsidR="001D6B99" w:rsidRDefault="00702332" w:rsidP="00F7787E">
      <w:pPr>
        <w:pStyle w:val="23"/>
        <w:shd w:val="clear" w:color="auto" w:fill="auto"/>
        <w:tabs>
          <w:tab w:val="left" w:pos="11199"/>
        </w:tabs>
        <w:spacing w:before="0" w:after="0" w:line="475" w:lineRule="exact"/>
        <w:ind w:left="567" w:firstLine="760"/>
      </w:pPr>
      <w:r>
        <w:t>знания правил соревнований по виду спорта «Хоккей», состава судейской коллегии, обслуживающей соревнования по хоккею и основных функций судей, жестов судьи, применения и соблюдения правил игры в хоккей в процессе учебной и соревновательной деятельности, правил соревнований и судейской терминологии в игре;</w:t>
      </w:r>
    </w:p>
    <w:p w:rsidR="001D6B99" w:rsidRDefault="00702332" w:rsidP="00F7787E">
      <w:pPr>
        <w:pStyle w:val="23"/>
        <w:shd w:val="clear" w:color="auto" w:fill="auto"/>
        <w:tabs>
          <w:tab w:val="left" w:pos="11199"/>
        </w:tabs>
        <w:spacing w:before="0" w:after="0" w:line="475" w:lineRule="exact"/>
        <w:ind w:left="567" w:firstLine="760"/>
      </w:pPr>
      <w:r>
        <w:t>умение классифицировать: физические упражнения и применять правила подбора физических упражнений для развития различных физических качеств, общеподготовительные и специально-подготовительные упражнения, формирующие двигательные умения и навыки для реализации технических и тактических действий хоккеиста, определять их эффективность;</w:t>
      </w:r>
    </w:p>
    <w:p w:rsidR="001D6B99" w:rsidRDefault="00702332" w:rsidP="00F7787E">
      <w:pPr>
        <w:pStyle w:val="23"/>
        <w:shd w:val="clear" w:color="auto" w:fill="auto"/>
        <w:tabs>
          <w:tab w:val="left" w:pos="11199"/>
        </w:tabs>
        <w:spacing w:before="0" w:after="0" w:line="475" w:lineRule="exact"/>
        <w:ind w:left="567" w:firstLine="760"/>
      </w:pPr>
      <w:r>
        <w:t>умение описания и демонстрации правильной техники выполнения общеподготовительных и специально-подготовительных упражнений в хоккее;</w:t>
      </w:r>
    </w:p>
    <w:p w:rsidR="001D6B99" w:rsidRDefault="00702332" w:rsidP="00F7787E">
      <w:pPr>
        <w:pStyle w:val="23"/>
        <w:shd w:val="clear" w:color="auto" w:fill="auto"/>
        <w:tabs>
          <w:tab w:val="left" w:pos="11199"/>
        </w:tabs>
        <w:spacing w:before="0" w:after="0" w:line="475" w:lineRule="exact"/>
        <w:ind w:left="567" w:firstLine="760"/>
      </w:pPr>
      <w:r>
        <w:t>знание определений тактической и технической подготовки хоккеиста, описание тактических и технических элементов игры в хоккей, характеристика и владение методикой технических и тактических элементов хоккея, их применение в учебных, игровых заданиях;</w:t>
      </w:r>
    </w:p>
    <w:p w:rsidR="001D6B99" w:rsidRDefault="00702332" w:rsidP="00F7787E">
      <w:pPr>
        <w:pStyle w:val="23"/>
        <w:shd w:val="clear" w:color="auto" w:fill="auto"/>
        <w:tabs>
          <w:tab w:val="left" w:pos="11199"/>
        </w:tabs>
        <w:spacing w:before="0" w:after="0" w:line="475" w:lineRule="exact"/>
        <w:ind w:left="567" w:firstLine="760"/>
      </w:pPr>
      <w:r>
        <w:t>применение техники владения клюшкой и шайбой (ведение, обводка, финты, бросок, удары, остановка, отбор) в игровых ситуациях;</w:t>
      </w:r>
    </w:p>
    <w:p w:rsidR="001D6B99" w:rsidRDefault="00702332" w:rsidP="00F7787E">
      <w:pPr>
        <w:pStyle w:val="23"/>
        <w:shd w:val="clear" w:color="auto" w:fill="auto"/>
        <w:tabs>
          <w:tab w:val="left" w:pos="11199"/>
        </w:tabs>
        <w:spacing w:before="0" w:after="0" w:line="475" w:lineRule="exact"/>
        <w:ind w:left="567" w:firstLine="760"/>
      </w:pPr>
      <w:r>
        <w:t>выполнение комплекса технических приемов по передвижению хоккеистов на коньках, направленный на совершенствование скоростного маневрирования, перехватов шайбы различным способом в игре;</w:t>
      </w:r>
    </w:p>
    <w:p w:rsidR="001D6B99" w:rsidRDefault="00702332" w:rsidP="00F7787E">
      <w:pPr>
        <w:pStyle w:val="23"/>
        <w:shd w:val="clear" w:color="auto" w:fill="auto"/>
        <w:tabs>
          <w:tab w:val="left" w:pos="11199"/>
        </w:tabs>
        <w:spacing w:before="0" w:after="0" w:line="475" w:lineRule="exact"/>
        <w:ind w:left="567" w:firstLine="760"/>
      </w:pPr>
      <w:r>
        <w:t>применение групповых тактических действий (переключение, взаимодействие защитников с вратарем, оборонительные системы) в игровой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умение характеризовать амплуа полевых игроков при игре в хоккей, определять амплуа игроков и выбирать позицию игроков в зависимости от игровой ситуации;</w:t>
      </w:r>
    </w:p>
    <w:p w:rsidR="001D6B99" w:rsidRDefault="00702332" w:rsidP="00F7787E">
      <w:pPr>
        <w:pStyle w:val="23"/>
        <w:shd w:val="clear" w:color="auto" w:fill="auto"/>
        <w:tabs>
          <w:tab w:val="left" w:pos="11199"/>
        </w:tabs>
        <w:spacing w:before="0" w:after="0" w:line="475" w:lineRule="exact"/>
        <w:ind w:left="567" w:firstLine="760"/>
      </w:pPr>
      <w:r>
        <w:t>умение демонстрировать атакующие действия с шайбой и без шайбы, командные атакующие действия и способы атаки и контратаки в хоккее, тактические комбинации при различных игровых ситуациях;</w:t>
      </w:r>
    </w:p>
    <w:p w:rsidR="001D6B99" w:rsidRDefault="00702332" w:rsidP="00F7787E">
      <w:pPr>
        <w:pStyle w:val="23"/>
        <w:shd w:val="clear" w:color="auto" w:fill="auto"/>
        <w:tabs>
          <w:tab w:val="left" w:pos="11199"/>
        </w:tabs>
        <w:spacing w:before="0" w:after="0" w:line="475" w:lineRule="exact"/>
        <w:ind w:left="567" w:firstLine="760"/>
      </w:pPr>
      <w:r>
        <w:t xml:space="preserve">умение отслеживать правильность двигательных действий и выявлять ошибки в технике владения клюшкой и шайбой (ведение, обводка, финты, бросок, удары, остановка, отбор) и ошибки </w:t>
      </w:r>
      <w:r>
        <w:lastRenderedPageBreak/>
        <w:t>в технике передвижения на коньках различным способом;</w:t>
      </w:r>
    </w:p>
    <w:p w:rsidR="001D6B99" w:rsidRDefault="00702332" w:rsidP="00F7787E">
      <w:pPr>
        <w:pStyle w:val="23"/>
        <w:shd w:val="clear" w:color="auto" w:fill="auto"/>
        <w:tabs>
          <w:tab w:val="left" w:pos="11199"/>
        </w:tabs>
        <w:spacing w:before="0" w:after="0" w:line="475" w:lineRule="exact"/>
        <w:ind w:left="567" w:firstLine="760"/>
      </w:pPr>
      <w:r>
        <w:t>знание и соблюдение правил безопасного, правомерного поведения во время соревнований по хоккею в качестве зрителя, болельщика;</w:t>
      </w:r>
    </w:p>
    <w:p w:rsidR="001D6B99" w:rsidRDefault="00702332" w:rsidP="00F7787E">
      <w:pPr>
        <w:pStyle w:val="23"/>
        <w:shd w:val="clear" w:color="auto" w:fill="auto"/>
        <w:tabs>
          <w:tab w:val="left" w:pos="11199"/>
        </w:tabs>
        <w:spacing w:before="0" w:after="0" w:line="475" w:lineRule="exact"/>
        <w:ind w:left="567" w:firstLine="760"/>
      </w:pPr>
      <w:r>
        <w:t>знание характеристики внешних признаков утомления, осуществление самоконтроля и применение средств восстановления организма после физической нагрузки на занятиях хоккеем, способность применять самоконтроль в учебной и соревновательной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соблюдение правил личной гигиены и ухода за хоккейным спортивным инвентарем и оборудованием, подбора спортивной одежды и обуви для занятий хоккеем;</w:t>
      </w:r>
    </w:p>
    <w:p w:rsidR="001D6B99" w:rsidRDefault="00702332" w:rsidP="00F7787E">
      <w:pPr>
        <w:pStyle w:val="23"/>
        <w:shd w:val="clear" w:color="auto" w:fill="auto"/>
        <w:tabs>
          <w:tab w:val="left" w:pos="11199"/>
        </w:tabs>
        <w:spacing w:before="0" w:after="0" w:line="475" w:lineRule="exact"/>
        <w:ind w:left="567" w:firstLine="760"/>
      </w:pPr>
      <w:r>
        <w:t>способность организовывать самостоятельные занятия с использованием средств хоккея,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1D6B99" w:rsidRDefault="00702332" w:rsidP="00F7787E">
      <w:pPr>
        <w:pStyle w:val="23"/>
        <w:shd w:val="clear" w:color="auto" w:fill="auto"/>
        <w:tabs>
          <w:tab w:val="left" w:pos="11199"/>
        </w:tabs>
        <w:spacing w:before="0" w:after="0" w:line="475" w:lineRule="exact"/>
        <w:ind w:left="567" w:firstLine="780"/>
      </w:pPr>
      <w:r>
        <w:t>знание контрольных упражнений для определения уровня физической подготовленности хоккеиста, умение проводить тестирование уровня физической подготовленности юного хоккеиста, сравнивать свои результаты с результатами других обучающихся;</w:t>
      </w:r>
    </w:p>
    <w:p w:rsidR="001D6B99" w:rsidRDefault="00702332" w:rsidP="00F7787E">
      <w:pPr>
        <w:pStyle w:val="23"/>
        <w:shd w:val="clear" w:color="auto" w:fill="auto"/>
        <w:tabs>
          <w:tab w:val="left" w:pos="11199"/>
        </w:tabs>
        <w:spacing w:before="0" w:after="0" w:line="475" w:lineRule="exact"/>
        <w:ind w:left="567" w:firstLine="780"/>
      </w:pPr>
      <w:r>
        <w:t>взаимодействие в коллективе сверстников при выполнении групповых упражнений тактического характера, проявление толерантности во время учебной и соревновательной деятельности.</w:t>
      </w:r>
    </w:p>
    <w:p w:rsidR="001D6B99" w:rsidRDefault="00702332" w:rsidP="00F7787E">
      <w:pPr>
        <w:pStyle w:val="23"/>
        <w:shd w:val="clear" w:color="auto" w:fill="auto"/>
        <w:tabs>
          <w:tab w:val="left" w:pos="1918"/>
          <w:tab w:val="left" w:pos="11199"/>
        </w:tabs>
        <w:spacing w:before="0" w:after="0" w:line="475" w:lineRule="exact"/>
        <w:ind w:left="567" w:firstLine="780"/>
      </w:pPr>
      <w:r>
        <w:t>Модуль «Футбол».</w:t>
      </w:r>
    </w:p>
    <w:p w:rsidR="001D6B99" w:rsidRDefault="00702332" w:rsidP="00F7787E">
      <w:pPr>
        <w:pStyle w:val="23"/>
        <w:shd w:val="clear" w:color="auto" w:fill="auto"/>
        <w:tabs>
          <w:tab w:val="left" w:pos="11199"/>
        </w:tabs>
        <w:spacing w:before="0" w:after="0" w:line="475" w:lineRule="exact"/>
        <w:ind w:left="567" w:firstLine="780"/>
      </w:pPr>
      <w:r>
        <w:t>Пояснительная записка модуля «Футбол».</w:t>
      </w:r>
    </w:p>
    <w:p w:rsidR="001D6B99" w:rsidRDefault="00702332" w:rsidP="00F7787E">
      <w:pPr>
        <w:pStyle w:val="23"/>
        <w:shd w:val="clear" w:color="auto" w:fill="auto"/>
        <w:tabs>
          <w:tab w:val="left" w:pos="11199"/>
        </w:tabs>
        <w:spacing w:before="0" w:after="0" w:line="475" w:lineRule="exact"/>
        <w:ind w:left="567" w:firstLine="780"/>
      </w:pPr>
      <w:r>
        <w:t>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75" w:lineRule="exact"/>
        <w:ind w:left="567" w:firstLine="780"/>
      </w:pPr>
      <w: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1D6B99" w:rsidRDefault="00702332" w:rsidP="00F7787E">
      <w:pPr>
        <w:pStyle w:val="23"/>
        <w:shd w:val="clear" w:color="auto" w:fill="auto"/>
        <w:tabs>
          <w:tab w:val="left" w:pos="11199"/>
        </w:tabs>
        <w:spacing w:before="0" w:after="0" w:line="475" w:lineRule="exact"/>
        <w:ind w:left="567" w:firstLine="780"/>
      </w:pPr>
      <w: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w:t>
      </w:r>
      <w:r>
        <w:lastRenderedPageBreak/>
        <w:t>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w:t>
      </w:r>
    </w:p>
    <w:p w:rsidR="001D6B99" w:rsidRDefault="00702332" w:rsidP="00F7787E">
      <w:pPr>
        <w:pStyle w:val="23"/>
        <w:shd w:val="clear" w:color="auto" w:fill="auto"/>
        <w:tabs>
          <w:tab w:val="left" w:pos="11199"/>
        </w:tabs>
        <w:spacing w:before="0" w:after="0" w:line="475" w:lineRule="exact"/>
        <w:ind w:left="567"/>
        <w:jc w:val="left"/>
      </w:pPr>
      <w:r>
        <w:t>конфликтные ситуации.</w:t>
      </w:r>
    </w:p>
    <w:p w:rsidR="001D6B99" w:rsidRDefault="00702332" w:rsidP="00F7787E">
      <w:pPr>
        <w:pStyle w:val="23"/>
        <w:shd w:val="clear" w:color="auto" w:fill="auto"/>
        <w:tabs>
          <w:tab w:val="left" w:pos="11199"/>
        </w:tabs>
        <w:spacing w:before="0" w:after="0" w:line="475" w:lineRule="exact"/>
        <w:ind w:left="567" w:firstLine="760"/>
      </w:pPr>
      <w: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1D6B99" w:rsidRDefault="00702332" w:rsidP="00F7787E">
      <w:pPr>
        <w:pStyle w:val="23"/>
        <w:shd w:val="clear" w:color="auto" w:fill="auto"/>
        <w:tabs>
          <w:tab w:val="left" w:pos="11199"/>
        </w:tabs>
        <w:spacing w:before="0" w:after="0" w:line="475" w:lineRule="exact"/>
        <w:ind w:left="567" w:firstLine="760"/>
      </w:pPr>
      <w:r>
        <w:t>Модуль по футболу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1D6B99" w:rsidRDefault="00702332" w:rsidP="00F7787E">
      <w:pPr>
        <w:pStyle w:val="23"/>
        <w:shd w:val="clear" w:color="auto" w:fill="auto"/>
        <w:tabs>
          <w:tab w:val="left" w:pos="2104"/>
          <w:tab w:val="left" w:pos="11199"/>
        </w:tabs>
        <w:spacing w:before="0" w:after="0" w:line="475" w:lineRule="exact"/>
        <w:ind w:left="567" w:firstLine="760"/>
      </w:pPr>
      <w:r>
        <w:t>Целями изучения модуля по футболу»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1D6B99" w:rsidRDefault="00702332" w:rsidP="00F7787E">
      <w:pPr>
        <w:pStyle w:val="23"/>
        <w:shd w:val="clear" w:color="auto" w:fill="auto"/>
        <w:tabs>
          <w:tab w:val="left" w:pos="2125"/>
          <w:tab w:val="left" w:pos="11199"/>
        </w:tabs>
        <w:spacing w:before="0" w:after="0" w:line="475" w:lineRule="exact"/>
        <w:ind w:left="567" w:firstLine="760"/>
      </w:pPr>
      <w:r>
        <w:t>Задачами изучения модуля по футболу являются:</w:t>
      </w:r>
    </w:p>
    <w:p w:rsidR="001D6B99" w:rsidRDefault="00702332" w:rsidP="00F7787E">
      <w:pPr>
        <w:pStyle w:val="23"/>
        <w:shd w:val="clear" w:color="auto" w:fill="auto"/>
        <w:tabs>
          <w:tab w:val="left" w:pos="11199"/>
        </w:tabs>
        <w:spacing w:before="0" w:after="0" w:line="475" w:lineRule="exact"/>
        <w:ind w:left="567" w:firstLine="760"/>
      </w:pPr>
      <w:r>
        <w:t>всестороннее гармоничное развитие обучающихся, увеличение объёма</w:t>
      </w:r>
    </w:p>
    <w:p w:rsidR="001D6B99" w:rsidRDefault="00702332" w:rsidP="00F7787E">
      <w:pPr>
        <w:pStyle w:val="23"/>
        <w:shd w:val="clear" w:color="auto" w:fill="auto"/>
        <w:tabs>
          <w:tab w:val="left" w:pos="11199"/>
        </w:tabs>
        <w:spacing w:before="0" w:after="0" w:line="475" w:lineRule="exact"/>
        <w:ind w:left="567"/>
        <w:jc w:val="left"/>
      </w:pPr>
      <w:r>
        <w:t>их двигательной активности;</w:t>
      </w:r>
    </w:p>
    <w:p w:rsidR="001D6B99" w:rsidRDefault="00702332" w:rsidP="00F7787E">
      <w:pPr>
        <w:pStyle w:val="23"/>
        <w:shd w:val="clear" w:color="auto" w:fill="auto"/>
        <w:tabs>
          <w:tab w:val="left" w:pos="11199"/>
        </w:tabs>
        <w:spacing w:before="0" w:after="0" w:line="475" w:lineRule="exact"/>
        <w:ind w:left="567" w:firstLine="760"/>
      </w:pPr>
      <w:r>
        <w:t>формирование общих представлений о футболе, его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75" w:lineRule="exact"/>
        <w:ind w:left="567" w:firstLine="760"/>
      </w:pPr>
      <w: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1D6B99" w:rsidRDefault="00702332" w:rsidP="00F7787E">
      <w:pPr>
        <w:pStyle w:val="23"/>
        <w:shd w:val="clear" w:color="auto" w:fill="auto"/>
        <w:tabs>
          <w:tab w:val="left" w:pos="11199"/>
        </w:tabs>
        <w:spacing w:before="0" w:after="0" w:line="475" w:lineRule="exact"/>
        <w:ind w:left="567" w:firstLine="760"/>
      </w:pPr>
      <w: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1D6B99" w:rsidRDefault="00702332" w:rsidP="00F7787E">
      <w:pPr>
        <w:pStyle w:val="23"/>
        <w:shd w:val="clear" w:color="auto" w:fill="auto"/>
        <w:tabs>
          <w:tab w:val="left" w:pos="11199"/>
        </w:tabs>
        <w:spacing w:before="0" w:after="0" w:line="475" w:lineRule="exact"/>
        <w:ind w:left="567" w:firstLine="760"/>
      </w:pPr>
      <w: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1D6B99" w:rsidRDefault="00702332" w:rsidP="00F7787E">
      <w:pPr>
        <w:pStyle w:val="23"/>
        <w:shd w:val="clear" w:color="auto" w:fill="auto"/>
        <w:tabs>
          <w:tab w:val="left" w:pos="11199"/>
        </w:tabs>
        <w:spacing w:before="0" w:after="0" w:line="475" w:lineRule="exact"/>
        <w:ind w:left="567" w:firstLine="760"/>
      </w:pPr>
      <w:r>
        <w:t xml:space="preserve">обучение двигательным умениям и навыкам, техническим действиям в футболе в </w:t>
      </w:r>
      <w:r>
        <w:lastRenderedPageBreak/>
        <w:t>образовательной деятельности, физкультурно-оздоровительной деятельности и при организации самостоятельных занятий по футболу;</w:t>
      </w:r>
    </w:p>
    <w:p w:rsidR="001D6B99" w:rsidRDefault="00702332" w:rsidP="00F7787E">
      <w:pPr>
        <w:pStyle w:val="23"/>
        <w:shd w:val="clear" w:color="auto" w:fill="auto"/>
        <w:tabs>
          <w:tab w:val="left" w:pos="11199"/>
        </w:tabs>
        <w:spacing w:before="0" w:after="0" w:line="475" w:lineRule="exact"/>
        <w:ind w:left="567" w:firstLine="780"/>
      </w:pPr>
      <w: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1D6B99" w:rsidRDefault="00702332" w:rsidP="00F7787E">
      <w:pPr>
        <w:pStyle w:val="23"/>
        <w:shd w:val="clear" w:color="auto" w:fill="auto"/>
        <w:tabs>
          <w:tab w:val="left" w:pos="11199"/>
        </w:tabs>
        <w:spacing w:before="0" w:after="0" w:line="475" w:lineRule="exact"/>
        <w:ind w:left="567" w:firstLine="780"/>
      </w:pPr>
      <w:r>
        <w:t>удовлетворение индивидуальных потребностей обучающихся в занятиях физической культурой и спортом средствами футбола;</w:t>
      </w:r>
    </w:p>
    <w:p w:rsidR="001D6B99" w:rsidRDefault="00702332" w:rsidP="00F7787E">
      <w:pPr>
        <w:pStyle w:val="23"/>
        <w:shd w:val="clear" w:color="auto" w:fill="auto"/>
        <w:tabs>
          <w:tab w:val="left" w:pos="11199"/>
        </w:tabs>
        <w:spacing w:before="0" w:after="0" w:line="475" w:lineRule="exact"/>
        <w:ind w:left="567" w:firstLine="780"/>
      </w:pPr>
      <w: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1D6B99" w:rsidRDefault="00702332" w:rsidP="00F7787E">
      <w:pPr>
        <w:pStyle w:val="23"/>
        <w:shd w:val="clear" w:color="auto" w:fill="auto"/>
        <w:tabs>
          <w:tab w:val="left" w:pos="11199"/>
        </w:tabs>
        <w:spacing w:before="0" w:after="0" w:line="475" w:lineRule="exact"/>
        <w:ind w:left="567" w:firstLine="780"/>
      </w:pPr>
      <w:r>
        <w:t>выявление, развитие и поддержка одарённых детей в области спорта.</w:t>
      </w:r>
    </w:p>
    <w:p w:rsidR="001D6B99" w:rsidRDefault="00702332" w:rsidP="00F7787E">
      <w:pPr>
        <w:pStyle w:val="23"/>
        <w:shd w:val="clear" w:color="auto" w:fill="auto"/>
        <w:tabs>
          <w:tab w:val="left" w:pos="2125"/>
          <w:tab w:val="left" w:pos="11199"/>
        </w:tabs>
        <w:spacing w:before="0" w:after="0" w:line="475" w:lineRule="exact"/>
        <w:ind w:left="567" w:firstLine="780"/>
      </w:pPr>
      <w:r>
        <w:t>Место и роль модуля по футболу.</w:t>
      </w:r>
    </w:p>
    <w:p w:rsidR="001D6B99" w:rsidRDefault="00702332" w:rsidP="00F7787E">
      <w:pPr>
        <w:pStyle w:val="23"/>
        <w:shd w:val="clear" w:color="auto" w:fill="auto"/>
        <w:tabs>
          <w:tab w:val="left" w:pos="11199"/>
        </w:tabs>
        <w:spacing w:before="0" w:after="0" w:line="475" w:lineRule="exact"/>
        <w:ind w:left="567" w:firstLine="780"/>
      </w:pPr>
      <w:r>
        <w:t>Модуль по футболу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1D6B99" w:rsidRDefault="00702332" w:rsidP="00F7787E">
      <w:pPr>
        <w:pStyle w:val="23"/>
        <w:shd w:val="clear" w:color="auto" w:fill="auto"/>
        <w:tabs>
          <w:tab w:val="left" w:pos="11199"/>
        </w:tabs>
        <w:spacing w:before="0" w:after="0" w:line="475" w:lineRule="exact"/>
        <w:ind w:left="567" w:firstLine="780"/>
      </w:pPr>
      <w: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1D6B99" w:rsidRDefault="00702332" w:rsidP="00F7787E">
      <w:pPr>
        <w:pStyle w:val="23"/>
        <w:shd w:val="clear" w:color="auto" w:fill="auto"/>
        <w:tabs>
          <w:tab w:val="left" w:pos="2079"/>
          <w:tab w:val="left" w:pos="11199"/>
        </w:tabs>
        <w:spacing w:before="0" w:after="0" w:line="475" w:lineRule="exact"/>
        <w:ind w:left="567" w:firstLine="780"/>
      </w:pPr>
      <w:r>
        <w:t>Модуль по футболу может быть реализован в следующих вариантах:</w:t>
      </w:r>
    </w:p>
    <w:p w:rsidR="001D6B99" w:rsidRDefault="00702332" w:rsidP="00F7787E">
      <w:pPr>
        <w:pStyle w:val="23"/>
        <w:shd w:val="clear" w:color="auto" w:fill="auto"/>
        <w:tabs>
          <w:tab w:val="left" w:pos="11199"/>
        </w:tabs>
        <w:spacing w:before="0" w:after="0" w:line="475" w:lineRule="exact"/>
        <w:ind w:left="567" w:firstLine="780"/>
      </w:pPr>
      <w: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w:t>
      </w:r>
    </w:p>
    <w:p w:rsidR="001D6B99" w:rsidRDefault="00702332" w:rsidP="00F7787E">
      <w:pPr>
        <w:pStyle w:val="23"/>
        <w:shd w:val="clear" w:color="auto" w:fill="auto"/>
        <w:tabs>
          <w:tab w:val="left" w:pos="11199"/>
        </w:tabs>
        <w:spacing w:before="0" w:after="6" w:line="280" w:lineRule="exact"/>
        <w:ind w:left="567"/>
        <w:jc w:val="left"/>
      </w:pPr>
      <w:r>
        <w:t>обучающихся;</w:t>
      </w:r>
    </w:p>
    <w:p w:rsidR="001D6B99" w:rsidRDefault="00702332" w:rsidP="00F7787E">
      <w:pPr>
        <w:pStyle w:val="23"/>
        <w:shd w:val="clear" w:color="auto" w:fill="auto"/>
        <w:tabs>
          <w:tab w:val="left" w:pos="11199"/>
        </w:tabs>
        <w:spacing w:before="0" w:after="0" w:line="475" w:lineRule="exact"/>
        <w:ind w:left="567" w:firstLine="76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w:t>
      </w:r>
      <w:r>
        <w:lastRenderedPageBreak/>
        <w:t>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2142"/>
          <w:tab w:val="left" w:pos="4637"/>
          <w:tab w:val="left" w:pos="6451"/>
          <w:tab w:val="left" w:pos="9427"/>
          <w:tab w:val="left" w:pos="11199"/>
        </w:tabs>
        <w:spacing w:before="0" w:after="0" w:line="475" w:lineRule="exact"/>
        <w:ind w:left="567" w:firstLine="760"/>
      </w:pPr>
      <w:r>
        <w:t>в виде дополнительных часов, выделяемых на спортивно-оздоровительную работу с обучающимися в рамках внеурочной деят</w:t>
      </w:r>
      <w:r w:rsidR="00C13903">
        <w:t xml:space="preserve">ельности, деятельности школьных спортивных клубов (рекомендуемый </w:t>
      </w:r>
      <w:r>
        <w:t>объём</w:t>
      </w:r>
      <w:r w:rsidR="00C13903">
        <w:t xml:space="preserve"> </w:t>
      </w:r>
      <w:r>
        <w:t>в 5, 6, 7, 8, 9-х классах - по 34 часа).</w:t>
      </w:r>
    </w:p>
    <w:p w:rsidR="001D6B99" w:rsidRDefault="00702332" w:rsidP="00F7787E">
      <w:pPr>
        <w:pStyle w:val="23"/>
        <w:shd w:val="clear" w:color="auto" w:fill="auto"/>
        <w:tabs>
          <w:tab w:val="left" w:pos="2142"/>
          <w:tab w:val="left" w:pos="11199"/>
        </w:tabs>
        <w:spacing w:before="0" w:after="0" w:line="475" w:lineRule="exact"/>
        <w:ind w:left="567" w:firstLine="760"/>
      </w:pPr>
      <w:r>
        <w:t>Содержание модуля по футболу.</w:t>
      </w:r>
    </w:p>
    <w:p w:rsidR="001D6B99" w:rsidRDefault="00702332" w:rsidP="00F7787E">
      <w:pPr>
        <w:pStyle w:val="23"/>
        <w:shd w:val="clear" w:color="auto" w:fill="auto"/>
        <w:tabs>
          <w:tab w:val="left" w:pos="11199"/>
        </w:tabs>
        <w:spacing w:before="0" w:after="0" w:line="475" w:lineRule="exact"/>
        <w:ind w:left="567" w:firstLine="760"/>
      </w:pPr>
      <w:r>
        <w:t>Знания о футболе.</w:t>
      </w:r>
    </w:p>
    <w:p w:rsidR="001D6B99" w:rsidRDefault="00702332" w:rsidP="00F7787E">
      <w:pPr>
        <w:pStyle w:val="23"/>
        <w:shd w:val="clear" w:color="auto" w:fill="auto"/>
        <w:tabs>
          <w:tab w:val="left" w:pos="11199"/>
        </w:tabs>
        <w:spacing w:before="0" w:after="0" w:line="475" w:lineRule="exact"/>
        <w:ind w:left="567" w:firstLine="760"/>
      </w:pPr>
      <w:r>
        <w:t>Сведения о ведущих отечественных и зарубежных футбольных клубах, их традициях.</w:t>
      </w:r>
    </w:p>
    <w:p w:rsidR="001D6B99" w:rsidRDefault="00702332" w:rsidP="00F7787E">
      <w:pPr>
        <w:pStyle w:val="23"/>
        <w:shd w:val="clear" w:color="auto" w:fill="auto"/>
        <w:tabs>
          <w:tab w:val="left" w:pos="11199"/>
        </w:tabs>
        <w:spacing w:before="0" w:after="0" w:line="475" w:lineRule="exact"/>
        <w:ind w:left="567" w:firstLine="760"/>
      </w:pPr>
      <w:r>
        <w:t>Выдающиеся отечественные и зарубежные игроки, тренеры, внесшие общий вклад в развитие и становление современного футбола.</w:t>
      </w:r>
    </w:p>
    <w:p w:rsidR="001D6B99" w:rsidRDefault="00702332" w:rsidP="00F7787E">
      <w:pPr>
        <w:pStyle w:val="23"/>
        <w:shd w:val="clear" w:color="auto" w:fill="auto"/>
        <w:tabs>
          <w:tab w:val="left" w:pos="11199"/>
        </w:tabs>
        <w:spacing w:before="0" w:after="0" w:line="475" w:lineRule="exact"/>
        <w:ind w:left="567" w:firstLine="760"/>
      </w:pPr>
      <w:r>
        <w:t>Правила игры в футбол. Размеры футбольного поля, инвентарь и оборудование для занятий футболом. Судейство соревнований по футболу, роль и обязанности судейской бригады.</w:t>
      </w:r>
    </w:p>
    <w:p w:rsidR="001D6B99" w:rsidRDefault="00702332" w:rsidP="00F7787E">
      <w:pPr>
        <w:pStyle w:val="23"/>
        <w:shd w:val="clear" w:color="auto" w:fill="auto"/>
        <w:tabs>
          <w:tab w:val="left" w:pos="11199"/>
        </w:tabs>
        <w:spacing w:before="0" w:after="0" w:line="475" w:lineRule="exact"/>
        <w:ind w:left="567" w:firstLine="760"/>
      </w:pPr>
      <w:r>
        <w:t>Соревнования по футболу, фестивали и футбольные проекты, проводимые для общеобразовательных организаций и обучающихся («Кожаный мяч», «Мини- футбол - в школу», «Футбол в школе» и другие физкультурно-спортивные мероприятия).</w:t>
      </w:r>
    </w:p>
    <w:p w:rsidR="001D6B99" w:rsidRDefault="00702332" w:rsidP="00F7787E">
      <w:pPr>
        <w:pStyle w:val="23"/>
        <w:shd w:val="clear" w:color="auto" w:fill="auto"/>
        <w:tabs>
          <w:tab w:val="left" w:pos="11199"/>
        </w:tabs>
        <w:spacing w:before="0" w:after="0" w:line="475" w:lineRule="exact"/>
        <w:ind w:left="567" w:firstLine="760"/>
      </w:pPr>
      <w:r>
        <w:t>Правила ухода за инвентарем, спортивным оборудованием, футбольным полем.</w:t>
      </w:r>
    </w:p>
    <w:p w:rsidR="001D6B99" w:rsidRDefault="00702332" w:rsidP="00F7787E">
      <w:pPr>
        <w:pStyle w:val="23"/>
        <w:shd w:val="clear" w:color="auto" w:fill="auto"/>
        <w:tabs>
          <w:tab w:val="left" w:pos="11199"/>
        </w:tabs>
        <w:spacing w:before="0" w:after="0" w:line="475" w:lineRule="exact"/>
        <w:ind w:left="567" w:firstLine="760"/>
      </w:pPr>
      <w:r>
        <w:t>Правила безопасного поведения на занятиях футболом и стадионе во время просмотра игры в качестве зрителя, болельщика.</w:t>
      </w:r>
    </w:p>
    <w:p w:rsidR="001D6B99" w:rsidRDefault="00702332" w:rsidP="00F7787E">
      <w:pPr>
        <w:pStyle w:val="23"/>
        <w:shd w:val="clear" w:color="auto" w:fill="auto"/>
        <w:tabs>
          <w:tab w:val="left" w:pos="11199"/>
        </w:tabs>
        <w:spacing w:before="0" w:after="0" w:line="475" w:lineRule="exact"/>
        <w:ind w:left="567" w:firstLine="760"/>
      </w:pPr>
      <w:r>
        <w:t>Характерные травмы футболистов, методы и меры предупреждения</w:t>
      </w:r>
    </w:p>
    <w:p w:rsidR="001D6B99" w:rsidRDefault="00702332" w:rsidP="00F7787E">
      <w:pPr>
        <w:pStyle w:val="23"/>
        <w:shd w:val="clear" w:color="auto" w:fill="auto"/>
        <w:tabs>
          <w:tab w:val="left" w:pos="11199"/>
        </w:tabs>
        <w:spacing w:before="0" w:after="15" w:line="280" w:lineRule="exact"/>
        <w:ind w:left="567"/>
        <w:jc w:val="left"/>
      </w:pPr>
      <w:r>
        <w:t>травматизма во время занятий.</w:t>
      </w:r>
    </w:p>
    <w:p w:rsidR="001D6B99" w:rsidRDefault="00702332" w:rsidP="00F7787E">
      <w:pPr>
        <w:pStyle w:val="23"/>
        <w:shd w:val="clear" w:color="auto" w:fill="auto"/>
        <w:tabs>
          <w:tab w:val="left" w:pos="11199"/>
        </w:tabs>
        <w:spacing w:before="0" w:after="0" w:line="475" w:lineRule="exact"/>
        <w:ind w:left="567" w:firstLine="760"/>
      </w:pPr>
      <w:r>
        <w:t>Основы правильного питания и суточного пищевого рациона футболистов.</w:t>
      </w:r>
    </w:p>
    <w:p w:rsidR="001D6B99" w:rsidRDefault="00702332" w:rsidP="00F7787E">
      <w:pPr>
        <w:pStyle w:val="23"/>
        <w:shd w:val="clear" w:color="auto" w:fill="auto"/>
        <w:tabs>
          <w:tab w:val="left" w:pos="11199"/>
        </w:tabs>
        <w:spacing w:before="0" w:after="0" w:line="475" w:lineRule="exact"/>
        <w:ind w:left="567" w:firstLine="760"/>
      </w:pPr>
      <w:r>
        <w:t>Влияние занятий футболом на укрепление здоровья, развитие физических качеств и физической подготовленности организма.</w:t>
      </w:r>
    </w:p>
    <w:p w:rsidR="001D6B99" w:rsidRDefault="00702332" w:rsidP="00F7787E">
      <w:pPr>
        <w:pStyle w:val="23"/>
        <w:shd w:val="clear" w:color="auto" w:fill="auto"/>
        <w:tabs>
          <w:tab w:val="left" w:pos="11199"/>
        </w:tabs>
        <w:spacing w:before="0" w:after="0" w:line="475" w:lineRule="exact"/>
        <w:ind w:left="567" w:firstLine="760"/>
      </w:pPr>
      <w:r>
        <w:t>Основы организации здорового образа жизни средствами футбола, методы профилактики вредных привычек и асоциального поведения.</w:t>
      </w:r>
    </w:p>
    <w:p w:rsidR="001D6B99" w:rsidRDefault="00702332" w:rsidP="00F7787E">
      <w:pPr>
        <w:pStyle w:val="23"/>
        <w:shd w:val="clear" w:color="auto" w:fill="auto"/>
        <w:tabs>
          <w:tab w:val="left" w:pos="11199"/>
        </w:tabs>
        <w:spacing w:before="0" w:after="0" w:line="475" w:lineRule="exact"/>
        <w:ind w:left="567" w:firstLine="760"/>
      </w:pPr>
      <w:r>
        <w:t>Влияние занятий футболом на формирование положительных качеств личности человека.</w:t>
      </w:r>
    </w:p>
    <w:p w:rsidR="001D6B99" w:rsidRDefault="00702332" w:rsidP="00F7787E">
      <w:pPr>
        <w:pStyle w:val="23"/>
        <w:shd w:val="clear" w:color="auto" w:fill="auto"/>
        <w:tabs>
          <w:tab w:val="left" w:pos="11199"/>
        </w:tabs>
        <w:spacing w:before="0" w:after="0" w:line="475" w:lineRule="exact"/>
        <w:ind w:left="567" w:firstLine="760"/>
      </w:pPr>
      <w:r>
        <w:t>Стратегии, системы, тактика и стили игры футбол.</w:t>
      </w:r>
    </w:p>
    <w:p w:rsidR="001D6B99" w:rsidRDefault="00702332" w:rsidP="00F7787E">
      <w:pPr>
        <w:pStyle w:val="23"/>
        <w:shd w:val="clear" w:color="auto" w:fill="auto"/>
        <w:tabs>
          <w:tab w:val="left" w:pos="11199"/>
        </w:tabs>
        <w:spacing w:before="0" w:after="0" w:line="475" w:lineRule="exact"/>
        <w:ind w:left="567" w:firstLine="760"/>
      </w:pPr>
      <w:r>
        <w:t>Способы самостоятельной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Самоконтроль и его роль в учебной и соревновательной деятельности. Первые признаки утомления. Средства восстановления после физической нагрузки.</w:t>
      </w:r>
    </w:p>
    <w:p w:rsidR="001D6B99" w:rsidRDefault="00702332" w:rsidP="00F7787E">
      <w:pPr>
        <w:pStyle w:val="23"/>
        <w:shd w:val="clear" w:color="auto" w:fill="auto"/>
        <w:tabs>
          <w:tab w:val="left" w:pos="11199"/>
        </w:tabs>
        <w:spacing w:before="0" w:after="0" w:line="475" w:lineRule="exact"/>
        <w:ind w:left="567" w:firstLine="760"/>
      </w:pPr>
      <w:r>
        <w:t>Правила личной гигиены, требования к спортивной одежде и обуви для занятий футболом. Правила ухода за спортивным инвентарем и оборудованием.</w:t>
      </w:r>
    </w:p>
    <w:p w:rsidR="001D6B99" w:rsidRDefault="00702332" w:rsidP="00F7787E">
      <w:pPr>
        <w:pStyle w:val="23"/>
        <w:shd w:val="clear" w:color="auto" w:fill="auto"/>
        <w:tabs>
          <w:tab w:val="left" w:pos="11199"/>
        </w:tabs>
        <w:spacing w:before="0" w:after="0" w:line="475" w:lineRule="exact"/>
        <w:ind w:left="567" w:firstLine="760"/>
      </w:pPr>
      <w:r>
        <w:lastRenderedPageBreak/>
        <w:t>Подбор и составление комплексов общеразвивающих и корригирующих упражнений. Закаливающие процедуры.</w:t>
      </w:r>
    </w:p>
    <w:p w:rsidR="001D6B99" w:rsidRDefault="00702332" w:rsidP="00F7787E">
      <w:pPr>
        <w:pStyle w:val="23"/>
        <w:shd w:val="clear" w:color="auto" w:fill="auto"/>
        <w:tabs>
          <w:tab w:val="left" w:pos="11199"/>
        </w:tabs>
        <w:spacing w:before="0" w:after="0" w:line="475" w:lineRule="exact"/>
        <w:ind w:left="567" w:firstLine="760"/>
      </w:pPr>
      <w:r>
        <w:t>Подбор физических упражнений и комплексов для развития физических качеств футболиста. Методические принципы построения частей урока (занятия) по футболу.</w:t>
      </w:r>
    </w:p>
    <w:p w:rsidR="001D6B99" w:rsidRDefault="00702332" w:rsidP="00F7787E">
      <w:pPr>
        <w:pStyle w:val="23"/>
        <w:shd w:val="clear" w:color="auto" w:fill="auto"/>
        <w:tabs>
          <w:tab w:val="left" w:pos="11199"/>
        </w:tabs>
        <w:spacing w:before="0" w:after="0" w:line="475" w:lineRule="exact"/>
        <w:ind w:left="567" w:firstLine="760"/>
      </w:pPr>
      <w:r>
        <w:t>Методы предупреждения и нивелирования конфликтных ситуации во время занятий футболом.</w:t>
      </w:r>
    </w:p>
    <w:p w:rsidR="001D6B99" w:rsidRDefault="00702332" w:rsidP="00F7787E">
      <w:pPr>
        <w:pStyle w:val="23"/>
        <w:shd w:val="clear" w:color="auto" w:fill="auto"/>
        <w:tabs>
          <w:tab w:val="left" w:pos="11199"/>
        </w:tabs>
        <w:spacing w:before="0" w:after="0" w:line="475" w:lineRule="exact"/>
        <w:ind w:left="567" w:firstLine="760"/>
      </w:pPr>
      <w:r>
        <w:t>Подвижные игры и эстафеты с элементами футбола. Контроль за физической нагрузкой, физическим развития и состоянием здоровья.</w:t>
      </w:r>
    </w:p>
    <w:p w:rsidR="001D6B99" w:rsidRDefault="00702332" w:rsidP="00F7787E">
      <w:pPr>
        <w:pStyle w:val="23"/>
        <w:shd w:val="clear" w:color="auto" w:fill="auto"/>
        <w:tabs>
          <w:tab w:val="left" w:pos="11199"/>
        </w:tabs>
        <w:spacing w:before="0" w:after="0" w:line="475" w:lineRule="exact"/>
        <w:ind w:left="567" w:firstLine="760"/>
      </w:pPr>
      <w:r>
        <w:t>Тестирование уровня физической и технической подготовленности в футболе.</w:t>
      </w:r>
    </w:p>
    <w:p w:rsidR="001D6B99" w:rsidRDefault="00702332" w:rsidP="00F7787E">
      <w:pPr>
        <w:pStyle w:val="23"/>
        <w:shd w:val="clear" w:color="auto" w:fill="auto"/>
        <w:tabs>
          <w:tab w:val="left" w:pos="11199"/>
        </w:tabs>
        <w:spacing w:before="0" w:after="0" w:line="475"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75" w:lineRule="exact"/>
        <w:ind w:left="567" w:firstLine="760"/>
      </w:pPr>
      <w:r>
        <w:t>Подбор и составление комплексов общеразвивающих упражнений с футбольным мячом.</w:t>
      </w:r>
    </w:p>
    <w:p w:rsidR="001D6B99" w:rsidRDefault="00702332" w:rsidP="00F7787E">
      <w:pPr>
        <w:pStyle w:val="23"/>
        <w:shd w:val="clear" w:color="auto" w:fill="auto"/>
        <w:tabs>
          <w:tab w:val="left" w:pos="11199"/>
        </w:tabs>
        <w:spacing w:before="0" w:after="0" w:line="475" w:lineRule="exact"/>
        <w:ind w:left="567" w:firstLine="760"/>
      </w:pPr>
      <w:r>
        <w:t>Комплексы специальных упражнений для развития физических качеств, упражнения на частоту движений ног и специально-беговые упражнения.</w:t>
      </w:r>
    </w:p>
    <w:p w:rsidR="001D6B99" w:rsidRDefault="00702332" w:rsidP="00F7787E">
      <w:pPr>
        <w:pStyle w:val="23"/>
        <w:shd w:val="clear" w:color="auto" w:fill="auto"/>
        <w:tabs>
          <w:tab w:val="left" w:pos="11199"/>
        </w:tabs>
        <w:spacing w:before="0" w:after="0" w:line="475" w:lineRule="exact"/>
        <w:ind w:left="567" w:firstLine="760"/>
      </w:pPr>
      <w:r>
        <w:t>Подвижные игры и эстафеты специальной направленности с элементами и техническими приемами футбола.</w:t>
      </w:r>
    </w:p>
    <w:p w:rsidR="001D6B99" w:rsidRDefault="00702332" w:rsidP="00F7787E">
      <w:pPr>
        <w:pStyle w:val="23"/>
        <w:shd w:val="clear" w:color="auto" w:fill="auto"/>
        <w:tabs>
          <w:tab w:val="left" w:pos="11199"/>
        </w:tabs>
        <w:spacing w:before="0" w:after="10" w:line="280" w:lineRule="exact"/>
        <w:ind w:left="567" w:firstLine="760"/>
      </w:pPr>
      <w:r>
        <w:t>Индивидуальные технические действия с мячом:</w:t>
      </w:r>
    </w:p>
    <w:p w:rsidR="001D6B99" w:rsidRDefault="00702332" w:rsidP="00F7787E">
      <w:pPr>
        <w:pStyle w:val="23"/>
        <w:shd w:val="clear" w:color="auto" w:fill="auto"/>
        <w:tabs>
          <w:tab w:val="left" w:pos="11199"/>
        </w:tabs>
        <w:spacing w:before="0" w:after="0" w:line="475" w:lineRule="exact"/>
        <w:ind w:left="567" w:firstLine="760"/>
      </w:pPr>
      <w:r>
        <w:t>ведение мяча ногой - различными способами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rsidR="001D6B99" w:rsidRDefault="00702332" w:rsidP="00F7787E">
      <w:pPr>
        <w:pStyle w:val="23"/>
        <w:shd w:val="clear" w:color="auto" w:fill="auto"/>
        <w:tabs>
          <w:tab w:val="left" w:pos="11199"/>
        </w:tabs>
        <w:spacing w:before="0" w:after="0" w:line="475" w:lineRule="exact"/>
        <w:ind w:left="567" w:firstLine="760"/>
      </w:pPr>
      <w:r>
        <w:t>остановка мяча ногой - внутренней стороной стопы, подошвой, средней частью подъема, с переводом в стороны;</w:t>
      </w:r>
    </w:p>
    <w:p w:rsidR="001D6B99" w:rsidRDefault="00702332" w:rsidP="00F7787E">
      <w:pPr>
        <w:pStyle w:val="23"/>
        <w:shd w:val="clear" w:color="auto" w:fill="auto"/>
        <w:tabs>
          <w:tab w:val="left" w:pos="11199"/>
        </w:tabs>
        <w:spacing w:before="0" w:after="0" w:line="475" w:lineRule="exact"/>
        <w:ind w:left="567" w:firstLine="760"/>
      </w:pPr>
      <w:r>
        <w:t>удары по мячу ногой - внутренней стороной стопы, внутренней частью подъема, средней частью подъема, внешней частью подъема;</w:t>
      </w:r>
    </w:p>
    <w:p w:rsidR="001D6B99" w:rsidRDefault="00702332" w:rsidP="00F7787E">
      <w:pPr>
        <w:pStyle w:val="23"/>
        <w:shd w:val="clear" w:color="auto" w:fill="auto"/>
        <w:tabs>
          <w:tab w:val="left" w:pos="11199"/>
        </w:tabs>
        <w:spacing w:before="0" w:after="0" w:line="475" w:lineRule="exact"/>
        <w:ind w:left="567" w:firstLine="760"/>
      </w:pPr>
      <w:r>
        <w:t>удар по мячу головой - серединой лба;</w:t>
      </w:r>
    </w:p>
    <w:p w:rsidR="001D6B99" w:rsidRDefault="00702332" w:rsidP="00F7787E">
      <w:pPr>
        <w:pStyle w:val="23"/>
        <w:shd w:val="clear" w:color="auto" w:fill="auto"/>
        <w:tabs>
          <w:tab w:val="left" w:pos="11199"/>
        </w:tabs>
        <w:spacing w:before="0" w:after="0" w:line="475" w:lineRule="exact"/>
        <w:ind w:left="567" w:firstLine="760"/>
      </w:pPr>
      <w:r>
        <w:t>обманные движения («финты») - «остановка» мяча ногой, «уход» выпадом, «уход» в сторону, «уход» с переносом ноги через мяч, «удар» по мячу ногой;</w:t>
      </w:r>
    </w:p>
    <w:p w:rsidR="001D6B99" w:rsidRDefault="00702332" w:rsidP="00F7787E">
      <w:pPr>
        <w:pStyle w:val="23"/>
        <w:shd w:val="clear" w:color="auto" w:fill="auto"/>
        <w:tabs>
          <w:tab w:val="left" w:pos="11199"/>
        </w:tabs>
        <w:spacing w:before="0" w:after="0" w:line="475" w:lineRule="exact"/>
        <w:ind w:left="567" w:firstLine="760"/>
      </w:pPr>
      <w:r>
        <w:t>отбор мяча - выбиванием, перехватом;</w:t>
      </w:r>
    </w:p>
    <w:p w:rsidR="001D6B99" w:rsidRDefault="00702332" w:rsidP="00F7787E">
      <w:pPr>
        <w:pStyle w:val="23"/>
        <w:shd w:val="clear" w:color="auto" w:fill="auto"/>
        <w:tabs>
          <w:tab w:val="left" w:pos="11199"/>
        </w:tabs>
        <w:spacing w:before="0" w:after="0" w:line="475" w:lineRule="exact"/>
        <w:ind w:left="567" w:firstLine="760"/>
      </w:pPr>
      <w:r>
        <w:t>Вбрасывание мяча.</w:t>
      </w:r>
    </w:p>
    <w:p w:rsidR="001D6B99" w:rsidRDefault="00702332" w:rsidP="00F7787E">
      <w:pPr>
        <w:pStyle w:val="23"/>
        <w:shd w:val="clear" w:color="auto" w:fill="auto"/>
        <w:tabs>
          <w:tab w:val="left" w:pos="11199"/>
        </w:tabs>
        <w:spacing w:before="0" w:after="0" w:line="475" w:lineRule="exact"/>
        <w:ind w:left="567" w:firstLine="760"/>
      </w:pPr>
      <w:r>
        <w:t>Игровые комбинации и упражнения в парах, тройках, группах, тактические действия (в процессе учебной игры и (или) соревновательной деятельности). Игра в футбол по упрощенным правилам.</w:t>
      </w:r>
    </w:p>
    <w:p w:rsidR="001D6B99" w:rsidRDefault="00702332" w:rsidP="00F7787E">
      <w:pPr>
        <w:pStyle w:val="23"/>
        <w:shd w:val="clear" w:color="auto" w:fill="auto"/>
        <w:tabs>
          <w:tab w:val="left" w:pos="11199"/>
        </w:tabs>
        <w:spacing w:before="0" w:after="0" w:line="475" w:lineRule="exact"/>
        <w:ind w:left="567" w:firstLine="760"/>
      </w:pPr>
      <w:r>
        <w:t>Учебные игры в футбол. Участие в фестивалях и соревнованиях по футболу.</w:t>
      </w:r>
    </w:p>
    <w:p w:rsidR="001D6B99" w:rsidRDefault="00702332" w:rsidP="00F7787E">
      <w:pPr>
        <w:pStyle w:val="23"/>
        <w:shd w:val="clear" w:color="auto" w:fill="auto"/>
        <w:tabs>
          <w:tab w:val="left" w:pos="11199"/>
        </w:tabs>
        <w:spacing w:before="0" w:after="0" w:line="475" w:lineRule="exact"/>
        <w:ind w:left="567" w:firstLine="760"/>
      </w:pPr>
      <w:r>
        <w:lastRenderedPageBreak/>
        <w:t>Тестовые упражнения по физической и технической подготовленности обучающихся в футболе.</w:t>
      </w:r>
    </w:p>
    <w:p w:rsidR="001D6B99" w:rsidRDefault="00702332" w:rsidP="00F7787E">
      <w:pPr>
        <w:pStyle w:val="23"/>
        <w:shd w:val="clear" w:color="auto" w:fill="auto"/>
        <w:tabs>
          <w:tab w:val="left" w:pos="2123"/>
          <w:tab w:val="left" w:pos="11199"/>
        </w:tabs>
        <w:spacing w:before="0" w:after="0" w:line="475" w:lineRule="exact"/>
        <w:ind w:left="567" w:firstLine="760"/>
      </w:pPr>
      <w:r>
        <w:t>Содержание модуля по футболу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2344"/>
          <w:tab w:val="left" w:pos="11199"/>
        </w:tabs>
        <w:spacing w:before="0" w:after="0" w:line="475" w:lineRule="exact"/>
        <w:ind w:left="567" w:firstLine="760"/>
      </w:pPr>
      <w:r>
        <w:t>При изучении модуля по футболу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60"/>
      </w:pPr>
      <w:r>
        <w:t>воспитание патриотизма, уважения к Отечеству через знания истории и современного состояния развития футбола;</w:t>
      </w:r>
    </w:p>
    <w:p w:rsidR="001D6B99" w:rsidRDefault="00702332" w:rsidP="00F7787E">
      <w:pPr>
        <w:pStyle w:val="23"/>
        <w:shd w:val="clear" w:color="auto" w:fill="auto"/>
        <w:tabs>
          <w:tab w:val="left" w:pos="11199"/>
        </w:tabs>
        <w:spacing w:before="0" w:after="0" w:line="475" w:lineRule="exact"/>
        <w:ind w:left="567" w:firstLine="760"/>
      </w:pPr>
      <w: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w:t>
      </w:r>
    </w:p>
    <w:p w:rsidR="001D6B99" w:rsidRDefault="00702332" w:rsidP="00F7787E">
      <w:pPr>
        <w:pStyle w:val="23"/>
        <w:shd w:val="clear" w:color="auto" w:fill="auto"/>
        <w:tabs>
          <w:tab w:val="left" w:pos="11199"/>
        </w:tabs>
        <w:spacing w:before="0" w:after="0" w:line="475" w:lineRule="exact"/>
        <w:ind w:left="567" w:firstLine="760"/>
      </w:pPr>
      <w:r>
        <w:t>формирование осознанного, уважительного и доброжелательного отношения в команде, со сверстниками и педагогами;</w:t>
      </w:r>
    </w:p>
    <w:p w:rsidR="001D6B99" w:rsidRDefault="00702332" w:rsidP="00F7787E">
      <w:pPr>
        <w:pStyle w:val="23"/>
        <w:shd w:val="clear" w:color="auto" w:fill="auto"/>
        <w:tabs>
          <w:tab w:val="left" w:pos="11199"/>
        </w:tabs>
        <w:spacing w:before="0" w:after="0" w:line="475" w:lineRule="exact"/>
        <w:ind w:left="567" w:firstLine="760"/>
      </w:pPr>
      <w:r>
        <w:t>формирование нравственного поведения, осознанного и ответственного отношения к собственным поступкам, положительных качеств личности;</w:t>
      </w:r>
    </w:p>
    <w:p w:rsidR="001D6B99" w:rsidRDefault="00702332" w:rsidP="00F7787E">
      <w:pPr>
        <w:pStyle w:val="23"/>
        <w:shd w:val="clear" w:color="auto" w:fill="auto"/>
        <w:tabs>
          <w:tab w:val="left" w:pos="11199"/>
        </w:tabs>
        <w:spacing w:before="0" w:after="0" w:line="475" w:lineRule="exact"/>
        <w:ind w:left="567" w:firstLine="760"/>
      </w:pPr>
      <w:r>
        <w:t>моральной компетентности в решении проблем в процессе занятий физической культурой, игровой и соревновательной деятельности по футболу;</w:t>
      </w:r>
    </w:p>
    <w:p w:rsidR="001D6B99" w:rsidRDefault="00702332" w:rsidP="00F7787E">
      <w:pPr>
        <w:pStyle w:val="23"/>
        <w:shd w:val="clear" w:color="auto" w:fill="auto"/>
        <w:tabs>
          <w:tab w:val="left" w:pos="11199"/>
        </w:tabs>
        <w:spacing w:before="0" w:after="0" w:line="475" w:lineRule="exact"/>
        <w:ind w:left="567" w:firstLine="760"/>
        <w:jc w:val="left"/>
      </w:pPr>
      <w:r>
        <w:t>владение умением вести дискуссию, обсуждать содержание и результаты совместной деятельности, находить компромиссы при принятии общих решений; формирование ценности здорового и безопасного образа жизни; освоение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1D6B99" w:rsidRDefault="00702332" w:rsidP="00F7787E">
      <w:pPr>
        <w:pStyle w:val="23"/>
        <w:shd w:val="clear" w:color="auto" w:fill="auto"/>
        <w:tabs>
          <w:tab w:val="left" w:pos="11199"/>
        </w:tabs>
        <w:spacing w:before="0" w:after="0" w:line="475" w:lineRule="exact"/>
        <w:ind w:left="567" w:firstLine="76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футбола.</w:t>
      </w:r>
    </w:p>
    <w:p w:rsidR="001D6B99" w:rsidRDefault="00702332" w:rsidP="00F7787E">
      <w:pPr>
        <w:pStyle w:val="23"/>
        <w:shd w:val="clear" w:color="auto" w:fill="auto"/>
        <w:tabs>
          <w:tab w:val="left" w:pos="2295"/>
          <w:tab w:val="left" w:pos="11199"/>
        </w:tabs>
        <w:spacing w:before="0" w:after="0" w:line="475" w:lineRule="exact"/>
        <w:ind w:left="567" w:firstLine="760"/>
      </w:pPr>
      <w:r>
        <w:t>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и собственные возможности их решения;</w:t>
      </w:r>
    </w:p>
    <w:p w:rsidR="001D6B99" w:rsidRDefault="00702332" w:rsidP="00F7787E">
      <w:pPr>
        <w:pStyle w:val="23"/>
        <w:shd w:val="clear" w:color="auto" w:fill="auto"/>
        <w:tabs>
          <w:tab w:val="left" w:pos="11199"/>
        </w:tabs>
        <w:spacing w:before="0" w:after="0" w:line="475" w:lineRule="exact"/>
        <w:ind w:left="567" w:firstLine="760"/>
      </w:pPr>
      <w:r>
        <w:lastRenderedPageBreak/>
        <w:t>умение сопоставлять свои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корректировать свои действия в соответствии с изменяющейся ситуацией;</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w:t>
      </w:r>
    </w:p>
    <w:p w:rsidR="001D6B99" w:rsidRDefault="00702332" w:rsidP="00F7787E">
      <w:pPr>
        <w:pStyle w:val="23"/>
        <w:shd w:val="clear" w:color="auto" w:fill="auto"/>
        <w:tabs>
          <w:tab w:val="left" w:pos="11199"/>
        </w:tabs>
        <w:spacing w:before="0" w:after="0" w:line="475" w:lineRule="exact"/>
        <w:ind w:left="567" w:firstLine="76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умение организовывать учебное сотрудничество и совместную деятельность с учителем и сверстниками, работать индивидуально и в группе;</w:t>
      </w:r>
    </w:p>
    <w:p w:rsidR="001D6B99" w:rsidRDefault="00702332" w:rsidP="00F7787E">
      <w:pPr>
        <w:pStyle w:val="23"/>
        <w:shd w:val="clear" w:color="auto" w:fill="auto"/>
        <w:tabs>
          <w:tab w:val="left" w:pos="11199"/>
        </w:tabs>
        <w:spacing w:before="0" w:after="0" w:line="475" w:lineRule="exact"/>
        <w:ind w:left="567" w:firstLine="760"/>
      </w:pPr>
      <w:r>
        <w:t>находить общее решение и разрешать конфликтные ситуации на основе согласования позиций и учёта интересов;</w:t>
      </w:r>
    </w:p>
    <w:p w:rsidR="001D6B99" w:rsidRDefault="00702332" w:rsidP="00F7787E">
      <w:pPr>
        <w:pStyle w:val="23"/>
        <w:shd w:val="clear" w:color="auto" w:fill="auto"/>
        <w:tabs>
          <w:tab w:val="left" w:pos="11199"/>
        </w:tabs>
        <w:spacing w:before="0" w:after="0" w:line="475" w:lineRule="exact"/>
        <w:ind w:left="567" w:firstLine="760"/>
        <w:jc w:val="left"/>
      </w:pPr>
      <w:r>
        <w:t>формулировать, аргументировать и отстаивать своё мнение; 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1D6B99" w:rsidRDefault="00702332" w:rsidP="00F7787E">
      <w:pPr>
        <w:pStyle w:val="23"/>
        <w:shd w:val="clear" w:color="auto" w:fill="auto"/>
        <w:tabs>
          <w:tab w:val="left" w:pos="2320"/>
          <w:tab w:val="left" w:pos="11199"/>
        </w:tabs>
        <w:spacing w:before="0" w:after="0" w:line="475" w:lineRule="exact"/>
        <w:ind w:left="567" w:firstLine="760"/>
      </w:pPr>
      <w:r>
        <w:t>При изучении модуля по футболу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понимание роли и значения занятий футболом в формировании личностных качеств, основ здорового образа жизни, укреплении и сохранении здоровья;</w:t>
      </w:r>
    </w:p>
    <w:p w:rsidR="001D6B99" w:rsidRDefault="00702332" w:rsidP="00F7787E">
      <w:pPr>
        <w:pStyle w:val="23"/>
        <w:shd w:val="clear" w:color="auto" w:fill="auto"/>
        <w:tabs>
          <w:tab w:val="left" w:pos="11199"/>
        </w:tabs>
        <w:spacing w:before="0" w:after="0" w:line="475" w:lineRule="exact"/>
        <w:ind w:left="567" w:firstLine="760"/>
      </w:pPr>
      <w:r>
        <w:t>знания правил соревнований по виду спорта футбол, состава судейской бригады их роли, обязанностей, основных функций и жесты;</w:t>
      </w:r>
    </w:p>
    <w:p w:rsidR="001D6B99" w:rsidRDefault="00702332" w:rsidP="00F7787E">
      <w:pPr>
        <w:pStyle w:val="23"/>
        <w:shd w:val="clear" w:color="auto" w:fill="auto"/>
        <w:tabs>
          <w:tab w:val="left" w:pos="11199"/>
        </w:tabs>
        <w:spacing w:before="0" w:after="0" w:line="475" w:lineRule="exact"/>
        <w:ind w:left="567" w:firstLine="760"/>
      </w:pPr>
      <w:r>
        <w:t>соблюдать правила игры футбол в учебных играх в качестве судьи, помощника судьи, секретаря;</w:t>
      </w:r>
    </w:p>
    <w:p w:rsidR="001D6B99" w:rsidRDefault="00702332" w:rsidP="00F7787E">
      <w:pPr>
        <w:pStyle w:val="23"/>
        <w:shd w:val="clear" w:color="auto" w:fill="auto"/>
        <w:tabs>
          <w:tab w:val="left" w:pos="11199"/>
        </w:tabs>
        <w:spacing w:before="0" w:after="0" w:line="475" w:lineRule="exact"/>
        <w:ind w:left="567" w:firstLine="760"/>
      </w:pPr>
      <w:r>
        <w:t>знания правил безопасности при занятиях футболом, правомерного поведения во время соревнований по футболу в качестве зрителя, болельщика;</w:t>
      </w:r>
    </w:p>
    <w:p w:rsidR="001D6B99" w:rsidRDefault="00702332" w:rsidP="00F7787E">
      <w:pPr>
        <w:pStyle w:val="23"/>
        <w:shd w:val="clear" w:color="auto" w:fill="auto"/>
        <w:tabs>
          <w:tab w:val="left" w:pos="11199"/>
        </w:tabs>
        <w:spacing w:before="0" w:after="0" w:line="475" w:lineRule="exact"/>
        <w:ind w:left="567" w:firstLine="760"/>
      </w:pPr>
      <w:r>
        <w:t>умение организовывать и проводить подвижные игры и эстафеты с элементами футбола, во время самостоятельных занятий и досуговой деятельности со сверстниками;</w:t>
      </w:r>
    </w:p>
    <w:p w:rsidR="001D6B99" w:rsidRDefault="00702332" w:rsidP="00F7787E">
      <w:pPr>
        <w:pStyle w:val="23"/>
        <w:shd w:val="clear" w:color="auto" w:fill="auto"/>
        <w:tabs>
          <w:tab w:val="left" w:pos="11199"/>
        </w:tabs>
        <w:spacing w:before="0" w:after="0" w:line="475" w:lineRule="exact"/>
        <w:ind w:left="567" w:firstLine="760"/>
      </w:pPr>
      <w:r>
        <w:t>умение характеризовать средства общей и специальной физической подготовки, основные методы обучения техническим приемам;</w:t>
      </w:r>
    </w:p>
    <w:p w:rsidR="001D6B99" w:rsidRDefault="00702332" w:rsidP="00F7787E">
      <w:pPr>
        <w:pStyle w:val="23"/>
        <w:shd w:val="clear" w:color="auto" w:fill="auto"/>
        <w:tabs>
          <w:tab w:val="left" w:pos="11199"/>
        </w:tabs>
        <w:spacing w:before="0" w:after="0" w:line="475" w:lineRule="exact"/>
        <w:ind w:left="567" w:firstLine="760"/>
      </w:pPr>
      <w:r>
        <w:t xml:space="preserve">демонстрировать технику ударов по мячу ногой различными способами, удар по мячу </w:t>
      </w:r>
      <w:r>
        <w:lastRenderedPageBreak/>
        <w:t>головой, остановку мяча, ведения мяча в различных сочетаниях приемов техники передвижения с техникой владения мячом, различных обманных движений («финтов»), отбора и вбрасывания мяча;</w:t>
      </w:r>
    </w:p>
    <w:p w:rsidR="001D6B99" w:rsidRDefault="00702332" w:rsidP="00F7787E">
      <w:pPr>
        <w:pStyle w:val="23"/>
        <w:shd w:val="clear" w:color="auto" w:fill="auto"/>
        <w:tabs>
          <w:tab w:val="left" w:pos="11199"/>
        </w:tabs>
        <w:spacing w:before="0" w:after="0" w:line="475" w:lineRule="exact"/>
        <w:ind w:left="567" w:firstLine="760"/>
      </w:pPr>
      <w:r>
        <w:t>умение применять изученные технические приемы в учебной, игровой, соревновательной и досуговой деятельности;</w:t>
      </w:r>
    </w:p>
    <w:p w:rsidR="001D6B99" w:rsidRDefault="00702332" w:rsidP="00F7787E">
      <w:pPr>
        <w:pStyle w:val="23"/>
        <w:shd w:val="clear" w:color="auto" w:fill="auto"/>
        <w:tabs>
          <w:tab w:val="left" w:pos="11199"/>
        </w:tabs>
        <w:spacing w:before="0" w:after="240" w:line="475" w:lineRule="exact"/>
        <w:ind w:left="567" w:firstLine="760"/>
      </w:pPr>
      <w:r>
        <w:t>анализировать выполнение технических приемов в футболе и находить способы устранения ошибок;</w:t>
      </w:r>
    </w:p>
    <w:p w:rsidR="001D6B99" w:rsidRDefault="00702332" w:rsidP="00F7787E">
      <w:pPr>
        <w:pStyle w:val="23"/>
        <w:shd w:val="clear" w:color="auto" w:fill="auto"/>
        <w:tabs>
          <w:tab w:val="left" w:pos="11199"/>
        </w:tabs>
        <w:spacing w:before="0" w:after="0" w:line="475" w:lineRule="exact"/>
        <w:ind w:left="567" w:firstLine="780"/>
      </w:pPr>
      <w:r>
        <w:t>выполнять игровые комбинации и упражнения в парах, тройках, группах и тактические действия с учетом игровых амплуа и ситуаций, в учебной, игровой, соревновательной и досуговой деятельности;</w:t>
      </w:r>
    </w:p>
    <w:p w:rsidR="001D6B99" w:rsidRDefault="00702332" w:rsidP="00F7787E">
      <w:pPr>
        <w:pStyle w:val="23"/>
        <w:shd w:val="clear" w:color="auto" w:fill="auto"/>
        <w:tabs>
          <w:tab w:val="left" w:pos="11199"/>
        </w:tabs>
        <w:spacing w:before="0" w:after="0" w:line="475" w:lineRule="exact"/>
        <w:ind w:left="567" w:firstLine="780"/>
      </w:pPr>
      <w:r>
        <w:t>умение оказывать первую помощь при травмах и повреждениях во время занятий футболом;</w:t>
      </w:r>
    </w:p>
    <w:p w:rsidR="001D6B99" w:rsidRDefault="00702332" w:rsidP="00F7787E">
      <w:pPr>
        <w:pStyle w:val="23"/>
        <w:shd w:val="clear" w:color="auto" w:fill="auto"/>
        <w:tabs>
          <w:tab w:val="left" w:pos="11199"/>
        </w:tabs>
        <w:spacing w:before="0" w:after="0" w:line="475" w:lineRule="exact"/>
        <w:ind w:left="567" w:firstLine="780"/>
      </w:pPr>
      <w:r>
        <w:t>соблюдение требований к местам проведения занятий футболом, правил ухода за спортивным оборудованием, инвентарем, футбольным полем, знание и применение способов самоконтроля в учебной и соревновательной деятельности, средств восстановления после физической нагрузки;</w:t>
      </w:r>
    </w:p>
    <w:p w:rsidR="001D6B99" w:rsidRDefault="00702332" w:rsidP="00F7787E">
      <w:pPr>
        <w:pStyle w:val="23"/>
        <w:shd w:val="clear" w:color="auto" w:fill="auto"/>
        <w:tabs>
          <w:tab w:val="left" w:pos="11199"/>
        </w:tabs>
        <w:spacing w:before="0" w:after="0" w:line="475" w:lineRule="exact"/>
        <w:ind w:left="567" w:firstLine="780"/>
      </w:pPr>
      <w:r>
        <w:t>выполнение контрольно-тестовых упражнений по общей, специальной и технической подготовке футболистов, а также знание методов тестирования физических качеств и умение оценивать показатели физической подготовленности, анализировать результаты тестирования;</w:t>
      </w:r>
    </w:p>
    <w:p w:rsidR="001D6B99" w:rsidRDefault="00702332" w:rsidP="00F7787E">
      <w:pPr>
        <w:pStyle w:val="23"/>
        <w:shd w:val="clear" w:color="auto" w:fill="auto"/>
        <w:tabs>
          <w:tab w:val="left" w:pos="11199"/>
        </w:tabs>
        <w:spacing w:before="0" w:after="0" w:line="475" w:lineRule="exact"/>
        <w:ind w:left="567" w:firstLine="780"/>
      </w:pPr>
      <w:r>
        <w:t>участие в соревновательной деятельности на внутришкольном, районном, муниципальном, городском, региональном, всероссийском уровнях;</w:t>
      </w:r>
    </w:p>
    <w:p w:rsidR="001D6B99" w:rsidRDefault="00702332" w:rsidP="00F7787E">
      <w:pPr>
        <w:pStyle w:val="23"/>
        <w:shd w:val="clear" w:color="auto" w:fill="auto"/>
        <w:tabs>
          <w:tab w:val="left" w:pos="11199"/>
        </w:tabs>
        <w:spacing w:before="0" w:after="0" w:line="475" w:lineRule="exact"/>
        <w:ind w:left="567" w:firstLine="780"/>
      </w:pPr>
      <w:r>
        <w:t>взаимодействие со сверстниками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1D6B99" w:rsidRDefault="00702332" w:rsidP="00F7787E">
      <w:pPr>
        <w:pStyle w:val="23"/>
        <w:shd w:val="clear" w:color="auto" w:fill="auto"/>
        <w:tabs>
          <w:tab w:val="left" w:pos="1949"/>
          <w:tab w:val="left" w:pos="11199"/>
        </w:tabs>
        <w:spacing w:before="0" w:after="0" w:line="475" w:lineRule="exact"/>
        <w:ind w:left="567" w:firstLine="780"/>
      </w:pPr>
      <w:r>
        <w:t>Модуль «Фитнес-аэробика».</w:t>
      </w:r>
    </w:p>
    <w:p w:rsidR="001D6B99" w:rsidRDefault="00702332" w:rsidP="00F7787E">
      <w:pPr>
        <w:pStyle w:val="23"/>
        <w:shd w:val="clear" w:color="auto" w:fill="auto"/>
        <w:tabs>
          <w:tab w:val="left" w:pos="2151"/>
          <w:tab w:val="left" w:pos="11199"/>
        </w:tabs>
        <w:spacing w:before="0" w:after="0" w:line="475" w:lineRule="exact"/>
        <w:ind w:left="567" w:firstLine="780"/>
      </w:pPr>
      <w:r>
        <w:t>Пояснительная записка модуля «Фитнес-аэробика».</w:t>
      </w:r>
    </w:p>
    <w:p w:rsidR="001D6B99" w:rsidRDefault="00702332" w:rsidP="00F7787E">
      <w:pPr>
        <w:pStyle w:val="23"/>
        <w:shd w:val="clear" w:color="auto" w:fill="auto"/>
        <w:tabs>
          <w:tab w:val="left" w:pos="11199"/>
        </w:tabs>
        <w:spacing w:before="0" w:after="0" w:line="475" w:lineRule="exact"/>
        <w:ind w:left="567" w:firstLine="780"/>
      </w:pPr>
      <w:r>
        <w:t>Модуль «Фитнес-аэробика» (далее - модуль по фитнес-аэробике, фитнес- 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1D6B99" w:rsidRDefault="00702332" w:rsidP="00F7787E">
      <w:pPr>
        <w:pStyle w:val="23"/>
        <w:shd w:val="clear" w:color="auto" w:fill="auto"/>
        <w:tabs>
          <w:tab w:val="left" w:pos="2040"/>
          <w:tab w:val="left" w:pos="3472"/>
          <w:tab w:val="left" w:pos="11199"/>
        </w:tabs>
        <w:spacing w:before="0" w:after="0" w:line="475" w:lineRule="exact"/>
        <w:ind w:left="567" w:firstLine="780"/>
      </w:pPr>
      <w:r>
        <w:t>Занятия</w:t>
      </w:r>
      <w:r>
        <w:tab/>
        <w:t>фитнесом</w:t>
      </w:r>
      <w:r>
        <w:tab/>
        <w:t>соединяют элементы хореографии, гимнастики,</w:t>
      </w:r>
    </w:p>
    <w:p w:rsidR="001D6B99" w:rsidRDefault="00702332" w:rsidP="00F7787E">
      <w:pPr>
        <w:pStyle w:val="23"/>
        <w:shd w:val="clear" w:color="auto" w:fill="auto"/>
        <w:tabs>
          <w:tab w:val="left" w:pos="2040"/>
          <w:tab w:val="left" w:pos="3472"/>
          <w:tab w:val="left" w:pos="11199"/>
        </w:tabs>
        <w:spacing w:before="0" w:after="0" w:line="475" w:lineRule="exact"/>
        <w:ind w:left="567"/>
      </w:pPr>
      <w:r>
        <w:t>танцевальных</w:t>
      </w:r>
      <w:r>
        <w:tab/>
        <w:t>занятий,</w:t>
      </w:r>
      <w:r>
        <w:tab/>
        <w:t>двигательную активность аэробного характера,</w:t>
      </w:r>
    </w:p>
    <w:p w:rsidR="001D6B99" w:rsidRDefault="00702332" w:rsidP="00F7787E">
      <w:pPr>
        <w:pStyle w:val="23"/>
        <w:shd w:val="clear" w:color="auto" w:fill="auto"/>
        <w:tabs>
          <w:tab w:val="left" w:pos="11199"/>
        </w:tabs>
        <w:spacing w:before="0" w:after="0" w:line="475" w:lineRule="exact"/>
        <w:ind w:left="567"/>
      </w:pPr>
      <w:r>
        <w:t xml:space="preserve">оздоровительные виды гимнастики различной направленности. Фитнес-аэробика является </w:t>
      </w:r>
      <w:r>
        <w:lastRenderedPageBreak/>
        <w:t>эффективным средством развития массового спорта и пропаганды</w:t>
      </w:r>
    </w:p>
    <w:p w:rsidR="001D6B99" w:rsidRDefault="00702332" w:rsidP="00F7787E">
      <w:pPr>
        <w:pStyle w:val="23"/>
        <w:shd w:val="clear" w:color="auto" w:fill="auto"/>
        <w:tabs>
          <w:tab w:val="left" w:pos="11199"/>
        </w:tabs>
        <w:spacing w:before="0" w:after="0" w:line="475" w:lineRule="exact"/>
        <w:ind w:left="567"/>
        <w:jc w:val="left"/>
      </w:pPr>
      <w:r>
        <w:t>здорового образа жизни подрастающего поколения.</w:t>
      </w:r>
    </w:p>
    <w:p w:rsidR="001D6B99" w:rsidRDefault="00702332" w:rsidP="00F7787E">
      <w:pPr>
        <w:pStyle w:val="23"/>
        <w:shd w:val="clear" w:color="auto" w:fill="auto"/>
        <w:tabs>
          <w:tab w:val="left" w:pos="11199"/>
        </w:tabs>
        <w:spacing w:before="0" w:after="0" w:line="475" w:lineRule="exact"/>
        <w:ind w:left="567" w:firstLine="760"/>
      </w:pPr>
      <w: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r>
      <w:r>
        <w:softHyphen/>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1D6B99" w:rsidRDefault="00702332" w:rsidP="00F7787E">
      <w:pPr>
        <w:pStyle w:val="23"/>
        <w:shd w:val="clear" w:color="auto" w:fill="auto"/>
        <w:tabs>
          <w:tab w:val="left" w:pos="2091"/>
          <w:tab w:val="left" w:pos="11199"/>
        </w:tabs>
        <w:spacing w:before="0" w:after="0" w:line="475" w:lineRule="exact"/>
        <w:ind w:left="567" w:firstLine="760"/>
      </w:pPr>
      <w:r>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 аэробики.</w:t>
      </w:r>
    </w:p>
    <w:p w:rsidR="001D6B99" w:rsidRDefault="00702332" w:rsidP="00F7787E">
      <w:pPr>
        <w:pStyle w:val="23"/>
        <w:shd w:val="clear" w:color="auto" w:fill="auto"/>
        <w:tabs>
          <w:tab w:val="left" w:pos="2112"/>
          <w:tab w:val="left" w:pos="11199"/>
        </w:tabs>
        <w:spacing w:before="0" w:after="0" w:line="475" w:lineRule="exact"/>
        <w:ind w:left="567" w:firstLine="760"/>
      </w:pPr>
      <w:r>
        <w:t>Задачами изучения модуля по фитнес-аэробике являются:</w:t>
      </w:r>
    </w:p>
    <w:p w:rsidR="001D6B99" w:rsidRDefault="00702332" w:rsidP="00F7787E">
      <w:pPr>
        <w:pStyle w:val="23"/>
        <w:shd w:val="clear" w:color="auto" w:fill="auto"/>
        <w:tabs>
          <w:tab w:val="left" w:pos="11199"/>
        </w:tabs>
        <w:spacing w:before="0" w:after="0" w:line="475" w:lineRule="exact"/>
        <w:ind w:left="567" w:firstLine="760"/>
      </w:pPr>
      <w:r>
        <w:t>всестороннее гармоничное развитие детей и подростков, увеличение объёма</w:t>
      </w:r>
    </w:p>
    <w:p w:rsidR="001D6B99" w:rsidRDefault="00702332" w:rsidP="00F7787E">
      <w:pPr>
        <w:pStyle w:val="23"/>
        <w:shd w:val="clear" w:color="auto" w:fill="auto"/>
        <w:tabs>
          <w:tab w:val="left" w:pos="11199"/>
        </w:tabs>
        <w:spacing w:before="0" w:after="0" w:line="475" w:lineRule="exact"/>
        <w:ind w:left="567"/>
        <w:jc w:val="left"/>
      </w:pPr>
      <w:r>
        <w:t>их двигательной активности;</w:t>
      </w:r>
    </w:p>
    <w:p w:rsidR="001D6B99" w:rsidRDefault="00702332" w:rsidP="00F7787E">
      <w:pPr>
        <w:pStyle w:val="23"/>
        <w:shd w:val="clear" w:color="auto" w:fill="auto"/>
        <w:tabs>
          <w:tab w:val="left" w:pos="11199"/>
        </w:tabs>
        <w:spacing w:before="0" w:after="0" w:line="475" w:lineRule="exact"/>
        <w:ind w:left="567" w:firstLine="760"/>
      </w:pPr>
      <w:r>
        <w:t>освоение знаний о физической культуре и спорте в целом, истории развития фитнес-аэробики в частности;</w:t>
      </w:r>
    </w:p>
    <w:p w:rsidR="001D6B99" w:rsidRDefault="00702332" w:rsidP="00F7787E">
      <w:pPr>
        <w:pStyle w:val="23"/>
        <w:shd w:val="clear" w:color="auto" w:fill="auto"/>
        <w:tabs>
          <w:tab w:val="left" w:pos="11199"/>
        </w:tabs>
        <w:spacing w:before="0" w:after="0" w:line="475" w:lineRule="exact"/>
        <w:ind w:left="567"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1D6B99" w:rsidRDefault="00702332" w:rsidP="00F7787E">
      <w:pPr>
        <w:pStyle w:val="23"/>
        <w:shd w:val="clear" w:color="auto" w:fill="auto"/>
        <w:tabs>
          <w:tab w:val="left" w:pos="11199"/>
        </w:tabs>
        <w:spacing w:before="0" w:after="0" w:line="475" w:lineRule="exact"/>
        <w:ind w:left="567"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1D6B99" w:rsidRDefault="00702332" w:rsidP="00F7787E">
      <w:pPr>
        <w:pStyle w:val="23"/>
        <w:shd w:val="clear" w:color="auto" w:fill="auto"/>
        <w:tabs>
          <w:tab w:val="left" w:pos="11199"/>
        </w:tabs>
        <w:spacing w:before="0" w:after="0" w:line="475" w:lineRule="exact"/>
        <w:ind w:left="567" w:firstLine="760"/>
      </w:pPr>
      <w:r>
        <w:t>формирование общей культуры развития личности обучающегося средствами фитнес-аэробики, в том числе для самореализации и самоопределения;</w:t>
      </w:r>
    </w:p>
    <w:p w:rsidR="001D6B99" w:rsidRDefault="00702332" w:rsidP="00F7787E">
      <w:pPr>
        <w:pStyle w:val="23"/>
        <w:shd w:val="clear" w:color="auto" w:fill="auto"/>
        <w:tabs>
          <w:tab w:val="left" w:pos="11199"/>
        </w:tabs>
        <w:spacing w:before="0" w:after="0" w:line="475" w:lineRule="exact"/>
        <w:ind w:left="567" w:firstLine="760"/>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rsidR="001D6B99" w:rsidRDefault="00702332" w:rsidP="00F7787E">
      <w:pPr>
        <w:pStyle w:val="23"/>
        <w:shd w:val="clear" w:color="auto" w:fill="auto"/>
        <w:tabs>
          <w:tab w:val="left" w:pos="11199"/>
        </w:tabs>
        <w:spacing w:before="0" w:after="0" w:line="475" w:lineRule="exact"/>
        <w:ind w:left="567" w:firstLine="760"/>
      </w:pPr>
      <w:r>
        <w:t>укрепление и сохранение здоровья, совершенствование телосложения и воспитание гармонично развитой личности, нацеленной на многолетнее</w:t>
      </w:r>
    </w:p>
    <w:p w:rsidR="001D6B99" w:rsidRDefault="00702332" w:rsidP="00F7787E">
      <w:pPr>
        <w:pStyle w:val="23"/>
        <w:shd w:val="clear" w:color="auto" w:fill="auto"/>
        <w:tabs>
          <w:tab w:val="left" w:pos="11199"/>
        </w:tabs>
        <w:spacing w:before="0" w:after="0" w:line="475" w:lineRule="exact"/>
        <w:ind w:left="567"/>
        <w:jc w:val="left"/>
      </w:pPr>
      <w:r>
        <w:t>сохранение высокого уровня общей работоспособности;</w:t>
      </w:r>
    </w:p>
    <w:p w:rsidR="001D6B99" w:rsidRDefault="00702332" w:rsidP="00F7787E">
      <w:pPr>
        <w:pStyle w:val="23"/>
        <w:shd w:val="clear" w:color="auto" w:fill="auto"/>
        <w:tabs>
          <w:tab w:val="left" w:pos="11199"/>
        </w:tabs>
        <w:spacing w:before="0" w:after="0" w:line="475" w:lineRule="exact"/>
        <w:ind w:left="567" w:firstLine="760"/>
      </w:pPr>
      <w:r>
        <w:t>популяризация вида спорта «Фитнес-аэробика» среди детей и молодежи и вовлечение большого количества обучающихся в занятия фитнес-аэробикой;</w:t>
      </w:r>
    </w:p>
    <w:p w:rsidR="001D6B99" w:rsidRDefault="00702332" w:rsidP="00F7787E">
      <w:pPr>
        <w:pStyle w:val="23"/>
        <w:shd w:val="clear" w:color="auto" w:fill="auto"/>
        <w:tabs>
          <w:tab w:val="left" w:pos="11199"/>
        </w:tabs>
        <w:spacing w:before="0" w:after="0" w:line="475" w:lineRule="exact"/>
        <w:ind w:left="567" w:firstLine="760"/>
      </w:pPr>
      <w:r>
        <w:t>выявление, развитие у обучающихся творческих способностей;</w:t>
      </w:r>
    </w:p>
    <w:p w:rsidR="001D6B99" w:rsidRDefault="00702332" w:rsidP="00F7787E">
      <w:pPr>
        <w:pStyle w:val="23"/>
        <w:shd w:val="clear" w:color="auto" w:fill="auto"/>
        <w:tabs>
          <w:tab w:val="left" w:pos="11199"/>
        </w:tabs>
        <w:spacing w:before="0" w:after="0" w:line="475" w:lineRule="exact"/>
        <w:ind w:left="567" w:firstLine="760"/>
      </w:pPr>
      <w:r>
        <w:lastRenderedPageBreak/>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выявление, развитие и поддержка одарённых детей в области спорта.</w:t>
      </w:r>
    </w:p>
    <w:p w:rsidR="001D6B99" w:rsidRDefault="00702332" w:rsidP="00F7787E">
      <w:pPr>
        <w:pStyle w:val="23"/>
        <w:shd w:val="clear" w:color="auto" w:fill="auto"/>
        <w:tabs>
          <w:tab w:val="left" w:pos="2118"/>
          <w:tab w:val="left" w:pos="11199"/>
        </w:tabs>
        <w:spacing w:before="0" w:after="0" w:line="475" w:lineRule="exact"/>
        <w:ind w:left="567" w:firstLine="760"/>
      </w:pPr>
      <w:r>
        <w:t>Место и роль модуля по фитнес-аэробике.</w:t>
      </w:r>
    </w:p>
    <w:p w:rsidR="001D6B99" w:rsidRDefault="00702332" w:rsidP="00F7787E">
      <w:pPr>
        <w:pStyle w:val="23"/>
        <w:shd w:val="clear" w:color="auto" w:fill="auto"/>
        <w:tabs>
          <w:tab w:val="left" w:pos="11199"/>
        </w:tabs>
        <w:spacing w:before="0" w:after="0" w:line="475" w:lineRule="exact"/>
        <w:ind w:left="567" w:firstLine="760"/>
      </w:pPr>
      <w: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75" w:lineRule="exact"/>
        <w:ind w:left="567" w:firstLine="760"/>
      </w:pPr>
      <w:r>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1D6B99" w:rsidRDefault="00702332" w:rsidP="00F7787E">
      <w:pPr>
        <w:pStyle w:val="23"/>
        <w:shd w:val="clear" w:color="auto" w:fill="auto"/>
        <w:tabs>
          <w:tab w:val="left" w:pos="11199"/>
        </w:tabs>
        <w:spacing w:before="0" w:after="0" w:line="475" w:lineRule="exact"/>
        <w:ind w:left="567" w:firstLine="760"/>
      </w:pPr>
      <w: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D6B99" w:rsidRDefault="00702332" w:rsidP="00F7787E">
      <w:pPr>
        <w:pStyle w:val="23"/>
        <w:shd w:val="clear" w:color="auto" w:fill="auto"/>
        <w:tabs>
          <w:tab w:val="left" w:pos="2097"/>
          <w:tab w:val="left" w:pos="11199"/>
        </w:tabs>
        <w:spacing w:before="0" w:after="0" w:line="475" w:lineRule="exact"/>
        <w:ind w:left="567" w:firstLine="760"/>
      </w:pPr>
      <w:r>
        <w:t>Модуль по фитнес-аэробике может быть реализован в следующих вариантах:</w:t>
      </w:r>
    </w:p>
    <w:p w:rsidR="001D6B99" w:rsidRDefault="00702332" w:rsidP="00F7787E">
      <w:pPr>
        <w:pStyle w:val="23"/>
        <w:shd w:val="clear" w:color="auto" w:fill="auto"/>
        <w:tabs>
          <w:tab w:val="left" w:pos="11199"/>
        </w:tabs>
        <w:spacing w:before="0" w:after="0" w:line="475" w:lineRule="exact"/>
        <w:ind w:left="567" w:firstLine="760"/>
      </w:pPr>
      <w: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75" w:lineRule="exact"/>
        <w:ind w:left="567"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75" w:lineRule="exact"/>
        <w:ind w:left="567"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1D6B99" w:rsidRDefault="00702332" w:rsidP="00F7787E">
      <w:pPr>
        <w:pStyle w:val="23"/>
        <w:shd w:val="clear" w:color="auto" w:fill="auto"/>
        <w:tabs>
          <w:tab w:val="left" w:pos="1898"/>
          <w:tab w:val="left" w:pos="11199"/>
        </w:tabs>
        <w:spacing w:before="0" w:after="0" w:line="475" w:lineRule="exact"/>
        <w:ind w:left="567" w:firstLine="760"/>
      </w:pPr>
      <w:r>
        <w:t>Модуль «Фитнес-аэробика».</w:t>
      </w:r>
    </w:p>
    <w:p w:rsidR="001D6B99" w:rsidRDefault="00702332" w:rsidP="00F7787E">
      <w:pPr>
        <w:pStyle w:val="23"/>
        <w:shd w:val="clear" w:color="auto" w:fill="auto"/>
        <w:tabs>
          <w:tab w:val="left" w:pos="2110"/>
          <w:tab w:val="left" w:pos="11199"/>
        </w:tabs>
        <w:spacing w:before="0" w:after="0" w:line="475" w:lineRule="exact"/>
        <w:ind w:left="567" w:firstLine="760"/>
      </w:pPr>
      <w:r>
        <w:lastRenderedPageBreak/>
        <w:t>Пояснительная записка модуля «Фитнес-аэробика».</w:t>
      </w:r>
    </w:p>
    <w:p w:rsidR="001D6B99" w:rsidRDefault="00702332" w:rsidP="00F7787E">
      <w:pPr>
        <w:pStyle w:val="23"/>
        <w:shd w:val="clear" w:color="auto" w:fill="auto"/>
        <w:tabs>
          <w:tab w:val="left" w:pos="11199"/>
        </w:tabs>
        <w:spacing w:before="0" w:after="0" w:line="475" w:lineRule="exact"/>
        <w:ind w:left="567" w:firstLine="760"/>
      </w:pPr>
      <w:r>
        <w:t>Модуль «Фитнес-аэробика» (далее - модуль по фитнес-аэробике, фитнес- 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1D6B99" w:rsidRDefault="00702332" w:rsidP="00F7787E">
      <w:pPr>
        <w:pStyle w:val="23"/>
        <w:shd w:val="clear" w:color="auto" w:fill="auto"/>
        <w:tabs>
          <w:tab w:val="left" w:pos="11199"/>
        </w:tabs>
        <w:spacing w:before="0" w:after="0" w:line="475" w:lineRule="exact"/>
        <w:ind w:left="567" w:firstLine="760"/>
      </w:pPr>
      <w: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1D6B99" w:rsidRDefault="00702332" w:rsidP="00F7787E">
      <w:pPr>
        <w:pStyle w:val="23"/>
        <w:shd w:val="clear" w:color="auto" w:fill="auto"/>
        <w:tabs>
          <w:tab w:val="left" w:pos="11199"/>
        </w:tabs>
        <w:spacing w:before="0" w:after="0" w:line="475" w:lineRule="exact"/>
        <w:ind w:left="567" w:firstLine="760"/>
      </w:pPr>
      <w: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r>
      <w:r>
        <w:softHyphen/>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1D6B99" w:rsidRDefault="00702332" w:rsidP="00F7787E">
      <w:pPr>
        <w:pStyle w:val="23"/>
        <w:shd w:val="clear" w:color="auto" w:fill="auto"/>
        <w:tabs>
          <w:tab w:val="left" w:pos="2079"/>
          <w:tab w:val="left" w:pos="11199"/>
        </w:tabs>
        <w:spacing w:before="0" w:after="0" w:line="360" w:lineRule="auto"/>
        <w:ind w:left="567" w:firstLine="760"/>
      </w:pPr>
      <w:r>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w:t>
      </w:r>
      <w:r>
        <w:softHyphen/>
        <w:t>аэробики.</w:t>
      </w:r>
    </w:p>
    <w:p w:rsidR="001D6B99" w:rsidRDefault="00702332" w:rsidP="00F7787E">
      <w:pPr>
        <w:pStyle w:val="23"/>
        <w:shd w:val="clear" w:color="auto" w:fill="auto"/>
        <w:tabs>
          <w:tab w:val="left" w:pos="2155"/>
          <w:tab w:val="left" w:pos="11199"/>
        </w:tabs>
        <w:spacing w:before="0" w:after="0" w:line="360" w:lineRule="auto"/>
        <w:ind w:left="567"/>
        <w:jc w:val="left"/>
      </w:pPr>
      <w:r>
        <w:t>Задачами изучения модуля по фитнес-аэробике являются: всестороннее гармоничное развитие детей и подростков, увеличение объёма</w:t>
      </w:r>
    </w:p>
    <w:p w:rsidR="001D6B99" w:rsidRDefault="00702332" w:rsidP="00F7787E">
      <w:pPr>
        <w:pStyle w:val="23"/>
        <w:shd w:val="clear" w:color="auto" w:fill="auto"/>
        <w:tabs>
          <w:tab w:val="left" w:pos="11199"/>
        </w:tabs>
        <w:spacing w:before="0" w:after="10" w:line="280" w:lineRule="exact"/>
        <w:ind w:left="567"/>
        <w:jc w:val="left"/>
      </w:pPr>
      <w:r>
        <w:t>их двигательной активности;</w:t>
      </w:r>
    </w:p>
    <w:p w:rsidR="001D6B99" w:rsidRDefault="00702332" w:rsidP="00F7787E">
      <w:pPr>
        <w:pStyle w:val="23"/>
        <w:shd w:val="clear" w:color="auto" w:fill="auto"/>
        <w:tabs>
          <w:tab w:val="left" w:pos="11199"/>
        </w:tabs>
        <w:spacing w:before="0" w:after="0" w:line="475" w:lineRule="exact"/>
        <w:ind w:left="567" w:firstLine="760"/>
      </w:pPr>
      <w:r>
        <w:t>освоение знаний о физической культуре и спорте в целом, истории развития фитнес-аэробики в частности;</w:t>
      </w:r>
    </w:p>
    <w:p w:rsidR="001D6B99" w:rsidRDefault="00702332" w:rsidP="00F7787E">
      <w:pPr>
        <w:pStyle w:val="23"/>
        <w:shd w:val="clear" w:color="auto" w:fill="auto"/>
        <w:tabs>
          <w:tab w:val="left" w:pos="11199"/>
        </w:tabs>
        <w:spacing w:before="0" w:after="0" w:line="475" w:lineRule="exact"/>
        <w:ind w:left="567"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1D6B99" w:rsidRDefault="00702332" w:rsidP="00F7787E">
      <w:pPr>
        <w:pStyle w:val="23"/>
        <w:shd w:val="clear" w:color="auto" w:fill="auto"/>
        <w:tabs>
          <w:tab w:val="left" w:pos="11199"/>
        </w:tabs>
        <w:spacing w:before="0" w:after="0" w:line="475" w:lineRule="exact"/>
        <w:ind w:left="567"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1D6B99" w:rsidRDefault="00702332" w:rsidP="00F7787E">
      <w:pPr>
        <w:pStyle w:val="23"/>
        <w:shd w:val="clear" w:color="auto" w:fill="auto"/>
        <w:tabs>
          <w:tab w:val="left" w:pos="11199"/>
        </w:tabs>
        <w:spacing w:before="0" w:after="0" w:line="475" w:lineRule="exact"/>
        <w:ind w:left="567" w:firstLine="760"/>
      </w:pPr>
      <w:r>
        <w:t>формирование общей культуры развития личности обучающегося средствами фитнес-аэробики, в том числе для самореализации и самоопределения;</w:t>
      </w:r>
    </w:p>
    <w:p w:rsidR="001D6B99" w:rsidRDefault="00702332" w:rsidP="00F7787E">
      <w:pPr>
        <w:pStyle w:val="23"/>
        <w:shd w:val="clear" w:color="auto" w:fill="auto"/>
        <w:tabs>
          <w:tab w:val="left" w:pos="11199"/>
        </w:tabs>
        <w:spacing w:before="0" w:after="0" w:line="475" w:lineRule="exact"/>
        <w:ind w:left="567" w:firstLine="760"/>
      </w:pPr>
      <w:r>
        <w:lastRenderedPageBreak/>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rsidR="001D6B99" w:rsidRDefault="00702332" w:rsidP="00F7787E">
      <w:pPr>
        <w:pStyle w:val="23"/>
        <w:shd w:val="clear" w:color="auto" w:fill="auto"/>
        <w:tabs>
          <w:tab w:val="left" w:pos="11199"/>
        </w:tabs>
        <w:spacing w:before="0" w:after="0" w:line="475" w:lineRule="exact"/>
        <w:ind w:left="567" w:firstLine="760"/>
      </w:pPr>
      <w: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1D6B99" w:rsidRDefault="00702332" w:rsidP="00F7787E">
      <w:pPr>
        <w:pStyle w:val="23"/>
        <w:shd w:val="clear" w:color="auto" w:fill="auto"/>
        <w:tabs>
          <w:tab w:val="left" w:pos="11199"/>
        </w:tabs>
        <w:spacing w:before="0" w:after="0" w:line="475" w:lineRule="exact"/>
        <w:ind w:left="567" w:firstLine="760"/>
        <w:jc w:val="left"/>
      </w:pPr>
      <w:r>
        <w:t>популяризация вида спорта «Фитнес-аэробика» среди детей и молодежи и вовлечение большого количества обучающихся в занятия фитнес-аэробикой; выявление, развитие у обучающихся творческих способностей; 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1D6B99" w:rsidRDefault="00702332" w:rsidP="00F7787E">
      <w:pPr>
        <w:pStyle w:val="23"/>
        <w:shd w:val="clear" w:color="auto" w:fill="auto"/>
        <w:tabs>
          <w:tab w:val="left" w:pos="11199"/>
        </w:tabs>
        <w:spacing w:before="0" w:after="0" w:line="475" w:lineRule="exact"/>
        <w:ind w:left="567" w:firstLine="760"/>
      </w:pPr>
      <w:r>
        <w:t>выявление, развитие и поддержка одарённых детей в области спорта.</w:t>
      </w:r>
    </w:p>
    <w:p w:rsidR="001D6B99" w:rsidRDefault="00702332" w:rsidP="00F7787E">
      <w:pPr>
        <w:pStyle w:val="23"/>
        <w:shd w:val="clear" w:color="auto" w:fill="auto"/>
        <w:tabs>
          <w:tab w:val="left" w:pos="2131"/>
          <w:tab w:val="left" w:pos="11199"/>
        </w:tabs>
        <w:spacing w:before="0" w:after="0" w:line="475" w:lineRule="exact"/>
        <w:ind w:left="567" w:firstLine="760"/>
      </w:pPr>
      <w:r>
        <w:t>Место и роль модуля по фитнес-аэробике.</w:t>
      </w:r>
    </w:p>
    <w:p w:rsidR="001D6B99" w:rsidRDefault="00702332" w:rsidP="00F7787E">
      <w:pPr>
        <w:pStyle w:val="23"/>
        <w:shd w:val="clear" w:color="auto" w:fill="auto"/>
        <w:tabs>
          <w:tab w:val="left" w:pos="11199"/>
        </w:tabs>
        <w:spacing w:before="0" w:after="0" w:line="475" w:lineRule="exact"/>
        <w:ind w:left="567" w:firstLine="760"/>
      </w:pPr>
      <w: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70" w:lineRule="exact"/>
        <w:ind w:left="567" w:firstLine="780"/>
      </w:pPr>
      <w:r>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1D6B99" w:rsidRDefault="00702332" w:rsidP="00F7787E">
      <w:pPr>
        <w:pStyle w:val="23"/>
        <w:shd w:val="clear" w:color="auto" w:fill="auto"/>
        <w:tabs>
          <w:tab w:val="left" w:pos="11199"/>
        </w:tabs>
        <w:spacing w:before="0" w:after="0" w:line="475" w:lineRule="exact"/>
        <w:ind w:left="567" w:firstLine="780"/>
      </w:pPr>
      <w: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D6B99" w:rsidRDefault="00702332" w:rsidP="00F7787E">
      <w:pPr>
        <w:pStyle w:val="23"/>
        <w:shd w:val="clear" w:color="auto" w:fill="auto"/>
        <w:tabs>
          <w:tab w:val="left" w:pos="2084"/>
          <w:tab w:val="left" w:pos="11199"/>
        </w:tabs>
        <w:spacing w:before="0" w:after="0" w:line="475" w:lineRule="exact"/>
        <w:ind w:left="567" w:firstLine="780"/>
      </w:pPr>
      <w:r>
        <w:t>Модуль по фитнес-аэробике может быть реализован в следующих вариантах:</w:t>
      </w:r>
    </w:p>
    <w:p w:rsidR="001D6B99" w:rsidRDefault="00702332" w:rsidP="00F7787E">
      <w:pPr>
        <w:pStyle w:val="23"/>
        <w:shd w:val="clear" w:color="auto" w:fill="auto"/>
        <w:tabs>
          <w:tab w:val="left" w:pos="11199"/>
        </w:tabs>
        <w:spacing w:before="0" w:after="0" w:line="475" w:lineRule="exact"/>
        <w:ind w:left="567" w:firstLine="780"/>
      </w:pPr>
      <w: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75" w:lineRule="exact"/>
        <w:ind w:left="567" w:firstLine="78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w:t>
      </w:r>
      <w:r>
        <w:lastRenderedPageBreak/>
        <w:t>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360" w:lineRule="auto"/>
        <w:ind w:left="567" w:firstLine="78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1D6B99" w:rsidRDefault="00702332" w:rsidP="00F7787E">
      <w:pPr>
        <w:pStyle w:val="23"/>
        <w:shd w:val="clear" w:color="auto" w:fill="auto"/>
        <w:tabs>
          <w:tab w:val="left" w:pos="2125"/>
          <w:tab w:val="left" w:pos="11199"/>
        </w:tabs>
        <w:spacing w:before="0" w:after="0" w:line="360" w:lineRule="auto"/>
        <w:ind w:left="567" w:firstLine="780"/>
      </w:pPr>
      <w:r>
        <w:t>Содержание модуля по фитнес-аэробике.</w:t>
      </w:r>
    </w:p>
    <w:p w:rsidR="001D6B99" w:rsidRDefault="00702332" w:rsidP="00F7787E">
      <w:pPr>
        <w:pStyle w:val="23"/>
        <w:shd w:val="clear" w:color="auto" w:fill="auto"/>
        <w:tabs>
          <w:tab w:val="left" w:pos="11199"/>
        </w:tabs>
        <w:spacing w:before="0" w:after="0" w:line="360" w:lineRule="auto"/>
        <w:ind w:left="567" w:firstLine="760"/>
      </w:pPr>
      <w:r>
        <w:t>Знания о фитнес-аэробике.</w:t>
      </w:r>
    </w:p>
    <w:p w:rsidR="001D6B99" w:rsidRDefault="00702332" w:rsidP="00F7787E">
      <w:pPr>
        <w:pStyle w:val="23"/>
        <w:shd w:val="clear" w:color="auto" w:fill="auto"/>
        <w:tabs>
          <w:tab w:val="left" w:pos="11199"/>
        </w:tabs>
        <w:spacing w:before="0" w:after="0" w:line="360" w:lineRule="auto"/>
        <w:ind w:left="567" w:firstLine="760"/>
      </w:pPr>
      <w:r>
        <w:t>Фитнес-аэробика как массовый вид спорта, его роль, как важного фактора укрепления здоровья и формирования собственного стиля здорового образа жизни. Правила соревнований по виду спорта «Фитнес-аэробика».</w:t>
      </w:r>
    </w:p>
    <w:p w:rsidR="001D6B99" w:rsidRDefault="00702332" w:rsidP="00F7787E">
      <w:pPr>
        <w:pStyle w:val="23"/>
        <w:shd w:val="clear" w:color="auto" w:fill="auto"/>
        <w:tabs>
          <w:tab w:val="left" w:pos="11199"/>
        </w:tabs>
        <w:spacing w:before="0" w:after="0" w:line="360" w:lineRule="auto"/>
        <w:ind w:left="567" w:firstLine="760"/>
      </w:pPr>
      <w:r>
        <w:t>Требования безопасности при организации занятий фитнес-аэробикой (в спортивном и хореографическом залах) в том числе самостоятельных. Гигиена и самоконтроль при занятиях фитнес-аэробикой. Специальное оборудование для фитнес-занятий.</w:t>
      </w:r>
    </w:p>
    <w:p w:rsidR="001D6B99" w:rsidRDefault="00702332" w:rsidP="00F7787E">
      <w:pPr>
        <w:pStyle w:val="23"/>
        <w:shd w:val="clear" w:color="auto" w:fill="auto"/>
        <w:tabs>
          <w:tab w:val="left" w:pos="11199"/>
        </w:tabs>
        <w:spacing w:before="0" w:after="0" w:line="475" w:lineRule="exact"/>
        <w:ind w:left="567" w:firstLine="760"/>
      </w:pPr>
      <w:r>
        <w:t>Воспитание морально-волевых качеств во время занятий фитнес-аэробикой.</w:t>
      </w:r>
    </w:p>
    <w:p w:rsidR="001D6B99" w:rsidRDefault="00702332" w:rsidP="00F7787E">
      <w:pPr>
        <w:pStyle w:val="23"/>
        <w:shd w:val="clear" w:color="auto" w:fill="auto"/>
        <w:tabs>
          <w:tab w:val="left" w:pos="11199"/>
        </w:tabs>
        <w:spacing w:before="0" w:after="0" w:line="475" w:lineRule="exact"/>
        <w:ind w:left="567" w:firstLine="760"/>
      </w:pPr>
      <w:r>
        <w:t>Движения рук в фитнес-аэробике. Подача вербальных и визуальных команд. Построение занятия (разминка, аэробная часть, силовая часть, заминка).</w:t>
      </w:r>
    </w:p>
    <w:p w:rsidR="001D6B99" w:rsidRDefault="00702332" w:rsidP="00F7787E">
      <w:pPr>
        <w:pStyle w:val="23"/>
        <w:shd w:val="clear" w:color="auto" w:fill="auto"/>
        <w:tabs>
          <w:tab w:val="left" w:pos="11199"/>
        </w:tabs>
        <w:spacing w:before="0" w:after="0" w:line="475" w:lineRule="exact"/>
        <w:ind w:left="567" w:firstLine="760"/>
      </w:pPr>
      <w:r>
        <w:t>История возникновения и развития хип-хоп аэробики в Америке, Европе и России. Особенности данного танцевального стиля.</w:t>
      </w:r>
    </w:p>
    <w:p w:rsidR="001D6B99" w:rsidRDefault="00702332" w:rsidP="00F7787E">
      <w:pPr>
        <w:pStyle w:val="23"/>
        <w:shd w:val="clear" w:color="auto" w:fill="auto"/>
        <w:tabs>
          <w:tab w:val="left" w:pos="11199"/>
        </w:tabs>
        <w:spacing w:before="0" w:after="0" w:line="475" w:lineRule="exact"/>
        <w:ind w:left="567" w:firstLine="760"/>
      </w:pPr>
      <w:r>
        <w:t>Правила постановки позиции ног, корпуса.</w:t>
      </w:r>
    </w:p>
    <w:p w:rsidR="001D6B99" w:rsidRDefault="00702332" w:rsidP="00F7787E">
      <w:pPr>
        <w:pStyle w:val="23"/>
        <w:shd w:val="clear" w:color="auto" w:fill="auto"/>
        <w:tabs>
          <w:tab w:val="left" w:pos="11199"/>
        </w:tabs>
        <w:spacing w:before="0" w:after="0" w:line="475" w:lineRule="exact"/>
        <w:ind w:left="567" w:firstLine="760"/>
      </w:pPr>
      <w:r>
        <w:t>Способы самостоятельной деятельности.</w:t>
      </w:r>
    </w:p>
    <w:p w:rsidR="001D6B99" w:rsidRDefault="00702332" w:rsidP="00F7787E">
      <w:pPr>
        <w:pStyle w:val="23"/>
        <w:shd w:val="clear" w:color="auto" w:fill="auto"/>
        <w:tabs>
          <w:tab w:val="left" w:pos="11199"/>
        </w:tabs>
        <w:spacing w:before="0" w:after="0" w:line="475" w:lineRule="exact"/>
        <w:ind w:left="567" w:firstLine="760"/>
      </w:pPr>
      <w:r>
        <w:t>Подготовка места занятий, выбор одежды и обуви для занятий фитнес- аэробикой.</w:t>
      </w:r>
    </w:p>
    <w:p w:rsidR="001D6B99" w:rsidRDefault="00702332" w:rsidP="00F7787E">
      <w:pPr>
        <w:pStyle w:val="23"/>
        <w:shd w:val="clear" w:color="auto" w:fill="auto"/>
        <w:tabs>
          <w:tab w:val="left" w:pos="11199"/>
        </w:tabs>
        <w:spacing w:before="0" w:after="0" w:line="475" w:lineRule="exact"/>
        <w:ind w:left="567" w:firstLine="760"/>
      </w:pPr>
      <w: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rsidR="001D6B99" w:rsidRDefault="00702332" w:rsidP="00F7787E">
      <w:pPr>
        <w:pStyle w:val="23"/>
        <w:shd w:val="clear" w:color="auto" w:fill="auto"/>
        <w:tabs>
          <w:tab w:val="left" w:pos="11199"/>
        </w:tabs>
        <w:spacing w:before="0" w:after="0" w:line="475" w:lineRule="exact"/>
        <w:ind w:left="567" w:firstLine="760"/>
      </w:pPr>
      <w:r>
        <w:t>Составление планов и самостоятельное проведение занятий фитнес-аэробикой.</w:t>
      </w:r>
    </w:p>
    <w:p w:rsidR="001D6B99" w:rsidRDefault="00702332" w:rsidP="00F7787E">
      <w:pPr>
        <w:pStyle w:val="23"/>
        <w:shd w:val="clear" w:color="auto" w:fill="auto"/>
        <w:tabs>
          <w:tab w:val="left" w:pos="11199"/>
        </w:tabs>
        <w:spacing w:before="0" w:after="0" w:line="475" w:lineRule="exact"/>
        <w:ind w:left="567" w:firstLine="760"/>
      </w:pPr>
      <w:r>
        <w:t>Тестирование уровня физической подготовленности в фитнес-аэробики.</w:t>
      </w:r>
    </w:p>
    <w:p w:rsidR="001D6B99" w:rsidRDefault="00702332" w:rsidP="00F7787E">
      <w:pPr>
        <w:pStyle w:val="23"/>
        <w:shd w:val="clear" w:color="auto" w:fill="auto"/>
        <w:tabs>
          <w:tab w:val="left" w:pos="11199"/>
        </w:tabs>
        <w:spacing w:before="0" w:after="0" w:line="475" w:lineRule="exact"/>
        <w:ind w:left="567" w:firstLine="760"/>
      </w:pPr>
      <w:r>
        <w:t>Движения рук в фитнес-аэробике. Подача вербальных и визуальных команд.</w:t>
      </w:r>
    </w:p>
    <w:p w:rsidR="001D6B99" w:rsidRDefault="00702332" w:rsidP="00F7787E">
      <w:pPr>
        <w:pStyle w:val="23"/>
        <w:shd w:val="clear" w:color="auto" w:fill="auto"/>
        <w:tabs>
          <w:tab w:val="left" w:pos="11199"/>
        </w:tabs>
        <w:spacing w:before="0" w:after="0" w:line="475" w:lineRule="exact"/>
        <w:ind w:left="567" w:firstLine="760"/>
      </w:pPr>
      <w:r>
        <w:t>Построение урока (разминка, аэробная часть, силовая часть, заминка).</w:t>
      </w:r>
    </w:p>
    <w:p w:rsidR="001D6B99" w:rsidRDefault="00702332" w:rsidP="00F7787E">
      <w:pPr>
        <w:pStyle w:val="23"/>
        <w:shd w:val="clear" w:color="auto" w:fill="auto"/>
        <w:tabs>
          <w:tab w:val="left" w:pos="11199"/>
        </w:tabs>
        <w:spacing w:before="0" w:after="0" w:line="475"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75" w:lineRule="exact"/>
        <w:ind w:left="567" w:firstLine="760"/>
      </w:pPr>
      <w:r>
        <w:t xml:space="preserve">Комплексы упражнений для развития физических качеств (гибкости, силы, выносливости, </w:t>
      </w:r>
      <w:r>
        <w:lastRenderedPageBreak/>
        <w:t>быстроты и скоростных способностей).</w:t>
      </w:r>
    </w:p>
    <w:p w:rsidR="001D6B99" w:rsidRDefault="00702332" w:rsidP="00F7787E">
      <w:pPr>
        <w:pStyle w:val="23"/>
        <w:shd w:val="clear" w:color="auto" w:fill="auto"/>
        <w:tabs>
          <w:tab w:val="left" w:pos="11199"/>
        </w:tabs>
        <w:spacing w:before="0" w:after="0" w:line="475" w:lineRule="exact"/>
        <w:ind w:left="567" w:firstLine="760"/>
      </w:pPr>
      <w:r>
        <w:t>Изучение и совершенствование техники двигательных действий (элементов) фитнес-аэробики, акробатических упражнений, изученных на уровне начального общего образования.</w:t>
      </w:r>
    </w:p>
    <w:p w:rsidR="001D6B99" w:rsidRDefault="00702332" w:rsidP="00F7787E">
      <w:pPr>
        <w:pStyle w:val="23"/>
        <w:shd w:val="clear" w:color="auto" w:fill="auto"/>
        <w:tabs>
          <w:tab w:val="left" w:pos="11199"/>
        </w:tabs>
        <w:spacing w:before="0" w:after="10" w:line="280" w:lineRule="exact"/>
        <w:ind w:left="567" w:firstLine="760"/>
      </w:pPr>
      <w:r>
        <w:t>Классическая аэробика:</w:t>
      </w:r>
    </w:p>
    <w:p w:rsidR="001D6B99" w:rsidRDefault="00702332" w:rsidP="00F7787E">
      <w:pPr>
        <w:pStyle w:val="23"/>
        <w:shd w:val="clear" w:color="auto" w:fill="auto"/>
        <w:tabs>
          <w:tab w:val="left" w:pos="11199"/>
        </w:tabs>
        <w:spacing w:before="0" w:after="0" w:line="475" w:lineRule="exact"/>
        <w:ind w:left="567" w:firstLine="760"/>
      </w:pPr>
      <w:r>
        <w:t>структурные элементы высокой интенсивности, выполнение различных элементов без смены и со сменой лидирующей ноги, движения руками (в том числе в сочетании с движениями ног);</w:t>
      </w:r>
    </w:p>
    <w:p w:rsidR="001D6B99" w:rsidRDefault="00702332" w:rsidP="00F7787E">
      <w:pPr>
        <w:pStyle w:val="23"/>
        <w:shd w:val="clear" w:color="auto" w:fill="auto"/>
        <w:tabs>
          <w:tab w:val="left" w:pos="11199"/>
        </w:tabs>
        <w:spacing w:before="0" w:after="0" w:line="475" w:lineRule="exact"/>
        <w:ind w:left="567" w:firstLine="760"/>
      </w:pPr>
      <w:r>
        <w:t>комплексы и комбинации базовых шагов и элементов различной сложности, в том числе для самостоятельных занятий под музыкальное сопровождение и без него с учетом интенсивности и ритма движений;</w:t>
      </w:r>
    </w:p>
    <w:p w:rsidR="001D6B99" w:rsidRDefault="00702332" w:rsidP="00F7787E">
      <w:pPr>
        <w:pStyle w:val="23"/>
        <w:shd w:val="clear" w:color="auto" w:fill="auto"/>
        <w:tabs>
          <w:tab w:val="left" w:pos="11199"/>
        </w:tabs>
        <w:spacing w:before="0" w:after="0" w:line="475" w:lineRule="exact"/>
        <w:ind w:left="567" w:firstLine="760"/>
      </w:pPr>
      <w:r>
        <w:t>сочетания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rsidR="001D6B99" w:rsidRDefault="00702332" w:rsidP="00F7787E">
      <w:pPr>
        <w:pStyle w:val="23"/>
        <w:shd w:val="clear" w:color="auto" w:fill="auto"/>
        <w:tabs>
          <w:tab w:val="left" w:pos="11199"/>
        </w:tabs>
        <w:spacing w:before="0" w:after="0" w:line="475" w:lineRule="exact"/>
        <w:ind w:left="567" w:firstLine="760"/>
      </w:pPr>
      <w:r>
        <w:t>подбор элементов, движений и связок классической аэробики.</w:t>
      </w:r>
    </w:p>
    <w:p w:rsidR="001D6B99" w:rsidRDefault="00702332" w:rsidP="00F7787E">
      <w:pPr>
        <w:pStyle w:val="23"/>
        <w:shd w:val="clear" w:color="auto" w:fill="auto"/>
        <w:tabs>
          <w:tab w:val="left" w:pos="11199"/>
        </w:tabs>
        <w:spacing w:before="0" w:after="0" w:line="475" w:lineRule="exact"/>
        <w:ind w:left="567" w:firstLine="760"/>
      </w:pPr>
      <w:r>
        <w:t>Степ-аэробика:</w:t>
      </w:r>
    </w:p>
    <w:p w:rsidR="001D6B99" w:rsidRDefault="00702332" w:rsidP="00F7787E">
      <w:pPr>
        <w:pStyle w:val="23"/>
        <w:shd w:val="clear" w:color="auto" w:fill="auto"/>
        <w:tabs>
          <w:tab w:val="left" w:pos="11199"/>
        </w:tabs>
        <w:spacing w:before="0" w:after="0" w:line="475" w:lineRule="exact"/>
        <w:ind w:left="567" w:firstLine="760"/>
        <w:jc w:val="left"/>
      </w:pPr>
      <w:r>
        <w:t>базовые элементы со сменой лидирующей ноги (билатеральные); базовые шаги и различные элементы без смены и со сменой лидирующей ноги, движения руками (в том числе в сочетании с движениями ног);</w:t>
      </w:r>
    </w:p>
    <w:p w:rsidR="001D6B99" w:rsidRDefault="00702332" w:rsidP="00F7787E">
      <w:pPr>
        <w:pStyle w:val="23"/>
        <w:shd w:val="clear" w:color="auto" w:fill="auto"/>
        <w:tabs>
          <w:tab w:val="left" w:pos="11199"/>
        </w:tabs>
        <w:spacing w:before="0" w:after="0" w:line="475" w:lineRule="exact"/>
        <w:ind w:left="567" w:firstLine="760"/>
      </w:pPr>
      <w: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w:t>
      </w:r>
    </w:p>
    <w:p w:rsidR="001D6B99" w:rsidRDefault="00702332" w:rsidP="00F7787E">
      <w:pPr>
        <w:pStyle w:val="23"/>
        <w:shd w:val="clear" w:color="auto" w:fill="auto"/>
        <w:tabs>
          <w:tab w:val="left" w:pos="11199"/>
        </w:tabs>
        <w:spacing w:before="0" w:after="0" w:line="475" w:lineRule="exact"/>
        <w:ind w:left="567" w:firstLine="760"/>
      </w:pPr>
      <w:r>
        <w:t>сочетание маршевых и синкопированных элементов, сочетание маршевых и лифтовых элементов, комплексы и комбинации на воспитание общей выносливости, координации и силы.</w:t>
      </w:r>
    </w:p>
    <w:p w:rsidR="001D6B99" w:rsidRDefault="00702332" w:rsidP="00F7787E">
      <w:pPr>
        <w:pStyle w:val="23"/>
        <w:shd w:val="clear" w:color="auto" w:fill="auto"/>
        <w:tabs>
          <w:tab w:val="left" w:pos="11199"/>
        </w:tabs>
        <w:spacing w:before="0" w:after="0" w:line="475" w:lineRule="exact"/>
        <w:ind w:left="567" w:firstLine="760"/>
      </w:pPr>
      <w:r>
        <w:t>Хип-хоп аэробика:</w:t>
      </w:r>
    </w:p>
    <w:p w:rsidR="001D6B99" w:rsidRDefault="00702332" w:rsidP="00F7787E">
      <w:pPr>
        <w:pStyle w:val="23"/>
        <w:shd w:val="clear" w:color="auto" w:fill="auto"/>
        <w:tabs>
          <w:tab w:val="left" w:pos="11199"/>
        </w:tabs>
        <w:spacing w:before="0" w:after="0" w:line="475" w:lineRule="exact"/>
        <w:ind w:left="567" w:firstLine="760"/>
        <w:jc w:val="left"/>
      </w:pPr>
      <w:r>
        <w:t>базовые элементы танцевальных движений, базовые движения хип-хопа; элементы хип-хоп танца на середине и в партере в разнообразных вариациях; выразительность танцевальных движений;</w:t>
      </w:r>
    </w:p>
    <w:p w:rsidR="001D6B99" w:rsidRDefault="00702332" w:rsidP="00F7787E">
      <w:pPr>
        <w:pStyle w:val="23"/>
        <w:shd w:val="clear" w:color="auto" w:fill="auto"/>
        <w:tabs>
          <w:tab w:val="left" w:pos="11199"/>
        </w:tabs>
        <w:spacing w:before="0" w:after="0" w:line="475" w:lineRule="exact"/>
        <w:ind w:left="567" w:firstLine="760"/>
      </w:pPr>
      <w:r>
        <w:t>комбинации танцевальных движений хип-хопа.</w:t>
      </w:r>
    </w:p>
    <w:p w:rsidR="001D6B99" w:rsidRDefault="00702332" w:rsidP="00F7787E">
      <w:pPr>
        <w:pStyle w:val="23"/>
        <w:shd w:val="clear" w:color="auto" w:fill="auto"/>
        <w:tabs>
          <w:tab w:val="left" w:pos="11199"/>
        </w:tabs>
        <w:spacing w:before="0" w:after="0" w:line="475" w:lineRule="exact"/>
        <w:ind w:left="567" w:firstLine="760"/>
      </w:pPr>
      <w:r>
        <w:t>Хореографическая подготовка:</w:t>
      </w:r>
    </w:p>
    <w:p w:rsidR="001D6B99" w:rsidRDefault="00702332" w:rsidP="00F7787E">
      <w:pPr>
        <w:pStyle w:val="23"/>
        <w:shd w:val="clear" w:color="auto" w:fill="auto"/>
        <w:tabs>
          <w:tab w:val="left" w:pos="11199"/>
        </w:tabs>
        <w:spacing w:before="0" w:after="0" w:line="475" w:lineRule="exact"/>
        <w:ind w:left="567" w:firstLine="760"/>
        <w:jc w:val="left"/>
      </w:pPr>
      <w:r>
        <w:t>повторение танцевальных шагов, основных элементов танцевальных движений: (шаги с подскоками вперед и с поворотом, шаги галопа); французская классическая балетная постановка позиции рук; позиции рук классического танца;</w:t>
      </w:r>
    </w:p>
    <w:p w:rsidR="001D6B99" w:rsidRDefault="00702332" w:rsidP="00F7787E">
      <w:pPr>
        <w:pStyle w:val="23"/>
        <w:shd w:val="clear" w:color="auto" w:fill="auto"/>
        <w:tabs>
          <w:tab w:val="left" w:pos="11199"/>
        </w:tabs>
        <w:spacing w:before="0" w:after="0" w:line="475" w:lineRule="exact"/>
        <w:ind w:left="567" w:firstLine="780"/>
      </w:pPr>
      <w:r>
        <w:t xml:space="preserve">взаимодействие в паре, синхронность, распределение движений и фигур в пространстве, </w:t>
      </w:r>
      <w:r>
        <w:lastRenderedPageBreak/>
        <w:t>внешнее воздействие на зрителей и судей, артистизм и эмоциональность.</w:t>
      </w:r>
    </w:p>
    <w:p w:rsidR="001D6B99" w:rsidRDefault="00702332" w:rsidP="00F7787E">
      <w:pPr>
        <w:pStyle w:val="23"/>
        <w:shd w:val="clear" w:color="auto" w:fill="auto"/>
        <w:tabs>
          <w:tab w:val="left" w:pos="2074"/>
          <w:tab w:val="left" w:pos="11199"/>
        </w:tabs>
        <w:spacing w:before="0" w:after="0" w:line="475" w:lineRule="exact"/>
        <w:ind w:left="567" w:firstLine="780"/>
      </w:pPr>
      <w:r>
        <w:t>Содержание модуля по фитнес-аэробике направлен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75" w:lineRule="exact"/>
        <w:ind w:left="567" w:firstLine="780"/>
      </w:pPr>
      <w:r>
        <w:t>При изучении модуля по фитнес-аэробике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75" w:lineRule="exact"/>
        <w:ind w:left="567" w:firstLine="780"/>
      </w:pPr>
      <w: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1D6B99" w:rsidRDefault="00702332" w:rsidP="00F7787E">
      <w:pPr>
        <w:pStyle w:val="23"/>
        <w:shd w:val="clear" w:color="auto" w:fill="auto"/>
        <w:tabs>
          <w:tab w:val="left" w:pos="11199"/>
        </w:tabs>
        <w:spacing w:before="0" w:after="0" w:line="475" w:lineRule="exact"/>
        <w:ind w:left="567" w:firstLine="780"/>
      </w:pPr>
      <w:r>
        <w:t>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D6B99" w:rsidRDefault="00702332" w:rsidP="00F7787E">
      <w:pPr>
        <w:pStyle w:val="23"/>
        <w:shd w:val="clear" w:color="auto" w:fill="auto"/>
        <w:tabs>
          <w:tab w:val="left" w:pos="11199"/>
        </w:tabs>
        <w:spacing w:before="0" w:after="0" w:line="475" w:lineRule="exact"/>
        <w:ind w:left="567" w:firstLine="780"/>
      </w:pPr>
      <w:r>
        <w:t>оценивать ситуацию и оперативно принимать решения, находить способы взаимодействия с партнерами во время занятий фитнес-аэробикой, а также в учебной и игровой деятельности;</w:t>
      </w:r>
    </w:p>
    <w:p w:rsidR="001D6B99" w:rsidRDefault="00702332" w:rsidP="00F7787E">
      <w:pPr>
        <w:pStyle w:val="23"/>
        <w:shd w:val="clear" w:color="auto" w:fill="auto"/>
        <w:tabs>
          <w:tab w:val="left" w:pos="11199"/>
        </w:tabs>
        <w:spacing w:before="0" w:after="0" w:line="475" w:lineRule="exact"/>
        <w:ind w:left="567" w:firstLine="780"/>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1D6B99" w:rsidRDefault="00702332" w:rsidP="00F7787E">
      <w:pPr>
        <w:pStyle w:val="23"/>
        <w:shd w:val="clear" w:color="auto" w:fill="auto"/>
        <w:tabs>
          <w:tab w:val="left" w:pos="11199"/>
        </w:tabs>
        <w:spacing w:before="0" w:after="0" w:line="475" w:lineRule="exact"/>
        <w:ind w:left="567" w:firstLine="780"/>
      </w:pPr>
      <w: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rsidR="001D6B99" w:rsidRDefault="00702332" w:rsidP="00F7787E">
      <w:pPr>
        <w:pStyle w:val="23"/>
        <w:shd w:val="clear" w:color="auto" w:fill="auto"/>
        <w:tabs>
          <w:tab w:val="left" w:pos="11199"/>
        </w:tabs>
        <w:spacing w:before="0" w:after="0" w:line="475" w:lineRule="exact"/>
        <w:ind w:left="567" w:firstLine="780"/>
      </w:pPr>
      <w: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 использованием средств фитнес-аэробики;</w:t>
      </w:r>
    </w:p>
    <w:p w:rsidR="001D6B99" w:rsidRDefault="00702332" w:rsidP="00F7787E">
      <w:pPr>
        <w:pStyle w:val="23"/>
        <w:shd w:val="clear" w:color="auto" w:fill="auto"/>
        <w:tabs>
          <w:tab w:val="left" w:pos="11199"/>
        </w:tabs>
        <w:spacing w:before="0" w:after="0" w:line="475" w:lineRule="exact"/>
        <w:ind w:left="567" w:firstLine="780"/>
      </w:pPr>
      <w: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rsidR="001D6B99" w:rsidRDefault="00702332" w:rsidP="00F7787E">
      <w:pPr>
        <w:pStyle w:val="23"/>
        <w:shd w:val="clear" w:color="auto" w:fill="auto"/>
        <w:tabs>
          <w:tab w:val="left" w:pos="11199"/>
        </w:tabs>
        <w:spacing w:before="0" w:after="0" w:line="475" w:lineRule="exact"/>
        <w:ind w:left="567" w:firstLine="760"/>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D6B99" w:rsidRDefault="00702332" w:rsidP="00F7787E">
      <w:pPr>
        <w:pStyle w:val="23"/>
        <w:shd w:val="clear" w:color="auto" w:fill="auto"/>
        <w:tabs>
          <w:tab w:val="left" w:pos="11199"/>
        </w:tabs>
        <w:spacing w:before="0" w:after="0" w:line="475" w:lineRule="exact"/>
        <w:ind w:left="567" w:firstLine="760"/>
      </w:pPr>
      <w: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w:t>
      </w:r>
      <w:r>
        <w:lastRenderedPageBreak/>
        <w:t>средствами фитнес-аэробики.</w:t>
      </w:r>
    </w:p>
    <w:p w:rsidR="001D6B99" w:rsidRDefault="00702332" w:rsidP="00F7787E">
      <w:pPr>
        <w:pStyle w:val="23"/>
        <w:shd w:val="clear" w:color="auto" w:fill="auto"/>
        <w:tabs>
          <w:tab w:val="left" w:pos="2295"/>
          <w:tab w:val="left" w:pos="11199"/>
        </w:tabs>
        <w:spacing w:before="0" w:after="0" w:line="475" w:lineRule="exact"/>
        <w:ind w:left="567" w:firstLine="760"/>
      </w:pPr>
      <w:r>
        <w:t>При изучении модуля по фитнес-аэробике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фитнес-аэробике;</w:t>
      </w:r>
    </w:p>
    <w:p w:rsidR="001D6B99" w:rsidRDefault="00702332" w:rsidP="00F7787E">
      <w:pPr>
        <w:pStyle w:val="23"/>
        <w:shd w:val="clear" w:color="auto" w:fill="auto"/>
        <w:tabs>
          <w:tab w:val="left" w:pos="11199"/>
        </w:tabs>
        <w:spacing w:before="0" w:after="0" w:line="475" w:lineRule="exact"/>
        <w:ind w:left="567" w:firstLine="760"/>
      </w:pPr>
      <w:r>
        <w:t>умения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1D6B99" w:rsidRDefault="00702332" w:rsidP="00F7787E">
      <w:pPr>
        <w:pStyle w:val="23"/>
        <w:shd w:val="clear" w:color="auto" w:fill="auto"/>
        <w:tabs>
          <w:tab w:val="left" w:pos="11199"/>
        </w:tabs>
        <w:spacing w:before="0" w:after="0" w:line="475" w:lineRule="exact"/>
        <w:ind w:left="567" w:firstLine="760"/>
      </w:pPr>
      <w:r>
        <w:t>умение 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 на настоящий момент;</w:t>
      </w:r>
    </w:p>
    <w:p w:rsidR="001D6B99" w:rsidRDefault="00702332" w:rsidP="00F7787E">
      <w:pPr>
        <w:pStyle w:val="23"/>
        <w:shd w:val="clear" w:color="auto" w:fill="auto"/>
        <w:tabs>
          <w:tab w:val="left" w:pos="11199"/>
        </w:tabs>
        <w:spacing w:before="0" w:after="0" w:line="475" w:lineRule="exact"/>
        <w:ind w:left="567" w:firstLine="760"/>
      </w:pPr>
      <w: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1D6B99" w:rsidRDefault="00702332" w:rsidP="00F7787E">
      <w:pPr>
        <w:pStyle w:val="23"/>
        <w:shd w:val="clear" w:color="auto" w:fill="auto"/>
        <w:tabs>
          <w:tab w:val="left" w:pos="11199"/>
        </w:tabs>
        <w:spacing w:before="0" w:after="0" w:line="475" w:lineRule="exact"/>
        <w:ind w:left="567" w:firstLine="760"/>
      </w:pPr>
      <w: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rsidR="001D6B99" w:rsidRDefault="00702332" w:rsidP="00F7787E">
      <w:pPr>
        <w:pStyle w:val="23"/>
        <w:shd w:val="clear" w:color="auto" w:fill="auto"/>
        <w:tabs>
          <w:tab w:val="left" w:pos="11199"/>
        </w:tabs>
        <w:spacing w:before="0" w:after="0" w:line="475" w:lineRule="exact"/>
        <w:ind w:left="567" w:firstLine="760"/>
      </w:pPr>
      <w:r>
        <w:t>умение выделять и обосновывать эстетические признаки в физических упражнениях, двигательных действиях; оценивать красоту телосложения и осанки.</w:t>
      </w:r>
    </w:p>
    <w:p w:rsidR="001D6B99" w:rsidRDefault="00702332" w:rsidP="00F7787E">
      <w:pPr>
        <w:pStyle w:val="23"/>
        <w:shd w:val="clear" w:color="auto" w:fill="auto"/>
        <w:tabs>
          <w:tab w:val="left" w:pos="1556"/>
          <w:tab w:val="left" w:pos="11199"/>
        </w:tabs>
        <w:spacing w:before="0" w:after="0" w:line="475" w:lineRule="exact"/>
        <w:ind w:left="567" w:firstLine="760"/>
      </w:pPr>
      <w:r>
        <w:t>При изучении модуля по фитнес-аэробике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75" w:lineRule="exact"/>
        <w:ind w:left="567" w:firstLine="760"/>
      </w:pPr>
      <w:r>
        <w:t>понимание роли и значения занятий фитнес-аэробикой в формировании личностных качеств, в активном включении в здоровый образ жизни, укреплении и сохранении индивидуального здоровья;</w:t>
      </w:r>
    </w:p>
    <w:p w:rsidR="001D6B99" w:rsidRDefault="00702332" w:rsidP="00F7787E">
      <w:pPr>
        <w:pStyle w:val="23"/>
        <w:shd w:val="clear" w:color="auto" w:fill="auto"/>
        <w:tabs>
          <w:tab w:val="left" w:pos="11199"/>
        </w:tabs>
        <w:spacing w:before="0" w:after="0" w:line="475" w:lineRule="exact"/>
        <w:ind w:left="567" w:firstLine="760"/>
      </w:pPr>
      <w:r>
        <w:t>знания основных методов и мер предупреждения травматизма во время занятий фитнес-аэробикой; выявление факторов риска и предупреждение травмоопасных ситуаций; умение оказывать первую помощь при травмах и повреждениях во время занятий фитнес-аэробикой;</w:t>
      </w:r>
    </w:p>
    <w:p w:rsidR="001D6B99" w:rsidRDefault="00702332" w:rsidP="00F7787E">
      <w:pPr>
        <w:pStyle w:val="23"/>
        <w:shd w:val="clear" w:color="auto" w:fill="auto"/>
        <w:tabs>
          <w:tab w:val="left" w:pos="11199"/>
        </w:tabs>
        <w:spacing w:before="0" w:after="0" w:line="475" w:lineRule="exact"/>
        <w:ind w:left="567" w:firstLine="760"/>
      </w:pPr>
      <w:r>
        <w:lastRenderedPageBreak/>
        <w:t>знания современных правил организации и проведения соревнований по фитнес-аэробике, правил судейства, роли и обязанностей судейской бригады, осуществление судейства композиций в качестве судьи, помощника судьи, секретаря;</w:t>
      </w:r>
    </w:p>
    <w:p w:rsidR="001D6B99" w:rsidRDefault="00702332" w:rsidP="00F7787E">
      <w:pPr>
        <w:pStyle w:val="23"/>
        <w:shd w:val="clear" w:color="auto" w:fill="auto"/>
        <w:tabs>
          <w:tab w:val="left" w:pos="11199"/>
        </w:tabs>
        <w:spacing w:before="0" w:after="0" w:line="475" w:lineRule="exact"/>
        <w:ind w:left="567" w:firstLine="760"/>
      </w:pPr>
      <w:r>
        <w:t>умения применять правила требований безопасности к местам проведения занятий фитнес-аэробикой (в спортивном, хореографическом и тренажерном залах), правил ухода за спортивным оборудованием, инвентарем, правильного выбора обуви и одежды;</w:t>
      </w:r>
    </w:p>
    <w:p w:rsidR="001D6B99" w:rsidRDefault="00702332" w:rsidP="00F7787E">
      <w:pPr>
        <w:pStyle w:val="23"/>
        <w:shd w:val="clear" w:color="auto" w:fill="auto"/>
        <w:tabs>
          <w:tab w:val="left" w:pos="11199"/>
        </w:tabs>
        <w:spacing w:before="0" w:after="0" w:line="475" w:lineRule="exact"/>
        <w:ind w:left="567" w:firstLine="760"/>
        <w:jc w:val="left"/>
      </w:pPr>
      <w:r>
        <w:t>умение характеризовать классификацию видов фитнес-аэробики; знание и понимание техники и последовательности выполнения упражнений по фитнес-аэробике;</w:t>
      </w:r>
    </w:p>
    <w:p w:rsidR="001D6B99" w:rsidRDefault="00702332" w:rsidP="00F7787E">
      <w:pPr>
        <w:pStyle w:val="23"/>
        <w:shd w:val="clear" w:color="auto" w:fill="auto"/>
        <w:tabs>
          <w:tab w:val="left" w:pos="11199"/>
        </w:tabs>
        <w:spacing w:before="0" w:after="0" w:line="475" w:lineRule="exact"/>
        <w:ind w:left="567" w:firstLine="760"/>
        <w:jc w:val="left"/>
      </w:pPr>
      <w:r>
        <w:t>выполнение базовых элементов классической и степ-аэробики низкой и высокой интенсивности со сменой (и без смены) лидирующей ноги; умение сочетать маршевые и лифтовые элементы;</w:t>
      </w:r>
    </w:p>
    <w:p w:rsidR="001D6B99" w:rsidRDefault="00702332" w:rsidP="00F7787E">
      <w:pPr>
        <w:pStyle w:val="23"/>
        <w:shd w:val="clear" w:color="auto" w:fill="auto"/>
        <w:tabs>
          <w:tab w:val="left" w:pos="11199"/>
        </w:tabs>
        <w:spacing w:before="0" w:after="0" w:line="475" w:lineRule="exact"/>
        <w:ind w:left="567" w:firstLine="760"/>
      </w:pPr>
      <w:r>
        <w:t>умение подбирать музыку для комплексов упражнений фитнес-аэробики с учетом интенсивности и ритма;</w:t>
      </w:r>
    </w:p>
    <w:p w:rsidR="001D6B99" w:rsidRDefault="00702332" w:rsidP="00F7787E">
      <w:pPr>
        <w:pStyle w:val="23"/>
        <w:shd w:val="clear" w:color="auto" w:fill="auto"/>
        <w:tabs>
          <w:tab w:val="left" w:pos="11199"/>
        </w:tabs>
        <w:spacing w:before="0" w:after="0" w:line="475" w:lineRule="exact"/>
        <w:ind w:left="567" w:firstLine="760"/>
      </w:pPr>
      <w:r>
        <w:t>умение находить отличительные особенности в техническом выполнении упражнений разными обучающимися и оказывать посильную помощь сверстникам при выполнении учебных заданий по фитнес-аэробике;</w:t>
      </w:r>
    </w:p>
    <w:p w:rsidR="001D6B99" w:rsidRDefault="00702332" w:rsidP="00F7787E">
      <w:pPr>
        <w:pStyle w:val="23"/>
        <w:shd w:val="clear" w:color="auto" w:fill="auto"/>
        <w:tabs>
          <w:tab w:val="left" w:pos="11199"/>
        </w:tabs>
        <w:spacing w:before="0" w:after="0" w:line="475" w:lineRule="exact"/>
        <w:ind w:left="567" w:firstLine="760"/>
      </w:pPr>
      <w:r>
        <w:t>формирование основ музыкальных знаний грамоты (музыкальный квадрат, музыкальная фраза);</w:t>
      </w:r>
    </w:p>
    <w:p w:rsidR="001D6B99" w:rsidRDefault="00702332" w:rsidP="00F7787E">
      <w:pPr>
        <w:pStyle w:val="23"/>
        <w:shd w:val="clear" w:color="auto" w:fill="auto"/>
        <w:tabs>
          <w:tab w:val="left" w:pos="11199"/>
        </w:tabs>
        <w:spacing w:before="0" w:after="0" w:line="475" w:lineRule="exact"/>
        <w:ind w:left="567" w:firstLine="760"/>
      </w:pPr>
      <w:r>
        <w:t>формирование чувства ритма, понимание взаимосвязи музыки и движений;</w:t>
      </w:r>
    </w:p>
    <w:p w:rsidR="001D6B99" w:rsidRDefault="00702332" w:rsidP="00F7787E">
      <w:pPr>
        <w:pStyle w:val="23"/>
        <w:shd w:val="clear" w:color="auto" w:fill="auto"/>
        <w:tabs>
          <w:tab w:val="left" w:pos="11199"/>
        </w:tabs>
        <w:spacing w:before="0" w:after="0" w:line="485" w:lineRule="exact"/>
        <w:ind w:left="567" w:firstLine="780"/>
      </w:pPr>
      <w:r>
        <w:t>знание и применение способов самоконтроля в учебной и соревновательной деятельности, средств восстановления после физической нагрузки во время занятий фитнес-аэробикой;</w:t>
      </w:r>
    </w:p>
    <w:p w:rsidR="001D6B99" w:rsidRDefault="00702332" w:rsidP="00F7787E">
      <w:pPr>
        <w:pStyle w:val="23"/>
        <w:shd w:val="clear" w:color="auto" w:fill="auto"/>
        <w:tabs>
          <w:tab w:val="left" w:pos="11199"/>
        </w:tabs>
        <w:spacing w:before="0" w:after="0" w:line="485" w:lineRule="exact"/>
        <w:ind w:left="567" w:firstLine="780"/>
      </w:pPr>
      <w:r>
        <w:t>умение проектировать, организовывать и проводить различные части урока в качестве помощника учителя, разминку, стретчинг, танцевальные движения с элементами фитнес-аэробики во время самостоятельных занятий и досуговой деятельности со сверстниками;</w:t>
      </w:r>
    </w:p>
    <w:p w:rsidR="001D6B99" w:rsidRDefault="00702332" w:rsidP="00F7787E">
      <w:pPr>
        <w:pStyle w:val="23"/>
        <w:shd w:val="clear" w:color="auto" w:fill="auto"/>
        <w:tabs>
          <w:tab w:val="left" w:pos="11199"/>
        </w:tabs>
        <w:spacing w:before="0" w:after="0" w:line="485" w:lineRule="exact"/>
        <w:ind w:left="567" w:firstLine="780"/>
      </w:pPr>
      <w:r>
        <w:t>знания методов тестирования физических качеств, умение оценивать показатели физической подготовленности, анализировать результаты тестирования, сопоставлять со среднестатистическими показателями.</w:t>
      </w:r>
    </w:p>
    <w:p w:rsidR="001D6B99" w:rsidRDefault="00702332" w:rsidP="00F7787E">
      <w:pPr>
        <w:pStyle w:val="23"/>
        <w:shd w:val="clear" w:color="auto" w:fill="auto"/>
        <w:tabs>
          <w:tab w:val="left" w:pos="1909"/>
          <w:tab w:val="left" w:pos="11199"/>
        </w:tabs>
        <w:spacing w:before="0" w:after="0" w:line="485" w:lineRule="exact"/>
        <w:ind w:left="567" w:firstLine="780"/>
      </w:pPr>
      <w:r>
        <w:t>Модуль «Спортивная борьба».</w:t>
      </w:r>
    </w:p>
    <w:p w:rsidR="001D6B99" w:rsidRDefault="00702332" w:rsidP="00F7787E">
      <w:pPr>
        <w:pStyle w:val="23"/>
        <w:shd w:val="clear" w:color="auto" w:fill="auto"/>
        <w:tabs>
          <w:tab w:val="left" w:pos="2125"/>
          <w:tab w:val="left" w:pos="11199"/>
        </w:tabs>
        <w:spacing w:before="0" w:after="0" w:line="485" w:lineRule="exact"/>
        <w:ind w:left="567" w:firstLine="780"/>
      </w:pPr>
      <w:r>
        <w:t>Пояснительная записка модуля «Спортивная борьба».</w:t>
      </w:r>
    </w:p>
    <w:p w:rsidR="001D6B99" w:rsidRDefault="00702332" w:rsidP="00F7787E">
      <w:pPr>
        <w:pStyle w:val="23"/>
        <w:shd w:val="clear" w:color="auto" w:fill="auto"/>
        <w:tabs>
          <w:tab w:val="left" w:pos="11199"/>
        </w:tabs>
        <w:spacing w:before="0" w:after="0" w:line="485" w:lineRule="exact"/>
        <w:ind w:left="567" w:firstLine="780"/>
      </w:pPr>
      <w:r>
        <w:t xml:space="preserve">Модуль «Спортивная борьба» (далее - модуль по спортивной борьбе, спортивная борьба) на уровне основного общего образования разработан с целью оказания методической помощи </w:t>
      </w:r>
      <w:r>
        <w:lastRenderedPageBreak/>
        <w:t>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85" w:lineRule="exact"/>
        <w:ind w:left="567" w:firstLine="780"/>
      </w:pPr>
      <w: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1D6B99" w:rsidRDefault="00702332" w:rsidP="00F7787E">
      <w:pPr>
        <w:pStyle w:val="23"/>
        <w:shd w:val="clear" w:color="auto" w:fill="auto"/>
        <w:tabs>
          <w:tab w:val="left" w:pos="11199"/>
        </w:tabs>
        <w:spacing w:before="0" w:after="0" w:line="485" w:lineRule="exact"/>
        <w:ind w:left="567" w:firstLine="780"/>
      </w:pPr>
      <w: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1D6B99" w:rsidRDefault="00702332" w:rsidP="00F7787E">
      <w:pPr>
        <w:pStyle w:val="23"/>
        <w:shd w:val="clear" w:color="auto" w:fill="auto"/>
        <w:tabs>
          <w:tab w:val="left" w:pos="1345"/>
          <w:tab w:val="left" w:pos="11199"/>
        </w:tabs>
        <w:spacing w:before="0" w:after="0" w:line="485" w:lineRule="exact"/>
        <w:ind w:left="567" w:firstLine="780"/>
      </w:pPr>
      <w:r>
        <w:t>Целью изучение модуля по спортивной борьбе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rsidR="001D6B99" w:rsidRDefault="00702332" w:rsidP="00F7787E">
      <w:pPr>
        <w:pStyle w:val="23"/>
        <w:shd w:val="clear" w:color="auto" w:fill="auto"/>
        <w:tabs>
          <w:tab w:val="left" w:pos="2089"/>
          <w:tab w:val="left" w:pos="11199"/>
        </w:tabs>
        <w:spacing w:before="0" w:after="0" w:line="490" w:lineRule="exact"/>
        <w:ind w:left="567" w:firstLine="780"/>
        <w:jc w:val="left"/>
      </w:pPr>
      <w:r>
        <w:t>Задачами изучения модуля по спортивной борьбе являются: всестороннее гармоничное развитие обучающихся, увеличение объёма их двигательной активности;</w:t>
      </w:r>
    </w:p>
    <w:p w:rsidR="001D6B99" w:rsidRDefault="00702332" w:rsidP="00F7787E">
      <w:pPr>
        <w:pStyle w:val="23"/>
        <w:shd w:val="clear" w:color="auto" w:fill="auto"/>
        <w:tabs>
          <w:tab w:val="left" w:pos="11199"/>
        </w:tabs>
        <w:spacing w:before="0" w:after="0" w:line="490" w:lineRule="exact"/>
        <w:ind w:left="567" w:firstLine="78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1D6B99" w:rsidRDefault="00702332" w:rsidP="00F7787E">
      <w:pPr>
        <w:pStyle w:val="23"/>
        <w:shd w:val="clear" w:color="auto" w:fill="auto"/>
        <w:tabs>
          <w:tab w:val="left" w:pos="11199"/>
        </w:tabs>
        <w:spacing w:before="0" w:after="0" w:line="490" w:lineRule="exact"/>
        <w:ind w:left="567" w:firstLine="780"/>
      </w:pPr>
      <w:r>
        <w:t>формирование общих представлений о виде спорта «спортивная борьба», её истории развития,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90" w:lineRule="exact"/>
        <w:ind w:left="567" w:firstLine="780"/>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спортивной борьбы;</w:t>
      </w:r>
    </w:p>
    <w:p w:rsidR="001D6B99" w:rsidRDefault="00702332" w:rsidP="00F7787E">
      <w:pPr>
        <w:pStyle w:val="23"/>
        <w:shd w:val="clear" w:color="auto" w:fill="auto"/>
        <w:tabs>
          <w:tab w:val="left" w:pos="11199"/>
        </w:tabs>
        <w:spacing w:before="0" w:after="0" w:line="490" w:lineRule="exact"/>
        <w:ind w:left="567" w:firstLine="780"/>
      </w:pPr>
      <w:r>
        <w:t>формирование общей культуры развития личности обучающегося средствами спортивной борьбы, в том числе для самореализации и самоопределения;</w:t>
      </w:r>
    </w:p>
    <w:p w:rsidR="001D6B99" w:rsidRDefault="00702332" w:rsidP="00F7787E">
      <w:pPr>
        <w:pStyle w:val="23"/>
        <w:shd w:val="clear" w:color="auto" w:fill="auto"/>
        <w:tabs>
          <w:tab w:val="left" w:pos="11199"/>
        </w:tabs>
        <w:spacing w:before="0" w:after="0" w:line="490" w:lineRule="exact"/>
        <w:ind w:left="567" w:firstLine="780"/>
      </w:pPr>
      <w:r>
        <w:lastRenderedPageBreak/>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80"/>
      </w:pPr>
      <w: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спортивной борьбы;</w:t>
      </w:r>
    </w:p>
    <w:p w:rsidR="001D6B99" w:rsidRDefault="00702332" w:rsidP="00F7787E">
      <w:pPr>
        <w:pStyle w:val="23"/>
        <w:shd w:val="clear" w:color="auto" w:fill="auto"/>
        <w:tabs>
          <w:tab w:val="left" w:pos="11199"/>
        </w:tabs>
        <w:spacing w:before="0" w:after="0" w:line="490" w:lineRule="exact"/>
        <w:ind w:left="567" w:firstLine="780"/>
      </w:pPr>
      <w:r>
        <w:t>популяризация спортивной борьбы среди подрастающего поколения, привлечение обучающихся, проявляющих повышенный интерес и способности к занятиям борьбой, в школьные спортивные клубы, секции, к участию</w:t>
      </w:r>
    </w:p>
    <w:p w:rsidR="001D6B99" w:rsidRDefault="00702332" w:rsidP="00F7787E">
      <w:pPr>
        <w:pStyle w:val="23"/>
        <w:shd w:val="clear" w:color="auto" w:fill="auto"/>
        <w:tabs>
          <w:tab w:val="left" w:pos="11199"/>
        </w:tabs>
        <w:spacing w:before="0" w:after="0" w:line="280" w:lineRule="exact"/>
        <w:ind w:left="567"/>
        <w:jc w:val="left"/>
      </w:pPr>
      <w:r>
        <w:t>в соревнованиях;</w:t>
      </w:r>
    </w:p>
    <w:p w:rsidR="001D6B99" w:rsidRDefault="00702332" w:rsidP="00F7787E">
      <w:pPr>
        <w:pStyle w:val="23"/>
        <w:shd w:val="clear" w:color="auto" w:fill="auto"/>
        <w:tabs>
          <w:tab w:val="left" w:pos="11199"/>
        </w:tabs>
        <w:spacing w:before="0" w:after="0" w:line="490" w:lineRule="exact"/>
        <w:ind w:left="567" w:firstLine="760"/>
      </w:pPr>
      <w:r>
        <w:t>выявление, развитие и поддержка одарённых детей в области спорта.</w:t>
      </w:r>
    </w:p>
    <w:p w:rsidR="001D6B99" w:rsidRDefault="00702332" w:rsidP="00F7787E">
      <w:pPr>
        <w:pStyle w:val="23"/>
        <w:shd w:val="clear" w:color="auto" w:fill="auto"/>
        <w:tabs>
          <w:tab w:val="left" w:pos="2100"/>
          <w:tab w:val="left" w:pos="11199"/>
        </w:tabs>
        <w:spacing w:before="0" w:after="0" w:line="490" w:lineRule="exact"/>
        <w:ind w:left="567" w:firstLine="760"/>
      </w:pPr>
      <w:r>
        <w:t>Место и роль модуля по спортивной борьбе.</w:t>
      </w:r>
    </w:p>
    <w:p w:rsidR="001D6B99" w:rsidRDefault="00702332" w:rsidP="00F7787E">
      <w:pPr>
        <w:pStyle w:val="23"/>
        <w:shd w:val="clear" w:color="auto" w:fill="auto"/>
        <w:tabs>
          <w:tab w:val="left" w:pos="11199"/>
        </w:tabs>
        <w:spacing w:before="0" w:after="0" w:line="490" w:lineRule="exact"/>
        <w:ind w:left="567" w:firstLine="760"/>
      </w:pPr>
      <w:r>
        <w:t>Модуль по спортивной борьбе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90" w:lineRule="exact"/>
        <w:ind w:left="567" w:firstLine="760"/>
      </w:pPr>
      <w:r>
        <w:t>Специфика модуля по спортивной борьбе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и другие).</w:t>
      </w:r>
    </w:p>
    <w:p w:rsidR="001D6B99" w:rsidRDefault="00702332" w:rsidP="00F7787E">
      <w:pPr>
        <w:pStyle w:val="23"/>
        <w:shd w:val="clear" w:color="auto" w:fill="auto"/>
        <w:tabs>
          <w:tab w:val="left" w:pos="11199"/>
        </w:tabs>
        <w:spacing w:before="0" w:after="0" w:line="490" w:lineRule="exact"/>
        <w:ind w:left="567" w:firstLine="760"/>
      </w:pPr>
      <w: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D6B99" w:rsidRDefault="00702332" w:rsidP="00F7787E">
      <w:pPr>
        <w:pStyle w:val="23"/>
        <w:shd w:val="clear" w:color="auto" w:fill="auto"/>
        <w:tabs>
          <w:tab w:val="left" w:pos="2079"/>
          <w:tab w:val="left" w:pos="11199"/>
        </w:tabs>
        <w:spacing w:before="0" w:after="0" w:line="490" w:lineRule="exact"/>
        <w:ind w:left="567" w:firstLine="760"/>
      </w:pPr>
      <w:r>
        <w:t>Модуль по спортивной борьбе может быть реализован в следующих вариантах:</w:t>
      </w:r>
    </w:p>
    <w:p w:rsidR="001D6B99" w:rsidRDefault="00702332" w:rsidP="00F7787E">
      <w:pPr>
        <w:pStyle w:val="23"/>
        <w:shd w:val="clear" w:color="auto" w:fill="auto"/>
        <w:tabs>
          <w:tab w:val="left" w:pos="11199"/>
        </w:tabs>
        <w:spacing w:before="0" w:after="0" w:line="490" w:lineRule="exact"/>
        <w:ind w:left="567" w:firstLine="760"/>
      </w:pPr>
      <w: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90" w:lineRule="exact"/>
        <w:ind w:left="567" w:firstLine="76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w:t>
      </w:r>
      <w:r>
        <w:lastRenderedPageBreak/>
        <w:t>в 5, 6, 7, 8, 9-х классах - по 34 часа);</w:t>
      </w:r>
    </w:p>
    <w:p w:rsidR="001D6B99" w:rsidRDefault="00702332" w:rsidP="00F7787E">
      <w:pPr>
        <w:pStyle w:val="23"/>
        <w:shd w:val="clear" w:color="auto" w:fill="auto"/>
        <w:tabs>
          <w:tab w:val="left" w:pos="11199"/>
        </w:tabs>
        <w:spacing w:before="0" w:after="0" w:line="490" w:lineRule="exact"/>
        <w:ind w:left="567" w:firstLine="760"/>
      </w:pPr>
      <w:r>
        <w:t>в виде дополнительных часов, выделяемых на спортивно-оздоровительную</w:t>
      </w:r>
    </w:p>
    <w:p w:rsidR="001D6B99" w:rsidRDefault="00702332" w:rsidP="00F7787E">
      <w:pPr>
        <w:pStyle w:val="23"/>
        <w:shd w:val="clear" w:color="auto" w:fill="auto"/>
        <w:tabs>
          <w:tab w:val="left" w:pos="11199"/>
        </w:tabs>
        <w:spacing w:before="0" w:after="0" w:line="490" w:lineRule="exact"/>
        <w:ind w:left="567"/>
      </w:pPr>
      <w:r>
        <w:t>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145"/>
          <w:tab w:val="left" w:pos="11199"/>
        </w:tabs>
        <w:spacing w:before="0" w:after="0" w:line="490" w:lineRule="exact"/>
        <w:ind w:left="567"/>
      </w:pPr>
      <w:r>
        <w:t>Содержание модуля по спортивной борьбе.</w:t>
      </w:r>
    </w:p>
    <w:p w:rsidR="001D6B99" w:rsidRDefault="00702332" w:rsidP="00F7787E">
      <w:pPr>
        <w:pStyle w:val="23"/>
        <w:shd w:val="clear" w:color="auto" w:fill="auto"/>
        <w:tabs>
          <w:tab w:val="left" w:pos="11199"/>
        </w:tabs>
        <w:spacing w:before="0" w:after="0" w:line="490" w:lineRule="exact"/>
        <w:ind w:left="567"/>
      </w:pPr>
      <w:r>
        <w:t>Знания о спортивной борьбе.</w:t>
      </w:r>
    </w:p>
    <w:p w:rsidR="001D6B99" w:rsidRDefault="00702332" w:rsidP="00F7787E">
      <w:pPr>
        <w:pStyle w:val="23"/>
        <w:shd w:val="clear" w:color="auto" w:fill="auto"/>
        <w:tabs>
          <w:tab w:val="left" w:pos="11199"/>
        </w:tabs>
        <w:spacing w:before="0" w:after="0" w:line="490" w:lineRule="exact"/>
        <w:ind w:left="567" w:firstLine="740"/>
        <w:jc w:val="left"/>
      </w:pPr>
      <w:r>
        <w:t>История развития отечественных и зарубежных борцовских клубов. Ведущие борцы региона и Российской Федерации.</w:t>
      </w:r>
    </w:p>
    <w:p w:rsidR="001D6B99" w:rsidRDefault="00702332" w:rsidP="00F7787E">
      <w:pPr>
        <w:pStyle w:val="23"/>
        <w:shd w:val="clear" w:color="auto" w:fill="auto"/>
        <w:tabs>
          <w:tab w:val="left" w:pos="11199"/>
        </w:tabs>
        <w:spacing w:before="0" w:after="0" w:line="490" w:lineRule="exact"/>
        <w:ind w:left="567" w:firstLine="740"/>
        <w:jc w:val="left"/>
      </w:pPr>
      <w:r>
        <w:t>Названия и роль главных организаций, федераций (международные, российские), осуществляющих управление и развитие спортивной борьбой.</w:t>
      </w:r>
    </w:p>
    <w:p w:rsidR="001D6B99" w:rsidRDefault="00702332" w:rsidP="00F7787E">
      <w:pPr>
        <w:pStyle w:val="23"/>
        <w:shd w:val="clear" w:color="auto" w:fill="auto"/>
        <w:tabs>
          <w:tab w:val="left" w:pos="11199"/>
        </w:tabs>
        <w:spacing w:before="0" w:after="0" w:line="490" w:lineRule="exact"/>
        <w:ind w:left="567" w:firstLine="740"/>
        <w:jc w:val="left"/>
      </w:pPr>
      <w:r>
        <w:t>Борцовские клубы, их история и традиции. Известные отечественные борцы и тренеры.</w:t>
      </w:r>
    </w:p>
    <w:p w:rsidR="001D6B99" w:rsidRDefault="00702332" w:rsidP="00F7787E">
      <w:pPr>
        <w:pStyle w:val="23"/>
        <w:shd w:val="clear" w:color="auto" w:fill="auto"/>
        <w:tabs>
          <w:tab w:val="left" w:pos="11199"/>
        </w:tabs>
        <w:spacing w:before="0" w:after="0" w:line="490" w:lineRule="exact"/>
        <w:ind w:left="567" w:firstLine="740"/>
        <w:jc w:val="left"/>
      </w:pPr>
      <w:r>
        <w:t>Достижения отечественной сборной команды страны и российских клубов на мировых чемпионатах, первенствах и международных соревнованиях.</w:t>
      </w:r>
    </w:p>
    <w:p w:rsidR="001D6B99" w:rsidRDefault="00702332" w:rsidP="00F7787E">
      <w:pPr>
        <w:pStyle w:val="23"/>
        <w:shd w:val="clear" w:color="auto" w:fill="auto"/>
        <w:tabs>
          <w:tab w:val="left" w:pos="11199"/>
        </w:tabs>
        <w:spacing w:before="0" w:after="0" w:line="490" w:lineRule="exact"/>
        <w:ind w:left="567" w:firstLine="740"/>
        <w:jc w:val="left"/>
      </w:pPr>
      <w:r>
        <w:t>Требования безопасности при организации занятий спортивной борьбой. Характерные травмы борцов и мероприятия по их предупреждению.</w:t>
      </w:r>
    </w:p>
    <w:p w:rsidR="001D6B99" w:rsidRDefault="00702332" w:rsidP="00F7787E">
      <w:pPr>
        <w:pStyle w:val="23"/>
        <w:shd w:val="clear" w:color="auto" w:fill="auto"/>
        <w:tabs>
          <w:tab w:val="left" w:pos="11199"/>
        </w:tabs>
        <w:spacing w:before="0" w:after="0" w:line="490" w:lineRule="exact"/>
        <w:ind w:left="567"/>
      </w:pPr>
      <w:r>
        <w:t>Словарь терминов и определений по спортивной борьбе.</w:t>
      </w:r>
    </w:p>
    <w:p w:rsidR="001D6B99" w:rsidRDefault="00702332" w:rsidP="00F7787E">
      <w:pPr>
        <w:pStyle w:val="23"/>
        <w:shd w:val="clear" w:color="auto" w:fill="auto"/>
        <w:tabs>
          <w:tab w:val="left" w:pos="11199"/>
        </w:tabs>
        <w:spacing w:before="0" w:after="0" w:line="490" w:lineRule="exact"/>
        <w:ind w:left="567" w:firstLine="740"/>
        <w:jc w:val="left"/>
      </w:pPr>
      <w:r>
        <w:t>Правила соревнований по спортивной борьбе. Судейская коллегия, обслуживающая соревнования по спортивной борьбе. Жесты судьи.</w:t>
      </w:r>
    </w:p>
    <w:p w:rsidR="001D6B99" w:rsidRDefault="00702332" w:rsidP="00F7787E">
      <w:pPr>
        <w:pStyle w:val="23"/>
        <w:shd w:val="clear" w:color="auto" w:fill="auto"/>
        <w:tabs>
          <w:tab w:val="left" w:pos="11199"/>
        </w:tabs>
        <w:spacing w:before="0" w:after="0" w:line="490" w:lineRule="exact"/>
        <w:ind w:left="567" w:firstLine="740"/>
        <w:jc w:val="left"/>
      </w:pPr>
      <w:r>
        <w:t>Правила подбора физических упражнений для развития физических качеств борца.</w:t>
      </w:r>
    </w:p>
    <w:p w:rsidR="001D6B99" w:rsidRDefault="00702332" w:rsidP="00F7787E">
      <w:pPr>
        <w:pStyle w:val="23"/>
        <w:shd w:val="clear" w:color="auto" w:fill="auto"/>
        <w:tabs>
          <w:tab w:val="left" w:pos="11199"/>
        </w:tabs>
        <w:spacing w:before="0" w:after="0" w:line="490" w:lineRule="exact"/>
        <w:ind w:left="567" w:firstLine="740"/>
        <w:jc w:val="left"/>
      </w:pPr>
      <w:r>
        <w:t>Понятия и характеристика технических и тактических элементов и приёмов в спортивной борьбе, их название и техника выполнения.</w:t>
      </w:r>
    </w:p>
    <w:p w:rsidR="001D6B99" w:rsidRDefault="00702332" w:rsidP="00F7787E">
      <w:pPr>
        <w:pStyle w:val="23"/>
        <w:shd w:val="clear" w:color="auto" w:fill="auto"/>
        <w:tabs>
          <w:tab w:val="left" w:pos="11199"/>
        </w:tabs>
        <w:spacing w:before="0" w:after="0" w:line="490" w:lineRule="exact"/>
        <w:ind w:left="567"/>
      </w:pPr>
      <w:r>
        <w:t>Способы самостоятельной деятельности.</w:t>
      </w:r>
    </w:p>
    <w:p w:rsidR="001D6B99" w:rsidRDefault="00702332" w:rsidP="00F7787E">
      <w:pPr>
        <w:pStyle w:val="23"/>
        <w:shd w:val="clear" w:color="auto" w:fill="auto"/>
        <w:tabs>
          <w:tab w:val="left" w:pos="11199"/>
        </w:tabs>
        <w:spacing w:before="0" w:after="0" w:line="490" w:lineRule="exact"/>
        <w:ind w:left="567" w:firstLine="740"/>
        <w:jc w:val="left"/>
      </w:pPr>
      <w:r>
        <w:t>Правила безопасного, правомерного поведения во время соревнований по спортивной борьбе в качестве зрителя, болельщика (фаната).</w:t>
      </w:r>
    </w:p>
    <w:p w:rsidR="001D6B99" w:rsidRDefault="00702332" w:rsidP="00F7787E">
      <w:pPr>
        <w:pStyle w:val="23"/>
        <w:shd w:val="clear" w:color="auto" w:fill="auto"/>
        <w:tabs>
          <w:tab w:val="left" w:pos="11199"/>
        </w:tabs>
        <w:spacing w:before="0" w:after="0" w:line="490" w:lineRule="exact"/>
        <w:ind w:left="567"/>
      </w:pPr>
      <w:r>
        <w:t>Самоконтроль и его роль в учебной и 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40"/>
        <w:jc w:val="left"/>
      </w:pPr>
      <w: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1D6B99" w:rsidRDefault="00702332" w:rsidP="00F7787E">
      <w:pPr>
        <w:pStyle w:val="23"/>
        <w:shd w:val="clear" w:color="auto" w:fill="auto"/>
        <w:tabs>
          <w:tab w:val="left" w:pos="11199"/>
        </w:tabs>
        <w:spacing w:before="0" w:after="0" w:line="490" w:lineRule="exact"/>
        <w:ind w:left="567"/>
      </w:pPr>
      <w:r>
        <w:t>Правила личной гигиены, требования к спортивной одежде и обуви</w:t>
      </w:r>
    </w:p>
    <w:p w:rsidR="001D6B99" w:rsidRDefault="00702332" w:rsidP="00F7787E">
      <w:pPr>
        <w:pStyle w:val="23"/>
        <w:shd w:val="clear" w:color="auto" w:fill="auto"/>
        <w:tabs>
          <w:tab w:val="left" w:pos="11199"/>
        </w:tabs>
        <w:spacing w:before="0" w:after="0" w:line="490" w:lineRule="exact"/>
        <w:ind w:left="567"/>
      </w:pPr>
      <w:r>
        <w:t>для занятий спортивной борьбой. Правила ухода за спортивным инвентарем и оборудованием.</w:t>
      </w:r>
    </w:p>
    <w:p w:rsidR="001D6B99" w:rsidRDefault="00702332" w:rsidP="00F7787E">
      <w:pPr>
        <w:pStyle w:val="23"/>
        <w:shd w:val="clear" w:color="auto" w:fill="auto"/>
        <w:tabs>
          <w:tab w:val="left" w:pos="11199"/>
        </w:tabs>
        <w:spacing w:before="0" w:after="0" w:line="490" w:lineRule="exact"/>
        <w:ind w:left="567" w:firstLine="760"/>
      </w:pPr>
      <w:r>
        <w:lastRenderedPageBreak/>
        <w:t>Тестирование уровня физической подготовленности в спортивной борьбе.</w:t>
      </w:r>
    </w:p>
    <w:p w:rsidR="001D6B99" w:rsidRDefault="00702332" w:rsidP="00F7787E">
      <w:pPr>
        <w:pStyle w:val="23"/>
        <w:shd w:val="clear" w:color="auto" w:fill="auto"/>
        <w:tabs>
          <w:tab w:val="left" w:pos="11199"/>
        </w:tabs>
        <w:spacing w:before="0" w:after="0" w:line="490" w:lineRule="exact"/>
        <w:ind w:left="567" w:firstLine="760"/>
      </w:pPr>
      <w:r>
        <w:t>Дневник самонаблюдения за показателями развития физических качеств и состояния здоровья.</w:t>
      </w:r>
    </w:p>
    <w:p w:rsidR="001D6B99" w:rsidRDefault="00702332" w:rsidP="00F7787E">
      <w:pPr>
        <w:pStyle w:val="23"/>
        <w:shd w:val="clear" w:color="auto" w:fill="auto"/>
        <w:tabs>
          <w:tab w:val="left" w:pos="11199"/>
        </w:tabs>
        <w:spacing w:before="0" w:after="0" w:line="490"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90" w:lineRule="exact"/>
        <w:ind w:left="567" w:firstLine="760"/>
      </w:pPr>
      <w:r>
        <w:t>Комплексы упражнений для развития физических качеств (ловкости, гибкости, силы, выносливости, быстроты и скоростных способностей).</w:t>
      </w:r>
    </w:p>
    <w:p w:rsidR="001D6B99" w:rsidRDefault="00702332" w:rsidP="00F7787E">
      <w:pPr>
        <w:pStyle w:val="23"/>
        <w:shd w:val="clear" w:color="auto" w:fill="auto"/>
        <w:tabs>
          <w:tab w:val="left" w:pos="11199"/>
        </w:tabs>
        <w:spacing w:before="0" w:after="0" w:line="490" w:lineRule="exact"/>
        <w:ind w:left="567" w:firstLine="760"/>
      </w:pPr>
      <w:r>
        <w:t>Комплексы упражнений, формирующие двигательные умения и навыки технических и тактических действий борца: общеподготовительных, специально</w:t>
      </w:r>
      <w:r>
        <w:softHyphen/>
        <w:t>подготовительных и имитационных упражнений.</w:t>
      </w:r>
    </w:p>
    <w:p w:rsidR="001D6B99" w:rsidRDefault="00702332" w:rsidP="00F7787E">
      <w:pPr>
        <w:pStyle w:val="23"/>
        <w:shd w:val="clear" w:color="auto" w:fill="auto"/>
        <w:tabs>
          <w:tab w:val="left" w:pos="11199"/>
        </w:tabs>
        <w:spacing w:before="0" w:after="0" w:line="490" w:lineRule="exact"/>
        <w:ind w:left="567" w:firstLine="760"/>
      </w:pPr>
      <w:r>
        <w:t>Комплексы корригирующей гимнастики с использованием специальных упражнений из арсенала спортивной борьбы. Разминка и её роль в уроке физической культуры.</w:t>
      </w:r>
    </w:p>
    <w:p w:rsidR="001D6B99" w:rsidRDefault="00702332" w:rsidP="00F7787E">
      <w:pPr>
        <w:pStyle w:val="23"/>
        <w:shd w:val="clear" w:color="auto" w:fill="auto"/>
        <w:tabs>
          <w:tab w:val="left" w:pos="11199"/>
        </w:tabs>
        <w:spacing w:before="0" w:after="0" w:line="490" w:lineRule="exact"/>
        <w:ind w:left="567" w:firstLine="760"/>
      </w:pPr>
      <w:r>
        <w:t>Технические приёмы и тактические действия в спортивной борьбе, изученные на уровне начального общего образования.</w:t>
      </w:r>
    </w:p>
    <w:p w:rsidR="001D6B99" w:rsidRDefault="00702332" w:rsidP="00F7787E">
      <w:pPr>
        <w:pStyle w:val="23"/>
        <w:shd w:val="clear" w:color="auto" w:fill="auto"/>
        <w:tabs>
          <w:tab w:val="left" w:pos="11199"/>
        </w:tabs>
        <w:spacing w:before="0" w:after="0" w:line="490" w:lineRule="exact"/>
        <w:ind w:left="567" w:firstLine="760"/>
      </w:pPr>
      <w:r>
        <w:t>Индивидуальные технические действия и передвижения: различные виды ходьбы и бега.</w:t>
      </w:r>
    </w:p>
    <w:p w:rsidR="001D6B99" w:rsidRDefault="00702332" w:rsidP="00F7787E">
      <w:pPr>
        <w:pStyle w:val="23"/>
        <w:shd w:val="clear" w:color="auto" w:fill="auto"/>
        <w:tabs>
          <w:tab w:val="left" w:pos="11199"/>
        </w:tabs>
        <w:spacing w:before="0" w:after="0" w:line="490" w:lineRule="exact"/>
        <w:ind w:left="567" w:firstLine="760"/>
      </w:pPr>
      <w:r>
        <w:t>Акробатические элементы: перекаты, различные виды кувырков, перевороты боком, перевороты разгибом и другие элементы.</w:t>
      </w:r>
    </w:p>
    <w:p w:rsidR="001D6B99" w:rsidRDefault="00702332" w:rsidP="00F7787E">
      <w:pPr>
        <w:pStyle w:val="23"/>
        <w:shd w:val="clear" w:color="auto" w:fill="auto"/>
        <w:tabs>
          <w:tab w:val="left" w:pos="11199"/>
        </w:tabs>
        <w:spacing w:before="0" w:after="0" w:line="490" w:lineRule="exact"/>
        <w:ind w:left="567" w:firstLine="760"/>
      </w:pPr>
      <w: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1D6B99" w:rsidRDefault="00702332" w:rsidP="00F7787E">
      <w:pPr>
        <w:pStyle w:val="23"/>
        <w:shd w:val="clear" w:color="auto" w:fill="auto"/>
        <w:tabs>
          <w:tab w:val="left" w:pos="11199"/>
        </w:tabs>
        <w:spacing w:before="0" w:after="0" w:line="490" w:lineRule="exact"/>
        <w:ind w:left="567" w:firstLine="760"/>
      </w:pPr>
      <w:r>
        <w:t>Базовые технические действия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партере.</w:t>
      </w:r>
    </w:p>
    <w:p w:rsidR="001D6B99" w:rsidRDefault="00702332" w:rsidP="00F7787E">
      <w:pPr>
        <w:pStyle w:val="23"/>
        <w:shd w:val="clear" w:color="auto" w:fill="auto"/>
        <w:tabs>
          <w:tab w:val="left" w:pos="11199"/>
        </w:tabs>
        <w:spacing w:before="0" w:after="0" w:line="490" w:lineRule="exact"/>
        <w:ind w:left="567" w:firstLine="760"/>
      </w:pPr>
      <w:r>
        <w:t>Базовые технические действия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 в стойке.</w:t>
      </w:r>
    </w:p>
    <w:p w:rsidR="001D6B99" w:rsidRDefault="00702332" w:rsidP="00F7787E">
      <w:pPr>
        <w:pStyle w:val="23"/>
        <w:shd w:val="clear" w:color="auto" w:fill="auto"/>
        <w:tabs>
          <w:tab w:val="left" w:pos="11199"/>
        </w:tabs>
        <w:spacing w:before="0" w:after="0" w:line="490" w:lineRule="exact"/>
        <w:ind w:left="567" w:firstLine="760"/>
      </w:pPr>
      <w:r>
        <w:t xml:space="preserve">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w:t>
      </w:r>
      <w:r>
        <w:lastRenderedPageBreak/>
        <w:t>повторная атака, двойной обман, обратный вызов).</w:t>
      </w:r>
    </w:p>
    <w:p w:rsidR="001D6B99" w:rsidRDefault="00702332" w:rsidP="00F7787E">
      <w:pPr>
        <w:pStyle w:val="23"/>
        <w:shd w:val="clear" w:color="auto" w:fill="auto"/>
        <w:tabs>
          <w:tab w:val="left" w:pos="11199"/>
        </w:tabs>
        <w:spacing w:before="0" w:after="0" w:line="490" w:lineRule="exact"/>
        <w:ind w:left="567" w:firstLine="760"/>
      </w:pPr>
      <w:r>
        <w:t>Учебные, тренировочные и контрольные поединки, игры с элементами единоборств. Участие в соревновательной деятельности.</w:t>
      </w:r>
    </w:p>
    <w:p w:rsidR="001D6B99" w:rsidRDefault="00702332" w:rsidP="00F7787E">
      <w:pPr>
        <w:pStyle w:val="23"/>
        <w:shd w:val="clear" w:color="auto" w:fill="auto"/>
        <w:tabs>
          <w:tab w:val="left" w:pos="2089"/>
          <w:tab w:val="left" w:pos="11199"/>
        </w:tabs>
        <w:spacing w:before="0" w:after="0" w:line="490" w:lineRule="exact"/>
        <w:ind w:left="567" w:firstLine="760"/>
      </w:pPr>
      <w:r>
        <w:t>Содержание модуля по спортивной борьбе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90" w:lineRule="exact"/>
        <w:ind w:left="567" w:firstLine="760"/>
      </w:pPr>
      <w:r>
        <w:t>При изучении модуля по спортивной борьбе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90" w:lineRule="exact"/>
        <w:ind w:left="567" w:firstLine="760"/>
      </w:pPr>
      <w: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rsidR="001D6B99" w:rsidRDefault="00702332" w:rsidP="00F7787E">
      <w:pPr>
        <w:pStyle w:val="23"/>
        <w:shd w:val="clear" w:color="auto" w:fill="auto"/>
        <w:tabs>
          <w:tab w:val="left" w:pos="11199"/>
        </w:tabs>
        <w:spacing w:before="0" w:after="0" w:line="490" w:lineRule="exact"/>
        <w:ind w:left="567" w:firstLine="760"/>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rsidR="001D6B99" w:rsidRDefault="00702332" w:rsidP="00F7787E">
      <w:pPr>
        <w:pStyle w:val="23"/>
        <w:shd w:val="clear" w:color="auto" w:fill="auto"/>
        <w:tabs>
          <w:tab w:val="left" w:pos="11199"/>
        </w:tabs>
        <w:spacing w:before="0" w:after="0" w:line="490" w:lineRule="exact"/>
        <w:ind w:left="567" w:firstLine="760"/>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спортивной борьбе регионального, всероссийского и мирового уровней, отечественных и зарубежных борцовских клубов, а также школьных спортивных клубов;</w:t>
      </w:r>
    </w:p>
    <w:p w:rsidR="001D6B99" w:rsidRDefault="00702332" w:rsidP="00F7787E">
      <w:pPr>
        <w:pStyle w:val="23"/>
        <w:shd w:val="clear" w:color="auto" w:fill="auto"/>
        <w:tabs>
          <w:tab w:val="left" w:pos="11199"/>
        </w:tabs>
        <w:spacing w:before="0" w:after="0" w:line="490" w:lineRule="exact"/>
        <w:ind w:left="567" w:firstLine="760"/>
      </w:pPr>
      <w: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1D6B99" w:rsidRDefault="00702332" w:rsidP="00F7787E">
      <w:pPr>
        <w:pStyle w:val="23"/>
        <w:shd w:val="clear" w:color="auto" w:fill="auto"/>
        <w:tabs>
          <w:tab w:val="left" w:pos="11199"/>
        </w:tabs>
        <w:spacing w:before="0" w:after="0" w:line="490" w:lineRule="exact"/>
        <w:ind w:left="567" w:firstLine="760"/>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D6B99" w:rsidRDefault="00702332" w:rsidP="00F7787E">
      <w:pPr>
        <w:pStyle w:val="23"/>
        <w:shd w:val="clear" w:color="auto" w:fill="auto"/>
        <w:tabs>
          <w:tab w:val="left" w:pos="11199"/>
        </w:tabs>
        <w:spacing w:before="0" w:after="0" w:line="490" w:lineRule="exact"/>
        <w:ind w:left="567" w:firstLine="760"/>
      </w:pPr>
      <w:r>
        <w:t xml:space="preserve">проявление осознанного и ответственного отношения к собственным поступкам, моральной </w:t>
      </w:r>
      <w:r>
        <w:lastRenderedPageBreak/>
        <w:t>компетентности в решении проблем в процессе занятий физической культурой, игровой и соревновательной деятельности по спортивной борьбе;</w:t>
      </w:r>
    </w:p>
    <w:p w:rsidR="001D6B99" w:rsidRDefault="00702332" w:rsidP="00F7787E">
      <w:pPr>
        <w:pStyle w:val="23"/>
        <w:shd w:val="clear" w:color="auto" w:fill="auto"/>
        <w:tabs>
          <w:tab w:val="left" w:pos="11199"/>
        </w:tabs>
        <w:spacing w:before="0" w:after="0" w:line="490" w:lineRule="exact"/>
        <w:ind w:left="567" w:firstLine="760"/>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1D6B99" w:rsidRDefault="00702332" w:rsidP="00F7787E">
      <w:pPr>
        <w:pStyle w:val="23"/>
        <w:shd w:val="clear" w:color="auto" w:fill="auto"/>
        <w:tabs>
          <w:tab w:val="left" w:pos="11199"/>
        </w:tabs>
        <w:spacing w:before="0" w:after="0" w:line="490" w:lineRule="exact"/>
        <w:ind w:left="567" w:firstLine="76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1D6B99" w:rsidRDefault="00702332" w:rsidP="00F7787E">
      <w:pPr>
        <w:pStyle w:val="23"/>
        <w:shd w:val="clear" w:color="auto" w:fill="auto"/>
        <w:tabs>
          <w:tab w:val="left" w:pos="2286"/>
          <w:tab w:val="left" w:pos="11199"/>
        </w:tabs>
        <w:spacing w:before="0" w:after="0" w:line="490" w:lineRule="exact"/>
        <w:ind w:left="567" w:firstLine="760"/>
      </w:pPr>
      <w:r>
        <w:t>При изучении модуля по спортивной борьбе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90" w:lineRule="exact"/>
        <w:ind w:left="567" w:firstLine="760"/>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D6B99" w:rsidRDefault="00702332" w:rsidP="00F7787E">
      <w:pPr>
        <w:pStyle w:val="23"/>
        <w:shd w:val="clear" w:color="auto" w:fill="auto"/>
        <w:tabs>
          <w:tab w:val="left" w:pos="11199"/>
        </w:tabs>
        <w:spacing w:before="0" w:after="0" w:line="490" w:lineRule="exact"/>
        <w:ind w:left="567" w:firstLine="760"/>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rsidR="001D6B99" w:rsidRDefault="00702332" w:rsidP="00F7787E">
      <w:pPr>
        <w:pStyle w:val="23"/>
        <w:shd w:val="clear" w:color="auto" w:fill="auto"/>
        <w:tabs>
          <w:tab w:val="left" w:pos="11199"/>
        </w:tabs>
        <w:spacing w:before="0" w:after="0" w:line="490" w:lineRule="exact"/>
        <w:ind w:left="567" w:firstLine="76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D6B99" w:rsidRDefault="00702332" w:rsidP="00F7787E">
      <w:pPr>
        <w:pStyle w:val="23"/>
        <w:shd w:val="clear" w:color="auto" w:fill="auto"/>
        <w:tabs>
          <w:tab w:val="left" w:pos="11199"/>
        </w:tabs>
        <w:spacing w:before="0" w:after="0" w:line="490" w:lineRule="exact"/>
        <w:ind w:left="567" w:firstLine="760"/>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1D6B99" w:rsidRDefault="00702332" w:rsidP="00F7787E">
      <w:pPr>
        <w:pStyle w:val="23"/>
        <w:shd w:val="clear" w:color="auto" w:fill="auto"/>
        <w:tabs>
          <w:tab w:val="left" w:pos="11199"/>
        </w:tabs>
        <w:spacing w:before="0" w:after="0" w:line="490" w:lineRule="exact"/>
        <w:ind w:left="567" w:firstLine="760"/>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1D6B99" w:rsidRDefault="00702332" w:rsidP="00F7787E">
      <w:pPr>
        <w:pStyle w:val="23"/>
        <w:shd w:val="clear" w:color="auto" w:fill="auto"/>
        <w:tabs>
          <w:tab w:val="left" w:pos="11199"/>
        </w:tabs>
        <w:spacing w:before="0" w:after="0" w:line="490" w:lineRule="exact"/>
        <w:ind w:left="567" w:firstLine="760"/>
      </w:pPr>
      <w:r>
        <w:t xml:space="preserve">владение основами самоконтроля, самооценки, принятия решений и осуществления </w:t>
      </w:r>
      <w:r>
        <w:lastRenderedPageBreak/>
        <w:t>осознанного выбора в учебной и познавательной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1D6B99" w:rsidRDefault="00702332" w:rsidP="00F7787E">
      <w:pPr>
        <w:pStyle w:val="23"/>
        <w:shd w:val="clear" w:color="auto" w:fill="auto"/>
        <w:tabs>
          <w:tab w:val="left" w:pos="11199"/>
        </w:tabs>
        <w:spacing w:before="0" w:after="0" w:line="490" w:lineRule="exact"/>
        <w:ind w:left="567" w:firstLine="760"/>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D6B99" w:rsidRDefault="00702332" w:rsidP="00F7787E">
      <w:pPr>
        <w:pStyle w:val="23"/>
        <w:shd w:val="clear" w:color="auto" w:fill="auto"/>
        <w:tabs>
          <w:tab w:val="left" w:pos="2295"/>
          <w:tab w:val="left" w:pos="11199"/>
        </w:tabs>
        <w:spacing w:before="0" w:after="0" w:line="490" w:lineRule="exact"/>
        <w:ind w:left="567" w:firstLine="760"/>
      </w:pPr>
      <w:r>
        <w:t>При изучении модуля по спортивной борьбе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90" w:lineRule="exact"/>
        <w:ind w:left="567" w:firstLine="760"/>
      </w:pPr>
      <w:r>
        <w:t>понимание роли и значения занятий спортивной борьбой в формировании личностных качеств, в активном включении в здоровый образ жизни, укреплении и сохранении индивидуального здоровья;</w:t>
      </w:r>
    </w:p>
    <w:p w:rsidR="001D6B99" w:rsidRDefault="00702332" w:rsidP="00F7787E">
      <w:pPr>
        <w:pStyle w:val="23"/>
        <w:shd w:val="clear" w:color="auto" w:fill="auto"/>
        <w:tabs>
          <w:tab w:val="left" w:pos="11199"/>
        </w:tabs>
        <w:spacing w:before="0" w:after="0" w:line="490" w:lineRule="exact"/>
        <w:ind w:left="567" w:firstLine="760"/>
      </w:pPr>
      <w:r>
        <w:t>знания роли главных организаций по спортивной борьбе регионального, всероссийского и мирового уровней, общих сведений о развитии отечественных и зарубежных борцовских клубов, ведущих борцах клубов, региона и Российской Федерации;</w:t>
      </w:r>
    </w:p>
    <w:p w:rsidR="001D6B99" w:rsidRDefault="00702332" w:rsidP="00F7787E">
      <w:pPr>
        <w:pStyle w:val="23"/>
        <w:shd w:val="clear" w:color="auto" w:fill="auto"/>
        <w:tabs>
          <w:tab w:val="left" w:pos="11199"/>
        </w:tabs>
        <w:spacing w:before="0" w:after="0" w:line="490" w:lineRule="exact"/>
        <w:ind w:left="567" w:firstLine="760"/>
      </w:pPr>
      <w:r>
        <w:t>знания правил соревнований по виду спорта спортивная борьба, состава судейской коллегии, обслуживающей соревнования по спортивной борьбе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rsidR="001D6B99" w:rsidRDefault="00702332" w:rsidP="00F7787E">
      <w:pPr>
        <w:pStyle w:val="23"/>
        <w:shd w:val="clear" w:color="auto" w:fill="auto"/>
        <w:tabs>
          <w:tab w:val="left" w:pos="11199"/>
        </w:tabs>
        <w:spacing w:before="0" w:after="0" w:line="490" w:lineRule="exact"/>
        <w:ind w:left="567" w:firstLine="760"/>
      </w:pPr>
      <w:r>
        <w:t>умение проектировать, организовывать и проводить различные части урока 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rsidR="001D6B99" w:rsidRDefault="00702332" w:rsidP="00F7787E">
      <w:pPr>
        <w:pStyle w:val="23"/>
        <w:shd w:val="clear" w:color="auto" w:fill="auto"/>
        <w:tabs>
          <w:tab w:val="left" w:pos="11199"/>
        </w:tabs>
        <w:spacing w:before="0" w:after="0" w:line="490" w:lineRule="exact"/>
        <w:ind w:left="567" w:firstLine="760"/>
      </w:pPr>
      <w:r>
        <w:t>умение характеризовать средства общей и специальной физической подготовки в спортивной борьбе, основные методы обучения техническим и тактическим приёмам;</w:t>
      </w:r>
    </w:p>
    <w:p w:rsidR="001D6B99" w:rsidRDefault="00702332" w:rsidP="00F7787E">
      <w:pPr>
        <w:pStyle w:val="23"/>
        <w:shd w:val="clear" w:color="auto" w:fill="auto"/>
        <w:tabs>
          <w:tab w:val="left" w:pos="11199"/>
        </w:tabs>
        <w:spacing w:before="0" w:after="0" w:line="490" w:lineRule="exact"/>
        <w:ind w:left="567" w:firstLine="760"/>
      </w:pPr>
      <w:r>
        <w:t>умение демонстрировать технику базовых технических действий в стойке и партере;</w:t>
      </w:r>
    </w:p>
    <w:p w:rsidR="001D6B99" w:rsidRDefault="00702332" w:rsidP="00F7787E">
      <w:pPr>
        <w:pStyle w:val="23"/>
        <w:shd w:val="clear" w:color="auto" w:fill="auto"/>
        <w:tabs>
          <w:tab w:val="left" w:pos="11199"/>
        </w:tabs>
        <w:spacing w:before="0" w:after="0" w:line="490" w:lineRule="exact"/>
        <w:ind w:left="567" w:firstLine="760"/>
      </w:pPr>
      <w:r>
        <w:t>умение демонстрировать 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rsidR="001D6B99" w:rsidRDefault="00702332" w:rsidP="00F7787E">
      <w:pPr>
        <w:pStyle w:val="23"/>
        <w:shd w:val="clear" w:color="auto" w:fill="auto"/>
        <w:tabs>
          <w:tab w:val="left" w:pos="11199"/>
        </w:tabs>
        <w:spacing w:before="0" w:after="0" w:line="490" w:lineRule="exact"/>
        <w:ind w:left="567" w:firstLine="760"/>
      </w:pPr>
      <w:r>
        <w:t>применение изученных технических и тактических приёмов в учебной, игровой и досуговой деятельности;</w:t>
      </w:r>
    </w:p>
    <w:p w:rsidR="001D6B99" w:rsidRDefault="00702332" w:rsidP="00F7787E">
      <w:pPr>
        <w:pStyle w:val="23"/>
        <w:shd w:val="clear" w:color="auto" w:fill="auto"/>
        <w:tabs>
          <w:tab w:val="left" w:pos="11199"/>
        </w:tabs>
        <w:spacing w:before="0" w:after="0" w:line="490" w:lineRule="exact"/>
        <w:ind w:left="567" w:firstLine="760"/>
      </w:pPr>
      <w:r>
        <w:t xml:space="preserve">проявление заинтересованности и познавательного интереса к освоению </w:t>
      </w:r>
      <w:r>
        <w:lastRenderedPageBreak/>
        <w:t>технико-тактических основ спортивной борьбы, умение отслеживать правильность двигательных действий и выявлять ошибки в технике и тактике поединков по спортивной борьбе;</w:t>
      </w:r>
    </w:p>
    <w:p w:rsidR="001D6B99" w:rsidRDefault="00702332" w:rsidP="00F7787E">
      <w:pPr>
        <w:pStyle w:val="23"/>
        <w:shd w:val="clear" w:color="auto" w:fill="auto"/>
        <w:tabs>
          <w:tab w:val="left" w:pos="11199"/>
        </w:tabs>
        <w:spacing w:before="0" w:after="0" w:line="490" w:lineRule="exact"/>
        <w:ind w:left="567" w:firstLine="760"/>
      </w:pPr>
      <w: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w:t>
      </w:r>
    </w:p>
    <w:p w:rsidR="001D6B99" w:rsidRDefault="00702332" w:rsidP="00F7787E">
      <w:pPr>
        <w:pStyle w:val="23"/>
        <w:shd w:val="clear" w:color="auto" w:fill="auto"/>
        <w:tabs>
          <w:tab w:val="left" w:pos="11199"/>
        </w:tabs>
        <w:spacing w:before="0" w:after="0" w:line="490" w:lineRule="exact"/>
        <w:ind w:left="567" w:firstLine="760"/>
      </w:pPr>
      <w:r>
        <w:t>умение отслеживать правильность двигательных действий и выявлять ошибки в технике выполнения приёмов борьбы;</w:t>
      </w:r>
    </w:p>
    <w:p w:rsidR="001D6B99" w:rsidRDefault="00702332" w:rsidP="00F7787E">
      <w:pPr>
        <w:pStyle w:val="23"/>
        <w:shd w:val="clear" w:color="auto" w:fill="auto"/>
        <w:tabs>
          <w:tab w:val="left" w:pos="11199"/>
        </w:tabs>
        <w:spacing w:before="0" w:after="0" w:line="490" w:lineRule="exact"/>
        <w:ind w:left="567" w:firstLine="760"/>
      </w:pPr>
      <w:r>
        <w:t>умение применять правила безопасности при занятиях борьбой правомерного поведения во время соревнований по спортивной борьбе в качестве зрителя, болельщика;</w:t>
      </w:r>
    </w:p>
    <w:p w:rsidR="001D6B99" w:rsidRDefault="00702332" w:rsidP="00F7787E">
      <w:pPr>
        <w:pStyle w:val="23"/>
        <w:shd w:val="clear" w:color="auto" w:fill="auto"/>
        <w:tabs>
          <w:tab w:val="left" w:pos="11199"/>
        </w:tabs>
        <w:spacing w:before="0" w:after="0" w:line="490" w:lineRule="exact"/>
        <w:ind w:left="567" w:firstLine="760"/>
      </w:pPr>
      <w: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умение применять самоконтроль в учебной и 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умение соблюдать правила личной гигиены и ухода за борцовским спортивным инвентарем и оборудованием;</w:t>
      </w:r>
    </w:p>
    <w:p w:rsidR="001D6B99" w:rsidRDefault="00702332" w:rsidP="00F7787E">
      <w:pPr>
        <w:pStyle w:val="23"/>
        <w:shd w:val="clear" w:color="auto" w:fill="auto"/>
        <w:tabs>
          <w:tab w:val="left" w:pos="11199"/>
        </w:tabs>
        <w:spacing w:before="0" w:after="0" w:line="490" w:lineRule="exact"/>
        <w:ind w:left="567" w:firstLine="760"/>
      </w:pPr>
      <w:r>
        <w:t>умение подбирать спортивную одежду и обувь для занятий спортивной борьбой;</w:t>
      </w:r>
    </w:p>
    <w:p w:rsidR="001D6B99" w:rsidRDefault="00702332" w:rsidP="00F7787E">
      <w:pPr>
        <w:pStyle w:val="23"/>
        <w:shd w:val="clear" w:color="auto" w:fill="auto"/>
        <w:tabs>
          <w:tab w:val="left" w:pos="11199"/>
        </w:tabs>
        <w:spacing w:before="0" w:after="0" w:line="490" w:lineRule="exact"/>
        <w:ind w:left="567" w:firstLine="760"/>
      </w:pPr>
      <w:r>
        <w:t>умение организовывать самостоятельные занятия с использованием средств спортивной борьбы,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1D6B99" w:rsidRDefault="00702332" w:rsidP="00F7787E">
      <w:pPr>
        <w:pStyle w:val="23"/>
        <w:shd w:val="clear" w:color="auto" w:fill="auto"/>
        <w:tabs>
          <w:tab w:val="left" w:pos="11199"/>
        </w:tabs>
        <w:spacing w:before="0" w:after="0" w:line="490" w:lineRule="exact"/>
        <w:ind w:left="567" w:firstLine="760"/>
      </w:pPr>
      <w:r>
        <w:t>знания контрольно-тестовых упражнений для определения уровня физической и технической подготовленности борца,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rsidR="001D6B99" w:rsidRDefault="00702332" w:rsidP="00F7787E">
      <w:pPr>
        <w:pStyle w:val="23"/>
        <w:shd w:val="clear" w:color="auto" w:fill="auto"/>
        <w:tabs>
          <w:tab w:val="left" w:pos="11199"/>
        </w:tabs>
        <w:spacing w:before="0" w:after="0" w:line="490" w:lineRule="exact"/>
        <w:ind w:left="567" w:firstLine="760"/>
      </w:pPr>
      <w: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Модуль «Флорбол».</w:t>
      </w:r>
    </w:p>
    <w:p w:rsidR="001D6B99" w:rsidRDefault="00702332" w:rsidP="00F7787E">
      <w:pPr>
        <w:pStyle w:val="23"/>
        <w:shd w:val="clear" w:color="auto" w:fill="auto"/>
        <w:tabs>
          <w:tab w:val="left" w:pos="11199"/>
        </w:tabs>
        <w:spacing w:before="0" w:after="0" w:line="490" w:lineRule="exact"/>
        <w:ind w:left="567" w:firstLine="760"/>
      </w:pPr>
      <w:r>
        <w:t>Пояснительная записка модуля «Флорбол».</w:t>
      </w:r>
    </w:p>
    <w:p w:rsidR="001D6B99" w:rsidRDefault="00702332" w:rsidP="00F7787E">
      <w:pPr>
        <w:pStyle w:val="23"/>
        <w:shd w:val="clear" w:color="auto" w:fill="auto"/>
        <w:tabs>
          <w:tab w:val="left" w:pos="11199"/>
        </w:tabs>
        <w:spacing w:before="0" w:after="0" w:line="490" w:lineRule="exact"/>
        <w:ind w:left="567" w:firstLine="760"/>
      </w:pPr>
      <w:r>
        <w:t xml:space="preserve">Модуль «Флорбол» (далее - модуль по флорболу, флорбол)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w:t>
      </w:r>
      <w:r>
        <w:lastRenderedPageBreak/>
        <w:t>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90" w:lineRule="exact"/>
        <w:ind w:left="567" w:firstLine="780"/>
      </w:pPr>
      <w: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1D6B99" w:rsidRDefault="00702332" w:rsidP="00F7787E">
      <w:pPr>
        <w:pStyle w:val="23"/>
        <w:shd w:val="clear" w:color="auto" w:fill="auto"/>
        <w:tabs>
          <w:tab w:val="left" w:pos="11199"/>
        </w:tabs>
        <w:spacing w:before="0" w:after="0" w:line="490" w:lineRule="exact"/>
        <w:ind w:left="567" w:firstLine="780"/>
      </w:pPr>
      <w:r>
        <w:t>Выполнение сложно 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rsidR="001D6B99" w:rsidRDefault="00702332" w:rsidP="00F7787E">
      <w:pPr>
        <w:pStyle w:val="23"/>
        <w:shd w:val="clear" w:color="auto" w:fill="auto"/>
        <w:tabs>
          <w:tab w:val="left" w:pos="2233"/>
          <w:tab w:val="left" w:pos="11199"/>
        </w:tabs>
        <w:spacing w:before="0" w:after="0" w:line="490" w:lineRule="exact"/>
        <w:ind w:left="567" w:firstLine="780"/>
      </w:pPr>
      <w:r>
        <w:t>Целью изучение модуля по флорболу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1D6B99" w:rsidRDefault="00702332" w:rsidP="00F7787E">
      <w:pPr>
        <w:pStyle w:val="23"/>
        <w:shd w:val="clear" w:color="auto" w:fill="auto"/>
        <w:tabs>
          <w:tab w:val="left" w:pos="2264"/>
          <w:tab w:val="left" w:pos="11199"/>
        </w:tabs>
        <w:spacing w:before="0" w:after="0" w:line="490" w:lineRule="exact"/>
        <w:ind w:left="567" w:firstLine="780"/>
      </w:pPr>
      <w:r>
        <w:t>Задачами изучения модуля по флорболу являются:</w:t>
      </w:r>
    </w:p>
    <w:p w:rsidR="001D6B99" w:rsidRDefault="00702332" w:rsidP="00F7787E">
      <w:pPr>
        <w:pStyle w:val="23"/>
        <w:shd w:val="clear" w:color="auto" w:fill="auto"/>
        <w:tabs>
          <w:tab w:val="left" w:pos="11199"/>
        </w:tabs>
        <w:spacing w:before="0" w:after="0" w:line="490" w:lineRule="exact"/>
        <w:ind w:left="567" w:firstLine="780"/>
      </w:pPr>
      <w:r>
        <w:t>всестороннее гармоничное развитие детей и подростков, увеличение объёма</w:t>
      </w:r>
    </w:p>
    <w:p w:rsidR="001D6B99" w:rsidRDefault="00702332" w:rsidP="00F7787E">
      <w:pPr>
        <w:pStyle w:val="23"/>
        <w:shd w:val="clear" w:color="auto" w:fill="auto"/>
        <w:tabs>
          <w:tab w:val="left" w:pos="11199"/>
        </w:tabs>
        <w:spacing w:before="0" w:after="0" w:line="490" w:lineRule="exact"/>
        <w:ind w:left="567"/>
      </w:pPr>
      <w:r>
        <w:t>их двигательной активности;</w:t>
      </w:r>
    </w:p>
    <w:p w:rsidR="001D6B99" w:rsidRDefault="00702332" w:rsidP="00F7787E">
      <w:pPr>
        <w:pStyle w:val="23"/>
        <w:shd w:val="clear" w:color="auto" w:fill="auto"/>
        <w:tabs>
          <w:tab w:val="left" w:pos="11199"/>
        </w:tabs>
        <w:spacing w:before="0" w:after="0" w:line="490" w:lineRule="exact"/>
        <w:ind w:left="567" w:firstLine="78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1D6B99" w:rsidRDefault="00702332" w:rsidP="00F7787E">
      <w:pPr>
        <w:pStyle w:val="23"/>
        <w:shd w:val="clear" w:color="auto" w:fill="auto"/>
        <w:tabs>
          <w:tab w:val="left" w:pos="11199"/>
        </w:tabs>
        <w:spacing w:before="0" w:after="0" w:line="490" w:lineRule="exact"/>
        <w:ind w:left="567" w:firstLine="780"/>
      </w:pPr>
      <w:r>
        <w:t>формирование общих представлений о виде спорта «флорбол», его истории развития,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90" w:lineRule="exact"/>
        <w:ind w:left="567" w:firstLine="780"/>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1D6B99" w:rsidRDefault="00702332" w:rsidP="00F7787E">
      <w:pPr>
        <w:pStyle w:val="23"/>
        <w:shd w:val="clear" w:color="auto" w:fill="auto"/>
        <w:tabs>
          <w:tab w:val="left" w:pos="11199"/>
        </w:tabs>
        <w:spacing w:before="0" w:after="0" w:line="490" w:lineRule="exact"/>
        <w:ind w:left="567" w:firstLine="780"/>
      </w:pPr>
      <w:r>
        <w:t>формирование общей культуры развития личности обучающегося средствами флорбола, в том числе для самореализации и самоопределения;</w:t>
      </w:r>
    </w:p>
    <w:p w:rsidR="001D6B99" w:rsidRDefault="00702332" w:rsidP="00F7787E">
      <w:pPr>
        <w:pStyle w:val="23"/>
        <w:shd w:val="clear" w:color="auto" w:fill="auto"/>
        <w:tabs>
          <w:tab w:val="left" w:pos="11199"/>
        </w:tabs>
        <w:spacing w:before="0" w:after="0" w:line="490" w:lineRule="exact"/>
        <w:ind w:left="567" w:firstLine="780"/>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80"/>
      </w:pPr>
      <w:r>
        <w:lastRenderedPageBreak/>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флорбола;</w:t>
      </w:r>
    </w:p>
    <w:p w:rsidR="001D6B99" w:rsidRDefault="00702332" w:rsidP="00F7787E">
      <w:pPr>
        <w:pStyle w:val="23"/>
        <w:shd w:val="clear" w:color="auto" w:fill="auto"/>
        <w:tabs>
          <w:tab w:val="left" w:pos="11199"/>
        </w:tabs>
        <w:spacing w:before="0" w:after="0" w:line="490" w:lineRule="exact"/>
        <w:ind w:left="567" w:firstLine="780"/>
        <w:jc w:val="left"/>
      </w:pPr>
      <w: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 выявление, развитие и поддержка одарённых детей в области спорта.</w:t>
      </w:r>
    </w:p>
    <w:p w:rsidR="001D6B99" w:rsidRDefault="00702332" w:rsidP="00F7787E">
      <w:pPr>
        <w:pStyle w:val="23"/>
        <w:shd w:val="clear" w:color="auto" w:fill="auto"/>
        <w:tabs>
          <w:tab w:val="left" w:pos="2264"/>
          <w:tab w:val="left" w:pos="11199"/>
        </w:tabs>
        <w:spacing w:before="0" w:after="0" w:line="490" w:lineRule="exact"/>
        <w:ind w:left="567" w:firstLine="780"/>
      </w:pPr>
      <w:r>
        <w:t>Место и роль модуля по флорболу.</w:t>
      </w:r>
    </w:p>
    <w:p w:rsidR="001D6B99" w:rsidRDefault="00702332" w:rsidP="00F7787E">
      <w:pPr>
        <w:pStyle w:val="23"/>
        <w:shd w:val="clear" w:color="auto" w:fill="auto"/>
        <w:tabs>
          <w:tab w:val="left" w:pos="1853"/>
          <w:tab w:val="left" w:pos="6658"/>
          <w:tab w:val="left" w:pos="8400"/>
          <w:tab w:val="left" w:pos="11199"/>
        </w:tabs>
        <w:spacing w:before="0" w:after="0" w:line="490" w:lineRule="exact"/>
        <w:ind w:left="567" w:firstLine="780"/>
      </w:pPr>
      <w:r>
        <w:t>Модуль по флорболу доступен для освоения всем обучающимся, независимо от уровня</w:t>
      </w:r>
      <w:r>
        <w:tab/>
        <w:t>их физического развития и</w:t>
      </w:r>
      <w:r>
        <w:tab/>
        <w:t>гендерных</w:t>
      </w:r>
      <w:r>
        <w:tab/>
        <w:t>особенностей</w:t>
      </w:r>
    </w:p>
    <w:p w:rsidR="001D6B99" w:rsidRDefault="00702332" w:rsidP="00F7787E">
      <w:pPr>
        <w:pStyle w:val="23"/>
        <w:shd w:val="clear" w:color="auto" w:fill="auto"/>
        <w:tabs>
          <w:tab w:val="left" w:pos="11199"/>
        </w:tabs>
        <w:spacing w:before="0" w:after="0" w:line="490" w:lineRule="exact"/>
        <w:ind w:left="567"/>
      </w:pPr>
      <w:r>
        <w:t>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90" w:lineRule="exact"/>
        <w:ind w:left="567" w:firstLine="780"/>
      </w:pPr>
      <w:r>
        <w:t>Специфика модуля по флорболу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предполагая доступность освоения учебного материала всем возрастным категориям обучающихся.</w:t>
      </w:r>
    </w:p>
    <w:p w:rsidR="001D6B99" w:rsidRDefault="00702332" w:rsidP="00F7787E">
      <w:pPr>
        <w:pStyle w:val="23"/>
        <w:shd w:val="clear" w:color="auto" w:fill="auto"/>
        <w:tabs>
          <w:tab w:val="left" w:pos="11199"/>
        </w:tabs>
        <w:spacing w:before="0" w:after="0" w:line="490" w:lineRule="exact"/>
        <w:ind w:left="567" w:firstLine="780"/>
      </w:pPr>
      <w:r>
        <w:t>Интеграция модуля по флорболу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участия в спортивных соревнованиях.</w:t>
      </w:r>
    </w:p>
    <w:p w:rsidR="001D6B99" w:rsidRDefault="00702332" w:rsidP="00F7787E">
      <w:pPr>
        <w:pStyle w:val="23"/>
        <w:shd w:val="clear" w:color="auto" w:fill="auto"/>
        <w:tabs>
          <w:tab w:val="left" w:pos="2215"/>
          <w:tab w:val="left" w:pos="11199"/>
        </w:tabs>
        <w:spacing w:before="0" w:after="0" w:line="490" w:lineRule="exact"/>
        <w:ind w:left="567" w:firstLine="760"/>
      </w:pPr>
      <w:r>
        <w:t>Модуль по флорболу может быть реализован в следующих вариантах:</w:t>
      </w:r>
    </w:p>
    <w:p w:rsidR="001D6B99" w:rsidRDefault="00702332" w:rsidP="00F7787E">
      <w:pPr>
        <w:pStyle w:val="23"/>
        <w:shd w:val="clear" w:color="auto" w:fill="auto"/>
        <w:tabs>
          <w:tab w:val="left" w:pos="11199"/>
        </w:tabs>
        <w:spacing w:before="0" w:after="0" w:line="490" w:lineRule="exact"/>
        <w:ind w:left="567" w:firstLine="760"/>
      </w:pPr>
      <w:r>
        <w:t>при самостоятельном планировании учителем физической культуры процесса освоения обучающимися учебного материала по флорболу с выбором различных его элементов,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90" w:lineRule="exact"/>
        <w:ind w:left="567" w:firstLine="76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w:t>
      </w:r>
      <w:r>
        <w:lastRenderedPageBreak/>
        <w:t>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90" w:lineRule="exact"/>
        <w:ind w:left="567"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1D6B99" w:rsidRDefault="00702332" w:rsidP="00F7787E">
      <w:pPr>
        <w:pStyle w:val="23"/>
        <w:shd w:val="clear" w:color="auto" w:fill="auto"/>
        <w:tabs>
          <w:tab w:val="left" w:pos="2245"/>
          <w:tab w:val="left" w:pos="11199"/>
        </w:tabs>
        <w:spacing w:before="0" w:after="0" w:line="490" w:lineRule="exact"/>
        <w:ind w:left="567" w:firstLine="760"/>
      </w:pPr>
      <w:r>
        <w:t>Содержание модуля по флорболу.</w:t>
      </w:r>
    </w:p>
    <w:p w:rsidR="001D6B99" w:rsidRDefault="00702332" w:rsidP="00F7787E">
      <w:pPr>
        <w:pStyle w:val="23"/>
        <w:shd w:val="clear" w:color="auto" w:fill="auto"/>
        <w:tabs>
          <w:tab w:val="left" w:pos="11199"/>
        </w:tabs>
        <w:spacing w:before="0" w:after="0" w:line="490" w:lineRule="exact"/>
        <w:ind w:left="567" w:firstLine="760"/>
      </w:pPr>
      <w:r>
        <w:t>Знания о флорболе.</w:t>
      </w:r>
    </w:p>
    <w:p w:rsidR="001D6B99" w:rsidRDefault="00702332" w:rsidP="00F7787E">
      <w:pPr>
        <w:pStyle w:val="23"/>
        <w:shd w:val="clear" w:color="auto" w:fill="auto"/>
        <w:tabs>
          <w:tab w:val="left" w:pos="11199"/>
        </w:tabs>
        <w:spacing w:before="0" w:after="0" w:line="490" w:lineRule="exact"/>
        <w:ind w:left="567" w:firstLine="760"/>
      </w:pPr>
      <w:r>
        <w:t>История развития отечественных и зарубежных флорбольных клубов. Ведущие игроки флорбольных клубов региона и Российской Федерации.</w:t>
      </w:r>
    </w:p>
    <w:p w:rsidR="001D6B99" w:rsidRDefault="00702332" w:rsidP="00F7787E">
      <w:pPr>
        <w:pStyle w:val="23"/>
        <w:shd w:val="clear" w:color="auto" w:fill="auto"/>
        <w:tabs>
          <w:tab w:val="left" w:pos="11199"/>
        </w:tabs>
        <w:spacing w:before="0" w:after="0" w:line="490" w:lineRule="exact"/>
        <w:ind w:left="567" w:firstLine="760"/>
      </w:pPr>
      <w:r>
        <w:t>Названия и роль главных флорбольных организаций, федераций (международные, российские), осуществляющих управление флорболом.</w:t>
      </w:r>
    </w:p>
    <w:p w:rsidR="001D6B99" w:rsidRDefault="00702332" w:rsidP="00F7787E">
      <w:pPr>
        <w:pStyle w:val="23"/>
        <w:shd w:val="clear" w:color="auto" w:fill="auto"/>
        <w:tabs>
          <w:tab w:val="left" w:pos="11199"/>
        </w:tabs>
        <w:spacing w:before="0" w:after="0" w:line="490" w:lineRule="exact"/>
        <w:ind w:left="567" w:firstLine="760"/>
      </w:pPr>
      <w:r>
        <w:t>Флорбольные клубы, их история и традиции. Известные отечественные флорболисты и тренеры.</w:t>
      </w:r>
    </w:p>
    <w:p w:rsidR="001D6B99" w:rsidRDefault="00702332" w:rsidP="00F7787E">
      <w:pPr>
        <w:pStyle w:val="23"/>
        <w:shd w:val="clear" w:color="auto" w:fill="auto"/>
        <w:tabs>
          <w:tab w:val="left" w:pos="11199"/>
        </w:tabs>
        <w:spacing w:before="0" w:after="0" w:line="490" w:lineRule="exact"/>
        <w:ind w:left="567" w:firstLine="760"/>
      </w:pPr>
      <w:r>
        <w:t>Достижения отечественной сборной команды страны и российских клубов на мировых первенствах и международных соревнованиях.</w:t>
      </w:r>
    </w:p>
    <w:p w:rsidR="001D6B99" w:rsidRDefault="00702332" w:rsidP="00F7787E">
      <w:pPr>
        <w:pStyle w:val="23"/>
        <w:shd w:val="clear" w:color="auto" w:fill="auto"/>
        <w:tabs>
          <w:tab w:val="left" w:pos="11199"/>
        </w:tabs>
        <w:spacing w:before="0" w:after="0" w:line="490" w:lineRule="exact"/>
        <w:ind w:left="567" w:firstLine="760"/>
      </w:pPr>
      <w:r>
        <w:t>Требования безопасности при организации занятий флорболом. Характерные травмы флорболистов и мероприятия по их предупреждению.</w:t>
      </w:r>
    </w:p>
    <w:p w:rsidR="001D6B99" w:rsidRDefault="00702332" w:rsidP="00F7787E">
      <w:pPr>
        <w:pStyle w:val="23"/>
        <w:shd w:val="clear" w:color="auto" w:fill="auto"/>
        <w:tabs>
          <w:tab w:val="left" w:pos="11199"/>
        </w:tabs>
        <w:spacing w:before="0" w:after="0" w:line="490" w:lineRule="exact"/>
        <w:ind w:left="567" w:firstLine="760"/>
      </w:pPr>
      <w:r>
        <w:t>Флорбольный словарь терминов и определений.</w:t>
      </w:r>
    </w:p>
    <w:p w:rsidR="001D6B99" w:rsidRDefault="00702332" w:rsidP="00F7787E">
      <w:pPr>
        <w:pStyle w:val="23"/>
        <w:shd w:val="clear" w:color="auto" w:fill="auto"/>
        <w:tabs>
          <w:tab w:val="left" w:pos="11199"/>
        </w:tabs>
        <w:spacing w:before="0" w:after="0" w:line="490" w:lineRule="exact"/>
        <w:ind w:left="567" w:firstLine="760"/>
      </w:pPr>
      <w:r>
        <w:t>Правила соревнований игры во флорбол. Судейская коллегия, обслуживающая соревнования по флорболу. Жесты судьи.</w:t>
      </w:r>
    </w:p>
    <w:p w:rsidR="001D6B99" w:rsidRDefault="00702332" w:rsidP="00F7787E">
      <w:pPr>
        <w:pStyle w:val="23"/>
        <w:shd w:val="clear" w:color="auto" w:fill="auto"/>
        <w:tabs>
          <w:tab w:val="left" w:pos="11199"/>
        </w:tabs>
        <w:spacing w:before="0" w:after="0" w:line="490" w:lineRule="exact"/>
        <w:ind w:left="567" w:firstLine="760"/>
      </w:pPr>
      <w:r>
        <w:t>Амплуа полевых игроков при игре во флорбол.</w:t>
      </w:r>
    </w:p>
    <w:p w:rsidR="001D6B99" w:rsidRDefault="00702332" w:rsidP="00F7787E">
      <w:pPr>
        <w:pStyle w:val="23"/>
        <w:shd w:val="clear" w:color="auto" w:fill="auto"/>
        <w:tabs>
          <w:tab w:val="left" w:pos="11199"/>
        </w:tabs>
        <w:spacing w:before="0" w:after="0" w:line="490" w:lineRule="exact"/>
        <w:ind w:left="567" w:firstLine="760"/>
      </w:pPr>
      <w:r>
        <w:t>Правила подбора физических упражнений для развития физических качеств флорболистов.</w:t>
      </w:r>
    </w:p>
    <w:p w:rsidR="001D6B99" w:rsidRDefault="00702332" w:rsidP="00F7787E">
      <w:pPr>
        <w:pStyle w:val="23"/>
        <w:shd w:val="clear" w:color="auto" w:fill="auto"/>
        <w:tabs>
          <w:tab w:val="left" w:pos="11199"/>
        </w:tabs>
        <w:spacing w:before="0" w:after="0" w:line="490" w:lineRule="exact"/>
        <w:ind w:left="567" w:firstLine="760"/>
      </w:pPr>
      <w:r>
        <w:t>Понятия и характеристика технических и тактических элементов флорбола, их название и методика выполнения.</w:t>
      </w:r>
    </w:p>
    <w:p w:rsidR="001D6B99" w:rsidRDefault="00702332" w:rsidP="00F7787E">
      <w:pPr>
        <w:pStyle w:val="23"/>
        <w:shd w:val="clear" w:color="auto" w:fill="auto"/>
        <w:tabs>
          <w:tab w:val="left" w:pos="11199"/>
        </w:tabs>
        <w:spacing w:before="0" w:after="0" w:line="490" w:lineRule="exact"/>
        <w:ind w:left="567" w:firstLine="760"/>
      </w:pPr>
      <w:r>
        <w:t>Способы самостоятельной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Правила безопасного, правомерного поведения во время соревнований по флорболу в качестве зрителя, болельщика (фаната).</w:t>
      </w:r>
    </w:p>
    <w:p w:rsidR="001D6B99" w:rsidRDefault="00702332" w:rsidP="00F7787E">
      <w:pPr>
        <w:pStyle w:val="23"/>
        <w:shd w:val="clear" w:color="auto" w:fill="auto"/>
        <w:tabs>
          <w:tab w:val="left" w:pos="11199"/>
        </w:tabs>
        <w:spacing w:before="0" w:after="0" w:line="490" w:lineRule="exact"/>
        <w:ind w:left="567" w:firstLine="760"/>
      </w:pPr>
      <w:r>
        <w:t>Самоконтроль и его роль в учебной и 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 xml:space="preserve">Первые внешние признаки утомления. Средства восстановления организма после </w:t>
      </w:r>
      <w:r>
        <w:lastRenderedPageBreak/>
        <w:t>физической нагрузки. Правильное сбалансированное питание флорболиста.</w:t>
      </w:r>
    </w:p>
    <w:p w:rsidR="001D6B99" w:rsidRDefault="00702332" w:rsidP="00F7787E">
      <w:pPr>
        <w:pStyle w:val="23"/>
        <w:shd w:val="clear" w:color="auto" w:fill="auto"/>
        <w:tabs>
          <w:tab w:val="left" w:pos="11199"/>
        </w:tabs>
        <w:spacing w:before="0" w:after="0" w:line="490" w:lineRule="exact"/>
        <w:ind w:left="567" w:firstLine="760"/>
      </w:pPr>
      <w:r>
        <w:t>Правила личной гигиены, требования к спортивной одежде и обуви для занятий флорболом. Правила ухода за спортивным инвентарем и оборудованием.</w:t>
      </w:r>
    </w:p>
    <w:p w:rsidR="001D6B99" w:rsidRDefault="00702332" w:rsidP="00F7787E">
      <w:pPr>
        <w:pStyle w:val="23"/>
        <w:shd w:val="clear" w:color="auto" w:fill="auto"/>
        <w:tabs>
          <w:tab w:val="left" w:pos="11199"/>
        </w:tabs>
        <w:spacing w:before="0" w:after="0" w:line="490" w:lineRule="exact"/>
        <w:ind w:left="567" w:firstLine="760"/>
      </w:pPr>
      <w:r>
        <w:t>Тестирование уровня физической подготовленности во флорболе.</w:t>
      </w:r>
    </w:p>
    <w:p w:rsidR="001D6B99" w:rsidRDefault="00702332" w:rsidP="00F7787E">
      <w:pPr>
        <w:pStyle w:val="23"/>
        <w:shd w:val="clear" w:color="auto" w:fill="auto"/>
        <w:tabs>
          <w:tab w:val="left" w:pos="11199"/>
        </w:tabs>
        <w:spacing w:before="0" w:after="0" w:line="490" w:lineRule="exact"/>
        <w:ind w:left="567" w:firstLine="760"/>
      </w:pPr>
      <w:r>
        <w:t>Дневник самонаблюдения за показателями развития физических качеств и состояния здоровья.</w:t>
      </w:r>
    </w:p>
    <w:p w:rsidR="001D6B99" w:rsidRDefault="00702332" w:rsidP="00F7787E">
      <w:pPr>
        <w:pStyle w:val="23"/>
        <w:shd w:val="clear" w:color="auto" w:fill="auto"/>
        <w:tabs>
          <w:tab w:val="left" w:pos="11199"/>
        </w:tabs>
        <w:spacing w:before="0" w:after="0" w:line="490"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90" w:lineRule="exact"/>
        <w:ind w:left="567" w:firstLine="760"/>
      </w:pPr>
      <w:r>
        <w:t>Комплексы упражнений для развития физических качеств (ловкости, гибкости, силы, выносливости, быстроты и скоростных способностей).</w:t>
      </w:r>
    </w:p>
    <w:p w:rsidR="001D6B99" w:rsidRDefault="00702332" w:rsidP="00F7787E">
      <w:pPr>
        <w:pStyle w:val="23"/>
        <w:shd w:val="clear" w:color="auto" w:fill="auto"/>
        <w:tabs>
          <w:tab w:val="left" w:pos="11199"/>
        </w:tabs>
        <w:spacing w:before="0" w:after="0" w:line="490" w:lineRule="exact"/>
        <w:ind w:left="567" w:firstLine="760"/>
      </w:pPr>
      <w:r>
        <w:t>Комплексы упражнений, формирующие двигательные умения и навыки технических и тактических действий флорболиста: общеподготовительных и специально-подготовительных упражнений.</w:t>
      </w:r>
    </w:p>
    <w:p w:rsidR="001D6B99" w:rsidRDefault="00702332" w:rsidP="00F7787E">
      <w:pPr>
        <w:pStyle w:val="23"/>
        <w:shd w:val="clear" w:color="auto" w:fill="auto"/>
        <w:tabs>
          <w:tab w:val="left" w:pos="11199"/>
        </w:tabs>
        <w:spacing w:before="0" w:after="0" w:line="490" w:lineRule="exact"/>
        <w:ind w:left="567" w:firstLine="760"/>
      </w:pPr>
      <w:r>
        <w:t>Комплексы корригирующей гимнастики с использованием специальных флорбольных упражнений. Разминка и её роль в уроке физической культуры.</w:t>
      </w:r>
    </w:p>
    <w:p w:rsidR="001D6B99" w:rsidRDefault="00702332" w:rsidP="00F7787E">
      <w:pPr>
        <w:pStyle w:val="23"/>
        <w:shd w:val="clear" w:color="auto" w:fill="auto"/>
        <w:tabs>
          <w:tab w:val="left" w:pos="11199"/>
        </w:tabs>
        <w:spacing w:before="0" w:after="0" w:line="490" w:lineRule="exact"/>
        <w:ind w:left="567" w:firstLine="760"/>
      </w:pPr>
      <w:r>
        <w:t>Технические приемы и тактические действия во флорболе, изученные на уровне начального общего образования.</w:t>
      </w:r>
    </w:p>
    <w:p w:rsidR="001D6B99" w:rsidRDefault="00702332" w:rsidP="00F7787E">
      <w:pPr>
        <w:pStyle w:val="23"/>
        <w:shd w:val="clear" w:color="auto" w:fill="auto"/>
        <w:tabs>
          <w:tab w:val="left" w:pos="11199"/>
        </w:tabs>
        <w:spacing w:before="0" w:after="0" w:line="490" w:lineRule="exact"/>
        <w:ind w:left="567" w:firstLine="760"/>
      </w:pPr>
      <w:r>
        <w:t>Элементы техники передвижения по игровой площадке полевого игрока во флорболе.</w:t>
      </w:r>
    </w:p>
    <w:p w:rsidR="001D6B99" w:rsidRDefault="00702332" w:rsidP="00F7787E">
      <w:pPr>
        <w:pStyle w:val="23"/>
        <w:shd w:val="clear" w:color="auto" w:fill="auto"/>
        <w:tabs>
          <w:tab w:val="left" w:pos="11199"/>
        </w:tabs>
        <w:spacing w:before="0" w:after="0" w:line="490" w:lineRule="exact"/>
        <w:ind w:left="567" w:firstLine="760"/>
      </w:pPr>
      <w:r>
        <w:t>Ведение мяча:</w:t>
      </w:r>
    </w:p>
    <w:p w:rsidR="001D6B99" w:rsidRDefault="00702332" w:rsidP="00F7787E">
      <w:pPr>
        <w:pStyle w:val="23"/>
        <w:shd w:val="clear" w:color="auto" w:fill="auto"/>
        <w:tabs>
          <w:tab w:val="left" w:pos="11199"/>
        </w:tabs>
        <w:spacing w:before="0" w:after="0" w:line="490" w:lineRule="exact"/>
        <w:ind w:left="567" w:firstLine="760"/>
      </w:pPr>
      <w:r>
        <w:t>различными способами дриблинга (с перекладыванием, способом «пятка- носок»);</w:t>
      </w:r>
    </w:p>
    <w:p w:rsidR="001D6B99" w:rsidRDefault="00702332" w:rsidP="00F7787E">
      <w:pPr>
        <w:pStyle w:val="23"/>
        <w:shd w:val="clear" w:color="auto" w:fill="auto"/>
        <w:tabs>
          <w:tab w:val="left" w:pos="11199"/>
        </w:tabs>
        <w:spacing w:before="0" w:after="0" w:line="490" w:lineRule="exact"/>
        <w:ind w:left="567" w:firstLine="760"/>
      </w:pPr>
      <w:r>
        <w:t>без отрыва мяча от крюка клюшки;</w:t>
      </w:r>
    </w:p>
    <w:p w:rsidR="001D6B99" w:rsidRDefault="00702332" w:rsidP="00F7787E">
      <w:pPr>
        <w:pStyle w:val="23"/>
        <w:shd w:val="clear" w:color="auto" w:fill="auto"/>
        <w:tabs>
          <w:tab w:val="left" w:pos="11199"/>
        </w:tabs>
        <w:spacing w:before="0" w:after="0" w:line="490" w:lineRule="exact"/>
        <w:ind w:left="567" w:firstLine="760"/>
      </w:pPr>
      <w:r>
        <w:t>ведение мяча толками (ударами), ведение, прикрывая мяч корпусом;</w:t>
      </w:r>
    </w:p>
    <w:p w:rsidR="001D6B99" w:rsidRDefault="00702332" w:rsidP="00F7787E">
      <w:pPr>
        <w:pStyle w:val="23"/>
        <w:shd w:val="clear" w:color="auto" w:fill="auto"/>
        <w:tabs>
          <w:tab w:val="left" w:pos="11199"/>
        </w:tabs>
        <w:spacing w:before="0" w:after="0" w:line="490" w:lineRule="exact"/>
        <w:ind w:left="567" w:firstLine="760"/>
      </w:pPr>
      <w:r>
        <w:t>смешанный способ ведения мяча.</w:t>
      </w:r>
    </w:p>
    <w:p w:rsidR="001D6B99" w:rsidRDefault="00702332" w:rsidP="00F7787E">
      <w:pPr>
        <w:pStyle w:val="23"/>
        <w:shd w:val="clear" w:color="auto" w:fill="auto"/>
        <w:tabs>
          <w:tab w:val="left" w:pos="11199"/>
        </w:tabs>
        <w:spacing w:before="0" w:after="0" w:line="490" w:lineRule="exact"/>
        <w:ind w:left="567" w:firstLine="760"/>
      </w:pPr>
      <w:r>
        <w:t>Прием: прием мяча с уступающим движением крюка клюшки (в захват), прием без уступающего движения крюка клюшки (подставка клюшки), прием мяча корпусом и ногой, прием летного мяча клюшкой.</w:t>
      </w:r>
    </w:p>
    <w:p w:rsidR="001D6B99" w:rsidRDefault="00702332" w:rsidP="00F7787E">
      <w:pPr>
        <w:pStyle w:val="23"/>
        <w:shd w:val="clear" w:color="auto" w:fill="auto"/>
        <w:tabs>
          <w:tab w:val="left" w:pos="11199"/>
        </w:tabs>
        <w:spacing w:before="0" w:after="0" w:line="490" w:lineRule="exact"/>
        <w:ind w:left="567" w:firstLine="760"/>
      </w:pPr>
      <w:r>
        <w:t>Передача мяча: ударом, броском, верхом, по полу, неудобной стороной.</w:t>
      </w:r>
    </w:p>
    <w:p w:rsidR="001D6B99" w:rsidRDefault="00702332" w:rsidP="00F7787E">
      <w:pPr>
        <w:pStyle w:val="23"/>
        <w:shd w:val="clear" w:color="auto" w:fill="auto"/>
        <w:tabs>
          <w:tab w:val="left" w:pos="11199"/>
        </w:tabs>
        <w:spacing w:before="0" w:after="0" w:line="490" w:lineRule="exact"/>
        <w:ind w:left="567" w:firstLine="760"/>
      </w:pPr>
      <w:r>
        <w:t>Бросок мяча: заметающий, кистевой, с дуги, с неудобной стороны.</w:t>
      </w:r>
    </w:p>
    <w:p w:rsidR="001D6B99" w:rsidRDefault="00702332" w:rsidP="00F7787E">
      <w:pPr>
        <w:pStyle w:val="23"/>
        <w:shd w:val="clear" w:color="auto" w:fill="auto"/>
        <w:tabs>
          <w:tab w:val="left" w:pos="11199"/>
        </w:tabs>
        <w:spacing w:before="0" w:after="0" w:line="490" w:lineRule="exact"/>
        <w:ind w:left="567" w:firstLine="760"/>
      </w:pPr>
      <w:r>
        <w:t>Удар по мячу: заметающий, удар-щелчок, прямой удар, удар с неудобной стороны, удар по летному мячу.</w:t>
      </w:r>
    </w:p>
    <w:p w:rsidR="001D6B99" w:rsidRDefault="00702332" w:rsidP="00F7787E">
      <w:pPr>
        <w:pStyle w:val="23"/>
        <w:shd w:val="clear" w:color="auto" w:fill="auto"/>
        <w:tabs>
          <w:tab w:val="left" w:pos="11199"/>
        </w:tabs>
        <w:spacing w:before="0" w:after="0" w:line="490" w:lineRule="exact"/>
        <w:ind w:left="567" w:firstLine="760"/>
      </w:pPr>
      <w:r>
        <w:t xml:space="preserve">Обводка и обыгрывание: обеганием соперника, прокидкой или пробросом мяча, с помощью </w:t>
      </w:r>
      <w:r>
        <w:lastRenderedPageBreak/>
        <w:t>элементов дриблинга, при помощи обманных движений (финтов).</w:t>
      </w:r>
    </w:p>
    <w:p w:rsidR="001D6B99" w:rsidRDefault="00702332" w:rsidP="00F7787E">
      <w:pPr>
        <w:pStyle w:val="23"/>
        <w:shd w:val="clear" w:color="auto" w:fill="auto"/>
        <w:tabs>
          <w:tab w:val="left" w:pos="11199"/>
        </w:tabs>
        <w:spacing w:before="0" w:after="0" w:line="490" w:lineRule="exact"/>
        <w:ind w:left="567" w:firstLine="760"/>
      </w:pPr>
      <w:r>
        <w:t>Отбор мяча (в момент приема и во время ведения): выбивание или вытаскивание.</w:t>
      </w:r>
    </w:p>
    <w:p w:rsidR="001D6B99" w:rsidRDefault="00702332" w:rsidP="00F7787E">
      <w:pPr>
        <w:pStyle w:val="23"/>
        <w:shd w:val="clear" w:color="auto" w:fill="auto"/>
        <w:tabs>
          <w:tab w:val="left" w:pos="11199"/>
        </w:tabs>
        <w:spacing w:before="0" w:after="0" w:line="490" w:lineRule="exact"/>
        <w:ind w:left="567" w:firstLine="760"/>
      </w:pPr>
      <w:r>
        <w:t>Перехват мяча: клюшкой, ногой, корпусом.</w:t>
      </w:r>
    </w:p>
    <w:p w:rsidR="001D6B99" w:rsidRDefault="00702332" w:rsidP="00F7787E">
      <w:pPr>
        <w:pStyle w:val="23"/>
        <w:shd w:val="clear" w:color="auto" w:fill="auto"/>
        <w:tabs>
          <w:tab w:val="left" w:pos="11199"/>
        </w:tabs>
        <w:spacing w:before="0" w:after="0" w:line="490" w:lineRule="exact"/>
        <w:ind w:left="567" w:firstLine="760"/>
      </w:pPr>
      <w:r>
        <w:t>Розыгрыш спорного мяча: выигрыш носком пера клюшки на себя, выбивание, продавливание.</w:t>
      </w:r>
    </w:p>
    <w:p w:rsidR="001D6B99" w:rsidRDefault="00702332" w:rsidP="00F7787E">
      <w:pPr>
        <w:pStyle w:val="23"/>
        <w:shd w:val="clear" w:color="auto" w:fill="auto"/>
        <w:tabs>
          <w:tab w:val="left" w:pos="11199"/>
        </w:tabs>
        <w:spacing w:before="0" w:after="0" w:line="490" w:lineRule="exact"/>
        <w:ind w:left="567" w:firstLine="760"/>
      </w:pPr>
      <w:r>
        <w:t>Техника игры вратаря:</w:t>
      </w:r>
    </w:p>
    <w:p w:rsidR="001D6B99" w:rsidRDefault="00702332" w:rsidP="00F7787E">
      <w:pPr>
        <w:pStyle w:val="23"/>
        <w:shd w:val="clear" w:color="auto" w:fill="auto"/>
        <w:tabs>
          <w:tab w:val="left" w:pos="11199"/>
        </w:tabs>
        <w:spacing w:before="0" w:after="0" w:line="490" w:lineRule="exact"/>
        <w:ind w:left="567" w:firstLine="760"/>
      </w:pPr>
      <w:r>
        <w:t>стойка (высокая, средняя, низкая);</w:t>
      </w:r>
    </w:p>
    <w:p w:rsidR="001D6B99" w:rsidRDefault="00702332" w:rsidP="00F7787E">
      <w:pPr>
        <w:pStyle w:val="23"/>
        <w:shd w:val="clear" w:color="auto" w:fill="auto"/>
        <w:tabs>
          <w:tab w:val="left" w:pos="11199"/>
        </w:tabs>
        <w:spacing w:before="0" w:after="0" w:line="490" w:lineRule="exact"/>
        <w:ind w:left="567" w:firstLine="760"/>
      </w:pPr>
      <w: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1D6B99" w:rsidRDefault="00702332" w:rsidP="00F7787E">
      <w:pPr>
        <w:pStyle w:val="23"/>
        <w:shd w:val="clear" w:color="auto" w:fill="auto"/>
        <w:tabs>
          <w:tab w:val="left" w:pos="11199"/>
        </w:tabs>
        <w:spacing w:before="0" w:after="0" w:line="490" w:lineRule="exact"/>
        <w:ind w:left="567" w:firstLine="760"/>
      </w:pPr>
      <w: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1D6B99" w:rsidRDefault="00702332" w:rsidP="00F7787E">
      <w:pPr>
        <w:pStyle w:val="23"/>
        <w:shd w:val="clear" w:color="auto" w:fill="auto"/>
        <w:tabs>
          <w:tab w:val="left" w:pos="11199"/>
        </w:tabs>
        <w:spacing w:before="0" w:after="0" w:line="490" w:lineRule="exact"/>
        <w:ind w:left="567" w:firstLine="760"/>
      </w:pPr>
      <w:r>
        <w:t>элементы техники нападения (передача мяча рукой).</w:t>
      </w:r>
    </w:p>
    <w:p w:rsidR="001D6B99" w:rsidRDefault="00702332" w:rsidP="00F7787E">
      <w:pPr>
        <w:pStyle w:val="23"/>
        <w:shd w:val="clear" w:color="auto" w:fill="auto"/>
        <w:tabs>
          <w:tab w:val="left" w:pos="11199"/>
        </w:tabs>
        <w:spacing w:before="0" w:after="0" w:line="490" w:lineRule="exact"/>
        <w:ind w:left="567" w:firstLine="760"/>
      </w:pPr>
      <w:r>
        <w:t>Тактика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w:t>
      </w:r>
    </w:p>
    <w:p w:rsidR="001D6B99" w:rsidRDefault="00702332" w:rsidP="00F7787E">
      <w:pPr>
        <w:pStyle w:val="23"/>
        <w:shd w:val="clear" w:color="auto" w:fill="auto"/>
        <w:tabs>
          <w:tab w:val="left" w:pos="11199"/>
        </w:tabs>
        <w:spacing w:before="0" w:after="0" w:line="490" w:lineRule="exact"/>
        <w:ind w:left="567" w:firstLine="760"/>
      </w:pPr>
      <w:r>
        <w:t>Тактика нападения:</w:t>
      </w:r>
    </w:p>
    <w:p w:rsidR="001D6B99" w:rsidRDefault="00702332" w:rsidP="00F7787E">
      <w:pPr>
        <w:pStyle w:val="23"/>
        <w:shd w:val="clear" w:color="auto" w:fill="auto"/>
        <w:tabs>
          <w:tab w:val="left" w:pos="11199"/>
        </w:tabs>
        <w:spacing w:before="0" w:after="0" w:line="490" w:lineRule="exact"/>
        <w:ind w:left="567" w:firstLine="760"/>
      </w:pPr>
      <w: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rsidR="001D6B99" w:rsidRDefault="00702332" w:rsidP="00F7787E">
      <w:pPr>
        <w:pStyle w:val="23"/>
        <w:shd w:val="clear" w:color="auto" w:fill="auto"/>
        <w:tabs>
          <w:tab w:val="left" w:pos="11199"/>
        </w:tabs>
        <w:spacing w:before="0" w:after="0" w:line="490" w:lineRule="exact"/>
        <w:ind w:left="567" w:firstLine="760"/>
      </w:pPr>
      <w:r>
        <w:t>групповые взаимодействия и комбинации (в парах, тройках, группах, при стандартных положениях);</w:t>
      </w:r>
    </w:p>
    <w:p w:rsidR="001D6B99" w:rsidRDefault="00702332" w:rsidP="00F7787E">
      <w:pPr>
        <w:pStyle w:val="23"/>
        <w:shd w:val="clear" w:color="auto" w:fill="auto"/>
        <w:tabs>
          <w:tab w:val="left" w:pos="11199"/>
        </w:tabs>
        <w:spacing w:before="0" w:after="0" w:line="490" w:lineRule="exact"/>
        <w:ind w:left="567" w:firstLine="760"/>
      </w:pPr>
      <w:r>
        <w:t>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rsidR="001D6B99" w:rsidRDefault="00702332" w:rsidP="00F7787E">
      <w:pPr>
        <w:pStyle w:val="23"/>
        <w:shd w:val="clear" w:color="auto" w:fill="auto"/>
        <w:tabs>
          <w:tab w:val="left" w:pos="11199"/>
        </w:tabs>
        <w:spacing w:before="0" w:after="0" w:line="490" w:lineRule="exact"/>
        <w:ind w:left="567" w:firstLine="760"/>
      </w:pPr>
      <w:r>
        <w:t>Тактика защиты:</w:t>
      </w:r>
    </w:p>
    <w:p w:rsidR="001D6B99" w:rsidRDefault="00702332" w:rsidP="00F7787E">
      <w:pPr>
        <w:pStyle w:val="23"/>
        <w:shd w:val="clear" w:color="auto" w:fill="auto"/>
        <w:tabs>
          <w:tab w:val="left" w:pos="11199"/>
        </w:tabs>
        <w:spacing w:before="0" w:after="0" w:line="490" w:lineRule="exact"/>
        <w:ind w:left="567" w:firstLine="760"/>
      </w:pPr>
      <w: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1D6B99" w:rsidRDefault="00702332" w:rsidP="00F7787E">
      <w:pPr>
        <w:pStyle w:val="23"/>
        <w:shd w:val="clear" w:color="auto" w:fill="auto"/>
        <w:tabs>
          <w:tab w:val="left" w:pos="11199"/>
        </w:tabs>
        <w:spacing w:before="0" w:after="0" w:line="490" w:lineRule="exact"/>
        <w:ind w:left="567" w:firstLine="760"/>
      </w:pPr>
      <w:r>
        <w:lastRenderedPageBreak/>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rsidR="001D6B99" w:rsidRDefault="00702332" w:rsidP="00F7787E">
      <w:pPr>
        <w:pStyle w:val="23"/>
        <w:shd w:val="clear" w:color="auto" w:fill="auto"/>
        <w:tabs>
          <w:tab w:val="left" w:pos="11199"/>
        </w:tabs>
        <w:spacing w:before="0" w:after="0" w:line="490" w:lineRule="exact"/>
        <w:ind w:left="567" w:firstLine="760"/>
      </w:pPr>
      <w: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(игра в численном меньшинстве).</w:t>
      </w:r>
    </w:p>
    <w:p w:rsidR="001D6B99" w:rsidRDefault="00702332" w:rsidP="00F7787E">
      <w:pPr>
        <w:pStyle w:val="23"/>
        <w:shd w:val="clear" w:color="auto" w:fill="auto"/>
        <w:tabs>
          <w:tab w:val="left" w:pos="11199"/>
        </w:tabs>
        <w:spacing w:before="0" w:after="0" w:line="490" w:lineRule="exact"/>
        <w:ind w:left="567" w:firstLine="760"/>
      </w:pPr>
      <w:r>
        <w:t>Учебные игры во флорбол. Малые (упрощенные) игры в технико-тактической подготовке флорболистов. Участие в соревновательной деятельности.</w:t>
      </w:r>
    </w:p>
    <w:p w:rsidR="001D6B99" w:rsidRDefault="00702332" w:rsidP="00F7787E">
      <w:pPr>
        <w:pStyle w:val="23"/>
        <w:shd w:val="clear" w:color="auto" w:fill="auto"/>
        <w:tabs>
          <w:tab w:val="left" w:pos="2214"/>
          <w:tab w:val="left" w:pos="11199"/>
        </w:tabs>
        <w:spacing w:before="0" w:after="0" w:line="490" w:lineRule="exact"/>
        <w:ind w:left="567" w:firstLine="760"/>
      </w:pPr>
      <w:r>
        <w:t>Содержание модуля по флорболу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90" w:lineRule="exact"/>
        <w:ind w:left="567" w:firstLine="760"/>
      </w:pPr>
      <w:r>
        <w:t>При изучении модуля по флорболу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90" w:lineRule="exact"/>
        <w:ind w:left="567" w:firstLine="760"/>
      </w:pPr>
      <w:r>
        <w:t>проявление чувства гордости за свою Родину, российский народ и историю России 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флорбола в современном обществе;</w:t>
      </w:r>
    </w:p>
    <w:p w:rsidR="001D6B99" w:rsidRDefault="00702332" w:rsidP="00F7787E">
      <w:pPr>
        <w:pStyle w:val="23"/>
        <w:shd w:val="clear" w:color="auto" w:fill="auto"/>
        <w:tabs>
          <w:tab w:val="left" w:pos="11199"/>
        </w:tabs>
        <w:spacing w:before="0" w:after="0" w:line="490" w:lineRule="exact"/>
        <w:ind w:left="567" w:firstLine="760"/>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rsidR="001D6B99" w:rsidRDefault="00702332" w:rsidP="00F7787E">
      <w:pPr>
        <w:pStyle w:val="23"/>
        <w:shd w:val="clear" w:color="auto" w:fill="auto"/>
        <w:tabs>
          <w:tab w:val="left" w:pos="11199"/>
        </w:tabs>
        <w:spacing w:before="0" w:after="0" w:line="490" w:lineRule="exact"/>
        <w:ind w:left="567" w:firstLine="760"/>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w:t>
      </w:r>
    </w:p>
    <w:p w:rsidR="001D6B99" w:rsidRDefault="00702332" w:rsidP="00F7787E">
      <w:pPr>
        <w:pStyle w:val="23"/>
        <w:shd w:val="clear" w:color="auto" w:fill="auto"/>
        <w:tabs>
          <w:tab w:val="left" w:pos="11199"/>
        </w:tabs>
        <w:spacing w:before="0" w:after="0" w:line="490" w:lineRule="exact"/>
        <w:ind w:left="567" w:firstLine="760"/>
      </w:pPr>
      <w:r>
        <w:lastRenderedPageBreak/>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1D6B99" w:rsidRDefault="00702332" w:rsidP="00F7787E">
      <w:pPr>
        <w:pStyle w:val="23"/>
        <w:shd w:val="clear" w:color="auto" w:fill="auto"/>
        <w:tabs>
          <w:tab w:val="left" w:pos="11199"/>
        </w:tabs>
        <w:spacing w:before="0" w:after="0" w:line="490" w:lineRule="exact"/>
        <w:ind w:left="567" w:firstLine="760"/>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D6B99" w:rsidRDefault="00702332" w:rsidP="00F7787E">
      <w:pPr>
        <w:pStyle w:val="23"/>
        <w:shd w:val="clear" w:color="auto" w:fill="auto"/>
        <w:tabs>
          <w:tab w:val="left" w:pos="11199"/>
        </w:tabs>
        <w:spacing w:before="0" w:after="0" w:line="490" w:lineRule="exact"/>
        <w:ind w:left="567" w:firstLine="76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1D6B99" w:rsidRDefault="00702332" w:rsidP="00F7787E">
      <w:pPr>
        <w:pStyle w:val="23"/>
        <w:shd w:val="clear" w:color="auto" w:fill="auto"/>
        <w:tabs>
          <w:tab w:val="left" w:pos="11199"/>
        </w:tabs>
        <w:spacing w:before="0" w:after="0" w:line="490" w:lineRule="exact"/>
        <w:ind w:left="567" w:firstLine="760"/>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1D6B99" w:rsidRDefault="00702332" w:rsidP="00F7787E">
      <w:pPr>
        <w:pStyle w:val="23"/>
        <w:shd w:val="clear" w:color="auto" w:fill="auto"/>
        <w:tabs>
          <w:tab w:val="left" w:pos="11199"/>
        </w:tabs>
        <w:spacing w:before="0" w:after="0" w:line="490" w:lineRule="exact"/>
        <w:ind w:left="567" w:firstLine="76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1D6B99" w:rsidRDefault="00702332" w:rsidP="00F7787E">
      <w:pPr>
        <w:pStyle w:val="23"/>
        <w:shd w:val="clear" w:color="auto" w:fill="auto"/>
        <w:tabs>
          <w:tab w:val="left" w:pos="2439"/>
          <w:tab w:val="left" w:pos="11199"/>
        </w:tabs>
        <w:spacing w:before="0" w:after="0" w:line="490" w:lineRule="exact"/>
        <w:ind w:left="567" w:firstLine="760"/>
      </w:pPr>
      <w:r>
        <w:t>При изучении модуля по флорболу на уровне основного общего образования у обучающихся будут сформированы следующие метапредметных результаты:</w:t>
      </w:r>
    </w:p>
    <w:p w:rsidR="001D6B99" w:rsidRDefault="00702332" w:rsidP="00F7787E">
      <w:pPr>
        <w:pStyle w:val="23"/>
        <w:shd w:val="clear" w:color="auto" w:fill="auto"/>
        <w:tabs>
          <w:tab w:val="left" w:pos="11199"/>
        </w:tabs>
        <w:spacing w:before="0" w:after="0" w:line="490" w:lineRule="exact"/>
        <w:ind w:left="567" w:firstLine="760"/>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D6B99" w:rsidRDefault="00702332" w:rsidP="00F7787E">
      <w:pPr>
        <w:pStyle w:val="23"/>
        <w:shd w:val="clear" w:color="auto" w:fill="auto"/>
        <w:tabs>
          <w:tab w:val="left" w:pos="11199"/>
        </w:tabs>
        <w:spacing w:before="0" w:after="0" w:line="490" w:lineRule="exact"/>
        <w:ind w:left="567" w:firstLine="760"/>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rsidR="001D6B99" w:rsidRDefault="00702332" w:rsidP="00F7787E">
      <w:pPr>
        <w:pStyle w:val="23"/>
        <w:shd w:val="clear" w:color="auto" w:fill="auto"/>
        <w:tabs>
          <w:tab w:val="left" w:pos="11199"/>
        </w:tabs>
        <w:spacing w:before="0" w:after="0" w:line="490" w:lineRule="exact"/>
        <w:ind w:left="567" w:firstLine="76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D6B99" w:rsidRDefault="00702332" w:rsidP="00F7787E">
      <w:pPr>
        <w:pStyle w:val="23"/>
        <w:shd w:val="clear" w:color="auto" w:fill="auto"/>
        <w:tabs>
          <w:tab w:val="left" w:pos="11199"/>
        </w:tabs>
        <w:spacing w:before="0" w:after="0" w:line="490" w:lineRule="exact"/>
        <w:ind w:left="567" w:firstLine="760"/>
      </w:pPr>
      <w:r>
        <w:lastRenderedPageBreak/>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1D6B99" w:rsidRDefault="00702332" w:rsidP="00F7787E">
      <w:pPr>
        <w:pStyle w:val="23"/>
        <w:shd w:val="clear" w:color="auto" w:fill="auto"/>
        <w:tabs>
          <w:tab w:val="left" w:pos="11199"/>
        </w:tabs>
        <w:spacing w:before="0" w:after="0" w:line="490" w:lineRule="exact"/>
        <w:ind w:left="567" w:firstLine="760"/>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1D6B99" w:rsidRDefault="00702332" w:rsidP="00F7787E">
      <w:pPr>
        <w:pStyle w:val="23"/>
        <w:shd w:val="clear" w:color="auto" w:fill="auto"/>
        <w:tabs>
          <w:tab w:val="left" w:pos="2099"/>
          <w:tab w:val="left" w:pos="9112"/>
          <w:tab w:val="left" w:pos="11199"/>
        </w:tabs>
        <w:spacing w:before="0" w:after="0" w:line="490" w:lineRule="exact"/>
        <w:ind w:left="567" w:firstLine="760"/>
      </w:pPr>
      <w:r>
        <w:t>владение</w:t>
      </w:r>
      <w:r>
        <w:tab/>
        <w:t>основами самоконтроля, самооценки, принятия</w:t>
      </w:r>
      <w:r>
        <w:tab/>
        <w:t>решений</w:t>
      </w:r>
    </w:p>
    <w:p w:rsidR="001D6B99" w:rsidRDefault="00702332" w:rsidP="00F7787E">
      <w:pPr>
        <w:pStyle w:val="23"/>
        <w:shd w:val="clear" w:color="auto" w:fill="auto"/>
        <w:tabs>
          <w:tab w:val="left" w:pos="11199"/>
        </w:tabs>
        <w:spacing w:before="0" w:after="0" w:line="490" w:lineRule="exact"/>
        <w:ind w:left="567"/>
      </w:pPr>
      <w:r>
        <w:t>и осуществления осознанного выбора в учебной и познавательной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1D6B99" w:rsidRDefault="00702332" w:rsidP="00F7787E">
      <w:pPr>
        <w:pStyle w:val="23"/>
        <w:shd w:val="clear" w:color="auto" w:fill="auto"/>
        <w:tabs>
          <w:tab w:val="left" w:pos="11199"/>
        </w:tabs>
        <w:spacing w:before="0" w:after="0" w:line="490" w:lineRule="exact"/>
        <w:ind w:left="567" w:firstLine="760"/>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1D6B99" w:rsidRDefault="00702332" w:rsidP="00F7787E">
      <w:pPr>
        <w:pStyle w:val="23"/>
        <w:shd w:val="clear" w:color="auto" w:fill="auto"/>
        <w:tabs>
          <w:tab w:val="left" w:pos="2434"/>
          <w:tab w:val="left" w:pos="11199"/>
        </w:tabs>
        <w:spacing w:before="0" w:after="0" w:line="490" w:lineRule="exact"/>
        <w:ind w:left="567" w:firstLine="760"/>
      </w:pPr>
      <w:r>
        <w:t>При изучении модуля по флорболу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90" w:lineRule="exact"/>
        <w:ind w:left="567" w:firstLine="760"/>
      </w:pPr>
      <w:r>
        <w:t>понимание роли и значения занятий флорболом в формировании личностных качеств, в активном включении в здоровый образ жизни, укреплении и сохранении индивидуального здоровья;</w:t>
      </w:r>
    </w:p>
    <w:p w:rsidR="001D6B99" w:rsidRDefault="00702332" w:rsidP="00F7787E">
      <w:pPr>
        <w:pStyle w:val="23"/>
        <w:shd w:val="clear" w:color="auto" w:fill="auto"/>
        <w:tabs>
          <w:tab w:val="left" w:pos="11199"/>
        </w:tabs>
        <w:spacing w:before="0" w:after="0" w:line="490" w:lineRule="exact"/>
        <w:ind w:left="567" w:firstLine="760"/>
      </w:pPr>
      <w:r>
        <w:t>знания роли главных флорбольных организаций регионального, всероссийского и мирового уровней, общих сведений о развитии отечественных и зарубежных флорбольных клубов, игроках ведущих флорбольных клубов региона и Российской Федерации;</w:t>
      </w:r>
    </w:p>
    <w:p w:rsidR="001D6B99" w:rsidRDefault="00702332" w:rsidP="00F7787E">
      <w:pPr>
        <w:pStyle w:val="23"/>
        <w:shd w:val="clear" w:color="auto" w:fill="auto"/>
        <w:tabs>
          <w:tab w:val="left" w:pos="11199"/>
        </w:tabs>
        <w:spacing w:before="0" w:after="0" w:line="490" w:lineRule="exact"/>
        <w:ind w:left="567" w:firstLine="740"/>
      </w:pPr>
      <w:r>
        <w:t>знания правил соревнований по виду спорта флорбол, состава судейской коллегии, обслуживающей соревнования по флорболу и основных функций судей, жестов судьи, осуществление судейства учебных игр в качестве судьи, помощника судьи, секретаря;</w:t>
      </w:r>
    </w:p>
    <w:p w:rsidR="001D6B99" w:rsidRDefault="00702332" w:rsidP="00F7787E">
      <w:pPr>
        <w:pStyle w:val="23"/>
        <w:shd w:val="clear" w:color="auto" w:fill="auto"/>
        <w:tabs>
          <w:tab w:val="left" w:pos="11199"/>
        </w:tabs>
        <w:spacing w:before="0" w:after="0" w:line="490" w:lineRule="exact"/>
        <w:ind w:left="567" w:firstLine="740"/>
      </w:pPr>
      <w:r>
        <w:t>умение проектировать, организовывать и проводить различные части урока в качестве помощника учителя, подвижные игры и эстафеты с элементами флорбола, во время самостоятельных занятий и досуговой деятельности со сверстниками;</w:t>
      </w:r>
    </w:p>
    <w:p w:rsidR="001D6B99" w:rsidRDefault="00702332" w:rsidP="00F7787E">
      <w:pPr>
        <w:pStyle w:val="23"/>
        <w:shd w:val="clear" w:color="auto" w:fill="auto"/>
        <w:tabs>
          <w:tab w:val="left" w:pos="11199"/>
        </w:tabs>
        <w:spacing w:before="0" w:after="0" w:line="490" w:lineRule="exact"/>
        <w:ind w:left="567" w:firstLine="740"/>
      </w:pPr>
      <w:r>
        <w:t xml:space="preserve">умение характеризовать средства общей и специальной физической подготовки во флорболе, </w:t>
      </w:r>
      <w:r>
        <w:lastRenderedPageBreak/>
        <w:t>основные методы обучения техническим приемам;</w:t>
      </w:r>
    </w:p>
    <w:p w:rsidR="001D6B99" w:rsidRDefault="00702332" w:rsidP="00F7787E">
      <w:pPr>
        <w:pStyle w:val="23"/>
        <w:shd w:val="clear" w:color="auto" w:fill="auto"/>
        <w:tabs>
          <w:tab w:val="left" w:pos="11199"/>
        </w:tabs>
        <w:spacing w:before="0" w:after="0" w:line="490" w:lineRule="exact"/>
        <w:ind w:left="567" w:firstLine="740"/>
      </w:pPr>
      <w:r>
        <w:t>умение демонстрировать технику владения клюшкой и мячом: ведение, удар, бросок, передача, прием, обводка и обыгрывание, в том числе в сочетании с приемами техники передвижения, отбора и розыгрыша спорного мяча, технических приемов и тактических действий игры вратаря (стойки, элементы техники перемещения, элементы техники противодействия и овладения мячом, элементы техники нападения), применение изученных технических приемов в учебной, игровой и досуговой деятельности;</w:t>
      </w:r>
    </w:p>
    <w:p w:rsidR="001D6B99" w:rsidRDefault="00702332" w:rsidP="00F7787E">
      <w:pPr>
        <w:pStyle w:val="23"/>
        <w:shd w:val="clear" w:color="auto" w:fill="auto"/>
        <w:tabs>
          <w:tab w:val="left" w:pos="11199"/>
        </w:tabs>
        <w:spacing w:before="0" w:after="0" w:line="490" w:lineRule="exact"/>
        <w:ind w:left="567" w:firstLine="740"/>
      </w:pPr>
      <w:r>
        <w:t>знание, моделирование и демонстрация индивидуальных, групповых и командных действий в тактике нападения и защиты с учетом игровых амплуа, наиболее выгодных позиций, игровых ситуаций, применение изученных тактических действий в учебной, игровой соревновательной и досуговой деятельности;</w:t>
      </w:r>
    </w:p>
    <w:p w:rsidR="001D6B99" w:rsidRDefault="00702332" w:rsidP="00F7787E">
      <w:pPr>
        <w:pStyle w:val="23"/>
        <w:shd w:val="clear" w:color="auto" w:fill="auto"/>
        <w:tabs>
          <w:tab w:val="left" w:pos="11199"/>
        </w:tabs>
        <w:spacing w:before="0" w:after="0" w:line="490" w:lineRule="exact"/>
        <w:ind w:left="567" w:firstLine="740"/>
      </w:pPr>
      <w:r>
        <w:t>проявление заинтересованности и познавательного интереса к освоению технико-тактических основ флорбола, умение отслеживать правильность двигательных действий и выявлять ошибки в технике и тактике игры во флорбол;</w:t>
      </w:r>
    </w:p>
    <w:p w:rsidR="001D6B99" w:rsidRDefault="00702332" w:rsidP="00F7787E">
      <w:pPr>
        <w:pStyle w:val="23"/>
        <w:shd w:val="clear" w:color="auto" w:fill="auto"/>
        <w:tabs>
          <w:tab w:val="left" w:pos="11199"/>
        </w:tabs>
        <w:spacing w:before="0" w:after="0" w:line="490" w:lineRule="exact"/>
        <w:ind w:left="567" w:firstLine="740"/>
      </w:pPr>
      <w: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флорболистов;</w:t>
      </w:r>
    </w:p>
    <w:p w:rsidR="001D6B99" w:rsidRDefault="00702332" w:rsidP="00F7787E">
      <w:pPr>
        <w:pStyle w:val="23"/>
        <w:shd w:val="clear" w:color="auto" w:fill="auto"/>
        <w:tabs>
          <w:tab w:val="left" w:pos="11199"/>
        </w:tabs>
        <w:spacing w:before="0" w:after="0" w:line="490" w:lineRule="exact"/>
        <w:ind w:left="567" w:firstLine="740"/>
      </w:pPr>
      <w:r>
        <w:t>умение отслеживать правильность двигательных действий и выявлять ошибки в технике владения клюшкой и мячом (ведение, удар, бросок, передача, прием, обводка и обыгрывание, отбор и перехват, розыгрыш спорного мяча) и ошибки в технике передвижения различными способами;</w:t>
      </w:r>
    </w:p>
    <w:p w:rsidR="001D6B99" w:rsidRDefault="00702332" w:rsidP="00F7787E">
      <w:pPr>
        <w:pStyle w:val="23"/>
        <w:shd w:val="clear" w:color="auto" w:fill="auto"/>
        <w:tabs>
          <w:tab w:val="left" w:pos="11199"/>
        </w:tabs>
        <w:spacing w:before="0" w:after="0" w:line="490" w:lineRule="exact"/>
        <w:ind w:left="567" w:firstLine="740"/>
      </w:pPr>
      <w:r>
        <w:t>умение применять правила безопасности при занятиях флорболом правомерного поведения во время соревнований по флорболу в качестве зрителя, болельщика;</w:t>
      </w:r>
    </w:p>
    <w:p w:rsidR="001D6B99" w:rsidRDefault="00702332" w:rsidP="00F7787E">
      <w:pPr>
        <w:pStyle w:val="23"/>
        <w:shd w:val="clear" w:color="auto" w:fill="auto"/>
        <w:tabs>
          <w:tab w:val="left" w:pos="11199"/>
        </w:tabs>
        <w:spacing w:before="0" w:after="0" w:line="490" w:lineRule="exact"/>
        <w:ind w:left="567" w:firstLine="740"/>
      </w:pPr>
      <w: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флорболом, умение применять самоконтроль в учебной и 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40"/>
      </w:pPr>
      <w:r>
        <w:t>умение соблюдать правила личной гигиены и ухода за флорбольным спортивным инвентарем и оборудованием, умение подбирать спортивную одежду и обувь для занятий флорболом;</w:t>
      </w:r>
    </w:p>
    <w:p w:rsidR="001D6B99" w:rsidRDefault="00702332" w:rsidP="00F7787E">
      <w:pPr>
        <w:pStyle w:val="23"/>
        <w:shd w:val="clear" w:color="auto" w:fill="auto"/>
        <w:tabs>
          <w:tab w:val="left" w:pos="11199"/>
        </w:tabs>
        <w:spacing w:before="0" w:after="0" w:line="490" w:lineRule="exact"/>
        <w:ind w:left="567" w:firstLine="740"/>
      </w:pPr>
      <w:r>
        <w:t>умение организовывать самостоятельные занятия с использованием средств флорбола,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1D6B99" w:rsidRDefault="00702332" w:rsidP="00F7787E">
      <w:pPr>
        <w:pStyle w:val="23"/>
        <w:shd w:val="clear" w:color="auto" w:fill="auto"/>
        <w:tabs>
          <w:tab w:val="left" w:pos="11199"/>
        </w:tabs>
        <w:spacing w:before="0" w:after="0" w:line="490" w:lineRule="exact"/>
        <w:ind w:left="567" w:firstLine="740"/>
      </w:pPr>
      <w:r>
        <w:lastRenderedPageBreak/>
        <w:t>знания контрольно-тестовых упражнений для определения уровня физической и технической подготовленности флорболиста, умение проводить тестирование уровня физической и технической подготовленности юного флорболиста, сравнивать свои результаты с результатами других обучающихся;</w:t>
      </w:r>
    </w:p>
    <w:p w:rsidR="001D6B99" w:rsidRDefault="00702332" w:rsidP="00F7787E">
      <w:pPr>
        <w:pStyle w:val="23"/>
        <w:shd w:val="clear" w:color="auto" w:fill="auto"/>
        <w:tabs>
          <w:tab w:val="left" w:pos="11199"/>
        </w:tabs>
        <w:spacing w:before="0" w:after="0" w:line="490" w:lineRule="exact"/>
        <w:ind w:left="567" w:firstLine="740"/>
      </w:pPr>
      <w: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1D6B99" w:rsidRDefault="00702332" w:rsidP="00F7787E">
      <w:pPr>
        <w:pStyle w:val="23"/>
        <w:shd w:val="clear" w:color="auto" w:fill="auto"/>
        <w:tabs>
          <w:tab w:val="left" w:pos="2018"/>
          <w:tab w:val="left" w:pos="11199"/>
        </w:tabs>
        <w:spacing w:before="0" w:after="0" w:line="490" w:lineRule="exact"/>
        <w:ind w:left="567" w:firstLine="740"/>
      </w:pPr>
      <w:r>
        <w:t>Модуль «Легкая атлетика».</w:t>
      </w:r>
    </w:p>
    <w:p w:rsidR="001D6B99" w:rsidRDefault="00702332" w:rsidP="00F7787E">
      <w:pPr>
        <w:pStyle w:val="23"/>
        <w:shd w:val="clear" w:color="auto" w:fill="auto"/>
        <w:tabs>
          <w:tab w:val="left" w:pos="11199"/>
        </w:tabs>
        <w:spacing w:before="0" w:after="0" w:line="490" w:lineRule="exact"/>
        <w:ind w:left="567" w:firstLine="740"/>
      </w:pPr>
      <w:r>
        <w:t>Пояснительная записка модуля «Легкая атлетика».</w:t>
      </w:r>
    </w:p>
    <w:p w:rsidR="001D6B99" w:rsidRDefault="00702332" w:rsidP="00F7787E">
      <w:pPr>
        <w:pStyle w:val="23"/>
        <w:shd w:val="clear" w:color="auto" w:fill="auto"/>
        <w:tabs>
          <w:tab w:val="left" w:pos="11199"/>
        </w:tabs>
        <w:spacing w:before="0" w:after="0" w:line="490" w:lineRule="exact"/>
        <w:ind w:left="567" w:firstLine="740"/>
      </w:pPr>
      <w: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w:t>
      </w:r>
    </w:p>
    <w:p w:rsidR="001D6B99" w:rsidRDefault="00702332" w:rsidP="00F7787E">
      <w:pPr>
        <w:pStyle w:val="23"/>
        <w:shd w:val="clear" w:color="auto" w:fill="auto"/>
        <w:tabs>
          <w:tab w:val="left" w:pos="11199"/>
        </w:tabs>
        <w:spacing w:before="0" w:after="3" w:line="280" w:lineRule="exact"/>
        <w:ind w:left="567"/>
        <w:jc w:val="left"/>
      </w:pPr>
      <w:r>
        <w:t>обучения по различным видам спорта.</w:t>
      </w:r>
    </w:p>
    <w:p w:rsidR="001D6B99" w:rsidRDefault="00702332" w:rsidP="00F7787E">
      <w:pPr>
        <w:pStyle w:val="23"/>
        <w:shd w:val="clear" w:color="auto" w:fill="auto"/>
        <w:tabs>
          <w:tab w:val="left" w:pos="11199"/>
        </w:tabs>
        <w:spacing w:before="0" w:after="0" w:line="490" w:lineRule="exact"/>
        <w:ind w:left="567" w:firstLine="760"/>
      </w:pPr>
      <w: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1D6B99" w:rsidRDefault="00702332" w:rsidP="00F7787E">
      <w:pPr>
        <w:pStyle w:val="23"/>
        <w:shd w:val="clear" w:color="auto" w:fill="auto"/>
        <w:tabs>
          <w:tab w:val="left" w:pos="11199"/>
        </w:tabs>
        <w:spacing w:before="0" w:after="0" w:line="490" w:lineRule="exact"/>
        <w:ind w:left="567" w:firstLine="760"/>
      </w:pPr>
      <w: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1D6B99" w:rsidRDefault="00702332" w:rsidP="00F7787E">
      <w:pPr>
        <w:pStyle w:val="23"/>
        <w:shd w:val="clear" w:color="auto" w:fill="auto"/>
        <w:tabs>
          <w:tab w:val="left" w:pos="2233"/>
          <w:tab w:val="left" w:pos="11199"/>
        </w:tabs>
        <w:spacing w:before="0" w:after="0" w:line="490" w:lineRule="exact"/>
        <w:ind w:left="567" w:firstLine="760"/>
      </w:pPr>
      <w:r>
        <w:t xml:space="preserve">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w:t>
      </w:r>
      <w:r>
        <w:lastRenderedPageBreak/>
        <w:t>безопасного образа жизни через занятия физической культурой и спортом с использованием средств легкой атлетики.</w:t>
      </w:r>
    </w:p>
    <w:p w:rsidR="001D6B99" w:rsidRDefault="00702332" w:rsidP="00F7787E">
      <w:pPr>
        <w:pStyle w:val="23"/>
        <w:shd w:val="clear" w:color="auto" w:fill="auto"/>
        <w:tabs>
          <w:tab w:val="left" w:pos="2244"/>
          <w:tab w:val="left" w:pos="11199"/>
        </w:tabs>
        <w:spacing w:before="0" w:after="0" w:line="490" w:lineRule="exact"/>
        <w:ind w:left="567" w:firstLine="760"/>
      </w:pPr>
      <w:r>
        <w:t>Задачами изучения модуля по легкой атлетике являются:</w:t>
      </w:r>
    </w:p>
    <w:p w:rsidR="001D6B99" w:rsidRDefault="00702332" w:rsidP="00F7787E">
      <w:pPr>
        <w:pStyle w:val="23"/>
        <w:shd w:val="clear" w:color="auto" w:fill="auto"/>
        <w:tabs>
          <w:tab w:val="left" w:pos="11199"/>
        </w:tabs>
        <w:spacing w:before="0" w:after="0" w:line="490" w:lineRule="exact"/>
        <w:ind w:left="567" w:firstLine="760"/>
      </w:pPr>
      <w:r>
        <w:t>всестороннее гармоничное развитие детей и подростков, увеличение объёма</w:t>
      </w:r>
    </w:p>
    <w:p w:rsidR="001D6B99" w:rsidRDefault="00702332" w:rsidP="00F7787E">
      <w:pPr>
        <w:pStyle w:val="23"/>
        <w:shd w:val="clear" w:color="auto" w:fill="auto"/>
        <w:tabs>
          <w:tab w:val="left" w:pos="11199"/>
        </w:tabs>
        <w:spacing w:before="0" w:after="0" w:line="490" w:lineRule="exact"/>
        <w:ind w:left="567"/>
        <w:jc w:val="left"/>
      </w:pPr>
      <w:r>
        <w:t>их двигательной активности;</w:t>
      </w:r>
    </w:p>
    <w:p w:rsidR="001D6B99" w:rsidRDefault="00702332" w:rsidP="00F7787E">
      <w:pPr>
        <w:pStyle w:val="23"/>
        <w:shd w:val="clear" w:color="auto" w:fill="auto"/>
        <w:tabs>
          <w:tab w:val="left" w:pos="11199"/>
        </w:tabs>
        <w:spacing w:before="0" w:after="0" w:line="490" w:lineRule="exact"/>
        <w:ind w:left="567"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1D6B99" w:rsidRDefault="00702332" w:rsidP="00F7787E">
      <w:pPr>
        <w:pStyle w:val="23"/>
        <w:shd w:val="clear" w:color="auto" w:fill="auto"/>
        <w:tabs>
          <w:tab w:val="left" w:pos="11199"/>
        </w:tabs>
        <w:spacing w:before="0" w:after="0" w:line="490" w:lineRule="exact"/>
        <w:ind w:left="567" w:firstLine="760"/>
      </w:pPr>
      <w:r>
        <w:t>формирование технических навыков бега, прыжков, метаний и умения</w:t>
      </w:r>
    </w:p>
    <w:p w:rsidR="001D6B99" w:rsidRDefault="00702332" w:rsidP="00F7787E">
      <w:pPr>
        <w:pStyle w:val="23"/>
        <w:shd w:val="clear" w:color="auto" w:fill="auto"/>
        <w:tabs>
          <w:tab w:val="left" w:pos="11199"/>
        </w:tabs>
        <w:spacing w:before="0" w:after="18" w:line="280" w:lineRule="exact"/>
        <w:ind w:left="567"/>
        <w:jc w:val="left"/>
      </w:pPr>
      <w:r>
        <w:t>применять их в различных условиях;</w:t>
      </w:r>
    </w:p>
    <w:p w:rsidR="001D6B99" w:rsidRDefault="00702332" w:rsidP="00F7787E">
      <w:pPr>
        <w:pStyle w:val="23"/>
        <w:shd w:val="clear" w:color="auto" w:fill="auto"/>
        <w:tabs>
          <w:tab w:val="left" w:pos="11199"/>
        </w:tabs>
        <w:spacing w:before="0" w:after="0" w:line="490" w:lineRule="exact"/>
        <w:ind w:left="567" w:firstLine="760"/>
      </w:pPr>
      <w: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90" w:lineRule="exact"/>
        <w:ind w:left="567" w:firstLine="760"/>
      </w:pPr>
      <w: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1D6B99" w:rsidRDefault="00702332" w:rsidP="00F7787E">
      <w:pPr>
        <w:pStyle w:val="23"/>
        <w:shd w:val="clear" w:color="auto" w:fill="auto"/>
        <w:tabs>
          <w:tab w:val="left" w:pos="11199"/>
        </w:tabs>
        <w:spacing w:before="0" w:after="0" w:line="490" w:lineRule="exact"/>
        <w:ind w:left="567" w:firstLine="760"/>
      </w:pPr>
      <w: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1D6B99" w:rsidRDefault="00702332" w:rsidP="00F7787E">
      <w:pPr>
        <w:pStyle w:val="23"/>
        <w:shd w:val="clear" w:color="auto" w:fill="auto"/>
        <w:tabs>
          <w:tab w:val="left" w:pos="11199"/>
        </w:tabs>
        <w:spacing w:before="0" w:after="0" w:line="490" w:lineRule="exact"/>
        <w:ind w:left="567" w:firstLine="760"/>
      </w:pPr>
      <w:r>
        <w:t>воспитание общей культуры развития личности обучающегося средствами легкой атлетики, в том числе, для самореализации и самоопределения;</w:t>
      </w:r>
    </w:p>
    <w:p w:rsidR="001D6B99" w:rsidRDefault="00702332" w:rsidP="00F7787E">
      <w:pPr>
        <w:pStyle w:val="23"/>
        <w:shd w:val="clear" w:color="auto" w:fill="auto"/>
        <w:tabs>
          <w:tab w:val="left" w:pos="11199"/>
        </w:tabs>
        <w:spacing w:before="0" w:after="0" w:line="490" w:lineRule="exact"/>
        <w:ind w:left="567" w:firstLine="760"/>
      </w:pPr>
      <w: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1D6B99" w:rsidRDefault="00702332" w:rsidP="00F7787E">
      <w:pPr>
        <w:pStyle w:val="23"/>
        <w:shd w:val="clear" w:color="auto" w:fill="auto"/>
        <w:tabs>
          <w:tab w:val="left" w:pos="11199"/>
        </w:tabs>
        <w:spacing w:before="0" w:after="0" w:line="490" w:lineRule="exact"/>
        <w:ind w:left="567" w:firstLine="760"/>
      </w:pPr>
      <w: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1D6B99" w:rsidRDefault="00702332" w:rsidP="00F7787E">
      <w:pPr>
        <w:pStyle w:val="23"/>
        <w:shd w:val="clear" w:color="auto" w:fill="auto"/>
        <w:tabs>
          <w:tab w:val="left" w:pos="11199"/>
        </w:tabs>
        <w:spacing w:before="0" w:after="0" w:line="490" w:lineRule="exact"/>
        <w:ind w:left="567" w:firstLine="760"/>
      </w:pPr>
      <w:r>
        <w:t>выявление, развитие и поддержка одаренных детей в области спорта.</w:t>
      </w:r>
    </w:p>
    <w:p w:rsidR="001D6B99" w:rsidRDefault="00702332" w:rsidP="00F7787E">
      <w:pPr>
        <w:pStyle w:val="23"/>
        <w:shd w:val="clear" w:color="auto" w:fill="auto"/>
        <w:tabs>
          <w:tab w:val="left" w:pos="2244"/>
          <w:tab w:val="left" w:pos="11199"/>
        </w:tabs>
        <w:spacing w:before="0" w:after="0" w:line="490" w:lineRule="exact"/>
        <w:ind w:left="567" w:firstLine="760"/>
      </w:pPr>
      <w:r>
        <w:t>Место и роль модуля по легкой атлетике.</w:t>
      </w:r>
    </w:p>
    <w:p w:rsidR="001D6B99" w:rsidRDefault="00702332" w:rsidP="00F7787E">
      <w:pPr>
        <w:pStyle w:val="23"/>
        <w:shd w:val="clear" w:color="auto" w:fill="auto"/>
        <w:tabs>
          <w:tab w:val="left" w:pos="11199"/>
        </w:tabs>
        <w:spacing w:before="0" w:after="0" w:line="490" w:lineRule="exact"/>
        <w:ind w:left="567" w:firstLine="760"/>
      </w:pPr>
      <w:r>
        <w:t>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90" w:lineRule="exact"/>
        <w:ind w:left="567" w:firstLine="760"/>
      </w:pPr>
      <w:r>
        <w:lastRenderedPageBreak/>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rsidR="001D6B99" w:rsidRDefault="00702332" w:rsidP="00F7787E">
      <w:pPr>
        <w:pStyle w:val="23"/>
        <w:shd w:val="clear" w:color="auto" w:fill="auto"/>
        <w:tabs>
          <w:tab w:val="left" w:pos="2223"/>
          <w:tab w:val="left" w:pos="11199"/>
        </w:tabs>
        <w:spacing w:before="0" w:after="0" w:line="490" w:lineRule="exact"/>
        <w:ind w:left="567" w:firstLine="760"/>
      </w:pPr>
      <w:r>
        <w:t>Модуль по легкой атлетике может быть реализован в следующих вариантах:</w:t>
      </w:r>
    </w:p>
    <w:p w:rsidR="001D6B99" w:rsidRDefault="00702332" w:rsidP="00F7787E">
      <w:pPr>
        <w:pStyle w:val="23"/>
        <w:shd w:val="clear" w:color="auto" w:fill="auto"/>
        <w:tabs>
          <w:tab w:val="left" w:pos="11199"/>
        </w:tabs>
        <w:spacing w:before="0" w:after="0" w:line="490" w:lineRule="exact"/>
        <w:ind w:left="567" w:firstLine="760"/>
      </w:pPr>
      <w: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1D6B99" w:rsidRDefault="00702332" w:rsidP="00F7787E">
      <w:pPr>
        <w:pStyle w:val="23"/>
        <w:shd w:val="clear" w:color="auto" w:fill="auto"/>
        <w:tabs>
          <w:tab w:val="left" w:pos="11199"/>
        </w:tabs>
        <w:spacing w:before="0" w:after="0" w:line="490" w:lineRule="exact"/>
        <w:ind w:left="567"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90" w:lineRule="exact"/>
        <w:ind w:left="567" w:firstLine="760"/>
      </w:pPr>
      <w:r>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249"/>
          <w:tab w:val="left" w:pos="11199"/>
        </w:tabs>
        <w:spacing w:before="0" w:after="0" w:line="490" w:lineRule="exact"/>
        <w:ind w:left="567" w:firstLine="760"/>
      </w:pPr>
      <w:r>
        <w:t>Содержание модуля по легкой атлетике.</w:t>
      </w:r>
    </w:p>
    <w:p w:rsidR="001D6B99" w:rsidRDefault="00702332" w:rsidP="00F7787E">
      <w:pPr>
        <w:pStyle w:val="23"/>
        <w:shd w:val="clear" w:color="auto" w:fill="auto"/>
        <w:tabs>
          <w:tab w:val="left" w:pos="11199"/>
        </w:tabs>
        <w:spacing w:before="0" w:after="0" w:line="490" w:lineRule="exact"/>
        <w:ind w:left="567" w:firstLine="760"/>
      </w:pPr>
      <w:r>
        <w:t>Знания о легкой атлетике.</w:t>
      </w:r>
    </w:p>
    <w:p w:rsidR="001D6B99" w:rsidRDefault="00702332" w:rsidP="00F7787E">
      <w:pPr>
        <w:pStyle w:val="23"/>
        <w:shd w:val="clear" w:color="auto" w:fill="auto"/>
        <w:tabs>
          <w:tab w:val="left" w:pos="11199"/>
        </w:tabs>
        <w:spacing w:before="0" w:after="0" w:line="490" w:lineRule="exact"/>
        <w:ind w:left="567" w:firstLine="760"/>
      </w:pPr>
      <w:r>
        <w:t>История развития легкой атлетики как вида спорта в мире, в Российской Федерации, в регионе.</w:t>
      </w:r>
    </w:p>
    <w:p w:rsidR="001D6B99" w:rsidRDefault="00702332" w:rsidP="00F7787E">
      <w:pPr>
        <w:pStyle w:val="23"/>
        <w:shd w:val="clear" w:color="auto" w:fill="auto"/>
        <w:tabs>
          <w:tab w:val="left" w:pos="11199"/>
        </w:tabs>
        <w:spacing w:before="0" w:after="0" w:line="490" w:lineRule="exact"/>
        <w:ind w:left="567" w:firstLine="760"/>
      </w:pPr>
      <w:r>
        <w:t>Характеристика различных видов легкой атлетики (бега, прыжков, метаний, спортивной ходьбы).</w:t>
      </w:r>
    </w:p>
    <w:p w:rsidR="001D6B99" w:rsidRDefault="00702332" w:rsidP="00F7787E">
      <w:pPr>
        <w:pStyle w:val="23"/>
        <w:shd w:val="clear" w:color="auto" w:fill="auto"/>
        <w:tabs>
          <w:tab w:val="left" w:pos="11199"/>
        </w:tabs>
        <w:spacing w:before="0" w:after="0" w:line="490" w:lineRule="exact"/>
        <w:ind w:left="567" w:firstLine="760"/>
      </w:pPr>
      <w:r>
        <w:t>Достижения отечественных легкоатлетов на мировых первенствах и Олимпийских играх.</w:t>
      </w:r>
    </w:p>
    <w:p w:rsidR="001D6B99" w:rsidRDefault="00702332" w:rsidP="00F7787E">
      <w:pPr>
        <w:pStyle w:val="23"/>
        <w:shd w:val="clear" w:color="auto" w:fill="auto"/>
        <w:tabs>
          <w:tab w:val="left" w:pos="6174"/>
          <w:tab w:val="left" w:pos="11199"/>
        </w:tabs>
        <w:spacing w:before="0" w:after="0" w:line="490" w:lineRule="exact"/>
        <w:ind w:left="567" w:firstLine="760"/>
      </w:pPr>
      <w:r>
        <w:t>Главные организации и федерации</w:t>
      </w:r>
      <w:r>
        <w:tab/>
        <w:t>(международные, российские),</w:t>
      </w:r>
    </w:p>
    <w:p w:rsidR="001D6B99" w:rsidRDefault="00702332" w:rsidP="00F7787E">
      <w:pPr>
        <w:pStyle w:val="23"/>
        <w:shd w:val="clear" w:color="auto" w:fill="auto"/>
        <w:tabs>
          <w:tab w:val="left" w:pos="11199"/>
        </w:tabs>
        <w:spacing w:before="0" w:after="0" w:line="490" w:lineRule="exact"/>
        <w:ind w:left="567"/>
        <w:jc w:val="left"/>
      </w:pPr>
      <w:r>
        <w:t>осуществляющие управление легкой атлетикой.</w:t>
      </w:r>
    </w:p>
    <w:p w:rsidR="001D6B99" w:rsidRDefault="00702332" w:rsidP="00F7787E">
      <w:pPr>
        <w:pStyle w:val="23"/>
        <w:shd w:val="clear" w:color="auto" w:fill="auto"/>
        <w:tabs>
          <w:tab w:val="left" w:pos="11199"/>
        </w:tabs>
        <w:spacing w:before="0" w:after="0" w:line="490" w:lineRule="exact"/>
        <w:ind w:left="567" w:firstLine="760"/>
      </w:pPr>
      <w:r>
        <w:lastRenderedPageBreak/>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rsidR="001D6B99" w:rsidRDefault="00702332" w:rsidP="00F7787E">
      <w:pPr>
        <w:pStyle w:val="23"/>
        <w:shd w:val="clear" w:color="auto" w:fill="auto"/>
        <w:tabs>
          <w:tab w:val="left" w:pos="11199"/>
        </w:tabs>
        <w:spacing w:before="0" w:after="0" w:line="490" w:lineRule="exact"/>
        <w:ind w:left="567" w:firstLine="760"/>
      </w:pPr>
      <w:r>
        <w:t>Судейская коллегия, обслуживающая соревнования по легкой атлетике (основные функции).</w:t>
      </w:r>
    </w:p>
    <w:p w:rsidR="001D6B99" w:rsidRDefault="00702332" w:rsidP="00F7787E">
      <w:pPr>
        <w:pStyle w:val="23"/>
        <w:shd w:val="clear" w:color="auto" w:fill="auto"/>
        <w:tabs>
          <w:tab w:val="left" w:pos="11199"/>
        </w:tabs>
        <w:spacing w:before="0" w:after="0" w:line="490" w:lineRule="exact"/>
        <w:ind w:left="567" w:firstLine="760"/>
      </w:pPr>
      <w:r>
        <w:t>Словарь терминов и определений по легкой атлетике.</w:t>
      </w:r>
    </w:p>
    <w:p w:rsidR="001D6B99" w:rsidRDefault="00702332" w:rsidP="00F7787E">
      <w:pPr>
        <w:pStyle w:val="23"/>
        <w:shd w:val="clear" w:color="auto" w:fill="auto"/>
        <w:tabs>
          <w:tab w:val="left" w:pos="11199"/>
        </w:tabs>
        <w:spacing w:before="0" w:after="0" w:line="490" w:lineRule="exact"/>
        <w:ind w:left="567" w:firstLine="760"/>
      </w:pPr>
      <w:r>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rsidR="001D6B99" w:rsidRDefault="00702332" w:rsidP="00F7787E">
      <w:pPr>
        <w:pStyle w:val="23"/>
        <w:shd w:val="clear" w:color="auto" w:fill="auto"/>
        <w:tabs>
          <w:tab w:val="left" w:pos="11199"/>
        </w:tabs>
        <w:spacing w:before="0" w:after="0" w:line="490" w:lineRule="exact"/>
        <w:ind w:left="567" w:firstLine="760"/>
      </w:pPr>
      <w:r>
        <w:t>Сведения о физических качествах, необходимых в различных видах легкой атлетики и способах их развития с учетом сенситивных периодов.</w:t>
      </w:r>
    </w:p>
    <w:p w:rsidR="001D6B99" w:rsidRDefault="00702332" w:rsidP="00F7787E">
      <w:pPr>
        <w:pStyle w:val="23"/>
        <w:shd w:val="clear" w:color="auto" w:fill="auto"/>
        <w:tabs>
          <w:tab w:val="left" w:pos="11199"/>
        </w:tabs>
        <w:spacing w:before="0" w:after="0" w:line="490" w:lineRule="exact"/>
        <w:ind w:left="567" w:firstLine="760"/>
      </w:pPr>
      <w:r>
        <w:t>Значение занятий различными видами легкой атлетики на формирование положительных качеств личности человека.</w:t>
      </w:r>
    </w:p>
    <w:p w:rsidR="001D6B99" w:rsidRDefault="00702332" w:rsidP="00F7787E">
      <w:pPr>
        <w:pStyle w:val="23"/>
        <w:shd w:val="clear" w:color="auto" w:fill="auto"/>
        <w:tabs>
          <w:tab w:val="left" w:pos="11199"/>
        </w:tabs>
        <w:spacing w:before="0" w:after="0" w:line="490" w:lineRule="exact"/>
        <w:ind w:left="567" w:firstLine="760"/>
      </w:pPr>
      <w:r>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rsidR="001D6B99" w:rsidRDefault="00702332" w:rsidP="00F7787E">
      <w:pPr>
        <w:pStyle w:val="23"/>
        <w:shd w:val="clear" w:color="auto" w:fill="auto"/>
        <w:tabs>
          <w:tab w:val="left" w:pos="11199"/>
        </w:tabs>
        <w:spacing w:before="0" w:after="0" w:line="490" w:lineRule="exact"/>
        <w:ind w:left="567" w:firstLine="760"/>
      </w:pPr>
      <w:r>
        <w:t>Основные средства и методы обучения технике различных видов легкой атлетики.</w:t>
      </w:r>
    </w:p>
    <w:p w:rsidR="001D6B99" w:rsidRDefault="00702332" w:rsidP="00F7787E">
      <w:pPr>
        <w:pStyle w:val="23"/>
        <w:shd w:val="clear" w:color="auto" w:fill="auto"/>
        <w:tabs>
          <w:tab w:val="left" w:pos="11199"/>
        </w:tabs>
        <w:spacing w:before="0" w:after="0" w:line="490" w:lineRule="exact"/>
        <w:ind w:left="567" w:firstLine="760"/>
      </w:pPr>
      <w:r>
        <w:t>Основы прикладного значения различных видов легкой атлетики.</w:t>
      </w:r>
    </w:p>
    <w:p w:rsidR="001D6B99" w:rsidRDefault="00702332" w:rsidP="00F7787E">
      <w:pPr>
        <w:pStyle w:val="23"/>
        <w:shd w:val="clear" w:color="auto" w:fill="auto"/>
        <w:tabs>
          <w:tab w:val="left" w:pos="11199"/>
        </w:tabs>
        <w:spacing w:before="0" w:after="0" w:line="490" w:lineRule="exact"/>
        <w:ind w:left="567" w:firstLine="760"/>
      </w:pPr>
      <w:r>
        <w:t>Игры и развлечения при занятиях различными видами легкой атлетики.</w:t>
      </w:r>
    </w:p>
    <w:p w:rsidR="001D6B99" w:rsidRDefault="00702332" w:rsidP="00F7787E">
      <w:pPr>
        <w:pStyle w:val="23"/>
        <w:shd w:val="clear" w:color="auto" w:fill="auto"/>
        <w:tabs>
          <w:tab w:val="left" w:pos="11199"/>
        </w:tabs>
        <w:spacing w:before="0" w:after="0" w:line="490" w:lineRule="exact"/>
        <w:ind w:left="567" w:firstLine="760"/>
      </w:pPr>
      <w: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rsidR="001D6B99" w:rsidRDefault="00702332" w:rsidP="00F7787E">
      <w:pPr>
        <w:pStyle w:val="23"/>
        <w:shd w:val="clear" w:color="auto" w:fill="auto"/>
        <w:tabs>
          <w:tab w:val="left" w:pos="11199"/>
        </w:tabs>
        <w:spacing w:before="0" w:after="0" w:line="490" w:lineRule="exact"/>
        <w:ind w:left="567" w:firstLine="760"/>
      </w:pPr>
      <w:r>
        <w:t>2) Способы самостоятельной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rsidR="001D6B99" w:rsidRDefault="00702332" w:rsidP="00F7787E">
      <w:pPr>
        <w:pStyle w:val="23"/>
        <w:shd w:val="clear" w:color="auto" w:fill="auto"/>
        <w:tabs>
          <w:tab w:val="left" w:pos="11199"/>
        </w:tabs>
        <w:spacing w:before="0" w:after="0" w:line="490" w:lineRule="exact"/>
        <w:ind w:left="567" w:firstLine="760"/>
      </w:pPr>
      <w:r>
        <w:t>Правила личной гигиены, требования к спортивной одежде, кроссовой</w:t>
      </w:r>
    </w:p>
    <w:p w:rsidR="001D6B99" w:rsidRDefault="00702332" w:rsidP="00F7787E">
      <w:pPr>
        <w:pStyle w:val="23"/>
        <w:shd w:val="clear" w:color="auto" w:fill="auto"/>
        <w:tabs>
          <w:tab w:val="left" w:pos="11199"/>
        </w:tabs>
        <w:spacing w:before="0" w:after="0" w:line="490" w:lineRule="exact"/>
        <w:ind w:left="567"/>
        <w:jc w:val="left"/>
      </w:pPr>
      <w:r>
        <w:t>и специальной обуви для занятий легкой атлетикой.</w:t>
      </w:r>
    </w:p>
    <w:p w:rsidR="001D6B99" w:rsidRDefault="00702332" w:rsidP="00F7787E">
      <w:pPr>
        <w:pStyle w:val="23"/>
        <w:shd w:val="clear" w:color="auto" w:fill="auto"/>
        <w:tabs>
          <w:tab w:val="left" w:pos="11199"/>
        </w:tabs>
        <w:spacing w:before="0" w:after="0" w:line="490" w:lineRule="exact"/>
        <w:ind w:left="567" w:firstLine="760"/>
      </w:pPr>
      <w:r>
        <w:t>Правильное сбалансированное питание в различных видах легкой атлетики.</w:t>
      </w:r>
    </w:p>
    <w:p w:rsidR="001D6B99" w:rsidRDefault="00702332" w:rsidP="00F7787E">
      <w:pPr>
        <w:pStyle w:val="23"/>
        <w:shd w:val="clear" w:color="auto" w:fill="auto"/>
        <w:tabs>
          <w:tab w:val="left" w:pos="11199"/>
        </w:tabs>
        <w:spacing w:before="0" w:after="0" w:line="490" w:lineRule="exact"/>
        <w:ind w:left="567" w:firstLine="760"/>
      </w:pPr>
      <w: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rsidR="001D6B99" w:rsidRDefault="00702332" w:rsidP="00F7787E">
      <w:pPr>
        <w:pStyle w:val="23"/>
        <w:shd w:val="clear" w:color="auto" w:fill="auto"/>
        <w:tabs>
          <w:tab w:val="left" w:pos="11199"/>
        </w:tabs>
        <w:spacing w:before="0" w:after="0" w:line="490" w:lineRule="exact"/>
        <w:ind w:left="567" w:firstLine="760"/>
      </w:pPr>
      <w:r>
        <w:t>Самостоятельное освоение двигательных действий.</w:t>
      </w:r>
    </w:p>
    <w:p w:rsidR="001D6B99" w:rsidRDefault="00702332" w:rsidP="00F7787E">
      <w:pPr>
        <w:pStyle w:val="23"/>
        <w:shd w:val="clear" w:color="auto" w:fill="auto"/>
        <w:tabs>
          <w:tab w:val="left" w:pos="11199"/>
        </w:tabs>
        <w:spacing w:before="0" w:after="0" w:line="490" w:lineRule="exact"/>
        <w:ind w:left="567" w:firstLine="760"/>
      </w:pPr>
      <w:r>
        <w:t>Судейство простейших спортивных соревнований по различным видам легкой атлетики в качестве судьи.</w:t>
      </w:r>
    </w:p>
    <w:p w:rsidR="001D6B99" w:rsidRDefault="00702332" w:rsidP="00F7787E">
      <w:pPr>
        <w:pStyle w:val="23"/>
        <w:shd w:val="clear" w:color="auto" w:fill="auto"/>
        <w:tabs>
          <w:tab w:val="left" w:pos="11199"/>
        </w:tabs>
        <w:spacing w:before="0" w:after="0" w:line="490" w:lineRule="exact"/>
        <w:ind w:left="567" w:firstLine="760"/>
      </w:pPr>
      <w:r>
        <w:lastRenderedPageBreak/>
        <w:t>Характерные травмы во время занятий различными видами легкой атлетики и мероприятия по их профилактике.</w:t>
      </w:r>
    </w:p>
    <w:p w:rsidR="001D6B99" w:rsidRDefault="00702332" w:rsidP="00F7787E">
      <w:pPr>
        <w:pStyle w:val="23"/>
        <w:shd w:val="clear" w:color="auto" w:fill="auto"/>
        <w:tabs>
          <w:tab w:val="left" w:pos="11199"/>
        </w:tabs>
        <w:spacing w:before="0" w:after="0" w:line="490" w:lineRule="exact"/>
        <w:ind w:left="567" w:firstLine="760"/>
      </w:pPr>
      <w:r>
        <w:t>Причины возникновения ошибок при выполнении технических приёмов в беге, прыжках и метаниях.</w:t>
      </w:r>
    </w:p>
    <w:p w:rsidR="001D6B99" w:rsidRDefault="00702332" w:rsidP="00F7787E">
      <w:pPr>
        <w:pStyle w:val="23"/>
        <w:shd w:val="clear" w:color="auto" w:fill="auto"/>
        <w:tabs>
          <w:tab w:val="left" w:pos="11199"/>
        </w:tabs>
        <w:spacing w:before="0" w:after="0" w:line="490" w:lineRule="exact"/>
        <w:ind w:left="567" w:firstLine="760"/>
      </w:pPr>
      <w:r>
        <w:t>Тестирование уровня физической подготовленности в беге, прыжках и метаниях.</w:t>
      </w:r>
    </w:p>
    <w:p w:rsidR="001D6B99" w:rsidRDefault="00702332" w:rsidP="00F7787E">
      <w:pPr>
        <w:pStyle w:val="23"/>
        <w:shd w:val="clear" w:color="auto" w:fill="auto"/>
        <w:tabs>
          <w:tab w:val="left" w:pos="11199"/>
        </w:tabs>
        <w:spacing w:before="0" w:after="0" w:line="490" w:lineRule="exact"/>
        <w:ind w:left="567" w:firstLine="760"/>
      </w:pPr>
      <w:r>
        <w:t>3) Физическое совершенствование.</w:t>
      </w:r>
    </w:p>
    <w:p w:rsidR="001D6B99" w:rsidRDefault="00702332" w:rsidP="00F7787E">
      <w:pPr>
        <w:pStyle w:val="23"/>
        <w:shd w:val="clear" w:color="auto" w:fill="auto"/>
        <w:tabs>
          <w:tab w:val="left" w:pos="11199"/>
        </w:tabs>
        <w:spacing w:before="0" w:after="0" w:line="490" w:lineRule="exact"/>
        <w:ind w:left="567" w:firstLine="760"/>
      </w:pPr>
      <w:r>
        <w:t>Комплексы общеразвивающих, специальных и имитационных упражнений в различных видах легкой атлетики.</w:t>
      </w:r>
    </w:p>
    <w:p w:rsidR="001D6B99" w:rsidRDefault="00702332" w:rsidP="00F7787E">
      <w:pPr>
        <w:pStyle w:val="23"/>
        <w:shd w:val="clear" w:color="auto" w:fill="auto"/>
        <w:tabs>
          <w:tab w:val="left" w:pos="11199"/>
        </w:tabs>
        <w:spacing w:before="0" w:after="0" w:line="490" w:lineRule="exact"/>
        <w:ind w:left="567" w:firstLine="760"/>
      </w:pPr>
      <w:r>
        <w:t>Комплексы упражнений на развитие физических качеств, характерных для различных видов легкой атлетики.</w:t>
      </w:r>
    </w:p>
    <w:p w:rsidR="001D6B99" w:rsidRDefault="00702332" w:rsidP="00F7787E">
      <w:pPr>
        <w:pStyle w:val="23"/>
        <w:shd w:val="clear" w:color="auto" w:fill="auto"/>
        <w:tabs>
          <w:tab w:val="left" w:pos="11199"/>
        </w:tabs>
        <w:spacing w:before="0" w:after="0" w:line="490" w:lineRule="exact"/>
        <w:ind w:left="567" w:firstLine="760"/>
      </w:pPr>
      <w:r>
        <w:t>Упражнения с использованием вспомогательных средств (барьеров и конусов различной высоты, медболов).</w:t>
      </w:r>
    </w:p>
    <w:p w:rsidR="001D6B99" w:rsidRDefault="00702332" w:rsidP="00F7787E">
      <w:pPr>
        <w:pStyle w:val="23"/>
        <w:shd w:val="clear" w:color="auto" w:fill="auto"/>
        <w:tabs>
          <w:tab w:val="left" w:pos="11199"/>
        </w:tabs>
        <w:spacing w:before="0" w:after="0" w:line="490" w:lineRule="exact"/>
        <w:ind w:left="567" w:firstLine="760"/>
      </w:pPr>
      <w:r>
        <w:t>Бег со старта из различных положений, бег со сменой темпа и направлений бега, многоскоки (прыжки с ноги на ногу), метание медбола с партнером.</w:t>
      </w:r>
    </w:p>
    <w:p w:rsidR="001D6B99" w:rsidRDefault="00702332" w:rsidP="00F7787E">
      <w:pPr>
        <w:pStyle w:val="23"/>
        <w:shd w:val="clear" w:color="auto" w:fill="auto"/>
        <w:tabs>
          <w:tab w:val="left" w:pos="11199"/>
        </w:tabs>
        <w:spacing w:before="0" w:after="0" w:line="490" w:lineRule="exact"/>
        <w:ind w:left="567" w:firstLine="760"/>
      </w:pPr>
      <w:r>
        <w:t>Пробегание учебных дистанций с низкого и высокого старта, с хода, в группах и в парах с фиксацией результата.</w:t>
      </w:r>
    </w:p>
    <w:p w:rsidR="001D6B99" w:rsidRDefault="00702332" w:rsidP="00F7787E">
      <w:pPr>
        <w:pStyle w:val="23"/>
        <w:shd w:val="clear" w:color="auto" w:fill="auto"/>
        <w:tabs>
          <w:tab w:val="left" w:pos="11199"/>
        </w:tabs>
        <w:spacing w:before="0" w:after="0" w:line="490" w:lineRule="exact"/>
        <w:ind w:left="567" w:firstLine="760"/>
      </w:pPr>
      <w:r>
        <w:t>Подвижные игры с элементами бега, прыжков и метаний (с элементами соревнования, не имеющие сюжета, игры сюжетного характера, командные игры).</w:t>
      </w:r>
    </w:p>
    <w:p w:rsidR="001D6B99" w:rsidRDefault="00702332" w:rsidP="00F7787E">
      <w:pPr>
        <w:pStyle w:val="23"/>
        <w:shd w:val="clear" w:color="auto" w:fill="auto"/>
        <w:tabs>
          <w:tab w:val="left" w:pos="11199"/>
        </w:tabs>
        <w:spacing w:before="0" w:after="0" w:line="490" w:lineRule="exact"/>
        <w:ind w:left="567" w:firstLine="760"/>
      </w:pPr>
      <w:r>
        <w:t>Специальные и имитационные упражнения при проведении занятий по различным видам легкой атлетики, упражнения для изучения техники при занятиях бегом, прыжками и метаниями.</w:t>
      </w:r>
    </w:p>
    <w:p w:rsidR="001D6B99" w:rsidRDefault="00702332" w:rsidP="00F7787E">
      <w:pPr>
        <w:pStyle w:val="23"/>
        <w:shd w:val="clear" w:color="auto" w:fill="auto"/>
        <w:tabs>
          <w:tab w:val="left" w:pos="11199"/>
        </w:tabs>
        <w:spacing w:before="0" w:after="21" w:line="280" w:lineRule="exact"/>
        <w:ind w:left="567" w:firstLine="780"/>
      </w:pPr>
      <w:r>
        <w:t>Прикладные виды легкой атлетики (кросс).</w:t>
      </w:r>
    </w:p>
    <w:p w:rsidR="001D6B99" w:rsidRDefault="00702332" w:rsidP="00F7787E">
      <w:pPr>
        <w:pStyle w:val="23"/>
        <w:shd w:val="clear" w:color="auto" w:fill="auto"/>
        <w:tabs>
          <w:tab w:val="left" w:pos="11199"/>
        </w:tabs>
        <w:spacing w:before="0" w:after="0" w:line="480" w:lineRule="exact"/>
        <w:ind w:left="567" w:firstLine="780"/>
      </w:pPr>
      <w:r>
        <w:t>Тестовые упражнения по физической подготовленности в беге, прыжках и метаниях.</w:t>
      </w:r>
    </w:p>
    <w:p w:rsidR="001D6B99" w:rsidRDefault="00702332" w:rsidP="00F7787E">
      <w:pPr>
        <w:pStyle w:val="23"/>
        <w:shd w:val="clear" w:color="auto" w:fill="auto"/>
        <w:tabs>
          <w:tab w:val="left" w:pos="11199"/>
        </w:tabs>
        <w:spacing w:before="0" w:after="0" w:line="490" w:lineRule="exact"/>
        <w:ind w:left="567" w:firstLine="780"/>
      </w:pPr>
      <w:r>
        <w:t>Участие в соревновательной деятельности. Соревнования, проводимые по нестандартным многоборьям (3-4 вида - «станции»), имеющие четкую направленность - спринтерско-барьерную, прыжковую или метательскую.</w:t>
      </w:r>
    </w:p>
    <w:p w:rsidR="001D6B99" w:rsidRDefault="001D3118" w:rsidP="00F7787E">
      <w:pPr>
        <w:pStyle w:val="23"/>
        <w:shd w:val="clear" w:color="auto" w:fill="auto"/>
        <w:tabs>
          <w:tab w:val="left" w:pos="2264"/>
          <w:tab w:val="left" w:pos="5350"/>
          <w:tab w:val="left" w:pos="11199"/>
        </w:tabs>
        <w:spacing w:before="0" w:after="0" w:line="490" w:lineRule="exact"/>
        <w:ind w:left="567" w:firstLine="780"/>
      </w:pPr>
      <w:r>
        <w:t xml:space="preserve">Содержание модуля </w:t>
      </w:r>
      <w:r w:rsidR="00702332">
        <w:t>по легкой атлетике направлено</w:t>
      </w:r>
      <w:r>
        <w:t xml:space="preserve"> </w:t>
      </w:r>
      <w:r w:rsidR="00702332">
        <w:t>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90" w:lineRule="exact"/>
        <w:ind w:left="567" w:firstLine="780"/>
      </w:pPr>
      <w:r>
        <w:t>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90" w:lineRule="exact"/>
        <w:ind w:left="567" w:firstLine="780"/>
      </w:pPr>
      <w:r>
        <w:t xml:space="preserve">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w:t>
      </w:r>
      <w:r>
        <w:lastRenderedPageBreak/>
        <w:t>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rsidR="001D6B99" w:rsidRDefault="00702332" w:rsidP="00F7787E">
      <w:pPr>
        <w:pStyle w:val="23"/>
        <w:shd w:val="clear" w:color="auto" w:fill="auto"/>
        <w:tabs>
          <w:tab w:val="left" w:pos="11199"/>
        </w:tabs>
        <w:spacing w:before="0" w:after="0" w:line="490" w:lineRule="exact"/>
        <w:ind w:left="567" w:firstLine="780"/>
      </w:pPr>
      <w: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w:t>
      </w:r>
    </w:p>
    <w:p w:rsidR="001D6B99" w:rsidRDefault="00702332" w:rsidP="00F7787E">
      <w:pPr>
        <w:pStyle w:val="23"/>
        <w:shd w:val="clear" w:color="auto" w:fill="auto"/>
        <w:tabs>
          <w:tab w:val="left" w:pos="11199"/>
        </w:tabs>
        <w:spacing w:before="0" w:after="0" w:line="490" w:lineRule="exact"/>
        <w:ind w:left="567" w:firstLine="780"/>
      </w:pPr>
      <w:r>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rsidR="001D6B99" w:rsidRDefault="00702332" w:rsidP="00F7787E">
      <w:pPr>
        <w:pStyle w:val="23"/>
        <w:shd w:val="clear" w:color="auto" w:fill="auto"/>
        <w:tabs>
          <w:tab w:val="left" w:pos="11199"/>
        </w:tabs>
        <w:spacing w:before="0" w:after="0" w:line="490" w:lineRule="exact"/>
        <w:ind w:left="567" w:firstLine="78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rsidR="001D6B99" w:rsidRDefault="00702332" w:rsidP="00F7787E">
      <w:pPr>
        <w:pStyle w:val="23"/>
        <w:shd w:val="clear" w:color="auto" w:fill="auto"/>
        <w:tabs>
          <w:tab w:val="left" w:pos="11199"/>
        </w:tabs>
        <w:spacing w:before="0" w:after="0" w:line="490" w:lineRule="exact"/>
        <w:ind w:left="567" w:firstLine="760"/>
      </w:pPr>
      <w: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1D6B99" w:rsidRDefault="00702332" w:rsidP="00F7787E">
      <w:pPr>
        <w:pStyle w:val="23"/>
        <w:shd w:val="clear" w:color="auto" w:fill="auto"/>
        <w:tabs>
          <w:tab w:val="left" w:pos="11199"/>
        </w:tabs>
        <w:spacing w:before="0" w:after="0" w:line="490" w:lineRule="exact"/>
        <w:ind w:left="567" w:firstLine="760"/>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1D6B99" w:rsidRDefault="00702332" w:rsidP="00F7787E">
      <w:pPr>
        <w:pStyle w:val="23"/>
        <w:shd w:val="clear" w:color="auto" w:fill="auto"/>
        <w:tabs>
          <w:tab w:val="left" w:pos="11199"/>
        </w:tabs>
        <w:spacing w:before="0" w:after="0" w:line="490" w:lineRule="exact"/>
        <w:ind w:left="567" w:firstLine="760"/>
      </w:pPr>
      <w:r>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rsidR="001D6B99" w:rsidRDefault="00702332" w:rsidP="00F7787E">
      <w:pPr>
        <w:pStyle w:val="23"/>
        <w:shd w:val="clear" w:color="auto" w:fill="auto"/>
        <w:tabs>
          <w:tab w:val="left" w:pos="2434"/>
          <w:tab w:val="left" w:pos="11199"/>
        </w:tabs>
        <w:spacing w:before="0" w:after="0" w:line="490" w:lineRule="exact"/>
        <w:ind w:left="567" w:firstLine="760"/>
      </w:pPr>
      <w:r>
        <w:t>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90" w:lineRule="exact"/>
        <w:ind w:left="567" w:firstLine="760"/>
      </w:pPr>
      <w:r>
        <w:t>умение самостоятельно определять цели и задачи своего обучения средствами различных видов легкой атлетики, составлять планы в рамках физкультурно</w:t>
      </w:r>
      <w:r>
        <w:softHyphen/>
        <w:t>спортивной деятельности, осуществлять, контролировать и корректировать учебную, тренировочную, игровую и соревновательную деятельность;</w:t>
      </w:r>
    </w:p>
    <w:p w:rsidR="001D6B99" w:rsidRDefault="00702332" w:rsidP="00F7787E">
      <w:pPr>
        <w:pStyle w:val="23"/>
        <w:shd w:val="clear" w:color="auto" w:fill="auto"/>
        <w:tabs>
          <w:tab w:val="left" w:pos="11199"/>
        </w:tabs>
        <w:spacing w:before="0" w:after="0" w:line="490" w:lineRule="exact"/>
        <w:ind w:left="567" w:firstLine="760"/>
      </w:pPr>
      <w:r>
        <w:t xml:space="preserve">умение организовывать учебное сотрудничество и совместную деятельность со </w:t>
      </w:r>
      <w:r>
        <w:lastRenderedPageBreak/>
        <w:t>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1D6B99" w:rsidRDefault="00702332" w:rsidP="00F7787E">
      <w:pPr>
        <w:pStyle w:val="23"/>
        <w:shd w:val="clear" w:color="auto" w:fill="auto"/>
        <w:tabs>
          <w:tab w:val="left" w:pos="11199"/>
        </w:tabs>
        <w:spacing w:before="0" w:after="0" w:line="490" w:lineRule="exact"/>
        <w:ind w:left="567" w:firstLine="760"/>
      </w:pPr>
      <w:r>
        <w:t>умение владеть основами самоконтроля, самооценки, выявлять, анализировать и находить способы устранения ошибок при выполнении технических действий в различных видах легкой атлетики;</w:t>
      </w:r>
    </w:p>
    <w:p w:rsidR="001D6B99" w:rsidRDefault="00702332" w:rsidP="00F7787E">
      <w:pPr>
        <w:pStyle w:val="23"/>
        <w:shd w:val="clear" w:color="auto" w:fill="auto"/>
        <w:tabs>
          <w:tab w:val="left" w:pos="11199"/>
        </w:tabs>
        <w:spacing w:before="0" w:after="0" w:line="490" w:lineRule="exact"/>
        <w:ind w:left="567"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D6B99" w:rsidRDefault="00702332" w:rsidP="00F7787E">
      <w:pPr>
        <w:pStyle w:val="23"/>
        <w:shd w:val="clear" w:color="auto" w:fill="auto"/>
        <w:tabs>
          <w:tab w:val="left" w:pos="2439"/>
          <w:tab w:val="left" w:pos="11199"/>
        </w:tabs>
        <w:spacing w:before="0" w:after="0" w:line="490" w:lineRule="exact"/>
        <w:ind w:left="567" w:firstLine="760"/>
      </w:pPr>
      <w:r>
        <w:t>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90" w:lineRule="exact"/>
        <w:ind w:left="567" w:firstLine="760"/>
      </w:pPr>
      <w: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rsidR="001D6B99" w:rsidRDefault="00702332" w:rsidP="00F7787E">
      <w:pPr>
        <w:pStyle w:val="23"/>
        <w:shd w:val="clear" w:color="auto" w:fill="auto"/>
        <w:tabs>
          <w:tab w:val="left" w:pos="11199"/>
        </w:tabs>
        <w:spacing w:before="0" w:after="0" w:line="490" w:lineRule="exact"/>
        <w:ind w:left="567" w:firstLine="760"/>
      </w:pPr>
      <w:r>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rsidR="001D6B99" w:rsidRDefault="00702332" w:rsidP="00F7787E">
      <w:pPr>
        <w:pStyle w:val="23"/>
        <w:shd w:val="clear" w:color="auto" w:fill="auto"/>
        <w:tabs>
          <w:tab w:val="left" w:pos="11199"/>
        </w:tabs>
        <w:spacing w:before="0" w:after="0" w:line="490" w:lineRule="exact"/>
        <w:ind w:left="567" w:firstLine="760"/>
      </w:pPr>
      <w:r>
        <w:t>умение характеризовать виды легкой атлетики (бег, прыжки, метания, соревнования на стадионе, в манеже, пробеги по шоссе, кросс, спортивная ходьба);</w:t>
      </w:r>
    </w:p>
    <w:p w:rsidR="001D6B99" w:rsidRDefault="00702332" w:rsidP="00F7787E">
      <w:pPr>
        <w:pStyle w:val="23"/>
        <w:shd w:val="clear" w:color="auto" w:fill="auto"/>
        <w:tabs>
          <w:tab w:val="left" w:pos="11199"/>
        </w:tabs>
        <w:spacing w:before="0" w:after="0" w:line="490" w:lineRule="exact"/>
        <w:ind w:left="567" w:firstLine="760"/>
      </w:pPr>
      <w: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rsidR="001D6B99" w:rsidRDefault="00702332" w:rsidP="00F7787E">
      <w:pPr>
        <w:pStyle w:val="23"/>
        <w:shd w:val="clear" w:color="auto" w:fill="auto"/>
        <w:tabs>
          <w:tab w:val="left" w:pos="11199"/>
        </w:tabs>
        <w:spacing w:before="0" w:after="0" w:line="490" w:lineRule="exact"/>
        <w:ind w:left="567" w:firstLine="760"/>
      </w:pPr>
      <w:r>
        <w:t>использование основных средств и методов обучения основам техники различных видов легкой атлетики, знание прикладного значения легкой атлетики;</w:t>
      </w:r>
    </w:p>
    <w:p w:rsidR="001D6B99" w:rsidRDefault="00702332" w:rsidP="00F7787E">
      <w:pPr>
        <w:pStyle w:val="23"/>
        <w:shd w:val="clear" w:color="auto" w:fill="auto"/>
        <w:tabs>
          <w:tab w:val="left" w:pos="11199"/>
        </w:tabs>
        <w:spacing w:before="0" w:after="0" w:line="490" w:lineRule="exact"/>
        <w:ind w:left="567" w:firstLine="760"/>
      </w:pPr>
      <w:r>
        <w:t>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rsidR="001D6B99" w:rsidRDefault="00702332" w:rsidP="00F7787E">
      <w:pPr>
        <w:pStyle w:val="23"/>
        <w:shd w:val="clear" w:color="auto" w:fill="auto"/>
        <w:tabs>
          <w:tab w:val="left" w:pos="11199"/>
        </w:tabs>
        <w:spacing w:before="0" w:after="0" w:line="490" w:lineRule="exact"/>
        <w:ind w:left="567" w:firstLine="760"/>
      </w:pPr>
      <w:r>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rsidR="001D6B99" w:rsidRDefault="00702332" w:rsidP="00F7787E">
      <w:pPr>
        <w:pStyle w:val="23"/>
        <w:shd w:val="clear" w:color="auto" w:fill="auto"/>
        <w:tabs>
          <w:tab w:val="left" w:pos="11199"/>
        </w:tabs>
        <w:spacing w:before="0" w:after="0" w:line="490" w:lineRule="exact"/>
        <w:ind w:left="567" w:firstLine="760"/>
      </w:pPr>
      <w:r>
        <w:t xml:space="preserve">умение составлять и демонстрировать комплексы упражнений на развитие физических </w:t>
      </w:r>
      <w:r>
        <w:lastRenderedPageBreak/>
        <w:t>качеств, характерные для легкой атлетики в целом и отдельно для бега, прыжков и метаний;</w:t>
      </w:r>
    </w:p>
    <w:p w:rsidR="001D6B99" w:rsidRDefault="00702332" w:rsidP="00F7787E">
      <w:pPr>
        <w:pStyle w:val="23"/>
        <w:shd w:val="clear" w:color="auto" w:fill="auto"/>
        <w:tabs>
          <w:tab w:val="left" w:pos="11199"/>
        </w:tabs>
        <w:spacing w:before="0" w:after="0" w:line="490" w:lineRule="exact"/>
        <w:ind w:left="567" w:firstLine="760"/>
      </w:pPr>
      <w:r>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rsidR="001D6B99" w:rsidRDefault="00702332" w:rsidP="00F7787E">
      <w:pPr>
        <w:pStyle w:val="23"/>
        <w:shd w:val="clear" w:color="auto" w:fill="auto"/>
        <w:tabs>
          <w:tab w:val="left" w:pos="11199"/>
        </w:tabs>
        <w:spacing w:before="0" w:after="0" w:line="490" w:lineRule="exact"/>
        <w:ind w:left="567" w:firstLine="780"/>
      </w:pPr>
      <w:r>
        <w:t>умение выполнять тестовые упражнения по физической подготовленности в различных видах легкой атлетики, участие в соревнованиях по легкой атлетике.</w:t>
      </w:r>
    </w:p>
    <w:p w:rsidR="001D6B99" w:rsidRDefault="00702332" w:rsidP="00F7787E">
      <w:pPr>
        <w:pStyle w:val="23"/>
        <w:shd w:val="clear" w:color="auto" w:fill="auto"/>
        <w:tabs>
          <w:tab w:val="left" w:pos="2076"/>
          <w:tab w:val="left" w:pos="11199"/>
        </w:tabs>
        <w:spacing w:before="0" w:after="0" w:line="490" w:lineRule="exact"/>
        <w:ind w:left="567" w:firstLine="780"/>
      </w:pPr>
      <w:r>
        <w:t>Модуль «Бадминтон».</w:t>
      </w:r>
    </w:p>
    <w:p w:rsidR="001D6B99" w:rsidRDefault="00702332" w:rsidP="00F7787E">
      <w:pPr>
        <w:pStyle w:val="23"/>
        <w:shd w:val="clear" w:color="auto" w:fill="auto"/>
        <w:tabs>
          <w:tab w:val="left" w:pos="11199"/>
        </w:tabs>
        <w:spacing w:before="0" w:after="0" w:line="490" w:lineRule="exact"/>
        <w:ind w:left="567" w:firstLine="780"/>
      </w:pPr>
      <w:r>
        <w:t>Пояснительная записка модуля «Бадминтон».</w:t>
      </w:r>
    </w:p>
    <w:p w:rsidR="001D6B99" w:rsidRDefault="00702332" w:rsidP="00F7787E">
      <w:pPr>
        <w:pStyle w:val="23"/>
        <w:shd w:val="clear" w:color="auto" w:fill="auto"/>
        <w:tabs>
          <w:tab w:val="left" w:pos="11199"/>
        </w:tabs>
        <w:spacing w:before="0" w:after="0" w:line="490" w:lineRule="exact"/>
        <w:ind w:left="567" w:firstLine="780"/>
      </w:pPr>
      <w:r>
        <w:t>Модуль «Бадминтон» (далее - модуль по бадминтону, бадминтон)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90" w:lineRule="exact"/>
        <w:ind w:left="567" w:firstLine="780"/>
      </w:pPr>
      <w: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1D6B99" w:rsidRDefault="00702332" w:rsidP="00F7787E">
      <w:pPr>
        <w:pStyle w:val="23"/>
        <w:shd w:val="clear" w:color="auto" w:fill="auto"/>
        <w:tabs>
          <w:tab w:val="left" w:pos="11199"/>
        </w:tabs>
        <w:spacing w:before="0" w:after="0" w:line="490" w:lineRule="exact"/>
        <w:ind w:left="567" w:firstLine="780"/>
      </w:pPr>
      <w: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1D6B99" w:rsidRDefault="00702332" w:rsidP="00F7787E">
      <w:pPr>
        <w:pStyle w:val="23"/>
        <w:shd w:val="clear" w:color="auto" w:fill="auto"/>
        <w:tabs>
          <w:tab w:val="left" w:pos="11199"/>
        </w:tabs>
        <w:spacing w:before="0" w:after="0" w:line="490" w:lineRule="exact"/>
        <w:ind w:left="567" w:firstLine="780"/>
      </w:pPr>
      <w: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w:t>
      </w:r>
      <w:r>
        <w:lastRenderedPageBreak/>
        <w:t>активности.</w:t>
      </w:r>
    </w:p>
    <w:p w:rsidR="001D6B99" w:rsidRDefault="00702332" w:rsidP="00F7787E">
      <w:pPr>
        <w:pStyle w:val="23"/>
        <w:shd w:val="clear" w:color="auto" w:fill="auto"/>
        <w:tabs>
          <w:tab w:val="left" w:pos="2228"/>
          <w:tab w:val="left" w:pos="11199"/>
        </w:tabs>
        <w:spacing w:before="0" w:after="0" w:line="490" w:lineRule="exact"/>
        <w:ind w:left="567" w:firstLine="760"/>
      </w:pPr>
      <w:r>
        <w:t>Целью изучения модуля по бадминтону является формирование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физической культурой и спортом средствами бадминтона.</w:t>
      </w:r>
    </w:p>
    <w:p w:rsidR="001D6B99" w:rsidRDefault="00702332" w:rsidP="00F7787E">
      <w:pPr>
        <w:pStyle w:val="23"/>
        <w:shd w:val="clear" w:color="auto" w:fill="auto"/>
        <w:tabs>
          <w:tab w:val="left" w:pos="2244"/>
          <w:tab w:val="left" w:pos="11199"/>
        </w:tabs>
        <w:spacing w:before="0" w:after="0" w:line="490" w:lineRule="exact"/>
        <w:ind w:left="567" w:firstLine="760"/>
      </w:pPr>
      <w:r>
        <w:t>Задачами изучения модуля по бадминтону являются:</w:t>
      </w:r>
    </w:p>
    <w:p w:rsidR="001D6B99" w:rsidRDefault="00702332" w:rsidP="00F7787E">
      <w:pPr>
        <w:pStyle w:val="23"/>
        <w:shd w:val="clear" w:color="auto" w:fill="auto"/>
        <w:tabs>
          <w:tab w:val="left" w:pos="11199"/>
        </w:tabs>
        <w:spacing w:before="0" w:after="0" w:line="490" w:lineRule="exact"/>
        <w:ind w:left="567" w:firstLine="760"/>
      </w:pPr>
      <w:r>
        <w:t>всестороннее гармоничное развитие обучающихся, увеличение объёма</w:t>
      </w:r>
    </w:p>
    <w:p w:rsidR="001D6B99" w:rsidRDefault="00702332" w:rsidP="00F7787E">
      <w:pPr>
        <w:pStyle w:val="23"/>
        <w:shd w:val="clear" w:color="auto" w:fill="auto"/>
        <w:tabs>
          <w:tab w:val="left" w:pos="11199"/>
        </w:tabs>
        <w:spacing w:before="0" w:after="0" w:line="490" w:lineRule="exact"/>
        <w:ind w:left="567"/>
      </w:pPr>
      <w:r>
        <w:t>их двигательной активности в соответствии с половозрастными нормами средствами бадминтона;</w:t>
      </w:r>
    </w:p>
    <w:p w:rsidR="001D6B99" w:rsidRDefault="00702332" w:rsidP="00F7787E">
      <w:pPr>
        <w:pStyle w:val="23"/>
        <w:shd w:val="clear" w:color="auto" w:fill="auto"/>
        <w:tabs>
          <w:tab w:val="left" w:pos="11199"/>
        </w:tabs>
        <w:spacing w:before="0" w:after="0" w:line="490" w:lineRule="exact"/>
        <w:ind w:left="567" w:firstLine="760"/>
      </w:pPr>
      <w:r>
        <w:t>формирование и 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1D6B99" w:rsidRDefault="00702332" w:rsidP="00F7787E">
      <w:pPr>
        <w:pStyle w:val="23"/>
        <w:shd w:val="clear" w:color="auto" w:fill="auto"/>
        <w:tabs>
          <w:tab w:val="left" w:pos="11199"/>
        </w:tabs>
        <w:spacing w:before="0" w:after="0" w:line="490" w:lineRule="exact"/>
        <w:ind w:left="567" w:firstLine="760"/>
      </w:pPr>
      <w: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бадминтона;</w:t>
      </w:r>
    </w:p>
    <w:p w:rsidR="001D6B99" w:rsidRDefault="00702332" w:rsidP="00F7787E">
      <w:pPr>
        <w:pStyle w:val="23"/>
        <w:shd w:val="clear" w:color="auto" w:fill="auto"/>
        <w:tabs>
          <w:tab w:val="left" w:pos="11199"/>
        </w:tabs>
        <w:spacing w:before="0" w:after="0" w:line="490" w:lineRule="exact"/>
        <w:ind w:left="567" w:firstLine="760"/>
      </w:pPr>
      <w:r>
        <w:t>освоение знаний об истории развития бадминтона как олимпийского вида спорта, основных формах занятий бадминтоном, их связи с укреплением здоровья, организацией отдыха и досуга;</w:t>
      </w:r>
    </w:p>
    <w:p w:rsidR="001D6B99" w:rsidRDefault="00702332" w:rsidP="00F7787E">
      <w:pPr>
        <w:pStyle w:val="23"/>
        <w:shd w:val="clear" w:color="auto" w:fill="auto"/>
        <w:tabs>
          <w:tab w:val="left" w:pos="11199"/>
        </w:tabs>
        <w:spacing w:before="0" w:after="0" w:line="490" w:lineRule="exact"/>
        <w:ind w:left="567" w:firstLine="760"/>
      </w:pPr>
      <w:r>
        <w:t>обучение двигательным и инструктивным умениям и навыкам, технико</w:t>
      </w:r>
      <w:r>
        <w:softHyphen/>
        <w:t>тактическим действиям игры в бадминтон, в физкультурно-оздоровительной и спортивно-оздоровительной деятельности, организации самостоятельных занятий по бадминтону;</w:t>
      </w:r>
    </w:p>
    <w:p w:rsidR="001D6B99" w:rsidRDefault="00702332" w:rsidP="00F7787E">
      <w:pPr>
        <w:pStyle w:val="23"/>
        <w:shd w:val="clear" w:color="auto" w:fill="auto"/>
        <w:tabs>
          <w:tab w:val="left" w:pos="11199"/>
        </w:tabs>
        <w:spacing w:before="0" w:after="0" w:line="490" w:lineRule="exact"/>
        <w:ind w:left="567" w:firstLine="760"/>
      </w:pPr>
      <w: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1D6B99" w:rsidRDefault="00702332" w:rsidP="00F7787E">
      <w:pPr>
        <w:pStyle w:val="23"/>
        <w:shd w:val="clear" w:color="auto" w:fill="auto"/>
        <w:tabs>
          <w:tab w:val="left" w:pos="11199"/>
        </w:tabs>
        <w:spacing w:before="0" w:after="0" w:line="490" w:lineRule="exact"/>
        <w:ind w:left="567" w:firstLine="760"/>
      </w:pPr>
      <w: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rsidR="001D6B99" w:rsidRDefault="00702332" w:rsidP="00F7787E">
      <w:pPr>
        <w:pStyle w:val="23"/>
        <w:shd w:val="clear" w:color="auto" w:fill="auto"/>
        <w:tabs>
          <w:tab w:val="left" w:pos="11199"/>
        </w:tabs>
        <w:spacing w:before="0" w:after="0" w:line="490" w:lineRule="exact"/>
        <w:ind w:left="567" w:firstLine="760"/>
      </w:pPr>
      <w:r>
        <w:t>выявление, развитие и поддержка одарённых подростков в области спорта.</w:t>
      </w:r>
    </w:p>
    <w:p w:rsidR="001D6B99" w:rsidRDefault="00702332" w:rsidP="00F7787E">
      <w:pPr>
        <w:pStyle w:val="23"/>
        <w:shd w:val="clear" w:color="auto" w:fill="auto"/>
        <w:tabs>
          <w:tab w:val="left" w:pos="2244"/>
          <w:tab w:val="left" w:pos="11199"/>
        </w:tabs>
        <w:spacing w:before="0" w:after="0" w:line="490" w:lineRule="exact"/>
        <w:ind w:left="567" w:firstLine="760"/>
      </w:pPr>
      <w:r>
        <w:t>Место и роль модуля по бадминтону.</w:t>
      </w:r>
    </w:p>
    <w:p w:rsidR="001D6B99" w:rsidRDefault="00702332" w:rsidP="00F7787E">
      <w:pPr>
        <w:pStyle w:val="23"/>
        <w:shd w:val="clear" w:color="auto" w:fill="auto"/>
        <w:tabs>
          <w:tab w:val="left" w:pos="11199"/>
        </w:tabs>
        <w:spacing w:before="0" w:after="0" w:line="490" w:lineRule="exact"/>
        <w:ind w:left="567" w:firstLine="760"/>
      </w:pPr>
      <w:r>
        <w:t xml:space="preserve">Модуль по бадминтону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w:t>
      </w:r>
      <w:r>
        <w:lastRenderedPageBreak/>
        <w:t>категориям обучающихся, независимо от уровня их физического развития, физической подготовленности, здоровья и гендерных особенностей.</w:t>
      </w:r>
    </w:p>
    <w:p w:rsidR="001D6B99" w:rsidRDefault="00702332" w:rsidP="00F7787E">
      <w:pPr>
        <w:pStyle w:val="23"/>
        <w:shd w:val="clear" w:color="auto" w:fill="auto"/>
        <w:tabs>
          <w:tab w:val="left" w:pos="11199"/>
        </w:tabs>
        <w:spacing w:before="0" w:after="0" w:line="490" w:lineRule="exact"/>
        <w:ind w:left="567" w:firstLine="760"/>
      </w:pPr>
      <w: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по физической культуре,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rsidR="001D6B99" w:rsidRDefault="00702332" w:rsidP="00F7787E">
      <w:pPr>
        <w:pStyle w:val="23"/>
        <w:shd w:val="clear" w:color="auto" w:fill="auto"/>
        <w:tabs>
          <w:tab w:val="left" w:pos="2218"/>
          <w:tab w:val="left" w:pos="11199"/>
        </w:tabs>
        <w:spacing w:before="0" w:after="0" w:line="490" w:lineRule="exact"/>
        <w:ind w:left="567" w:firstLine="760"/>
      </w:pPr>
      <w:r>
        <w:t>Модуль по бадминтону может быть реализован в следующих вариантах:</w:t>
      </w:r>
    </w:p>
    <w:p w:rsidR="001D6B99" w:rsidRDefault="00702332" w:rsidP="00F7787E">
      <w:pPr>
        <w:pStyle w:val="23"/>
        <w:shd w:val="clear" w:color="auto" w:fill="auto"/>
        <w:tabs>
          <w:tab w:val="left" w:pos="11199"/>
        </w:tabs>
        <w:spacing w:before="0" w:after="0" w:line="490" w:lineRule="exact"/>
        <w:ind w:left="567" w:firstLine="760"/>
      </w:pPr>
      <w:r>
        <w:t>при самостоятельном планировании учителем физической культуры процесса освоения обучающимися учебного материала по бадминтону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90" w:lineRule="exact"/>
        <w:ind w:left="567"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90" w:lineRule="exact"/>
        <w:ind w:left="567" w:firstLine="78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264"/>
          <w:tab w:val="left" w:pos="11199"/>
        </w:tabs>
        <w:spacing w:before="0" w:after="0" w:line="490" w:lineRule="exact"/>
        <w:ind w:left="567" w:firstLine="780"/>
      </w:pPr>
      <w:r>
        <w:t>Содержание модуля по бадминтону.</w:t>
      </w:r>
    </w:p>
    <w:p w:rsidR="001D6B99" w:rsidRDefault="00702332" w:rsidP="00F7787E">
      <w:pPr>
        <w:pStyle w:val="23"/>
        <w:shd w:val="clear" w:color="auto" w:fill="auto"/>
        <w:tabs>
          <w:tab w:val="left" w:pos="11199"/>
        </w:tabs>
        <w:spacing w:before="0" w:after="0" w:line="490" w:lineRule="exact"/>
        <w:ind w:left="567" w:firstLine="780"/>
      </w:pPr>
      <w:r>
        <w:t>Знания о бадминтоне.</w:t>
      </w:r>
    </w:p>
    <w:p w:rsidR="001D6B99" w:rsidRDefault="00702332" w:rsidP="00F7787E">
      <w:pPr>
        <w:pStyle w:val="23"/>
        <w:shd w:val="clear" w:color="auto" w:fill="auto"/>
        <w:tabs>
          <w:tab w:val="left" w:pos="11199"/>
        </w:tabs>
        <w:spacing w:before="0" w:after="0" w:line="490" w:lineRule="exact"/>
        <w:ind w:left="567" w:firstLine="780"/>
      </w:pPr>
      <w:r>
        <w:t xml:space="preserve">Бадминтон в содержании физической культуры в основной школе: задачи, содержание и формы организации занятий. Система дополнительного образования по бадминтону; организация спортивной работы по бадминтону в общеобразовательной школе. Бадминтон и здоровый образ жизни: характеристика основных форм занятий бадминтоном, их связь с укреплением здоровья, </w:t>
      </w:r>
      <w:r>
        <w:lastRenderedPageBreak/>
        <w:t>организацией отдыха и досуга.</w:t>
      </w:r>
    </w:p>
    <w:p w:rsidR="001D6B99" w:rsidRDefault="00702332" w:rsidP="00F7787E">
      <w:pPr>
        <w:pStyle w:val="23"/>
        <w:shd w:val="clear" w:color="auto" w:fill="auto"/>
        <w:tabs>
          <w:tab w:val="left" w:pos="11199"/>
        </w:tabs>
        <w:spacing w:before="0" w:after="0" w:line="490" w:lineRule="exact"/>
        <w:ind w:left="567" w:firstLine="780"/>
      </w:pPr>
      <w:r>
        <w:t>Возрождение Олимпийских игр и олимпийского движения в современном мире, роль Пьера де Кубертена в их становлении и развитии. Спортивные игры в программе Олимпийских игр. Бадминтон как олимпийский вид спорта.</w:t>
      </w:r>
    </w:p>
    <w:p w:rsidR="001D6B99" w:rsidRDefault="00702332" w:rsidP="00F7787E">
      <w:pPr>
        <w:pStyle w:val="23"/>
        <w:shd w:val="clear" w:color="auto" w:fill="auto"/>
        <w:tabs>
          <w:tab w:val="left" w:pos="11199"/>
        </w:tabs>
        <w:spacing w:before="0" w:after="0" w:line="490" w:lineRule="exact"/>
        <w:ind w:left="567" w:firstLine="780"/>
      </w:pPr>
      <w:r>
        <w:t>Зарождение олимпийского движения в дореволюционной России. Олимпийское движение в СССР и современной России. История дебюта бадминтона на Олимпийских играх в Барселоне. Развитие бадминтона как олимпийского вида спорта. Олимпийские чемпионы по бадминтону.</w:t>
      </w:r>
    </w:p>
    <w:p w:rsidR="001D6B99" w:rsidRDefault="00702332" w:rsidP="00F7787E">
      <w:pPr>
        <w:pStyle w:val="23"/>
        <w:shd w:val="clear" w:color="auto" w:fill="auto"/>
        <w:tabs>
          <w:tab w:val="left" w:pos="11199"/>
        </w:tabs>
        <w:spacing w:before="0" w:after="0" w:line="490" w:lineRule="exact"/>
        <w:ind w:left="567" w:firstLine="780"/>
      </w:pPr>
      <w:r>
        <w:t>Влияние занятий бадминтоном на воспитание положительных качеств личности современного человека.</w:t>
      </w:r>
    </w:p>
    <w:p w:rsidR="001D6B99" w:rsidRDefault="00702332" w:rsidP="00F7787E">
      <w:pPr>
        <w:pStyle w:val="23"/>
        <w:shd w:val="clear" w:color="auto" w:fill="auto"/>
        <w:tabs>
          <w:tab w:val="left" w:pos="11199"/>
        </w:tabs>
        <w:spacing w:before="0" w:after="0" w:line="490" w:lineRule="exact"/>
        <w:ind w:left="567" w:firstLine="780"/>
      </w:pPr>
      <w:r>
        <w:t>Физическая культура в современном обществе: характеристика основных направлений и форм организации. Всестороннее и гармоничное физическое развитие средствами бадминтона. Бадминтон - средство адаптивной физической культуры.</w:t>
      </w:r>
    </w:p>
    <w:p w:rsidR="001D6B99" w:rsidRDefault="00702332" w:rsidP="00F7787E">
      <w:pPr>
        <w:pStyle w:val="23"/>
        <w:shd w:val="clear" w:color="auto" w:fill="auto"/>
        <w:tabs>
          <w:tab w:val="left" w:pos="11199"/>
        </w:tabs>
        <w:spacing w:before="0" w:after="0" w:line="490" w:lineRule="exact"/>
        <w:ind w:left="567" w:firstLine="780"/>
      </w:pPr>
      <w:r>
        <w:t>Бадминтон и здоровье. Организация здорового образа жизни, профилактика вредных привычек средствами бадминтона.</w:t>
      </w:r>
    </w:p>
    <w:p w:rsidR="001D6B99" w:rsidRDefault="00702332" w:rsidP="00F7787E">
      <w:pPr>
        <w:pStyle w:val="23"/>
        <w:shd w:val="clear" w:color="auto" w:fill="auto"/>
        <w:tabs>
          <w:tab w:val="left" w:pos="11199"/>
        </w:tabs>
        <w:spacing w:before="0" w:after="13" w:line="280" w:lineRule="exact"/>
        <w:ind w:left="567" w:firstLine="760"/>
      </w:pPr>
      <w:r>
        <w:t>Способы самостоятельной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Составление индивидуального режима дня, место и временной диапазон занятиями бадминтоном в режиме дня. Бадминтон как средство физического развития человека, формирования правильной осанки, профилактики миопии. Составление комплексов физических упражнений с элементами бадминтона с коррекционной направленностью и правила их самостоятельного проведения.</w:t>
      </w:r>
    </w:p>
    <w:p w:rsidR="001D6B99" w:rsidRDefault="00702332" w:rsidP="00F7787E">
      <w:pPr>
        <w:pStyle w:val="23"/>
        <w:shd w:val="clear" w:color="auto" w:fill="auto"/>
        <w:tabs>
          <w:tab w:val="left" w:pos="11199"/>
        </w:tabs>
        <w:spacing w:before="0" w:after="0" w:line="490" w:lineRule="exact"/>
        <w:ind w:left="567" w:firstLine="760"/>
      </w:pPr>
      <w:r>
        <w:t>Проведение самостоятельных занятий бадминтоном на открытых площадках 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бадминтоном. Ведение дневника самоконтроля по физической культуре.</w:t>
      </w:r>
    </w:p>
    <w:p w:rsidR="001D6B99" w:rsidRDefault="00702332" w:rsidP="00F7787E">
      <w:pPr>
        <w:pStyle w:val="23"/>
        <w:shd w:val="clear" w:color="auto" w:fill="auto"/>
        <w:tabs>
          <w:tab w:val="left" w:pos="11199"/>
        </w:tabs>
        <w:spacing w:before="0" w:after="0" w:line="490" w:lineRule="exact"/>
        <w:ind w:left="567" w:firstLine="760"/>
      </w:pPr>
      <w:r>
        <w:t>Физическая подготовка в бадминтоне и её влияние на развитие систем организма, связь с укреплением здоровья; физическая подготовленность как результат физической подготовки.</w:t>
      </w:r>
    </w:p>
    <w:p w:rsidR="001D6B99" w:rsidRDefault="00702332" w:rsidP="00F7787E">
      <w:pPr>
        <w:pStyle w:val="23"/>
        <w:shd w:val="clear" w:color="auto" w:fill="auto"/>
        <w:tabs>
          <w:tab w:val="left" w:pos="11199"/>
        </w:tabs>
        <w:spacing w:before="0" w:after="0" w:line="490" w:lineRule="exact"/>
        <w:ind w:left="567" w:firstLine="760"/>
      </w:pPr>
      <w:r>
        <w:t>Правила и способы самостоятельного развития физических качеств, необходимых для успешного освоения двигательных умений и навыков в бадминтоне. Способы определения индивидуальной физической нагрузки при занятиях бадминтоном. Правила проведения измерительных процедур по оценке уровня физической подготовленности средствами бадминтона.</w:t>
      </w:r>
    </w:p>
    <w:p w:rsidR="001D6B99" w:rsidRDefault="00702332" w:rsidP="00F7787E">
      <w:pPr>
        <w:pStyle w:val="23"/>
        <w:shd w:val="clear" w:color="auto" w:fill="auto"/>
        <w:tabs>
          <w:tab w:val="left" w:pos="11199"/>
        </w:tabs>
        <w:spacing w:before="0" w:after="0" w:line="490" w:lineRule="exact"/>
        <w:ind w:left="567" w:firstLine="760"/>
      </w:pPr>
      <w:r>
        <w:t xml:space="preserve">Правила техники выполнения тестовых заданий и способы регистрации их результатов </w:t>
      </w:r>
      <w:r>
        <w:lastRenderedPageBreak/>
        <w:t>средствами контрольных упражнений бадминтона. Правила и способы составления плана самостоятельных занятий физической подготовкой в бадминтоне.</w:t>
      </w:r>
    </w:p>
    <w:p w:rsidR="001D6B99" w:rsidRDefault="00702332" w:rsidP="00F7787E">
      <w:pPr>
        <w:pStyle w:val="23"/>
        <w:shd w:val="clear" w:color="auto" w:fill="auto"/>
        <w:tabs>
          <w:tab w:val="left" w:pos="11199"/>
        </w:tabs>
        <w:spacing w:before="0" w:after="0" w:line="490" w:lineRule="exact"/>
        <w:ind w:left="567" w:firstLine="760"/>
      </w:pPr>
      <w:r>
        <w:t>Правила техники безопасности и гигиены мест занятий в процессе выполнения физических упражнений с элементами бадминтона на открытых площадках.</w:t>
      </w:r>
    </w:p>
    <w:p w:rsidR="001D6B99" w:rsidRDefault="00702332" w:rsidP="00F7787E">
      <w:pPr>
        <w:pStyle w:val="23"/>
        <w:shd w:val="clear" w:color="auto" w:fill="auto"/>
        <w:tabs>
          <w:tab w:val="left" w:pos="11199"/>
        </w:tabs>
        <w:spacing w:before="0" w:after="0" w:line="490" w:lineRule="exact"/>
        <w:ind w:left="567" w:firstLine="760"/>
      </w:pPr>
      <w:r>
        <w:t>Техническая подготовка в бадминтоне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p>
    <w:p w:rsidR="001D6B99" w:rsidRDefault="00702332" w:rsidP="00F7787E">
      <w:pPr>
        <w:pStyle w:val="23"/>
        <w:shd w:val="clear" w:color="auto" w:fill="auto"/>
        <w:tabs>
          <w:tab w:val="left" w:pos="11199"/>
        </w:tabs>
        <w:spacing w:before="0" w:after="0" w:line="490" w:lineRule="exact"/>
        <w:ind w:left="567"/>
      </w:pPr>
      <w: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1D6B99" w:rsidRDefault="00702332" w:rsidP="00F7787E">
      <w:pPr>
        <w:pStyle w:val="23"/>
        <w:shd w:val="clear" w:color="auto" w:fill="auto"/>
        <w:tabs>
          <w:tab w:val="left" w:pos="11199"/>
        </w:tabs>
        <w:spacing w:before="0" w:after="0" w:line="490" w:lineRule="exact"/>
        <w:ind w:left="567" w:firstLine="760"/>
      </w:pPr>
      <w:r>
        <w:t>Профилактика и лечение миопии. Разработка индивидуальных планов занятий адаптивной физической культурой для людей с нарушением зрения. Составление планов-конспектов для самостоятельных занятий спортивной подготовкой с использованием средств бадминтона. Способы учёта индивидуальных особенностей при составлении планов самостоятельных тренировочных занятий.</w:t>
      </w:r>
    </w:p>
    <w:p w:rsidR="001D6B99" w:rsidRDefault="00702332" w:rsidP="00F7787E">
      <w:pPr>
        <w:pStyle w:val="23"/>
        <w:shd w:val="clear" w:color="auto" w:fill="auto"/>
        <w:tabs>
          <w:tab w:val="left" w:pos="11199"/>
        </w:tabs>
        <w:spacing w:before="0" w:after="0" w:line="490" w:lineRule="exact"/>
        <w:ind w:left="567" w:firstLine="760"/>
      </w:pPr>
      <w:r>
        <w:t>Восстановительный массаж как средство оптимизации работоспособности, его правила и приёмы во время самостоятельных занятий бадминтоном.</w:t>
      </w:r>
    </w:p>
    <w:p w:rsidR="001D6B99" w:rsidRDefault="00702332" w:rsidP="00F7787E">
      <w:pPr>
        <w:pStyle w:val="23"/>
        <w:shd w:val="clear" w:color="auto" w:fill="auto"/>
        <w:tabs>
          <w:tab w:val="left" w:pos="11199"/>
        </w:tabs>
        <w:spacing w:before="0" w:after="0" w:line="490" w:lineRule="exact"/>
        <w:ind w:left="567" w:firstLine="760"/>
      </w:pPr>
      <w:r>
        <w:t>Банные процедуры как средство восстановления организма при занятиях бадминтоном. Измерение функциональных резервов организма при занятиях бадминтоном. Оказание первой помощи на самостоятельных занятиях бадминтоном и во время активного отдыха.</w:t>
      </w:r>
    </w:p>
    <w:p w:rsidR="001D6B99" w:rsidRDefault="00702332" w:rsidP="00F7787E">
      <w:pPr>
        <w:pStyle w:val="23"/>
        <w:shd w:val="clear" w:color="auto" w:fill="auto"/>
        <w:tabs>
          <w:tab w:val="left" w:pos="11199"/>
        </w:tabs>
        <w:spacing w:before="0" w:after="0" w:line="490"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90" w:lineRule="exact"/>
        <w:ind w:left="567" w:firstLine="760"/>
      </w:pPr>
      <w:r>
        <w:t>Бадминтон против близорукости. Упражнения физкультминуток и зрительной гимнастики в процессе учебных занятий бадминтоном. Индивидуальные и парные упражнения с одним и двумя воланами (разноцветными) для профилактики миопии. Физические упражнения на развитие гибкости и подвижности суставов с элементами бадминтона.</w:t>
      </w:r>
    </w:p>
    <w:p w:rsidR="001D6B99" w:rsidRDefault="00702332" w:rsidP="00F7787E">
      <w:pPr>
        <w:pStyle w:val="23"/>
        <w:shd w:val="clear" w:color="auto" w:fill="auto"/>
        <w:tabs>
          <w:tab w:val="left" w:pos="11199"/>
        </w:tabs>
        <w:spacing w:before="0" w:after="0" w:line="490" w:lineRule="exact"/>
        <w:ind w:left="567" w:firstLine="760"/>
      </w:pPr>
      <w:r>
        <w:t>Правила техники безопасности и соблюдение правил гигиены в местах занятия бадминтоном. Упражнения для профилактики нарушения зрения во время учебных занятий и работы за компьютером; упражнения для физкультпауз, направленных</w:t>
      </w:r>
    </w:p>
    <w:p w:rsidR="001D6B99" w:rsidRDefault="00702332" w:rsidP="00F7787E">
      <w:pPr>
        <w:pStyle w:val="23"/>
        <w:shd w:val="clear" w:color="auto" w:fill="auto"/>
        <w:tabs>
          <w:tab w:val="left" w:pos="11199"/>
        </w:tabs>
        <w:spacing w:before="0" w:after="0" w:line="360" w:lineRule="auto"/>
        <w:ind w:left="567"/>
      </w:pPr>
      <w:r>
        <w:t xml:space="preserve">на поддержание оптимальной работоспособности мышц опорно-двигательного аппарата в режиме </w:t>
      </w:r>
      <w:r>
        <w:lastRenderedPageBreak/>
        <w:t>учебной деятельности средствами бадминтона.</w:t>
      </w:r>
    </w:p>
    <w:p w:rsidR="001D6B99" w:rsidRDefault="00702332" w:rsidP="00F7787E">
      <w:pPr>
        <w:pStyle w:val="23"/>
        <w:shd w:val="clear" w:color="auto" w:fill="auto"/>
        <w:tabs>
          <w:tab w:val="left" w:pos="11199"/>
        </w:tabs>
        <w:spacing w:before="0" w:after="0" w:line="360" w:lineRule="auto"/>
        <w:ind w:left="567" w:firstLine="760"/>
      </w:pPr>
      <w:r>
        <w:t>Оздоровительные комплексы для самостоятельных занятий с добавлением ранее разученных упражнений: профилактики нарушения осанки, зрительной</w:t>
      </w:r>
    </w:p>
    <w:p w:rsidR="001D6B99" w:rsidRDefault="00702332" w:rsidP="00F7787E">
      <w:pPr>
        <w:pStyle w:val="23"/>
        <w:shd w:val="clear" w:color="auto" w:fill="auto"/>
        <w:tabs>
          <w:tab w:val="left" w:pos="11199"/>
        </w:tabs>
        <w:spacing w:before="0" w:after="0" w:line="360" w:lineRule="auto"/>
        <w:ind w:left="567"/>
        <w:jc w:val="left"/>
      </w:pPr>
      <w:r>
        <w:t>гимнастики в режиме учебного дня.</w:t>
      </w:r>
    </w:p>
    <w:p w:rsidR="001D6B99" w:rsidRDefault="00702332" w:rsidP="00F7787E">
      <w:pPr>
        <w:pStyle w:val="23"/>
        <w:shd w:val="clear" w:color="auto" w:fill="auto"/>
        <w:tabs>
          <w:tab w:val="left" w:pos="11199"/>
        </w:tabs>
        <w:spacing w:before="0" w:after="0" w:line="360" w:lineRule="auto"/>
        <w:ind w:left="567" w:firstLine="760"/>
      </w:pPr>
      <w:r>
        <w:t>Профилактика перенапряжения систем организма средствами бадминтона: упражнения для профилактики общего утомления и остроты зрения.</w:t>
      </w:r>
    </w:p>
    <w:p w:rsidR="001D6B99" w:rsidRDefault="00702332" w:rsidP="00F7787E">
      <w:pPr>
        <w:pStyle w:val="23"/>
        <w:shd w:val="clear" w:color="auto" w:fill="auto"/>
        <w:tabs>
          <w:tab w:val="left" w:pos="11199"/>
        </w:tabs>
        <w:spacing w:before="0" w:after="0" w:line="490" w:lineRule="exact"/>
        <w:ind w:left="567" w:firstLine="760"/>
      </w:pPr>
      <w:r>
        <w:t>Занятия бадминтоном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1D6B99" w:rsidRDefault="00702332" w:rsidP="00F7787E">
      <w:pPr>
        <w:pStyle w:val="23"/>
        <w:shd w:val="clear" w:color="auto" w:fill="auto"/>
        <w:tabs>
          <w:tab w:val="left" w:pos="11199"/>
        </w:tabs>
        <w:spacing w:before="0" w:after="0" w:line="490" w:lineRule="exact"/>
        <w:ind w:left="567" w:firstLine="760"/>
      </w:pPr>
      <w:r>
        <w:t>Способы держания (хватки) ракетки. Игровые стойки в бадминтоне. Передвижения по площадке. Техника выполнения ударов. Техника выполнения подачи. Техника передвижений в различных зонах площадки с выполнением ударов открытой, закрытой стороной ракетки.</w:t>
      </w:r>
    </w:p>
    <w:p w:rsidR="001D6B99" w:rsidRDefault="00702332" w:rsidP="00F7787E">
      <w:pPr>
        <w:pStyle w:val="23"/>
        <w:shd w:val="clear" w:color="auto" w:fill="auto"/>
        <w:tabs>
          <w:tab w:val="left" w:pos="11199"/>
        </w:tabs>
        <w:spacing w:before="0" w:after="0" w:line="490" w:lineRule="exact"/>
        <w:ind w:left="567" w:firstLine="760"/>
      </w:pPr>
      <w:r>
        <w:t>Технические действия: передвижения по площадке, удары на сетке, подачи, техника передвижений в передней зоне площадки с выполнением ударов на сетке. Правила игры и игровая деятельность по правилам с использованием разученных технических приёмов.</w:t>
      </w:r>
    </w:p>
    <w:p w:rsidR="001D6B99" w:rsidRDefault="00702332" w:rsidP="00F7787E">
      <w:pPr>
        <w:pStyle w:val="23"/>
        <w:shd w:val="clear" w:color="auto" w:fill="auto"/>
        <w:tabs>
          <w:tab w:val="left" w:pos="11199"/>
        </w:tabs>
        <w:spacing w:before="0" w:after="0" w:line="490" w:lineRule="exact"/>
        <w:ind w:left="567" w:firstLine="760"/>
      </w:pPr>
      <w:r>
        <w:t>Технические действия: удары на сетке, в средней зоне площадки, подачи. Техника передвижений в средней зоне площадки с выполнением атакующих ударов.</w:t>
      </w:r>
    </w:p>
    <w:p w:rsidR="001D6B99" w:rsidRDefault="00702332" w:rsidP="00F7787E">
      <w:pPr>
        <w:pStyle w:val="23"/>
        <w:shd w:val="clear" w:color="auto" w:fill="auto"/>
        <w:tabs>
          <w:tab w:val="left" w:pos="11199"/>
        </w:tabs>
        <w:spacing w:before="0" w:after="0" w:line="490" w:lineRule="exact"/>
        <w:ind w:left="567" w:firstLine="760"/>
      </w:pPr>
      <w:r>
        <w:t>Технические и тактические действия: удары в задней зоне площадки, защитные действия игрока, прием и выполнение атакующих ударов.</w:t>
      </w:r>
    </w:p>
    <w:p w:rsidR="001D6B99" w:rsidRDefault="00702332" w:rsidP="00F7787E">
      <w:pPr>
        <w:pStyle w:val="23"/>
        <w:shd w:val="clear" w:color="auto" w:fill="auto"/>
        <w:tabs>
          <w:tab w:val="left" w:pos="11199"/>
        </w:tabs>
        <w:spacing w:before="0" w:after="0" w:line="490" w:lineRule="exact"/>
        <w:ind w:left="567" w:firstLine="760"/>
      </w:pPr>
      <w:r>
        <w:t>Технико-тактические действия в нападении. Тактика одиночной игры. Тактика парной игры.</w:t>
      </w:r>
    </w:p>
    <w:p w:rsidR="001D6B99" w:rsidRDefault="00702332" w:rsidP="00F7787E">
      <w:pPr>
        <w:pStyle w:val="23"/>
        <w:shd w:val="clear" w:color="auto" w:fill="auto"/>
        <w:tabs>
          <w:tab w:val="left" w:pos="11199"/>
        </w:tabs>
        <w:spacing w:before="0" w:after="0" w:line="490" w:lineRule="exact"/>
        <w:ind w:left="567" w:firstLine="760"/>
      </w:pPr>
      <w:r>
        <w:t>Упражнения общефизической и специальной подготовки для развития физических качеств, доминирующих при освоении двигательных действий в бадминтоне.</w:t>
      </w:r>
    </w:p>
    <w:p w:rsidR="001D6B99" w:rsidRDefault="00702332" w:rsidP="00F7787E">
      <w:pPr>
        <w:pStyle w:val="23"/>
        <w:shd w:val="clear" w:color="auto" w:fill="auto"/>
        <w:tabs>
          <w:tab w:val="left" w:pos="11199"/>
        </w:tabs>
        <w:spacing w:before="0" w:after="0" w:line="490" w:lineRule="exact"/>
        <w:ind w:left="567" w:firstLine="760"/>
      </w:pPr>
      <w:r>
        <w:t>Игровая деятельность по правилам с использованием ранее разученных технических приёмов.</w:t>
      </w:r>
    </w:p>
    <w:p w:rsidR="001D6B99" w:rsidRDefault="00702332" w:rsidP="00F7787E">
      <w:pPr>
        <w:pStyle w:val="23"/>
        <w:shd w:val="clear" w:color="auto" w:fill="auto"/>
        <w:tabs>
          <w:tab w:val="left" w:pos="2234"/>
          <w:tab w:val="left" w:pos="11199"/>
        </w:tabs>
        <w:spacing w:before="0" w:after="0" w:line="490" w:lineRule="exact"/>
        <w:ind w:left="567" w:firstLine="760"/>
      </w:pPr>
      <w:r>
        <w:t>Содержание модуля по бадминтону способствует достижению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90" w:lineRule="exact"/>
        <w:ind w:left="567" w:firstLine="760"/>
      </w:pPr>
      <w:r>
        <w:t>При изучении модуля по бадминтону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90" w:lineRule="exact"/>
        <w:ind w:left="567" w:firstLine="760"/>
      </w:pPr>
      <w:r>
        <w:t>воспитание патриотизма, уважения к Отечеству через знание истории и современного состояния развития бадминтона, включая региональный, всероссийский и международный уровни;</w:t>
      </w:r>
    </w:p>
    <w:p w:rsidR="001D6B99" w:rsidRDefault="00702332" w:rsidP="00F7787E">
      <w:pPr>
        <w:pStyle w:val="23"/>
        <w:shd w:val="clear" w:color="auto" w:fill="auto"/>
        <w:tabs>
          <w:tab w:val="left" w:pos="11199"/>
        </w:tabs>
        <w:spacing w:before="0" w:after="0" w:line="490" w:lineRule="exact"/>
        <w:ind w:left="567" w:firstLine="760"/>
      </w:pPr>
      <w:r>
        <w:lastRenderedPageBreak/>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бадминтона профессиональных предпочтений в области физической культуры и спорта;</w:t>
      </w:r>
    </w:p>
    <w:p w:rsidR="001D6B99" w:rsidRDefault="00702332" w:rsidP="00F7787E">
      <w:pPr>
        <w:pStyle w:val="23"/>
        <w:shd w:val="clear" w:color="auto" w:fill="auto"/>
        <w:tabs>
          <w:tab w:val="left" w:pos="11199"/>
        </w:tabs>
        <w:spacing w:before="0" w:after="0" w:line="490" w:lineRule="exact"/>
        <w:ind w:left="567" w:firstLine="760"/>
      </w:pPr>
      <w:r>
        <w:t>формирование осознанного, уважительного и доброжелательного общения в команде, со сверстниками и педагогами;</w:t>
      </w:r>
    </w:p>
    <w:p w:rsidR="001D6B99" w:rsidRDefault="00702332" w:rsidP="00F7787E">
      <w:pPr>
        <w:pStyle w:val="23"/>
        <w:shd w:val="clear" w:color="auto" w:fill="auto"/>
        <w:tabs>
          <w:tab w:val="left" w:pos="11199"/>
        </w:tabs>
        <w:spacing w:before="0" w:after="0" w:line="490" w:lineRule="exact"/>
        <w:ind w:left="567" w:firstLine="760"/>
      </w:pPr>
      <w: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1D6B99" w:rsidRDefault="00702332" w:rsidP="00F7787E">
      <w:pPr>
        <w:pStyle w:val="23"/>
        <w:shd w:val="clear" w:color="auto" w:fill="auto"/>
        <w:tabs>
          <w:tab w:val="left" w:pos="11199"/>
        </w:tabs>
        <w:spacing w:before="0" w:after="0" w:line="490" w:lineRule="exact"/>
        <w:ind w:left="567" w:firstLine="760"/>
      </w:pPr>
      <w: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бадминтону;</w:t>
      </w:r>
    </w:p>
    <w:p w:rsidR="001D6B99" w:rsidRDefault="00702332" w:rsidP="00F7787E">
      <w:pPr>
        <w:pStyle w:val="23"/>
        <w:shd w:val="clear" w:color="auto" w:fill="auto"/>
        <w:tabs>
          <w:tab w:val="left" w:pos="11199"/>
        </w:tabs>
        <w:spacing w:before="0" w:after="0" w:line="490" w:lineRule="exact"/>
        <w:ind w:left="567" w:firstLine="760"/>
      </w:pPr>
      <w: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1D6B99" w:rsidRDefault="00702332" w:rsidP="00F7787E">
      <w:pPr>
        <w:pStyle w:val="23"/>
        <w:shd w:val="clear" w:color="auto" w:fill="auto"/>
        <w:tabs>
          <w:tab w:val="left" w:pos="2434"/>
          <w:tab w:val="left" w:pos="11199"/>
        </w:tabs>
        <w:spacing w:before="0" w:after="0" w:line="490" w:lineRule="exact"/>
        <w:ind w:left="567" w:firstLine="760"/>
      </w:pPr>
      <w:r>
        <w:t>При изучении модуля по бадминтону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90" w:lineRule="exact"/>
        <w:ind w:left="567" w:firstLine="760"/>
      </w:pPr>
      <w:r>
        <w:t>умение самостоятельно определять цели своего обучения средствами бадминтона,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1D6B99" w:rsidRDefault="00702332" w:rsidP="00F7787E">
      <w:pPr>
        <w:pStyle w:val="23"/>
        <w:shd w:val="clear" w:color="auto" w:fill="auto"/>
        <w:tabs>
          <w:tab w:val="left" w:pos="11199"/>
        </w:tabs>
        <w:spacing w:before="0" w:after="0" w:line="490" w:lineRule="exact"/>
        <w:ind w:left="567" w:firstLine="76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rsidR="001D6B99" w:rsidRDefault="00702332" w:rsidP="00F7787E">
      <w:pPr>
        <w:pStyle w:val="23"/>
        <w:shd w:val="clear" w:color="auto" w:fill="auto"/>
        <w:tabs>
          <w:tab w:val="left" w:pos="11199"/>
        </w:tabs>
        <w:spacing w:before="0" w:after="0" w:line="490" w:lineRule="exact"/>
        <w:ind w:left="567" w:firstLine="760"/>
      </w:pPr>
      <w: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D6B99" w:rsidRDefault="00702332" w:rsidP="00F7787E">
      <w:pPr>
        <w:pStyle w:val="23"/>
        <w:shd w:val="clear" w:color="auto" w:fill="auto"/>
        <w:tabs>
          <w:tab w:val="left" w:pos="11199"/>
        </w:tabs>
        <w:spacing w:before="0" w:after="0" w:line="490" w:lineRule="exact"/>
        <w:ind w:left="567" w:firstLine="76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rsidR="001D6B99" w:rsidRDefault="00702332" w:rsidP="00F7787E">
      <w:pPr>
        <w:pStyle w:val="23"/>
        <w:shd w:val="clear" w:color="auto" w:fill="auto"/>
        <w:tabs>
          <w:tab w:val="left" w:pos="11199"/>
        </w:tabs>
        <w:spacing w:before="0" w:after="0" w:line="490" w:lineRule="exact"/>
        <w:ind w:left="567" w:firstLine="760"/>
      </w:pPr>
      <w: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D6B99" w:rsidRDefault="00702332" w:rsidP="00F7787E">
      <w:pPr>
        <w:pStyle w:val="23"/>
        <w:shd w:val="clear" w:color="auto" w:fill="auto"/>
        <w:tabs>
          <w:tab w:val="left" w:pos="11199"/>
        </w:tabs>
        <w:spacing w:before="0" w:after="0" w:line="490" w:lineRule="exact"/>
        <w:ind w:left="567" w:firstLine="760"/>
      </w:pPr>
      <w:r>
        <w:t>формирование компетентности в области использования информационно</w:t>
      </w:r>
      <w:r>
        <w:softHyphen/>
        <w:t>коммуникационных технологий, соблюдение норм информационной избирательности, этики и этикета.</w:t>
      </w:r>
    </w:p>
    <w:p w:rsidR="001D6B99" w:rsidRDefault="00702332" w:rsidP="00F7787E">
      <w:pPr>
        <w:pStyle w:val="23"/>
        <w:shd w:val="clear" w:color="auto" w:fill="auto"/>
        <w:tabs>
          <w:tab w:val="left" w:pos="2444"/>
          <w:tab w:val="left" w:pos="11199"/>
        </w:tabs>
        <w:spacing w:before="0" w:after="0" w:line="490" w:lineRule="exact"/>
        <w:ind w:left="567" w:firstLine="760"/>
      </w:pPr>
      <w:r>
        <w:t>При изучении модуля по бадминтону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90" w:lineRule="exact"/>
        <w:ind w:left="567" w:firstLine="760"/>
      </w:pPr>
      <w:r>
        <w:t>понимание роли и значения занятий бадминтоном в формировании личностных качеств, в активном включении в здоровый образ жизни, укреплении и сохранении индивидуального здоровья;</w:t>
      </w:r>
    </w:p>
    <w:p w:rsidR="001D6B99" w:rsidRDefault="00702332" w:rsidP="00F7787E">
      <w:pPr>
        <w:pStyle w:val="23"/>
        <w:shd w:val="clear" w:color="auto" w:fill="auto"/>
        <w:tabs>
          <w:tab w:val="left" w:pos="11199"/>
        </w:tabs>
        <w:spacing w:before="0" w:after="0" w:line="490" w:lineRule="exact"/>
        <w:ind w:left="567" w:firstLine="760"/>
        <w:jc w:val="left"/>
      </w:pPr>
      <w:r>
        <w:t>знание истории развития бадминтона как олимпийского вида спорта; умение характеризовать основные направления и формы организации бадминтона в современном обществе;</w:t>
      </w:r>
    </w:p>
    <w:p w:rsidR="001D6B99" w:rsidRDefault="00702332" w:rsidP="00F7787E">
      <w:pPr>
        <w:pStyle w:val="23"/>
        <w:shd w:val="clear" w:color="auto" w:fill="auto"/>
        <w:tabs>
          <w:tab w:val="left" w:pos="11199"/>
        </w:tabs>
        <w:spacing w:before="0" w:after="0" w:line="490" w:lineRule="exact"/>
        <w:ind w:left="567" w:firstLine="760"/>
      </w:pPr>
      <w:r>
        <w:t>понимание значимости технической подготовки для достижения результативности двигательных действий в бадминтоне и влияния физической подготовки на развитие систем организма и укрепление здоровья;</w:t>
      </w:r>
    </w:p>
    <w:p w:rsidR="001D6B99" w:rsidRDefault="00702332" w:rsidP="00F7787E">
      <w:pPr>
        <w:pStyle w:val="23"/>
        <w:shd w:val="clear" w:color="auto" w:fill="auto"/>
        <w:tabs>
          <w:tab w:val="left" w:pos="11199"/>
        </w:tabs>
        <w:spacing w:before="0" w:after="0" w:line="490" w:lineRule="exact"/>
        <w:ind w:left="567" w:firstLine="760"/>
      </w:pPr>
      <w:r>
        <w:t>знания правил игры в бадминтон, основных терминов и понятий, правил организации соревнований;</w:t>
      </w:r>
    </w:p>
    <w:p w:rsidR="001D6B99" w:rsidRDefault="00702332" w:rsidP="00F7787E">
      <w:pPr>
        <w:pStyle w:val="23"/>
        <w:shd w:val="clear" w:color="auto" w:fill="auto"/>
        <w:tabs>
          <w:tab w:val="left" w:pos="11199"/>
        </w:tabs>
        <w:spacing w:before="0" w:after="0" w:line="490" w:lineRule="exact"/>
        <w:ind w:left="567" w:firstLine="760"/>
      </w:pPr>
      <w:r>
        <w:t>использование бадминтона как эффективного средства двигательной активности в режиме дня, соблюдение режима питания и выполнение оздоровительных, коррекционных и профилактических мероприятий в режиме двигательной активности;</w:t>
      </w:r>
    </w:p>
    <w:p w:rsidR="001D6B99" w:rsidRDefault="00702332" w:rsidP="00F7787E">
      <w:pPr>
        <w:pStyle w:val="23"/>
        <w:shd w:val="clear" w:color="auto" w:fill="auto"/>
        <w:tabs>
          <w:tab w:val="left" w:pos="11199"/>
        </w:tabs>
        <w:spacing w:before="0" w:after="0" w:line="490" w:lineRule="exact"/>
        <w:ind w:left="567" w:firstLine="760"/>
      </w:pPr>
      <w:r>
        <w:t>умение составлять и выполнять самостоятельно комплексы физических упражнений с элементами бадминтона с коррекционной направленностью;</w:t>
      </w:r>
    </w:p>
    <w:p w:rsidR="001D6B99" w:rsidRDefault="00702332" w:rsidP="00F7787E">
      <w:pPr>
        <w:pStyle w:val="23"/>
        <w:shd w:val="clear" w:color="auto" w:fill="auto"/>
        <w:tabs>
          <w:tab w:val="left" w:pos="11199"/>
        </w:tabs>
        <w:spacing w:before="0" w:after="0" w:line="490" w:lineRule="exact"/>
        <w:ind w:left="567" w:firstLine="760"/>
      </w:pPr>
      <w:r>
        <w:t>проведение самостоятельных занятий бадминтоном на открытых площадках и в домашних условиях;</w:t>
      </w:r>
    </w:p>
    <w:p w:rsidR="001D6B99" w:rsidRDefault="00702332" w:rsidP="00F7787E">
      <w:pPr>
        <w:pStyle w:val="23"/>
        <w:shd w:val="clear" w:color="auto" w:fill="auto"/>
        <w:tabs>
          <w:tab w:val="left" w:pos="11199"/>
        </w:tabs>
        <w:spacing w:before="0" w:after="0" w:line="490" w:lineRule="exact"/>
        <w:ind w:left="567" w:firstLine="760"/>
      </w:pPr>
      <w:r>
        <w:t>умение оценивать состояние организма в покое и после физической нагрузки в процессе самостоятельных занятий бадминтоном, вести дневник самоконтроля по физической культуре;</w:t>
      </w:r>
    </w:p>
    <w:p w:rsidR="001D6B99" w:rsidRDefault="00702332" w:rsidP="00F7787E">
      <w:pPr>
        <w:pStyle w:val="23"/>
        <w:shd w:val="clear" w:color="auto" w:fill="auto"/>
        <w:tabs>
          <w:tab w:val="left" w:pos="11199"/>
        </w:tabs>
        <w:spacing w:before="0" w:after="0" w:line="490" w:lineRule="exact"/>
        <w:ind w:left="567" w:firstLine="760"/>
      </w:pPr>
      <w:r>
        <w:t xml:space="preserve">владение способами оценивания техники выполнения двигательных действий и уровня физической подготовленности средствами тестовых заданий и контрольных упражнений </w:t>
      </w:r>
      <w:r>
        <w:lastRenderedPageBreak/>
        <w:t>бадминтона;</w:t>
      </w:r>
    </w:p>
    <w:p w:rsidR="001D6B99" w:rsidRDefault="00702332" w:rsidP="00F7787E">
      <w:pPr>
        <w:pStyle w:val="23"/>
        <w:shd w:val="clear" w:color="auto" w:fill="auto"/>
        <w:tabs>
          <w:tab w:val="left" w:pos="11199"/>
        </w:tabs>
        <w:spacing w:before="0" w:after="0" w:line="490" w:lineRule="exact"/>
        <w:ind w:left="567" w:firstLine="760"/>
      </w:pPr>
      <w:r>
        <w:t>умение составлять план самостоятельных занятий технической и физической подготовкой в бадминтоне, занятий адаптивной физической культурой для людей с нарушением зрения;</w:t>
      </w:r>
    </w:p>
    <w:p w:rsidR="001D6B99" w:rsidRDefault="00702332" w:rsidP="00F7787E">
      <w:pPr>
        <w:pStyle w:val="23"/>
        <w:shd w:val="clear" w:color="auto" w:fill="auto"/>
        <w:tabs>
          <w:tab w:val="left" w:pos="11199"/>
        </w:tabs>
        <w:spacing w:before="0" w:after="0" w:line="490" w:lineRule="exact"/>
        <w:ind w:left="567" w:firstLine="760"/>
      </w:pPr>
      <w:r>
        <w:t>использование восстановительного массажа и банных процедур как средства оптимизации работоспособности и восстановления организма при самостоятельных занятиях бадминтоном;</w:t>
      </w:r>
    </w:p>
    <w:p w:rsidR="001D6B99" w:rsidRDefault="00702332" w:rsidP="00F7787E">
      <w:pPr>
        <w:pStyle w:val="23"/>
        <w:shd w:val="clear" w:color="auto" w:fill="auto"/>
        <w:tabs>
          <w:tab w:val="left" w:pos="11199"/>
        </w:tabs>
        <w:spacing w:before="0" w:after="0" w:line="490" w:lineRule="exact"/>
        <w:ind w:left="567" w:firstLine="760"/>
      </w:pPr>
      <w:r>
        <w:t>умение оказывать первую помощь на самостоятельных занятиях бадминтоном и во время активного отдыха;</w:t>
      </w:r>
    </w:p>
    <w:p w:rsidR="001D6B99" w:rsidRDefault="00702332" w:rsidP="00F7787E">
      <w:pPr>
        <w:pStyle w:val="23"/>
        <w:shd w:val="clear" w:color="auto" w:fill="auto"/>
        <w:tabs>
          <w:tab w:val="left" w:pos="11199"/>
        </w:tabs>
        <w:spacing w:before="0" w:after="0" w:line="490" w:lineRule="exact"/>
        <w:ind w:left="567" w:firstLine="760"/>
      </w:pPr>
      <w:r>
        <w:t>умение демонстрации правильной техники двигательных действий при игре в бадминтон: способы держания (хватки) ракетки, игровые стойки, передвижения по площадке, удары, подачи;</w:t>
      </w:r>
    </w:p>
    <w:p w:rsidR="001D6B99" w:rsidRDefault="00702332" w:rsidP="00F7787E">
      <w:pPr>
        <w:pStyle w:val="23"/>
        <w:shd w:val="clear" w:color="auto" w:fill="auto"/>
        <w:tabs>
          <w:tab w:val="left" w:pos="11199"/>
        </w:tabs>
        <w:spacing w:before="0" w:after="0" w:line="490" w:lineRule="exact"/>
        <w:ind w:left="567" w:firstLine="760"/>
      </w:pPr>
      <w:r>
        <w:t>использование в игре технико-тактические действия в нападении и защите, при одиночной и парной игре;</w:t>
      </w:r>
    </w:p>
    <w:p w:rsidR="001D6B99" w:rsidRDefault="00702332" w:rsidP="00F7787E">
      <w:pPr>
        <w:pStyle w:val="23"/>
        <w:shd w:val="clear" w:color="auto" w:fill="auto"/>
        <w:tabs>
          <w:tab w:val="left" w:pos="11199"/>
        </w:tabs>
        <w:spacing w:before="0" w:after="0" w:line="490" w:lineRule="exact"/>
        <w:ind w:left="567" w:firstLine="760"/>
      </w:pPr>
      <w:r>
        <w:t>осуществление игровой деятельности по правилам с использованием ранее разученных технических приёмов.</w:t>
      </w:r>
    </w:p>
    <w:p w:rsidR="001D6B99" w:rsidRDefault="00702332" w:rsidP="00F7787E">
      <w:pPr>
        <w:pStyle w:val="23"/>
        <w:shd w:val="clear" w:color="auto" w:fill="auto"/>
        <w:tabs>
          <w:tab w:val="left" w:pos="2048"/>
          <w:tab w:val="left" w:pos="11199"/>
        </w:tabs>
        <w:spacing w:before="0" w:after="0" w:line="490" w:lineRule="exact"/>
        <w:ind w:left="567" w:firstLine="760"/>
      </w:pPr>
      <w:r>
        <w:t>Модуль «Триатлон».</w:t>
      </w:r>
    </w:p>
    <w:p w:rsidR="001D6B99" w:rsidRDefault="00702332" w:rsidP="00F7787E">
      <w:pPr>
        <w:pStyle w:val="23"/>
        <w:shd w:val="clear" w:color="auto" w:fill="auto"/>
        <w:tabs>
          <w:tab w:val="left" w:pos="2244"/>
          <w:tab w:val="left" w:pos="11199"/>
        </w:tabs>
        <w:spacing w:before="0" w:after="0" w:line="490" w:lineRule="exact"/>
        <w:ind w:left="567" w:firstLine="760"/>
      </w:pPr>
      <w:r>
        <w:t>Пояснительная записка модуля «Триатлон».</w:t>
      </w:r>
    </w:p>
    <w:p w:rsidR="001D6B99" w:rsidRDefault="00702332" w:rsidP="00F7787E">
      <w:pPr>
        <w:pStyle w:val="23"/>
        <w:shd w:val="clear" w:color="auto" w:fill="auto"/>
        <w:tabs>
          <w:tab w:val="left" w:pos="11199"/>
        </w:tabs>
        <w:spacing w:before="0" w:after="0" w:line="490" w:lineRule="exact"/>
        <w:ind w:left="567" w:firstLine="760"/>
      </w:pPr>
      <w:r>
        <w:t>Модуль «Триатлон» (далее - модуль по триатлону, триатлон)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90" w:lineRule="exact"/>
        <w:ind w:left="567" w:firstLine="760"/>
      </w:pPr>
      <w: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1D6B99" w:rsidRDefault="00702332" w:rsidP="00F7787E">
      <w:pPr>
        <w:pStyle w:val="23"/>
        <w:shd w:val="clear" w:color="auto" w:fill="auto"/>
        <w:tabs>
          <w:tab w:val="left" w:pos="2181"/>
          <w:tab w:val="left" w:pos="5573"/>
          <w:tab w:val="left" w:pos="8275"/>
          <w:tab w:val="left" w:pos="11199"/>
        </w:tabs>
        <w:spacing w:before="0" w:after="0" w:line="490" w:lineRule="exact"/>
        <w:ind w:left="567" w:firstLine="760"/>
      </w:pPr>
      <w:r>
        <w:t>Использование средств триатлона в образовательной деятельности содействуют формированию у обучающихся важные для</w:t>
      </w:r>
      <w:r w:rsidR="00EA0D0F">
        <w:t xml:space="preserve"> жизни навыки и черты характера (целеустремленность, настойчивость, </w:t>
      </w:r>
      <w:r>
        <w:t>решительность,</w:t>
      </w:r>
      <w:r w:rsidR="00EA0D0F">
        <w:t xml:space="preserve"> </w:t>
      </w:r>
      <w:r>
        <w:t xml:space="preserve">коммуникабельность, самостоятельность, силу воли и уверенность в своих силах), дают возможность вырабатывать навыки общения, дисциплинированности, </w:t>
      </w:r>
      <w:r>
        <w:lastRenderedPageBreak/>
        <w:t>самообладания, терпимости, ответственности.</w:t>
      </w:r>
    </w:p>
    <w:p w:rsidR="001D6B99" w:rsidRDefault="00702332" w:rsidP="00F7787E">
      <w:pPr>
        <w:pStyle w:val="23"/>
        <w:shd w:val="clear" w:color="auto" w:fill="auto"/>
        <w:tabs>
          <w:tab w:val="left" w:pos="2228"/>
          <w:tab w:val="left" w:pos="11199"/>
        </w:tabs>
        <w:spacing w:before="0" w:after="0" w:line="490" w:lineRule="exact"/>
        <w:ind w:left="567" w:firstLine="760"/>
      </w:pPr>
      <w:r>
        <w:t>Целью изучение модуля по триатлону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циклических видов спорта триатлона.</w:t>
      </w:r>
    </w:p>
    <w:p w:rsidR="001D6B99" w:rsidRDefault="00702332" w:rsidP="00F7787E">
      <w:pPr>
        <w:pStyle w:val="23"/>
        <w:shd w:val="clear" w:color="auto" w:fill="auto"/>
        <w:tabs>
          <w:tab w:val="left" w:pos="2244"/>
          <w:tab w:val="left" w:pos="11199"/>
        </w:tabs>
        <w:spacing w:before="0" w:after="0" w:line="490" w:lineRule="exact"/>
        <w:ind w:left="567" w:firstLine="760"/>
      </w:pPr>
      <w:r>
        <w:t>Задачами изучения модуля по триатлону являются:</w:t>
      </w:r>
    </w:p>
    <w:p w:rsidR="001D6B99" w:rsidRDefault="00702332" w:rsidP="00F7787E">
      <w:pPr>
        <w:pStyle w:val="23"/>
        <w:shd w:val="clear" w:color="auto" w:fill="auto"/>
        <w:tabs>
          <w:tab w:val="left" w:pos="11199"/>
        </w:tabs>
        <w:spacing w:before="0" w:after="0" w:line="490" w:lineRule="exact"/>
        <w:ind w:left="567" w:firstLine="760"/>
      </w:pPr>
      <w:r>
        <w:t>всестороннее гармоничное развитие детей и подростков, увеличение объёма</w:t>
      </w:r>
    </w:p>
    <w:p w:rsidR="001D6B99" w:rsidRDefault="00702332" w:rsidP="00F7787E">
      <w:pPr>
        <w:pStyle w:val="23"/>
        <w:shd w:val="clear" w:color="auto" w:fill="auto"/>
        <w:tabs>
          <w:tab w:val="left" w:pos="11199"/>
        </w:tabs>
        <w:spacing w:before="0" w:after="0" w:line="490" w:lineRule="exact"/>
        <w:ind w:left="567"/>
      </w:pPr>
      <w:r>
        <w:t>их двигательной активности;</w:t>
      </w:r>
    </w:p>
    <w:p w:rsidR="001D6B99" w:rsidRDefault="00702332" w:rsidP="00F7787E">
      <w:pPr>
        <w:pStyle w:val="23"/>
        <w:shd w:val="clear" w:color="auto" w:fill="auto"/>
        <w:tabs>
          <w:tab w:val="left" w:pos="11199"/>
        </w:tabs>
        <w:spacing w:before="0" w:after="0" w:line="360" w:lineRule="auto"/>
        <w:ind w:left="567" w:firstLine="760"/>
      </w:pPr>
      <w:r>
        <w:t>укрепление физического, психологического и социального здоровья обучающихся, развитие основных физических качеств и повышение</w:t>
      </w:r>
    </w:p>
    <w:p w:rsidR="001D6B99" w:rsidRDefault="00702332" w:rsidP="00F7787E">
      <w:pPr>
        <w:pStyle w:val="23"/>
        <w:shd w:val="clear" w:color="auto" w:fill="auto"/>
        <w:tabs>
          <w:tab w:val="left" w:pos="11199"/>
        </w:tabs>
        <w:spacing w:before="0" w:after="0" w:line="360" w:lineRule="auto"/>
        <w:ind w:left="567"/>
        <w:jc w:val="left"/>
      </w:pPr>
      <w:r>
        <w:t>функциональных возможностей их организма;</w:t>
      </w:r>
    </w:p>
    <w:p w:rsidR="001D6B99" w:rsidRDefault="00702332" w:rsidP="00F7787E">
      <w:pPr>
        <w:pStyle w:val="23"/>
        <w:shd w:val="clear" w:color="auto" w:fill="auto"/>
        <w:tabs>
          <w:tab w:val="left" w:pos="11199"/>
        </w:tabs>
        <w:spacing w:before="0" w:after="0" w:line="360" w:lineRule="auto"/>
        <w:ind w:left="567" w:firstLine="780"/>
      </w:pPr>
      <w:r>
        <w:t>освоение знаний о физической культуре и спорте в целом, и о триатлоне в частности;</w:t>
      </w:r>
    </w:p>
    <w:p w:rsidR="001D6B99" w:rsidRDefault="00702332" w:rsidP="00F7787E">
      <w:pPr>
        <w:pStyle w:val="23"/>
        <w:shd w:val="clear" w:color="auto" w:fill="auto"/>
        <w:tabs>
          <w:tab w:val="left" w:pos="11199"/>
        </w:tabs>
        <w:spacing w:before="0" w:after="0" w:line="490" w:lineRule="exact"/>
        <w:ind w:left="567" w:firstLine="780"/>
      </w:pPr>
      <w: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rsidR="001D6B99" w:rsidRDefault="00702332" w:rsidP="00F7787E">
      <w:pPr>
        <w:pStyle w:val="23"/>
        <w:shd w:val="clear" w:color="auto" w:fill="auto"/>
        <w:tabs>
          <w:tab w:val="left" w:pos="11199"/>
        </w:tabs>
        <w:spacing w:before="0" w:after="0" w:line="490" w:lineRule="exact"/>
        <w:ind w:left="567" w:firstLine="780"/>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D6B99" w:rsidRDefault="00702332" w:rsidP="00F7787E">
      <w:pPr>
        <w:pStyle w:val="23"/>
        <w:shd w:val="clear" w:color="auto" w:fill="auto"/>
        <w:tabs>
          <w:tab w:val="left" w:pos="11199"/>
        </w:tabs>
        <w:spacing w:before="0" w:after="0" w:line="490" w:lineRule="exact"/>
        <w:ind w:left="567" w:firstLine="78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1D6B99" w:rsidRDefault="00702332" w:rsidP="00F7787E">
      <w:pPr>
        <w:pStyle w:val="23"/>
        <w:shd w:val="clear" w:color="auto" w:fill="auto"/>
        <w:tabs>
          <w:tab w:val="left" w:pos="11199"/>
        </w:tabs>
        <w:spacing w:before="0" w:after="0" w:line="490" w:lineRule="exact"/>
        <w:ind w:left="567" w:firstLine="780"/>
      </w:pPr>
      <w:r>
        <w:t>воспитание положительных качеств личности, норм коллективного взаимодействия и сотрудничества;</w:t>
      </w:r>
    </w:p>
    <w:p w:rsidR="001D6B99" w:rsidRDefault="00702332" w:rsidP="00F7787E">
      <w:pPr>
        <w:pStyle w:val="23"/>
        <w:shd w:val="clear" w:color="auto" w:fill="auto"/>
        <w:tabs>
          <w:tab w:val="left" w:pos="11199"/>
        </w:tabs>
        <w:spacing w:before="0" w:after="0" w:line="490" w:lineRule="exact"/>
        <w:ind w:left="567" w:firstLine="780"/>
      </w:pPr>
      <w: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1D6B99" w:rsidRDefault="00702332" w:rsidP="00F7787E">
      <w:pPr>
        <w:pStyle w:val="23"/>
        <w:shd w:val="clear" w:color="auto" w:fill="auto"/>
        <w:tabs>
          <w:tab w:val="left" w:pos="2281"/>
          <w:tab w:val="left" w:pos="5894"/>
          <w:tab w:val="left" w:pos="11199"/>
        </w:tabs>
        <w:spacing w:before="0" w:after="0" w:line="490" w:lineRule="exact"/>
        <w:ind w:left="567" w:firstLine="780"/>
      </w:pPr>
      <w: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w:t>
      </w:r>
      <w:r>
        <w:tab/>
        <w:t>школьные спортивные</w:t>
      </w:r>
      <w:r>
        <w:tab/>
        <w:t>клубы, секции, к участию</w:t>
      </w:r>
    </w:p>
    <w:p w:rsidR="001D6B99" w:rsidRDefault="00702332" w:rsidP="00F7787E">
      <w:pPr>
        <w:pStyle w:val="23"/>
        <w:shd w:val="clear" w:color="auto" w:fill="auto"/>
        <w:tabs>
          <w:tab w:val="left" w:pos="11199"/>
        </w:tabs>
        <w:spacing w:before="0" w:after="0" w:line="490" w:lineRule="exact"/>
        <w:ind w:left="567"/>
        <w:jc w:val="left"/>
      </w:pPr>
      <w:r>
        <w:t>в соревнованиях;</w:t>
      </w:r>
    </w:p>
    <w:p w:rsidR="001D6B99" w:rsidRDefault="00702332" w:rsidP="00F7787E">
      <w:pPr>
        <w:pStyle w:val="23"/>
        <w:shd w:val="clear" w:color="auto" w:fill="auto"/>
        <w:tabs>
          <w:tab w:val="left" w:pos="11199"/>
        </w:tabs>
        <w:spacing w:before="0" w:after="0" w:line="490" w:lineRule="exact"/>
        <w:ind w:left="567" w:firstLine="780"/>
      </w:pPr>
      <w:r>
        <w:t>выявление, развитие и поддержка одарённых детей в области спорта.</w:t>
      </w:r>
    </w:p>
    <w:p w:rsidR="001D6B99" w:rsidRDefault="00702332" w:rsidP="00F7787E">
      <w:pPr>
        <w:pStyle w:val="23"/>
        <w:shd w:val="clear" w:color="auto" w:fill="auto"/>
        <w:tabs>
          <w:tab w:val="left" w:pos="2289"/>
          <w:tab w:val="left" w:pos="11199"/>
        </w:tabs>
        <w:spacing w:before="0" w:after="0" w:line="490" w:lineRule="exact"/>
        <w:ind w:left="567" w:firstLine="780"/>
      </w:pPr>
      <w:r>
        <w:lastRenderedPageBreak/>
        <w:t>Место и роль модуля по триатлону.</w:t>
      </w:r>
    </w:p>
    <w:p w:rsidR="001D6B99" w:rsidRDefault="00702332" w:rsidP="00F7787E">
      <w:pPr>
        <w:pStyle w:val="23"/>
        <w:shd w:val="clear" w:color="auto" w:fill="auto"/>
        <w:tabs>
          <w:tab w:val="left" w:pos="11199"/>
        </w:tabs>
        <w:spacing w:before="0" w:after="0" w:line="490" w:lineRule="exact"/>
        <w:ind w:left="567" w:firstLine="780"/>
      </w:pPr>
      <w:r>
        <w:t>Модуль по триатлону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90" w:lineRule="exact"/>
        <w:ind w:left="567" w:firstLine="780"/>
      </w:pPr>
      <w:r>
        <w:t>Специфика модуля по триатлону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rsidR="001D6B99" w:rsidRDefault="00702332" w:rsidP="00F7787E">
      <w:pPr>
        <w:pStyle w:val="23"/>
        <w:shd w:val="clear" w:color="auto" w:fill="auto"/>
        <w:tabs>
          <w:tab w:val="left" w:pos="11199"/>
        </w:tabs>
        <w:spacing w:before="0" w:after="0" w:line="490" w:lineRule="exact"/>
        <w:ind w:left="567" w:firstLine="780"/>
      </w:pPr>
      <w: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1D6B99" w:rsidRDefault="00702332" w:rsidP="00F7787E">
      <w:pPr>
        <w:pStyle w:val="23"/>
        <w:shd w:val="clear" w:color="auto" w:fill="auto"/>
        <w:tabs>
          <w:tab w:val="left" w:pos="2218"/>
          <w:tab w:val="left" w:pos="11199"/>
        </w:tabs>
        <w:spacing w:before="0" w:after="0" w:line="490" w:lineRule="exact"/>
        <w:ind w:left="567" w:firstLine="780"/>
      </w:pPr>
      <w:r>
        <w:t>Модуль по триатлону может быть реализован в следующих вариантах:</w:t>
      </w:r>
    </w:p>
    <w:p w:rsidR="001D6B99" w:rsidRDefault="00702332" w:rsidP="00F7787E">
      <w:pPr>
        <w:pStyle w:val="23"/>
        <w:shd w:val="clear" w:color="auto" w:fill="auto"/>
        <w:tabs>
          <w:tab w:val="left" w:pos="11199"/>
        </w:tabs>
        <w:spacing w:before="0" w:after="0" w:line="490" w:lineRule="exact"/>
        <w:ind w:left="567" w:firstLine="780"/>
      </w:pPr>
      <w: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90" w:lineRule="exact"/>
        <w:ind w:left="567" w:firstLine="78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90" w:lineRule="exact"/>
        <w:ind w:left="567" w:firstLine="780"/>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1D6B99" w:rsidRDefault="00702332" w:rsidP="00F7787E">
      <w:pPr>
        <w:pStyle w:val="23"/>
        <w:shd w:val="clear" w:color="auto" w:fill="auto"/>
        <w:tabs>
          <w:tab w:val="left" w:pos="2264"/>
          <w:tab w:val="left" w:pos="11199"/>
        </w:tabs>
        <w:spacing w:before="0" w:after="0" w:line="490" w:lineRule="exact"/>
        <w:ind w:left="567" w:firstLine="780"/>
      </w:pPr>
      <w:r>
        <w:t>Содержание модуля по триатлону.</w:t>
      </w:r>
    </w:p>
    <w:p w:rsidR="001D6B99" w:rsidRDefault="00702332" w:rsidP="00F7787E">
      <w:pPr>
        <w:pStyle w:val="23"/>
        <w:shd w:val="clear" w:color="auto" w:fill="auto"/>
        <w:tabs>
          <w:tab w:val="left" w:pos="11199"/>
        </w:tabs>
        <w:spacing w:before="0" w:after="0" w:line="490" w:lineRule="exact"/>
        <w:ind w:left="567" w:firstLine="780"/>
      </w:pPr>
      <w:r>
        <w:t>Знания о триатлоне.</w:t>
      </w:r>
    </w:p>
    <w:p w:rsidR="001D6B99" w:rsidRDefault="00702332" w:rsidP="00F7787E">
      <w:pPr>
        <w:pStyle w:val="23"/>
        <w:shd w:val="clear" w:color="auto" w:fill="auto"/>
        <w:tabs>
          <w:tab w:val="left" w:pos="11199"/>
        </w:tabs>
        <w:spacing w:before="0" w:after="0" w:line="490" w:lineRule="exact"/>
        <w:ind w:left="567" w:firstLine="780"/>
      </w:pPr>
      <w:r>
        <w:lastRenderedPageBreak/>
        <w:t>Названия и роль главных организаций мира, Европы, страны, региона занимающихся развитием триатлона.</w:t>
      </w:r>
    </w:p>
    <w:p w:rsidR="001D6B99" w:rsidRDefault="00702332" w:rsidP="00F7787E">
      <w:pPr>
        <w:pStyle w:val="23"/>
        <w:shd w:val="clear" w:color="auto" w:fill="auto"/>
        <w:tabs>
          <w:tab w:val="left" w:pos="11199"/>
        </w:tabs>
        <w:spacing w:before="0" w:after="0" w:line="490" w:lineRule="exact"/>
        <w:ind w:left="567" w:firstLine="760"/>
      </w:pPr>
      <w:r>
        <w:t>Выдающиеся отечественные и зарубежные триатлонисты, тренеры, внесшие общий вклад в развитие и становление современного триатлона.</w:t>
      </w:r>
    </w:p>
    <w:p w:rsidR="001D6B99" w:rsidRDefault="00702332" w:rsidP="00F7787E">
      <w:pPr>
        <w:pStyle w:val="23"/>
        <w:shd w:val="clear" w:color="auto" w:fill="auto"/>
        <w:tabs>
          <w:tab w:val="left" w:pos="11199"/>
        </w:tabs>
        <w:spacing w:before="0" w:after="0" w:line="490" w:lineRule="exact"/>
        <w:ind w:left="567" w:firstLine="760"/>
      </w:pPr>
      <w:r>
        <w:t>Официальный календарь соревнований и физкультурных мероприятий по триатлону, проводимых в Российской Федерации, в регионе для обучающихся образовательных организаций, на международном уровне. Детская лига триатлона, проекты по триатлону для образовательных организаций и обучающихся.</w:t>
      </w:r>
    </w:p>
    <w:p w:rsidR="001D6B99" w:rsidRDefault="00702332" w:rsidP="00F7787E">
      <w:pPr>
        <w:pStyle w:val="23"/>
        <w:shd w:val="clear" w:color="auto" w:fill="auto"/>
        <w:tabs>
          <w:tab w:val="left" w:pos="11199"/>
        </w:tabs>
        <w:spacing w:before="0" w:after="0" w:line="490" w:lineRule="exact"/>
        <w:ind w:left="567" w:firstLine="760"/>
      </w:pPr>
      <w:r>
        <w:t>Основные направления спортивного менеджмента и маркетинга в триатлоне.</w:t>
      </w:r>
    </w:p>
    <w:p w:rsidR="001D6B99" w:rsidRDefault="00702332" w:rsidP="00F7787E">
      <w:pPr>
        <w:pStyle w:val="23"/>
        <w:shd w:val="clear" w:color="auto" w:fill="auto"/>
        <w:tabs>
          <w:tab w:val="left" w:pos="11199"/>
        </w:tabs>
        <w:spacing w:before="0" w:after="0" w:line="490" w:lineRule="exact"/>
        <w:ind w:left="567" w:firstLine="760"/>
      </w:pPr>
      <w:r>
        <w:t>Современные правила организации и проведение соревнований по триатлону. Правила судейства соревнований по триатлону, роль и обязанности судейской бригады. Требования к участникам соревнований. Основные термины и определения.</w:t>
      </w:r>
    </w:p>
    <w:p w:rsidR="001D6B99" w:rsidRDefault="00702332" w:rsidP="00F7787E">
      <w:pPr>
        <w:pStyle w:val="23"/>
        <w:shd w:val="clear" w:color="auto" w:fill="auto"/>
        <w:tabs>
          <w:tab w:val="left" w:pos="11199"/>
        </w:tabs>
        <w:spacing w:before="0" w:after="0" w:line="490" w:lineRule="exact"/>
        <w:ind w:left="567" w:firstLine="760"/>
      </w:pPr>
      <w:r>
        <w:t>Правила ухода за инвентарем и спортивным оборудованием для триатлона. Правила безопасной культуры занятий триатлоном, поведения на соревнованиях в качестве зрителя или волонтера.</w:t>
      </w:r>
    </w:p>
    <w:p w:rsidR="001D6B99" w:rsidRDefault="00702332" w:rsidP="00F7787E">
      <w:pPr>
        <w:pStyle w:val="23"/>
        <w:shd w:val="clear" w:color="auto" w:fill="auto"/>
        <w:tabs>
          <w:tab w:val="left" w:pos="11199"/>
        </w:tabs>
        <w:spacing w:before="0" w:after="0" w:line="490" w:lineRule="exact"/>
        <w:ind w:left="567" w:firstLine="760"/>
      </w:pPr>
      <w:r>
        <w:t>Правила дорожного движения, относящихся к велосипедистам и пешеходам.</w:t>
      </w:r>
    </w:p>
    <w:p w:rsidR="001D6B99" w:rsidRDefault="00702332" w:rsidP="00F7787E">
      <w:pPr>
        <w:pStyle w:val="23"/>
        <w:shd w:val="clear" w:color="auto" w:fill="auto"/>
        <w:tabs>
          <w:tab w:val="left" w:pos="11199"/>
        </w:tabs>
        <w:spacing w:before="0" w:after="0" w:line="490" w:lineRule="exact"/>
        <w:ind w:left="567" w:firstLine="760"/>
      </w:pPr>
      <w:r>
        <w:t>Характерные травмы триатлонистов, методы и меры предупреждения травматизма во время занятий. Первая помощь при травмах и повреждениях во время занятий триатлоном.</w:t>
      </w:r>
    </w:p>
    <w:p w:rsidR="001D6B99" w:rsidRDefault="00702332" w:rsidP="00F7787E">
      <w:pPr>
        <w:pStyle w:val="23"/>
        <w:shd w:val="clear" w:color="auto" w:fill="auto"/>
        <w:tabs>
          <w:tab w:val="left" w:pos="11199"/>
        </w:tabs>
        <w:spacing w:before="0" w:after="0" w:line="490" w:lineRule="exact"/>
        <w:ind w:left="567" w:firstLine="760"/>
      </w:pPr>
      <w:r>
        <w:t>Основы правильного питания и суточного пищевого рациона триатлонистов.</w:t>
      </w:r>
    </w:p>
    <w:p w:rsidR="001D6B99" w:rsidRDefault="00702332" w:rsidP="00F7787E">
      <w:pPr>
        <w:pStyle w:val="23"/>
        <w:shd w:val="clear" w:color="auto" w:fill="auto"/>
        <w:tabs>
          <w:tab w:val="left" w:pos="11199"/>
        </w:tabs>
        <w:spacing w:before="0" w:after="0" w:line="490" w:lineRule="exact"/>
        <w:ind w:left="567" w:firstLine="760"/>
      </w:pPr>
      <w:r>
        <w:t>Влияние занятий триатлоном на индивидуальные особенности физического развития и физической подготовленности организма.</w:t>
      </w:r>
    </w:p>
    <w:p w:rsidR="001D6B99" w:rsidRDefault="00702332" w:rsidP="00F7787E">
      <w:pPr>
        <w:pStyle w:val="23"/>
        <w:shd w:val="clear" w:color="auto" w:fill="auto"/>
        <w:tabs>
          <w:tab w:val="left" w:pos="11199"/>
        </w:tabs>
        <w:spacing w:before="0" w:after="0" w:line="490" w:lineRule="exact"/>
        <w:ind w:left="567" w:firstLine="760"/>
      </w:pPr>
      <w:r>
        <w:t>Влияние занятий триатлоном на укрепление здоровья, повышение функциональных возможностей основных систем организма и развитие физических качеств.</w:t>
      </w:r>
    </w:p>
    <w:p w:rsidR="001D6B99" w:rsidRDefault="00702332" w:rsidP="00F7787E">
      <w:pPr>
        <w:pStyle w:val="23"/>
        <w:shd w:val="clear" w:color="auto" w:fill="auto"/>
        <w:tabs>
          <w:tab w:val="left" w:pos="11199"/>
        </w:tabs>
        <w:spacing w:before="0" w:after="0" w:line="490" w:lineRule="exact"/>
        <w:ind w:left="567" w:firstLine="760"/>
      </w:pPr>
      <w:r>
        <w:t>Основы организации здорового образа жизни средствами триатлона, методы профилактики вредных привычек, асоциального и со зависимого поведения. Антидопинговое поведение.</w:t>
      </w:r>
    </w:p>
    <w:p w:rsidR="001D6B99" w:rsidRDefault="00702332" w:rsidP="00F7787E">
      <w:pPr>
        <w:pStyle w:val="23"/>
        <w:shd w:val="clear" w:color="auto" w:fill="auto"/>
        <w:tabs>
          <w:tab w:val="left" w:pos="11199"/>
        </w:tabs>
        <w:spacing w:before="0" w:after="0" w:line="490" w:lineRule="exact"/>
        <w:ind w:left="567" w:firstLine="760"/>
      </w:pPr>
      <w:r>
        <w:t>Методы предупреждения и нивелирования конфликтных ситуации во время занятий триатлоном.</w:t>
      </w:r>
    </w:p>
    <w:p w:rsidR="001D6B99" w:rsidRDefault="00702332" w:rsidP="00F7787E">
      <w:pPr>
        <w:pStyle w:val="23"/>
        <w:shd w:val="clear" w:color="auto" w:fill="auto"/>
        <w:tabs>
          <w:tab w:val="left" w:pos="11199"/>
        </w:tabs>
        <w:spacing w:before="0" w:after="0" w:line="280" w:lineRule="exact"/>
        <w:ind w:left="567" w:firstLine="760"/>
      </w:pPr>
      <w:r>
        <w:t>Классификация физических упражнений, применяемых в триатлоне:</w:t>
      </w:r>
    </w:p>
    <w:p w:rsidR="001D6B99" w:rsidRDefault="00702332" w:rsidP="00F7787E">
      <w:pPr>
        <w:pStyle w:val="23"/>
        <w:shd w:val="clear" w:color="auto" w:fill="auto"/>
        <w:tabs>
          <w:tab w:val="left" w:pos="11199"/>
        </w:tabs>
        <w:spacing w:before="0" w:after="8" w:line="280" w:lineRule="exact"/>
        <w:ind w:left="567"/>
        <w:jc w:val="left"/>
      </w:pPr>
      <w:r>
        <w:t>подготовительные, общеразвивающие, специальные и корригирующие.</w:t>
      </w:r>
    </w:p>
    <w:p w:rsidR="001D6B99" w:rsidRDefault="00702332" w:rsidP="00F7787E">
      <w:pPr>
        <w:pStyle w:val="23"/>
        <w:shd w:val="clear" w:color="auto" w:fill="auto"/>
        <w:tabs>
          <w:tab w:val="left" w:pos="11199"/>
        </w:tabs>
        <w:spacing w:before="0" w:after="0" w:line="490" w:lineRule="exact"/>
        <w:ind w:left="567" w:firstLine="760"/>
      </w:pPr>
      <w:r>
        <w:t>Характеристика средств общей и специальной физической подготовки, применяемых в учебных занятиях с юными триатлонистами.</w:t>
      </w:r>
    </w:p>
    <w:p w:rsidR="001D6B99" w:rsidRDefault="00702332" w:rsidP="00F7787E">
      <w:pPr>
        <w:pStyle w:val="23"/>
        <w:shd w:val="clear" w:color="auto" w:fill="auto"/>
        <w:tabs>
          <w:tab w:val="left" w:pos="11199"/>
        </w:tabs>
        <w:spacing w:before="0" w:after="0" w:line="490" w:lineRule="exact"/>
        <w:ind w:left="567" w:firstLine="760"/>
      </w:pPr>
      <w:r>
        <w:lastRenderedPageBreak/>
        <w:t>Основы обучения и выполнения различных технических и тактических действий триатлона и эффективность их применения во время прохождения дистанции триатлона. Стратегия и тактика прохождения дистанции триатлона.</w:t>
      </w:r>
    </w:p>
    <w:p w:rsidR="001D6B99" w:rsidRDefault="00702332" w:rsidP="00F7787E">
      <w:pPr>
        <w:pStyle w:val="23"/>
        <w:shd w:val="clear" w:color="auto" w:fill="auto"/>
        <w:tabs>
          <w:tab w:val="left" w:pos="11199"/>
        </w:tabs>
        <w:spacing w:before="0" w:after="0" w:line="490" w:lineRule="exact"/>
        <w:ind w:left="567" w:firstLine="760"/>
      </w:pPr>
      <w:r>
        <w:t>Способы самостоятельной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Самоконтроль и его роль в учебной и соревновательной деятельности. Первые признаки утомления. Средства восстановления после физической нагрузки, приемы массажа и самомассажа после физической нагрузки или во время занятий триатлоном.</w:t>
      </w:r>
    </w:p>
    <w:p w:rsidR="001D6B99" w:rsidRDefault="00702332" w:rsidP="00F7787E">
      <w:pPr>
        <w:pStyle w:val="23"/>
        <w:shd w:val="clear" w:color="auto" w:fill="auto"/>
        <w:tabs>
          <w:tab w:val="left" w:pos="11199"/>
        </w:tabs>
        <w:spacing w:before="0" w:after="0" w:line="490" w:lineRule="exact"/>
        <w:ind w:left="567" w:firstLine="760"/>
      </w:pPr>
      <w:r>
        <w:t>Правила техники безопасности во время учебных и тренировочных занятий по триатлону. Требования к местам проведения занятий по триатлону, экипировке, инвентарю и оборудованию. Характерные травмы триатлонистов и меры по их предупреждению.</w:t>
      </w:r>
    </w:p>
    <w:p w:rsidR="001D6B99" w:rsidRDefault="00702332" w:rsidP="00F7787E">
      <w:pPr>
        <w:pStyle w:val="23"/>
        <w:shd w:val="clear" w:color="auto" w:fill="auto"/>
        <w:tabs>
          <w:tab w:val="left" w:pos="11199"/>
        </w:tabs>
        <w:spacing w:before="0" w:after="0" w:line="490" w:lineRule="exact"/>
        <w:ind w:left="567" w:firstLine="760"/>
      </w:pPr>
      <w:r>
        <w:t>Составление индивидуальных планов (траектории роста) физической подготовленности. План индивидуальных занятий триатлоном.</w:t>
      </w:r>
    </w:p>
    <w:p w:rsidR="001D6B99" w:rsidRDefault="00702332" w:rsidP="00F7787E">
      <w:pPr>
        <w:pStyle w:val="23"/>
        <w:shd w:val="clear" w:color="auto" w:fill="auto"/>
        <w:tabs>
          <w:tab w:val="left" w:pos="11199"/>
        </w:tabs>
        <w:spacing w:before="0" w:after="0" w:line="490" w:lineRule="exact"/>
        <w:ind w:left="567" w:firstLine="760"/>
      </w:pPr>
      <w:r>
        <w:t>Проведение общеразвивающих упражнений с элементами триатлона и включение их в разминку.</w:t>
      </w:r>
    </w:p>
    <w:p w:rsidR="001D6B99" w:rsidRDefault="00702332" w:rsidP="00F7787E">
      <w:pPr>
        <w:pStyle w:val="23"/>
        <w:shd w:val="clear" w:color="auto" w:fill="auto"/>
        <w:tabs>
          <w:tab w:val="left" w:pos="11199"/>
        </w:tabs>
        <w:spacing w:before="0" w:after="0" w:line="490" w:lineRule="exact"/>
        <w:ind w:left="567" w:firstLine="760"/>
      </w:pPr>
      <w:r>
        <w:t>Индивидуальные комплексы общеразвивающих, оздоровительных и корригирующих упражнений.</w:t>
      </w:r>
    </w:p>
    <w:p w:rsidR="001D6B99" w:rsidRDefault="00702332" w:rsidP="00F7787E">
      <w:pPr>
        <w:pStyle w:val="23"/>
        <w:shd w:val="clear" w:color="auto" w:fill="auto"/>
        <w:tabs>
          <w:tab w:val="left" w:pos="11199"/>
        </w:tabs>
        <w:spacing w:before="0" w:after="0" w:line="490" w:lineRule="exact"/>
        <w:ind w:left="567" w:firstLine="760"/>
      </w:pPr>
      <w:r>
        <w:t>Организация и проведение различных частей урока, занятия, различных форм двигательной активности со средствами триатлона (игры со сверстниками).</w:t>
      </w:r>
    </w:p>
    <w:p w:rsidR="001D6B99" w:rsidRDefault="00702332" w:rsidP="00F7787E">
      <w:pPr>
        <w:pStyle w:val="23"/>
        <w:shd w:val="clear" w:color="auto" w:fill="auto"/>
        <w:tabs>
          <w:tab w:val="left" w:pos="11199"/>
        </w:tabs>
        <w:spacing w:before="0" w:after="0" w:line="490" w:lineRule="exact"/>
        <w:ind w:left="567" w:firstLine="760"/>
      </w:pPr>
      <w:r>
        <w:t>Подвижные игры и эстафеты с элементами триатлона.</w:t>
      </w:r>
    </w:p>
    <w:p w:rsidR="001D6B99" w:rsidRDefault="00702332" w:rsidP="00F7787E">
      <w:pPr>
        <w:pStyle w:val="23"/>
        <w:shd w:val="clear" w:color="auto" w:fill="auto"/>
        <w:tabs>
          <w:tab w:val="left" w:pos="11199"/>
        </w:tabs>
        <w:spacing w:before="0" w:after="0" w:line="490" w:lineRule="exact"/>
        <w:ind w:left="567" w:firstLine="760"/>
      </w:pPr>
      <w:r>
        <w:t>Контрольно-тестовые упражнения уровня физической подготовленности по модулю «Триатлон».</w:t>
      </w:r>
    </w:p>
    <w:p w:rsidR="001D6B99" w:rsidRDefault="00702332" w:rsidP="00F7787E">
      <w:pPr>
        <w:pStyle w:val="23"/>
        <w:shd w:val="clear" w:color="auto" w:fill="auto"/>
        <w:tabs>
          <w:tab w:val="left" w:pos="11199"/>
        </w:tabs>
        <w:spacing w:before="0" w:after="0" w:line="490" w:lineRule="exact"/>
        <w:ind w:left="567" w:firstLine="760"/>
      </w:pPr>
      <w:r>
        <w:t>Дневник самонаблюдения за показателями физического развития, развития физических качеств и состояния здоровья.</w:t>
      </w:r>
    </w:p>
    <w:p w:rsidR="001D6B99" w:rsidRDefault="00702332" w:rsidP="00F7787E">
      <w:pPr>
        <w:pStyle w:val="23"/>
        <w:shd w:val="clear" w:color="auto" w:fill="auto"/>
        <w:tabs>
          <w:tab w:val="left" w:pos="11199"/>
        </w:tabs>
        <w:spacing w:before="0" w:after="0" w:line="490" w:lineRule="exact"/>
        <w:ind w:left="567" w:firstLine="760"/>
      </w:pPr>
      <w:r>
        <w:t>Подбор физических упражнений для развития физических качеств триатлониста. Методические принципы построения частей урока (занятия)</w:t>
      </w:r>
    </w:p>
    <w:p w:rsidR="001D6B99" w:rsidRDefault="00702332" w:rsidP="00F7787E">
      <w:pPr>
        <w:pStyle w:val="23"/>
        <w:shd w:val="clear" w:color="auto" w:fill="auto"/>
        <w:tabs>
          <w:tab w:val="left" w:pos="11199"/>
        </w:tabs>
        <w:spacing w:before="0" w:after="0" w:line="490" w:lineRule="exact"/>
        <w:ind w:left="567"/>
        <w:jc w:val="left"/>
      </w:pPr>
      <w:r>
        <w:t>по триатлону.</w:t>
      </w:r>
    </w:p>
    <w:p w:rsidR="001D6B99" w:rsidRDefault="00702332" w:rsidP="00F7787E">
      <w:pPr>
        <w:pStyle w:val="23"/>
        <w:shd w:val="clear" w:color="auto" w:fill="auto"/>
        <w:tabs>
          <w:tab w:val="left" w:pos="11199"/>
        </w:tabs>
        <w:spacing w:before="0" w:after="0" w:line="490"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90" w:lineRule="exact"/>
        <w:ind w:left="567" w:firstLine="760"/>
      </w:pPr>
      <w:r>
        <w:t>Подбор и составление комплексов общеразвивающих упражнений. Проектирование комплексов упражнений или части занятия (разминка, подготовительная, основная, заключительная часть, групповое занятие).</w:t>
      </w:r>
    </w:p>
    <w:p w:rsidR="001D6B99" w:rsidRDefault="00702332" w:rsidP="00F7787E">
      <w:pPr>
        <w:pStyle w:val="23"/>
        <w:shd w:val="clear" w:color="auto" w:fill="auto"/>
        <w:tabs>
          <w:tab w:val="left" w:pos="11199"/>
        </w:tabs>
        <w:spacing w:before="0" w:after="0" w:line="490" w:lineRule="exact"/>
        <w:ind w:left="567" w:firstLine="760"/>
      </w:pPr>
      <w:r>
        <w:lastRenderedPageBreak/>
        <w:t>Технические и тактические действия в триатлоне, изученные на уровне начального общего образования.</w:t>
      </w:r>
    </w:p>
    <w:p w:rsidR="001D6B99" w:rsidRDefault="00702332" w:rsidP="00F7787E">
      <w:pPr>
        <w:pStyle w:val="23"/>
        <w:shd w:val="clear" w:color="auto" w:fill="auto"/>
        <w:tabs>
          <w:tab w:val="left" w:pos="11199"/>
        </w:tabs>
        <w:spacing w:before="0" w:after="0" w:line="490" w:lineRule="exact"/>
        <w:ind w:left="567" w:firstLine="760"/>
      </w:pPr>
      <w:r>
        <w:t>Техника передвижения в воде:</w:t>
      </w:r>
    </w:p>
    <w:p w:rsidR="001D6B99" w:rsidRDefault="00702332" w:rsidP="00F7787E">
      <w:pPr>
        <w:pStyle w:val="23"/>
        <w:shd w:val="clear" w:color="auto" w:fill="auto"/>
        <w:tabs>
          <w:tab w:val="left" w:pos="11199"/>
        </w:tabs>
        <w:spacing w:before="0" w:after="0" w:line="490" w:lineRule="exact"/>
        <w:ind w:left="567" w:firstLine="760"/>
      </w:pPr>
      <w:r>
        <w:t>развитие «чувства воды» и опоры на воду: использование плавания на одной руке, плавания при помощи рук или ног, плавания с поднятой головой и комплексы упражнений на «опорный гребок», плавания «на длину гребка»;</w:t>
      </w:r>
    </w:p>
    <w:p w:rsidR="001D6B99" w:rsidRDefault="00702332" w:rsidP="00F7787E">
      <w:pPr>
        <w:pStyle w:val="23"/>
        <w:shd w:val="clear" w:color="auto" w:fill="auto"/>
        <w:tabs>
          <w:tab w:val="left" w:pos="11199"/>
        </w:tabs>
        <w:spacing w:before="0" w:after="0" w:line="490" w:lineRule="exact"/>
        <w:ind w:left="567" w:firstLine="760"/>
      </w:pPr>
      <w:r>
        <w:t>совершенствование техники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rsidR="001D6B99" w:rsidRDefault="00702332" w:rsidP="00F7787E">
      <w:pPr>
        <w:pStyle w:val="23"/>
        <w:shd w:val="clear" w:color="auto" w:fill="auto"/>
        <w:tabs>
          <w:tab w:val="left" w:pos="11199"/>
        </w:tabs>
        <w:spacing w:before="0" w:after="0" w:line="490" w:lineRule="exact"/>
        <w:ind w:left="567" w:firstLine="760"/>
      </w:pPr>
      <w:r>
        <w:t>совершенствование техники и тактики плавания на открытой воде: плавание 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rsidR="001D6B99" w:rsidRDefault="00702332" w:rsidP="00F7787E">
      <w:pPr>
        <w:pStyle w:val="23"/>
        <w:shd w:val="clear" w:color="auto" w:fill="auto"/>
        <w:tabs>
          <w:tab w:val="left" w:pos="11199"/>
        </w:tabs>
        <w:spacing w:before="0" w:after="0" w:line="490" w:lineRule="exact"/>
        <w:ind w:left="567" w:firstLine="760"/>
      </w:pPr>
      <w:r>
        <w:t>Техника передвижения на велосипеде:</w:t>
      </w:r>
    </w:p>
    <w:p w:rsidR="001D6B99" w:rsidRDefault="00702332" w:rsidP="00F7787E">
      <w:pPr>
        <w:pStyle w:val="23"/>
        <w:shd w:val="clear" w:color="auto" w:fill="auto"/>
        <w:tabs>
          <w:tab w:val="left" w:pos="11199"/>
        </w:tabs>
        <w:spacing w:before="0" w:after="0" w:line="490" w:lineRule="exact"/>
        <w:ind w:left="567" w:firstLine="760"/>
      </w:pPr>
      <w:r>
        <w:t>техника езды по кругу со сменой направления движения, езда стоя по прямой с кратковременной остановкой в заданном месте, преодоление препятствий различной высоты (3-10 см), упражнения в парах на прямой, движение «змейкой»;</w:t>
      </w:r>
    </w:p>
    <w:p w:rsidR="001D6B99" w:rsidRDefault="00702332" w:rsidP="00F7787E">
      <w:pPr>
        <w:pStyle w:val="23"/>
        <w:shd w:val="clear" w:color="auto" w:fill="auto"/>
        <w:tabs>
          <w:tab w:val="left" w:pos="11199"/>
        </w:tabs>
        <w:spacing w:before="0" w:after="0" w:line="490" w:lineRule="exact"/>
        <w:ind w:left="567" w:firstLine="760"/>
      </w:pPr>
      <w:r>
        <w:t>правильная посадка и 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rsidR="001D6B99" w:rsidRDefault="00702332" w:rsidP="00F7787E">
      <w:pPr>
        <w:pStyle w:val="23"/>
        <w:shd w:val="clear" w:color="auto" w:fill="auto"/>
        <w:tabs>
          <w:tab w:val="left" w:pos="11199"/>
        </w:tabs>
        <w:spacing w:before="0" w:after="0" w:line="490" w:lineRule="exact"/>
        <w:ind w:left="567" w:firstLine="760"/>
      </w:pPr>
      <w:r>
        <w:t>техника прохождения сложных участков: особенности посадки на различных участках трассы, на прохождении поворотов, подъемов и спусков, способы бега</w:t>
      </w:r>
    </w:p>
    <w:p w:rsidR="001D6B99" w:rsidRDefault="00702332" w:rsidP="00F7787E">
      <w:pPr>
        <w:pStyle w:val="23"/>
        <w:shd w:val="clear" w:color="auto" w:fill="auto"/>
        <w:tabs>
          <w:tab w:val="left" w:pos="11199"/>
        </w:tabs>
        <w:spacing w:before="0" w:after="0" w:line="490" w:lineRule="exact"/>
        <w:ind w:left="567"/>
        <w:jc w:val="left"/>
      </w:pPr>
      <w:r>
        <w:t>с велосипедом и быстрой посадки на велосипед.</w:t>
      </w:r>
    </w:p>
    <w:p w:rsidR="001D6B99" w:rsidRDefault="00702332" w:rsidP="00F7787E">
      <w:pPr>
        <w:pStyle w:val="23"/>
        <w:shd w:val="clear" w:color="auto" w:fill="auto"/>
        <w:tabs>
          <w:tab w:val="left" w:pos="11199"/>
        </w:tabs>
        <w:spacing w:before="0" w:after="0" w:line="490" w:lineRule="exact"/>
        <w:ind w:left="567" w:firstLine="760"/>
      </w:pPr>
      <w:r>
        <w:t>Техника передвижения бегом (беговая подготовка):</w:t>
      </w:r>
    </w:p>
    <w:p w:rsidR="001D6B99" w:rsidRDefault="00702332" w:rsidP="00F7787E">
      <w:pPr>
        <w:pStyle w:val="23"/>
        <w:shd w:val="clear" w:color="auto" w:fill="auto"/>
        <w:tabs>
          <w:tab w:val="left" w:pos="11199"/>
        </w:tabs>
        <w:spacing w:before="0" w:after="0" w:line="490" w:lineRule="exact"/>
        <w:ind w:left="567" w:firstLine="760"/>
      </w:pPr>
      <w:r>
        <w:t>подводящие упражнения, различные виды ходьбы, легкие прыжки и бег на месте, бег трусцой, ритмичный бег (бег на коротких отрезках от 30 м до 100 м с переменной скоростью);</w:t>
      </w:r>
    </w:p>
    <w:p w:rsidR="001D6B99" w:rsidRDefault="00702332" w:rsidP="00F7787E">
      <w:pPr>
        <w:pStyle w:val="23"/>
        <w:shd w:val="clear" w:color="auto" w:fill="auto"/>
        <w:tabs>
          <w:tab w:val="left" w:pos="11199"/>
        </w:tabs>
        <w:spacing w:before="0" w:after="0" w:line="490" w:lineRule="exact"/>
        <w:ind w:left="567" w:firstLine="760"/>
      </w:pPr>
      <w:r>
        <w:t>техника бега: бег обычный, семенящий, с ускорением, приставными и скрестными шагами, спиной вперед, челночный, на различные дистанции и с различной скоростью, прыжковые и беговые упражнения;</w:t>
      </w:r>
    </w:p>
    <w:p w:rsidR="001D6B99" w:rsidRDefault="00702332" w:rsidP="00F7787E">
      <w:pPr>
        <w:pStyle w:val="23"/>
        <w:shd w:val="clear" w:color="auto" w:fill="auto"/>
        <w:tabs>
          <w:tab w:val="left" w:pos="11199"/>
        </w:tabs>
        <w:spacing w:before="0" w:after="0" w:line="490" w:lineRule="exact"/>
        <w:ind w:left="567" w:firstLine="760"/>
      </w:pPr>
      <w:r>
        <w:lastRenderedPageBreak/>
        <w:t>техника бега в триатлоне: бег после езды на велосипеде, чередование бега и езды на велосипеде.</w:t>
      </w:r>
    </w:p>
    <w:p w:rsidR="001D6B99" w:rsidRDefault="00702332" w:rsidP="00F7787E">
      <w:pPr>
        <w:pStyle w:val="23"/>
        <w:shd w:val="clear" w:color="auto" w:fill="auto"/>
        <w:tabs>
          <w:tab w:val="left" w:pos="11199"/>
        </w:tabs>
        <w:spacing w:before="0" w:after="0" w:line="490" w:lineRule="exact"/>
        <w:ind w:left="567" w:firstLine="760"/>
      </w:pPr>
      <w:r>
        <w:t>Подвижные игры и эстафеты специальной направленности: с предметами и без предметов на развитие общих и специальных физических качеств триатлониста.</w:t>
      </w:r>
    </w:p>
    <w:p w:rsidR="001D6B99" w:rsidRDefault="00702332" w:rsidP="00F7787E">
      <w:pPr>
        <w:pStyle w:val="23"/>
        <w:shd w:val="clear" w:color="auto" w:fill="auto"/>
        <w:tabs>
          <w:tab w:val="left" w:pos="11199"/>
        </w:tabs>
        <w:spacing w:before="0" w:after="0" w:line="490" w:lineRule="exact"/>
        <w:ind w:left="567" w:firstLine="760"/>
      </w:pPr>
      <w:r>
        <w:t>Учебные соревнования по триатлону. Участие в физкультурно- оздоровительных и спортивных мероприятиях по триатлону (проект «Триатлон в школе», Детская лига триатлона и других соревнованиях).</w:t>
      </w:r>
    </w:p>
    <w:p w:rsidR="001D6B99" w:rsidRDefault="00702332" w:rsidP="00F7787E">
      <w:pPr>
        <w:pStyle w:val="23"/>
        <w:shd w:val="clear" w:color="auto" w:fill="auto"/>
        <w:tabs>
          <w:tab w:val="left" w:pos="2233"/>
          <w:tab w:val="left" w:pos="11199"/>
        </w:tabs>
        <w:spacing w:before="0" w:after="0" w:line="490" w:lineRule="exact"/>
        <w:ind w:left="567" w:firstLine="760"/>
      </w:pPr>
      <w:r>
        <w:t>Содержание модуля по триатлону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90" w:lineRule="exact"/>
        <w:ind w:left="567" w:firstLine="760"/>
      </w:pPr>
      <w:r>
        <w:t>При изучении модуля по триатлону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90" w:lineRule="exact"/>
        <w:ind w:left="567" w:firstLine="760"/>
      </w:pPr>
      <w: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 и других международных соревнованиях;</w:t>
      </w:r>
    </w:p>
    <w:p w:rsidR="001D6B99" w:rsidRDefault="00702332" w:rsidP="00F7787E">
      <w:pPr>
        <w:pStyle w:val="23"/>
        <w:shd w:val="clear" w:color="auto" w:fill="auto"/>
        <w:tabs>
          <w:tab w:val="left" w:pos="11199"/>
        </w:tabs>
        <w:spacing w:before="0" w:after="0" w:line="490" w:lineRule="exact"/>
        <w:ind w:left="567" w:firstLine="760"/>
      </w:pPr>
      <w: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rsidR="001D6B99" w:rsidRDefault="00702332" w:rsidP="00F7787E">
      <w:pPr>
        <w:pStyle w:val="23"/>
        <w:shd w:val="clear" w:color="auto" w:fill="auto"/>
        <w:tabs>
          <w:tab w:val="left" w:pos="11199"/>
        </w:tabs>
        <w:spacing w:before="0" w:after="0" w:line="360" w:lineRule="auto"/>
        <w:ind w:left="567" w:firstLine="760"/>
      </w:pPr>
      <w:r>
        <w:t>проявление готовности к саморазвитию, самообразованию и самовоспитанию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w:t>
      </w:r>
    </w:p>
    <w:p w:rsidR="001D6B99" w:rsidRDefault="00702332" w:rsidP="00F7787E">
      <w:pPr>
        <w:pStyle w:val="23"/>
        <w:shd w:val="clear" w:color="auto" w:fill="auto"/>
        <w:tabs>
          <w:tab w:val="left" w:pos="11199"/>
        </w:tabs>
        <w:spacing w:before="0" w:after="0" w:line="360" w:lineRule="auto"/>
        <w:ind w:left="567"/>
        <w:jc w:val="left"/>
      </w:pPr>
      <w:r>
        <w:t>клубов, а также школьных спортивных клубов;</w:t>
      </w:r>
    </w:p>
    <w:p w:rsidR="001D6B99" w:rsidRDefault="00702332" w:rsidP="00F7787E">
      <w:pPr>
        <w:pStyle w:val="23"/>
        <w:shd w:val="clear" w:color="auto" w:fill="auto"/>
        <w:tabs>
          <w:tab w:val="left" w:pos="11199"/>
        </w:tabs>
        <w:spacing w:before="0" w:after="0" w:line="360" w:lineRule="auto"/>
        <w:ind w:left="567" w:firstLine="780"/>
      </w:pPr>
      <w:r>
        <w:t>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1D6B99" w:rsidRDefault="00702332" w:rsidP="00F7787E">
      <w:pPr>
        <w:pStyle w:val="23"/>
        <w:shd w:val="clear" w:color="auto" w:fill="auto"/>
        <w:tabs>
          <w:tab w:val="left" w:pos="11199"/>
        </w:tabs>
        <w:spacing w:before="0" w:after="0" w:line="490" w:lineRule="exact"/>
        <w:ind w:left="567" w:firstLine="780"/>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асоциального и созависимого поведения;</w:t>
      </w:r>
    </w:p>
    <w:p w:rsidR="001D6B99" w:rsidRDefault="00702332" w:rsidP="00F7787E">
      <w:pPr>
        <w:pStyle w:val="23"/>
        <w:shd w:val="clear" w:color="auto" w:fill="auto"/>
        <w:tabs>
          <w:tab w:val="left" w:pos="11199"/>
        </w:tabs>
        <w:spacing w:before="0" w:after="0" w:line="490" w:lineRule="exact"/>
        <w:ind w:left="567" w:firstLine="780"/>
      </w:pPr>
      <w:r>
        <w:t>проявление осознанного и ответственного отношения к собственным поступкам, моральной компетентности в процессе занятий, игровой и соревновательной деятельности по триатлону;</w:t>
      </w:r>
    </w:p>
    <w:p w:rsidR="001D6B99" w:rsidRDefault="00702332" w:rsidP="00F7787E">
      <w:pPr>
        <w:pStyle w:val="23"/>
        <w:shd w:val="clear" w:color="auto" w:fill="auto"/>
        <w:tabs>
          <w:tab w:val="left" w:pos="11199"/>
        </w:tabs>
        <w:spacing w:before="0" w:after="0" w:line="490" w:lineRule="exact"/>
        <w:ind w:left="567" w:firstLine="780"/>
      </w:pPr>
      <w:r>
        <w:t xml:space="preserve">готовность соблюдать правила индивидуального и коллективного безопасного поведения в </w:t>
      </w:r>
      <w:r>
        <w:lastRenderedPageBreak/>
        <w:t>учебной, соревновательной, досуговой деятельности и чрезвычайных ситуациях;</w:t>
      </w:r>
    </w:p>
    <w:p w:rsidR="001D6B99" w:rsidRDefault="00702332" w:rsidP="00F7787E">
      <w:pPr>
        <w:pStyle w:val="23"/>
        <w:shd w:val="clear" w:color="auto" w:fill="auto"/>
        <w:tabs>
          <w:tab w:val="left" w:pos="11199"/>
        </w:tabs>
        <w:spacing w:before="0" w:after="0" w:line="490" w:lineRule="exact"/>
        <w:ind w:left="567" w:firstLine="780"/>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1D6B99" w:rsidRDefault="00702332" w:rsidP="00F7787E">
      <w:pPr>
        <w:pStyle w:val="23"/>
        <w:shd w:val="clear" w:color="auto" w:fill="auto"/>
        <w:tabs>
          <w:tab w:val="left" w:pos="2439"/>
          <w:tab w:val="left" w:pos="11199"/>
        </w:tabs>
        <w:spacing w:before="0" w:after="0" w:line="490" w:lineRule="exact"/>
        <w:ind w:left="567" w:firstLine="780"/>
      </w:pPr>
      <w:r>
        <w:t>При изучении модуля по триатлону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90" w:lineRule="exact"/>
        <w:ind w:left="567" w:firstLine="780"/>
      </w:pPr>
      <w:r>
        <w:t>умение самостоятельно определять цели своего обучения средствами триатлона,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1D6B99" w:rsidRDefault="00702332" w:rsidP="00F7787E">
      <w:pPr>
        <w:pStyle w:val="23"/>
        <w:shd w:val="clear" w:color="auto" w:fill="auto"/>
        <w:tabs>
          <w:tab w:val="left" w:pos="11199"/>
        </w:tabs>
        <w:spacing w:before="0" w:after="0" w:line="490" w:lineRule="exact"/>
        <w:ind w:left="567" w:firstLine="780"/>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rsidR="001D6B99" w:rsidRDefault="00702332" w:rsidP="00F7787E">
      <w:pPr>
        <w:pStyle w:val="23"/>
        <w:shd w:val="clear" w:color="auto" w:fill="auto"/>
        <w:tabs>
          <w:tab w:val="left" w:pos="11199"/>
        </w:tabs>
        <w:spacing w:before="0" w:after="0" w:line="490" w:lineRule="exact"/>
        <w:ind w:left="567" w:firstLine="780"/>
      </w:pPr>
      <w: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D6B99" w:rsidRDefault="00702332" w:rsidP="00F7787E">
      <w:pPr>
        <w:pStyle w:val="23"/>
        <w:shd w:val="clear" w:color="auto" w:fill="auto"/>
        <w:tabs>
          <w:tab w:val="left" w:pos="11199"/>
        </w:tabs>
        <w:spacing w:before="0" w:after="0" w:line="490" w:lineRule="exact"/>
        <w:ind w:left="567" w:firstLine="78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1D6B99" w:rsidRDefault="00702332" w:rsidP="00F7787E">
      <w:pPr>
        <w:pStyle w:val="23"/>
        <w:shd w:val="clear" w:color="auto" w:fill="auto"/>
        <w:tabs>
          <w:tab w:val="left" w:pos="11199"/>
        </w:tabs>
        <w:spacing w:before="0" w:after="0" w:line="490" w:lineRule="exact"/>
        <w:ind w:left="567" w:firstLine="780"/>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D6B99" w:rsidRDefault="00702332" w:rsidP="00F7787E">
      <w:pPr>
        <w:pStyle w:val="23"/>
        <w:shd w:val="clear" w:color="auto" w:fill="auto"/>
        <w:tabs>
          <w:tab w:val="left" w:pos="11199"/>
        </w:tabs>
        <w:spacing w:before="0" w:after="0" w:line="490" w:lineRule="exact"/>
        <w:ind w:left="567" w:firstLine="780"/>
      </w:pPr>
      <w:r>
        <w:t>формирование компетентности в области использования информационно</w:t>
      </w:r>
      <w:r>
        <w:softHyphen/>
        <w:t>коммуникационных технологий, соблюдение норм информационной избирательности, этики и этикета.</w:t>
      </w:r>
    </w:p>
    <w:p w:rsidR="001D6B99" w:rsidRDefault="00702332" w:rsidP="00F7787E">
      <w:pPr>
        <w:pStyle w:val="23"/>
        <w:shd w:val="clear" w:color="auto" w:fill="auto"/>
        <w:tabs>
          <w:tab w:val="left" w:pos="2434"/>
          <w:tab w:val="left" w:pos="11199"/>
        </w:tabs>
        <w:spacing w:before="0" w:after="0" w:line="490" w:lineRule="exact"/>
        <w:ind w:left="567" w:firstLine="780"/>
      </w:pPr>
      <w:r>
        <w:t>При изучении модуля по триатлону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90" w:lineRule="exact"/>
        <w:ind w:left="567" w:firstLine="780"/>
      </w:pPr>
      <w:r>
        <w:t xml:space="preserve">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w:t>
      </w:r>
      <w:r>
        <w:lastRenderedPageBreak/>
        <w:t>особенности физического развития и физической подготовленности организма;</w:t>
      </w:r>
    </w:p>
    <w:p w:rsidR="001D6B99" w:rsidRDefault="00702332" w:rsidP="00F7787E">
      <w:pPr>
        <w:pStyle w:val="23"/>
        <w:shd w:val="clear" w:color="auto" w:fill="auto"/>
        <w:tabs>
          <w:tab w:val="left" w:pos="11199"/>
        </w:tabs>
        <w:spacing w:before="0" w:after="0" w:line="490" w:lineRule="exact"/>
        <w:ind w:left="567" w:firstLine="780"/>
      </w:pPr>
      <w:r>
        <w:t>понимание роли главных спортивных организаций, занимающихся развитием триатлона в мире, в Европе, в России и в своем регионе;</w:t>
      </w:r>
    </w:p>
    <w:p w:rsidR="001D6B99" w:rsidRDefault="00702332" w:rsidP="00F7787E">
      <w:pPr>
        <w:pStyle w:val="23"/>
        <w:shd w:val="clear" w:color="auto" w:fill="auto"/>
        <w:tabs>
          <w:tab w:val="left" w:pos="11199"/>
        </w:tabs>
        <w:spacing w:before="0" w:after="0" w:line="490" w:lineRule="exact"/>
        <w:ind w:left="567" w:firstLine="780"/>
      </w:pPr>
      <w:r>
        <w:t>знания выдающихся отечественных и зарубежных триатлонистов и тренеров, внесших наибольший вклад в развитие и становление современного триатлона;</w:t>
      </w:r>
    </w:p>
    <w:p w:rsidR="001D6B99" w:rsidRDefault="00702332" w:rsidP="00F7787E">
      <w:pPr>
        <w:pStyle w:val="23"/>
        <w:shd w:val="clear" w:color="auto" w:fill="auto"/>
        <w:tabs>
          <w:tab w:val="left" w:pos="11199"/>
        </w:tabs>
        <w:spacing w:before="0" w:after="0" w:line="490" w:lineRule="exact"/>
        <w:ind w:left="567" w:firstLine="780"/>
      </w:pPr>
      <w:r>
        <w:t>понимание роли и значения различных проектов в развитии и популяризации триатлона для школьников, участие в проектах по триатлону, участие в физкультурно-соревновательной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80"/>
      </w:pPr>
      <w:r>
        <w:t>понимание особенностей стратегии и тактики прохождения дистанций триатлона различной длины и сложности;</w:t>
      </w:r>
    </w:p>
    <w:p w:rsidR="001D6B99" w:rsidRDefault="00702332" w:rsidP="00F7787E">
      <w:pPr>
        <w:pStyle w:val="23"/>
        <w:shd w:val="clear" w:color="auto" w:fill="auto"/>
        <w:tabs>
          <w:tab w:val="left" w:pos="11199"/>
        </w:tabs>
        <w:spacing w:before="0" w:after="0" w:line="490" w:lineRule="exact"/>
        <w:ind w:left="567" w:firstLine="760"/>
      </w:pPr>
      <w:r>
        <w:t>понимание основных направлений развития спортивного маркетинга в триатлоне, развитие интереса в области спортивного маркетинга;</w:t>
      </w:r>
    </w:p>
    <w:p w:rsidR="001D6B99" w:rsidRDefault="00702332" w:rsidP="00F7787E">
      <w:pPr>
        <w:pStyle w:val="23"/>
        <w:shd w:val="clear" w:color="auto" w:fill="auto"/>
        <w:tabs>
          <w:tab w:val="left" w:pos="11199"/>
        </w:tabs>
        <w:spacing w:before="0" w:after="0" w:line="490" w:lineRule="exact"/>
        <w:ind w:left="567" w:firstLine="760"/>
      </w:pPr>
      <w:r>
        <w:t>знания основ современных правил организации и проведения соревнований по триатлону;</w:t>
      </w:r>
    </w:p>
    <w:p w:rsidR="001D6B99" w:rsidRDefault="00702332" w:rsidP="00F7787E">
      <w:pPr>
        <w:pStyle w:val="23"/>
        <w:shd w:val="clear" w:color="auto" w:fill="auto"/>
        <w:tabs>
          <w:tab w:val="left" w:pos="11199"/>
        </w:tabs>
        <w:spacing w:before="0" w:after="0" w:line="490" w:lineRule="exact"/>
        <w:ind w:left="567" w:firstLine="760"/>
      </w:pPr>
      <w:r>
        <w:t>применение и соблюдение правил соревнований по триатлону в процессе учебной и соревновательной деятельности, применение правил соревнований и судейской терминологии в судейской практике;</w:t>
      </w:r>
    </w:p>
    <w:p w:rsidR="001D6B99" w:rsidRDefault="00702332" w:rsidP="00F7787E">
      <w:pPr>
        <w:pStyle w:val="23"/>
        <w:shd w:val="clear" w:color="auto" w:fill="auto"/>
        <w:tabs>
          <w:tab w:val="left" w:pos="11199"/>
        </w:tabs>
        <w:spacing w:before="0" w:after="0" w:line="490" w:lineRule="exact"/>
        <w:ind w:left="567" w:firstLine="760"/>
      </w:pPr>
      <w:r>
        <w:t>умение проектировать, организовывать и проводить различные части урока в качестве помощника учителя, подвижные игры и эстафеты с элементами триатлона, во время самостоятельных занятий и досуговой деятельности со сверстниками;</w:t>
      </w:r>
    </w:p>
    <w:p w:rsidR="001D6B99" w:rsidRDefault="00702332" w:rsidP="00F7787E">
      <w:pPr>
        <w:pStyle w:val="23"/>
        <w:shd w:val="clear" w:color="auto" w:fill="auto"/>
        <w:tabs>
          <w:tab w:val="left" w:pos="11199"/>
        </w:tabs>
        <w:spacing w:before="0" w:after="0" w:line="490" w:lineRule="exact"/>
        <w:ind w:left="567" w:firstLine="760"/>
      </w:pPr>
      <w: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rsidR="001D6B99" w:rsidRDefault="00702332" w:rsidP="00F7787E">
      <w:pPr>
        <w:pStyle w:val="23"/>
        <w:shd w:val="clear" w:color="auto" w:fill="auto"/>
        <w:tabs>
          <w:tab w:val="left" w:pos="11199"/>
        </w:tabs>
        <w:spacing w:before="0" w:after="0" w:line="490" w:lineRule="exact"/>
        <w:ind w:left="567" w:firstLine="760"/>
      </w:pPr>
      <w: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rsidR="001D6B99" w:rsidRDefault="00702332" w:rsidP="00F7787E">
      <w:pPr>
        <w:pStyle w:val="23"/>
        <w:shd w:val="clear" w:color="auto" w:fill="auto"/>
        <w:tabs>
          <w:tab w:val="left" w:pos="11199"/>
        </w:tabs>
        <w:spacing w:before="0" w:after="0" w:line="490" w:lineRule="exact"/>
        <w:ind w:left="567" w:firstLine="760"/>
      </w:pPr>
      <w: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 xml:space="preserve">умение демонстрировать: технику спортивного плавания различными способами, прохождения поворотов, стартовых прыжков, техники бега по равнине со сменой скорости бега и </w:t>
      </w:r>
      <w:r>
        <w:lastRenderedPageBreak/>
        <w:t>частоты шагов, техники езды на велосипеде (быстрая посадка и сход с велосипеда, прохождение подъемов, спусков, поворотов в различных условиях);</w:t>
      </w:r>
    </w:p>
    <w:p w:rsidR="001D6B99" w:rsidRDefault="00702332" w:rsidP="00F7787E">
      <w:pPr>
        <w:pStyle w:val="23"/>
        <w:shd w:val="clear" w:color="auto" w:fill="auto"/>
        <w:tabs>
          <w:tab w:val="left" w:pos="11199"/>
        </w:tabs>
        <w:spacing w:before="0" w:after="0" w:line="490" w:lineRule="exact"/>
        <w:ind w:left="567" w:firstLine="760"/>
      </w:pPr>
      <w:r>
        <w:t>знания устройства и назначения основных узлов спортивного велосипеда, овладение навыками технического обслуживания велосипеда;</w:t>
      </w:r>
    </w:p>
    <w:p w:rsidR="001D6B99" w:rsidRDefault="00702332" w:rsidP="00F7787E">
      <w:pPr>
        <w:pStyle w:val="23"/>
        <w:shd w:val="clear" w:color="auto" w:fill="auto"/>
        <w:tabs>
          <w:tab w:val="left" w:pos="11199"/>
        </w:tabs>
        <w:spacing w:before="0" w:after="0" w:line="490" w:lineRule="exact"/>
        <w:ind w:left="567" w:firstLine="760"/>
      </w:pPr>
      <w: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rsidR="001D6B99" w:rsidRDefault="00702332" w:rsidP="00F7787E">
      <w:pPr>
        <w:pStyle w:val="23"/>
        <w:shd w:val="clear" w:color="auto" w:fill="auto"/>
        <w:tabs>
          <w:tab w:val="left" w:pos="11199"/>
        </w:tabs>
        <w:spacing w:before="0" w:after="0" w:line="490" w:lineRule="exact"/>
        <w:ind w:left="567" w:firstLine="760"/>
      </w:pPr>
      <w:r>
        <w:t>умение отслеживать правильность двигательных действий и выявлять ошибки в технике и тактике движений в различных дисциплинах триатлона;</w:t>
      </w:r>
    </w:p>
    <w:p w:rsidR="001D6B99" w:rsidRDefault="00702332" w:rsidP="00F7787E">
      <w:pPr>
        <w:pStyle w:val="23"/>
        <w:shd w:val="clear" w:color="auto" w:fill="auto"/>
        <w:tabs>
          <w:tab w:val="left" w:pos="11199"/>
        </w:tabs>
        <w:spacing w:before="0" w:after="0" w:line="490" w:lineRule="exact"/>
        <w:ind w:left="567" w:firstLine="760"/>
      </w:pPr>
      <w:r>
        <w:t>знания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rsidR="001D6B99" w:rsidRDefault="00702332" w:rsidP="00F7787E">
      <w:pPr>
        <w:pStyle w:val="23"/>
        <w:shd w:val="clear" w:color="auto" w:fill="auto"/>
        <w:tabs>
          <w:tab w:val="left" w:pos="11199"/>
        </w:tabs>
        <w:spacing w:before="0" w:after="0" w:line="490" w:lineRule="exact"/>
        <w:ind w:left="567" w:firstLine="760"/>
      </w:pPr>
      <w:r>
        <w:t>умение соблюдать требования к местам проведения занятий триатлоном, правила ухода за спортивным оборудованием, инвентарем;</w:t>
      </w:r>
    </w:p>
    <w:p w:rsidR="001D6B99" w:rsidRDefault="00702332" w:rsidP="00F7787E">
      <w:pPr>
        <w:pStyle w:val="23"/>
        <w:shd w:val="clear" w:color="auto" w:fill="auto"/>
        <w:tabs>
          <w:tab w:val="left" w:pos="11199"/>
        </w:tabs>
        <w:spacing w:before="0" w:after="0" w:line="490" w:lineRule="exact"/>
        <w:ind w:left="567" w:firstLine="760"/>
      </w:pPr>
      <w:r>
        <w:t>знания основ правил дорожного движения, относящихся к велосипедистам и пешеходам;</w:t>
      </w:r>
    </w:p>
    <w:p w:rsidR="001D6B99" w:rsidRDefault="00702332" w:rsidP="00F7787E">
      <w:pPr>
        <w:pStyle w:val="23"/>
        <w:shd w:val="clear" w:color="auto" w:fill="auto"/>
        <w:tabs>
          <w:tab w:val="left" w:pos="11199"/>
        </w:tabs>
        <w:spacing w:before="0" w:after="0" w:line="490" w:lineRule="exact"/>
        <w:ind w:left="567" w:firstLine="760"/>
      </w:pPr>
      <w:r>
        <w:t>знания и применение правил безопасности при занятиях триатлоном, правомерного поведения во время соревнований по триатлону в качестве зрителя или волонтера;</w:t>
      </w:r>
    </w:p>
    <w:p w:rsidR="001D6B99" w:rsidRDefault="00702332" w:rsidP="00F7787E">
      <w:pPr>
        <w:pStyle w:val="23"/>
        <w:shd w:val="clear" w:color="auto" w:fill="auto"/>
        <w:tabs>
          <w:tab w:val="left" w:pos="11199"/>
        </w:tabs>
        <w:spacing w:before="0" w:after="0" w:line="490" w:lineRule="exact"/>
        <w:ind w:left="567" w:firstLine="760"/>
      </w:pPr>
      <w:r>
        <w:t>знания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rsidR="001D6B99" w:rsidRDefault="00702332" w:rsidP="00F7787E">
      <w:pPr>
        <w:pStyle w:val="23"/>
        <w:shd w:val="clear" w:color="auto" w:fill="auto"/>
        <w:tabs>
          <w:tab w:val="left" w:pos="11199"/>
        </w:tabs>
        <w:spacing w:before="0" w:after="0" w:line="490" w:lineRule="exact"/>
        <w:ind w:left="567" w:firstLine="760"/>
      </w:pPr>
      <w:r>
        <w:t>способность планировать и проводить самостоятельные занятия по освоению двигательных навыков и развитию основных физических качеств триатлониста, контролировать и анализировать эффективность этих занятий;</w:t>
      </w:r>
    </w:p>
    <w:p w:rsidR="001D6B99" w:rsidRDefault="00702332" w:rsidP="00F7787E">
      <w:pPr>
        <w:pStyle w:val="23"/>
        <w:shd w:val="clear" w:color="auto" w:fill="auto"/>
        <w:tabs>
          <w:tab w:val="left" w:pos="11199"/>
        </w:tabs>
        <w:spacing w:before="0" w:after="0" w:line="490" w:lineRule="exact"/>
        <w:ind w:left="567" w:firstLine="760"/>
      </w:pPr>
      <w:r>
        <w:t>знания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rsidR="001D6B99" w:rsidRDefault="00702332" w:rsidP="00F7787E">
      <w:pPr>
        <w:pStyle w:val="23"/>
        <w:shd w:val="clear" w:color="auto" w:fill="auto"/>
        <w:tabs>
          <w:tab w:val="left" w:pos="11199"/>
        </w:tabs>
        <w:spacing w:before="0" w:after="0" w:line="490" w:lineRule="exact"/>
        <w:ind w:left="567" w:firstLine="760"/>
      </w:pPr>
      <w:r>
        <w:t>знания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rsidR="001D6B99" w:rsidRDefault="00702332" w:rsidP="00F7787E">
      <w:pPr>
        <w:pStyle w:val="23"/>
        <w:shd w:val="clear" w:color="auto" w:fill="auto"/>
        <w:tabs>
          <w:tab w:val="left" w:pos="2057"/>
          <w:tab w:val="left" w:pos="11199"/>
        </w:tabs>
        <w:spacing w:before="0" w:after="0" w:line="490" w:lineRule="exact"/>
        <w:ind w:left="567" w:firstLine="760"/>
      </w:pPr>
      <w:r>
        <w:t>Модуль «Лапта».</w:t>
      </w:r>
    </w:p>
    <w:p w:rsidR="001D6B99" w:rsidRDefault="00702332" w:rsidP="00F7787E">
      <w:pPr>
        <w:pStyle w:val="23"/>
        <w:shd w:val="clear" w:color="auto" w:fill="auto"/>
        <w:tabs>
          <w:tab w:val="left" w:pos="11199"/>
        </w:tabs>
        <w:spacing w:before="0" w:after="0" w:line="490" w:lineRule="exact"/>
        <w:ind w:left="567" w:firstLine="760"/>
      </w:pPr>
      <w:r>
        <w:t>Пояснительная записка модуля «Лапта».</w:t>
      </w:r>
    </w:p>
    <w:p w:rsidR="001D6B99" w:rsidRDefault="00702332" w:rsidP="00F7787E">
      <w:pPr>
        <w:pStyle w:val="23"/>
        <w:shd w:val="clear" w:color="auto" w:fill="auto"/>
        <w:tabs>
          <w:tab w:val="left" w:pos="11199"/>
        </w:tabs>
        <w:spacing w:before="0" w:after="0" w:line="490" w:lineRule="exact"/>
        <w:ind w:left="567" w:firstLine="760"/>
      </w:pPr>
      <w:r>
        <w:lastRenderedPageBreak/>
        <w:t>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90" w:lineRule="exact"/>
        <w:ind w:left="567" w:firstLine="760"/>
      </w:pPr>
      <w: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1D6B99" w:rsidRDefault="00702332" w:rsidP="00F7787E">
      <w:pPr>
        <w:pStyle w:val="23"/>
        <w:shd w:val="clear" w:color="auto" w:fill="auto"/>
        <w:tabs>
          <w:tab w:val="left" w:pos="11199"/>
        </w:tabs>
        <w:spacing w:before="0" w:after="0" w:line="490" w:lineRule="exact"/>
        <w:ind w:left="567" w:firstLine="760"/>
      </w:pPr>
      <w: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1D6B99" w:rsidRDefault="00702332" w:rsidP="00F7787E">
      <w:pPr>
        <w:pStyle w:val="23"/>
        <w:shd w:val="clear" w:color="auto" w:fill="auto"/>
        <w:tabs>
          <w:tab w:val="left" w:pos="11199"/>
        </w:tabs>
        <w:spacing w:before="0" w:after="0" w:line="490" w:lineRule="exact"/>
        <w:ind w:left="567" w:firstLine="760"/>
      </w:pPr>
      <w: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обучающихся как в зале, так и на открытом воздухе.</w:t>
      </w:r>
    </w:p>
    <w:p w:rsidR="001D6B99" w:rsidRDefault="00702332" w:rsidP="00F7787E">
      <w:pPr>
        <w:pStyle w:val="23"/>
        <w:shd w:val="clear" w:color="auto" w:fill="auto"/>
        <w:tabs>
          <w:tab w:val="left" w:pos="11199"/>
        </w:tabs>
        <w:spacing w:before="0" w:after="0" w:line="490" w:lineRule="exact"/>
        <w:ind w:left="567" w:firstLine="760"/>
      </w:pPr>
      <w: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1D6B99" w:rsidRDefault="00702332" w:rsidP="00F7787E">
      <w:pPr>
        <w:pStyle w:val="23"/>
        <w:shd w:val="clear" w:color="auto" w:fill="auto"/>
        <w:tabs>
          <w:tab w:val="left" w:pos="2262"/>
          <w:tab w:val="left" w:pos="11199"/>
        </w:tabs>
        <w:spacing w:before="0" w:after="0" w:line="490" w:lineRule="exact"/>
        <w:ind w:left="567" w:firstLine="760"/>
      </w:pPr>
      <w:r>
        <w:t>Целью изучения модуля по лапте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1D6B99" w:rsidRDefault="00702332" w:rsidP="00F7787E">
      <w:pPr>
        <w:pStyle w:val="23"/>
        <w:shd w:val="clear" w:color="auto" w:fill="auto"/>
        <w:tabs>
          <w:tab w:val="left" w:pos="2262"/>
          <w:tab w:val="left" w:pos="11199"/>
        </w:tabs>
        <w:spacing w:before="0" w:after="0" w:line="490" w:lineRule="exact"/>
        <w:ind w:left="567" w:firstLine="760"/>
      </w:pPr>
      <w:r>
        <w:t>Задачами изучения модуля по лапте являются:</w:t>
      </w:r>
    </w:p>
    <w:p w:rsidR="001D6B99" w:rsidRDefault="00702332" w:rsidP="00F7787E">
      <w:pPr>
        <w:pStyle w:val="23"/>
        <w:shd w:val="clear" w:color="auto" w:fill="auto"/>
        <w:tabs>
          <w:tab w:val="left" w:pos="11199"/>
        </w:tabs>
        <w:spacing w:before="0" w:after="0" w:line="490" w:lineRule="exact"/>
        <w:ind w:left="567" w:firstLine="760"/>
      </w:pPr>
      <w:r>
        <w:t>всестороннее гармоничное развитие обучающихся, увеличение объёма их двигательной активности;</w:t>
      </w:r>
    </w:p>
    <w:p w:rsidR="001D6B99" w:rsidRDefault="00702332" w:rsidP="00F7787E">
      <w:pPr>
        <w:pStyle w:val="23"/>
        <w:shd w:val="clear" w:color="auto" w:fill="auto"/>
        <w:tabs>
          <w:tab w:val="left" w:pos="11199"/>
        </w:tabs>
        <w:spacing w:before="0" w:after="0" w:line="490" w:lineRule="exact"/>
        <w:ind w:left="567" w:firstLine="760"/>
      </w:pPr>
      <w:r>
        <w:t xml:space="preserve">укрепление физического, психологического и социального здоровья обучающихся, развитие </w:t>
      </w:r>
      <w:r>
        <w:lastRenderedPageBreak/>
        <w:t>основных физических качеств и повышение функциональных возможностей их организма, обеспечение безопасности на занятиях по лапте;</w:t>
      </w:r>
    </w:p>
    <w:p w:rsidR="001D6B99" w:rsidRDefault="00702332" w:rsidP="00F7787E">
      <w:pPr>
        <w:pStyle w:val="23"/>
        <w:shd w:val="clear" w:color="auto" w:fill="auto"/>
        <w:tabs>
          <w:tab w:val="left" w:pos="11199"/>
        </w:tabs>
        <w:spacing w:before="0" w:after="0" w:line="490" w:lineRule="exact"/>
        <w:ind w:left="567" w:firstLine="760"/>
      </w:pPr>
      <w:r>
        <w:t>освоение знаний о физической культуре и спорте в целом, истории развития лапты в частности;</w:t>
      </w:r>
    </w:p>
    <w:p w:rsidR="001D6B99" w:rsidRDefault="00702332" w:rsidP="00F7787E">
      <w:pPr>
        <w:pStyle w:val="23"/>
        <w:shd w:val="clear" w:color="auto" w:fill="auto"/>
        <w:tabs>
          <w:tab w:val="left" w:pos="11199"/>
        </w:tabs>
        <w:spacing w:before="0" w:after="0" w:line="490" w:lineRule="exact"/>
        <w:ind w:left="567" w:firstLine="760"/>
      </w:pPr>
      <w: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rsidR="001D6B99" w:rsidRDefault="00702332" w:rsidP="00F7787E">
      <w:pPr>
        <w:pStyle w:val="23"/>
        <w:shd w:val="clear" w:color="auto" w:fill="auto"/>
        <w:tabs>
          <w:tab w:val="left" w:pos="11199"/>
        </w:tabs>
        <w:spacing w:before="0" w:after="0" w:line="490" w:lineRule="exact"/>
        <w:ind w:left="567" w:firstLine="760"/>
      </w:pPr>
      <w: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1D6B99" w:rsidRDefault="00702332" w:rsidP="00F7787E">
      <w:pPr>
        <w:pStyle w:val="23"/>
        <w:shd w:val="clear" w:color="auto" w:fill="auto"/>
        <w:tabs>
          <w:tab w:val="left" w:pos="11199"/>
        </w:tabs>
        <w:spacing w:before="0" w:after="0" w:line="490" w:lineRule="exact"/>
        <w:ind w:left="567"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1D6B99" w:rsidRDefault="00702332" w:rsidP="00F7787E">
      <w:pPr>
        <w:pStyle w:val="23"/>
        <w:shd w:val="clear" w:color="auto" w:fill="auto"/>
        <w:tabs>
          <w:tab w:val="left" w:pos="11199"/>
        </w:tabs>
        <w:spacing w:before="0" w:after="0" w:line="490" w:lineRule="exact"/>
        <w:ind w:left="567" w:firstLine="760"/>
      </w:pPr>
      <w:r>
        <w:t>воспитание положительных качеств личности, норм коллективного взаимодействия и сотрудничества;</w:t>
      </w:r>
    </w:p>
    <w:p w:rsidR="001D6B99" w:rsidRDefault="00702332" w:rsidP="00F7787E">
      <w:pPr>
        <w:pStyle w:val="23"/>
        <w:shd w:val="clear" w:color="auto" w:fill="auto"/>
        <w:tabs>
          <w:tab w:val="left" w:pos="11199"/>
        </w:tabs>
        <w:spacing w:before="0" w:after="0" w:line="490" w:lineRule="exact"/>
        <w:ind w:left="567" w:firstLine="760"/>
      </w:pPr>
      <w: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лапты;</w:t>
      </w:r>
    </w:p>
    <w:p w:rsidR="001D6B99" w:rsidRDefault="00702332" w:rsidP="00F7787E">
      <w:pPr>
        <w:pStyle w:val="23"/>
        <w:shd w:val="clear" w:color="auto" w:fill="auto"/>
        <w:tabs>
          <w:tab w:val="left" w:pos="11199"/>
        </w:tabs>
        <w:spacing w:before="0" w:after="0" w:line="490" w:lineRule="exact"/>
        <w:ind w:left="567" w:firstLine="760"/>
      </w:pPr>
      <w:r>
        <w:t>выявление, развитие и поддержка одарённых детей в области спорта.</w:t>
      </w:r>
    </w:p>
    <w:p w:rsidR="001D6B99" w:rsidRDefault="00702332" w:rsidP="00F7787E">
      <w:pPr>
        <w:pStyle w:val="23"/>
        <w:shd w:val="clear" w:color="auto" w:fill="auto"/>
        <w:tabs>
          <w:tab w:val="left" w:pos="2262"/>
          <w:tab w:val="left" w:pos="11199"/>
        </w:tabs>
        <w:spacing w:before="0" w:after="0" w:line="490" w:lineRule="exact"/>
        <w:ind w:left="567" w:firstLine="760"/>
      </w:pPr>
      <w:r>
        <w:t>Место и роль модуля по лапте.</w:t>
      </w:r>
    </w:p>
    <w:p w:rsidR="001D6B99" w:rsidRDefault="00702332" w:rsidP="00F7787E">
      <w:pPr>
        <w:pStyle w:val="23"/>
        <w:shd w:val="clear" w:color="auto" w:fill="auto"/>
        <w:tabs>
          <w:tab w:val="left" w:pos="11199"/>
        </w:tabs>
        <w:spacing w:before="0" w:after="0" w:line="490" w:lineRule="exact"/>
        <w:ind w:left="567" w:firstLine="760"/>
      </w:pPr>
      <w:r>
        <w:t>Модуль по лапте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90" w:lineRule="exact"/>
        <w:ind w:left="567" w:firstLine="760"/>
      </w:pPr>
      <w: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1D6B99" w:rsidRDefault="00702332" w:rsidP="00F7787E">
      <w:pPr>
        <w:pStyle w:val="23"/>
        <w:shd w:val="clear" w:color="auto" w:fill="auto"/>
        <w:tabs>
          <w:tab w:val="left" w:pos="2244"/>
          <w:tab w:val="left" w:pos="11199"/>
        </w:tabs>
        <w:spacing w:before="0" w:after="0" w:line="490" w:lineRule="exact"/>
        <w:ind w:left="567" w:firstLine="760"/>
      </w:pPr>
      <w:r>
        <w:t>Модуль по лапте может быть реализован в следующих вариантах:</w:t>
      </w:r>
    </w:p>
    <w:p w:rsidR="001D6B99" w:rsidRDefault="00702332" w:rsidP="00F7787E">
      <w:pPr>
        <w:pStyle w:val="23"/>
        <w:shd w:val="clear" w:color="auto" w:fill="auto"/>
        <w:tabs>
          <w:tab w:val="left" w:pos="11199"/>
        </w:tabs>
        <w:spacing w:before="0" w:after="0" w:line="490" w:lineRule="exact"/>
        <w:ind w:left="567" w:firstLine="760"/>
      </w:pPr>
      <w:r>
        <w:t>при самостоятельном планировании учителем физической культуры процесса</w:t>
      </w:r>
    </w:p>
    <w:p w:rsidR="001D6B99" w:rsidRDefault="00702332" w:rsidP="00F7787E">
      <w:pPr>
        <w:pStyle w:val="23"/>
        <w:shd w:val="clear" w:color="auto" w:fill="auto"/>
        <w:tabs>
          <w:tab w:val="left" w:pos="11199"/>
        </w:tabs>
        <w:spacing w:before="0" w:after="0" w:line="490" w:lineRule="exact"/>
        <w:ind w:left="567"/>
      </w:pPr>
      <w:r>
        <w:t xml:space="preserve">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w:t>
      </w:r>
      <w:r>
        <w:lastRenderedPageBreak/>
        <w:t>интенсивностью);</w:t>
      </w:r>
    </w:p>
    <w:p w:rsidR="001D6B99" w:rsidRDefault="00702332" w:rsidP="00F7787E">
      <w:pPr>
        <w:pStyle w:val="23"/>
        <w:shd w:val="clear" w:color="auto" w:fill="auto"/>
        <w:tabs>
          <w:tab w:val="left" w:pos="11199"/>
        </w:tabs>
        <w:spacing w:before="0" w:after="0" w:line="490" w:lineRule="exact"/>
        <w:ind w:left="567"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90" w:lineRule="exact"/>
        <w:ind w:left="567"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244"/>
          <w:tab w:val="left" w:pos="11199"/>
        </w:tabs>
        <w:spacing w:before="0" w:after="0" w:line="490" w:lineRule="exact"/>
        <w:ind w:left="567" w:firstLine="760"/>
      </w:pPr>
      <w:r>
        <w:t>Содержание модуля по лапте.</w:t>
      </w:r>
    </w:p>
    <w:p w:rsidR="001D6B99" w:rsidRDefault="00702332" w:rsidP="00F7787E">
      <w:pPr>
        <w:pStyle w:val="23"/>
        <w:shd w:val="clear" w:color="auto" w:fill="auto"/>
        <w:tabs>
          <w:tab w:val="left" w:pos="11199"/>
        </w:tabs>
        <w:spacing w:before="0" w:after="0" w:line="490" w:lineRule="exact"/>
        <w:ind w:left="567" w:firstLine="760"/>
      </w:pPr>
      <w:r>
        <w:t>Знания о лапте.</w:t>
      </w:r>
    </w:p>
    <w:p w:rsidR="001D6B99" w:rsidRDefault="00702332" w:rsidP="00F7787E">
      <w:pPr>
        <w:pStyle w:val="23"/>
        <w:shd w:val="clear" w:color="auto" w:fill="auto"/>
        <w:tabs>
          <w:tab w:val="left" w:pos="11199"/>
        </w:tabs>
        <w:spacing w:before="0" w:after="0" w:line="490" w:lineRule="exact"/>
        <w:ind w:left="567" w:firstLine="760"/>
      </w:pPr>
      <w: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w:t>
      </w:r>
    </w:p>
    <w:p w:rsidR="001D6B99" w:rsidRDefault="00702332" w:rsidP="00F7787E">
      <w:pPr>
        <w:pStyle w:val="23"/>
        <w:shd w:val="clear" w:color="auto" w:fill="auto"/>
        <w:tabs>
          <w:tab w:val="left" w:pos="11199"/>
        </w:tabs>
        <w:spacing w:before="0" w:after="0" w:line="490" w:lineRule="exact"/>
        <w:ind w:left="567" w:firstLine="760"/>
      </w:pPr>
      <w:r>
        <w:t>Официальные правила соревнований по лапте. Регионы Российской Федерации, развивающие лапту, команды - победители всероссийских</w:t>
      </w:r>
    </w:p>
    <w:p w:rsidR="001D6B99" w:rsidRDefault="00702332" w:rsidP="00F7787E">
      <w:pPr>
        <w:pStyle w:val="23"/>
        <w:shd w:val="clear" w:color="auto" w:fill="auto"/>
        <w:tabs>
          <w:tab w:val="left" w:pos="11199"/>
        </w:tabs>
        <w:spacing w:before="0" w:after="8" w:line="280" w:lineRule="exact"/>
        <w:ind w:left="567"/>
        <w:jc w:val="left"/>
      </w:pPr>
      <w:r>
        <w:t>соревнований.</w:t>
      </w:r>
    </w:p>
    <w:p w:rsidR="001D6B99" w:rsidRDefault="00702332" w:rsidP="00F7787E">
      <w:pPr>
        <w:pStyle w:val="23"/>
        <w:shd w:val="clear" w:color="auto" w:fill="auto"/>
        <w:tabs>
          <w:tab w:val="left" w:pos="11199"/>
        </w:tabs>
        <w:spacing w:before="0" w:after="0" w:line="490" w:lineRule="exact"/>
        <w:ind w:left="567" w:firstLine="760"/>
      </w:pPr>
      <w: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1D6B99" w:rsidRDefault="00702332" w:rsidP="00F7787E">
      <w:pPr>
        <w:pStyle w:val="23"/>
        <w:shd w:val="clear" w:color="auto" w:fill="auto"/>
        <w:tabs>
          <w:tab w:val="left" w:pos="11199"/>
        </w:tabs>
        <w:spacing w:before="0" w:after="0" w:line="490" w:lineRule="exact"/>
        <w:ind w:left="567" w:firstLine="760"/>
      </w:pPr>
      <w:r>
        <w:t>Разновидности лапты. Основные понятия о спортивных сооружениях и инвентаре.</w:t>
      </w:r>
    </w:p>
    <w:p w:rsidR="001D6B99" w:rsidRDefault="00702332" w:rsidP="00F7787E">
      <w:pPr>
        <w:pStyle w:val="23"/>
        <w:shd w:val="clear" w:color="auto" w:fill="auto"/>
        <w:tabs>
          <w:tab w:val="left" w:pos="11199"/>
        </w:tabs>
        <w:spacing w:before="0" w:after="0" w:line="490" w:lineRule="exact"/>
        <w:ind w:left="567" w:firstLine="760"/>
      </w:pPr>
      <w:r>
        <w:t>Амплуа полевых игроков при игре в лапту.</w:t>
      </w:r>
    </w:p>
    <w:p w:rsidR="001D6B99" w:rsidRDefault="00702332" w:rsidP="00F7787E">
      <w:pPr>
        <w:pStyle w:val="23"/>
        <w:shd w:val="clear" w:color="auto" w:fill="auto"/>
        <w:tabs>
          <w:tab w:val="left" w:pos="11199"/>
        </w:tabs>
        <w:spacing w:before="0" w:after="0" w:line="490" w:lineRule="exact"/>
        <w:ind w:left="567" w:firstLine="760"/>
      </w:pPr>
      <w:r>
        <w:t>Правила безопасного поведения во время занятий лаптой. Характерные травмы игроки в лапту и мероприятия по их предупреждению.</w:t>
      </w:r>
    </w:p>
    <w:p w:rsidR="001D6B99" w:rsidRDefault="00702332" w:rsidP="00F7787E">
      <w:pPr>
        <w:pStyle w:val="23"/>
        <w:shd w:val="clear" w:color="auto" w:fill="auto"/>
        <w:tabs>
          <w:tab w:val="left" w:pos="11199"/>
        </w:tabs>
        <w:spacing w:before="0" w:after="0" w:line="490" w:lineRule="exact"/>
        <w:ind w:left="567" w:firstLine="760"/>
      </w:pPr>
      <w:r>
        <w:t>Режим дня при занятиях лаптой. Правила личной гигиены во время занятий лаптой.</w:t>
      </w:r>
    </w:p>
    <w:p w:rsidR="001D6B99" w:rsidRDefault="00702332" w:rsidP="00F7787E">
      <w:pPr>
        <w:pStyle w:val="23"/>
        <w:shd w:val="clear" w:color="auto" w:fill="auto"/>
        <w:tabs>
          <w:tab w:val="left" w:pos="11199"/>
        </w:tabs>
        <w:spacing w:before="0" w:after="0" w:line="490" w:lineRule="exact"/>
        <w:ind w:left="567" w:firstLine="760"/>
      </w:pPr>
      <w: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1D6B99" w:rsidRDefault="00702332" w:rsidP="00F7787E">
      <w:pPr>
        <w:pStyle w:val="23"/>
        <w:shd w:val="clear" w:color="auto" w:fill="auto"/>
        <w:tabs>
          <w:tab w:val="left" w:pos="11199"/>
        </w:tabs>
        <w:spacing w:before="0" w:after="0" w:line="490" w:lineRule="exact"/>
        <w:ind w:left="567" w:firstLine="760"/>
      </w:pPr>
      <w:r>
        <w:lastRenderedPageBreak/>
        <w:t>Способы самостоятельной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Подвижные игры и правила их проведения. Организация и проведение игр специальной направленности с элементами лапты.</w:t>
      </w:r>
    </w:p>
    <w:p w:rsidR="001D6B99" w:rsidRDefault="00702332" w:rsidP="00F7787E">
      <w:pPr>
        <w:pStyle w:val="23"/>
        <w:shd w:val="clear" w:color="auto" w:fill="auto"/>
        <w:tabs>
          <w:tab w:val="left" w:pos="11199"/>
        </w:tabs>
        <w:spacing w:before="0" w:after="0" w:line="490" w:lineRule="exact"/>
        <w:ind w:left="567" w:firstLine="760"/>
      </w:pPr>
      <w:r>
        <w:t>Организация и проведение самостоятельных занятий по лапте. Составление планов и самостоятельное проведение занятий по лапте.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rsidR="001D6B99" w:rsidRDefault="00702332" w:rsidP="00F7787E">
      <w:pPr>
        <w:pStyle w:val="23"/>
        <w:shd w:val="clear" w:color="auto" w:fill="auto"/>
        <w:tabs>
          <w:tab w:val="left" w:pos="11199"/>
        </w:tabs>
        <w:spacing w:before="0" w:after="0" w:line="490" w:lineRule="exact"/>
        <w:ind w:left="567" w:firstLine="760"/>
      </w:pPr>
      <w:r>
        <w:t>Правила безопасного, правомерного поведения во время соревнований по лапте в качестве зрителя, болельщика.</w:t>
      </w:r>
    </w:p>
    <w:p w:rsidR="001D6B99" w:rsidRDefault="00702332" w:rsidP="00F7787E">
      <w:pPr>
        <w:pStyle w:val="23"/>
        <w:shd w:val="clear" w:color="auto" w:fill="auto"/>
        <w:tabs>
          <w:tab w:val="left" w:pos="11199"/>
        </w:tabs>
        <w:spacing w:before="0" w:after="0" w:line="490" w:lineRule="exact"/>
        <w:ind w:left="567" w:firstLine="760"/>
      </w:pPr>
      <w:r>
        <w:t>Средства восстановления организма после физической нагрузки. Правила личной гигиены, требования к спортивной одежде и обуви для занятий лаптой. Правила ухода за спортивным инвентарем и оборудованием.</w:t>
      </w:r>
    </w:p>
    <w:p w:rsidR="001D6B99" w:rsidRDefault="00702332" w:rsidP="00F7787E">
      <w:pPr>
        <w:pStyle w:val="23"/>
        <w:shd w:val="clear" w:color="auto" w:fill="auto"/>
        <w:tabs>
          <w:tab w:val="left" w:pos="11199"/>
        </w:tabs>
        <w:spacing w:before="0" w:after="0" w:line="490" w:lineRule="exact"/>
        <w:ind w:left="567" w:firstLine="760"/>
      </w:pPr>
      <w:r>
        <w:t>Причины возникновения ошибок при выполнении технических приёмов и способы их устранения. Основы анализа собственной игры, игры своей команды и игры команды соперников.</w:t>
      </w:r>
    </w:p>
    <w:p w:rsidR="001D6B99" w:rsidRDefault="00702332" w:rsidP="00F7787E">
      <w:pPr>
        <w:pStyle w:val="23"/>
        <w:shd w:val="clear" w:color="auto" w:fill="auto"/>
        <w:tabs>
          <w:tab w:val="left" w:pos="11199"/>
        </w:tabs>
        <w:spacing w:before="0" w:after="0" w:line="490" w:lineRule="exact"/>
        <w:ind w:left="567" w:firstLine="760"/>
      </w:pPr>
      <w:r>
        <w:t>Контрольно-тестовые упражнения по общей и специальной физической подготовке. Оценка уровня технической и тактической подготовленности игроков в лапту.</w:t>
      </w:r>
    </w:p>
    <w:p w:rsidR="001D6B99" w:rsidRDefault="00702332" w:rsidP="00F7787E">
      <w:pPr>
        <w:pStyle w:val="23"/>
        <w:shd w:val="clear" w:color="auto" w:fill="auto"/>
        <w:tabs>
          <w:tab w:val="left" w:pos="11199"/>
        </w:tabs>
        <w:spacing w:before="0" w:after="0" w:line="490" w:lineRule="exact"/>
        <w:ind w:left="567" w:firstLine="760"/>
      </w:pPr>
      <w:r>
        <w:t>Способы и методы профилактики пагубных привычек, асоциального и созависимого поведения. Антидопинговое поведение.</w:t>
      </w:r>
    </w:p>
    <w:p w:rsidR="001D6B99" w:rsidRDefault="00702332" w:rsidP="00F7787E">
      <w:pPr>
        <w:pStyle w:val="23"/>
        <w:shd w:val="clear" w:color="auto" w:fill="auto"/>
        <w:tabs>
          <w:tab w:val="left" w:pos="11199"/>
        </w:tabs>
        <w:spacing w:before="0" w:after="0" w:line="490" w:lineRule="exact"/>
        <w:ind w:left="567" w:firstLine="760"/>
      </w:pPr>
      <w:r>
        <w:t>Физическое совершенствование.</w:t>
      </w:r>
    </w:p>
    <w:p w:rsidR="001D6B99" w:rsidRDefault="00702332" w:rsidP="00F7787E">
      <w:pPr>
        <w:pStyle w:val="23"/>
        <w:shd w:val="clear" w:color="auto" w:fill="auto"/>
        <w:tabs>
          <w:tab w:val="left" w:pos="11199"/>
        </w:tabs>
        <w:spacing w:before="0" w:after="0" w:line="490" w:lineRule="exact"/>
        <w:ind w:left="567" w:firstLine="760"/>
      </w:pPr>
      <w: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Подвижные игры с элементами лапты: «Поймай лису», «Баскетбол с теннисным мячом», «Перестрелки» и другие.</w:t>
      </w:r>
    </w:p>
    <w:p w:rsidR="001D6B99" w:rsidRDefault="00702332" w:rsidP="00F7787E">
      <w:pPr>
        <w:pStyle w:val="23"/>
        <w:shd w:val="clear" w:color="auto" w:fill="auto"/>
        <w:tabs>
          <w:tab w:val="left" w:pos="11199"/>
        </w:tabs>
        <w:spacing w:before="0" w:after="0" w:line="490" w:lineRule="exact"/>
        <w:ind w:left="567" w:firstLine="760"/>
      </w:pPr>
      <w:r>
        <w:t>Специально-подготовительные упражнения, развивающие основные качества, необходимые для овладения техникой и тактикой игры в лапту.</w:t>
      </w:r>
    </w:p>
    <w:p w:rsidR="001D6B99" w:rsidRDefault="00702332" w:rsidP="00F7787E">
      <w:pPr>
        <w:pStyle w:val="23"/>
        <w:shd w:val="clear" w:color="auto" w:fill="auto"/>
        <w:tabs>
          <w:tab w:val="left" w:pos="11199"/>
        </w:tabs>
        <w:spacing w:before="0" w:after="0" w:line="490" w:lineRule="exact"/>
        <w:ind w:left="567" w:firstLine="760"/>
      </w:pPr>
      <w:r>
        <w:t>Техника нападения. Стойки бьющего: для удара сверху, снизу. Стойки перебежчика: высокий старт, низкий старт. Передвижения: ходьба, бег, прыжки, остановки и падения, приемы, позволяющие избежать осаливания. Удары битой по мячу способом сверху, сбоку. Подача мяча.</w:t>
      </w:r>
    </w:p>
    <w:p w:rsidR="001D6B99" w:rsidRDefault="00702332" w:rsidP="00F7787E">
      <w:pPr>
        <w:pStyle w:val="23"/>
        <w:shd w:val="clear" w:color="auto" w:fill="auto"/>
        <w:tabs>
          <w:tab w:val="left" w:pos="11199"/>
        </w:tabs>
        <w:spacing w:before="0" w:after="0" w:line="490" w:lineRule="exact"/>
        <w:ind w:left="567" w:firstLine="760"/>
      </w:pPr>
      <w:r>
        <w:t xml:space="preserve">Техника защиты. Стойки. Передвижения: ходьба, бег, прыжки. Ловля мяча: высоко, низколетящего, катящегося. Передачи мяча: сверху, сбоку, снизу. Техника осаливания </w:t>
      </w:r>
      <w:r>
        <w:lastRenderedPageBreak/>
        <w:t>неподвижного игрока и бегущего в одном направлении. Бросок способом сверху, сбоку.</w:t>
      </w:r>
    </w:p>
    <w:p w:rsidR="001D6B99" w:rsidRDefault="00702332" w:rsidP="00F7787E">
      <w:pPr>
        <w:pStyle w:val="23"/>
        <w:shd w:val="clear" w:color="auto" w:fill="auto"/>
        <w:tabs>
          <w:tab w:val="left" w:pos="11199"/>
        </w:tabs>
        <w:spacing w:before="0" w:after="0" w:line="490" w:lineRule="exact"/>
        <w:ind w:left="567" w:firstLine="760"/>
      </w:pPr>
      <w:r>
        <w:t>Тактика нападения.</w:t>
      </w:r>
    </w:p>
    <w:p w:rsidR="001D6B99" w:rsidRDefault="00702332" w:rsidP="00F7787E">
      <w:pPr>
        <w:pStyle w:val="23"/>
        <w:shd w:val="clear" w:color="auto" w:fill="auto"/>
        <w:tabs>
          <w:tab w:val="left" w:pos="11199"/>
        </w:tabs>
        <w:spacing w:before="0" w:after="0" w:line="490" w:lineRule="exact"/>
        <w:ind w:left="567" w:firstLine="760"/>
      </w:pPr>
      <w:r>
        <w:t>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rsidR="001D6B99" w:rsidRDefault="00702332" w:rsidP="00F7787E">
      <w:pPr>
        <w:pStyle w:val="23"/>
        <w:shd w:val="clear" w:color="auto" w:fill="auto"/>
        <w:tabs>
          <w:tab w:val="left" w:pos="11199"/>
        </w:tabs>
        <w:spacing w:before="0" w:after="0" w:line="490" w:lineRule="exact"/>
        <w:ind w:left="567" w:firstLine="760"/>
      </w:pPr>
      <w:r>
        <w:t>Групповые действия. Взаимодействия двух, трех и более перебежчиков с перемещением от линии дома до линии кона и наоборот. Виды групповых перебежек. Групповые перебежки после удара сверху («свечой») за линию дома. Групповые перебежки команды, имеющей в ходе встречи меньшее количество очков. Взаимодействия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 Методика обучения.</w:t>
      </w:r>
    </w:p>
    <w:p w:rsidR="001D6B99" w:rsidRDefault="00702332" w:rsidP="00F7787E">
      <w:pPr>
        <w:pStyle w:val="23"/>
        <w:shd w:val="clear" w:color="auto" w:fill="auto"/>
        <w:tabs>
          <w:tab w:val="left" w:pos="11199"/>
        </w:tabs>
        <w:spacing w:before="0" w:after="0" w:line="490" w:lineRule="exact"/>
        <w:ind w:left="567" w:firstLine="740"/>
      </w:pPr>
      <w: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 Системы игры в нападении: 2-2-2, 1-3-2, 3-2-1. Принципы системы нападения и расстановка игроков по игровым функциям: бьющие ударом сверху, бегунки, бьющие ударом сбоку. Командные действия при игре в нападении: преимущественное использование игроками ударов сверху, преимущественное использование нападающими ударов сверху и «свечой», преимущественное использование игроками дальних боковых ударов.</w:t>
      </w:r>
    </w:p>
    <w:p w:rsidR="001D6B99" w:rsidRDefault="00702332" w:rsidP="00F7787E">
      <w:pPr>
        <w:pStyle w:val="23"/>
        <w:shd w:val="clear" w:color="auto" w:fill="auto"/>
        <w:tabs>
          <w:tab w:val="left" w:pos="11199"/>
        </w:tabs>
        <w:spacing w:before="0" w:after="0" w:line="490" w:lineRule="exact"/>
        <w:ind w:left="567" w:firstLine="740"/>
      </w:pPr>
      <w:r>
        <w:t>Действия команды, проигрывающей в конце встречи от 1 до 12 очков. Действия команды, выигрывающей в ходе встречи: с небольшим преимуществом, с большим преимуществом. Действия команды в случае, когда есть только один игрок, имеющий право на удар. Взаимодействия перебежчиков, находящихся за линией дома и за линией кона при последнем бьющем игроке. Методика обучения.</w:t>
      </w:r>
    </w:p>
    <w:p w:rsidR="001D6B99" w:rsidRDefault="00702332" w:rsidP="00F7787E">
      <w:pPr>
        <w:pStyle w:val="23"/>
        <w:shd w:val="clear" w:color="auto" w:fill="auto"/>
        <w:tabs>
          <w:tab w:val="left" w:pos="11199"/>
        </w:tabs>
        <w:spacing w:before="0" w:after="0" w:line="490" w:lineRule="exact"/>
        <w:ind w:left="567" w:firstLine="740"/>
      </w:pPr>
      <w:r>
        <w:t>Тактика защиты:</w:t>
      </w:r>
    </w:p>
    <w:p w:rsidR="001D6B99" w:rsidRDefault="00702332" w:rsidP="00F7787E">
      <w:pPr>
        <w:pStyle w:val="23"/>
        <w:shd w:val="clear" w:color="auto" w:fill="auto"/>
        <w:tabs>
          <w:tab w:val="left" w:pos="11199"/>
        </w:tabs>
        <w:spacing w:before="0" w:after="0" w:line="490" w:lineRule="exact"/>
        <w:ind w:left="567" w:firstLine="740"/>
      </w:pPr>
      <w:r>
        <w:t xml:space="preserve">Индивидуальные действия. Выбор места для ловли мяча при ударах (сверху, сбоку, </w:t>
      </w:r>
      <w:r>
        <w:lastRenderedPageBreak/>
        <w:t>«свечой»).</w:t>
      </w:r>
    </w:p>
    <w:p w:rsidR="001D6B99" w:rsidRDefault="00702332" w:rsidP="00F7787E">
      <w:pPr>
        <w:pStyle w:val="23"/>
        <w:shd w:val="clear" w:color="auto" w:fill="auto"/>
        <w:tabs>
          <w:tab w:val="left" w:pos="11199"/>
        </w:tabs>
        <w:spacing w:before="0" w:after="0" w:line="490" w:lineRule="exact"/>
        <w:ind w:left="567" w:right="3300"/>
        <w:jc w:val="left"/>
      </w:pPr>
      <w:r>
        <w:t>Действия защитника при: пропуске мяча, летящего в его сторону; страховке своих партнеров при ударе сверху; выборе места для того, чтобы осалить перебежчика; выборе места для получения мяча от партнера; переосаливании (обратном осаливании);</w:t>
      </w:r>
    </w:p>
    <w:p w:rsidR="001D6B99" w:rsidRDefault="00702332" w:rsidP="00F7787E">
      <w:pPr>
        <w:pStyle w:val="23"/>
        <w:shd w:val="clear" w:color="auto" w:fill="auto"/>
        <w:tabs>
          <w:tab w:val="left" w:pos="11199"/>
        </w:tabs>
        <w:spacing w:before="0" w:after="0" w:line="490" w:lineRule="exact"/>
        <w:ind w:left="567" w:right="2520"/>
        <w:jc w:val="left"/>
      </w:pPr>
      <w:r>
        <w:t>расположении нападающих в пригороде и за линией кона; перебежках нападающих.</w:t>
      </w:r>
    </w:p>
    <w:p w:rsidR="001D6B99" w:rsidRDefault="00702332" w:rsidP="00F7787E">
      <w:pPr>
        <w:pStyle w:val="23"/>
        <w:shd w:val="clear" w:color="auto" w:fill="auto"/>
        <w:tabs>
          <w:tab w:val="left" w:pos="11199"/>
        </w:tabs>
        <w:spacing w:before="0" w:after="0" w:line="490" w:lineRule="exact"/>
        <w:ind w:left="567" w:firstLine="760"/>
      </w:pPr>
      <w:r>
        <w:t>Действия подающего при выносе мяча за линию дома.</w:t>
      </w:r>
    </w:p>
    <w:p w:rsidR="001D6B99" w:rsidRDefault="00702332" w:rsidP="00F7787E">
      <w:pPr>
        <w:pStyle w:val="23"/>
        <w:shd w:val="clear" w:color="auto" w:fill="auto"/>
        <w:tabs>
          <w:tab w:val="left" w:pos="11199"/>
        </w:tabs>
        <w:spacing w:before="0" w:after="0" w:line="490" w:lineRule="exact"/>
        <w:ind w:left="567" w:firstLine="760"/>
      </w:pPr>
      <w:r>
        <w:t>Групповые действия. Взаимодействие двух, трех и более игроков при розыгрыше мяча после удара соперника. Действия группы защитников передней линии (правый ближний, левый ближний, центральный) при ударах сверху (вправо и влево).</w:t>
      </w:r>
    </w:p>
    <w:p w:rsidR="001D6B99" w:rsidRDefault="00702332" w:rsidP="00F7787E">
      <w:pPr>
        <w:pStyle w:val="23"/>
        <w:shd w:val="clear" w:color="auto" w:fill="auto"/>
        <w:tabs>
          <w:tab w:val="left" w:pos="11199"/>
        </w:tabs>
        <w:spacing w:before="0" w:after="0" w:line="490" w:lineRule="exact"/>
        <w:ind w:left="567" w:firstLine="760"/>
      </w:pPr>
      <w:r>
        <w:t>Командные взаимодействия: расположение и взаимодействие игроков при организации оборонительных действий в различных игровых ситуациях, расположение и взаимодействие игроков при розыгрышах стандартных ситуаций в защите. Системы игры. 1-2-1-2, 1-3-2, 1-2-2-1 (ознакомление). Принципы системы защиты и расположение игроков защиты на площадке.</w:t>
      </w:r>
    </w:p>
    <w:p w:rsidR="001D6B99" w:rsidRDefault="00702332" w:rsidP="00F7787E">
      <w:pPr>
        <w:pStyle w:val="23"/>
        <w:shd w:val="clear" w:color="auto" w:fill="auto"/>
        <w:tabs>
          <w:tab w:val="left" w:pos="11199"/>
        </w:tabs>
        <w:spacing w:before="0" w:after="0" w:line="490" w:lineRule="exact"/>
        <w:ind w:left="567" w:firstLine="760"/>
      </w:pPr>
      <w:r>
        <w:t>Действия команды защиты при:</w:t>
      </w:r>
    </w:p>
    <w:p w:rsidR="001D6B99" w:rsidRDefault="00702332" w:rsidP="00F7787E">
      <w:pPr>
        <w:pStyle w:val="23"/>
        <w:shd w:val="clear" w:color="auto" w:fill="auto"/>
        <w:tabs>
          <w:tab w:val="left" w:pos="11199"/>
        </w:tabs>
        <w:spacing w:before="0" w:after="0" w:line="490" w:lineRule="exact"/>
        <w:ind w:left="567" w:firstLine="760"/>
      </w:pPr>
      <w:r>
        <w:t>ударе сверху (в правую, левую зоны и по центру);</w:t>
      </w:r>
    </w:p>
    <w:p w:rsidR="001D6B99" w:rsidRDefault="00702332" w:rsidP="00F7787E">
      <w:pPr>
        <w:pStyle w:val="23"/>
        <w:shd w:val="clear" w:color="auto" w:fill="auto"/>
        <w:tabs>
          <w:tab w:val="left" w:pos="11199"/>
        </w:tabs>
        <w:spacing w:before="0" w:after="0" w:line="490" w:lineRule="exact"/>
        <w:ind w:left="567" w:firstLine="760"/>
      </w:pPr>
      <w:r>
        <w:t>ударе сбоку и «свечой»;</w:t>
      </w:r>
    </w:p>
    <w:p w:rsidR="001D6B99" w:rsidRDefault="00702332" w:rsidP="00F7787E">
      <w:pPr>
        <w:pStyle w:val="23"/>
        <w:shd w:val="clear" w:color="auto" w:fill="auto"/>
        <w:tabs>
          <w:tab w:val="left" w:pos="11199"/>
        </w:tabs>
        <w:spacing w:before="0" w:after="0" w:line="490" w:lineRule="exact"/>
        <w:ind w:left="567" w:firstLine="760"/>
      </w:pPr>
      <w:r>
        <w:t>проигрывающей по ходу игры;</w:t>
      </w:r>
    </w:p>
    <w:p w:rsidR="001D6B99" w:rsidRDefault="00702332" w:rsidP="00F7787E">
      <w:pPr>
        <w:pStyle w:val="23"/>
        <w:shd w:val="clear" w:color="auto" w:fill="auto"/>
        <w:tabs>
          <w:tab w:val="left" w:pos="11199"/>
        </w:tabs>
        <w:spacing w:before="0" w:after="0" w:line="490" w:lineRule="exact"/>
        <w:ind w:left="567" w:right="660"/>
        <w:jc w:val="left"/>
      </w:pPr>
      <w:r>
        <w:t>случае, когда у нападающих остался один игрок, имеющий право на удар; одиночных перебежках соперника, групповых перебежках соперника; ударе, после которого мяч улетает за боковую линию; самоосаливание соперника, переосаливание соперника.</w:t>
      </w:r>
    </w:p>
    <w:p w:rsidR="001D6B99" w:rsidRDefault="00702332" w:rsidP="00F7787E">
      <w:pPr>
        <w:pStyle w:val="23"/>
        <w:shd w:val="clear" w:color="auto" w:fill="auto"/>
        <w:tabs>
          <w:tab w:val="left" w:pos="11199"/>
        </w:tabs>
        <w:spacing w:before="0" w:after="0" w:line="490" w:lineRule="exact"/>
        <w:ind w:left="567" w:firstLine="760"/>
      </w:pPr>
      <w:r>
        <w:t>Взаимодействие подающего с игроками передней линии, центрального и игроками задней линии. Тактические комбинации и отдельные моменты игры (стандартные положения). Методика обучения.</w:t>
      </w:r>
    </w:p>
    <w:p w:rsidR="001D6B99" w:rsidRDefault="00702332" w:rsidP="00F7787E">
      <w:pPr>
        <w:pStyle w:val="23"/>
        <w:shd w:val="clear" w:color="auto" w:fill="auto"/>
        <w:tabs>
          <w:tab w:val="left" w:pos="11199"/>
        </w:tabs>
        <w:spacing w:before="0" w:after="0" w:line="490" w:lineRule="exact"/>
        <w:ind w:left="567" w:firstLine="760"/>
      </w:pPr>
      <w:r>
        <w:t>Учебные игры в лапту. Малые (упрощенные) игры в технико-тактической подготовке игроков в лапту. Участие в соревновательной деятельности.</w:t>
      </w:r>
    </w:p>
    <w:p w:rsidR="001D6B99" w:rsidRDefault="00702332" w:rsidP="00F7787E">
      <w:pPr>
        <w:pStyle w:val="23"/>
        <w:shd w:val="clear" w:color="auto" w:fill="auto"/>
        <w:tabs>
          <w:tab w:val="left" w:pos="2246"/>
          <w:tab w:val="left" w:pos="11199"/>
        </w:tabs>
        <w:spacing w:before="0" w:after="0" w:line="490" w:lineRule="exact"/>
        <w:ind w:left="567" w:firstLine="760"/>
      </w:pPr>
      <w:r>
        <w:t>Содержание модуля по лапте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11199"/>
        </w:tabs>
        <w:spacing w:before="0" w:after="0" w:line="490" w:lineRule="exact"/>
        <w:ind w:left="567" w:firstLine="760"/>
      </w:pPr>
      <w:r>
        <w:t xml:space="preserve">В результате изучения модуля по лапте на уровне основного общего образования у </w:t>
      </w:r>
      <w:r>
        <w:lastRenderedPageBreak/>
        <w:t>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90" w:lineRule="exact"/>
        <w:ind w:left="567" w:firstLine="780"/>
      </w:pPr>
      <w: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1D6B99" w:rsidRDefault="00702332" w:rsidP="00F7787E">
      <w:pPr>
        <w:pStyle w:val="23"/>
        <w:shd w:val="clear" w:color="auto" w:fill="auto"/>
        <w:tabs>
          <w:tab w:val="left" w:pos="11199"/>
        </w:tabs>
        <w:spacing w:before="0" w:after="0" w:line="490" w:lineRule="exact"/>
        <w:ind w:left="567" w:firstLine="780"/>
      </w:pPr>
      <w:r>
        <w:t>готовность обучающихся к саморазвитию и самообразованию через ценности, традиции и идеалы главных организаций регионального, всероссийского уровней 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1D6B99" w:rsidRDefault="00702332" w:rsidP="00F7787E">
      <w:pPr>
        <w:pStyle w:val="23"/>
        <w:shd w:val="clear" w:color="auto" w:fill="auto"/>
        <w:tabs>
          <w:tab w:val="left" w:pos="11199"/>
        </w:tabs>
        <w:spacing w:before="0" w:after="0" w:line="490" w:lineRule="exact"/>
        <w:ind w:left="567" w:firstLine="78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1D6B99" w:rsidRDefault="00702332" w:rsidP="00F7787E">
      <w:pPr>
        <w:pStyle w:val="23"/>
        <w:shd w:val="clear" w:color="auto" w:fill="auto"/>
        <w:tabs>
          <w:tab w:val="left" w:pos="11199"/>
        </w:tabs>
        <w:spacing w:before="0" w:after="0" w:line="490" w:lineRule="exact"/>
        <w:ind w:left="567" w:firstLine="780"/>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1D6B99" w:rsidRDefault="00702332" w:rsidP="00F7787E">
      <w:pPr>
        <w:pStyle w:val="23"/>
        <w:shd w:val="clear" w:color="auto" w:fill="auto"/>
        <w:tabs>
          <w:tab w:val="left" w:pos="11199"/>
        </w:tabs>
        <w:spacing w:before="0" w:after="0" w:line="490" w:lineRule="exact"/>
        <w:ind w:left="567" w:firstLine="780"/>
      </w:pPr>
      <w:r>
        <w:t>проявление положительных качеств личности и управление своими эмоциями в различных ситуациях и условиях;</w:t>
      </w:r>
    </w:p>
    <w:p w:rsidR="001D6B99" w:rsidRDefault="00702332" w:rsidP="00F7787E">
      <w:pPr>
        <w:pStyle w:val="23"/>
        <w:shd w:val="clear" w:color="auto" w:fill="auto"/>
        <w:tabs>
          <w:tab w:val="left" w:pos="11199"/>
        </w:tabs>
        <w:spacing w:before="0" w:after="0" w:line="490" w:lineRule="exact"/>
        <w:ind w:left="567" w:firstLine="780"/>
      </w:pPr>
      <w:r>
        <w:t>осознанное, уважительное и доброжелательное отношение к сверстникам и педагогам.</w:t>
      </w:r>
    </w:p>
    <w:p w:rsidR="001D6B99" w:rsidRDefault="00702332" w:rsidP="00F7787E">
      <w:pPr>
        <w:pStyle w:val="23"/>
        <w:shd w:val="clear" w:color="auto" w:fill="auto"/>
        <w:tabs>
          <w:tab w:val="left" w:pos="2439"/>
          <w:tab w:val="left" w:pos="11199"/>
        </w:tabs>
        <w:spacing w:before="0" w:after="0" w:line="490" w:lineRule="exact"/>
        <w:ind w:left="567" w:firstLine="780"/>
      </w:pPr>
      <w:r>
        <w:t>В результате изучения модуля по лапте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90" w:lineRule="exact"/>
        <w:ind w:left="567" w:firstLine="780"/>
      </w:pPr>
      <w: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1D6B99" w:rsidRDefault="00702332" w:rsidP="00F7787E">
      <w:pPr>
        <w:pStyle w:val="23"/>
        <w:shd w:val="clear" w:color="auto" w:fill="auto"/>
        <w:tabs>
          <w:tab w:val="left" w:pos="11199"/>
        </w:tabs>
        <w:spacing w:before="0" w:after="0" w:line="490" w:lineRule="exact"/>
        <w:ind w:left="567" w:firstLine="78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1D6B99" w:rsidRDefault="00702332" w:rsidP="00F7787E">
      <w:pPr>
        <w:pStyle w:val="23"/>
        <w:shd w:val="clear" w:color="auto" w:fill="auto"/>
        <w:tabs>
          <w:tab w:val="left" w:pos="11199"/>
        </w:tabs>
        <w:spacing w:before="0" w:after="0" w:line="490" w:lineRule="exact"/>
        <w:ind w:left="567" w:firstLine="78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1D6B99" w:rsidRDefault="00702332" w:rsidP="00F7787E">
      <w:pPr>
        <w:pStyle w:val="23"/>
        <w:shd w:val="clear" w:color="auto" w:fill="auto"/>
        <w:tabs>
          <w:tab w:val="left" w:pos="2467"/>
          <w:tab w:val="left" w:pos="11199"/>
        </w:tabs>
        <w:spacing w:before="0" w:after="0" w:line="490" w:lineRule="exact"/>
        <w:ind w:left="567" w:firstLine="760"/>
      </w:pPr>
      <w:r>
        <w:t xml:space="preserve">В результате изучения модуля по лапте на уровне основного общего образования у </w:t>
      </w:r>
      <w:r>
        <w:lastRenderedPageBreak/>
        <w:t>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90" w:lineRule="exact"/>
        <w:ind w:left="567" w:firstLine="760"/>
      </w:pPr>
      <w: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1D6B99" w:rsidRDefault="00702332" w:rsidP="00F7787E">
      <w:pPr>
        <w:pStyle w:val="23"/>
        <w:shd w:val="clear" w:color="auto" w:fill="auto"/>
        <w:tabs>
          <w:tab w:val="left" w:pos="11199"/>
        </w:tabs>
        <w:spacing w:before="0" w:after="0" w:line="490" w:lineRule="exact"/>
        <w:ind w:left="567" w:firstLine="760"/>
      </w:pPr>
      <w:r>
        <w:t>знания правил соревнований по виду спорта лапта, состава судейской коллегии, обслуживающей соревнования по лапте и основных функций судей, жестов судьи;</w:t>
      </w:r>
    </w:p>
    <w:p w:rsidR="001D6B99" w:rsidRDefault="00702332" w:rsidP="00F7787E">
      <w:pPr>
        <w:pStyle w:val="23"/>
        <w:shd w:val="clear" w:color="auto" w:fill="auto"/>
        <w:tabs>
          <w:tab w:val="left" w:pos="11199"/>
        </w:tabs>
        <w:spacing w:before="0" w:after="0" w:line="490" w:lineRule="exact"/>
        <w:ind w:left="567" w:firstLine="760"/>
      </w:pPr>
      <w:r>
        <w:t>освоение и демонстрация базовых технических приемов техники игры, знание, демонстрация базовых тактических действий игроков в лапту;</w:t>
      </w:r>
    </w:p>
    <w:p w:rsidR="001D6B99" w:rsidRDefault="00702332" w:rsidP="00F7787E">
      <w:pPr>
        <w:pStyle w:val="23"/>
        <w:shd w:val="clear" w:color="auto" w:fill="auto"/>
        <w:tabs>
          <w:tab w:val="left" w:pos="11199"/>
        </w:tabs>
        <w:spacing w:before="0" w:after="0" w:line="490" w:lineRule="exact"/>
        <w:ind w:left="567" w:firstLine="760"/>
      </w:pPr>
      <w:r>
        <w:t>использование основных средств и методов обучения базовым техническим приемам и тактическим действиям лапты;</w:t>
      </w:r>
    </w:p>
    <w:p w:rsidR="001D6B99" w:rsidRDefault="00702332" w:rsidP="00F7787E">
      <w:pPr>
        <w:pStyle w:val="23"/>
        <w:shd w:val="clear" w:color="auto" w:fill="auto"/>
        <w:tabs>
          <w:tab w:val="left" w:pos="11199"/>
        </w:tabs>
        <w:spacing w:before="0" w:after="0" w:line="490" w:lineRule="exact"/>
        <w:ind w:left="567" w:firstLine="760"/>
      </w:pPr>
      <w:r>
        <w:t>соблюдение правил личной гигиены и ухода за спортивным инвентарем и оборудованием, подбора спортивной одежды и обуви для занятий по лапте;</w:t>
      </w:r>
    </w:p>
    <w:p w:rsidR="001D6B99" w:rsidRDefault="00702332" w:rsidP="00F7787E">
      <w:pPr>
        <w:pStyle w:val="23"/>
        <w:shd w:val="clear" w:color="auto" w:fill="auto"/>
        <w:tabs>
          <w:tab w:val="left" w:pos="11199"/>
        </w:tabs>
        <w:spacing w:before="0" w:after="0" w:line="490" w:lineRule="exact"/>
        <w:ind w:left="567" w:firstLine="760"/>
      </w:pPr>
      <w: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1D6B99" w:rsidRDefault="00702332" w:rsidP="00F7787E">
      <w:pPr>
        <w:pStyle w:val="23"/>
        <w:shd w:val="clear" w:color="auto" w:fill="auto"/>
        <w:tabs>
          <w:tab w:val="left" w:pos="11199"/>
        </w:tabs>
        <w:spacing w:before="0" w:after="0" w:line="490" w:lineRule="exact"/>
        <w:ind w:left="567" w:firstLine="760"/>
      </w:pPr>
      <w:r>
        <w:t>знание контрольно-тестовых упражнений для определения уровня физической и технической подготовленности игроков в лапту;</w:t>
      </w:r>
    </w:p>
    <w:p w:rsidR="001D6B99" w:rsidRDefault="00702332" w:rsidP="00F7787E">
      <w:pPr>
        <w:pStyle w:val="23"/>
        <w:shd w:val="clear" w:color="auto" w:fill="auto"/>
        <w:tabs>
          <w:tab w:val="left" w:pos="11199"/>
        </w:tabs>
        <w:spacing w:before="0" w:after="0" w:line="490" w:lineRule="exact"/>
        <w:ind w:left="567" w:firstLine="760"/>
      </w:pPr>
      <w: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rsidR="001D6B99" w:rsidRDefault="00702332" w:rsidP="00F7787E">
      <w:pPr>
        <w:pStyle w:val="23"/>
        <w:shd w:val="clear" w:color="auto" w:fill="auto"/>
        <w:tabs>
          <w:tab w:val="left" w:pos="2065"/>
          <w:tab w:val="left" w:pos="11199"/>
        </w:tabs>
        <w:spacing w:before="0" w:after="0" w:line="490" w:lineRule="exact"/>
        <w:ind w:left="567" w:firstLine="760"/>
      </w:pPr>
      <w:r>
        <w:t>Модуль «Футбол для всех».</w:t>
      </w:r>
    </w:p>
    <w:p w:rsidR="001D6B99" w:rsidRDefault="00702332" w:rsidP="00F7787E">
      <w:pPr>
        <w:pStyle w:val="23"/>
        <w:shd w:val="clear" w:color="auto" w:fill="auto"/>
        <w:tabs>
          <w:tab w:val="left" w:pos="11199"/>
        </w:tabs>
        <w:spacing w:before="0" w:after="0" w:line="490" w:lineRule="exact"/>
        <w:ind w:left="567" w:firstLine="760"/>
      </w:pPr>
      <w:r>
        <w:t>Пояснительная записка модуля «Футбол для всех».</w:t>
      </w:r>
    </w:p>
    <w:p w:rsidR="001D6B99" w:rsidRDefault="00702332" w:rsidP="00F7787E">
      <w:pPr>
        <w:pStyle w:val="23"/>
        <w:shd w:val="clear" w:color="auto" w:fill="auto"/>
        <w:tabs>
          <w:tab w:val="left" w:pos="11199"/>
        </w:tabs>
        <w:spacing w:before="0" w:after="0" w:line="490" w:lineRule="exact"/>
        <w:ind w:left="567" w:firstLine="760"/>
      </w:pPr>
      <w:r>
        <w:t>Учебный модуль «Футбол для всех»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90" w:lineRule="exact"/>
        <w:ind w:left="567" w:firstLine="760"/>
      </w:pPr>
      <w:r>
        <w:t>Модуль по футболу создает максимально благоприятные условия для раскрытия и развития физических, духовных способностей ребенка, его самоопределения.</w:t>
      </w:r>
    </w:p>
    <w:p w:rsidR="001D6B99" w:rsidRDefault="00702332" w:rsidP="00F7787E">
      <w:pPr>
        <w:pStyle w:val="23"/>
        <w:shd w:val="clear" w:color="auto" w:fill="auto"/>
        <w:tabs>
          <w:tab w:val="left" w:pos="11199"/>
        </w:tabs>
        <w:spacing w:before="0" w:after="0" w:line="490" w:lineRule="exact"/>
        <w:ind w:left="567" w:firstLine="760"/>
      </w:pPr>
      <w:r>
        <w:t xml:space="preserve">Командный характер игры в футбол воспитывает чувство дружбы, товарищества, взаимопомощи, развивает такие ценные моральные качества, как чувство ответственности, </w:t>
      </w:r>
      <w:r>
        <w:lastRenderedPageBreak/>
        <w:t>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1D6B99" w:rsidRDefault="00702332" w:rsidP="00F7787E">
      <w:pPr>
        <w:pStyle w:val="23"/>
        <w:shd w:val="clear" w:color="auto" w:fill="auto"/>
        <w:tabs>
          <w:tab w:val="left" w:pos="11199"/>
        </w:tabs>
        <w:spacing w:before="0" w:after="0" w:line="490" w:lineRule="exact"/>
        <w:ind w:left="567" w:firstLine="760"/>
      </w:pPr>
      <w: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1D6B99" w:rsidRDefault="00702332" w:rsidP="00F7787E">
      <w:pPr>
        <w:pStyle w:val="23"/>
        <w:shd w:val="clear" w:color="auto" w:fill="auto"/>
        <w:tabs>
          <w:tab w:val="left" w:pos="2223"/>
          <w:tab w:val="left" w:pos="11199"/>
        </w:tabs>
        <w:spacing w:before="0" w:after="0" w:line="490" w:lineRule="exact"/>
        <w:ind w:left="567" w:firstLine="760"/>
      </w:pPr>
      <w:r>
        <w:t>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rsidR="001D6B99" w:rsidRDefault="00702332" w:rsidP="00F7787E">
      <w:pPr>
        <w:pStyle w:val="23"/>
        <w:shd w:val="clear" w:color="auto" w:fill="auto"/>
        <w:tabs>
          <w:tab w:val="left" w:pos="2244"/>
          <w:tab w:val="left" w:pos="11199"/>
        </w:tabs>
        <w:spacing w:before="0" w:after="0" w:line="490" w:lineRule="exact"/>
        <w:ind w:left="567" w:firstLine="760"/>
      </w:pPr>
      <w:r>
        <w:t>Задачами изучения модуля по футболу являются:</w:t>
      </w:r>
    </w:p>
    <w:p w:rsidR="001D6B99" w:rsidRDefault="00702332" w:rsidP="00F7787E">
      <w:pPr>
        <w:pStyle w:val="23"/>
        <w:shd w:val="clear" w:color="auto" w:fill="auto"/>
        <w:tabs>
          <w:tab w:val="left" w:pos="11199"/>
        </w:tabs>
        <w:spacing w:before="0" w:after="0" w:line="490" w:lineRule="exact"/>
        <w:ind w:left="567" w:firstLine="760"/>
      </w:pPr>
      <w:r>
        <w:t>формирование культуры движений, обогащение двигательного опыта</w:t>
      </w:r>
    </w:p>
    <w:p w:rsidR="001D6B99" w:rsidRDefault="00702332" w:rsidP="00F7787E">
      <w:pPr>
        <w:pStyle w:val="23"/>
        <w:shd w:val="clear" w:color="auto" w:fill="auto"/>
        <w:tabs>
          <w:tab w:val="left" w:pos="11199"/>
        </w:tabs>
        <w:spacing w:before="0" w:after="0" w:line="490" w:lineRule="exact"/>
        <w:ind w:left="567"/>
      </w:pPr>
      <w:r>
        <w:t>физическими упражнениями с общеразвивающей и корригирующей</w:t>
      </w:r>
    </w:p>
    <w:p w:rsidR="001D6B99" w:rsidRDefault="00702332" w:rsidP="00F7787E">
      <w:pPr>
        <w:pStyle w:val="23"/>
        <w:shd w:val="clear" w:color="auto" w:fill="auto"/>
        <w:tabs>
          <w:tab w:val="left" w:pos="11199"/>
        </w:tabs>
        <w:spacing w:before="0" w:after="16" w:line="280" w:lineRule="exact"/>
        <w:ind w:left="567"/>
        <w:jc w:val="left"/>
      </w:pPr>
      <w:r>
        <w:t>направленностью, техническими действиями и приемами в футболе;</w:t>
      </w:r>
    </w:p>
    <w:p w:rsidR="001D6B99" w:rsidRDefault="00702332" w:rsidP="00F7787E">
      <w:pPr>
        <w:pStyle w:val="23"/>
        <w:shd w:val="clear" w:color="auto" w:fill="auto"/>
        <w:tabs>
          <w:tab w:val="left" w:pos="11199"/>
        </w:tabs>
        <w:spacing w:before="0" w:after="0" w:line="480" w:lineRule="exact"/>
        <w:ind w:left="567" w:firstLine="780"/>
      </w:pPr>
      <w:r>
        <w:t>приобщение обучающихся к здоровому образу жизни и гармонии тела средствами футбола;</w:t>
      </w:r>
    </w:p>
    <w:p w:rsidR="001D6B99" w:rsidRDefault="00702332" w:rsidP="00F7787E">
      <w:pPr>
        <w:pStyle w:val="23"/>
        <w:shd w:val="clear" w:color="auto" w:fill="auto"/>
        <w:tabs>
          <w:tab w:val="left" w:pos="11199"/>
        </w:tabs>
        <w:spacing w:before="0" w:after="0" w:line="490" w:lineRule="exact"/>
        <w:ind w:left="567" w:firstLine="780"/>
      </w:pPr>
      <w:r>
        <w:t>укрепление и сохранения здоровья, развитие основных физических качеств и повышение функциональных способностей организма;</w:t>
      </w:r>
    </w:p>
    <w:p w:rsidR="001D6B99" w:rsidRDefault="00702332" w:rsidP="00F7787E">
      <w:pPr>
        <w:pStyle w:val="23"/>
        <w:shd w:val="clear" w:color="auto" w:fill="auto"/>
        <w:tabs>
          <w:tab w:val="left" w:pos="11199"/>
        </w:tabs>
        <w:spacing w:before="0" w:after="0" w:line="490" w:lineRule="exact"/>
        <w:ind w:left="567" w:firstLine="780"/>
      </w:pPr>
      <w:r>
        <w:t>воспитание нравственных качеств, чувства товарищества и личной ответственности, сотрудничества в игровой и соревновательной деятельности в футболе.</w:t>
      </w:r>
    </w:p>
    <w:p w:rsidR="001D6B99" w:rsidRDefault="00702332" w:rsidP="00F7787E">
      <w:pPr>
        <w:pStyle w:val="23"/>
        <w:shd w:val="clear" w:color="auto" w:fill="auto"/>
        <w:tabs>
          <w:tab w:val="left" w:pos="2272"/>
          <w:tab w:val="left" w:pos="11199"/>
        </w:tabs>
        <w:spacing w:before="0" w:after="0" w:line="490" w:lineRule="exact"/>
        <w:ind w:left="567" w:firstLine="780"/>
      </w:pPr>
      <w:r>
        <w:t>Место и роль модуля по футболу.</w:t>
      </w:r>
    </w:p>
    <w:p w:rsidR="001D6B99" w:rsidRDefault="00702332" w:rsidP="00F7787E">
      <w:pPr>
        <w:pStyle w:val="23"/>
        <w:shd w:val="clear" w:color="auto" w:fill="auto"/>
        <w:tabs>
          <w:tab w:val="left" w:pos="11199"/>
        </w:tabs>
        <w:spacing w:before="0" w:after="0" w:line="490" w:lineRule="exact"/>
        <w:ind w:left="567" w:firstLine="780"/>
      </w:pPr>
      <w:r>
        <w:t>Модуль по футболу расширяет и дополняет знания, полученные в результате освоения программы по физической культуре на уровне основного общего образования.</w:t>
      </w:r>
    </w:p>
    <w:p w:rsidR="001D6B99" w:rsidRDefault="00702332" w:rsidP="00F7787E">
      <w:pPr>
        <w:pStyle w:val="23"/>
        <w:shd w:val="clear" w:color="auto" w:fill="auto"/>
        <w:tabs>
          <w:tab w:val="left" w:pos="11199"/>
        </w:tabs>
        <w:spacing w:before="0" w:after="0" w:line="490" w:lineRule="exact"/>
        <w:ind w:left="567" w:firstLine="780"/>
      </w:pPr>
      <w:r>
        <w:t>Учитель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1D6B99" w:rsidRDefault="00702332" w:rsidP="00F7787E">
      <w:pPr>
        <w:pStyle w:val="23"/>
        <w:shd w:val="clear" w:color="auto" w:fill="auto"/>
        <w:tabs>
          <w:tab w:val="left" w:pos="2231"/>
          <w:tab w:val="left" w:pos="11199"/>
        </w:tabs>
        <w:spacing w:before="0" w:after="0" w:line="490" w:lineRule="exact"/>
        <w:ind w:left="567" w:firstLine="780"/>
      </w:pPr>
      <w:r>
        <w:t>Модуль по футболу может быть реализован в следующих вариантах:</w:t>
      </w:r>
    </w:p>
    <w:p w:rsidR="001D6B99" w:rsidRDefault="00702332" w:rsidP="00F7787E">
      <w:pPr>
        <w:pStyle w:val="23"/>
        <w:shd w:val="clear" w:color="auto" w:fill="auto"/>
        <w:tabs>
          <w:tab w:val="left" w:pos="11199"/>
        </w:tabs>
        <w:spacing w:before="0" w:after="0" w:line="490" w:lineRule="exact"/>
        <w:ind w:left="567" w:firstLine="780"/>
      </w:pPr>
      <w:r>
        <w:t xml:space="preserve">при самостоятельном планировании учителем физической культуры процесса освоения </w:t>
      </w:r>
      <w:r>
        <w:lastRenderedPageBreak/>
        <w:t>обучающимися учебного материала по футболу с учётом возраста и физической подготовленности обучающихся;</w:t>
      </w:r>
    </w:p>
    <w:p w:rsidR="001D6B99" w:rsidRDefault="00702332" w:rsidP="00F7787E">
      <w:pPr>
        <w:pStyle w:val="23"/>
        <w:shd w:val="clear" w:color="auto" w:fill="auto"/>
        <w:tabs>
          <w:tab w:val="left" w:pos="11199"/>
        </w:tabs>
        <w:spacing w:before="0" w:after="0" w:line="490" w:lineRule="exact"/>
        <w:ind w:left="567" w:firstLine="78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1D6B99" w:rsidRDefault="00702332" w:rsidP="00F7787E">
      <w:pPr>
        <w:pStyle w:val="23"/>
        <w:shd w:val="clear" w:color="auto" w:fill="auto"/>
        <w:tabs>
          <w:tab w:val="left" w:pos="11199"/>
        </w:tabs>
        <w:spacing w:before="0" w:after="0" w:line="490" w:lineRule="exact"/>
        <w:ind w:left="567" w:firstLine="78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1D6B99" w:rsidRDefault="00702332" w:rsidP="00F7787E">
      <w:pPr>
        <w:pStyle w:val="23"/>
        <w:shd w:val="clear" w:color="auto" w:fill="auto"/>
        <w:tabs>
          <w:tab w:val="left" w:pos="2346"/>
          <w:tab w:val="left" w:pos="11199"/>
        </w:tabs>
        <w:spacing w:before="0" w:after="0" w:line="490" w:lineRule="exact"/>
        <w:ind w:left="567" w:firstLine="800"/>
      </w:pPr>
      <w:r>
        <w:t>Содержание модуля по футболу.</w:t>
      </w:r>
    </w:p>
    <w:p w:rsidR="001D6B99" w:rsidRDefault="00702332" w:rsidP="00F7787E">
      <w:pPr>
        <w:pStyle w:val="23"/>
        <w:shd w:val="clear" w:color="auto" w:fill="auto"/>
        <w:tabs>
          <w:tab w:val="left" w:pos="11199"/>
        </w:tabs>
        <w:spacing w:before="0" w:after="0" w:line="490" w:lineRule="exact"/>
        <w:ind w:left="567" w:firstLine="800"/>
      </w:pPr>
      <w:r>
        <w:t>Знания о футболе.</w:t>
      </w:r>
    </w:p>
    <w:p w:rsidR="001D6B99" w:rsidRDefault="00702332" w:rsidP="00F7787E">
      <w:pPr>
        <w:pStyle w:val="23"/>
        <w:shd w:val="clear" w:color="auto" w:fill="auto"/>
        <w:tabs>
          <w:tab w:val="left" w:pos="11199"/>
        </w:tabs>
        <w:spacing w:before="0" w:after="0" w:line="490" w:lineRule="exact"/>
        <w:ind w:left="567" w:firstLine="800"/>
      </w:pPr>
      <w: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1D6B99" w:rsidRDefault="00702332" w:rsidP="00F7787E">
      <w:pPr>
        <w:pStyle w:val="23"/>
        <w:shd w:val="clear" w:color="auto" w:fill="auto"/>
        <w:tabs>
          <w:tab w:val="left" w:pos="11199"/>
        </w:tabs>
        <w:spacing w:before="0" w:after="0" w:line="490" w:lineRule="exact"/>
        <w:ind w:left="567" w:firstLine="800"/>
      </w:pPr>
      <w:r>
        <w:t>Строение и функции организма человека. Влияние физических упражнений на организм занимающихся. Гигиенические знания и навыки. Закаливание. Режим и питание спортсмена.</w:t>
      </w:r>
    </w:p>
    <w:p w:rsidR="001D6B99" w:rsidRDefault="00702332" w:rsidP="00F7787E">
      <w:pPr>
        <w:pStyle w:val="23"/>
        <w:shd w:val="clear" w:color="auto" w:fill="auto"/>
        <w:tabs>
          <w:tab w:val="left" w:pos="11199"/>
        </w:tabs>
        <w:spacing w:before="0" w:after="0" w:line="490" w:lineRule="exact"/>
        <w:ind w:left="567" w:firstLine="800"/>
      </w:pPr>
      <w:r>
        <w:t>Врачебный контроль и самоконтроль. Оказание первой медицинской помощи.</w:t>
      </w:r>
    </w:p>
    <w:p w:rsidR="001D6B99" w:rsidRDefault="00702332" w:rsidP="00F7787E">
      <w:pPr>
        <w:pStyle w:val="23"/>
        <w:shd w:val="clear" w:color="auto" w:fill="auto"/>
        <w:tabs>
          <w:tab w:val="left" w:pos="11199"/>
        </w:tabs>
        <w:spacing w:before="0" w:after="0" w:line="490" w:lineRule="exact"/>
        <w:ind w:left="567" w:firstLine="800"/>
      </w:pPr>
      <w:r>
        <w:t>Комплексы упражнений для развития основных физических качеств футболиста.</w:t>
      </w:r>
    </w:p>
    <w:p w:rsidR="001D6B99" w:rsidRDefault="00702332" w:rsidP="00F7787E">
      <w:pPr>
        <w:pStyle w:val="23"/>
        <w:shd w:val="clear" w:color="auto" w:fill="auto"/>
        <w:tabs>
          <w:tab w:val="left" w:pos="11199"/>
        </w:tabs>
        <w:spacing w:before="0" w:after="0" w:line="490" w:lineRule="exact"/>
        <w:ind w:left="567" w:firstLine="800"/>
      </w:pPr>
      <w: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rsidR="001D6B99" w:rsidRDefault="00702332" w:rsidP="00F7787E">
      <w:pPr>
        <w:pStyle w:val="23"/>
        <w:shd w:val="clear" w:color="auto" w:fill="auto"/>
        <w:tabs>
          <w:tab w:val="left" w:pos="11199"/>
        </w:tabs>
        <w:spacing w:before="0" w:after="0" w:line="490" w:lineRule="exact"/>
        <w:ind w:left="567" w:firstLine="800"/>
      </w:pPr>
      <w:r>
        <w:t>Способы самостоятельной деятельности.</w:t>
      </w:r>
    </w:p>
    <w:p w:rsidR="001D6B99" w:rsidRDefault="00702332" w:rsidP="00F7787E">
      <w:pPr>
        <w:pStyle w:val="23"/>
        <w:shd w:val="clear" w:color="auto" w:fill="auto"/>
        <w:tabs>
          <w:tab w:val="left" w:pos="11199"/>
        </w:tabs>
        <w:spacing w:before="0" w:after="0" w:line="490" w:lineRule="exact"/>
        <w:ind w:left="567" w:firstLine="800"/>
      </w:pPr>
      <w:r>
        <w:t>Подготовка места занятий, выбор одежды и обуви для занятий футболом 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rsidR="001D6B99" w:rsidRDefault="00702332" w:rsidP="00F7787E">
      <w:pPr>
        <w:pStyle w:val="23"/>
        <w:shd w:val="clear" w:color="auto" w:fill="auto"/>
        <w:tabs>
          <w:tab w:val="left" w:pos="11199"/>
        </w:tabs>
        <w:spacing w:before="0" w:after="0" w:line="490" w:lineRule="exact"/>
        <w:ind w:left="567" w:firstLine="800"/>
      </w:pPr>
      <w:r>
        <w:t>Оценка техники осваиваемых специальных упражнений с футбольным мячом, способы выявления и устранения ошибок в технике выполнения упражнений. Тестирование уровня физической подготовленности в футболе.</w:t>
      </w:r>
    </w:p>
    <w:p w:rsidR="001D6B99" w:rsidRDefault="00702332" w:rsidP="00F7787E">
      <w:pPr>
        <w:pStyle w:val="23"/>
        <w:shd w:val="clear" w:color="auto" w:fill="auto"/>
        <w:tabs>
          <w:tab w:val="left" w:pos="11199"/>
        </w:tabs>
        <w:spacing w:before="0" w:after="0" w:line="490" w:lineRule="exact"/>
        <w:ind w:left="567" w:firstLine="800"/>
      </w:pPr>
      <w:r>
        <w:lastRenderedPageBreak/>
        <w:t>Физическое совершенствование.</w:t>
      </w:r>
    </w:p>
    <w:p w:rsidR="001D6B99" w:rsidRDefault="00702332" w:rsidP="00F7787E">
      <w:pPr>
        <w:pStyle w:val="23"/>
        <w:shd w:val="clear" w:color="auto" w:fill="auto"/>
        <w:tabs>
          <w:tab w:val="left" w:pos="11199"/>
        </w:tabs>
        <w:spacing w:before="0" w:after="0" w:line="490" w:lineRule="exact"/>
        <w:ind w:left="567" w:firstLine="800"/>
      </w:pPr>
      <w:r>
        <w:t>Комплексы подготовительных и специальных упражнений, формирующих двигательные умения и навыки футболиста.</w:t>
      </w:r>
    </w:p>
    <w:p w:rsidR="001D6B99" w:rsidRDefault="00702332" w:rsidP="00F7787E">
      <w:pPr>
        <w:pStyle w:val="23"/>
        <w:shd w:val="clear" w:color="auto" w:fill="auto"/>
        <w:tabs>
          <w:tab w:val="left" w:pos="11199"/>
        </w:tabs>
        <w:spacing w:before="0" w:after="0" w:line="490" w:lineRule="exact"/>
        <w:ind w:left="567" w:firstLine="800"/>
      </w:pPr>
      <w:r>
        <w:t>Технические действия в игре.</w:t>
      </w:r>
    </w:p>
    <w:p w:rsidR="001D6B99" w:rsidRDefault="00702332" w:rsidP="00F7787E">
      <w:pPr>
        <w:pStyle w:val="23"/>
        <w:shd w:val="clear" w:color="auto" w:fill="auto"/>
        <w:tabs>
          <w:tab w:val="left" w:pos="11199"/>
        </w:tabs>
        <w:spacing w:before="0" w:after="0" w:line="490" w:lineRule="exact"/>
        <w:ind w:left="567" w:firstLine="800"/>
      </w:pPr>
      <w:r>
        <w:t>Техника передвижения: бег обычный, спиной вперед, скрестным и приставным шагом, по прямой, дугами, с изменением направления и скорости.</w:t>
      </w:r>
    </w:p>
    <w:p w:rsidR="001D6B99" w:rsidRDefault="00702332" w:rsidP="00F7787E">
      <w:pPr>
        <w:pStyle w:val="23"/>
        <w:shd w:val="clear" w:color="auto" w:fill="auto"/>
        <w:tabs>
          <w:tab w:val="left" w:pos="11199"/>
        </w:tabs>
        <w:spacing w:before="0" w:after="0" w:line="490" w:lineRule="exact"/>
        <w:ind w:left="567" w:firstLine="740"/>
      </w:pPr>
      <w:r>
        <w:t>Прыжки: вверх, вверх - вперед, вверх - назад, вверх - вправо, вверх -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rsidR="001D6B99" w:rsidRDefault="00702332" w:rsidP="00F7787E">
      <w:pPr>
        <w:pStyle w:val="23"/>
        <w:shd w:val="clear" w:color="auto" w:fill="auto"/>
        <w:tabs>
          <w:tab w:val="left" w:pos="11199"/>
        </w:tabs>
        <w:spacing w:before="0" w:after="0" w:line="490" w:lineRule="exact"/>
        <w:ind w:left="567" w:firstLine="740"/>
      </w:pPr>
      <w:r>
        <w:t>Удары по мячу ногой: внутренней стороной стопы, внутренней и средней частью подъёма, по неподвижному и катящемуся (навстречу, от игрока, справа и слева) мячу, по прыгающему и летящему мячу внутренней стороной стопы и средней частью подъёма, внешней частью подъёма, после остановки, рывков, ведения, обманных движений, посылая мяч низом и верхом на короткое среднее расстояние.</w:t>
      </w:r>
    </w:p>
    <w:p w:rsidR="001D6B99" w:rsidRDefault="00702332" w:rsidP="00F7787E">
      <w:pPr>
        <w:pStyle w:val="23"/>
        <w:shd w:val="clear" w:color="auto" w:fill="auto"/>
        <w:tabs>
          <w:tab w:val="left" w:pos="11199"/>
        </w:tabs>
        <w:spacing w:before="0" w:after="0" w:line="490" w:lineRule="exact"/>
        <w:ind w:left="567" w:firstLine="740"/>
      </w:pPr>
      <w:r>
        <w:t>Удары на точность: в определенную цель на поле, в ворота, в ноги партнеру, на ход двигающемуся партнеру.</w:t>
      </w:r>
    </w:p>
    <w:p w:rsidR="001D6B99" w:rsidRDefault="00702332" w:rsidP="00F7787E">
      <w:pPr>
        <w:pStyle w:val="23"/>
        <w:shd w:val="clear" w:color="auto" w:fill="auto"/>
        <w:tabs>
          <w:tab w:val="left" w:pos="11199"/>
        </w:tabs>
        <w:spacing w:before="0" w:after="0" w:line="490" w:lineRule="exact"/>
        <w:ind w:left="567" w:firstLine="740"/>
      </w:pPr>
      <w:r>
        <w:t>Остановка мяча: подошвой и внутренней стороной стопы катящегося 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 от соперника.</w:t>
      </w:r>
    </w:p>
    <w:p w:rsidR="001D6B99" w:rsidRDefault="00702332" w:rsidP="00F7787E">
      <w:pPr>
        <w:pStyle w:val="23"/>
        <w:shd w:val="clear" w:color="auto" w:fill="auto"/>
        <w:tabs>
          <w:tab w:val="left" w:pos="11199"/>
        </w:tabs>
        <w:spacing w:before="0" w:after="0" w:line="490" w:lineRule="exact"/>
        <w:ind w:left="567" w:firstLine="740"/>
      </w:pPr>
      <w:r>
        <w:t>Ведение мяча: внутренней частью подъёма, внешней частью подъёма,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w:t>
      </w:r>
    </w:p>
    <w:p w:rsidR="001D6B99" w:rsidRDefault="00702332" w:rsidP="00F7787E">
      <w:pPr>
        <w:pStyle w:val="23"/>
        <w:shd w:val="clear" w:color="auto" w:fill="auto"/>
        <w:tabs>
          <w:tab w:val="left" w:pos="11199"/>
        </w:tabs>
        <w:spacing w:before="0" w:after="0" w:line="490" w:lineRule="exact"/>
        <w:ind w:left="567" w:firstLine="740"/>
      </w:pPr>
      <w:r>
        <w:t>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остановки мяча выполняется рывок с мячом), «ударом» по мячу ногой (имитируя удар, уход от соперника вправо или влево).</w:t>
      </w:r>
    </w:p>
    <w:p w:rsidR="001D6B99" w:rsidRDefault="00702332" w:rsidP="00F7787E">
      <w:pPr>
        <w:pStyle w:val="23"/>
        <w:shd w:val="clear" w:color="auto" w:fill="auto"/>
        <w:tabs>
          <w:tab w:val="left" w:pos="11199"/>
        </w:tabs>
        <w:spacing w:before="0" w:after="0" w:line="490" w:lineRule="exact"/>
        <w:ind w:left="567" w:firstLine="740"/>
      </w:pPr>
      <w:r>
        <w:t>Отбор мяча: при единоборстве с соперником, находящимся на месте, движущимся навстречу или сбоку, применяя выбивание мяча ногой в выпаде.</w:t>
      </w:r>
    </w:p>
    <w:p w:rsidR="001D6B99" w:rsidRDefault="00702332" w:rsidP="00F7787E">
      <w:pPr>
        <w:pStyle w:val="23"/>
        <w:shd w:val="clear" w:color="auto" w:fill="auto"/>
        <w:tabs>
          <w:tab w:val="left" w:pos="11199"/>
        </w:tabs>
        <w:spacing w:before="0" w:after="0" w:line="490" w:lineRule="exact"/>
        <w:ind w:left="567" w:firstLine="740"/>
      </w:pPr>
      <w:r>
        <w:lastRenderedPageBreak/>
        <w:t>Вбрасывание мяча: из-за боковой линии, с места из положения ноги вместе</w:t>
      </w:r>
    </w:p>
    <w:p w:rsidR="001D6B99" w:rsidRDefault="00702332" w:rsidP="00F7787E">
      <w:pPr>
        <w:pStyle w:val="23"/>
        <w:shd w:val="clear" w:color="auto" w:fill="auto"/>
        <w:tabs>
          <w:tab w:val="left" w:pos="11199"/>
        </w:tabs>
        <w:spacing w:before="0" w:after="0" w:line="490" w:lineRule="exact"/>
        <w:ind w:left="567"/>
        <w:jc w:val="left"/>
      </w:pPr>
      <w:r>
        <w:t>и шага, на точность: в ноги или на ход партнеру.</w:t>
      </w:r>
    </w:p>
    <w:p w:rsidR="001D6B99" w:rsidRDefault="00702332" w:rsidP="00F7787E">
      <w:pPr>
        <w:pStyle w:val="23"/>
        <w:shd w:val="clear" w:color="auto" w:fill="auto"/>
        <w:tabs>
          <w:tab w:val="left" w:pos="11199"/>
        </w:tabs>
        <w:spacing w:before="0" w:after="0" w:line="490" w:lineRule="exact"/>
        <w:ind w:left="567" w:firstLine="740"/>
      </w:pPr>
      <w:r>
        <w:t>Техника игры вратаря: основная стойка вратаря. Передвижение в воротах без мяча в сторону скрестным, приставным шагом и скачками.</w:t>
      </w:r>
    </w:p>
    <w:p w:rsidR="001D6B99" w:rsidRDefault="00702332" w:rsidP="00F7787E">
      <w:pPr>
        <w:pStyle w:val="23"/>
        <w:shd w:val="clear" w:color="auto" w:fill="auto"/>
        <w:tabs>
          <w:tab w:val="left" w:pos="11199"/>
        </w:tabs>
        <w:spacing w:before="0" w:after="0" w:line="490" w:lineRule="exact"/>
        <w:ind w:left="567" w:firstLine="740"/>
      </w:pPr>
      <w:r>
        <w:t>Ловля: летящего навстречу и несколько в сторону от вратаря мяча на высоте груди и живота без прыжка и в прыжке, катящего и низко летящего навстречу и несколько в сторону мяча без падения и с падением, высоко летящего навстречу и в сторону мяча без прыжка и в прыжке с места и с разбега, летящего в сторону на уровне живота, груди мяча с падением перекатом.</w:t>
      </w:r>
    </w:p>
    <w:p w:rsidR="001D6B99" w:rsidRDefault="00702332" w:rsidP="00F7787E">
      <w:pPr>
        <w:pStyle w:val="23"/>
        <w:shd w:val="clear" w:color="auto" w:fill="auto"/>
        <w:tabs>
          <w:tab w:val="left" w:pos="11199"/>
        </w:tabs>
        <w:spacing w:before="0" w:after="0" w:line="490" w:lineRule="exact"/>
        <w:ind w:left="567" w:firstLine="740"/>
      </w:pPr>
      <w:r>
        <w:t>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w:t>
      </w:r>
    </w:p>
    <w:p w:rsidR="001D6B99" w:rsidRDefault="00702332" w:rsidP="00F7787E">
      <w:pPr>
        <w:pStyle w:val="23"/>
        <w:shd w:val="clear" w:color="auto" w:fill="auto"/>
        <w:tabs>
          <w:tab w:val="left" w:pos="11199"/>
        </w:tabs>
        <w:spacing w:before="0" w:after="0" w:line="490" w:lineRule="exact"/>
        <w:ind w:left="567" w:firstLine="740"/>
      </w:pPr>
      <w:r>
        <w:t>Тактические действия в нападении.</w:t>
      </w:r>
    </w:p>
    <w:p w:rsidR="001D6B99" w:rsidRDefault="00702332" w:rsidP="00F7787E">
      <w:pPr>
        <w:pStyle w:val="23"/>
        <w:shd w:val="clear" w:color="auto" w:fill="auto"/>
        <w:tabs>
          <w:tab w:val="left" w:pos="11199"/>
        </w:tabs>
        <w:spacing w:before="0" w:after="0" w:line="490" w:lineRule="exact"/>
        <w:ind w:left="567" w:firstLine="740"/>
      </w:pPr>
      <w:r>
        <w:t>Индивидуальные действия без мяча. Выбор месторасположения на футбольном поле.</w:t>
      </w:r>
    </w:p>
    <w:p w:rsidR="001D6B99" w:rsidRDefault="00702332" w:rsidP="00F7787E">
      <w:pPr>
        <w:pStyle w:val="23"/>
        <w:shd w:val="clear" w:color="auto" w:fill="auto"/>
        <w:tabs>
          <w:tab w:val="left" w:pos="11199"/>
        </w:tabs>
        <w:spacing w:before="0" w:after="0" w:line="490" w:lineRule="exact"/>
        <w:ind w:left="567" w:firstLine="740"/>
      </w:pPr>
      <w:r>
        <w:t>Индивидуальные действия с мячом. Способы остановки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rsidR="001D6B99" w:rsidRDefault="00702332" w:rsidP="00F7787E">
      <w:pPr>
        <w:pStyle w:val="23"/>
        <w:shd w:val="clear" w:color="auto" w:fill="auto"/>
        <w:tabs>
          <w:tab w:val="left" w:pos="11199"/>
        </w:tabs>
        <w:spacing w:before="0" w:after="0" w:line="490" w:lineRule="exact"/>
        <w:ind w:left="567" w:firstLine="740"/>
      </w:pPr>
      <w:r>
        <w:t>Групповые действия. Взаимодействие двух и более игроков. Передача в ноги партнеру, на свободное место, на удар, короткую или среднюю передачи, низом или верхом. Комбинация «игра в стенку». Игровые комбинации при стандартных положениях: начале игры, угловом, штрафном и свободных ударах, вбрасывание мяча (не менее одной по каждой группе).</w:t>
      </w:r>
    </w:p>
    <w:p w:rsidR="001D6B99" w:rsidRDefault="00702332" w:rsidP="00F7787E">
      <w:pPr>
        <w:pStyle w:val="23"/>
        <w:shd w:val="clear" w:color="auto" w:fill="auto"/>
        <w:tabs>
          <w:tab w:val="left" w:pos="11199"/>
        </w:tabs>
        <w:spacing w:before="0" w:after="0" w:line="490" w:lineRule="exact"/>
        <w:ind w:left="567" w:firstLine="740"/>
      </w:pPr>
      <w:r>
        <w:t>Тактика защиты.</w:t>
      </w:r>
    </w:p>
    <w:p w:rsidR="001D6B99" w:rsidRDefault="00702332" w:rsidP="00F7787E">
      <w:pPr>
        <w:pStyle w:val="23"/>
        <w:shd w:val="clear" w:color="auto" w:fill="auto"/>
        <w:tabs>
          <w:tab w:val="left" w:pos="11199"/>
        </w:tabs>
        <w:spacing w:before="0" w:after="0" w:line="490" w:lineRule="exact"/>
        <w:ind w:left="567" w:firstLine="740"/>
      </w:pPr>
      <w: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rsidR="001D6B99" w:rsidRDefault="00702332" w:rsidP="00F7787E">
      <w:pPr>
        <w:pStyle w:val="23"/>
        <w:shd w:val="clear" w:color="auto" w:fill="auto"/>
        <w:tabs>
          <w:tab w:val="left" w:pos="11199"/>
        </w:tabs>
        <w:spacing w:before="0" w:after="0" w:line="490" w:lineRule="exact"/>
        <w:ind w:left="567" w:firstLine="780"/>
      </w:pPr>
      <w:r>
        <w:t>Групповые действия. Противодействие комбинации «стенка». Взаимодействие игроков при розыгрыше противником «стандартных» комбинаций.</w:t>
      </w:r>
    </w:p>
    <w:p w:rsidR="001D6B99" w:rsidRDefault="00702332" w:rsidP="00F7787E">
      <w:pPr>
        <w:pStyle w:val="23"/>
        <w:shd w:val="clear" w:color="auto" w:fill="auto"/>
        <w:tabs>
          <w:tab w:val="left" w:pos="11199"/>
        </w:tabs>
        <w:spacing w:before="0" w:after="0" w:line="490" w:lineRule="exact"/>
        <w:ind w:left="567" w:firstLine="780"/>
      </w:pPr>
      <w:r>
        <w:t xml:space="preserve">Тактика вратаря. Выбор правильной позиции в воротах при различных ударах в зависимости от «угла удара». Розыгрыш мяча от своих ворот, вести мяч в игру (после ловли) открывшемуся </w:t>
      </w:r>
      <w:r>
        <w:lastRenderedPageBreak/>
        <w:t>партнеру, занимать правильную позицию при угловом, штрафном и свободном ударах вблизи своих ворот.</w:t>
      </w:r>
    </w:p>
    <w:p w:rsidR="001D6B99" w:rsidRDefault="00702332" w:rsidP="00F7787E">
      <w:pPr>
        <w:pStyle w:val="23"/>
        <w:shd w:val="clear" w:color="auto" w:fill="auto"/>
        <w:tabs>
          <w:tab w:val="left" w:pos="2256"/>
          <w:tab w:val="left" w:pos="11199"/>
        </w:tabs>
        <w:spacing w:before="0" w:after="0" w:line="490" w:lineRule="exact"/>
        <w:ind w:left="567" w:firstLine="780"/>
      </w:pPr>
      <w:r>
        <w:t>Содержание модуля по футболу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2472"/>
          <w:tab w:val="left" w:pos="11199"/>
        </w:tabs>
        <w:spacing w:before="0" w:after="0" w:line="490" w:lineRule="exact"/>
        <w:ind w:left="567" w:firstLine="780"/>
      </w:pPr>
      <w:r>
        <w:t>При изучении модуля по футболу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90" w:lineRule="exact"/>
        <w:ind w:left="567" w:firstLine="780"/>
      </w:pPr>
      <w:r>
        <w:t>готовность и способность обучающихся к саморазвитию и самообразованию;</w:t>
      </w:r>
    </w:p>
    <w:p w:rsidR="001D6B99" w:rsidRDefault="00702332" w:rsidP="00F7787E">
      <w:pPr>
        <w:pStyle w:val="23"/>
        <w:shd w:val="clear" w:color="auto" w:fill="auto"/>
        <w:tabs>
          <w:tab w:val="left" w:pos="11199"/>
        </w:tabs>
        <w:spacing w:before="0" w:after="0" w:line="490" w:lineRule="exact"/>
        <w:ind w:left="567" w:firstLine="780"/>
      </w:pPr>
      <w:r>
        <w:t>развитие доброжелательности и эмоционально-нравственной отзывчивости, понимания во время игры в футбол;</w:t>
      </w:r>
    </w:p>
    <w:p w:rsidR="001D6B99" w:rsidRDefault="00702332" w:rsidP="00F7787E">
      <w:pPr>
        <w:pStyle w:val="23"/>
        <w:shd w:val="clear" w:color="auto" w:fill="auto"/>
        <w:tabs>
          <w:tab w:val="left" w:pos="11199"/>
        </w:tabs>
        <w:spacing w:before="0" w:after="0" w:line="490" w:lineRule="exact"/>
        <w:ind w:left="567" w:firstLine="780"/>
      </w:pPr>
      <w: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1D6B99" w:rsidRDefault="00702332" w:rsidP="00F7787E">
      <w:pPr>
        <w:pStyle w:val="23"/>
        <w:shd w:val="clear" w:color="auto" w:fill="auto"/>
        <w:tabs>
          <w:tab w:val="left" w:pos="11199"/>
        </w:tabs>
        <w:spacing w:before="0" w:after="0" w:line="490" w:lineRule="exact"/>
        <w:ind w:left="567" w:firstLine="780"/>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D6B99" w:rsidRDefault="00702332" w:rsidP="00F7787E">
      <w:pPr>
        <w:pStyle w:val="23"/>
        <w:shd w:val="clear" w:color="auto" w:fill="auto"/>
        <w:tabs>
          <w:tab w:val="left" w:pos="11199"/>
        </w:tabs>
        <w:spacing w:before="0" w:after="0" w:line="490" w:lineRule="exact"/>
        <w:ind w:left="567" w:firstLine="780"/>
      </w:pPr>
      <w:r>
        <w:t>формирование эстетических потребностей, ценностей и чувств;</w:t>
      </w:r>
    </w:p>
    <w:p w:rsidR="001D6B99" w:rsidRDefault="00702332" w:rsidP="00F7787E">
      <w:pPr>
        <w:pStyle w:val="23"/>
        <w:shd w:val="clear" w:color="auto" w:fill="auto"/>
        <w:tabs>
          <w:tab w:val="left" w:pos="11199"/>
        </w:tabs>
        <w:spacing w:before="0" w:after="0" w:line="490" w:lineRule="exact"/>
        <w:ind w:left="567" w:firstLine="780"/>
      </w:pPr>
      <w:r>
        <w:t>формирование установки на безопасный, здоровый образ жизни.</w:t>
      </w:r>
    </w:p>
    <w:p w:rsidR="001D6B99" w:rsidRDefault="00702332" w:rsidP="00F7787E">
      <w:pPr>
        <w:pStyle w:val="23"/>
        <w:shd w:val="clear" w:color="auto" w:fill="auto"/>
        <w:tabs>
          <w:tab w:val="left" w:pos="2477"/>
          <w:tab w:val="left" w:pos="11199"/>
        </w:tabs>
        <w:spacing w:before="0" w:after="0" w:line="490" w:lineRule="exact"/>
        <w:ind w:left="567" w:firstLine="780"/>
      </w:pPr>
      <w:r>
        <w:t>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90" w:lineRule="exact"/>
        <w:ind w:left="567" w:firstLine="780"/>
      </w:pPr>
      <w: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1D6B99" w:rsidRDefault="00702332" w:rsidP="00F7787E">
      <w:pPr>
        <w:pStyle w:val="23"/>
        <w:shd w:val="clear" w:color="auto" w:fill="auto"/>
        <w:tabs>
          <w:tab w:val="left" w:pos="11199"/>
        </w:tabs>
        <w:spacing w:before="0" w:after="0" w:line="490" w:lineRule="exact"/>
        <w:ind w:left="567" w:firstLine="780"/>
      </w:pPr>
      <w: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1D6B99" w:rsidRDefault="00702332" w:rsidP="00F7787E">
      <w:pPr>
        <w:pStyle w:val="23"/>
        <w:shd w:val="clear" w:color="auto" w:fill="auto"/>
        <w:tabs>
          <w:tab w:val="left" w:pos="11199"/>
        </w:tabs>
        <w:spacing w:before="0" w:after="0" w:line="490" w:lineRule="exact"/>
        <w:ind w:left="567" w:firstLine="760"/>
      </w:pPr>
      <w: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овладение способностью использовать знаки, символы, схемы в игровой и соревновательной деятельности по футболу;</w:t>
      </w:r>
    </w:p>
    <w:p w:rsidR="001D6B99" w:rsidRDefault="00702332" w:rsidP="00F7787E">
      <w:pPr>
        <w:pStyle w:val="23"/>
        <w:shd w:val="clear" w:color="auto" w:fill="auto"/>
        <w:tabs>
          <w:tab w:val="left" w:pos="11199"/>
        </w:tabs>
        <w:spacing w:before="0" w:after="0" w:line="490" w:lineRule="exact"/>
        <w:ind w:left="567" w:firstLine="760"/>
      </w:pPr>
      <w: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rsidR="001D6B99" w:rsidRDefault="00702332" w:rsidP="00F7787E">
      <w:pPr>
        <w:pStyle w:val="23"/>
        <w:shd w:val="clear" w:color="auto" w:fill="auto"/>
        <w:tabs>
          <w:tab w:val="left" w:pos="2444"/>
          <w:tab w:val="left" w:pos="11199"/>
        </w:tabs>
        <w:spacing w:before="0" w:after="0" w:line="490" w:lineRule="exact"/>
        <w:ind w:left="567" w:firstLine="760"/>
      </w:pPr>
      <w:r>
        <w:lastRenderedPageBreak/>
        <w:t>При изучении модуля «Футбол для всех»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90" w:lineRule="exact"/>
        <w:ind w:left="567" w:firstLine="760"/>
        <w:jc w:val="left"/>
      </w:pPr>
      <w:r>
        <w:t>формирование первоначальных представлений о развитии футбола, олимпийского движения, истории возникновения и развития игры в России и мире; владение различными приемами владения мячом;</w:t>
      </w:r>
    </w:p>
    <w:p w:rsidR="001D6B99" w:rsidRDefault="00702332" w:rsidP="00F7787E">
      <w:pPr>
        <w:pStyle w:val="23"/>
        <w:shd w:val="clear" w:color="auto" w:fill="auto"/>
        <w:tabs>
          <w:tab w:val="left" w:pos="11199"/>
        </w:tabs>
        <w:spacing w:before="0" w:after="0" w:line="490" w:lineRule="exact"/>
        <w:ind w:left="567" w:firstLine="760"/>
      </w:pPr>
      <w:r>
        <w:t>применение тактических и стратегических приемов организации игры в футбол в быстро меняющейся игровой обстановке;</w:t>
      </w:r>
    </w:p>
    <w:p w:rsidR="001D6B99" w:rsidRDefault="00702332" w:rsidP="00F7787E">
      <w:pPr>
        <w:pStyle w:val="23"/>
        <w:shd w:val="clear" w:color="auto" w:fill="auto"/>
        <w:tabs>
          <w:tab w:val="left" w:pos="11199"/>
        </w:tabs>
        <w:spacing w:before="0" w:after="0" w:line="490" w:lineRule="exact"/>
        <w:ind w:left="567" w:firstLine="760"/>
      </w:pPr>
      <w:r>
        <w:t>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спортивно-оздоровительной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овладение основными техническими и тактическими элементами футбола и применение их в игре в групповых и командных действиях в нападении и защите;</w:t>
      </w:r>
    </w:p>
    <w:p w:rsidR="001D6B99" w:rsidRDefault="00702332" w:rsidP="00F7787E">
      <w:pPr>
        <w:pStyle w:val="23"/>
        <w:shd w:val="clear" w:color="auto" w:fill="auto"/>
        <w:tabs>
          <w:tab w:val="left" w:pos="11199"/>
        </w:tabs>
        <w:spacing w:before="0" w:after="0" w:line="490" w:lineRule="exact"/>
        <w:ind w:left="567" w:firstLine="760"/>
      </w:pPr>
      <w:r>
        <w:t>организация соревнований по футболу для обучающихся младшего школьного возраста;</w:t>
      </w:r>
    </w:p>
    <w:p w:rsidR="001D6B99" w:rsidRDefault="00702332" w:rsidP="00F7787E">
      <w:pPr>
        <w:pStyle w:val="23"/>
        <w:shd w:val="clear" w:color="auto" w:fill="auto"/>
        <w:tabs>
          <w:tab w:val="left" w:pos="11199"/>
        </w:tabs>
        <w:spacing w:before="0" w:after="0" w:line="490" w:lineRule="exact"/>
        <w:ind w:left="567" w:firstLine="760"/>
      </w:pPr>
      <w: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w:t>
      </w:r>
    </w:p>
    <w:p w:rsidR="001D6B99" w:rsidRDefault="00702332" w:rsidP="00F7787E">
      <w:pPr>
        <w:pStyle w:val="23"/>
        <w:shd w:val="clear" w:color="auto" w:fill="auto"/>
        <w:tabs>
          <w:tab w:val="left" w:pos="11199"/>
        </w:tabs>
        <w:spacing w:before="0" w:after="0" w:line="490" w:lineRule="exact"/>
        <w:ind w:left="567" w:firstLine="760"/>
      </w:pPr>
      <w: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физических качеств (силы, быстроты, выносливости, координации, гибкости).</w:t>
      </w:r>
    </w:p>
    <w:p w:rsidR="001D6B99" w:rsidRDefault="00702332" w:rsidP="00F7787E">
      <w:pPr>
        <w:pStyle w:val="23"/>
        <w:shd w:val="clear" w:color="auto" w:fill="auto"/>
        <w:tabs>
          <w:tab w:val="left" w:pos="2065"/>
          <w:tab w:val="left" w:pos="11199"/>
        </w:tabs>
        <w:spacing w:before="0" w:after="0" w:line="490" w:lineRule="exact"/>
        <w:ind w:left="567" w:firstLine="780"/>
      </w:pPr>
      <w:r>
        <w:t>Модуль «Шахматы в школе».</w:t>
      </w:r>
    </w:p>
    <w:p w:rsidR="001D6B99" w:rsidRDefault="00702332" w:rsidP="00F7787E">
      <w:pPr>
        <w:pStyle w:val="23"/>
        <w:shd w:val="clear" w:color="auto" w:fill="auto"/>
        <w:tabs>
          <w:tab w:val="left" w:pos="2277"/>
          <w:tab w:val="left" w:pos="11199"/>
        </w:tabs>
        <w:spacing w:before="0" w:after="0" w:line="490" w:lineRule="exact"/>
        <w:ind w:left="567" w:firstLine="780"/>
      </w:pPr>
      <w:r>
        <w:t>Пояснительная записка модуля «Шахматы в школе».</w:t>
      </w:r>
    </w:p>
    <w:p w:rsidR="001D6B99" w:rsidRDefault="00702332" w:rsidP="00F7787E">
      <w:pPr>
        <w:pStyle w:val="23"/>
        <w:shd w:val="clear" w:color="auto" w:fill="auto"/>
        <w:tabs>
          <w:tab w:val="left" w:pos="11199"/>
        </w:tabs>
        <w:spacing w:before="0" w:after="0" w:line="490" w:lineRule="exact"/>
        <w:ind w:left="567" w:firstLine="780"/>
      </w:pPr>
      <w:r>
        <w:t>Модуль «Шахматы в школе»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1D6B99" w:rsidRDefault="00702332" w:rsidP="00F7787E">
      <w:pPr>
        <w:pStyle w:val="23"/>
        <w:shd w:val="clear" w:color="auto" w:fill="auto"/>
        <w:tabs>
          <w:tab w:val="left" w:pos="11199"/>
        </w:tabs>
        <w:spacing w:before="0" w:after="0" w:line="490" w:lineRule="exact"/>
        <w:ind w:left="567" w:firstLine="780"/>
      </w:pPr>
      <w:r>
        <w:t xml:space="preserve">Социально-педагогическая функция шахмат выражается в развитии у детей способности самостоятельно логически мыслить, формировании навыков систематизированной аналитической работы, что окажет в дальнейшем помощь в реализации научной и практической деятельности. Занятие шахматами сопряжено с постоянной систематизацией получаемых на уроках знаний, </w:t>
      </w:r>
      <w:r>
        <w:lastRenderedPageBreak/>
        <w:t>выработкой у детей способности реагировать на большой поток информации и быстро её осмысливать. Для подростков шахматы являются интеллектуальной формой проведения досуга.</w:t>
      </w:r>
    </w:p>
    <w:p w:rsidR="001D6B99" w:rsidRDefault="00702332" w:rsidP="00F7787E">
      <w:pPr>
        <w:pStyle w:val="23"/>
        <w:shd w:val="clear" w:color="auto" w:fill="auto"/>
        <w:tabs>
          <w:tab w:val="left" w:pos="11199"/>
        </w:tabs>
        <w:spacing w:before="0" w:after="0" w:line="490" w:lineRule="exact"/>
        <w:ind w:left="567" w:firstLine="780"/>
      </w:pPr>
      <w:r>
        <w:t>Игра в шахматы способствует формированию у обучающихся навыков сотрудничества со сверстниками и взрослыми, решению проблем творческого и поискового характера, планирования, контроля и оценки своих действий в соответствии с поставленной задачей, овладению логическими действиями сравнения, анализа, синтеза, установления аналогий и причинно-следственных связей.</w:t>
      </w:r>
    </w:p>
    <w:p w:rsidR="001D6B99" w:rsidRDefault="00702332" w:rsidP="00F7787E">
      <w:pPr>
        <w:pStyle w:val="23"/>
        <w:shd w:val="clear" w:color="auto" w:fill="auto"/>
        <w:tabs>
          <w:tab w:val="left" w:pos="2245"/>
          <w:tab w:val="left" w:pos="11199"/>
        </w:tabs>
        <w:spacing w:before="0" w:after="0" w:line="490" w:lineRule="exact"/>
        <w:ind w:left="567" w:firstLine="780"/>
      </w:pPr>
      <w:r>
        <w:t>Целью изучения модуля «Шахматы в школе» является создание условий для гармоничного когнитивного развития детей подросткового возраста посредством их массового вовлечения в шахматную игру.</w:t>
      </w:r>
    </w:p>
    <w:p w:rsidR="001D6B99" w:rsidRDefault="00702332" w:rsidP="00F7787E">
      <w:pPr>
        <w:pStyle w:val="23"/>
        <w:shd w:val="clear" w:color="auto" w:fill="auto"/>
        <w:tabs>
          <w:tab w:val="left" w:pos="2277"/>
          <w:tab w:val="left" w:pos="11199"/>
        </w:tabs>
        <w:spacing w:before="0" w:after="0" w:line="490" w:lineRule="exact"/>
        <w:ind w:left="567" w:firstLine="780"/>
      </w:pPr>
      <w:r>
        <w:t>Задачами изучения модуля «Шахматы в школе» являются:</w:t>
      </w:r>
    </w:p>
    <w:p w:rsidR="001D6B99" w:rsidRDefault="00702332" w:rsidP="00F7787E">
      <w:pPr>
        <w:pStyle w:val="23"/>
        <w:shd w:val="clear" w:color="auto" w:fill="auto"/>
        <w:tabs>
          <w:tab w:val="left" w:pos="11199"/>
        </w:tabs>
        <w:spacing w:before="0" w:after="0" w:line="490" w:lineRule="exact"/>
        <w:ind w:left="567" w:firstLine="780"/>
      </w:pPr>
      <w:r>
        <w:t>приобщение обучающихся основной школы к шахматной культуре;</w:t>
      </w:r>
    </w:p>
    <w:p w:rsidR="001D6B99" w:rsidRDefault="00702332" w:rsidP="00F7787E">
      <w:pPr>
        <w:pStyle w:val="23"/>
        <w:shd w:val="clear" w:color="auto" w:fill="auto"/>
        <w:tabs>
          <w:tab w:val="left" w:pos="11199"/>
        </w:tabs>
        <w:spacing w:before="0" w:after="0" w:line="490" w:lineRule="exact"/>
        <w:ind w:left="567" w:firstLine="780"/>
      </w:pPr>
      <w:r>
        <w:t>формирование новых знаний, умений и навыков игры в шахматы;</w:t>
      </w:r>
    </w:p>
    <w:p w:rsidR="001D6B99" w:rsidRDefault="00702332" w:rsidP="00F7787E">
      <w:pPr>
        <w:pStyle w:val="23"/>
        <w:shd w:val="clear" w:color="auto" w:fill="auto"/>
        <w:tabs>
          <w:tab w:val="left" w:pos="11199"/>
        </w:tabs>
        <w:spacing w:before="0" w:after="0" w:line="490" w:lineRule="exact"/>
        <w:ind w:left="567" w:firstLine="780"/>
      </w:pPr>
      <w:r>
        <w:t>выявление, развитие и поддержка одарённых детей в области спорта,</w:t>
      </w:r>
    </w:p>
    <w:p w:rsidR="001D6B99" w:rsidRDefault="00702332" w:rsidP="00F7787E">
      <w:pPr>
        <w:pStyle w:val="23"/>
        <w:shd w:val="clear" w:color="auto" w:fill="auto"/>
        <w:tabs>
          <w:tab w:val="left" w:pos="11199"/>
        </w:tabs>
        <w:spacing w:before="0" w:after="0" w:line="490" w:lineRule="exact"/>
        <w:ind w:left="567"/>
      </w:pPr>
      <w:r>
        <w:t>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1D6B99" w:rsidRDefault="00702332" w:rsidP="00F7787E">
      <w:pPr>
        <w:pStyle w:val="23"/>
        <w:shd w:val="clear" w:color="auto" w:fill="auto"/>
        <w:tabs>
          <w:tab w:val="left" w:pos="11199"/>
        </w:tabs>
        <w:spacing w:before="0" w:after="0" w:line="490" w:lineRule="exact"/>
        <w:ind w:left="567"/>
        <w:jc w:val="left"/>
      </w:pPr>
      <w:r>
        <w:t>приобретение знаний из истории развития шахмат;</w:t>
      </w:r>
    </w:p>
    <w:p w:rsidR="001D6B99" w:rsidRDefault="00702332" w:rsidP="00F7787E">
      <w:pPr>
        <w:pStyle w:val="23"/>
        <w:shd w:val="clear" w:color="auto" w:fill="auto"/>
        <w:tabs>
          <w:tab w:val="left" w:pos="11199"/>
        </w:tabs>
        <w:spacing w:before="0" w:after="0" w:line="490" w:lineRule="exact"/>
        <w:ind w:left="567" w:firstLine="760"/>
      </w:pPr>
      <w:r>
        <w:t>углубление знаний в области шахматной игры, получение представлений о различных тактических приёмах;</w:t>
      </w:r>
    </w:p>
    <w:p w:rsidR="001D6B99" w:rsidRDefault="00702332" w:rsidP="00F7787E">
      <w:pPr>
        <w:pStyle w:val="23"/>
        <w:shd w:val="clear" w:color="auto" w:fill="auto"/>
        <w:tabs>
          <w:tab w:val="left" w:pos="11199"/>
        </w:tabs>
        <w:spacing w:before="0" w:after="0" w:line="490" w:lineRule="exact"/>
        <w:ind w:left="567"/>
        <w:jc w:val="left"/>
      </w:pPr>
      <w:r>
        <w:t>освоение принципов игры в дебюте, миттельшпиле и эндшпиле; изучение приёмов и методов шахматной борьбы;</w:t>
      </w:r>
    </w:p>
    <w:p w:rsidR="001D6B99" w:rsidRDefault="00702332" w:rsidP="00F7787E">
      <w:pPr>
        <w:pStyle w:val="23"/>
        <w:shd w:val="clear" w:color="auto" w:fill="auto"/>
        <w:tabs>
          <w:tab w:val="left" w:pos="11199"/>
        </w:tabs>
        <w:spacing w:before="0" w:after="0" w:line="490" w:lineRule="exact"/>
        <w:ind w:left="567" w:firstLine="760"/>
      </w:pPr>
      <w:r>
        <w:t>формирование представлений об интеллектуальной культуре вообще и о культуре шахмат в частности;</w:t>
      </w:r>
    </w:p>
    <w:p w:rsidR="001D6B99" w:rsidRDefault="00702332" w:rsidP="00F7787E">
      <w:pPr>
        <w:pStyle w:val="23"/>
        <w:shd w:val="clear" w:color="auto" w:fill="auto"/>
        <w:tabs>
          <w:tab w:val="left" w:pos="11199"/>
        </w:tabs>
        <w:spacing w:before="0" w:after="0" w:line="490" w:lineRule="exact"/>
        <w:ind w:left="567" w:firstLine="760"/>
      </w:pPr>
      <w:r>
        <w:t>формирование первоначальных умений саморегуляции интеллектуальных и эмоциональных проявлений;</w:t>
      </w:r>
    </w:p>
    <w:p w:rsidR="001D6B99" w:rsidRDefault="00702332" w:rsidP="00F7787E">
      <w:pPr>
        <w:pStyle w:val="23"/>
        <w:shd w:val="clear" w:color="auto" w:fill="auto"/>
        <w:tabs>
          <w:tab w:val="left" w:pos="11199"/>
        </w:tabs>
        <w:spacing w:before="0" w:after="0" w:line="490" w:lineRule="exact"/>
        <w:ind w:left="567" w:firstLine="760"/>
      </w:pPr>
      <w:r>
        <w:t>воспитание стремления вести здоровый образ жизни;</w:t>
      </w:r>
    </w:p>
    <w:p w:rsidR="001D6B99" w:rsidRDefault="00702332" w:rsidP="00F7787E">
      <w:pPr>
        <w:pStyle w:val="23"/>
        <w:shd w:val="clear" w:color="auto" w:fill="auto"/>
        <w:tabs>
          <w:tab w:val="left" w:pos="11199"/>
        </w:tabs>
        <w:spacing w:before="0" w:after="0" w:line="490" w:lineRule="exact"/>
        <w:ind w:left="567" w:firstLine="760"/>
      </w:pPr>
      <w:r>
        <w:t>приобщение подростков к самостоятельным занятиям интеллектуальными играми и использованию их в свободное время;</w:t>
      </w:r>
    </w:p>
    <w:p w:rsidR="001D6B99" w:rsidRDefault="00702332" w:rsidP="00F7787E">
      <w:pPr>
        <w:pStyle w:val="23"/>
        <w:shd w:val="clear" w:color="auto" w:fill="auto"/>
        <w:tabs>
          <w:tab w:val="left" w:pos="11199"/>
        </w:tabs>
        <w:spacing w:before="0" w:after="0" w:line="490" w:lineRule="exact"/>
        <w:ind w:left="567" w:firstLine="760"/>
      </w:pPr>
      <w:r>
        <w:t>воспитание положительных качеств личности, норм коллективного взаимодействия и сотрудничества в учебной и соревновательной деятельности;</w:t>
      </w:r>
    </w:p>
    <w:p w:rsidR="001D6B99" w:rsidRDefault="00702332" w:rsidP="00F7787E">
      <w:pPr>
        <w:pStyle w:val="23"/>
        <w:shd w:val="clear" w:color="auto" w:fill="auto"/>
        <w:tabs>
          <w:tab w:val="left" w:pos="11199"/>
        </w:tabs>
        <w:spacing w:before="0" w:after="0" w:line="490" w:lineRule="exact"/>
        <w:ind w:left="567" w:firstLine="760"/>
      </w:pPr>
      <w:r>
        <w:t>формирование у подростков устойчивой мотивации к интеллектуальным занятиям;</w:t>
      </w:r>
    </w:p>
    <w:p w:rsidR="001D6B99" w:rsidRDefault="00702332" w:rsidP="00F7787E">
      <w:pPr>
        <w:pStyle w:val="23"/>
        <w:shd w:val="clear" w:color="auto" w:fill="auto"/>
        <w:tabs>
          <w:tab w:val="left" w:pos="11199"/>
        </w:tabs>
        <w:spacing w:before="0" w:after="0" w:line="490" w:lineRule="exact"/>
        <w:ind w:left="567"/>
        <w:jc w:val="left"/>
      </w:pPr>
      <w:r>
        <w:lastRenderedPageBreak/>
        <w:t>развитие выдержки, собранности, внимательности; развитие эстетического восприятия действительности; формирование уважения к чужому мнению.</w:t>
      </w:r>
    </w:p>
    <w:p w:rsidR="001D6B99" w:rsidRDefault="00702332" w:rsidP="00F7787E">
      <w:pPr>
        <w:pStyle w:val="23"/>
        <w:shd w:val="clear" w:color="auto" w:fill="auto"/>
        <w:tabs>
          <w:tab w:val="left" w:pos="2286"/>
          <w:tab w:val="left" w:pos="11199"/>
        </w:tabs>
        <w:spacing w:before="0" w:after="0" w:line="490" w:lineRule="exact"/>
        <w:ind w:left="567" w:firstLine="760"/>
      </w:pPr>
      <w:r>
        <w:t>Место и роль модуля «Шахматы в школе».</w:t>
      </w:r>
    </w:p>
    <w:p w:rsidR="001D6B99" w:rsidRDefault="00702332" w:rsidP="00F7787E">
      <w:pPr>
        <w:pStyle w:val="23"/>
        <w:shd w:val="clear" w:color="auto" w:fill="auto"/>
        <w:tabs>
          <w:tab w:val="left" w:pos="11199"/>
        </w:tabs>
        <w:spacing w:before="0" w:after="0" w:line="490" w:lineRule="exact"/>
        <w:ind w:left="567" w:firstLine="760"/>
      </w:pPr>
      <w:r>
        <w:t>Модуль «Шахматы в школе» доступен для освоения обучающимися 5, 6 и 7 классов,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1D6B99" w:rsidRDefault="00702332" w:rsidP="00F7787E">
      <w:pPr>
        <w:pStyle w:val="23"/>
        <w:shd w:val="clear" w:color="auto" w:fill="auto"/>
        <w:tabs>
          <w:tab w:val="left" w:pos="11199"/>
        </w:tabs>
        <w:spacing w:before="0" w:after="0" w:line="490" w:lineRule="exact"/>
        <w:ind w:left="567" w:firstLine="760"/>
      </w:pPr>
      <w:r>
        <w:t>Интеграция модуля «Шахматы в школе» поможет обучающимся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w:t>
      </w:r>
    </w:p>
    <w:p w:rsidR="001D6B99" w:rsidRDefault="00702332" w:rsidP="00F7787E">
      <w:pPr>
        <w:pStyle w:val="23"/>
        <w:shd w:val="clear" w:color="auto" w:fill="auto"/>
        <w:tabs>
          <w:tab w:val="left" w:pos="11199"/>
        </w:tabs>
        <w:spacing w:before="0" w:after="17" w:line="280" w:lineRule="exact"/>
        <w:ind w:left="567"/>
        <w:jc w:val="left"/>
      </w:pPr>
      <w:r>
        <w:t>клубов и проведении спортивных мероприятий.</w:t>
      </w:r>
    </w:p>
    <w:p w:rsidR="001D6B99" w:rsidRDefault="00702332" w:rsidP="00F7787E">
      <w:pPr>
        <w:pStyle w:val="23"/>
        <w:shd w:val="clear" w:color="auto" w:fill="auto"/>
        <w:tabs>
          <w:tab w:val="left" w:pos="11199"/>
        </w:tabs>
        <w:spacing w:before="0" w:after="0" w:line="485" w:lineRule="exact"/>
        <w:ind w:left="567" w:firstLine="760"/>
      </w:pPr>
      <w:r>
        <w:t>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 включающей в себя игру с соперником, спарринги, соревновательную деятельность, шахматные праздники.</w:t>
      </w:r>
    </w:p>
    <w:p w:rsidR="001D6B99" w:rsidRDefault="00702332" w:rsidP="00F7787E">
      <w:pPr>
        <w:pStyle w:val="23"/>
        <w:shd w:val="clear" w:color="auto" w:fill="auto"/>
        <w:tabs>
          <w:tab w:val="left" w:pos="2222"/>
          <w:tab w:val="left" w:pos="11199"/>
        </w:tabs>
        <w:spacing w:before="0" w:after="0" w:line="490" w:lineRule="exact"/>
        <w:ind w:left="567" w:firstLine="760"/>
      </w:pPr>
      <w:r>
        <w:t>Модуль «Шахматы в школе» может быть реализован в следующих вариантах:</w:t>
      </w:r>
    </w:p>
    <w:p w:rsidR="001D6B99" w:rsidRDefault="00702332" w:rsidP="00F7787E">
      <w:pPr>
        <w:pStyle w:val="23"/>
        <w:shd w:val="clear" w:color="auto" w:fill="auto"/>
        <w:tabs>
          <w:tab w:val="left" w:pos="11199"/>
        </w:tabs>
        <w:spacing w:before="0" w:after="0" w:line="490" w:lineRule="exact"/>
        <w:ind w:left="567" w:firstLine="760"/>
      </w:pPr>
      <w:r>
        <w:t>при самостоятельном планировании учителем физической культуры процесса освоения обучающимися учебного материала по обучению игре в шахматы с учётом возраста и подготовленности обучающихся;</w:t>
      </w:r>
    </w:p>
    <w:p w:rsidR="001D6B99" w:rsidRDefault="00702332" w:rsidP="00F7787E">
      <w:pPr>
        <w:pStyle w:val="23"/>
        <w:shd w:val="clear" w:color="auto" w:fill="auto"/>
        <w:tabs>
          <w:tab w:val="left" w:pos="11199"/>
        </w:tabs>
        <w:spacing w:before="0" w:after="0" w:line="490" w:lineRule="exact"/>
        <w:ind w:left="567"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7-х классах - по 34 часа);</w:t>
      </w:r>
    </w:p>
    <w:p w:rsidR="001D6B99" w:rsidRDefault="00702332" w:rsidP="00F7787E">
      <w:pPr>
        <w:pStyle w:val="23"/>
        <w:shd w:val="clear" w:color="auto" w:fill="auto"/>
        <w:tabs>
          <w:tab w:val="left" w:pos="11199"/>
        </w:tabs>
        <w:spacing w:before="0" w:after="0" w:line="490" w:lineRule="exact"/>
        <w:ind w:left="567"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7-х классах - по 34 часа).</w:t>
      </w:r>
    </w:p>
    <w:p w:rsidR="001D6B99" w:rsidRDefault="00702332" w:rsidP="00F7787E">
      <w:pPr>
        <w:pStyle w:val="23"/>
        <w:shd w:val="clear" w:color="auto" w:fill="auto"/>
        <w:tabs>
          <w:tab w:val="left" w:pos="2248"/>
          <w:tab w:val="left" w:pos="11199"/>
        </w:tabs>
        <w:spacing w:before="0" w:after="0" w:line="490" w:lineRule="exact"/>
        <w:ind w:left="567" w:firstLine="760"/>
      </w:pPr>
      <w:r>
        <w:t>Содержание модуля «Шахматы в школе».</w:t>
      </w:r>
    </w:p>
    <w:p w:rsidR="001D6B99" w:rsidRDefault="00702332" w:rsidP="00F7787E">
      <w:pPr>
        <w:pStyle w:val="23"/>
        <w:shd w:val="clear" w:color="auto" w:fill="auto"/>
        <w:tabs>
          <w:tab w:val="left" w:pos="11199"/>
        </w:tabs>
        <w:spacing w:before="0" w:after="0" w:line="490" w:lineRule="exact"/>
        <w:ind w:left="567" w:firstLine="760"/>
      </w:pPr>
      <w:r>
        <w:t>Знания об игре в шахматы.</w:t>
      </w:r>
    </w:p>
    <w:p w:rsidR="001D6B99" w:rsidRDefault="00702332" w:rsidP="00F7787E">
      <w:pPr>
        <w:pStyle w:val="23"/>
        <w:shd w:val="clear" w:color="auto" w:fill="auto"/>
        <w:tabs>
          <w:tab w:val="left" w:pos="11199"/>
        </w:tabs>
        <w:spacing w:before="0" w:after="0" w:line="490" w:lineRule="exact"/>
        <w:ind w:left="567" w:firstLine="760"/>
      </w:pPr>
      <w:r>
        <w:t>Теоретические основы и правила шахматной игры.</w:t>
      </w:r>
    </w:p>
    <w:p w:rsidR="001D6B99" w:rsidRDefault="00702332" w:rsidP="00F7787E">
      <w:pPr>
        <w:pStyle w:val="23"/>
        <w:shd w:val="clear" w:color="auto" w:fill="auto"/>
        <w:tabs>
          <w:tab w:val="left" w:pos="11199"/>
        </w:tabs>
        <w:spacing w:before="0" w:after="0" w:line="490" w:lineRule="exact"/>
        <w:ind w:left="567" w:firstLine="760"/>
      </w:pPr>
      <w:r>
        <w:lastRenderedPageBreak/>
        <w:t>История шахмат.</w:t>
      </w:r>
    </w:p>
    <w:p w:rsidR="001D6B99" w:rsidRDefault="00702332" w:rsidP="00F7787E">
      <w:pPr>
        <w:pStyle w:val="23"/>
        <w:shd w:val="clear" w:color="auto" w:fill="auto"/>
        <w:tabs>
          <w:tab w:val="left" w:pos="11199"/>
        </w:tabs>
        <w:spacing w:before="0" w:after="0" w:line="490" w:lineRule="exact"/>
        <w:ind w:left="567" w:firstLine="760"/>
      </w:pPr>
      <w: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w:t>
      </w:r>
    </w:p>
    <w:p w:rsidR="001D6B99" w:rsidRDefault="00702332" w:rsidP="00F7787E">
      <w:pPr>
        <w:pStyle w:val="23"/>
        <w:shd w:val="clear" w:color="auto" w:fill="auto"/>
        <w:tabs>
          <w:tab w:val="left" w:pos="11199"/>
        </w:tabs>
        <w:spacing w:before="0" w:after="0" w:line="490" w:lineRule="exact"/>
        <w:ind w:left="567"/>
        <w:jc w:val="left"/>
      </w:pPr>
      <w:r>
        <w:t>по шахматам. Современные выдающиеся отечественные и зарубежные шахматисты.</w:t>
      </w:r>
    </w:p>
    <w:p w:rsidR="001D6B99" w:rsidRDefault="00702332" w:rsidP="00F7787E">
      <w:pPr>
        <w:pStyle w:val="23"/>
        <w:shd w:val="clear" w:color="auto" w:fill="auto"/>
        <w:tabs>
          <w:tab w:val="left" w:pos="11199"/>
        </w:tabs>
        <w:spacing w:before="0" w:after="0" w:line="490" w:lineRule="exact"/>
        <w:ind w:left="567" w:firstLine="760"/>
      </w:pPr>
      <w:r>
        <w:t>Базовые понятия шахматной игры.</w:t>
      </w:r>
    </w:p>
    <w:p w:rsidR="001D6B99" w:rsidRDefault="00702332" w:rsidP="00F7787E">
      <w:pPr>
        <w:pStyle w:val="23"/>
        <w:shd w:val="clear" w:color="auto" w:fill="auto"/>
        <w:tabs>
          <w:tab w:val="left" w:pos="11199"/>
        </w:tabs>
        <w:spacing w:before="0" w:after="0" w:line="490" w:lineRule="exact"/>
        <w:ind w:left="567" w:firstLine="760"/>
      </w:pPr>
      <w: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1D6B99" w:rsidRDefault="00702332" w:rsidP="00F7787E">
      <w:pPr>
        <w:pStyle w:val="23"/>
        <w:shd w:val="clear" w:color="auto" w:fill="auto"/>
        <w:tabs>
          <w:tab w:val="left" w:pos="11199"/>
        </w:tabs>
        <w:spacing w:before="0" w:after="0" w:line="490" w:lineRule="exact"/>
        <w:ind w:left="567" w:firstLine="760"/>
      </w:pPr>
      <w:r>
        <w:t>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w:t>
      </w:r>
    </w:p>
    <w:p w:rsidR="001D6B99" w:rsidRDefault="00702332" w:rsidP="00F7787E">
      <w:pPr>
        <w:pStyle w:val="23"/>
        <w:shd w:val="clear" w:color="auto" w:fill="auto"/>
        <w:tabs>
          <w:tab w:val="left" w:pos="11199"/>
        </w:tabs>
        <w:spacing w:before="0" w:after="0" w:line="490" w:lineRule="exact"/>
        <w:ind w:left="567" w:firstLine="760"/>
      </w:pPr>
      <w:r>
        <w:t>Способы физкультурной деятельности.</w:t>
      </w:r>
    </w:p>
    <w:p w:rsidR="001D6B99" w:rsidRDefault="00702332" w:rsidP="00F7787E">
      <w:pPr>
        <w:pStyle w:val="23"/>
        <w:shd w:val="clear" w:color="auto" w:fill="auto"/>
        <w:tabs>
          <w:tab w:val="left" w:pos="11199"/>
        </w:tabs>
        <w:spacing w:before="0" w:after="0" w:line="490" w:lineRule="exact"/>
        <w:ind w:left="567" w:firstLine="760"/>
      </w:pPr>
      <w:r>
        <w:t>Практико-ориентированная соревновательная деятельность.</w:t>
      </w:r>
    </w:p>
    <w:p w:rsidR="001D6B99" w:rsidRDefault="00702332" w:rsidP="00F7787E">
      <w:pPr>
        <w:pStyle w:val="23"/>
        <w:shd w:val="clear" w:color="auto" w:fill="auto"/>
        <w:tabs>
          <w:tab w:val="left" w:pos="11199"/>
        </w:tabs>
        <w:spacing w:before="0" w:after="0" w:line="490" w:lineRule="exact"/>
        <w:ind w:left="567" w:firstLine="760"/>
      </w:pPr>
      <w:r>
        <w:t>Данный вид деятельности включает в себя конкурсы решения позиций, спарринги, соревнования, шахматные праздники.</w:t>
      </w:r>
    </w:p>
    <w:p w:rsidR="001D6B99" w:rsidRDefault="00702332" w:rsidP="00F7787E">
      <w:pPr>
        <w:pStyle w:val="23"/>
        <w:shd w:val="clear" w:color="auto" w:fill="auto"/>
        <w:tabs>
          <w:tab w:val="left" w:pos="11199"/>
        </w:tabs>
        <w:spacing w:before="0" w:after="0" w:line="490" w:lineRule="exact"/>
        <w:ind w:left="567" w:firstLine="760"/>
      </w:pPr>
      <w:r>
        <w:t>Тесты и контрольные точки на все пройденные тактические приемы и шахматные комбинации, стратегические приемы.</w:t>
      </w:r>
    </w:p>
    <w:p w:rsidR="001D6B99" w:rsidRDefault="00702332" w:rsidP="00F7787E">
      <w:pPr>
        <w:pStyle w:val="23"/>
        <w:shd w:val="clear" w:color="auto" w:fill="auto"/>
        <w:tabs>
          <w:tab w:val="left" w:pos="2245"/>
          <w:tab w:val="left" w:pos="11199"/>
        </w:tabs>
        <w:spacing w:before="0" w:after="0" w:line="490" w:lineRule="exact"/>
        <w:ind w:left="567" w:firstLine="760"/>
      </w:pPr>
      <w:r>
        <w:t>Содержание модуля «Шахматы в школе» направлено на достижение обучающимися личностных, метапредметных и предметных результатов обучения.</w:t>
      </w:r>
    </w:p>
    <w:p w:rsidR="001D6B99" w:rsidRDefault="00702332" w:rsidP="00F7787E">
      <w:pPr>
        <w:pStyle w:val="23"/>
        <w:shd w:val="clear" w:color="auto" w:fill="auto"/>
        <w:tabs>
          <w:tab w:val="left" w:pos="2461"/>
          <w:tab w:val="left" w:pos="11199"/>
        </w:tabs>
        <w:spacing w:before="0" w:after="0" w:line="490" w:lineRule="exact"/>
        <w:ind w:left="567" w:firstLine="760"/>
      </w:pPr>
      <w:r>
        <w:t>При изучении модуля «Шахматы в школе» на уровне основного общего образования у обучающихся будут сформированы следующие личностные результаты:</w:t>
      </w:r>
    </w:p>
    <w:p w:rsidR="001D6B99" w:rsidRDefault="00702332" w:rsidP="00F7787E">
      <w:pPr>
        <w:pStyle w:val="23"/>
        <w:shd w:val="clear" w:color="auto" w:fill="auto"/>
        <w:tabs>
          <w:tab w:val="left" w:pos="11199"/>
        </w:tabs>
        <w:spacing w:before="0" w:after="0" w:line="490" w:lineRule="exact"/>
        <w:ind w:left="567" w:firstLine="760"/>
      </w:pPr>
      <w:r>
        <w:t>формирование основ российской, гражданской идентичности;</w:t>
      </w:r>
    </w:p>
    <w:p w:rsidR="001D6B99" w:rsidRDefault="00702332" w:rsidP="00F7787E">
      <w:pPr>
        <w:pStyle w:val="23"/>
        <w:shd w:val="clear" w:color="auto" w:fill="auto"/>
        <w:tabs>
          <w:tab w:val="left" w:pos="11199"/>
        </w:tabs>
        <w:spacing w:before="0" w:after="0" w:line="490" w:lineRule="exact"/>
        <w:ind w:left="567" w:firstLine="760"/>
      </w:pPr>
      <w:r>
        <w:t>ориентация на моральные нормы и их выполнение;</w:t>
      </w:r>
    </w:p>
    <w:p w:rsidR="001D6B99" w:rsidRDefault="00702332" w:rsidP="00F7787E">
      <w:pPr>
        <w:pStyle w:val="23"/>
        <w:shd w:val="clear" w:color="auto" w:fill="auto"/>
        <w:tabs>
          <w:tab w:val="left" w:pos="11199"/>
        </w:tabs>
        <w:spacing w:before="0" w:after="0" w:line="490" w:lineRule="exact"/>
        <w:ind w:left="567" w:firstLine="760"/>
      </w:pPr>
      <w:r>
        <w:t>формирование основ шахматной культуры и наличие чувства прекрасного;</w:t>
      </w:r>
    </w:p>
    <w:p w:rsidR="001D6B99" w:rsidRDefault="00702332" w:rsidP="00F7787E">
      <w:pPr>
        <w:pStyle w:val="23"/>
        <w:shd w:val="clear" w:color="auto" w:fill="auto"/>
        <w:tabs>
          <w:tab w:val="left" w:pos="11199"/>
        </w:tabs>
        <w:spacing w:before="0" w:after="0" w:line="490" w:lineRule="exact"/>
        <w:ind w:left="567" w:right="1060"/>
        <w:jc w:val="left"/>
      </w:pPr>
      <w:r>
        <w:lastRenderedPageBreak/>
        <w:t>понимание важности бережного отношения к собственному здоровью; наличие мотивации к творческому труду, работе на результат; готовность и способность к саморазвитию и самообучению; уважительное отношение к иному мнению;</w:t>
      </w:r>
    </w:p>
    <w:p w:rsidR="001D6B99" w:rsidRDefault="00702332" w:rsidP="00F7787E">
      <w:pPr>
        <w:pStyle w:val="23"/>
        <w:shd w:val="clear" w:color="auto" w:fill="auto"/>
        <w:tabs>
          <w:tab w:val="left" w:pos="11199"/>
        </w:tabs>
        <w:spacing w:before="0" w:after="0" w:line="490" w:lineRule="exact"/>
        <w:ind w:left="567" w:firstLine="760"/>
      </w:pPr>
      <w:r>
        <w:t>приобретение основных навыков сотрудничества со взрослыми людьми и сверстниками;</w:t>
      </w:r>
    </w:p>
    <w:p w:rsidR="001D6B99" w:rsidRDefault="00702332" w:rsidP="00F7787E">
      <w:pPr>
        <w:pStyle w:val="23"/>
        <w:shd w:val="clear" w:color="auto" w:fill="auto"/>
        <w:tabs>
          <w:tab w:val="left" w:pos="11199"/>
        </w:tabs>
        <w:spacing w:before="0" w:after="0" w:line="490" w:lineRule="exact"/>
        <w:ind w:left="567" w:firstLine="760"/>
      </w:pPr>
      <w:r>
        <w:t>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 оказание бескорыстной помощи окружающим;</w:t>
      </w:r>
    </w:p>
    <w:p w:rsidR="001D6B99" w:rsidRDefault="00702332" w:rsidP="00F7787E">
      <w:pPr>
        <w:pStyle w:val="23"/>
        <w:shd w:val="clear" w:color="auto" w:fill="auto"/>
        <w:tabs>
          <w:tab w:val="left" w:pos="11199"/>
        </w:tabs>
        <w:spacing w:before="0" w:after="0" w:line="490" w:lineRule="exact"/>
        <w:ind w:left="567" w:firstLine="760"/>
      </w:pPr>
      <w:r>
        <w:t>умение управлять своими эмоциями, дисциплинированность, внимательность, трудолюбие и упорство в достижении поставленных целей;</w:t>
      </w:r>
    </w:p>
    <w:p w:rsidR="001D6B99" w:rsidRDefault="00702332" w:rsidP="00F7787E">
      <w:pPr>
        <w:pStyle w:val="23"/>
        <w:shd w:val="clear" w:color="auto" w:fill="auto"/>
        <w:tabs>
          <w:tab w:val="left" w:pos="11199"/>
        </w:tabs>
        <w:spacing w:before="0" w:after="0" w:line="490" w:lineRule="exact"/>
        <w:ind w:left="567" w:firstLine="760"/>
      </w:pPr>
      <w:r>
        <w:t>формирование навыков творческого подхода при решении различных задач, стремление к работе на результат.</w:t>
      </w:r>
    </w:p>
    <w:p w:rsidR="001D6B99" w:rsidRDefault="00702332" w:rsidP="00F7787E">
      <w:pPr>
        <w:pStyle w:val="23"/>
        <w:shd w:val="clear" w:color="auto" w:fill="auto"/>
        <w:tabs>
          <w:tab w:val="left" w:pos="2434"/>
          <w:tab w:val="left" w:pos="11199"/>
        </w:tabs>
        <w:spacing w:before="0" w:after="0" w:line="490" w:lineRule="exact"/>
        <w:ind w:left="567" w:firstLine="760"/>
      </w:pPr>
      <w:r>
        <w:t>При изучении модуля «Шахматы в школе» на уровне основного общего образования у обучающихся будут сформированы следующие метапредметные результаты:</w:t>
      </w:r>
    </w:p>
    <w:p w:rsidR="001D6B99" w:rsidRDefault="00702332" w:rsidP="00F7787E">
      <w:pPr>
        <w:pStyle w:val="23"/>
        <w:shd w:val="clear" w:color="auto" w:fill="auto"/>
        <w:tabs>
          <w:tab w:val="left" w:pos="11199"/>
        </w:tabs>
        <w:spacing w:before="0" w:after="0" w:line="490" w:lineRule="exact"/>
        <w:ind w:left="567" w:firstLine="760"/>
        <w:jc w:val="left"/>
      </w:pPr>
      <w:r>
        <w:t>умение с помощью педагога и самостоятельно выделять и формулировать познавательную цель деятельности в области шахматной игры; владение способом структурирования шахматных знаний; способность выбрать наиболее эффективный способ решения учебной задачи в конкретных условиях;</w:t>
      </w:r>
    </w:p>
    <w:p w:rsidR="001D6B99" w:rsidRDefault="00702332" w:rsidP="00F7787E">
      <w:pPr>
        <w:pStyle w:val="23"/>
        <w:shd w:val="clear" w:color="auto" w:fill="auto"/>
        <w:tabs>
          <w:tab w:val="left" w:pos="11199"/>
        </w:tabs>
        <w:spacing w:before="0" w:after="0" w:line="490" w:lineRule="exact"/>
        <w:ind w:left="567" w:firstLine="760"/>
        <w:jc w:val="left"/>
      </w:pPr>
      <w:r>
        <w:t>умение находить необходимую информацию;</w:t>
      </w:r>
    </w:p>
    <w:p w:rsidR="001D6B99" w:rsidRDefault="00702332" w:rsidP="00F7787E">
      <w:pPr>
        <w:pStyle w:val="23"/>
        <w:shd w:val="clear" w:color="auto" w:fill="auto"/>
        <w:tabs>
          <w:tab w:val="left" w:pos="11199"/>
        </w:tabs>
        <w:spacing w:before="0" w:after="0" w:line="490" w:lineRule="exact"/>
        <w:ind w:left="567" w:firstLine="760"/>
      </w:pPr>
      <w:r>
        <w:t>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rsidR="001D6B99" w:rsidRDefault="00702332" w:rsidP="00F7787E">
      <w:pPr>
        <w:pStyle w:val="23"/>
        <w:shd w:val="clear" w:color="auto" w:fill="auto"/>
        <w:tabs>
          <w:tab w:val="left" w:pos="11199"/>
        </w:tabs>
        <w:spacing w:before="0" w:after="0" w:line="490" w:lineRule="exact"/>
        <w:ind w:left="567" w:firstLine="760"/>
      </w:pPr>
      <w:r>
        <w:t>умение моделировать, владение широким спектром логических действий и операций, включая общие приёмы решения задач;</w:t>
      </w:r>
    </w:p>
    <w:p w:rsidR="001D6B99" w:rsidRDefault="00702332" w:rsidP="00F7787E">
      <w:pPr>
        <w:pStyle w:val="23"/>
        <w:shd w:val="clear" w:color="auto" w:fill="auto"/>
        <w:tabs>
          <w:tab w:val="left" w:pos="11199"/>
        </w:tabs>
        <w:spacing w:before="0" w:after="0" w:line="490" w:lineRule="exact"/>
        <w:ind w:left="567" w:firstLine="760"/>
      </w:pPr>
      <w:r>
        <w:t>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w:t>
      </w:r>
    </w:p>
    <w:p w:rsidR="001D6B99" w:rsidRDefault="00702332" w:rsidP="00F7787E">
      <w:pPr>
        <w:pStyle w:val="23"/>
        <w:shd w:val="clear" w:color="auto" w:fill="auto"/>
        <w:tabs>
          <w:tab w:val="left" w:pos="11199"/>
        </w:tabs>
        <w:spacing w:before="0" w:after="0" w:line="490" w:lineRule="exact"/>
        <w:ind w:left="567"/>
        <w:jc w:val="left"/>
      </w:pPr>
      <w:r>
        <w:t>сопоставлять факты, концентрировать внимание, находить нестандартные решения;</w:t>
      </w:r>
    </w:p>
    <w:p w:rsidR="001D6B99" w:rsidRDefault="00702332" w:rsidP="00F7787E">
      <w:pPr>
        <w:pStyle w:val="23"/>
        <w:shd w:val="clear" w:color="auto" w:fill="auto"/>
        <w:tabs>
          <w:tab w:val="left" w:pos="11199"/>
        </w:tabs>
        <w:spacing w:before="0" w:after="0" w:line="490" w:lineRule="exact"/>
        <w:ind w:left="567" w:firstLine="740"/>
      </w:pPr>
      <w:r>
        <w:t>умение находить компромиссы и общие решения, разрешать конфликты на основе согласования различных позиций;</w:t>
      </w:r>
    </w:p>
    <w:p w:rsidR="001D6B99" w:rsidRDefault="00702332" w:rsidP="00F7787E">
      <w:pPr>
        <w:pStyle w:val="23"/>
        <w:shd w:val="clear" w:color="auto" w:fill="auto"/>
        <w:tabs>
          <w:tab w:val="left" w:pos="11199"/>
        </w:tabs>
        <w:spacing w:before="0" w:after="0" w:line="490" w:lineRule="exact"/>
        <w:ind w:left="567" w:firstLine="740"/>
      </w:pPr>
      <w:r>
        <w:t>способность формулировать, аргументировать и отстаивать своё мнение, вести дискуссию, обсуждать содержание и результаты совместной деятельности;</w:t>
      </w:r>
    </w:p>
    <w:p w:rsidR="001D6B99" w:rsidRDefault="00702332" w:rsidP="00F7787E">
      <w:pPr>
        <w:pStyle w:val="23"/>
        <w:shd w:val="clear" w:color="auto" w:fill="auto"/>
        <w:tabs>
          <w:tab w:val="left" w:pos="11199"/>
        </w:tabs>
        <w:spacing w:before="0" w:after="0" w:line="490" w:lineRule="exact"/>
        <w:ind w:left="567" w:firstLine="740"/>
      </w:pPr>
      <w:r>
        <w:lastRenderedPageBreak/>
        <w:t>умение донести свою точку зрения до других и отстаивать собственную позицию, а также уважать и учитывать позицию партнёра (собеседника);</w:t>
      </w:r>
    </w:p>
    <w:p w:rsidR="001D6B99" w:rsidRDefault="00702332" w:rsidP="00F7787E">
      <w:pPr>
        <w:pStyle w:val="23"/>
        <w:shd w:val="clear" w:color="auto" w:fill="auto"/>
        <w:tabs>
          <w:tab w:val="left" w:pos="11199"/>
        </w:tabs>
        <w:spacing w:before="0" w:after="0" w:line="490" w:lineRule="exact"/>
        <w:ind w:left="567" w:firstLine="740"/>
      </w:pPr>
      <w:r>
        <w:t>возможность организовывать и осуществлять сотрудничество и кооперацию с учителем и сверстниками, передавать информацию и отображать предметное содержание и условия деятельности в речи.</w:t>
      </w:r>
    </w:p>
    <w:p w:rsidR="001D6B99" w:rsidRDefault="00702332" w:rsidP="00F7787E">
      <w:pPr>
        <w:pStyle w:val="23"/>
        <w:shd w:val="clear" w:color="auto" w:fill="auto"/>
        <w:tabs>
          <w:tab w:val="left" w:pos="11199"/>
        </w:tabs>
        <w:spacing w:before="0" w:after="0" w:line="490" w:lineRule="exact"/>
        <w:ind w:left="567" w:firstLine="740"/>
      </w:pPr>
      <w:r>
        <w:t>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её реализации;</w:t>
      </w:r>
    </w:p>
    <w:p w:rsidR="001D6B99" w:rsidRDefault="00702332" w:rsidP="00F7787E">
      <w:pPr>
        <w:pStyle w:val="23"/>
        <w:shd w:val="clear" w:color="auto" w:fill="auto"/>
        <w:tabs>
          <w:tab w:val="left" w:pos="11199"/>
        </w:tabs>
        <w:spacing w:before="0" w:after="0" w:line="490" w:lineRule="exact"/>
        <w:ind w:left="567" w:firstLine="740"/>
      </w:pPr>
      <w:r>
        <w:t>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D6B99" w:rsidRDefault="00702332" w:rsidP="00F7787E">
      <w:pPr>
        <w:pStyle w:val="23"/>
        <w:shd w:val="clear" w:color="auto" w:fill="auto"/>
        <w:tabs>
          <w:tab w:val="left" w:pos="2439"/>
          <w:tab w:val="left" w:pos="11199"/>
        </w:tabs>
        <w:spacing w:before="0" w:after="0" w:line="490" w:lineRule="exact"/>
        <w:ind w:left="567" w:firstLine="740"/>
      </w:pPr>
      <w:r>
        <w:t>При изучении модуля «Шахматы в школе» на уровне основного общего образования у обучающихся будут сформированы следующие предметные результаты:</w:t>
      </w:r>
    </w:p>
    <w:p w:rsidR="001D6B99" w:rsidRDefault="00702332" w:rsidP="00F7787E">
      <w:pPr>
        <w:pStyle w:val="23"/>
        <w:shd w:val="clear" w:color="auto" w:fill="auto"/>
        <w:tabs>
          <w:tab w:val="left" w:pos="11199"/>
        </w:tabs>
        <w:spacing w:before="0" w:after="0" w:line="490" w:lineRule="exact"/>
        <w:ind w:left="567" w:firstLine="740"/>
        <w:jc w:val="left"/>
      </w:pPr>
      <w:r>
        <w:t>знание правил техники безопасности во время занятий шахматами; знание истории возникновения и развития шахматной игры; знание чемпионов мира по шахматам, их вклада в развитие шахмат; знание истории возникновения шахматных соревнований, правил проведения соревнований и личностных (интеллектуальные, физические, духовно- нравственные) качеств шахматиста - спортсмена;</w:t>
      </w:r>
    </w:p>
    <w:p w:rsidR="001D6B99" w:rsidRDefault="00702332" w:rsidP="00F7787E">
      <w:pPr>
        <w:pStyle w:val="23"/>
        <w:shd w:val="clear" w:color="auto" w:fill="auto"/>
        <w:tabs>
          <w:tab w:val="left" w:pos="11199"/>
        </w:tabs>
        <w:spacing w:before="0" w:after="0" w:line="490" w:lineRule="exact"/>
        <w:ind w:left="567" w:firstLine="740"/>
        <w:jc w:val="left"/>
      </w:pPr>
      <w:r>
        <w:t>знание истории развития шахматной культуры и спорта в России, выдающихся шахматных деятелей России; знание правил разыгрывания дебюта; знание техники расчета вариантов; знание основ стратегического преимущества;</w:t>
      </w:r>
    </w:p>
    <w:p w:rsidR="001D6B99" w:rsidRDefault="00702332" w:rsidP="00F7787E">
      <w:pPr>
        <w:pStyle w:val="23"/>
        <w:shd w:val="clear" w:color="auto" w:fill="auto"/>
        <w:tabs>
          <w:tab w:val="left" w:pos="11199"/>
        </w:tabs>
        <w:spacing w:before="0" w:after="0" w:line="490" w:lineRule="exact"/>
        <w:ind w:left="567" w:firstLine="760"/>
      </w:pPr>
      <w:r>
        <w:t>знание специфики открытых и полуоткрытых линий, специфики «хороших» и «плохих» фигур;</w:t>
      </w:r>
    </w:p>
    <w:p w:rsidR="001D6B99" w:rsidRDefault="00702332" w:rsidP="00F7787E">
      <w:pPr>
        <w:pStyle w:val="23"/>
        <w:shd w:val="clear" w:color="auto" w:fill="auto"/>
        <w:tabs>
          <w:tab w:val="left" w:pos="11199"/>
        </w:tabs>
        <w:spacing w:before="0" w:after="0" w:line="490" w:lineRule="exact"/>
        <w:ind w:left="567" w:firstLine="760"/>
        <w:jc w:val="left"/>
      </w:pPr>
      <w:r>
        <w:t>поиск и решение различные шахматные комбинации; приобретение навыков разыгрывания пешечных окончаний; умение длительно концентрировать внимание во время шахматной партии; знание истории возникновения шахматных дебютов; знание основ начала шахматной партии и его особенности; знание приемов развития атаки на короля в разных стадиях шахматной партии;</w:t>
      </w:r>
    </w:p>
    <w:p w:rsidR="001D6B99" w:rsidRDefault="00702332" w:rsidP="00F7787E">
      <w:pPr>
        <w:pStyle w:val="23"/>
        <w:shd w:val="clear" w:color="auto" w:fill="auto"/>
        <w:tabs>
          <w:tab w:val="left" w:pos="11199"/>
        </w:tabs>
        <w:spacing w:before="0" w:after="0" w:line="490" w:lineRule="exact"/>
        <w:ind w:left="567" w:firstLine="760"/>
        <w:jc w:val="left"/>
      </w:pPr>
      <w:r>
        <w:t>понимание специфики «сильных» и «слабых» фигур, понимание «форпоста»; применение на практике приемов подключения ладьи к атаке на короля соперника;</w:t>
      </w:r>
    </w:p>
    <w:p w:rsidR="001D6B99" w:rsidRDefault="00702332" w:rsidP="00F7787E">
      <w:pPr>
        <w:pStyle w:val="23"/>
        <w:shd w:val="clear" w:color="auto" w:fill="auto"/>
        <w:tabs>
          <w:tab w:val="left" w:pos="11199"/>
        </w:tabs>
        <w:spacing w:before="0" w:after="0" w:line="490" w:lineRule="exact"/>
        <w:ind w:left="567" w:firstLine="760"/>
        <w:jc w:val="left"/>
      </w:pPr>
      <w:r>
        <w:t xml:space="preserve">приобретение элементарных навыков разыгрывания слоновых окончаний; применение на </w:t>
      </w:r>
      <w:r>
        <w:lastRenderedPageBreak/>
        <w:t>практике тактических и стратегических средств шахматной борьбы;</w:t>
      </w:r>
    </w:p>
    <w:p w:rsidR="001D6B99" w:rsidRDefault="00702332" w:rsidP="00F7787E">
      <w:pPr>
        <w:pStyle w:val="23"/>
        <w:shd w:val="clear" w:color="auto" w:fill="auto"/>
        <w:tabs>
          <w:tab w:val="left" w:pos="11199"/>
        </w:tabs>
        <w:spacing w:before="0" w:after="0" w:line="490" w:lineRule="exact"/>
        <w:ind w:left="567" w:right="1600"/>
        <w:jc w:val="left"/>
      </w:pPr>
      <w:r>
        <w:t>умение находить и решать различные шахматные комбинации; овладение стратегическими особенностями разыгрывания дебюта; обучение различным пешечным формациям; умение ценить классическое шахматное наследие; знание ключевых шахматных компетенций;</w:t>
      </w:r>
    </w:p>
    <w:p w:rsidR="001D6B99" w:rsidRDefault="00702332" w:rsidP="00F7787E">
      <w:pPr>
        <w:pStyle w:val="23"/>
        <w:shd w:val="clear" w:color="auto" w:fill="auto"/>
        <w:tabs>
          <w:tab w:val="left" w:pos="11199"/>
        </w:tabs>
        <w:spacing w:before="0" w:after="0" w:line="490" w:lineRule="exact"/>
        <w:ind w:left="567" w:right="1600"/>
        <w:jc w:val="left"/>
      </w:pPr>
      <w:r>
        <w:t>знание элементарных навыков разыгрывания коневых окончаний; знание фундаментального стратегического подхода в шахматах; умение анализировать, разбирать шахматные партии.</w:t>
      </w:r>
    </w:p>
    <w:p w:rsidR="001D6B99" w:rsidRPr="00014736" w:rsidRDefault="00E52D8B" w:rsidP="00F7787E">
      <w:pPr>
        <w:pStyle w:val="23"/>
        <w:shd w:val="clear" w:color="auto" w:fill="auto"/>
        <w:tabs>
          <w:tab w:val="left" w:pos="11199"/>
        </w:tabs>
        <w:spacing w:before="0" w:after="0" w:line="490" w:lineRule="exact"/>
        <w:ind w:left="567" w:firstLine="760"/>
        <w:rPr>
          <w:b/>
        </w:rPr>
      </w:pPr>
      <w:r>
        <w:rPr>
          <w:b/>
        </w:rPr>
        <w:t>2.28</w:t>
      </w:r>
      <w:r w:rsidR="00702332" w:rsidRPr="00014736">
        <w:rPr>
          <w:b/>
        </w:rPr>
        <w:t xml:space="preserve">. </w:t>
      </w:r>
      <w:r w:rsidR="00014736" w:rsidRPr="00014736">
        <w:rPr>
          <w:b/>
        </w:rPr>
        <w:t>Р</w:t>
      </w:r>
      <w:r w:rsidR="00702332" w:rsidRPr="00014736">
        <w:rPr>
          <w:b/>
        </w:rPr>
        <w:t>абочая программа по учебному предмету «Основы безопасности жизнедеятельности».</w:t>
      </w:r>
    </w:p>
    <w:p w:rsidR="001D6B99" w:rsidRPr="003A4903" w:rsidRDefault="006B0455" w:rsidP="00F7787E">
      <w:pPr>
        <w:pStyle w:val="23"/>
        <w:shd w:val="clear" w:color="auto" w:fill="auto"/>
        <w:tabs>
          <w:tab w:val="left" w:pos="1548"/>
          <w:tab w:val="left" w:pos="11199"/>
        </w:tabs>
        <w:spacing w:before="0" w:after="0" w:line="475" w:lineRule="exact"/>
        <w:ind w:left="567" w:firstLine="760"/>
        <w:rPr>
          <w:b/>
        </w:rPr>
      </w:pPr>
      <w:r>
        <w:rPr>
          <w:b/>
        </w:rPr>
        <w:t>2.28.1</w:t>
      </w:r>
      <w:r w:rsidR="003A4903" w:rsidRPr="003A4903">
        <w:rPr>
          <w:b/>
        </w:rPr>
        <w:t>.</w:t>
      </w:r>
      <w:r w:rsidR="00702332" w:rsidRPr="003A4903">
        <w:rPr>
          <w:b/>
        </w:rPr>
        <w:t>Пояснительная записка.</w:t>
      </w:r>
    </w:p>
    <w:p w:rsidR="001D6B99" w:rsidRDefault="00702332" w:rsidP="00F7787E">
      <w:pPr>
        <w:pStyle w:val="23"/>
        <w:shd w:val="clear" w:color="auto" w:fill="auto"/>
        <w:tabs>
          <w:tab w:val="left" w:pos="1738"/>
          <w:tab w:val="left" w:pos="11199"/>
        </w:tabs>
        <w:spacing w:before="0" w:after="0" w:line="475" w:lineRule="exact"/>
        <w:ind w:left="567" w:firstLine="760"/>
      </w:pPr>
      <w: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1D6B99" w:rsidRDefault="00702332" w:rsidP="00F7787E">
      <w:pPr>
        <w:pStyle w:val="23"/>
        <w:shd w:val="clear" w:color="auto" w:fill="auto"/>
        <w:tabs>
          <w:tab w:val="left" w:pos="1738"/>
          <w:tab w:val="left" w:pos="11199"/>
        </w:tabs>
        <w:spacing w:before="0" w:after="0" w:line="475" w:lineRule="exact"/>
        <w:ind w:left="567" w:firstLine="760"/>
      </w:pPr>
      <w: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1D6B99" w:rsidRDefault="00702332" w:rsidP="00F7787E">
      <w:pPr>
        <w:pStyle w:val="23"/>
        <w:shd w:val="clear" w:color="auto" w:fill="auto"/>
        <w:tabs>
          <w:tab w:val="left" w:pos="1759"/>
          <w:tab w:val="left" w:pos="11199"/>
        </w:tabs>
        <w:spacing w:before="0" w:after="0" w:line="475" w:lineRule="exact"/>
        <w:ind w:left="567" w:firstLine="760"/>
      </w:pPr>
      <w:r>
        <w:t>Программа ОБЖ обеспечивает:</w:t>
      </w:r>
    </w:p>
    <w:p w:rsidR="001D6B99" w:rsidRDefault="00702332" w:rsidP="00F7787E">
      <w:pPr>
        <w:pStyle w:val="23"/>
        <w:shd w:val="clear" w:color="auto" w:fill="auto"/>
        <w:tabs>
          <w:tab w:val="left" w:pos="11199"/>
        </w:tabs>
        <w:spacing w:before="0" w:after="0" w:line="475" w:lineRule="exact"/>
        <w:ind w:left="567" w:firstLine="760"/>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D6B99" w:rsidRDefault="00702332" w:rsidP="00F7787E">
      <w:pPr>
        <w:pStyle w:val="23"/>
        <w:shd w:val="clear" w:color="auto" w:fill="auto"/>
        <w:tabs>
          <w:tab w:val="left" w:pos="11199"/>
        </w:tabs>
        <w:spacing w:before="0" w:after="0" w:line="475" w:lineRule="exact"/>
        <w:ind w:left="567" w:firstLine="760"/>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D6B99" w:rsidRDefault="00702332" w:rsidP="00F7787E">
      <w:pPr>
        <w:pStyle w:val="23"/>
        <w:shd w:val="clear" w:color="auto" w:fill="auto"/>
        <w:tabs>
          <w:tab w:val="left" w:pos="11199"/>
        </w:tabs>
        <w:spacing w:before="0" w:after="0" w:line="475" w:lineRule="exact"/>
        <w:ind w:left="567" w:firstLine="760"/>
      </w:pPr>
      <w:r>
        <w:t>возможность выработки и закрепления у обучающихся умений и навыков, необходимых для последующей жизни;</w:t>
      </w:r>
    </w:p>
    <w:p w:rsidR="001D6B99" w:rsidRDefault="00702332" w:rsidP="00F7787E">
      <w:pPr>
        <w:pStyle w:val="23"/>
        <w:shd w:val="clear" w:color="auto" w:fill="auto"/>
        <w:tabs>
          <w:tab w:val="left" w:pos="11199"/>
        </w:tabs>
        <w:spacing w:before="0" w:after="0" w:line="475" w:lineRule="exact"/>
        <w:ind w:left="567" w:firstLine="760"/>
      </w:pPr>
      <w:r>
        <w:t>выработку практико-ориентированных компетенций, соответствующих потребностям современности;</w:t>
      </w:r>
    </w:p>
    <w:p w:rsidR="001D6B99" w:rsidRDefault="00702332" w:rsidP="00F7787E">
      <w:pPr>
        <w:pStyle w:val="23"/>
        <w:shd w:val="clear" w:color="auto" w:fill="auto"/>
        <w:tabs>
          <w:tab w:val="left" w:pos="11199"/>
        </w:tabs>
        <w:spacing w:before="0" w:after="0" w:line="475" w:lineRule="exact"/>
        <w:ind w:left="567" w:firstLine="760"/>
      </w:pPr>
      <w:r>
        <w:t xml:space="preserve">реализацию оптимального баланса межпредметных связей и их разумное взаимодополнение, </w:t>
      </w:r>
      <w:r>
        <w:lastRenderedPageBreak/>
        <w:t>способствующее формированию практических умений и навыков.</w:t>
      </w:r>
    </w:p>
    <w:p w:rsidR="001D6B99" w:rsidRDefault="00702332" w:rsidP="00F7787E">
      <w:pPr>
        <w:pStyle w:val="23"/>
        <w:shd w:val="clear" w:color="auto" w:fill="auto"/>
        <w:tabs>
          <w:tab w:val="left" w:pos="1738"/>
          <w:tab w:val="left" w:pos="11199"/>
        </w:tabs>
        <w:spacing w:before="0" w:after="0" w:line="475" w:lineRule="exact"/>
        <w:ind w:left="567" w:firstLine="760"/>
      </w:pPr>
      <w: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D6B99" w:rsidRDefault="00702332" w:rsidP="00F7787E">
      <w:pPr>
        <w:pStyle w:val="23"/>
        <w:shd w:val="clear" w:color="auto" w:fill="auto"/>
        <w:tabs>
          <w:tab w:val="left" w:pos="11199"/>
        </w:tabs>
        <w:spacing w:before="0" w:after="240" w:line="475" w:lineRule="exact"/>
        <w:ind w:left="567" w:firstLine="760"/>
      </w:pPr>
      <w:r>
        <w:t>модуль № 1 «Культура безопасности жизнедеятельности в современном обществе»;</w:t>
      </w:r>
    </w:p>
    <w:p w:rsidR="003A4903" w:rsidRDefault="00702332" w:rsidP="00F7787E">
      <w:pPr>
        <w:pStyle w:val="23"/>
        <w:shd w:val="clear" w:color="auto" w:fill="auto"/>
        <w:tabs>
          <w:tab w:val="left" w:pos="11199"/>
        </w:tabs>
        <w:spacing w:before="0" w:after="0" w:line="475" w:lineRule="exact"/>
        <w:ind w:left="567" w:right="3180"/>
        <w:jc w:val="left"/>
      </w:pPr>
      <w:r>
        <w:t xml:space="preserve">модуль № 2 «Безопасность в быту»; </w:t>
      </w:r>
    </w:p>
    <w:p w:rsidR="003A4903" w:rsidRDefault="00702332" w:rsidP="00F7787E">
      <w:pPr>
        <w:pStyle w:val="23"/>
        <w:shd w:val="clear" w:color="auto" w:fill="auto"/>
        <w:tabs>
          <w:tab w:val="left" w:pos="11199"/>
        </w:tabs>
        <w:spacing w:before="0" w:after="0" w:line="475" w:lineRule="exact"/>
        <w:ind w:left="567" w:right="3180"/>
        <w:jc w:val="left"/>
      </w:pPr>
      <w:r>
        <w:t xml:space="preserve">модуль № 3 «Безопасность на транспорте»; </w:t>
      </w:r>
    </w:p>
    <w:p w:rsidR="001D6B99" w:rsidRDefault="00702332" w:rsidP="00F7787E">
      <w:pPr>
        <w:pStyle w:val="23"/>
        <w:shd w:val="clear" w:color="auto" w:fill="auto"/>
        <w:tabs>
          <w:tab w:val="left" w:pos="11199"/>
        </w:tabs>
        <w:spacing w:before="0" w:after="0" w:line="475" w:lineRule="exact"/>
        <w:ind w:left="567" w:right="3180"/>
        <w:jc w:val="left"/>
      </w:pPr>
      <w:r>
        <w:t>модуль № 4 «Безопасность в общественных местах»; модуль № 5 «Безопасность в природной среде»;</w:t>
      </w:r>
    </w:p>
    <w:p w:rsidR="001D6B99" w:rsidRDefault="00702332" w:rsidP="00F7787E">
      <w:pPr>
        <w:pStyle w:val="23"/>
        <w:shd w:val="clear" w:color="auto" w:fill="auto"/>
        <w:tabs>
          <w:tab w:val="left" w:pos="11199"/>
        </w:tabs>
        <w:spacing w:before="0" w:after="0" w:line="475" w:lineRule="exact"/>
        <w:ind w:left="567"/>
        <w:jc w:val="left"/>
      </w:pPr>
      <w:r>
        <w:t>модуль № 6 «Здоровье и как его сохранить. Основы медицинских знаний»; модуль № 7 «Безопасность в социуме»;</w:t>
      </w:r>
    </w:p>
    <w:p w:rsidR="003A4903" w:rsidRDefault="00702332" w:rsidP="00F7787E">
      <w:pPr>
        <w:pStyle w:val="23"/>
        <w:shd w:val="clear" w:color="auto" w:fill="auto"/>
        <w:tabs>
          <w:tab w:val="left" w:pos="11199"/>
        </w:tabs>
        <w:spacing w:before="0" w:after="0" w:line="475" w:lineRule="exact"/>
        <w:ind w:left="567" w:firstLine="760"/>
        <w:jc w:val="left"/>
      </w:pPr>
      <w:r>
        <w:t xml:space="preserve">модуль № 8 «Безопасность в информационном пространстве»; </w:t>
      </w:r>
    </w:p>
    <w:p w:rsidR="003A4903" w:rsidRDefault="00702332" w:rsidP="00F7787E">
      <w:pPr>
        <w:pStyle w:val="23"/>
        <w:shd w:val="clear" w:color="auto" w:fill="auto"/>
        <w:tabs>
          <w:tab w:val="left" w:pos="11199"/>
        </w:tabs>
        <w:spacing w:before="0" w:after="0" w:line="475" w:lineRule="exact"/>
        <w:ind w:left="567" w:firstLine="760"/>
        <w:jc w:val="left"/>
      </w:pPr>
      <w:r>
        <w:t xml:space="preserve">модуль № 9 «Основы противодействия экстремизму и терроризму»; </w:t>
      </w:r>
    </w:p>
    <w:p w:rsidR="001D6B99" w:rsidRDefault="00702332" w:rsidP="00F7787E">
      <w:pPr>
        <w:pStyle w:val="23"/>
        <w:shd w:val="clear" w:color="auto" w:fill="auto"/>
        <w:tabs>
          <w:tab w:val="left" w:pos="11199"/>
        </w:tabs>
        <w:spacing w:before="0" w:after="0" w:line="475" w:lineRule="exact"/>
        <w:ind w:left="567" w:firstLine="760"/>
        <w:jc w:val="left"/>
      </w:pPr>
      <w:r>
        <w:t>модуль № 10 «Взаимодействие личности, общества и государства в обеспечении безопасности жизни и здоровья населения».</w:t>
      </w:r>
    </w:p>
    <w:p w:rsidR="001D6B99" w:rsidRDefault="00702332" w:rsidP="00F7787E">
      <w:pPr>
        <w:pStyle w:val="23"/>
        <w:shd w:val="clear" w:color="auto" w:fill="auto"/>
        <w:tabs>
          <w:tab w:val="left" w:pos="1765"/>
          <w:tab w:val="left" w:pos="11199"/>
        </w:tabs>
        <w:spacing w:before="0" w:after="0" w:line="475" w:lineRule="exact"/>
        <w:ind w:left="567" w:firstLine="760"/>
      </w:pPr>
      <w:r>
        <w:t>В целях обеспечения системного подхода в изучении учебного</w:t>
      </w:r>
    </w:p>
    <w:p w:rsidR="001D6B99" w:rsidRDefault="00702332" w:rsidP="00F7787E">
      <w:pPr>
        <w:pStyle w:val="23"/>
        <w:shd w:val="clear" w:color="auto" w:fill="auto"/>
        <w:tabs>
          <w:tab w:val="left" w:pos="3048"/>
          <w:tab w:val="left" w:pos="5131"/>
          <w:tab w:val="left" w:pos="8678"/>
          <w:tab w:val="left" w:pos="11199"/>
        </w:tabs>
        <w:spacing w:before="0" w:after="0" w:line="475" w:lineRule="exact"/>
        <w:ind w:left="567"/>
      </w:pPr>
      <w:r>
        <w:t>предмета ОБЖ на уровне основного общего образования Программа ОБЖ предполагает внедрение универсальной структурно-логической</w:t>
      </w:r>
      <w:r w:rsidR="003A4903">
        <w:t xml:space="preserve"> схемы изучения учебных модулей (тематических линий) в парадигме </w:t>
      </w:r>
      <w:r>
        <w:t>безопасной</w:t>
      </w:r>
      <w:r w:rsidR="003A4903">
        <w:t xml:space="preserve"> </w:t>
      </w:r>
      <w:r>
        <w:t>жизнедеятельности: «предвидеть опасность —&gt; по возможности её избегать —&gt; при необходимости действовать».</w:t>
      </w:r>
    </w:p>
    <w:p w:rsidR="001D6B99" w:rsidRDefault="00702332" w:rsidP="00F7787E">
      <w:pPr>
        <w:pStyle w:val="23"/>
        <w:shd w:val="clear" w:color="auto" w:fill="auto"/>
        <w:tabs>
          <w:tab w:val="left" w:pos="1744"/>
          <w:tab w:val="left" w:pos="11199"/>
        </w:tabs>
        <w:spacing w:before="0" w:after="0" w:line="475" w:lineRule="exact"/>
        <w:ind w:left="567" w:firstLine="760"/>
      </w:pPr>
      <w:r>
        <w:t>Учебный материал систематизирован по сферам возможных проявлений рисков и опасностей:</w:t>
      </w:r>
    </w:p>
    <w:p w:rsidR="001D6B99" w:rsidRDefault="00702332" w:rsidP="00F7787E">
      <w:pPr>
        <w:pStyle w:val="23"/>
        <w:shd w:val="clear" w:color="auto" w:fill="auto"/>
        <w:tabs>
          <w:tab w:val="left" w:pos="11199"/>
        </w:tabs>
        <w:spacing w:before="0" w:after="0" w:line="475" w:lineRule="exact"/>
        <w:ind w:left="567" w:firstLine="760"/>
        <w:jc w:val="left"/>
      </w:pPr>
      <w:r>
        <w:t>помещения и бытовые условия; улица и общественные места; природные условия; коммуникационные связи и каналы; объекты и учреждения культуры и другие.</w:t>
      </w:r>
    </w:p>
    <w:p w:rsidR="001D6B99" w:rsidRDefault="00702332" w:rsidP="00F7787E">
      <w:pPr>
        <w:pStyle w:val="23"/>
        <w:shd w:val="clear" w:color="auto" w:fill="auto"/>
        <w:tabs>
          <w:tab w:val="left" w:pos="1749"/>
          <w:tab w:val="left" w:pos="11199"/>
        </w:tabs>
        <w:spacing w:before="0" w:after="0" w:line="475" w:lineRule="exact"/>
        <w:ind w:left="567" w:firstLine="760"/>
      </w:pPr>
      <w:r>
        <w:t>Программой ОБЖ предусматривается использование практико</w:t>
      </w:r>
      <w:r>
        <w:softHyphen/>
        <w:t>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D6B99" w:rsidRDefault="00702332" w:rsidP="00F7787E">
      <w:pPr>
        <w:pStyle w:val="23"/>
        <w:shd w:val="clear" w:color="auto" w:fill="auto"/>
        <w:tabs>
          <w:tab w:val="left" w:pos="1739"/>
          <w:tab w:val="left" w:pos="11199"/>
        </w:tabs>
        <w:spacing w:before="0" w:after="0" w:line="475" w:lineRule="exact"/>
        <w:ind w:left="567" w:firstLine="760"/>
      </w:pPr>
      <w:r>
        <w:t xml:space="preserve">В условиях современного исторического процесса с появлением новых глобальных и </w:t>
      </w:r>
      <w:r>
        <w:lastRenderedPageBreak/>
        <w:t>региональных природных, техногенных, социальных вызовов и угроз безопасности России (критичные изменения климата, негативные медико</w:t>
      </w:r>
      <w:r>
        <w:softHyphen/>
        <w:t>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D6B99" w:rsidRDefault="00702332" w:rsidP="00F7787E">
      <w:pPr>
        <w:pStyle w:val="23"/>
        <w:shd w:val="clear" w:color="auto" w:fill="auto"/>
        <w:tabs>
          <w:tab w:val="left" w:pos="3307"/>
          <w:tab w:val="left" w:pos="5659"/>
          <w:tab w:val="left" w:pos="7315"/>
          <w:tab w:val="left" w:pos="11199"/>
        </w:tabs>
        <w:spacing w:before="0" w:after="0" w:line="475" w:lineRule="exact"/>
        <w:ind w:left="567" w:firstLine="760"/>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w:t>
      </w:r>
      <w:r w:rsidR="006B0455">
        <w:t xml:space="preserve">одического обеспечения учебного </w:t>
      </w:r>
      <w:r>
        <w:t>проце</w:t>
      </w:r>
      <w:r w:rsidR="006B0455">
        <w:t xml:space="preserve">сса по предмету </w:t>
      </w:r>
      <w:r>
        <w:t>ОБЖ определяется</w:t>
      </w:r>
      <w:r w:rsidR="006B0455">
        <w:t xml:space="preserve"> </w:t>
      </w:r>
      <w:r>
        <w:t>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1D6B99" w:rsidRDefault="00702332" w:rsidP="00F7787E">
      <w:pPr>
        <w:pStyle w:val="23"/>
        <w:shd w:val="clear" w:color="auto" w:fill="auto"/>
        <w:tabs>
          <w:tab w:val="left" w:pos="1738"/>
          <w:tab w:val="left" w:pos="11199"/>
        </w:tabs>
        <w:spacing w:before="0" w:after="0" w:line="475" w:lineRule="exact"/>
        <w:ind w:left="567" w:firstLine="760"/>
      </w:pPr>
      <w: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D6B99" w:rsidRDefault="00702332" w:rsidP="00F7787E">
      <w:pPr>
        <w:pStyle w:val="23"/>
        <w:shd w:val="clear" w:color="auto" w:fill="auto"/>
        <w:tabs>
          <w:tab w:val="left" w:pos="1878"/>
          <w:tab w:val="left" w:pos="11199"/>
        </w:tabs>
        <w:spacing w:before="0" w:after="0" w:line="480" w:lineRule="exact"/>
        <w:ind w:left="567" w:firstLine="780"/>
      </w:pPr>
      <w:r>
        <w:t xml:space="preserve">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w:t>
      </w:r>
      <w:r>
        <w:lastRenderedPageBreak/>
        <w:t>образования.</w:t>
      </w:r>
    </w:p>
    <w:p w:rsidR="001D6B99" w:rsidRDefault="00702332" w:rsidP="00F7787E">
      <w:pPr>
        <w:pStyle w:val="23"/>
        <w:shd w:val="clear" w:color="auto" w:fill="auto"/>
        <w:tabs>
          <w:tab w:val="left" w:pos="1887"/>
          <w:tab w:val="left" w:pos="11199"/>
        </w:tabs>
        <w:spacing w:before="0" w:after="0" w:line="475" w:lineRule="exact"/>
        <w:ind w:left="567" w:firstLine="780"/>
      </w:pPr>
      <w: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D6B99" w:rsidRDefault="00702332" w:rsidP="00F7787E">
      <w:pPr>
        <w:pStyle w:val="23"/>
        <w:shd w:val="clear" w:color="auto" w:fill="auto"/>
        <w:tabs>
          <w:tab w:val="left" w:pos="1887"/>
          <w:tab w:val="left" w:pos="11199"/>
        </w:tabs>
        <w:spacing w:before="0" w:after="0" w:line="475" w:lineRule="exact"/>
        <w:ind w:left="567" w:firstLine="780"/>
      </w:pPr>
      <w: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D6B99" w:rsidRDefault="00702332" w:rsidP="00F7787E">
      <w:pPr>
        <w:pStyle w:val="23"/>
        <w:shd w:val="clear" w:color="auto" w:fill="auto"/>
        <w:tabs>
          <w:tab w:val="left" w:pos="11199"/>
        </w:tabs>
        <w:spacing w:before="0" w:after="0" w:line="475" w:lineRule="exact"/>
        <w:ind w:left="567" w:firstLine="780"/>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D6B99" w:rsidRDefault="00702332" w:rsidP="00F7787E">
      <w:pPr>
        <w:pStyle w:val="23"/>
        <w:shd w:val="clear" w:color="auto" w:fill="auto"/>
        <w:tabs>
          <w:tab w:val="left" w:pos="11199"/>
        </w:tabs>
        <w:spacing w:before="0" w:after="0" w:line="475" w:lineRule="exact"/>
        <w:ind w:left="567" w:firstLine="780"/>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D6B99" w:rsidRDefault="00702332" w:rsidP="00F7787E">
      <w:pPr>
        <w:pStyle w:val="23"/>
        <w:shd w:val="clear" w:color="auto" w:fill="auto"/>
        <w:tabs>
          <w:tab w:val="left" w:pos="11199"/>
        </w:tabs>
        <w:spacing w:before="0" w:after="0" w:line="475" w:lineRule="exact"/>
        <w:ind w:left="567" w:firstLine="780"/>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D6B99" w:rsidRDefault="00702332" w:rsidP="00F7787E">
      <w:pPr>
        <w:pStyle w:val="23"/>
        <w:shd w:val="clear" w:color="auto" w:fill="auto"/>
        <w:tabs>
          <w:tab w:val="left" w:pos="1927"/>
          <w:tab w:val="left" w:pos="11199"/>
        </w:tabs>
        <w:spacing w:before="0" w:after="0" w:line="475" w:lineRule="exact"/>
        <w:ind w:left="567" w:firstLine="760"/>
      </w:pPr>
      <w: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1D6B99" w:rsidRDefault="00702332" w:rsidP="00F7787E">
      <w:pPr>
        <w:pStyle w:val="23"/>
        <w:shd w:val="clear" w:color="auto" w:fill="auto"/>
        <w:tabs>
          <w:tab w:val="left" w:pos="11199"/>
        </w:tabs>
        <w:spacing w:before="0" w:after="0" w:line="475" w:lineRule="exact"/>
        <w:ind w:left="567" w:firstLine="760"/>
      </w:pPr>
      <w: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1D6B99" w:rsidRDefault="00702332" w:rsidP="00F7787E">
      <w:pPr>
        <w:pStyle w:val="23"/>
        <w:shd w:val="clear" w:color="auto" w:fill="auto"/>
        <w:tabs>
          <w:tab w:val="left" w:pos="7749"/>
          <w:tab w:val="left" w:pos="11199"/>
        </w:tabs>
        <w:spacing w:before="0" w:after="0" w:line="475" w:lineRule="exact"/>
        <w:ind w:left="567" w:firstLine="760"/>
      </w:pPr>
      <w:r>
        <w:lastRenderedPageBreak/>
        <w:t>Организация вправе самостоят</w:t>
      </w:r>
      <w:r w:rsidR="003A4903">
        <w:t xml:space="preserve">ельно определять </w:t>
      </w:r>
      <w:r>
        <w:t>последовательность</w:t>
      </w:r>
      <w:r w:rsidR="003A4903">
        <w:t xml:space="preserve"> </w:t>
      </w:r>
      <w:r>
        <w:t>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1D6B99" w:rsidRPr="003A4903" w:rsidRDefault="006B0455" w:rsidP="00F7787E">
      <w:pPr>
        <w:pStyle w:val="23"/>
        <w:shd w:val="clear" w:color="auto" w:fill="auto"/>
        <w:tabs>
          <w:tab w:val="left" w:pos="1588"/>
          <w:tab w:val="left" w:pos="11199"/>
        </w:tabs>
        <w:spacing w:before="0" w:after="0" w:line="475" w:lineRule="exact"/>
        <w:ind w:left="567" w:firstLine="800"/>
        <w:rPr>
          <w:b/>
        </w:rPr>
      </w:pPr>
      <w:r>
        <w:rPr>
          <w:b/>
        </w:rPr>
        <w:t>2.28.2</w:t>
      </w:r>
      <w:r w:rsidR="003A4903" w:rsidRPr="003A4903">
        <w:rPr>
          <w:b/>
        </w:rPr>
        <w:t>.</w:t>
      </w:r>
      <w:r w:rsidR="00702332" w:rsidRPr="003A4903">
        <w:rPr>
          <w:b/>
        </w:rPr>
        <w:t>Планируемые результаты освоения программы ОБЖ.</w:t>
      </w:r>
    </w:p>
    <w:p w:rsidR="001D6B99" w:rsidRDefault="00702332" w:rsidP="00F7787E">
      <w:pPr>
        <w:pStyle w:val="23"/>
        <w:shd w:val="clear" w:color="auto" w:fill="auto"/>
        <w:tabs>
          <w:tab w:val="left" w:pos="1758"/>
          <w:tab w:val="left" w:pos="11199"/>
        </w:tabs>
        <w:spacing w:before="0" w:after="0" w:line="475" w:lineRule="exact"/>
        <w:ind w:left="567" w:firstLine="800"/>
      </w:pPr>
      <w: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D6B99" w:rsidRDefault="00702332" w:rsidP="00F7787E">
      <w:pPr>
        <w:pStyle w:val="23"/>
        <w:shd w:val="clear" w:color="auto" w:fill="auto"/>
        <w:tabs>
          <w:tab w:val="left" w:pos="1743"/>
          <w:tab w:val="left" w:pos="11199"/>
        </w:tabs>
        <w:spacing w:before="0" w:after="0" w:line="475" w:lineRule="exact"/>
        <w:ind w:left="567" w:firstLine="800"/>
      </w:pPr>
      <w: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D6B99" w:rsidRDefault="00702332" w:rsidP="00F7787E">
      <w:pPr>
        <w:pStyle w:val="23"/>
        <w:shd w:val="clear" w:color="auto" w:fill="auto"/>
        <w:tabs>
          <w:tab w:val="left" w:pos="1799"/>
          <w:tab w:val="left" w:pos="11199"/>
        </w:tabs>
        <w:spacing w:before="0" w:after="0" w:line="475" w:lineRule="exact"/>
        <w:ind w:left="567" w:firstLine="800"/>
      </w:pPr>
      <w:r>
        <w:t>Личностные результаты изучения ОБЖ включают:</w:t>
      </w:r>
    </w:p>
    <w:p w:rsidR="001D6B99" w:rsidRDefault="00702332" w:rsidP="00F7787E">
      <w:pPr>
        <w:pStyle w:val="23"/>
        <w:shd w:val="clear" w:color="auto" w:fill="auto"/>
        <w:tabs>
          <w:tab w:val="left" w:pos="1137"/>
          <w:tab w:val="left" w:pos="11199"/>
        </w:tabs>
        <w:spacing w:before="0" w:after="0" w:line="475" w:lineRule="exact"/>
        <w:ind w:left="567" w:firstLine="800"/>
      </w:pPr>
      <w:r>
        <w:t>патриотическое воспитание:</w:t>
      </w:r>
    </w:p>
    <w:p w:rsidR="001D6B99" w:rsidRDefault="00702332" w:rsidP="00F7787E">
      <w:pPr>
        <w:pStyle w:val="23"/>
        <w:shd w:val="clear" w:color="auto" w:fill="auto"/>
        <w:tabs>
          <w:tab w:val="left" w:pos="11199"/>
        </w:tabs>
        <w:spacing w:before="0" w:after="0" w:line="475" w:lineRule="exact"/>
        <w:ind w:left="567" w:firstLine="800"/>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D6B99" w:rsidRDefault="00702332" w:rsidP="00F7787E">
      <w:pPr>
        <w:pStyle w:val="23"/>
        <w:shd w:val="clear" w:color="auto" w:fill="auto"/>
        <w:tabs>
          <w:tab w:val="left" w:pos="11199"/>
        </w:tabs>
        <w:spacing w:before="0" w:after="0" w:line="475" w:lineRule="exact"/>
        <w:ind w:left="567" w:firstLine="740"/>
      </w:pPr>
      <w:r>
        <w:t>формирование чувства гордости за свою Родину, ответственного отношения к выполнению конституционного долга - защите Отечества;</w:t>
      </w:r>
    </w:p>
    <w:p w:rsidR="001D6B99" w:rsidRDefault="00702332" w:rsidP="00F7787E">
      <w:pPr>
        <w:pStyle w:val="23"/>
        <w:shd w:val="clear" w:color="auto" w:fill="auto"/>
        <w:tabs>
          <w:tab w:val="left" w:pos="1101"/>
          <w:tab w:val="left" w:pos="11199"/>
        </w:tabs>
        <w:spacing w:before="0" w:after="0" w:line="475" w:lineRule="exact"/>
        <w:ind w:left="567" w:firstLine="740"/>
      </w:pPr>
      <w:r>
        <w:t>гражданское воспитание:</w:t>
      </w:r>
    </w:p>
    <w:p w:rsidR="001D6B99" w:rsidRDefault="00702332" w:rsidP="00F7787E">
      <w:pPr>
        <w:pStyle w:val="23"/>
        <w:shd w:val="clear" w:color="auto" w:fill="auto"/>
        <w:tabs>
          <w:tab w:val="left" w:pos="11199"/>
        </w:tabs>
        <w:spacing w:before="0" w:after="0" w:line="475" w:lineRule="exact"/>
        <w:ind w:left="567" w:firstLine="740"/>
      </w:pPr>
      <w:r>
        <w:t xml:space="preserve">готовность к выполнению обязанностей гражданина и реализации его прав, уважение прав, </w:t>
      </w:r>
      <w:r>
        <w:lastRenderedPageBreak/>
        <w:t>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1D6B99" w:rsidRDefault="00702332" w:rsidP="00F7787E">
      <w:pPr>
        <w:pStyle w:val="23"/>
        <w:shd w:val="clear" w:color="auto" w:fill="auto"/>
        <w:tabs>
          <w:tab w:val="left" w:pos="11199"/>
        </w:tabs>
        <w:spacing w:before="0" w:after="0" w:line="475" w:lineRule="exact"/>
        <w:ind w:left="567" w:firstLine="740"/>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D6B99" w:rsidRDefault="00702332" w:rsidP="00F7787E">
      <w:pPr>
        <w:pStyle w:val="23"/>
        <w:shd w:val="clear" w:color="auto" w:fill="auto"/>
        <w:tabs>
          <w:tab w:val="left" w:pos="11199"/>
        </w:tabs>
        <w:spacing w:before="0" w:after="0" w:line="475" w:lineRule="exact"/>
        <w:ind w:left="567" w:firstLine="740"/>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D6B99" w:rsidRDefault="00702332" w:rsidP="00F7787E">
      <w:pPr>
        <w:pStyle w:val="23"/>
        <w:shd w:val="clear" w:color="auto" w:fill="auto"/>
        <w:tabs>
          <w:tab w:val="left" w:pos="2266"/>
          <w:tab w:val="left" w:pos="11199"/>
        </w:tabs>
        <w:spacing w:before="0" w:after="0" w:line="475" w:lineRule="exact"/>
        <w:ind w:left="567" w:firstLine="740"/>
      </w:pPr>
      <w:r>
        <w:t>знание и понимание роли государства в противодействии основным вызовам современности:</w:t>
      </w:r>
      <w:r>
        <w:tab/>
        <w:t>терроризму, экстремизму, незаконному распространению</w:t>
      </w:r>
    </w:p>
    <w:p w:rsidR="001D6B99" w:rsidRDefault="00702332" w:rsidP="00F7787E">
      <w:pPr>
        <w:pStyle w:val="23"/>
        <w:shd w:val="clear" w:color="auto" w:fill="auto"/>
        <w:tabs>
          <w:tab w:val="left" w:pos="11199"/>
        </w:tabs>
        <w:spacing w:before="0" w:after="0" w:line="475" w:lineRule="exact"/>
        <w:ind w:left="567"/>
      </w:pPr>
      <w:r>
        <w:t>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D6B99" w:rsidRDefault="00702332" w:rsidP="00F7787E">
      <w:pPr>
        <w:pStyle w:val="23"/>
        <w:shd w:val="clear" w:color="auto" w:fill="auto"/>
        <w:tabs>
          <w:tab w:val="left" w:pos="1101"/>
          <w:tab w:val="left" w:pos="11199"/>
        </w:tabs>
        <w:spacing w:before="0" w:after="0" w:line="475" w:lineRule="exact"/>
        <w:ind w:left="567" w:firstLine="740"/>
      </w:pPr>
      <w:r>
        <w:t>духовно-нравственное воспитание:</w:t>
      </w:r>
    </w:p>
    <w:p w:rsidR="001D6B99" w:rsidRDefault="00702332" w:rsidP="00F7787E">
      <w:pPr>
        <w:pStyle w:val="23"/>
        <w:shd w:val="clear" w:color="auto" w:fill="auto"/>
        <w:tabs>
          <w:tab w:val="left" w:pos="11199"/>
        </w:tabs>
        <w:spacing w:before="0" w:after="0" w:line="475" w:lineRule="exact"/>
        <w:ind w:left="567" w:firstLine="760"/>
      </w:pPr>
      <w: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D6B99" w:rsidRDefault="00702332" w:rsidP="00F7787E">
      <w:pPr>
        <w:pStyle w:val="23"/>
        <w:shd w:val="clear" w:color="auto" w:fill="auto"/>
        <w:tabs>
          <w:tab w:val="left" w:pos="11199"/>
        </w:tabs>
        <w:spacing w:before="0" w:after="0" w:line="475" w:lineRule="exact"/>
        <w:ind w:left="567" w:firstLine="760"/>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D6B99" w:rsidRDefault="00702332" w:rsidP="00F7787E">
      <w:pPr>
        <w:pStyle w:val="23"/>
        <w:shd w:val="clear" w:color="auto" w:fill="auto"/>
        <w:tabs>
          <w:tab w:val="left" w:pos="11199"/>
        </w:tabs>
        <w:spacing w:before="0" w:after="0" w:line="475" w:lineRule="exact"/>
        <w:ind w:left="567" w:firstLine="760"/>
      </w:pPr>
      <w:r>
        <w:t>формирование личности безопасного типа, осознанного и ответственного отношения к личной безопасности и безопасности других людей;</w:t>
      </w:r>
    </w:p>
    <w:p w:rsidR="001D6B99" w:rsidRDefault="00702332" w:rsidP="00F7787E">
      <w:pPr>
        <w:pStyle w:val="23"/>
        <w:shd w:val="clear" w:color="auto" w:fill="auto"/>
        <w:tabs>
          <w:tab w:val="left" w:pos="1121"/>
          <w:tab w:val="left" w:pos="11199"/>
        </w:tabs>
        <w:spacing w:before="0" w:after="0" w:line="475" w:lineRule="exact"/>
        <w:ind w:left="567" w:firstLine="760"/>
      </w:pPr>
      <w:r>
        <w:lastRenderedPageBreak/>
        <w:t>эстетическое воспитание:</w:t>
      </w:r>
    </w:p>
    <w:p w:rsidR="001D6B99" w:rsidRDefault="00702332" w:rsidP="00F7787E">
      <w:pPr>
        <w:pStyle w:val="23"/>
        <w:shd w:val="clear" w:color="auto" w:fill="auto"/>
        <w:tabs>
          <w:tab w:val="left" w:pos="11199"/>
        </w:tabs>
        <w:spacing w:before="0" w:after="0" w:line="475" w:lineRule="exact"/>
        <w:ind w:left="567" w:firstLine="760"/>
      </w:pPr>
      <w:r>
        <w:t>формирование гармоничной личности, развитие способности воспринимать, ценить и создавать прекрасное в повседневной жизни;</w:t>
      </w:r>
    </w:p>
    <w:p w:rsidR="001D6B99" w:rsidRDefault="00702332" w:rsidP="00F7787E">
      <w:pPr>
        <w:pStyle w:val="23"/>
        <w:shd w:val="clear" w:color="auto" w:fill="auto"/>
        <w:tabs>
          <w:tab w:val="left" w:pos="11199"/>
        </w:tabs>
        <w:spacing w:before="0" w:after="0" w:line="475" w:lineRule="exact"/>
        <w:ind w:left="567" w:firstLine="760"/>
      </w:pPr>
      <w:r>
        <w:t>понимание взаимозависимости счастливого юношества и безопасного личного поведения в повседневной жизни;</w:t>
      </w:r>
    </w:p>
    <w:p w:rsidR="001D6B99" w:rsidRDefault="00702332" w:rsidP="00F7787E">
      <w:pPr>
        <w:pStyle w:val="23"/>
        <w:shd w:val="clear" w:color="auto" w:fill="auto"/>
        <w:tabs>
          <w:tab w:val="left" w:pos="1121"/>
          <w:tab w:val="left" w:pos="11199"/>
        </w:tabs>
        <w:spacing w:before="0" w:after="0" w:line="475" w:lineRule="exact"/>
        <w:ind w:left="567" w:firstLine="760"/>
      </w:pPr>
      <w:r>
        <w:t>ценности научного познания:</w:t>
      </w:r>
    </w:p>
    <w:p w:rsidR="001D6B99" w:rsidRDefault="00702332" w:rsidP="00F7787E">
      <w:pPr>
        <w:pStyle w:val="23"/>
        <w:shd w:val="clear" w:color="auto" w:fill="auto"/>
        <w:tabs>
          <w:tab w:val="left" w:pos="11199"/>
        </w:tabs>
        <w:spacing w:before="0" w:after="0" w:line="475" w:lineRule="exact"/>
        <w:ind w:left="567" w:firstLine="76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702332" w:rsidP="00F7787E">
      <w:pPr>
        <w:pStyle w:val="23"/>
        <w:shd w:val="clear" w:color="auto" w:fill="auto"/>
        <w:tabs>
          <w:tab w:val="left" w:pos="11199"/>
        </w:tabs>
        <w:spacing w:before="0" w:after="0" w:line="475" w:lineRule="exact"/>
        <w:ind w:left="567" w:firstLine="760"/>
      </w:pPr>
      <w: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D6B99" w:rsidRDefault="00702332" w:rsidP="00F7787E">
      <w:pPr>
        <w:pStyle w:val="23"/>
        <w:shd w:val="clear" w:color="auto" w:fill="auto"/>
        <w:tabs>
          <w:tab w:val="left" w:pos="11199"/>
        </w:tabs>
        <w:spacing w:before="0" w:after="0" w:line="475" w:lineRule="exact"/>
        <w:ind w:left="567" w:firstLine="760"/>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w:t>
      </w:r>
    </w:p>
    <w:p w:rsidR="001D6B99" w:rsidRDefault="00702332" w:rsidP="00F7787E">
      <w:pPr>
        <w:pStyle w:val="23"/>
        <w:shd w:val="clear" w:color="auto" w:fill="auto"/>
        <w:tabs>
          <w:tab w:val="left" w:pos="11199"/>
        </w:tabs>
        <w:spacing w:before="0" w:after="0" w:line="475" w:lineRule="exact"/>
        <w:ind w:left="567"/>
        <w:jc w:val="left"/>
      </w:pPr>
      <w:r>
        <w:t>реальных условий и возможностей;</w:t>
      </w:r>
    </w:p>
    <w:p w:rsidR="001D6B99" w:rsidRDefault="00702332" w:rsidP="00F7787E">
      <w:pPr>
        <w:pStyle w:val="23"/>
        <w:shd w:val="clear" w:color="auto" w:fill="auto"/>
        <w:tabs>
          <w:tab w:val="left" w:pos="1076"/>
          <w:tab w:val="left" w:pos="11199"/>
        </w:tabs>
        <w:spacing w:before="0" w:after="0" w:line="475" w:lineRule="exact"/>
        <w:ind w:left="567" w:firstLine="760"/>
      </w:pPr>
      <w:r>
        <w:t>физическое воспитание, формирование культуры здоровья и эмоционального благополучия:</w:t>
      </w:r>
    </w:p>
    <w:p w:rsidR="001D6B99" w:rsidRDefault="00702332" w:rsidP="00F7787E">
      <w:pPr>
        <w:pStyle w:val="23"/>
        <w:shd w:val="clear" w:color="auto" w:fill="auto"/>
        <w:tabs>
          <w:tab w:val="left" w:pos="11199"/>
        </w:tabs>
        <w:spacing w:before="0" w:after="0" w:line="475" w:lineRule="exact"/>
        <w:ind w:left="567" w:firstLine="760"/>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D6B99" w:rsidRDefault="00702332" w:rsidP="00F7787E">
      <w:pPr>
        <w:pStyle w:val="23"/>
        <w:shd w:val="clear" w:color="auto" w:fill="auto"/>
        <w:tabs>
          <w:tab w:val="left" w:pos="11199"/>
        </w:tabs>
        <w:spacing w:before="0" w:after="0" w:line="475" w:lineRule="exact"/>
        <w:ind w:left="567" w:firstLine="760"/>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D6B99" w:rsidRDefault="00702332" w:rsidP="00F7787E">
      <w:pPr>
        <w:pStyle w:val="23"/>
        <w:shd w:val="clear" w:color="auto" w:fill="auto"/>
        <w:tabs>
          <w:tab w:val="left" w:pos="11199"/>
        </w:tabs>
        <w:spacing w:before="0" w:after="0" w:line="475" w:lineRule="exact"/>
        <w:ind w:left="567" w:firstLine="760"/>
      </w:pPr>
      <w:r>
        <w:t>умение принимать себя и других, не осуждая;</w:t>
      </w:r>
    </w:p>
    <w:p w:rsidR="001D6B99" w:rsidRDefault="00702332" w:rsidP="00F7787E">
      <w:pPr>
        <w:pStyle w:val="23"/>
        <w:shd w:val="clear" w:color="auto" w:fill="auto"/>
        <w:tabs>
          <w:tab w:val="left" w:pos="11199"/>
        </w:tabs>
        <w:spacing w:before="0" w:after="0" w:line="475" w:lineRule="exact"/>
        <w:ind w:left="567" w:firstLine="760"/>
      </w:pPr>
      <w:r>
        <w:lastRenderedPageBreak/>
        <w:t>умение осознавать эмоциональное состояние своё и других, уметь управлять собственным эмоциональным состоянием;</w:t>
      </w:r>
    </w:p>
    <w:p w:rsidR="001D6B99" w:rsidRDefault="00702332" w:rsidP="00F7787E">
      <w:pPr>
        <w:pStyle w:val="23"/>
        <w:shd w:val="clear" w:color="auto" w:fill="auto"/>
        <w:tabs>
          <w:tab w:val="left" w:pos="11199"/>
        </w:tabs>
        <w:spacing w:before="0" w:after="0" w:line="475" w:lineRule="exact"/>
        <w:ind w:left="567" w:firstLine="760"/>
      </w:pPr>
      <w:r>
        <w:t>сформированность навыка рефлексии, признание своего права на ошибку и такого же права другого человека;</w:t>
      </w:r>
    </w:p>
    <w:p w:rsidR="001D6B99" w:rsidRDefault="00702332" w:rsidP="00F7787E">
      <w:pPr>
        <w:pStyle w:val="23"/>
        <w:shd w:val="clear" w:color="auto" w:fill="auto"/>
        <w:tabs>
          <w:tab w:val="left" w:pos="1121"/>
          <w:tab w:val="left" w:pos="11199"/>
        </w:tabs>
        <w:spacing w:before="0" w:after="0" w:line="475" w:lineRule="exact"/>
        <w:ind w:left="567" w:firstLine="760"/>
      </w:pPr>
      <w:r>
        <w:t>трудовое воспитание:</w:t>
      </w:r>
    </w:p>
    <w:p w:rsidR="001D6B99" w:rsidRDefault="00702332" w:rsidP="00F7787E">
      <w:pPr>
        <w:pStyle w:val="23"/>
        <w:shd w:val="clear" w:color="auto" w:fill="auto"/>
        <w:tabs>
          <w:tab w:val="left" w:pos="11199"/>
        </w:tabs>
        <w:spacing w:before="0" w:after="0" w:line="475" w:lineRule="exact"/>
        <w:ind w:left="567" w:firstLine="760"/>
      </w:pPr>
      <w: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rsidP="00F7787E">
      <w:pPr>
        <w:pStyle w:val="23"/>
        <w:shd w:val="clear" w:color="auto" w:fill="auto"/>
        <w:tabs>
          <w:tab w:val="left" w:pos="11199"/>
        </w:tabs>
        <w:spacing w:before="0" w:after="0" w:line="475" w:lineRule="exact"/>
        <w:ind w:left="567" w:firstLine="760"/>
      </w:pPr>
      <w: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D6B99" w:rsidRDefault="00702332" w:rsidP="00F7787E">
      <w:pPr>
        <w:pStyle w:val="23"/>
        <w:shd w:val="clear" w:color="auto" w:fill="auto"/>
        <w:tabs>
          <w:tab w:val="left" w:pos="11199"/>
        </w:tabs>
        <w:spacing w:before="0" w:after="0" w:line="475" w:lineRule="exact"/>
        <w:ind w:left="567" w:firstLine="760"/>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D6B99" w:rsidRDefault="00702332" w:rsidP="00F7787E">
      <w:pPr>
        <w:pStyle w:val="23"/>
        <w:shd w:val="clear" w:color="auto" w:fill="auto"/>
        <w:tabs>
          <w:tab w:val="left" w:pos="11199"/>
        </w:tabs>
        <w:spacing w:before="0" w:after="0" w:line="475" w:lineRule="exact"/>
        <w:ind w:left="567" w:firstLine="760"/>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D6B99" w:rsidRDefault="00702332" w:rsidP="00F7787E">
      <w:pPr>
        <w:pStyle w:val="23"/>
        <w:shd w:val="clear" w:color="auto" w:fill="auto"/>
        <w:tabs>
          <w:tab w:val="left" w:pos="1111"/>
          <w:tab w:val="left" w:pos="11199"/>
        </w:tabs>
        <w:spacing w:before="0" w:after="0" w:line="475" w:lineRule="exact"/>
        <w:ind w:left="567" w:firstLine="760"/>
      </w:pPr>
      <w:r>
        <w:t>экологическое воспитание:</w:t>
      </w:r>
    </w:p>
    <w:p w:rsidR="001D6B99" w:rsidRDefault="00702332" w:rsidP="00F7787E">
      <w:pPr>
        <w:pStyle w:val="23"/>
        <w:shd w:val="clear" w:color="auto" w:fill="auto"/>
        <w:tabs>
          <w:tab w:val="left" w:pos="11199"/>
        </w:tabs>
        <w:spacing w:before="0" w:after="0" w:line="475" w:lineRule="exact"/>
        <w:ind w:left="567" w:firstLine="760"/>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lastRenderedPageBreak/>
        <w:t>деятельности экологической направленности;</w:t>
      </w:r>
    </w:p>
    <w:p w:rsidR="001D6B99" w:rsidRDefault="00702332" w:rsidP="00F7787E">
      <w:pPr>
        <w:pStyle w:val="23"/>
        <w:shd w:val="clear" w:color="auto" w:fill="auto"/>
        <w:tabs>
          <w:tab w:val="left" w:pos="11199"/>
        </w:tabs>
        <w:spacing w:before="0" w:after="0" w:line="475" w:lineRule="exact"/>
        <w:ind w:left="567" w:firstLine="760"/>
      </w:pPr>
      <w: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D6B99" w:rsidRDefault="00702332" w:rsidP="00F7787E">
      <w:pPr>
        <w:pStyle w:val="23"/>
        <w:shd w:val="clear" w:color="auto" w:fill="auto"/>
        <w:tabs>
          <w:tab w:val="left" w:pos="1738"/>
          <w:tab w:val="left" w:pos="11199"/>
        </w:tabs>
        <w:spacing w:before="0" w:after="0" w:line="475" w:lineRule="exact"/>
        <w:ind w:left="567" w:firstLine="760"/>
      </w:pPr>
      <w: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F7787E">
      <w:pPr>
        <w:pStyle w:val="23"/>
        <w:shd w:val="clear" w:color="auto" w:fill="auto"/>
        <w:tabs>
          <w:tab w:val="left" w:pos="1950"/>
          <w:tab w:val="left" w:pos="11199"/>
        </w:tabs>
        <w:spacing w:before="0" w:after="0" w:line="475" w:lineRule="exact"/>
        <w:ind w:left="567" w:firstLine="760"/>
      </w:pPr>
      <w:r>
        <w:t>У обучающегося будут сформированы следующие базовые логические действия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выявлять и характеризовать существенные признаки объектов (явлений);</w:t>
      </w:r>
    </w:p>
    <w:p w:rsidR="001D6B99" w:rsidRDefault="00702332" w:rsidP="00F7787E">
      <w:pPr>
        <w:pStyle w:val="23"/>
        <w:shd w:val="clear" w:color="auto" w:fill="auto"/>
        <w:tabs>
          <w:tab w:val="left" w:pos="11199"/>
        </w:tabs>
        <w:spacing w:before="0" w:after="0" w:line="475" w:lineRule="exact"/>
        <w:ind w:left="567" w:firstLine="760"/>
      </w:pPr>
      <w:r>
        <w:t>устанавливать существенный признак классификации, основания для обобщения и сравнения, критерии проводимого анализа;</w:t>
      </w:r>
    </w:p>
    <w:p w:rsidR="001D6B99" w:rsidRDefault="00702332" w:rsidP="00F7787E">
      <w:pPr>
        <w:pStyle w:val="23"/>
        <w:shd w:val="clear" w:color="auto" w:fill="auto"/>
        <w:tabs>
          <w:tab w:val="left" w:pos="11199"/>
        </w:tabs>
        <w:spacing w:before="0" w:after="0" w:line="475" w:lineRule="exact"/>
        <w:ind w:left="567" w:firstLine="760"/>
      </w:pPr>
      <w: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D6B99" w:rsidRDefault="00702332" w:rsidP="00F7787E">
      <w:pPr>
        <w:pStyle w:val="23"/>
        <w:shd w:val="clear" w:color="auto" w:fill="auto"/>
        <w:tabs>
          <w:tab w:val="left" w:pos="11199"/>
        </w:tabs>
        <w:spacing w:before="0" w:after="0" w:line="475" w:lineRule="exact"/>
        <w:ind w:left="567" w:firstLine="760"/>
      </w:pPr>
      <w:r>
        <w:t>выявлять дефициты информации, данных, необходимых для решения поставленной задачи;</w:t>
      </w:r>
    </w:p>
    <w:p w:rsidR="001D6B99" w:rsidRDefault="00702332" w:rsidP="00F7787E">
      <w:pPr>
        <w:pStyle w:val="23"/>
        <w:shd w:val="clear" w:color="auto" w:fill="auto"/>
        <w:tabs>
          <w:tab w:val="left" w:pos="11199"/>
        </w:tabs>
        <w:spacing w:before="0" w:after="0" w:line="475" w:lineRule="exact"/>
        <w:ind w:left="567" w:firstLine="760"/>
      </w:pPr>
      <w: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F7787E">
      <w:pPr>
        <w:pStyle w:val="23"/>
        <w:shd w:val="clear" w:color="auto" w:fill="auto"/>
        <w:tabs>
          <w:tab w:val="left" w:pos="1965"/>
          <w:tab w:val="left" w:pos="11199"/>
        </w:tabs>
        <w:spacing w:before="0" w:after="0" w:line="475" w:lineRule="exact"/>
        <w:ind w:left="567"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D6B99" w:rsidRDefault="00702332" w:rsidP="00F7787E">
      <w:pPr>
        <w:pStyle w:val="23"/>
        <w:shd w:val="clear" w:color="auto" w:fill="auto"/>
        <w:tabs>
          <w:tab w:val="left" w:pos="11199"/>
        </w:tabs>
        <w:spacing w:before="0" w:after="0" w:line="475" w:lineRule="exact"/>
        <w:ind w:left="567" w:firstLine="760"/>
      </w:pPr>
      <w: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1D6B99" w:rsidRDefault="00702332" w:rsidP="00F7787E">
      <w:pPr>
        <w:pStyle w:val="23"/>
        <w:shd w:val="clear" w:color="auto" w:fill="auto"/>
        <w:tabs>
          <w:tab w:val="left" w:pos="11199"/>
        </w:tabs>
        <w:spacing w:before="0" w:after="0" w:line="475" w:lineRule="exact"/>
        <w:ind w:left="567" w:firstLine="760"/>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D6B99" w:rsidRDefault="00702332" w:rsidP="00F7787E">
      <w:pPr>
        <w:pStyle w:val="23"/>
        <w:shd w:val="clear" w:color="auto" w:fill="auto"/>
        <w:tabs>
          <w:tab w:val="left" w:pos="11199"/>
        </w:tabs>
        <w:spacing w:before="0" w:after="0" w:line="475" w:lineRule="exact"/>
        <w:ind w:left="567" w:firstLine="760"/>
      </w:pPr>
      <w:r>
        <w:lastRenderedPageBreak/>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D6B99" w:rsidRDefault="00702332" w:rsidP="00F7787E">
      <w:pPr>
        <w:pStyle w:val="23"/>
        <w:shd w:val="clear" w:color="auto" w:fill="auto"/>
        <w:tabs>
          <w:tab w:val="left" w:pos="1960"/>
          <w:tab w:val="left" w:pos="11199"/>
        </w:tabs>
        <w:spacing w:before="0" w:after="0" w:line="475" w:lineRule="exact"/>
        <w:ind w:left="567" w:firstLine="760"/>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D6B99" w:rsidRDefault="00702332" w:rsidP="00F7787E">
      <w:pPr>
        <w:pStyle w:val="23"/>
        <w:shd w:val="clear" w:color="auto" w:fill="auto"/>
        <w:tabs>
          <w:tab w:val="left" w:pos="11199"/>
        </w:tabs>
        <w:spacing w:before="0" w:after="0" w:line="475" w:lineRule="exact"/>
        <w:ind w:left="567" w:firstLine="760"/>
      </w:pPr>
      <w:r>
        <w:t>выбирать, анализировать, систематизировать и интерпретировать информацию различных видов и форм представления;</w:t>
      </w:r>
    </w:p>
    <w:p w:rsidR="001D6B99" w:rsidRDefault="00702332" w:rsidP="00F7787E">
      <w:pPr>
        <w:pStyle w:val="23"/>
        <w:shd w:val="clear" w:color="auto" w:fill="auto"/>
        <w:tabs>
          <w:tab w:val="left" w:pos="11199"/>
        </w:tabs>
        <w:spacing w:before="0" w:after="0" w:line="475" w:lineRule="exact"/>
        <w:ind w:left="567" w:firstLine="760"/>
      </w:pPr>
      <w:r>
        <w:t>находить сходные аргументы (подтверждающие или опровергающие одну и ту же идею, версию) в различных информационных источниках;</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6B99" w:rsidRDefault="00702332" w:rsidP="00F7787E">
      <w:pPr>
        <w:pStyle w:val="23"/>
        <w:shd w:val="clear" w:color="auto" w:fill="auto"/>
        <w:tabs>
          <w:tab w:val="left" w:pos="11199"/>
        </w:tabs>
        <w:spacing w:before="0" w:after="0" w:line="475" w:lineRule="exact"/>
        <w:ind w:left="567" w:firstLine="760"/>
        <w:jc w:val="left"/>
      </w:pPr>
      <w:r>
        <w:t>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rsidR="001D6B99" w:rsidRDefault="00702332" w:rsidP="00F7787E">
      <w:pPr>
        <w:pStyle w:val="23"/>
        <w:shd w:val="clear" w:color="auto" w:fill="auto"/>
        <w:tabs>
          <w:tab w:val="left" w:pos="1935"/>
          <w:tab w:val="left" w:pos="11199"/>
        </w:tabs>
        <w:spacing w:before="0" w:after="0" w:line="475" w:lineRule="exact"/>
        <w:ind w:left="567" w:firstLine="760"/>
      </w:pPr>
      <w:r>
        <w:t>У обучающегося будут сформированы умения общения как часть коммуникативных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60"/>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D6B99" w:rsidRDefault="00702332" w:rsidP="00F7787E">
      <w:pPr>
        <w:pStyle w:val="23"/>
        <w:shd w:val="clear" w:color="auto" w:fill="auto"/>
        <w:tabs>
          <w:tab w:val="left" w:pos="11199"/>
        </w:tabs>
        <w:spacing w:before="0" w:after="0" w:line="475" w:lineRule="exact"/>
        <w:ind w:left="567" w:firstLine="760"/>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D6B99" w:rsidRDefault="00702332" w:rsidP="00F7787E">
      <w:pPr>
        <w:pStyle w:val="23"/>
        <w:shd w:val="clear" w:color="auto" w:fill="auto"/>
        <w:tabs>
          <w:tab w:val="left" w:pos="11199"/>
        </w:tabs>
        <w:spacing w:before="0" w:after="0" w:line="475" w:lineRule="exact"/>
        <w:ind w:left="567" w:firstLine="760"/>
      </w:pPr>
      <w:r>
        <w:t>сопоставлять свои суждения с суждениями других участников диалога, обнаруживать различие и сходство позиций;</w:t>
      </w:r>
    </w:p>
    <w:p w:rsidR="001D6B99" w:rsidRDefault="00702332" w:rsidP="00F7787E">
      <w:pPr>
        <w:pStyle w:val="23"/>
        <w:shd w:val="clear" w:color="auto" w:fill="auto"/>
        <w:tabs>
          <w:tab w:val="left" w:pos="11199"/>
        </w:tabs>
        <w:spacing w:before="0" w:after="0" w:line="475" w:lineRule="exact"/>
        <w:ind w:left="567" w:firstLine="760"/>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D6B99" w:rsidRDefault="00702332" w:rsidP="00F7787E">
      <w:pPr>
        <w:pStyle w:val="23"/>
        <w:shd w:val="clear" w:color="auto" w:fill="auto"/>
        <w:tabs>
          <w:tab w:val="left" w:pos="11199"/>
        </w:tabs>
        <w:spacing w:before="0" w:after="0" w:line="475" w:lineRule="exact"/>
        <w:ind w:left="567" w:firstLine="760"/>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D6B99" w:rsidRDefault="00702332" w:rsidP="00F7787E">
      <w:pPr>
        <w:pStyle w:val="23"/>
        <w:shd w:val="clear" w:color="auto" w:fill="auto"/>
        <w:tabs>
          <w:tab w:val="left" w:pos="1968"/>
          <w:tab w:val="left" w:pos="11199"/>
        </w:tabs>
        <w:spacing w:before="0" w:after="0" w:line="475" w:lineRule="exact"/>
        <w:ind w:left="567" w:firstLine="740"/>
      </w:pPr>
      <w:r>
        <w:lastRenderedPageBreak/>
        <w:t>У обучающегося будут сформированы умения самоорганизации как части регулятивных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40"/>
      </w:pPr>
      <w:r>
        <w:t>выявлять проблемные вопросы, требующие решения в жизненных и учебных ситуациях;</w:t>
      </w:r>
    </w:p>
    <w:p w:rsidR="001D6B99" w:rsidRDefault="00702332" w:rsidP="00F7787E">
      <w:pPr>
        <w:pStyle w:val="23"/>
        <w:shd w:val="clear" w:color="auto" w:fill="auto"/>
        <w:tabs>
          <w:tab w:val="left" w:pos="11199"/>
        </w:tabs>
        <w:spacing w:before="0" w:after="0" w:line="475" w:lineRule="exact"/>
        <w:ind w:left="567" w:firstLine="740"/>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D6B99" w:rsidRDefault="00702332" w:rsidP="00F7787E">
      <w:pPr>
        <w:pStyle w:val="23"/>
        <w:shd w:val="clear" w:color="auto" w:fill="auto"/>
        <w:tabs>
          <w:tab w:val="left" w:pos="11199"/>
        </w:tabs>
        <w:spacing w:before="0" w:after="0" w:line="475" w:lineRule="exact"/>
        <w:ind w:left="567" w:firstLine="740"/>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D6B99" w:rsidRDefault="00702332" w:rsidP="00F7787E">
      <w:pPr>
        <w:pStyle w:val="23"/>
        <w:shd w:val="clear" w:color="auto" w:fill="auto"/>
        <w:tabs>
          <w:tab w:val="left" w:pos="1968"/>
          <w:tab w:val="left" w:pos="11199"/>
        </w:tabs>
        <w:spacing w:before="0" w:after="0" w:line="475" w:lineRule="exact"/>
        <w:ind w:left="567" w:firstLine="740"/>
      </w:pPr>
      <w:r>
        <w:t>У обучающегося будут сформированы умения самоконтроля, эмоционального интеллекта как части регулятивных универсальных учебных действий:</w:t>
      </w:r>
    </w:p>
    <w:p w:rsidR="001D6B99" w:rsidRDefault="00702332" w:rsidP="00F7787E">
      <w:pPr>
        <w:pStyle w:val="23"/>
        <w:shd w:val="clear" w:color="auto" w:fill="auto"/>
        <w:tabs>
          <w:tab w:val="left" w:pos="11199"/>
        </w:tabs>
        <w:spacing w:before="0" w:after="0" w:line="475" w:lineRule="exact"/>
        <w:ind w:left="567" w:firstLine="740"/>
      </w:pPr>
      <w: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D6B99" w:rsidRDefault="00702332" w:rsidP="00F7787E">
      <w:pPr>
        <w:pStyle w:val="23"/>
        <w:shd w:val="clear" w:color="auto" w:fill="auto"/>
        <w:tabs>
          <w:tab w:val="left" w:pos="11199"/>
        </w:tabs>
        <w:spacing w:before="0" w:after="0" w:line="475" w:lineRule="exact"/>
        <w:ind w:left="567" w:firstLine="740"/>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D6B99" w:rsidRDefault="00702332" w:rsidP="00F7787E">
      <w:pPr>
        <w:pStyle w:val="23"/>
        <w:shd w:val="clear" w:color="auto" w:fill="auto"/>
        <w:tabs>
          <w:tab w:val="left" w:pos="11199"/>
        </w:tabs>
        <w:spacing w:before="0" w:after="0" w:line="475" w:lineRule="exact"/>
        <w:ind w:left="567" w:firstLine="740"/>
      </w:pPr>
      <w:r>
        <w:t>оценивать соответствие результата цели и условиям;</w:t>
      </w:r>
    </w:p>
    <w:p w:rsidR="001D6B99" w:rsidRDefault="00702332" w:rsidP="00F7787E">
      <w:pPr>
        <w:pStyle w:val="23"/>
        <w:shd w:val="clear" w:color="auto" w:fill="auto"/>
        <w:tabs>
          <w:tab w:val="left" w:pos="11199"/>
        </w:tabs>
        <w:spacing w:before="0" w:after="0" w:line="475" w:lineRule="exact"/>
        <w:ind w:left="567" w:firstLine="740"/>
      </w:pPr>
      <w:r>
        <w:t>управлять собственными эмоциями и не поддаваться эмоциям других, выявлять и анализировать их причины;</w:t>
      </w:r>
    </w:p>
    <w:p w:rsidR="001D6B99" w:rsidRDefault="00702332" w:rsidP="00F7787E">
      <w:pPr>
        <w:pStyle w:val="23"/>
        <w:shd w:val="clear" w:color="auto" w:fill="auto"/>
        <w:tabs>
          <w:tab w:val="left" w:pos="11199"/>
        </w:tabs>
        <w:spacing w:before="0" w:after="0" w:line="475" w:lineRule="exact"/>
        <w:ind w:left="567" w:firstLine="740"/>
      </w:pPr>
      <w:r>
        <w:t>ставить себя на место другого человека, понимать мотивы и намерения другого, регулировать способ выражения эмоций;</w:t>
      </w:r>
    </w:p>
    <w:p w:rsidR="001D6B99" w:rsidRDefault="00702332" w:rsidP="00F7787E">
      <w:pPr>
        <w:pStyle w:val="23"/>
        <w:shd w:val="clear" w:color="auto" w:fill="auto"/>
        <w:tabs>
          <w:tab w:val="left" w:pos="11199"/>
        </w:tabs>
        <w:spacing w:before="0" w:after="0" w:line="475" w:lineRule="exact"/>
        <w:ind w:left="567" w:firstLine="740"/>
      </w:pPr>
      <w:r>
        <w:t>осознанно относиться к другому человеку, его мнению, признавать право на ошибку свою и чужую;</w:t>
      </w:r>
    </w:p>
    <w:p w:rsidR="001D6B99" w:rsidRDefault="00702332" w:rsidP="00F7787E">
      <w:pPr>
        <w:pStyle w:val="23"/>
        <w:shd w:val="clear" w:color="auto" w:fill="auto"/>
        <w:tabs>
          <w:tab w:val="left" w:pos="11199"/>
        </w:tabs>
        <w:spacing w:before="0" w:after="0" w:line="475" w:lineRule="exact"/>
        <w:ind w:left="567" w:firstLine="740"/>
      </w:pPr>
      <w:r>
        <w:t>быть открытым себе и другим, осознавать невозможность контроля всего вокруг.</w:t>
      </w:r>
    </w:p>
    <w:p w:rsidR="001D6B99" w:rsidRDefault="00702332" w:rsidP="00F7787E">
      <w:pPr>
        <w:pStyle w:val="23"/>
        <w:shd w:val="clear" w:color="auto" w:fill="auto"/>
        <w:tabs>
          <w:tab w:val="left" w:pos="1963"/>
          <w:tab w:val="left" w:pos="11199"/>
        </w:tabs>
        <w:spacing w:before="0" w:after="0" w:line="475" w:lineRule="exact"/>
        <w:ind w:left="567" w:firstLine="740"/>
      </w:pPr>
      <w:r>
        <w:t>У обучающегося будут сформированы умения совместной деятельности:</w:t>
      </w:r>
    </w:p>
    <w:p w:rsidR="001D6B99" w:rsidRDefault="00702332" w:rsidP="00F7787E">
      <w:pPr>
        <w:pStyle w:val="23"/>
        <w:shd w:val="clear" w:color="auto" w:fill="auto"/>
        <w:tabs>
          <w:tab w:val="left" w:pos="11199"/>
        </w:tabs>
        <w:spacing w:before="0" w:after="0" w:line="475" w:lineRule="exact"/>
        <w:ind w:left="567" w:firstLine="740"/>
      </w:pPr>
      <w:r>
        <w:t>понимать и использовать преимущества командной и индивидуальной работы</w:t>
      </w:r>
    </w:p>
    <w:p w:rsidR="001D6B99" w:rsidRDefault="00702332" w:rsidP="00F7787E">
      <w:pPr>
        <w:pStyle w:val="23"/>
        <w:shd w:val="clear" w:color="auto" w:fill="auto"/>
        <w:tabs>
          <w:tab w:val="left" w:pos="11199"/>
        </w:tabs>
        <w:spacing w:before="0" w:after="0" w:line="475" w:lineRule="exact"/>
        <w:ind w:left="567"/>
        <w:jc w:val="left"/>
      </w:pPr>
      <w:r>
        <w:t>при решении конкретной учебной задачи;</w:t>
      </w:r>
    </w:p>
    <w:p w:rsidR="001D6B99" w:rsidRDefault="00702332" w:rsidP="00F7787E">
      <w:pPr>
        <w:pStyle w:val="23"/>
        <w:shd w:val="clear" w:color="auto" w:fill="auto"/>
        <w:tabs>
          <w:tab w:val="left" w:pos="11199"/>
        </w:tabs>
        <w:spacing w:before="0" w:after="0" w:line="475" w:lineRule="exact"/>
        <w:ind w:left="567" w:firstLine="760"/>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D6B99" w:rsidRDefault="00702332" w:rsidP="00F7787E">
      <w:pPr>
        <w:pStyle w:val="23"/>
        <w:shd w:val="clear" w:color="auto" w:fill="auto"/>
        <w:tabs>
          <w:tab w:val="left" w:pos="11199"/>
        </w:tabs>
        <w:spacing w:before="0" w:after="0" w:line="475" w:lineRule="exact"/>
        <w:ind w:left="567" w:firstLine="760"/>
      </w:pPr>
      <w: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w:t>
      </w:r>
      <w:r>
        <w:lastRenderedPageBreak/>
        <w:t>участниками группы критериям, разделять сферу ответственности и проявлять готовность к предоставлению отчёта перед группой.</w:t>
      </w:r>
    </w:p>
    <w:p w:rsidR="001D6B99" w:rsidRDefault="00702332" w:rsidP="00F7787E">
      <w:pPr>
        <w:pStyle w:val="23"/>
        <w:shd w:val="clear" w:color="auto" w:fill="auto"/>
        <w:tabs>
          <w:tab w:val="left" w:pos="1738"/>
          <w:tab w:val="left" w:pos="11199"/>
        </w:tabs>
        <w:spacing w:before="0" w:after="0" w:line="475" w:lineRule="exact"/>
        <w:ind w:left="567" w:firstLine="760"/>
      </w:pPr>
      <w:r>
        <w:t>Предметные результаты освоения программы по ОБЖ на уровне основного общего образования</w:t>
      </w:r>
    </w:p>
    <w:p w:rsidR="001D6B99" w:rsidRDefault="00702332" w:rsidP="00F7787E">
      <w:pPr>
        <w:pStyle w:val="23"/>
        <w:shd w:val="clear" w:color="auto" w:fill="auto"/>
        <w:tabs>
          <w:tab w:val="left" w:pos="1945"/>
          <w:tab w:val="left" w:pos="11199"/>
        </w:tabs>
        <w:spacing w:before="0" w:after="0" w:line="475" w:lineRule="exact"/>
        <w:ind w:left="567" w:firstLine="760"/>
      </w:pPr>
      <w: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1D6B99" w:rsidRDefault="00702332" w:rsidP="00F7787E">
      <w:pPr>
        <w:pStyle w:val="23"/>
        <w:shd w:val="clear" w:color="auto" w:fill="auto"/>
        <w:tabs>
          <w:tab w:val="left" w:pos="11199"/>
        </w:tabs>
        <w:spacing w:before="0" w:after="0" w:line="475" w:lineRule="exact"/>
        <w:ind w:left="567" w:firstLine="760"/>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1D6B99" w:rsidRDefault="00702332" w:rsidP="00F7787E">
      <w:pPr>
        <w:pStyle w:val="23"/>
        <w:shd w:val="clear" w:color="auto" w:fill="auto"/>
        <w:tabs>
          <w:tab w:val="left" w:pos="1966"/>
          <w:tab w:val="left" w:pos="11199"/>
        </w:tabs>
        <w:spacing w:before="0" w:after="0" w:line="475" w:lineRule="exact"/>
        <w:ind w:left="567" w:firstLine="760"/>
      </w:pPr>
      <w:r>
        <w:t>Предметные результаты по ОБЖ должны обеспечивать:</w:t>
      </w:r>
    </w:p>
    <w:p w:rsidR="001D6B99" w:rsidRDefault="00702332" w:rsidP="00F7787E">
      <w:pPr>
        <w:pStyle w:val="23"/>
        <w:shd w:val="clear" w:color="auto" w:fill="auto"/>
        <w:tabs>
          <w:tab w:val="left" w:pos="1071"/>
          <w:tab w:val="left" w:pos="11199"/>
        </w:tabs>
        <w:spacing w:before="0" w:after="0" w:line="475" w:lineRule="exact"/>
        <w:ind w:left="567" w:firstLine="760"/>
      </w:pPr>
      <w: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D6B99" w:rsidRDefault="00702332" w:rsidP="00F7787E">
      <w:pPr>
        <w:pStyle w:val="23"/>
        <w:shd w:val="clear" w:color="auto" w:fill="auto"/>
        <w:tabs>
          <w:tab w:val="left" w:pos="1076"/>
          <w:tab w:val="left" w:pos="11199"/>
        </w:tabs>
        <w:spacing w:before="0" w:after="0" w:line="475" w:lineRule="exact"/>
        <w:ind w:left="567" w:firstLine="760"/>
      </w:pPr>
      <w: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D6B99" w:rsidRDefault="00702332" w:rsidP="00F7787E">
      <w:pPr>
        <w:pStyle w:val="23"/>
        <w:shd w:val="clear" w:color="auto" w:fill="auto"/>
        <w:tabs>
          <w:tab w:val="left" w:pos="1076"/>
          <w:tab w:val="left" w:pos="11199"/>
        </w:tabs>
        <w:spacing w:before="0" w:after="0" w:line="475" w:lineRule="exact"/>
        <w:ind w:left="567" w:firstLine="760"/>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D6B99" w:rsidRDefault="00702332" w:rsidP="00F7787E">
      <w:pPr>
        <w:pStyle w:val="23"/>
        <w:shd w:val="clear" w:color="auto" w:fill="auto"/>
        <w:tabs>
          <w:tab w:val="left" w:pos="1066"/>
          <w:tab w:val="left" w:pos="11199"/>
        </w:tabs>
        <w:spacing w:before="0" w:after="0" w:line="475" w:lineRule="exact"/>
        <w:ind w:left="567" w:firstLine="760"/>
      </w:pPr>
      <w: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D6B99" w:rsidRDefault="00702332" w:rsidP="00F7787E">
      <w:pPr>
        <w:pStyle w:val="23"/>
        <w:shd w:val="clear" w:color="auto" w:fill="auto"/>
        <w:tabs>
          <w:tab w:val="left" w:pos="1071"/>
          <w:tab w:val="left" w:pos="11199"/>
        </w:tabs>
        <w:spacing w:before="0" w:after="0" w:line="475" w:lineRule="exact"/>
        <w:ind w:left="567" w:firstLine="760"/>
      </w:pPr>
      <w:r>
        <w:t>сформированность чувства гордости за свою Родину, ответственного отношения к выполнению конституционного долга - защите Отечества;</w:t>
      </w:r>
    </w:p>
    <w:p w:rsidR="001D6B99" w:rsidRDefault="00702332" w:rsidP="00F7787E">
      <w:pPr>
        <w:pStyle w:val="23"/>
        <w:shd w:val="clear" w:color="auto" w:fill="auto"/>
        <w:tabs>
          <w:tab w:val="left" w:pos="1076"/>
          <w:tab w:val="left" w:pos="11199"/>
        </w:tabs>
        <w:spacing w:before="0" w:after="0" w:line="475" w:lineRule="exact"/>
        <w:ind w:left="567" w:firstLine="760"/>
      </w:pPr>
      <w: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D6B99" w:rsidRDefault="00702332" w:rsidP="00F7787E">
      <w:pPr>
        <w:pStyle w:val="23"/>
        <w:shd w:val="clear" w:color="auto" w:fill="auto"/>
        <w:tabs>
          <w:tab w:val="left" w:pos="2680"/>
          <w:tab w:val="left" w:pos="4010"/>
          <w:tab w:val="left" w:pos="8622"/>
          <w:tab w:val="left" w:pos="11199"/>
        </w:tabs>
        <w:spacing w:before="0" w:after="0" w:line="475" w:lineRule="exact"/>
        <w:ind w:left="567" w:firstLine="760"/>
      </w:pPr>
      <w:r>
        <w:lastRenderedPageBreak/>
        <w:t xml:space="preserve"> понимание</w:t>
      </w:r>
      <w:r>
        <w:tab/>
        <w:t>причин,</w:t>
      </w:r>
      <w:r>
        <w:tab/>
        <w:t>механизмов возникновения и</w:t>
      </w:r>
      <w:r>
        <w:tab/>
        <w:t>последствий</w:t>
      </w:r>
    </w:p>
    <w:p w:rsidR="001D6B99" w:rsidRDefault="00702332" w:rsidP="00F7787E">
      <w:pPr>
        <w:pStyle w:val="23"/>
        <w:shd w:val="clear" w:color="auto" w:fill="auto"/>
        <w:tabs>
          <w:tab w:val="left" w:pos="11199"/>
        </w:tabs>
        <w:spacing w:before="0" w:after="0" w:line="475" w:lineRule="exact"/>
        <w:ind w:left="567"/>
      </w:pPr>
      <w:r>
        <w:t>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D6B99" w:rsidRDefault="00702332" w:rsidP="00F7787E">
      <w:pPr>
        <w:pStyle w:val="23"/>
        <w:shd w:val="clear" w:color="auto" w:fill="auto"/>
        <w:tabs>
          <w:tab w:val="left" w:pos="11199"/>
        </w:tabs>
        <w:spacing w:before="0" w:after="0" w:line="475" w:lineRule="exact"/>
        <w:ind w:left="567" w:firstLine="760"/>
      </w:pPr>
      <w:r>
        <w:t xml:space="preserve">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1D6B99" w:rsidRDefault="00702332" w:rsidP="00F7787E">
      <w:pPr>
        <w:pStyle w:val="23"/>
        <w:shd w:val="clear" w:color="auto" w:fill="auto"/>
        <w:tabs>
          <w:tab w:val="left" w:pos="1081"/>
          <w:tab w:val="left" w:pos="11199"/>
        </w:tabs>
        <w:spacing w:before="0" w:after="0" w:line="475" w:lineRule="exact"/>
        <w:ind w:left="567" w:firstLine="760"/>
      </w:pPr>
      <w: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D6B99" w:rsidRDefault="00702332" w:rsidP="00F7787E">
      <w:pPr>
        <w:pStyle w:val="23"/>
        <w:shd w:val="clear" w:color="auto" w:fill="auto"/>
        <w:tabs>
          <w:tab w:val="left" w:pos="1220"/>
          <w:tab w:val="left" w:pos="11199"/>
        </w:tabs>
        <w:spacing w:before="0" w:after="0" w:line="475" w:lineRule="exact"/>
        <w:ind w:left="567" w:firstLine="760"/>
      </w:pPr>
      <w: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D6B99" w:rsidRDefault="00702332" w:rsidP="00F7787E">
      <w:pPr>
        <w:pStyle w:val="23"/>
        <w:shd w:val="clear" w:color="auto" w:fill="auto"/>
        <w:tabs>
          <w:tab w:val="left" w:pos="1215"/>
          <w:tab w:val="left" w:pos="11199"/>
        </w:tabs>
        <w:spacing w:before="0" w:after="0" w:line="475" w:lineRule="exact"/>
        <w:ind w:left="567" w:firstLine="760"/>
      </w:pPr>
      <w: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D6B99" w:rsidRDefault="00702332" w:rsidP="00F7787E">
      <w:pPr>
        <w:pStyle w:val="23"/>
        <w:shd w:val="clear" w:color="auto" w:fill="auto"/>
        <w:tabs>
          <w:tab w:val="left" w:pos="476"/>
          <w:tab w:val="left" w:pos="11199"/>
        </w:tabs>
        <w:spacing w:before="0" w:after="0" w:line="475" w:lineRule="exact"/>
        <w:ind w:left="567" w:firstLine="760"/>
      </w:pPr>
      <w: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D6B99" w:rsidRDefault="00702332" w:rsidP="00F7787E">
      <w:pPr>
        <w:pStyle w:val="23"/>
        <w:shd w:val="clear" w:color="auto" w:fill="auto"/>
        <w:tabs>
          <w:tab w:val="left" w:pos="2005"/>
          <w:tab w:val="left" w:pos="11199"/>
        </w:tabs>
        <w:spacing w:before="0" w:after="0" w:line="475" w:lineRule="exact"/>
        <w:ind w:left="567" w:firstLine="760"/>
      </w:pPr>
      <w: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D6B99" w:rsidRDefault="00702332" w:rsidP="00F7787E">
      <w:pPr>
        <w:pStyle w:val="23"/>
        <w:shd w:val="clear" w:color="auto" w:fill="auto"/>
        <w:tabs>
          <w:tab w:val="left" w:pos="2005"/>
          <w:tab w:val="left" w:pos="11199"/>
        </w:tabs>
        <w:spacing w:before="0" w:after="0" w:line="475" w:lineRule="exact"/>
        <w:ind w:left="567" w:firstLine="760"/>
      </w:pPr>
      <w:r>
        <w:t>Образовательная организация вправе самостоятельно определять последовательность для освоения обучающимися модулей ОБЖ.</w:t>
      </w:r>
    </w:p>
    <w:p w:rsidR="001D6B99" w:rsidRDefault="00702332" w:rsidP="00F7787E">
      <w:pPr>
        <w:pStyle w:val="23"/>
        <w:shd w:val="clear" w:color="auto" w:fill="auto"/>
        <w:tabs>
          <w:tab w:val="left" w:pos="2005"/>
          <w:tab w:val="left" w:pos="11199"/>
        </w:tabs>
        <w:spacing w:before="0" w:after="0" w:line="475" w:lineRule="exact"/>
        <w:ind w:left="567" w:firstLine="760"/>
      </w:pPr>
      <w:r>
        <w:t>Предлагается распределение предметных результатов, формируемых в ходе изучения учебного предмета ОБЖ, сгруппировать по учебным модулям:</w:t>
      </w:r>
    </w:p>
    <w:p w:rsidR="001D6B99" w:rsidRDefault="00702332" w:rsidP="00F7787E">
      <w:pPr>
        <w:pStyle w:val="23"/>
        <w:shd w:val="clear" w:color="auto" w:fill="auto"/>
        <w:tabs>
          <w:tab w:val="left" w:pos="2237"/>
          <w:tab w:val="left" w:pos="3976"/>
          <w:tab w:val="left" w:pos="11199"/>
        </w:tabs>
        <w:spacing w:before="0" w:after="0" w:line="475" w:lineRule="exact"/>
        <w:ind w:left="567" w:firstLine="760"/>
      </w:pPr>
      <w:r>
        <w:t>Модуль №</w:t>
      </w:r>
      <w:r>
        <w:tab/>
        <w:t>1 «Культура безопасности жизнедеятельности</w:t>
      </w:r>
    </w:p>
    <w:p w:rsidR="001D6B99" w:rsidRDefault="00702332" w:rsidP="00F7787E">
      <w:pPr>
        <w:pStyle w:val="23"/>
        <w:shd w:val="clear" w:color="auto" w:fill="auto"/>
        <w:tabs>
          <w:tab w:val="left" w:pos="11199"/>
        </w:tabs>
        <w:spacing w:before="0" w:after="0" w:line="475" w:lineRule="exact"/>
        <w:ind w:left="567"/>
      </w:pPr>
      <w:r>
        <w:t>в современном обществе»:</w:t>
      </w:r>
    </w:p>
    <w:p w:rsidR="001D6B99" w:rsidRDefault="00702332" w:rsidP="00F7787E">
      <w:pPr>
        <w:pStyle w:val="23"/>
        <w:shd w:val="clear" w:color="auto" w:fill="auto"/>
        <w:tabs>
          <w:tab w:val="left" w:pos="11199"/>
        </w:tabs>
        <w:spacing w:before="0" w:after="0" w:line="475" w:lineRule="exact"/>
        <w:ind w:left="567" w:firstLine="760"/>
      </w:pPr>
      <w: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rsidR="001D6B99" w:rsidRDefault="00702332" w:rsidP="00F7787E">
      <w:pPr>
        <w:pStyle w:val="23"/>
        <w:shd w:val="clear" w:color="auto" w:fill="auto"/>
        <w:tabs>
          <w:tab w:val="left" w:pos="11199"/>
        </w:tabs>
        <w:spacing w:before="0" w:after="0" w:line="475" w:lineRule="exact"/>
        <w:ind w:left="567" w:firstLine="760"/>
      </w:pPr>
      <w:r>
        <w:t>раскрывать смысл понятия «культура безопасности» (как способности предвидеть, по возможности избегать, действовать в опасных ситуациях);</w:t>
      </w:r>
    </w:p>
    <w:p w:rsidR="001D6B99" w:rsidRDefault="00702332" w:rsidP="00F7787E">
      <w:pPr>
        <w:pStyle w:val="23"/>
        <w:shd w:val="clear" w:color="auto" w:fill="auto"/>
        <w:tabs>
          <w:tab w:val="left" w:pos="11199"/>
        </w:tabs>
        <w:spacing w:before="0" w:after="0" w:line="475" w:lineRule="exact"/>
        <w:ind w:left="567" w:firstLine="760"/>
      </w:pPr>
      <w:r>
        <w:lastRenderedPageBreak/>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D6B99" w:rsidRDefault="00702332" w:rsidP="00F7787E">
      <w:pPr>
        <w:pStyle w:val="23"/>
        <w:shd w:val="clear" w:color="auto" w:fill="auto"/>
        <w:tabs>
          <w:tab w:val="left" w:pos="11199"/>
        </w:tabs>
        <w:spacing w:before="0" w:after="0" w:line="475" w:lineRule="exact"/>
        <w:ind w:left="567" w:firstLine="760"/>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1D6B99" w:rsidRDefault="00702332" w:rsidP="00F7787E">
      <w:pPr>
        <w:pStyle w:val="23"/>
        <w:shd w:val="clear" w:color="auto" w:fill="auto"/>
        <w:tabs>
          <w:tab w:val="left" w:pos="11199"/>
        </w:tabs>
        <w:spacing w:before="0" w:after="0" w:line="475" w:lineRule="exact"/>
        <w:ind w:left="567" w:firstLine="760"/>
      </w:pPr>
      <w:r>
        <w:t>раскрывать общие принципы безопасного поведения;</w:t>
      </w:r>
    </w:p>
    <w:p w:rsidR="001D6B99" w:rsidRDefault="00702332" w:rsidP="00F7787E">
      <w:pPr>
        <w:pStyle w:val="23"/>
        <w:shd w:val="clear" w:color="auto" w:fill="auto"/>
        <w:tabs>
          <w:tab w:val="left" w:pos="2237"/>
          <w:tab w:val="left" w:pos="11199"/>
        </w:tabs>
        <w:spacing w:before="0" w:after="0" w:line="475" w:lineRule="exact"/>
        <w:ind w:left="567" w:firstLine="760"/>
      </w:pPr>
      <w:r>
        <w:t>Модуль № 2 «Безопасность в быту»:</w:t>
      </w:r>
    </w:p>
    <w:p w:rsidR="001D6B99" w:rsidRDefault="00702332" w:rsidP="00F7787E">
      <w:pPr>
        <w:pStyle w:val="23"/>
        <w:shd w:val="clear" w:color="auto" w:fill="auto"/>
        <w:tabs>
          <w:tab w:val="left" w:pos="11199"/>
        </w:tabs>
        <w:spacing w:before="0" w:after="0" w:line="475" w:lineRule="exact"/>
        <w:ind w:left="567" w:firstLine="760"/>
      </w:pPr>
      <w:r>
        <w:t>объяснять особенности жизнеобеспечения жилища;</w:t>
      </w:r>
    </w:p>
    <w:p w:rsidR="001D6B99" w:rsidRDefault="00702332" w:rsidP="00F7787E">
      <w:pPr>
        <w:pStyle w:val="23"/>
        <w:shd w:val="clear" w:color="auto" w:fill="auto"/>
        <w:tabs>
          <w:tab w:val="left" w:pos="11199"/>
        </w:tabs>
        <w:spacing w:before="0" w:after="0" w:line="475" w:lineRule="exact"/>
        <w:ind w:left="567" w:firstLine="760"/>
      </w:pPr>
      <w:r>
        <w:t>классифицировать источники опасности в быту (пожароопасные предметы, электроприборы, газовое оборудование, бытовая химия, медикаменты);</w:t>
      </w:r>
    </w:p>
    <w:p w:rsidR="001D6B99" w:rsidRDefault="00702332" w:rsidP="00F7787E">
      <w:pPr>
        <w:pStyle w:val="23"/>
        <w:shd w:val="clear" w:color="auto" w:fill="auto"/>
        <w:tabs>
          <w:tab w:val="left" w:pos="11199"/>
        </w:tabs>
        <w:spacing w:before="0" w:after="0" w:line="475" w:lineRule="exact"/>
        <w:ind w:left="567" w:firstLine="760"/>
      </w:pPr>
      <w:r>
        <w:t>знать права, обязанности и ответственность граждан в области пожарной безопасности;</w:t>
      </w:r>
    </w:p>
    <w:p w:rsidR="001D6B99" w:rsidRDefault="00702332" w:rsidP="00F7787E">
      <w:pPr>
        <w:pStyle w:val="23"/>
        <w:shd w:val="clear" w:color="auto" w:fill="auto"/>
        <w:tabs>
          <w:tab w:val="left" w:pos="11199"/>
        </w:tabs>
        <w:spacing w:before="0" w:after="0" w:line="475" w:lineRule="exact"/>
        <w:ind w:left="567" w:firstLine="760"/>
      </w:pPr>
      <w:r>
        <w:t>соблюдать правила безопасного поведения, позволяющие предупредить возникновение опасных ситуаций в быту;</w:t>
      </w:r>
    </w:p>
    <w:p w:rsidR="001D6B99" w:rsidRDefault="00702332" w:rsidP="00F7787E">
      <w:pPr>
        <w:pStyle w:val="23"/>
        <w:shd w:val="clear" w:color="auto" w:fill="auto"/>
        <w:tabs>
          <w:tab w:val="left" w:pos="11199"/>
        </w:tabs>
        <w:spacing w:before="0" w:after="0" w:line="475" w:lineRule="exact"/>
        <w:ind w:left="567" w:firstLine="760"/>
        <w:jc w:val="left"/>
      </w:pPr>
      <w:r>
        <w:t>распознавать ситуации криминального характера;</w:t>
      </w:r>
    </w:p>
    <w:p w:rsidR="001D6B99" w:rsidRDefault="00702332" w:rsidP="00F7787E">
      <w:pPr>
        <w:pStyle w:val="23"/>
        <w:shd w:val="clear" w:color="auto" w:fill="auto"/>
        <w:tabs>
          <w:tab w:val="left" w:pos="11199"/>
        </w:tabs>
        <w:spacing w:before="0" w:after="0" w:line="475" w:lineRule="exact"/>
        <w:ind w:left="567" w:firstLine="760"/>
      </w:pPr>
      <w:r>
        <w:t>знать о правилах вызова экстренных служб и ответственности за ложные сообщения;</w:t>
      </w:r>
    </w:p>
    <w:p w:rsidR="001D6B99" w:rsidRDefault="00702332" w:rsidP="00F7787E">
      <w:pPr>
        <w:pStyle w:val="23"/>
        <w:shd w:val="clear" w:color="auto" w:fill="auto"/>
        <w:tabs>
          <w:tab w:val="left" w:pos="11199"/>
        </w:tabs>
        <w:spacing w:before="0" w:after="0" w:line="475" w:lineRule="exact"/>
        <w:ind w:left="567" w:firstLine="760"/>
        <w:jc w:val="left"/>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1D6B99" w:rsidRDefault="00702332" w:rsidP="00F7787E">
      <w:pPr>
        <w:pStyle w:val="23"/>
        <w:shd w:val="clear" w:color="auto" w:fill="auto"/>
        <w:tabs>
          <w:tab w:val="left" w:pos="2216"/>
          <w:tab w:val="left" w:pos="11199"/>
        </w:tabs>
        <w:spacing w:before="0" w:after="0" w:line="475" w:lineRule="exact"/>
        <w:ind w:left="567" w:firstLine="760"/>
      </w:pPr>
      <w:r>
        <w:t>Модуль № 3 «Безопасность на транспорте»:</w:t>
      </w:r>
    </w:p>
    <w:p w:rsidR="001D6B99" w:rsidRDefault="00702332" w:rsidP="00F7787E">
      <w:pPr>
        <w:pStyle w:val="23"/>
        <w:shd w:val="clear" w:color="auto" w:fill="auto"/>
        <w:tabs>
          <w:tab w:val="left" w:pos="11199"/>
        </w:tabs>
        <w:spacing w:before="0" w:after="0" w:line="475" w:lineRule="exact"/>
        <w:ind w:left="567" w:firstLine="760"/>
        <w:jc w:val="left"/>
      </w:pPr>
      <w:r>
        <w:t>классифицировать виды опасностей на транспорте (наземный, подземный, железнодорожный, водный, воздушный);</w:t>
      </w:r>
    </w:p>
    <w:p w:rsidR="001D6B99" w:rsidRDefault="00702332" w:rsidP="00F7787E">
      <w:pPr>
        <w:pStyle w:val="23"/>
        <w:shd w:val="clear" w:color="auto" w:fill="auto"/>
        <w:tabs>
          <w:tab w:val="left" w:pos="11199"/>
        </w:tabs>
        <w:spacing w:before="0" w:after="0" w:line="475" w:lineRule="exact"/>
        <w:ind w:left="567" w:firstLine="760"/>
        <w:jc w:val="left"/>
      </w:pPr>
      <w:r>
        <w:t>соблюдать правила дорожного движения, установленные для пешехода, пассажира, водителя велосипеда и иных средств передвижения;</w:t>
      </w:r>
    </w:p>
    <w:p w:rsidR="001D6B99" w:rsidRDefault="00702332" w:rsidP="00F7787E">
      <w:pPr>
        <w:pStyle w:val="23"/>
        <w:shd w:val="clear" w:color="auto" w:fill="auto"/>
        <w:tabs>
          <w:tab w:val="left" w:pos="11199"/>
        </w:tabs>
        <w:spacing w:before="0" w:after="0" w:line="475" w:lineRule="exact"/>
        <w:ind w:left="567" w:firstLine="760"/>
        <w:jc w:val="left"/>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D6B99" w:rsidRDefault="00702332" w:rsidP="00F7787E">
      <w:pPr>
        <w:pStyle w:val="23"/>
        <w:shd w:val="clear" w:color="auto" w:fill="auto"/>
        <w:tabs>
          <w:tab w:val="left" w:pos="11199"/>
        </w:tabs>
        <w:spacing w:before="0" w:after="0" w:line="475" w:lineRule="exact"/>
        <w:ind w:left="567" w:firstLine="760"/>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D6B99" w:rsidRDefault="00702332" w:rsidP="00F7787E">
      <w:pPr>
        <w:pStyle w:val="23"/>
        <w:shd w:val="clear" w:color="auto" w:fill="auto"/>
        <w:tabs>
          <w:tab w:val="left" w:pos="2250"/>
          <w:tab w:val="left" w:pos="11199"/>
        </w:tabs>
        <w:spacing w:before="0" w:after="0" w:line="475" w:lineRule="exact"/>
        <w:ind w:left="567"/>
        <w:jc w:val="left"/>
      </w:pPr>
      <w:r>
        <w:t xml:space="preserve">Модуль № 4 «Безопасность в общественных местах»: характеризовать потенциальные </w:t>
      </w:r>
      <w:r>
        <w:lastRenderedPageBreak/>
        <w:t>источники опасности в общественных местах,</w:t>
      </w:r>
    </w:p>
    <w:p w:rsidR="001D6B99" w:rsidRDefault="00702332" w:rsidP="00F7787E">
      <w:pPr>
        <w:pStyle w:val="23"/>
        <w:shd w:val="clear" w:color="auto" w:fill="auto"/>
        <w:tabs>
          <w:tab w:val="left" w:pos="11199"/>
        </w:tabs>
        <w:spacing w:before="0" w:after="0" w:line="475" w:lineRule="exact"/>
        <w:ind w:left="567"/>
      </w:pPr>
      <w:r>
        <w:t>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1D6B99" w:rsidRDefault="00702332" w:rsidP="00F7787E">
      <w:pPr>
        <w:pStyle w:val="23"/>
        <w:shd w:val="clear" w:color="auto" w:fill="auto"/>
        <w:tabs>
          <w:tab w:val="left" w:pos="11199"/>
        </w:tabs>
        <w:spacing w:before="0" w:after="0" w:line="475" w:lineRule="exact"/>
        <w:ind w:left="567" w:firstLine="760"/>
        <w:jc w:val="left"/>
      </w:pPr>
      <w:r>
        <w:t>соблюдать правила безопасного поведения в местах массового пребывания людей (в толпе);</w:t>
      </w:r>
    </w:p>
    <w:p w:rsidR="001D6B99" w:rsidRDefault="00702332" w:rsidP="00F7787E">
      <w:pPr>
        <w:pStyle w:val="23"/>
        <w:shd w:val="clear" w:color="auto" w:fill="auto"/>
        <w:tabs>
          <w:tab w:val="left" w:pos="11199"/>
        </w:tabs>
        <w:spacing w:before="0" w:after="0" w:line="475" w:lineRule="exact"/>
        <w:ind w:left="567" w:firstLine="760"/>
      </w:pPr>
      <w:r>
        <w:t>знать правила информирования экстренных служб;</w:t>
      </w:r>
    </w:p>
    <w:p w:rsidR="001D6B99" w:rsidRDefault="00702332" w:rsidP="00F7787E">
      <w:pPr>
        <w:pStyle w:val="23"/>
        <w:shd w:val="clear" w:color="auto" w:fill="auto"/>
        <w:tabs>
          <w:tab w:val="left" w:pos="11199"/>
        </w:tabs>
        <w:spacing w:before="0" w:after="0" w:line="475" w:lineRule="exact"/>
        <w:ind w:left="567" w:firstLine="760"/>
        <w:jc w:val="left"/>
      </w:pPr>
      <w:r>
        <w:t>безопасно действовать при обнаружении в общественных местах бесхозных (потенциально опасных) вещей и предметов;</w:t>
      </w:r>
    </w:p>
    <w:p w:rsidR="001D6B99" w:rsidRDefault="00702332" w:rsidP="00F7787E">
      <w:pPr>
        <w:pStyle w:val="23"/>
        <w:shd w:val="clear" w:color="auto" w:fill="auto"/>
        <w:tabs>
          <w:tab w:val="left" w:pos="11199"/>
        </w:tabs>
        <w:spacing w:before="0" w:after="0" w:line="475" w:lineRule="exact"/>
        <w:ind w:left="567" w:firstLine="760"/>
      </w:pPr>
      <w:r>
        <w:t>эвакуироваться из общественных мест и зданий;</w:t>
      </w:r>
    </w:p>
    <w:p w:rsidR="001D6B99" w:rsidRDefault="00702332" w:rsidP="00F7787E">
      <w:pPr>
        <w:pStyle w:val="23"/>
        <w:shd w:val="clear" w:color="auto" w:fill="auto"/>
        <w:tabs>
          <w:tab w:val="left" w:pos="11199"/>
        </w:tabs>
        <w:spacing w:before="0" w:after="0" w:line="475" w:lineRule="exact"/>
        <w:ind w:left="567" w:firstLine="760"/>
      </w:pPr>
      <w:r>
        <w:t>безопасно действовать при возникновении пожара и происшествиях в общественных местах;</w:t>
      </w:r>
    </w:p>
    <w:p w:rsidR="001D6B99" w:rsidRDefault="00702332" w:rsidP="00F7787E">
      <w:pPr>
        <w:pStyle w:val="23"/>
        <w:shd w:val="clear" w:color="auto" w:fill="auto"/>
        <w:tabs>
          <w:tab w:val="left" w:pos="11199"/>
        </w:tabs>
        <w:spacing w:before="0" w:after="0" w:line="475" w:lineRule="exact"/>
        <w:ind w:left="567" w:firstLine="760"/>
      </w:pPr>
      <w:r>
        <w:t>безопасно действовать в условиях совершения террористического акта, в том числе при захвате и освобождении заложников;</w:t>
      </w:r>
    </w:p>
    <w:p w:rsidR="001D6B99" w:rsidRDefault="00702332" w:rsidP="00F7787E">
      <w:pPr>
        <w:pStyle w:val="23"/>
        <w:shd w:val="clear" w:color="auto" w:fill="auto"/>
        <w:tabs>
          <w:tab w:val="left" w:pos="11199"/>
        </w:tabs>
        <w:spacing w:before="0" w:after="0" w:line="475" w:lineRule="exact"/>
        <w:ind w:left="567" w:firstLine="760"/>
      </w:pPr>
      <w:r>
        <w:t>безопасно действовать в ситуациях криминогенного и антиобщественного характера;</w:t>
      </w:r>
    </w:p>
    <w:p w:rsidR="001D6B99" w:rsidRDefault="00702332" w:rsidP="00F7787E">
      <w:pPr>
        <w:pStyle w:val="23"/>
        <w:shd w:val="clear" w:color="auto" w:fill="auto"/>
        <w:tabs>
          <w:tab w:val="left" w:pos="2232"/>
          <w:tab w:val="left" w:pos="11199"/>
        </w:tabs>
        <w:spacing w:before="0" w:after="0" w:line="475" w:lineRule="exact"/>
        <w:ind w:left="567" w:firstLine="760"/>
      </w:pPr>
      <w:r>
        <w:t>Модуль № 5 «Безопасность в природной среде»:</w:t>
      </w:r>
    </w:p>
    <w:p w:rsidR="001D6B99" w:rsidRDefault="00702332" w:rsidP="00F7787E">
      <w:pPr>
        <w:pStyle w:val="23"/>
        <w:shd w:val="clear" w:color="auto" w:fill="auto"/>
        <w:tabs>
          <w:tab w:val="left" w:pos="11199"/>
        </w:tabs>
        <w:spacing w:before="0" w:after="0" w:line="475" w:lineRule="exact"/>
        <w:ind w:left="567" w:firstLine="760"/>
      </w:pPr>
      <w:r>
        <w:t>раскрывать смысл понятия экологии, экологической культуры, значение экологии для устойчивого развития общества;</w:t>
      </w:r>
    </w:p>
    <w:p w:rsidR="001D6B99" w:rsidRDefault="00702332" w:rsidP="00F7787E">
      <w:pPr>
        <w:pStyle w:val="23"/>
        <w:shd w:val="clear" w:color="auto" w:fill="auto"/>
        <w:tabs>
          <w:tab w:val="left" w:pos="11199"/>
        </w:tabs>
        <w:spacing w:before="0" w:after="0" w:line="475" w:lineRule="exact"/>
        <w:ind w:left="567" w:firstLine="760"/>
      </w:pPr>
      <w:r>
        <w:t>помнить и выполнять правила безопасного поведения при неблагоприятной экологической обстановке;</w:t>
      </w:r>
    </w:p>
    <w:p w:rsidR="001D6B99" w:rsidRDefault="00702332" w:rsidP="00F7787E">
      <w:pPr>
        <w:pStyle w:val="23"/>
        <w:shd w:val="clear" w:color="auto" w:fill="auto"/>
        <w:tabs>
          <w:tab w:val="left" w:pos="11199"/>
        </w:tabs>
        <w:spacing w:before="0" w:after="0" w:line="475" w:lineRule="exact"/>
        <w:ind w:left="567" w:firstLine="760"/>
      </w:pPr>
      <w:r>
        <w:t>соблюдать правила безопасного поведения на природе;</w:t>
      </w:r>
    </w:p>
    <w:p w:rsidR="001D6B99" w:rsidRDefault="00702332" w:rsidP="00F7787E">
      <w:pPr>
        <w:pStyle w:val="23"/>
        <w:shd w:val="clear" w:color="auto" w:fill="auto"/>
        <w:tabs>
          <w:tab w:val="left" w:pos="11199"/>
        </w:tabs>
        <w:spacing w:before="0" w:after="0" w:line="475" w:lineRule="exact"/>
        <w:ind w:left="567" w:firstLine="760"/>
      </w:pPr>
      <w:r>
        <w:t>объяснять правила безопасного поведения на водоёмах в различное время</w:t>
      </w:r>
    </w:p>
    <w:p w:rsidR="001D6B99" w:rsidRDefault="00702332" w:rsidP="00F7787E">
      <w:pPr>
        <w:pStyle w:val="23"/>
        <w:shd w:val="clear" w:color="auto" w:fill="auto"/>
        <w:tabs>
          <w:tab w:val="left" w:pos="11199"/>
        </w:tabs>
        <w:spacing w:before="0" w:after="0" w:line="475" w:lineRule="exact"/>
        <w:ind w:left="567"/>
        <w:jc w:val="left"/>
      </w:pPr>
      <w:r>
        <w:t>года;</w:t>
      </w:r>
    </w:p>
    <w:p w:rsidR="001D6B99" w:rsidRDefault="00702332" w:rsidP="00F7787E">
      <w:pPr>
        <w:pStyle w:val="23"/>
        <w:shd w:val="clear" w:color="auto" w:fill="auto"/>
        <w:tabs>
          <w:tab w:val="left" w:pos="11199"/>
        </w:tabs>
        <w:spacing w:before="0" w:after="0" w:line="475" w:lineRule="exact"/>
        <w:ind w:left="567" w:firstLine="760"/>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1D6B99" w:rsidRDefault="00702332" w:rsidP="00F7787E">
      <w:pPr>
        <w:pStyle w:val="23"/>
        <w:shd w:val="clear" w:color="auto" w:fill="auto"/>
        <w:tabs>
          <w:tab w:val="left" w:pos="11199"/>
        </w:tabs>
        <w:spacing w:before="0" w:after="0" w:line="475" w:lineRule="exact"/>
        <w:ind w:left="567" w:firstLine="760"/>
      </w:pPr>
      <w:r>
        <w:t>характеризовать правила само- и взаимопомощи терпящим бедствие на воде;</w:t>
      </w:r>
    </w:p>
    <w:p w:rsidR="001D6B99" w:rsidRDefault="00702332" w:rsidP="00F7787E">
      <w:pPr>
        <w:pStyle w:val="23"/>
        <w:shd w:val="clear" w:color="auto" w:fill="auto"/>
        <w:tabs>
          <w:tab w:val="left" w:pos="11199"/>
        </w:tabs>
        <w:spacing w:before="0" w:after="0" w:line="475" w:lineRule="exact"/>
        <w:ind w:left="567" w:firstLine="760"/>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D6B99" w:rsidRDefault="00702332" w:rsidP="00F7787E">
      <w:pPr>
        <w:pStyle w:val="23"/>
        <w:shd w:val="clear" w:color="auto" w:fill="auto"/>
        <w:tabs>
          <w:tab w:val="left" w:pos="11199"/>
        </w:tabs>
        <w:spacing w:before="0" w:after="0" w:line="475" w:lineRule="exact"/>
        <w:ind w:left="567" w:firstLine="760"/>
      </w:pPr>
      <w:r>
        <w:t>знать и применять способы подачи сигнала о помощи;</w:t>
      </w:r>
    </w:p>
    <w:p w:rsidR="001D6B99" w:rsidRDefault="00702332" w:rsidP="00F7787E">
      <w:pPr>
        <w:pStyle w:val="23"/>
        <w:shd w:val="clear" w:color="auto" w:fill="auto"/>
        <w:tabs>
          <w:tab w:val="left" w:pos="2211"/>
          <w:tab w:val="left" w:pos="11199"/>
        </w:tabs>
        <w:spacing w:before="0" w:after="0" w:line="475" w:lineRule="exact"/>
        <w:ind w:left="567" w:firstLine="760"/>
      </w:pPr>
      <w:r>
        <w:t>Модуль № 6 «Здоровье и как его сохранить. Основы медицинских знаний»:</w:t>
      </w:r>
    </w:p>
    <w:p w:rsidR="001D6B99" w:rsidRDefault="00702332" w:rsidP="00F7787E">
      <w:pPr>
        <w:pStyle w:val="23"/>
        <w:shd w:val="clear" w:color="auto" w:fill="auto"/>
        <w:tabs>
          <w:tab w:val="left" w:pos="11199"/>
        </w:tabs>
        <w:spacing w:before="0" w:after="0" w:line="475" w:lineRule="exact"/>
        <w:ind w:left="567" w:firstLine="760"/>
      </w:pPr>
      <w:r>
        <w:lastRenderedPageBreak/>
        <w:t>раскрывать смысл понятий здоровья (физического и психического) и здорового образа жизни;</w:t>
      </w:r>
    </w:p>
    <w:p w:rsidR="001D6B99" w:rsidRDefault="00702332" w:rsidP="00F7787E">
      <w:pPr>
        <w:pStyle w:val="23"/>
        <w:shd w:val="clear" w:color="auto" w:fill="auto"/>
        <w:tabs>
          <w:tab w:val="left" w:pos="11199"/>
        </w:tabs>
        <w:spacing w:before="0" w:after="0" w:line="475" w:lineRule="exact"/>
        <w:ind w:left="567" w:firstLine="760"/>
      </w:pPr>
      <w:r>
        <w:t>характеризовать факторы, влияющие на здоровье человека;</w:t>
      </w:r>
    </w:p>
    <w:p w:rsidR="001D6B99" w:rsidRDefault="00702332" w:rsidP="00F7787E">
      <w:pPr>
        <w:pStyle w:val="23"/>
        <w:shd w:val="clear" w:color="auto" w:fill="auto"/>
        <w:tabs>
          <w:tab w:val="left" w:pos="11199"/>
        </w:tabs>
        <w:spacing w:before="0" w:after="0" w:line="475" w:lineRule="exact"/>
        <w:ind w:left="567" w:firstLine="760"/>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D6B99" w:rsidRDefault="00702332" w:rsidP="00F7787E">
      <w:pPr>
        <w:pStyle w:val="23"/>
        <w:shd w:val="clear" w:color="auto" w:fill="auto"/>
        <w:tabs>
          <w:tab w:val="left" w:pos="11199"/>
        </w:tabs>
        <w:spacing w:before="0" w:after="0" w:line="475" w:lineRule="exact"/>
        <w:ind w:left="567" w:firstLine="760"/>
      </w:pPr>
      <w:r>
        <w:t>негативно относиться к вредным привычкам (табакокурение, алкоголизм, наркомания, игровая зависимость);</w:t>
      </w:r>
    </w:p>
    <w:p w:rsidR="001D6B99" w:rsidRDefault="00702332" w:rsidP="00F7787E">
      <w:pPr>
        <w:pStyle w:val="23"/>
        <w:shd w:val="clear" w:color="auto" w:fill="auto"/>
        <w:tabs>
          <w:tab w:val="left" w:pos="11199"/>
        </w:tabs>
        <w:spacing w:before="0" w:after="0" w:line="475" w:lineRule="exact"/>
        <w:ind w:left="567" w:firstLine="760"/>
      </w:pPr>
      <w:r>
        <w:t>приводить примеры мер защиты от инфекционных и неинфекционных заболеваний;</w:t>
      </w:r>
    </w:p>
    <w:p w:rsidR="001D6B99" w:rsidRDefault="00702332" w:rsidP="00F7787E">
      <w:pPr>
        <w:pStyle w:val="23"/>
        <w:shd w:val="clear" w:color="auto" w:fill="auto"/>
        <w:tabs>
          <w:tab w:val="left" w:pos="11199"/>
        </w:tabs>
        <w:spacing w:before="0" w:after="0" w:line="475" w:lineRule="exact"/>
        <w:ind w:left="567" w:firstLine="760"/>
      </w:pPr>
      <w:r>
        <w:t>безопасно действовать в случае возникновения чрезвычайных ситуаций биолого-социального происхождения (эпидемии, пандемии);</w:t>
      </w:r>
    </w:p>
    <w:p w:rsidR="001D6B99" w:rsidRDefault="00702332" w:rsidP="00F7787E">
      <w:pPr>
        <w:pStyle w:val="23"/>
        <w:shd w:val="clear" w:color="auto" w:fill="auto"/>
        <w:tabs>
          <w:tab w:val="left" w:pos="11199"/>
        </w:tabs>
        <w:spacing w:before="0" w:after="0" w:line="475" w:lineRule="exact"/>
        <w:ind w:left="567" w:firstLine="760"/>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1D6B99" w:rsidRDefault="00702332" w:rsidP="00F7787E">
      <w:pPr>
        <w:pStyle w:val="23"/>
        <w:shd w:val="clear" w:color="auto" w:fill="auto"/>
        <w:tabs>
          <w:tab w:val="left" w:pos="11199"/>
        </w:tabs>
        <w:spacing w:before="0" w:after="0" w:line="475" w:lineRule="exact"/>
        <w:ind w:left="567" w:firstLine="760"/>
      </w:pPr>
      <w:r>
        <w:t>оказывать первую помощь и самопомощь при неотложных состояниях;</w:t>
      </w:r>
    </w:p>
    <w:p w:rsidR="001D6B99" w:rsidRDefault="00702332" w:rsidP="00F7787E">
      <w:pPr>
        <w:pStyle w:val="23"/>
        <w:shd w:val="clear" w:color="auto" w:fill="auto"/>
        <w:tabs>
          <w:tab w:val="left" w:pos="2243"/>
          <w:tab w:val="left" w:pos="11199"/>
        </w:tabs>
        <w:spacing w:before="0" w:after="0" w:line="475" w:lineRule="exact"/>
        <w:ind w:left="567"/>
        <w:jc w:val="left"/>
      </w:pPr>
      <w:r>
        <w:t>Модуль № 7 «Безопасность в социуме»: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w:t>
      </w:r>
    </w:p>
    <w:p w:rsidR="001D6B99" w:rsidRDefault="00702332" w:rsidP="00F7787E">
      <w:pPr>
        <w:pStyle w:val="23"/>
        <w:shd w:val="clear" w:color="auto" w:fill="auto"/>
        <w:tabs>
          <w:tab w:val="left" w:pos="11199"/>
        </w:tabs>
        <w:spacing w:before="0" w:after="0" w:line="475" w:lineRule="exact"/>
        <w:ind w:left="567"/>
      </w:pPr>
      <w:r>
        <w:t>буллинг (травля);</w:t>
      </w:r>
    </w:p>
    <w:p w:rsidR="001D6B99" w:rsidRDefault="00702332" w:rsidP="00F7787E">
      <w:pPr>
        <w:pStyle w:val="23"/>
        <w:shd w:val="clear" w:color="auto" w:fill="auto"/>
        <w:tabs>
          <w:tab w:val="left" w:pos="11199"/>
        </w:tabs>
        <w:spacing w:before="0" w:after="0" w:line="475" w:lineRule="exact"/>
        <w:ind w:left="567" w:firstLine="760"/>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D6B99" w:rsidRDefault="00702332" w:rsidP="00F7787E">
      <w:pPr>
        <w:pStyle w:val="23"/>
        <w:shd w:val="clear" w:color="auto" w:fill="auto"/>
        <w:tabs>
          <w:tab w:val="left" w:pos="11199"/>
        </w:tabs>
        <w:spacing w:before="0" w:after="0" w:line="475" w:lineRule="exact"/>
        <w:ind w:left="567" w:firstLine="760"/>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1D6B99" w:rsidRDefault="00702332" w:rsidP="00F7787E">
      <w:pPr>
        <w:pStyle w:val="23"/>
        <w:shd w:val="clear" w:color="auto" w:fill="auto"/>
        <w:tabs>
          <w:tab w:val="left" w:pos="11199"/>
        </w:tabs>
        <w:spacing w:before="0" w:after="0" w:line="475" w:lineRule="exact"/>
        <w:ind w:left="567" w:firstLine="760"/>
      </w:pPr>
      <w: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D6B99" w:rsidRDefault="00702332" w:rsidP="00F7787E">
      <w:pPr>
        <w:pStyle w:val="23"/>
        <w:shd w:val="clear" w:color="auto" w:fill="auto"/>
        <w:tabs>
          <w:tab w:val="left" w:pos="11199"/>
        </w:tabs>
        <w:spacing w:before="0" w:after="0" w:line="475" w:lineRule="exact"/>
        <w:ind w:left="567" w:firstLine="760"/>
      </w:pPr>
      <w:r>
        <w:t>распознавать опасности и соблюдать правила безопасного поведения в практике современных молодёжных увлечений;</w:t>
      </w:r>
    </w:p>
    <w:p w:rsidR="001D6B99" w:rsidRDefault="00702332" w:rsidP="00F7787E">
      <w:pPr>
        <w:pStyle w:val="23"/>
        <w:shd w:val="clear" w:color="auto" w:fill="auto"/>
        <w:tabs>
          <w:tab w:val="left" w:pos="11199"/>
        </w:tabs>
        <w:spacing w:before="0" w:after="0" w:line="475" w:lineRule="exact"/>
        <w:ind w:left="567" w:firstLine="760"/>
      </w:pPr>
      <w:r>
        <w:t>безопасно действовать при опасных проявлениях конфликта и при возможных манипуляциях;</w:t>
      </w:r>
    </w:p>
    <w:p w:rsidR="001D6B99" w:rsidRDefault="00702332" w:rsidP="00F7787E">
      <w:pPr>
        <w:pStyle w:val="23"/>
        <w:shd w:val="clear" w:color="auto" w:fill="auto"/>
        <w:tabs>
          <w:tab w:val="left" w:pos="2209"/>
          <w:tab w:val="left" w:pos="11199"/>
        </w:tabs>
        <w:spacing w:before="0" w:after="0" w:line="475" w:lineRule="exact"/>
        <w:ind w:left="567" w:firstLine="760"/>
      </w:pPr>
      <w:r>
        <w:lastRenderedPageBreak/>
        <w:t>Модуль № 8 «Безопасность в информационном пространстве»:</w:t>
      </w:r>
    </w:p>
    <w:p w:rsidR="001D6B99" w:rsidRDefault="00702332" w:rsidP="00F7787E">
      <w:pPr>
        <w:pStyle w:val="23"/>
        <w:shd w:val="clear" w:color="auto" w:fill="auto"/>
        <w:tabs>
          <w:tab w:val="left" w:pos="11199"/>
        </w:tabs>
        <w:spacing w:before="0" w:after="0" w:line="475" w:lineRule="exact"/>
        <w:ind w:left="567" w:firstLine="740"/>
      </w:pPr>
      <w: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1D6B99" w:rsidRDefault="00702332" w:rsidP="00F7787E">
      <w:pPr>
        <w:pStyle w:val="23"/>
        <w:shd w:val="clear" w:color="auto" w:fill="auto"/>
        <w:tabs>
          <w:tab w:val="left" w:pos="11199"/>
        </w:tabs>
        <w:spacing w:before="0" w:after="0" w:line="475" w:lineRule="exact"/>
        <w:ind w:left="567" w:firstLine="740"/>
      </w:pPr>
      <w: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1D6B99" w:rsidRDefault="00702332" w:rsidP="00F7787E">
      <w:pPr>
        <w:pStyle w:val="23"/>
        <w:shd w:val="clear" w:color="auto" w:fill="auto"/>
        <w:tabs>
          <w:tab w:val="left" w:pos="11199"/>
        </w:tabs>
        <w:spacing w:before="0" w:after="0" w:line="475" w:lineRule="exact"/>
        <w:ind w:left="567" w:firstLine="740"/>
      </w:pPr>
      <w:r>
        <w:t>предупреждать возникновение сложных и опасных ситуаций;</w:t>
      </w:r>
    </w:p>
    <w:p w:rsidR="001D6B99" w:rsidRDefault="00702332" w:rsidP="00F7787E">
      <w:pPr>
        <w:pStyle w:val="23"/>
        <w:shd w:val="clear" w:color="auto" w:fill="auto"/>
        <w:tabs>
          <w:tab w:val="left" w:pos="11199"/>
        </w:tabs>
        <w:spacing w:before="0" w:after="0" w:line="475" w:lineRule="exact"/>
        <w:ind w:left="567" w:firstLine="740"/>
      </w:pPr>
      <w: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1D6B99" w:rsidRDefault="004823E8" w:rsidP="00F7787E">
      <w:pPr>
        <w:pStyle w:val="23"/>
        <w:shd w:val="clear" w:color="auto" w:fill="auto"/>
        <w:tabs>
          <w:tab w:val="left" w:pos="4191"/>
          <w:tab w:val="left" w:pos="4628"/>
          <w:tab w:val="left" w:pos="8574"/>
          <w:tab w:val="left" w:pos="11199"/>
        </w:tabs>
        <w:spacing w:before="0" w:after="0" w:line="475" w:lineRule="exact"/>
        <w:ind w:left="567" w:firstLine="740"/>
      </w:pPr>
      <w:r>
        <w:t xml:space="preserve"> Модуль № 9 «Основы противодействия </w:t>
      </w:r>
      <w:r w:rsidR="00702332">
        <w:t>экстремизму</w:t>
      </w:r>
      <w:r>
        <w:t xml:space="preserve"> </w:t>
      </w:r>
      <w:r w:rsidR="00702332">
        <w:t>и терроризму»:</w:t>
      </w:r>
    </w:p>
    <w:p w:rsidR="001D6B99" w:rsidRDefault="00702332" w:rsidP="00F7787E">
      <w:pPr>
        <w:pStyle w:val="23"/>
        <w:shd w:val="clear" w:color="auto" w:fill="auto"/>
        <w:tabs>
          <w:tab w:val="left" w:pos="11199"/>
        </w:tabs>
        <w:spacing w:before="0" w:after="0" w:line="475" w:lineRule="exact"/>
        <w:ind w:left="567" w:firstLine="740"/>
      </w:pPr>
      <w:r>
        <w:t>объяснять понятия экстремизма, терроризма, их причины и последствия;</w:t>
      </w:r>
    </w:p>
    <w:p w:rsidR="001D6B99" w:rsidRDefault="00702332" w:rsidP="00F7787E">
      <w:pPr>
        <w:pStyle w:val="23"/>
        <w:shd w:val="clear" w:color="auto" w:fill="auto"/>
        <w:tabs>
          <w:tab w:val="left" w:pos="11199"/>
        </w:tabs>
        <w:spacing w:before="0" w:after="0" w:line="475" w:lineRule="exact"/>
        <w:ind w:left="567" w:firstLine="740"/>
      </w:pPr>
      <w:r>
        <w:t>сформировать негативное отношение к экстремистской и террористической деятельности;</w:t>
      </w:r>
    </w:p>
    <w:p w:rsidR="001D6B99" w:rsidRDefault="00702332" w:rsidP="00F7787E">
      <w:pPr>
        <w:pStyle w:val="23"/>
        <w:shd w:val="clear" w:color="auto" w:fill="auto"/>
        <w:tabs>
          <w:tab w:val="left" w:pos="11199"/>
        </w:tabs>
        <w:spacing w:before="0" w:after="0" w:line="475" w:lineRule="exact"/>
        <w:ind w:left="567" w:firstLine="740"/>
      </w:pPr>
      <w:r>
        <w:t>объяснять организационные основы системы противодействия терроризму и экстремизму в Российской Федерации;</w:t>
      </w:r>
    </w:p>
    <w:p w:rsidR="001D6B99" w:rsidRDefault="00702332" w:rsidP="00F7787E">
      <w:pPr>
        <w:pStyle w:val="23"/>
        <w:shd w:val="clear" w:color="auto" w:fill="auto"/>
        <w:tabs>
          <w:tab w:val="left" w:pos="8946"/>
          <w:tab w:val="left" w:pos="11199"/>
        </w:tabs>
        <w:spacing w:before="0" w:after="0" w:line="475" w:lineRule="exact"/>
        <w:ind w:left="567" w:firstLine="740"/>
      </w:pPr>
      <w:r>
        <w:t>распознавать ситуации угрозы террористического акта</w:t>
      </w:r>
      <w:r>
        <w:tab/>
        <w:t>в доме,</w:t>
      </w:r>
    </w:p>
    <w:p w:rsidR="001D6B99" w:rsidRDefault="00702332" w:rsidP="00F7787E">
      <w:pPr>
        <w:pStyle w:val="23"/>
        <w:shd w:val="clear" w:color="auto" w:fill="auto"/>
        <w:tabs>
          <w:tab w:val="left" w:pos="11199"/>
        </w:tabs>
        <w:spacing w:before="0" w:after="0" w:line="475" w:lineRule="exact"/>
        <w:ind w:left="567"/>
        <w:jc w:val="left"/>
      </w:pPr>
      <w:r>
        <w:t>в общественном месте;</w:t>
      </w:r>
    </w:p>
    <w:p w:rsidR="001D6B99" w:rsidRDefault="00702332" w:rsidP="00F7787E">
      <w:pPr>
        <w:pStyle w:val="23"/>
        <w:shd w:val="clear" w:color="auto" w:fill="auto"/>
        <w:tabs>
          <w:tab w:val="left" w:pos="11199"/>
        </w:tabs>
        <w:spacing w:before="0" w:after="0" w:line="475" w:lineRule="exact"/>
        <w:ind w:left="567" w:firstLine="740"/>
      </w:pPr>
      <w:r>
        <w:t>безопасно действовать при обнаружении в общественных местах бесхозных (или опасных) вещей и предметов;</w:t>
      </w:r>
    </w:p>
    <w:p w:rsidR="001D6B99" w:rsidRDefault="00702332" w:rsidP="00F7787E">
      <w:pPr>
        <w:pStyle w:val="23"/>
        <w:shd w:val="clear" w:color="auto" w:fill="auto"/>
        <w:tabs>
          <w:tab w:val="left" w:pos="11199"/>
        </w:tabs>
        <w:spacing w:before="0" w:after="0" w:line="475" w:lineRule="exact"/>
        <w:ind w:left="567" w:firstLine="740"/>
      </w:pPr>
      <w:r>
        <w:t>безопасно действовать в условиях совершения террористического акта, в том числе при захвате и освобождении заложников;</w:t>
      </w:r>
    </w:p>
    <w:p w:rsidR="001D6B99" w:rsidRDefault="00702332" w:rsidP="00F7787E">
      <w:pPr>
        <w:pStyle w:val="23"/>
        <w:shd w:val="clear" w:color="auto" w:fill="auto"/>
        <w:tabs>
          <w:tab w:val="left" w:pos="4191"/>
          <w:tab w:val="left" w:pos="8946"/>
          <w:tab w:val="left" w:pos="11199"/>
        </w:tabs>
        <w:spacing w:before="0" w:after="0" w:line="475" w:lineRule="exact"/>
        <w:ind w:left="567" w:firstLine="740"/>
      </w:pPr>
      <w:r>
        <w:t xml:space="preserve"> Моду</w:t>
      </w:r>
      <w:r w:rsidR="009122F0">
        <w:t xml:space="preserve">ль № 10 «Взаимодействие личности, </w:t>
      </w:r>
      <w:r>
        <w:t>общества</w:t>
      </w:r>
      <w:r w:rsidR="009122F0">
        <w:t xml:space="preserve"> </w:t>
      </w:r>
      <w:r>
        <w:t>и государства в обеспечении безопасности жизни и здоровья населения»:</w:t>
      </w:r>
    </w:p>
    <w:p w:rsidR="001D6B99" w:rsidRDefault="00702332" w:rsidP="00F7787E">
      <w:pPr>
        <w:pStyle w:val="23"/>
        <w:shd w:val="clear" w:color="auto" w:fill="auto"/>
        <w:tabs>
          <w:tab w:val="left" w:pos="11199"/>
        </w:tabs>
        <w:spacing w:before="0" w:after="0" w:line="475" w:lineRule="exact"/>
        <w:ind w:left="567" w:firstLine="740"/>
      </w:pPr>
      <w:r>
        <w:t>характеризовать роль человека, общества и государства при обеспечении безопасности жизни и здоровья населения в Российской Федерации;</w:t>
      </w:r>
    </w:p>
    <w:p w:rsidR="001D6B99" w:rsidRDefault="00702332" w:rsidP="00F7787E">
      <w:pPr>
        <w:pStyle w:val="23"/>
        <w:shd w:val="clear" w:color="auto" w:fill="auto"/>
        <w:tabs>
          <w:tab w:val="left" w:pos="11199"/>
        </w:tabs>
        <w:spacing w:before="0" w:after="0" w:line="475" w:lineRule="exact"/>
        <w:ind w:left="567" w:firstLine="740"/>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1D6B99" w:rsidRDefault="00702332" w:rsidP="00F7787E">
      <w:pPr>
        <w:pStyle w:val="23"/>
        <w:shd w:val="clear" w:color="auto" w:fill="auto"/>
        <w:tabs>
          <w:tab w:val="left" w:pos="11199"/>
        </w:tabs>
        <w:spacing w:before="0" w:after="0" w:line="475" w:lineRule="exact"/>
        <w:ind w:left="567" w:firstLine="760"/>
      </w:pPr>
      <w:r>
        <w:t>объяснять правила оповещения и эвакуации населения в условиях чрезвычайных ситуаций;</w:t>
      </w:r>
    </w:p>
    <w:p w:rsidR="001D6B99" w:rsidRDefault="00702332" w:rsidP="00F7787E">
      <w:pPr>
        <w:pStyle w:val="23"/>
        <w:shd w:val="clear" w:color="auto" w:fill="auto"/>
        <w:tabs>
          <w:tab w:val="left" w:pos="11199"/>
        </w:tabs>
        <w:spacing w:before="0" w:after="0" w:line="475" w:lineRule="exact"/>
        <w:ind w:left="567" w:firstLine="760"/>
      </w:pPr>
      <w:r>
        <w:lastRenderedPageBreak/>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D6B99" w:rsidRDefault="00702332" w:rsidP="00F7787E">
      <w:pPr>
        <w:pStyle w:val="23"/>
        <w:shd w:val="clear" w:color="auto" w:fill="auto"/>
        <w:tabs>
          <w:tab w:val="left" w:pos="11199"/>
        </w:tabs>
        <w:spacing w:before="0" w:after="0" w:line="475" w:lineRule="exact"/>
        <w:ind w:left="567" w:firstLine="760"/>
      </w:pPr>
      <w:r>
        <w:t>владеть правилами безопасного поведения и безопасно действовать в различных ситуациях;</w:t>
      </w:r>
    </w:p>
    <w:p w:rsidR="001D6B99" w:rsidRDefault="00702332" w:rsidP="00F7787E">
      <w:pPr>
        <w:pStyle w:val="23"/>
        <w:shd w:val="clear" w:color="auto" w:fill="auto"/>
        <w:tabs>
          <w:tab w:val="left" w:pos="11199"/>
        </w:tabs>
        <w:spacing w:before="0" w:after="0" w:line="475" w:lineRule="exact"/>
        <w:ind w:left="567" w:firstLine="760"/>
      </w:pPr>
      <w:r>
        <w:t>владеть способами антикоррупционного поведения с учётом возрастных обязанностей;</w:t>
      </w:r>
    </w:p>
    <w:p w:rsidR="001D6B99" w:rsidRDefault="00702332" w:rsidP="00F7787E">
      <w:pPr>
        <w:pStyle w:val="23"/>
        <w:shd w:val="clear" w:color="auto" w:fill="auto"/>
        <w:tabs>
          <w:tab w:val="left" w:pos="11199"/>
        </w:tabs>
        <w:spacing w:before="0" w:after="0" w:line="475" w:lineRule="exact"/>
        <w:ind w:left="567" w:firstLine="760"/>
      </w:pPr>
      <w:r>
        <w:t>информировать население и соответствующие органы о возникновении опасных ситуаций.</w:t>
      </w:r>
    </w:p>
    <w:p w:rsidR="001D6B99" w:rsidRPr="007D2189" w:rsidRDefault="006B0455" w:rsidP="00F7787E">
      <w:pPr>
        <w:pStyle w:val="23"/>
        <w:shd w:val="clear" w:color="auto" w:fill="auto"/>
        <w:tabs>
          <w:tab w:val="left" w:pos="11199"/>
        </w:tabs>
        <w:spacing w:before="0" w:after="0" w:line="475" w:lineRule="exact"/>
        <w:ind w:left="567" w:firstLine="760"/>
        <w:rPr>
          <w:color w:val="000000" w:themeColor="text1"/>
        </w:rPr>
      </w:pPr>
      <w:bookmarkStart w:id="89" w:name="_Toc141905850"/>
      <w:r w:rsidRPr="00643764">
        <w:rPr>
          <w:rStyle w:val="20"/>
          <w:rFonts w:ascii="Times New Roman" w:hAnsi="Times New Roman" w:cs="Times New Roman"/>
          <w:color w:val="auto"/>
          <w:sz w:val="28"/>
          <w:szCs w:val="28"/>
        </w:rPr>
        <w:t>2.3.</w:t>
      </w:r>
      <w:r w:rsidR="00702332" w:rsidRPr="00643764">
        <w:rPr>
          <w:rStyle w:val="20"/>
          <w:rFonts w:ascii="Times New Roman" w:hAnsi="Times New Roman" w:cs="Times New Roman"/>
          <w:color w:val="auto"/>
          <w:sz w:val="28"/>
          <w:szCs w:val="28"/>
        </w:rPr>
        <w:t xml:space="preserve"> Программа формирования универсальных учебных действий</w:t>
      </w:r>
      <w:bookmarkEnd w:id="89"/>
      <w:r w:rsidR="00702332" w:rsidRPr="007D2189">
        <w:rPr>
          <w:color w:val="000000" w:themeColor="text1"/>
        </w:rPr>
        <w:t>.</w:t>
      </w:r>
    </w:p>
    <w:p w:rsidR="001D6B99" w:rsidRPr="004823E8" w:rsidRDefault="00702332" w:rsidP="00F7787E">
      <w:pPr>
        <w:pStyle w:val="23"/>
        <w:shd w:val="clear" w:color="auto" w:fill="auto"/>
        <w:tabs>
          <w:tab w:val="left" w:pos="1595"/>
          <w:tab w:val="left" w:pos="11199"/>
        </w:tabs>
        <w:spacing w:before="0" w:after="0" w:line="475" w:lineRule="exact"/>
        <w:ind w:left="567" w:firstLine="760"/>
        <w:rPr>
          <w:b/>
        </w:rPr>
      </w:pPr>
      <w:r w:rsidRPr="004823E8">
        <w:rPr>
          <w:b/>
        </w:rPr>
        <w:t>Целевой раздел.</w:t>
      </w:r>
    </w:p>
    <w:p w:rsidR="001D6B99" w:rsidRDefault="00702332" w:rsidP="00F7787E">
      <w:pPr>
        <w:pStyle w:val="23"/>
        <w:shd w:val="clear" w:color="auto" w:fill="auto"/>
        <w:tabs>
          <w:tab w:val="left" w:pos="1920"/>
          <w:tab w:val="left" w:pos="11199"/>
        </w:tabs>
        <w:spacing w:before="0" w:after="0" w:line="475" w:lineRule="exact"/>
        <w:ind w:left="567" w:firstLine="760"/>
      </w:pPr>
      <w:r>
        <w:t>Программа формирования универсаль</w:t>
      </w:r>
      <w:r w:rsidR="00D50A38">
        <w:t>ных учебных действий (далее - У</w:t>
      </w:r>
      <w:r>
        <w:t xml:space="preserve">УД) </w:t>
      </w:r>
      <w:r w:rsidR="00D50A38">
        <w:t xml:space="preserve">МБОУ «Школа № 185» </w:t>
      </w:r>
      <w:r>
        <w:t>у обучающихся обеспечива</w:t>
      </w:r>
      <w:r w:rsidR="00D50A38">
        <w:t>е</w:t>
      </w:r>
      <w:r>
        <w:t>т:</w:t>
      </w:r>
    </w:p>
    <w:p w:rsidR="001D6B99" w:rsidRDefault="00702332" w:rsidP="00F7787E">
      <w:pPr>
        <w:pStyle w:val="23"/>
        <w:shd w:val="clear" w:color="auto" w:fill="auto"/>
        <w:tabs>
          <w:tab w:val="left" w:pos="11199"/>
        </w:tabs>
        <w:spacing w:before="0" w:after="0" w:line="475" w:lineRule="exact"/>
        <w:ind w:left="567" w:firstLine="760"/>
      </w:pPr>
      <w:r>
        <w:t>развитие способности к саморазвитию и самосовершенствованию;</w:t>
      </w:r>
    </w:p>
    <w:p w:rsidR="001D6B99" w:rsidRDefault="00702332" w:rsidP="00F7787E">
      <w:pPr>
        <w:pStyle w:val="23"/>
        <w:shd w:val="clear" w:color="auto" w:fill="auto"/>
        <w:tabs>
          <w:tab w:val="left" w:pos="11199"/>
        </w:tabs>
        <w:spacing w:before="0" w:after="0" w:line="475" w:lineRule="exact"/>
        <w:ind w:left="567" w:firstLine="760"/>
      </w:pPr>
      <w:r>
        <w:t>формирование внутренней позиции личности, регулятивных, познавательных, коммуникативных УУД у обучающихся;</w:t>
      </w:r>
    </w:p>
    <w:p w:rsidR="001D6B99" w:rsidRDefault="00702332" w:rsidP="00F7787E">
      <w:pPr>
        <w:pStyle w:val="23"/>
        <w:shd w:val="clear" w:color="auto" w:fill="auto"/>
        <w:tabs>
          <w:tab w:val="left" w:pos="11199"/>
        </w:tabs>
        <w:spacing w:before="0" w:after="0" w:line="475" w:lineRule="exact"/>
        <w:ind w:left="567" w:firstLine="760"/>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1D6B99" w:rsidRDefault="00702332" w:rsidP="00F7787E">
      <w:pPr>
        <w:pStyle w:val="23"/>
        <w:shd w:val="clear" w:color="auto" w:fill="auto"/>
        <w:tabs>
          <w:tab w:val="left" w:pos="11199"/>
        </w:tabs>
        <w:spacing w:before="0" w:after="0" w:line="475" w:lineRule="exact"/>
        <w:ind w:left="567" w:firstLine="760"/>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1D6B99" w:rsidRDefault="00702332" w:rsidP="00F7787E">
      <w:pPr>
        <w:pStyle w:val="23"/>
        <w:shd w:val="clear" w:color="auto" w:fill="auto"/>
        <w:tabs>
          <w:tab w:val="left" w:pos="11199"/>
        </w:tabs>
        <w:spacing w:before="0" w:after="0" w:line="475" w:lineRule="exact"/>
        <w:ind w:left="567" w:firstLine="760"/>
      </w:pPr>
      <w:r>
        <w:t>формирование навыка участия в различных формах организации учебно</w:t>
      </w:r>
      <w:r>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1D6B99" w:rsidRDefault="00702332" w:rsidP="00F7787E">
      <w:pPr>
        <w:pStyle w:val="23"/>
        <w:shd w:val="clear" w:color="auto" w:fill="auto"/>
        <w:tabs>
          <w:tab w:val="left" w:pos="11199"/>
        </w:tabs>
        <w:spacing w:before="0" w:after="0" w:line="475" w:lineRule="exact"/>
        <w:ind w:left="567" w:firstLine="760"/>
      </w:pPr>
      <w:r>
        <w:t>овладение приемами учебного сотрудничества и социального взаимодействия со сверстниками, обучающимися младшего и старшего возраста и взрослыми</w:t>
      </w:r>
    </w:p>
    <w:p w:rsidR="001D6B99" w:rsidRDefault="00702332" w:rsidP="00F7787E">
      <w:pPr>
        <w:pStyle w:val="23"/>
        <w:shd w:val="clear" w:color="auto" w:fill="auto"/>
        <w:tabs>
          <w:tab w:val="left" w:pos="11199"/>
        </w:tabs>
        <w:spacing w:before="0" w:after="0" w:line="475" w:lineRule="exact"/>
        <w:ind w:left="567"/>
        <w:jc w:val="left"/>
      </w:pPr>
      <w:r>
        <w:t>в совместной учебно-исследовательской и проектной деятельности;</w:t>
      </w:r>
    </w:p>
    <w:p w:rsidR="001D6B99" w:rsidRDefault="00702332" w:rsidP="00F7787E">
      <w:pPr>
        <w:pStyle w:val="23"/>
        <w:shd w:val="clear" w:color="auto" w:fill="auto"/>
        <w:tabs>
          <w:tab w:val="left" w:pos="11199"/>
        </w:tabs>
        <w:spacing w:before="0" w:after="0" w:line="475" w:lineRule="exact"/>
        <w:ind w:left="567" w:firstLine="760"/>
      </w:pPr>
      <w:r>
        <w:t>формирование и развитие компетенций обучающихся в области использования ИКТ;</w:t>
      </w:r>
    </w:p>
    <w:p w:rsidR="001D6B99" w:rsidRDefault="00702332" w:rsidP="00F7787E">
      <w:pPr>
        <w:pStyle w:val="23"/>
        <w:shd w:val="clear" w:color="auto" w:fill="auto"/>
        <w:tabs>
          <w:tab w:val="left" w:pos="11199"/>
        </w:tabs>
        <w:spacing w:before="0" w:after="0" w:line="475" w:lineRule="exact"/>
        <w:ind w:left="567" w:firstLine="760"/>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1D6B99" w:rsidRDefault="00702332" w:rsidP="00F7787E">
      <w:pPr>
        <w:pStyle w:val="23"/>
        <w:shd w:val="clear" w:color="auto" w:fill="auto"/>
        <w:tabs>
          <w:tab w:val="left" w:pos="11199"/>
        </w:tabs>
        <w:spacing w:before="0" w:after="0" w:line="475" w:lineRule="exact"/>
        <w:ind w:left="567" w:firstLine="760"/>
      </w:pPr>
      <w:r>
        <w:t>формирование знаний и навыков в области финансовой грамотности и устойчивого развития общества.</w:t>
      </w:r>
    </w:p>
    <w:p w:rsidR="001D6B99" w:rsidRDefault="00702332" w:rsidP="00F7787E">
      <w:pPr>
        <w:pStyle w:val="23"/>
        <w:shd w:val="clear" w:color="auto" w:fill="auto"/>
        <w:tabs>
          <w:tab w:val="left" w:pos="1734"/>
          <w:tab w:val="left" w:pos="11199"/>
        </w:tabs>
        <w:spacing w:before="0" w:after="0" w:line="475" w:lineRule="exact"/>
        <w:ind w:left="567" w:firstLine="760"/>
      </w:pPr>
      <w:r>
        <w:t xml:space="preserve">УУД позволяют решать широкий круг задач в различных предметных областях и </w:t>
      </w:r>
      <w:r>
        <w:lastRenderedPageBreak/>
        <w:t>являющиеся результатами освоения обучающимися ООП ООО</w:t>
      </w:r>
      <w:r w:rsidR="00D50A38">
        <w:t xml:space="preserve"> МБОУ «Школа № 185»</w:t>
      </w:r>
      <w:r>
        <w:t>.</w:t>
      </w:r>
    </w:p>
    <w:p w:rsidR="001D6B99" w:rsidRDefault="00702332" w:rsidP="00F7787E">
      <w:pPr>
        <w:pStyle w:val="23"/>
        <w:shd w:val="clear" w:color="auto" w:fill="auto"/>
        <w:tabs>
          <w:tab w:val="left" w:pos="1867"/>
          <w:tab w:val="left" w:pos="11199"/>
        </w:tabs>
        <w:spacing w:before="0" w:after="0" w:line="475" w:lineRule="exact"/>
        <w:ind w:left="567" w:firstLine="760"/>
      </w:pPr>
      <w: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1D6B99" w:rsidRDefault="00702332" w:rsidP="00F7787E">
      <w:pPr>
        <w:pStyle w:val="23"/>
        <w:shd w:val="clear" w:color="auto" w:fill="auto"/>
        <w:tabs>
          <w:tab w:val="left" w:pos="11199"/>
        </w:tabs>
        <w:spacing w:before="0" w:after="0" w:line="475" w:lineRule="exact"/>
        <w:ind w:left="567" w:firstLine="760"/>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1D6B99" w:rsidRDefault="00702332" w:rsidP="00F7787E">
      <w:pPr>
        <w:pStyle w:val="23"/>
        <w:shd w:val="clear" w:color="auto" w:fill="auto"/>
        <w:tabs>
          <w:tab w:val="left" w:pos="11199"/>
        </w:tabs>
        <w:spacing w:before="0" w:after="0" w:line="475" w:lineRule="exact"/>
        <w:ind w:left="567" w:firstLine="760"/>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1D6B99" w:rsidRDefault="00702332" w:rsidP="00F7787E">
      <w:pPr>
        <w:pStyle w:val="23"/>
        <w:shd w:val="clear" w:color="auto" w:fill="auto"/>
        <w:tabs>
          <w:tab w:val="left" w:pos="11199"/>
        </w:tabs>
        <w:spacing w:before="0" w:after="0" w:line="475" w:lineRule="exact"/>
        <w:ind w:left="567" w:firstLine="760"/>
      </w:pPr>
      <w:r>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1D6B99" w:rsidRPr="004823E8" w:rsidRDefault="00702332" w:rsidP="00F7787E">
      <w:pPr>
        <w:pStyle w:val="23"/>
        <w:shd w:val="clear" w:color="auto" w:fill="auto"/>
        <w:tabs>
          <w:tab w:val="left" w:pos="1636"/>
          <w:tab w:val="left" w:pos="11199"/>
        </w:tabs>
        <w:spacing w:before="0" w:after="0" w:line="475" w:lineRule="exact"/>
        <w:ind w:left="567" w:firstLine="780"/>
        <w:rPr>
          <w:b/>
        </w:rPr>
      </w:pPr>
      <w:r w:rsidRPr="004823E8">
        <w:rPr>
          <w:b/>
        </w:rPr>
        <w:t>Содержательный раздел.</w:t>
      </w:r>
    </w:p>
    <w:p w:rsidR="001D6B99" w:rsidRDefault="00702332" w:rsidP="00F7787E">
      <w:pPr>
        <w:pStyle w:val="23"/>
        <w:shd w:val="clear" w:color="auto" w:fill="auto"/>
        <w:tabs>
          <w:tab w:val="left" w:pos="1748"/>
          <w:tab w:val="left" w:pos="11199"/>
        </w:tabs>
        <w:spacing w:before="0" w:after="0" w:line="475" w:lineRule="exact"/>
        <w:ind w:left="567" w:firstLine="780"/>
      </w:pPr>
      <w:r>
        <w:t xml:space="preserve">Программа формирования УУД </w:t>
      </w:r>
      <w:r w:rsidR="00D50A38">
        <w:t xml:space="preserve">МБОУ «Школа № 185» </w:t>
      </w:r>
      <w:r>
        <w:t>у обучающихся содерж</w:t>
      </w:r>
      <w:r w:rsidR="004823E8">
        <w:t>ит</w:t>
      </w:r>
      <w:r>
        <w:t>:</w:t>
      </w:r>
    </w:p>
    <w:p w:rsidR="001D6B99" w:rsidRDefault="00702332" w:rsidP="00F7787E">
      <w:pPr>
        <w:pStyle w:val="23"/>
        <w:shd w:val="clear" w:color="auto" w:fill="auto"/>
        <w:tabs>
          <w:tab w:val="left" w:pos="11199"/>
        </w:tabs>
        <w:spacing w:before="0" w:after="0" w:line="475" w:lineRule="exact"/>
        <w:ind w:left="567" w:firstLine="780"/>
      </w:pPr>
      <w:r>
        <w:t>описание взаимосвязи универсальных учебных действий с содержанием</w:t>
      </w:r>
    </w:p>
    <w:p w:rsidR="001D6B99" w:rsidRDefault="00702332" w:rsidP="00F7787E">
      <w:pPr>
        <w:pStyle w:val="23"/>
        <w:shd w:val="clear" w:color="auto" w:fill="auto"/>
        <w:tabs>
          <w:tab w:val="left" w:pos="11199"/>
        </w:tabs>
        <w:spacing w:before="0" w:after="0" w:line="475" w:lineRule="exact"/>
        <w:ind w:left="567"/>
      </w:pPr>
      <w:r>
        <w:t>учебных предметов;</w:t>
      </w:r>
    </w:p>
    <w:p w:rsidR="001D6B99" w:rsidRDefault="00702332" w:rsidP="00F7787E">
      <w:pPr>
        <w:pStyle w:val="23"/>
        <w:shd w:val="clear" w:color="auto" w:fill="auto"/>
        <w:tabs>
          <w:tab w:val="left" w:pos="11199"/>
        </w:tabs>
        <w:spacing w:before="0" w:after="0" w:line="475" w:lineRule="exact"/>
        <w:ind w:left="567" w:firstLine="780"/>
      </w:pPr>
      <w:r>
        <w:t>описание особенностей реализации основных направлений и форм учебно</w:t>
      </w:r>
      <w:r>
        <w:softHyphen/>
        <w:t>исследовательской деятельности в рамках урочной и внеурочной работы.</w:t>
      </w:r>
    </w:p>
    <w:p w:rsidR="001D6B99" w:rsidRDefault="00702332" w:rsidP="00F7787E">
      <w:pPr>
        <w:pStyle w:val="23"/>
        <w:shd w:val="clear" w:color="auto" w:fill="auto"/>
        <w:tabs>
          <w:tab w:val="left" w:pos="1772"/>
          <w:tab w:val="left" w:pos="11199"/>
        </w:tabs>
        <w:spacing w:before="0" w:after="0" w:line="475" w:lineRule="exact"/>
        <w:ind w:left="567" w:firstLine="780"/>
      </w:pPr>
      <w:r w:rsidRPr="004823E8">
        <w:rPr>
          <w:b/>
        </w:rPr>
        <w:t>Описание взаимосвязи УУД с содержанием учебных предметов</w:t>
      </w:r>
      <w:r>
        <w:t>.</w:t>
      </w:r>
    </w:p>
    <w:p w:rsidR="001D6B99" w:rsidRDefault="00702332" w:rsidP="00F7787E">
      <w:pPr>
        <w:pStyle w:val="23"/>
        <w:shd w:val="clear" w:color="auto" w:fill="auto"/>
        <w:tabs>
          <w:tab w:val="left" w:pos="11199"/>
        </w:tabs>
        <w:spacing w:before="0" w:after="0" w:line="475" w:lineRule="exact"/>
        <w:ind w:left="567" w:firstLine="780"/>
      </w:pPr>
      <w:r>
        <w:t>Содержание основного общего образования определяется программой</w:t>
      </w:r>
    </w:p>
    <w:p w:rsidR="001D6B99" w:rsidRDefault="00702332" w:rsidP="00F7787E">
      <w:pPr>
        <w:pStyle w:val="23"/>
        <w:shd w:val="clear" w:color="auto" w:fill="auto"/>
        <w:tabs>
          <w:tab w:val="left" w:pos="11199"/>
        </w:tabs>
        <w:spacing w:before="0" w:after="0" w:line="475" w:lineRule="exact"/>
        <w:ind w:left="567"/>
      </w:pPr>
      <w:r>
        <w:t>основного общего образования. Предметное учебное содержание фиксируется в рабочих программах.</w:t>
      </w:r>
    </w:p>
    <w:p w:rsidR="001D6B99" w:rsidRDefault="00702332" w:rsidP="00F7787E">
      <w:pPr>
        <w:pStyle w:val="23"/>
        <w:shd w:val="clear" w:color="auto" w:fill="auto"/>
        <w:tabs>
          <w:tab w:val="left" w:pos="11199"/>
        </w:tabs>
        <w:spacing w:before="0" w:after="0" w:line="475" w:lineRule="exact"/>
        <w:ind w:left="567" w:firstLine="780"/>
      </w:pPr>
      <w:r>
        <w:lastRenderedPageBreak/>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1D6B99" w:rsidRDefault="00702332" w:rsidP="00F7787E">
      <w:pPr>
        <w:pStyle w:val="23"/>
        <w:shd w:val="clear" w:color="auto" w:fill="auto"/>
        <w:tabs>
          <w:tab w:val="left" w:pos="11199"/>
        </w:tabs>
        <w:spacing w:before="0" w:after="0" w:line="475" w:lineRule="exact"/>
        <w:ind w:left="567" w:firstLine="780"/>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1D6B99" w:rsidRDefault="00702332" w:rsidP="00F7787E">
      <w:pPr>
        <w:pStyle w:val="23"/>
        <w:shd w:val="clear" w:color="auto" w:fill="auto"/>
        <w:tabs>
          <w:tab w:val="left" w:pos="11199"/>
        </w:tabs>
        <w:spacing w:before="0" w:after="0" w:line="475" w:lineRule="exact"/>
        <w:ind w:left="567" w:firstLine="780"/>
      </w:pPr>
      <w:r>
        <w:t>в соотнесении с предметными результатами по основным разделам и темам учебного содержания;</w:t>
      </w:r>
    </w:p>
    <w:p w:rsidR="001D6B99" w:rsidRDefault="00702332" w:rsidP="00F7787E">
      <w:pPr>
        <w:pStyle w:val="23"/>
        <w:shd w:val="clear" w:color="auto" w:fill="auto"/>
        <w:tabs>
          <w:tab w:val="left" w:pos="11199"/>
        </w:tabs>
        <w:spacing w:before="0" w:after="0" w:line="475" w:lineRule="exact"/>
        <w:ind w:left="567" w:firstLine="780"/>
      </w:pPr>
      <w:r>
        <w:t>в разделе «Основные виды деятельности» тематического планирования.</w:t>
      </w:r>
    </w:p>
    <w:p w:rsidR="001D6B99" w:rsidRDefault="00702332" w:rsidP="00F7787E">
      <w:pPr>
        <w:pStyle w:val="23"/>
        <w:shd w:val="clear" w:color="auto" w:fill="auto"/>
        <w:tabs>
          <w:tab w:val="left" w:pos="1798"/>
          <w:tab w:val="left" w:pos="11199"/>
        </w:tabs>
        <w:spacing w:before="0" w:after="0" w:line="475" w:lineRule="exact"/>
        <w:ind w:left="567" w:firstLine="780"/>
      </w:pPr>
      <w:r w:rsidRPr="004823E8">
        <w:rPr>
          <w:b/>
        </w:rPr>
        <w:t>Описание реализации требований формирования УУД в предметных результатах и тематическом планировании по отдельным предметным областям</w:t>
      </w:r>
      <w:r>
        <w:t>.</w:t>
      </w:r>
    </w:p>
    <w:p w:rsidR="001D6B99" w:rsidRPr="004823E8" w:rsidRDefault="00702332" w:rsidP="00F7787E">
      <w:pPr>
        <w:pStyle w:val="23"/>
        <w:shd w:val="clear" w:color="auto" w:fill="auto"/>
        <w:tabs>
          <w:tab w:val="left" w:pos="2046"/>
          <w:tab w:val="left" w:pos="11199"/>
        </w:tabs>
        <w:spacing w:before="0" w:after="0" w:line="475" w:lineRule="exact"/>
        <w:ind w:left="567" w:firstLine="780"/>
        <w:rPr>
          <w:b/>
        </w:rPr>
      </w:pPr>
      <w:r w:rsidRPr="004823E8">
        <w:rPr>
          <w:b/>
        </w:rPr>
        <w:t>Русский язык и литература.</w:t>
      </w:r>
    </w:p>
    <w:p w:rsidR="001D6B99" w:rsidRDefault="00702332" w:rsidP="00F7787E">
      <w:pPr>
        <w:pStyle w:val="23"/>
        <w:shd w:val="clear" w:color="auto" w:fill="auto"/>
        <w:tabs>
          <w:tab w:val="left" w:pos="2211"/>
          <w:tab w:val="left" w:pos="11199"/>
        </w:tabs>
        <w:spacing w:before="0" w:after="0" w:line="475" w:lineRule="exact"/>
        <w:ind w:left="567" w:firstLine="780"/>
      </w:pPr>
      <w:r>
        <w:t>Формирование универсальных учебных познавательных действий в части базовых логических действий.</w:t>
      </w:r>
    </w:p>
    <w:p w:rsidR="001D6B99" w:rsidRDefault="00702332" w:rsidP="00F7787E">
      <w:pPr>
        <w:pStyle w:val="23"/>
        <w:shd w:val="clear" w:color="auto" w:fill="auto"/>
        <w:tabs>
          <w:tab w:val="left" w:pos="11199"/>
        </w:tabs>
        <w:spacing w:before="0" w:after="0" w:line="475" w:lineRule="exact"/>
        <w:ind w:left="567" w:firstLine="780"/>
      </w:pPr>
      <w:r>
        <w:t>Анализировать, классифицировать, сравнивать языковые единицы, а также тексты различных функциональных разновидностей языка, функционально</w:t>
      </w:r>
      <w:r>
        <w:softHyphen/>
        <w:t>смысловых типов речи и жанров.</w:t>
      </w:r>
    </w:p>
    <w:p w:rsidR="001D6B99" w:rsidRDefault="00702332" w:rsidP="00F7787E">
      <w:pPr>
        <w:pStyle w:val="23"/>
        <w:shd w:val="clear" w:color="auto" w:fill="auto"/>
        <w:tabs>
          <w:tab w:val="left" w:pos="11199"/>
        </w:tabs>
        <w:spacing w:before="0" w:after="0" w:line="475" w:lineRule="exact"/>
        <w:ind w:left="567" w:firstLine="780"/>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w:t>
      </w:r>
    </w:p>
    <w:p w:rsidR="001D6B99" w:rsidRDefault="00702332" w:rsidP="00F7787E">
      <w:pPr>
        <w:pStyle w:val="23"/>
        <w:shd w:val="clear" w:color="auto" w:fill="auto"/>
        <w:tabs>
          <w:tab w:val="left" w:pos="11199"/>
        </w:tabs>
        <w:spacing w:before="0" w:after="0" w:line="475" w:lineRule="exact"/>
        <w:ind w:left="567"/>
        <w:jc w:val="left"/>
      </w:pPr>
      <w:r>
        <w:t>функционально-смысловых типов речи и жанров.</w:t>
      </w:r>
    </w:p>
    <w:p w:rsidR="001D6B99" w:rsidRDefault="00702332" w:rsidP="00F7787E">
      <w:pPr>
        <w:pStyle w:val="23"/>
        <w:shd w:val="clear" w:color="auto" w:fill="auto"/>
        <w:tabs>
          <w:tab w:val="left" w:pos="11199"/>
        </w:tabs>
        <w:spacing w:before="0" w:after="0" w:line="475" w:lineRule="exact"/>
        <w:ind w:left="567" w:firstLine="760"/>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1D6B99" w:rsidRDefault="00702332" w:rsidP="00F7787E">
      <w:pPr>
        <w:pStyle w:val="23"/>
        <w:shd w:val="clear" w:color="auto" w:fill="auto"/>
        <w:tabs>
          <w:tab w:val="left" w:pos="11199"/>
        </w:tabs>
        <w:spacing w:before="0" w:after="0" w:line="475" w:lineRule="exact"/>
        <w:ind w:left="567" w:firstLine="760"/>
      </w:pPr>
      <w: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1D6B99" w:rsidRDefault="00702332" w:rsidP="00F7787E">
      <w:pPr>
        <w:pStyle w:val="23"/>
        <w:shd w:val="clear" w:color="auto" w:fill="auto"/>
        <w:tabs>
          <w:tab w:val="left" w:pos="11199"/>
        </w:tabs>
        <w:spacing w:before="0" w:after="0" w:line="475" w:lineRule="exact"/>
        <w:ind w:left="567" w:firstLine="760"/>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1D6B99" w:rsidRDefault="00702332" w:rsidP="00F7787E">
      <w:pPr>
        <w:pStyle w:val="23"/>
        <w:shd w:val="clear" w:color="auto" w:fill="auto"/>
        <w:tabs>
          <w:tab w:val="left" w:pos="11199"/>
        </w:tabs>
        <w:spacing w:before="0" w:after="0" w:line="475" w:lineRule="exact"/>
        <w:ind w:left="567" w:firstLine="760"/>
      </w:pPr>
      <w:r>
        <w:t>Выявлять дефицит литературной и другой информации, данных, необходимых для решения поставленной учебной задачи.</w:t>
      </w:r>
    </w:p>
    <w:p w:rsidR="001D6B99" w:rsidRDefault="00702332" w:rsidP="00F7787E">
      <w:pPr>
        <w:pStyle w:val="23"/>
        <w:shd w:val="clear" w:color="auto" w:fill="auto"/>
        <w:tabs>
          <w:tab w:val="left" w:pos="11199"/>
        </w:tabs>
        <w:spacing w:before="0" w:after="0" w:line="475" w:lineRule="exact"/>
        <w:ind w:left="567" w:firstLine="760"/>
      </w:pPr>
      <w:r>
        <w:lastRenderedPageBreak/>
        <w:t>Устанавливать причинно-следственные связи при изучении литературных явлений и процессов, формулировать гипотезы об их взаимосвязях.</w:t>
      </w:r>
    </w:p>
    <w:p w:rsidR="001D6B99" w:rsidRDefault="00702332" w:rsidP="00F7787E">
      <w:pPr>
        <w:pStyle w:val="23"/>
        <w:shd w:val="clear" w:color="auto" w:fill="auto"/>
        <w:tabs>
          <w:tab w:val="left" w:pos="2160"/>
          <w:tab w:val="left" w:pos="11199"/>
        </w:tabs>
        <w:spacing w:before="0" w:after="0" w:line="475" w:lineRule="exact"/>
        <w:ind w:left="567" w:firstLine="760"/>
      </w:pPr>
      <w:r>
        <w:t>Формирование универсальных учебных познавательных действий в части базовых исследовательских действий.</w:t>
      </w:r>
    </w:p>
    <w:p w:rsidR="001D6B99" w:rsidRDefault="00702332" w:rsidP="00F7787E">
      <w:pPr>
        <w:pStyle w:val="23"/>
        <w:shd w:val="clear" w:color="auto" w:fill="auto"/>
        <w:tabs>
          <w:tab w:val="left" w:pos="11199"/>
        </w:tabs>
        <w:spacing w:before="0" w:after="0" w:line="475" w:lineRule="exact"/>
        <w:ind w:left="567" w:firstLine="760"/>
      </w:pPr>
      <w:r>
        <w:t>Самостоятельно определять и формулировать цели лингвистических мини</w:t>
      </w:r>
      <w:r>
        <w:softHyphen/>
        <w:t>исследований, формулировать и использовать вопросы как исследовательский инструмент.</w:t>
      </w:r>
    </w:p>
    <w:p w:rsidR="001D6B99" w:rsidRDefault="00702332" w:rsidP="00F7787E">
      <w:pPr>
        <w:pStyle w:val="23"/>
        <w:shd w:val="clear" w:color="auto" w:fill="auto"/>
        <w:tabs>
          <w:tab w:val="left" w:pos="11199"/>
        </w:tabs>
        <w:spacing w:before="0" w:after="0" w:line="475" w:lineRule="exact"/>
        <w:ind w:left="567" w:firstLine="760"/>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1D6B99" w:rsidRDefault="00702332" w:rsidP="00F7787E">
      <w:pPr>
        <w:pStyle w:val="23"/>
        <w:shd w:val="clear" w:color="auto" w:fill="auto"/>
        <w:tabs>
          <w:tab w:val="left" w:pos="11199"/>
        </w:tabs>
        <w:spacing w:before="0" w:after="0" w:line="475" w:lineRule="exact"/>
        <w:ind w:left="567" w:firstLine="760"/>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1D6B99" w:rsidRDefault="00702332" w:rsidP="00F7787E">
      <w:pPr>
        <w:pStyle w:val="23"/>
        <w:shd w:val="clear" w:color="auto" w:fill="auto"/>
        <w:tabs>
          <w:tab w:val="left" w:pos="11199"/>
        </w:tabs>
        <w:spacing w:before="0" w:after="0" w:line="475" w:lineRule="exact"/>
        <w:ind w:left="567" w:firstLine="760"/>
      </w:pPr>
      <w: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1D6B99" w:rsidRDefault="00702332" w:rsidP="00F7787E">
      <w:pPr>
        <w:pStyle w:val="23"/>
        <w:shd w:val="clear" w:color="auto" w:fill="auto"/>
        <w:tabs>
          <w:tab w:val="left" w:pos="11199"/>
        </w:tabs>
        <w:spacing w:before="0" w:after="0" w:line="475" w:lineRule="exact"/>
        <w:ind w:left="567" w:firstLine="760"/>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1D6B99" w:rsidRDefault="00702332" w:rsidP="00F7787E">
      <w:pPr>
        <w:pStyle w:val="23"/>
        <w:shd w:val="clear" w:color="auto" w:fill="auto"/>
        <w:tabs>
          <w:tab w:val="left" w:pos="11199"/>
        </w:tabs>
        <w:spacing w:before="0" w:after="0" w:line="475" w:lineRule="exact"/>
        <w:ind w:left="567" w:firstLine="760"/>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D6B99" w:rsidRDefault="00702332" w:rsidP="00F7787E">
      <w:pPr>
        <w:pStyle w:val="23"/>
        <w:shd w:val="clear" w:color="auto" w:fill="auto"/>
        <w:tabs>
          <w:tab w:val="left" w:pos="11199"/>
        </w:tabs>
        <w:spacing w:before="0" w:after="0" w:line="475" w:lineRule="exact"/>
        <w:ind w:left="567" w:firstLine="760"/>
      </w:pPr>
      <w:r>
        <w:t>Овладеть инструментами оценки достоверности полученных выводов и обобщений.</w:t>
      </w:r>
    </w:p>
    <w:p w:rsidR="001D6B99" w:rsidRDefault="00702332" w:rsidP="00F7787E">
      <w:pPr>
        <w:pStyle w:val="23"/>
        <w:shd w:val="clear" w:color="auto" w:fill="auto"/>
        <w:tabs>
          <w:tab w:val="left" w:pos="11199"/>
        </w:tabs>
        <w:spacing w:before="0" w:after="0" w:line="475" w:lineRule="exact"/>
        <w:ind w:left="567" w:firstLine="760"/>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D6B99" w:rsidRDefault="00702332" w:rsidP="00F7787E">
      <w:pPr>
        <w:pStyle w:val="23"/>
        <w:shd w:val="clear" w:color="auto" w:fill="auto"/>
        <w:tabs>
          <w:tab w:val="left" w:pos="11199"/>
        </w:tabs>
        <w:spacing w:before="0" w:after="0" w:line="475" w:lineRule="exact"/>
        <w:ind w:left="567" w:firstLine="760"/>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1D6B99" w:rsidRDefault="00702332" w:rsidP="00F7787E">
      <w:pPr>
        <w:pStyle w:val="23"/>
        <w:shd w:val="clear" w:color="auto" w:fill="auto"/>
        <w:tabs>
          <w:tab w:val="left" w:pos="2156"/>
          <w:tab w:val="left" w:pos="11199"/>
        </w:tabs>
        <w:spacing w:before="0" w:after="0" w:line="475" w:lineRule="exact"/>
        <w:ind w:left="567" w:firstLine="760"/>
      </w:pPr>
      <w:r>
        <w:t>Формирование универсальных учебных познавательных действий в части работы с информацией.</w:t>
      </w:r>
    </w:p>
    <w:p w:rsidR="001D6B99" w:rsidRDefault="00702332" w:rsidP="00F7787E">
      <w:pPr>
        <w:pStyle w:val="23"/>
        <w:shd w:val="clear" w:color="auto" w:fill="auto"/>
        <w:tabs>
          <w:tab w:val="left" w:pos="11199"/>
        </w:tabs>
        <w:spacing w:before="0" w:after="0" w:line="475" w:lineRule="exact"/>
        <w:ind w:left="567" w:firstLine="760"/>
      </w:pPr>
      <w:r>
        <w:t xml:space="preserve">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w:t>
      </w:r>
      <w:r>
        <w:lastRenderedPageBreak/>
        <w:t>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1D6B99" w:rsidRDefault="00702332" w:rsidP="00F7787E">
      <w:pPr>
        <w:pStyle w:val="23"/>
        <w:shd w:val="clear" w:color="auto" w:fill="auto"/>
        <w:tabs>
          <w:tab w:val="left" w:pos="11199"/>
        </w:tabs>
        <w:spacing w:before="0" w:after="0" w:line="475" w:lineRule="exact"/>
        <w:ind w:left="567" w:firstLine="760"/>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1D6B99" w:rsidRDefault="00702332" w:rsidP="00F7787E">
      <w:pPr>
        <w:pStyle w:val="23"/>
        <w:shd w:val="clear" w:color="auto" w:fill="auto"/>
        <w:tabs>
          <w:tab w:val="left" w:pos="11199"/>
        </w:tabs>
        <w:spacing w:before="0" w:after="0" w:line="475" w:lineRule="exact"/>
        <w:ind w:left="567" w:firstLine="760"/>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D6B99" w:rsidRDefault="00702332" w:rsidP="00F7787E">
      <w:pPr>
        <w:pStyle w:val="23"/>
        <w:shd w:val="clear" w:color="auto" w:fill="auto"/>
        <w:tabs>
          <w:tab w:val="left" w:pos="11199"/>
        </w:tabs>
        <w:spacing w:before="0" w:after="0" w:line="475" w:lineRule="exact"/>
        <w:ind w:left="567" w:firstLine="760"/>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1D6B99" w:rsidRDefault="006F14B0" w:rsidP="00F7787E">
      <w:pPr>
        <w:pStyle w:val="23"/>
        <w:shd w:val="clear" w:color="auto" w:fill="auto"/>
        <w:tabs>
          <w:tab w:val="left" w:pos="5906"/>
          <w:tab w:val="left" w:pos="11199"/>
        </w:tabs>
        <w:spacing w:before="0" w:after="0" w:line="475" w:lineRule="exact"/>
        <w:ind w:left="567" w:firstLine="760"/>
      </w:pPr>
      <w:r>
        <w:t xml:space="preserve">Находить и формулировать </w:t>
      </w:r>
      <w:r w:rsidR="00702332">
        <w:t>аргументы, подтверждающую</w:t>
      </w:r>
      <w:r>
        <w:t xml:space="preserve"> </w:t>
      </w:r>
      <w:r w:rsidR="00702332">
        <w:t>или опровергающую позицию автора текста и собственную точку зрения на проблему текста, в анализируемом тексте и других источниках.</w:t>
      </w:r>
    </w:p>
    <w:p w:rsidR="001D6B99" w:rsidRDefault="00702332" w:rsidP="00F7787E">
      <w:pPr>
        <w:pStyle w:val="23"/>
        <w:shd w:val="clear" w:color="auto" w:fill="auto"/>
        <w:tabs>
          <w:tab w:val="left" w:pos="11199"/>
        </w:tabs>
        <w:spacing w:before="0" w:after="0" w:line="475" w:lineRule="exact"/>
        <w:ind w:left="567" w:firstLine="760"/>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1D6B99" w:rsidRDefault="00702332" w:rsidP="00F7787E">
      <w:pPr>
        <w:pStyle w:val="23"/>
        <w:shd w:val="clear" w:color="auto" w:fill="auto"/>
        <w:tabs>
          <w:tab w:val="left" w:pos="11199"/>
        </w:tabs>
        <w:spacing w:before="0" w:after="0" w:line="475" w:lineRule="exact"/>
        <w:ind w:left="567" w:firstLine="760"/>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1D6B99" w:rsidRPr="004823E8" w:rsidRDefault="00702332" w:rsidP="00F7787E">
      <w:pPr>
        <w:pStyle w:val="23"/>
        <w:shd w:val="clear" w:color="auto" w:fill="auto"/>
        <w:tabs>
          <w:tab w:val="left" w:pos="2151"/>
          <w:tab w:val="left" w:pos="11199"/>
        </w:tabs>
        <w:spacing w:before="0" w:after="0" w:line="475" w:lineRule="exact"/>
        <w:ind w:left="567" w:firstLine="760"/>
        <w:rPr>
          <w:b/>
        </w:rPr>
      </w:pPr>
      <w:r w:rsidRPr="004823E8">
        <w:rPr>
          <w:b/>
        </w:rPr>
        <w:t>Формирование универсальных учебных коммуникативных действий.</w:t>
      </w:r>
    </w:p>
    <w:p w:rsidR="001D6B99" w:rsidRDefault="00702332" w:rsidP="00F7787E">
      <w:pPr>
        <w:pStyle w:val="23"/>
        <w:shd w:val="clear" w:color="auto" w:fill="auto"/>
        <w:tabs>
          <w:tab w:val="left" w:pos="11199"/>
        </w:tabs>
        <w:spacing w:before="0" w:after="0" w:line="475" w:lineRule="exact"/>
        <w:ind w:left="567" w:firstLine="760"/>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1D6B99" w:rsidRDefault="00702332" w:rsidP="00F7787E">
      <w:pPr>
        <w:pStyle w:val="23"/>
        <w:shd w:val="clear" w:color="auto" w:fill="auto"/>
        <w:tabs>
          <w:tab w:val="left" w:pos="11199"/>
        </w:tabs>
        <w:spacing w:before="0" w:after="0" w:line="475" w:lineRule="exact"/>
        <w:ind w:left="567" w:firstLine="760"/>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1D6B99" w:rsidRDefault="00702332" w:rsidP="00F7787E">
      <w:pPr>
        <w:pStyle w:val="23"/>
        <w:shd w:val="clear" w:color="auto" w:fill="auto"/>
        <w:tabs>
          <w:tab w:val="left" w:pos="11199"/>
        </w:tabs>
        <w:spacing w:before="0" w:after="0" w:line="475" w:lineRule="exact"/>
        <w:ind w:left="567" w:firstLine="760"/>
      </w:pPr>
      <w:r>
        <w:lastRenderedPageBreak/>
        <w:t>Формулировать цель учебной деятельности, планировать ее, осуществлять самоконтроль, самооценку, самокоррекцию; объяснять причины достижения</w:t>
      </w:r>
    </w:p>
    <w:p w:rsidR="001D6B99" w:rsidRDefault="00702332" w:rsidP="00F7787E">
      <w:pPr>
        <w:pStyle w:val="23"/>
        <w:shd w:val="clear" w:color="auto" w:fill="auto"/>
        <w:tabs>
          <w:tab w:val="left" w:pos="11199"/>
        </w:tabs>
        <w:spacing w:before="0" w:after="0" w:line="475" w:lineRule="exact"/>
        <w:ind w:left="567"/>
        <w:jc w:val="left"/>
      </w:pPr>
      <w:r>
        <w:t>(недостижения) результата деятельности.</w:t>
      </w:r>
    </w:p>
    <w:p w:rsidR="001D6B99" w:rsidRDefault="00702332" w:rsidP="00F7787E">
      <w:pPr>
        <w:pStyle w:val="23"/>
        <w:shd w:val="clear" w:color="auto" w:fill="auto"/>
        <w:tabs>
          <w:tab w:val="left" w:pos="11199"/>
        </w:tabs>
        <w:spacing w:before="0" w:after="0" w:line="475" w:lineRule="exact"/>
        <w:ind w:left="567" w:firstLine="760"/>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1D6B99" w:rsidRDefault="00702332" w:rsidP="00F7787E">
      <w:pPr>
        <w:pStyle w:val="23"/>
        <w:shd w:val="clear" w:color="auto" w:fill="auto"/>
        <w:tabs>
          <w:tab w:val="left" w:pos="11199"/>
        </w:tabs>
        <w:spacing w:before="0" w:after="0" w:line="475" w:lineRule="exact"/>
        <w:ind w:left="567" w:firstLine="760"/>
      </w:pPr>
      <w:r>
        <w:t>Управлять собственными эмоциями, корректно выражать их в процессе речевого общения.</w:t>
      </w:r>
    </w:p>
    <w:p w:rsidR="001D6B99" w:rsidRPr="004823E8" w:rsidRDefault="00702332" w:rsidP="00F7787E">
      <w:pPr>
        <w:pStyle w:val="23"/>
        <w:shd w:val="clear" w:color="auto" w:fill="auto"/>
        <w:tabs>
          <w:tab w:val="left" w:pos="2209"/>
          <w:tab w:val="left" w:pos="11199"/>
        </w:tabs>
        <w:spacing w:before="0" w:after="0" w:line="475" w:lineRule="exact"/>
        <w:ind w:left="567" w:firstLine="760"/>
        <w:rPr>
          <w:b/>
        </w:rPr>
      </w:pPr>
      <w:r w:rsidRPr="004823E8">
        <w:rPr>
          <w:b/>
        </w:rPr>
        <w:t>Формирование универсальных учебных регулятивных действий.</w:t>
      </w:r>
    </w:p>
    <w:p w:rsidR="001D6B99" w:rsidRDefault="00702332" w:rsidP="00F7787E">
      <w:pPr>
        <w:pStyle w:val="23"/>
        <w:shd w:val="clear" w:color="auto" w:fill="auto"/>
        <w:tabs>
          <w:tab w:val="left" w:pos="11199"/>
        </w:tabs>
        <w:spacing w:before="0" w:after="0" w:line="475" w:lineRule="exact"/>
        <w:ind w:left="567" w:firstLine="760"/>
      </w:pPr>
      <w: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1D6B99" w:rsidRDefault="00702332" w:rsidP="00F7787E">
      <w:pPr>
        <w:pStyle w:val="23"/>
        <w:shd w:val="clear" w:color="auto" w:fill="auto"/>
        <w:tabs>
          <w:tab w:val="left" w:pos="11199"/>
        </w:tabs>
        <w:spacing w:before="0" w:after="0" w:line="475" w:lineRule="exact"/>
        <w:ind w:left="567" w:firstLine="760"/>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1D6B99" w:rsidRPr="004823E8" w:rsidRDefault="00702332" w:rsidP="00F7787E">
      <w:pPr>
        <w:pStyle w:val="23"/>
        <w:shd w:val="clear" w:color="auto" w:fill="auto"/>
        <w:tabs>
          <w:tab w:val="left" w:pos="1998"/>
          <w:tab w:val="left" w:pos="11199"/>
        </w:tabs>
        <w:spacing w:before="0" w:after="0" w:line="475" w:lineRule="exact"/>
        <w:ind w:left="567" w:firstLine="760"/>
        <w:rPr>
          <w:b/>
        </w:rPr>
      </w:pPr>
      <w:r w:rsidRPr="004823E8">
        <w:rPr>
          <w:b/>
        </w:rPr>
        <w:t>Иностранный язык.</w:t>
      </w:r>
    </w:p>
    <w:p w:rsidR="001D6B99" w:rsidRDefault="00702332" w:rsidP="00F7787E">
      <w:pPr>
        <w:pStyle w:val="23"/>
        <w:shd w:val="clear" w:color="auto" w:fill="auto"/>
        <w:tabs>
          <w:tab w:val="left" w:pos="2179"/>
          <w:tab w:val="left" w:pos="11199"/>
        </w:tabs>
        <w:spacing w:before="0" w:after="0" w:line="475" w:lineRule="exact"/>
        <w:ind w:left="567" w:firstLine="760"/>
      </w:pPr>
      <w:r w:rsidRPr="004823E8">
        <w:rPr>
          <w:b/>
        </w:rPr>
        <w:t>Формирование универсальных учебных познавательных действий в части</w:t>
      </w:r>
      <w:r>
        <w:t xml:space="preserve"> </w:t>
      </w:r>
      <w:r w:rsidRPr="004823E8">
        <w:rPr>
          <w:b/>
        </w:rPr>
        <w:t>базовых логических действий.</w:t>
      </w:r>
    </w:p>
    <w:p w:rsidR="001D6B99" w:rsidRDefault="00702332" w:rsidP="00F7787E">
      <w:pPr>
        <w:pStyle w:val="23"/>
        <w:shd w:val="clear" w:color="auto" w:fill="auto"/>
        <w:tabs>
          <w:tab w:val="left" w:pos="11199"/>
        </w:tabs>
        <w:spacing w:before="0" w:after="0" w:line="475" w:lineRule="exact"/>
        <w:ind w:left="567" w:firstLine="760"/>
      </w:pPr>
      <w:r>
        <w:t>Выявлять признаки и свойства языковых единиц и языковых явлений иностранного языка; применять изученные правила, алгоритмы.</w:t>
      </w:r>
    </w:p>
    <w:p w:rsidR="001D6B99" w:rsidRDefault="00702332" w:rsidP="00F7787E">
      <w:pPr>
        <w:pStyle w:val="23"/>
        <w:shd w:val="clear" w:color="auto" w:fill="auto"/>
        <w:tabs>
          <w:tab w:val="left" w:pos="11199"/>
        </w:tabs>
        <w:spacing w:before="0" w:after="0" w:line="475" w:lineRule="exact"/>
        <w:ind w:left="567" w:firstLine="760"/>
      </w:pPr>
      <w:r>
        <w:t>Анализировать, устанавливать аналогии, между способами выражения мысли средствами родного и иностранного языков.</w:t>
      </w:r>
    </w:p>
    <w:p w:rsidR="001D6B99" w:rsidRDefault="00702332" w:rsidP="00F7787E">
      <w:pPr>
        <w:pStyle w:val="23"/>
        <w:shd w:val="clear" w:color="auto" w:fill="auto"/>
        <w:tabs>
          <w:tab w:val="left" w:pos="11199"/>
        </w:tabs>
        <w:spacing w:before="0" w:after="0" w:line="475" w:lineRule="exact"/>
        <w:ind w:left="567" w:firstLine="760"/>
      </w:pPr>
      <w:r>
        <w:t>Сравнивать, упорядочивать, классифицировать языковые единицы и языковые явления иностранного языка, разные типы высказывания.</w:t>
      </w:r>
    </w:p>
    <w:p w:rsidR="001D6B99" w:rsidRDefault="00702332" w:rsidP="00F7787E">
      <w:pPr>
        <w:pStyle w:val="23"/>
        <w:shd w:val="clear" w:color="auto" w:fill="auto"/>
        <w:tabs>
          <w:tab w:val="left" w:pos="11199"/>
        </w:tabs>
        <w:spacing w:before="0" w:after="0" w:line="475" w:lineRule="exact"/>
        <w:ind w:left="567" w:firstLine="760"/>
      </w:pPr>
      <w:r>
        <w:t>Моделировать отношения между объектами (членами предложения, структурными единицами диалога и другие).</w:t>
      </w:r>
    </w:p>
    <w:p w:rsidR="001D6B99" w:rsidRDefault="00702332" w:rsidP="00F7787E">
      <w:pPr>
        <w:pStyle w:val="23"/>
        <w:shd w:val="clear" w:color="auto" w:fill="auto"/>
        <w:tabs>
          <w:tab w:val="left" w:pos="11199"/>
        </w:tabs>
        <w:spacing w:before="0" w:after="0" w:line="475" w:lineRule="exact"/>
        <w:ind w:left="567" w:firstLine="760"/>
      </w:pPr>
      <w:r>
        <w:t>Использовать информацию, извлеченную из несплошных текстов (таблицы, диаграммы), в собственных устных и письменных высказываниях.</w:t>
      </w:r>
    </w:p>
    <w:p w:rsidR="001D6B99" w:rsidRDefault="00702332" w:rsidP="00F7787E">
      <w:pPr>
        <w:pStyle w:val="23"/>
        <w:shd w:val="clear" w:color="auto" w:fill="auto"/>
        <w:tabs>
          <w:tab w:val="left" w:pos="11199"/>
        </w:tabs>
        <w:spacing w:before="0" w:after="0" w:line="475" w:lineRule="exact"/>
        <w:ind w:left="567" w:firstLine="760"/>
      </w:pPr>
      <w:r>
        <w:t>Выдвигать гипотезы (например, об употреблении глагола-связки</w:t>
      </w:r>
    </w:p>
    <w:p w:rsidR="001D6B99" w:rsidRDefault="00702332" w:rsidP="00F7787E">
      <w:pPr>
        <w:pStyle w:val="23"/>
        <w:shd w:val="clear" w:color="auto" w:fill="auto"/>
        <w:tabs>
          <w:tab w:val="left" w:pos="11199"/>
        </w:tabs>
        <w:spacing w:before="0" w:after="0" w:line="475" w:lineRule="exact"/>
        <w:ind w:left="567"/>
        <w:jc w:val="left"/>
      </w:pPr>
      <w:r>
        <w:t>в иностранном языке); обосновывать, аргументировать свои суждения, выводы.</w:t>
      </w:r>
    </w:p>
    <w:p w:rsidR="001D6B99" w:rsidRDefault="00702332" w:rsidP="00F7787E">
      <w:pPr>
        <w:pStyle w:val="23"/>
        <w:shd w:val="clear" w:color="auto" w:fill="auto"/>
        <w:tabs>
          <w:tab w:val="left" w:pos="11199"/>
        </w:tabs>
        <w:spacing w:before="0" w:after="0" w:line="475" w:lineRule="exact"/>
        <w:ind w:left="567" w:firstLine="740"/>
      </w:pPr>
      <w:r>
        <w:lastRenderedPageBreak/>
        <w:t>Распознавать свойства и признаки языковых единиц и языковых явлений (например, с помощью словообразовательных элементов).</w:t>
      </w:r>
    </w:p>
    <w:p w:rsidR="001D6B99" w:rsidRDefault="00702332" w:rsidP="00F7787E">
      <w:pPr>
        <w:pStyle w:val="23"/>
        <w:shd w:val="clear" w:color="auto" w:fill="auto"/>
        <w:tabs>
          <w:tab w:val="left" w:pos="11199"/>
        </w:tabs>
        <w:spacing w:before="0" w:after="0" w:line="475" w:lineRule="exact"/>
        <w:ind w:left="567" w:firstLine="740"/>
      </w:pPr>
      <w:r>
        <w:t>Сравнивать языковые единицы разного уровня (звуки, буквы, слова, речевые клише, грамматические явления, тексты и другие).</w:t>
      </w:r>
    </w:p>
    <w:p w:rsidR="001D6B99" w:rsidRDefault="00702332" w:rsidP="00F7787E">
      <w:pPr>
        <w:pStyle w:val="23"/>
        <w:shd w:val="clear" w:color="auto" w:fill="auto"/>
        <w:tabs>
          <w:tab w:val="left" w:pos="11199"/>
        </w:tabs>
        <w:spacing w:before="0" w:after="0" w:line="475" w:lineRule="exact"/>
        <w:ind w:left="567" w:firstLine="740"/>
      </w:pPr>
      <w:r>
        <w:t>Пользоваться классификациями (по типу чтения, по типу высказывания и другим).</w:t>
      </w:r>
    </w:p>
    <w:p w:rsidR="001D6B99" w:rsidRDefault="00702332" w:rsidP="00F7787E">
      <w:pPr>
        <w:pStyle w:val="23"/>
        <w:shd w:val="clear" w:color="auto" w:fill="auto"/>
        <w:tabs>
          <w:tab w:val="left" w:pos="11199"/>
        </w:tabs>
        <w:spacing w:before="0" w:after="0" w:line="475" w:lineRule="exact"/>
        <w:ind w:left="567" w:firstLine="740"/>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1D6B99" w:rsidRDefault="00702332" w:rsidP="00F7787E">
      <w:pPr>
        <w:pStyle w:val="23"/>
        <w:shd w:val="clear" w:color="auto" w:fill="auto"/>
        <w:tabs>
          <w:tab w:val="left" w:pos="2164"/>
          <w:tab w:val="left" w:pos="11199"/>
        </w:tabs>
        <w:spacing w:before="0" w:after="0" w:line="475" w:lineRule="exact"/>
        <w:ind w:left="567" w:firstLine="740"/>
      </w:pPr>
      <w:r w:rsidRPr="004823E8">
        <w:rPr>
          <w:b/>
        </w:rPr>
        <w:t>Формирование универсальных учебных познавательных действий в части работы с информацией</w:t>
      </w:r>
      <w:r>
        <w:t>.</w:t>
      </w:r>
    </w:p>
    <w:p w:rsidR="001D6B99" w:rsidRDefault="00702332" w:rsidP="00F7787E">
      <w:pPr>
        <w:pStyle w:val="23"/>
        <w:shd w:val="clear" w:color="auto" w:fill="auto"/>
        <w:tabs>
          <w:tab w:val="left" w:pos="11199"/>
        </w:tabs>
        <w:spacing w:before="0" w:after="0" w:line="475" w:lineRule="exact"/>
        <w:ind w:left="567" w:firstLine="740"/>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D6B99" w:rsidRDefault="00702332" w:rsidP="00F7787E">
      <w:pPr>
        <w:pStyle w:val="23"/>
        <w:shd w:val="clear" w:color="auto" w:fill="auto"/>
        <w:tabs>
          <w:tab w:val="left" w:pos="11199"/>
        </w:tabs>
        <w:spacing w:before="0" w:after="0" w:line="475" w:lineRule="exact"/>
        <w:ind w:left="567" w:firstLine="740"/>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1D6B99" w:rsidRDefault="00702332" w:rsidP="00F7787E">
      <w:pPr>
        <w:pStyle w:val="23"/>
        <w:shd w:val="clear" w:color="auto" w:fill="auto"/>
        <w:tabs>
          <w:tab w:val="left" w:pos="11199"/>
        </w:tabs>
        <w:spacing w:before="0" w:after="0" w:line="475" w:lineRule="exact"/>
        <w:ind w:left="567" w:firstLine="740"/>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1D6B99" w:rsidRDefault="00702332" w:rsidP="00F7787E">
      <w:pPr>
        <w:pStyle w:val="23"/>
        <w:shd w:val="clear" w:color="auto" w:fill="auto"/>
        <w:tabs>
          <w:tab w:val="left" w:pos="11199"/>
        </w:tabs>
        <w:spacing w:before="0" w:after="0" w:line="475" w:lineRule="exact"/>
        <w:ind w:left="567" w:firstLine="740"/>
      </w:pPr>
      <w:r>
        <w:t>Фиксировать информацию доступными средствами (в виде ключевых слов, плана).</w:t>
      </w:r>
    </w:p>
    <w:p w:rsidR="001D6B99" w:rsidRDefault="00702332" w:rsidP="00F7787E">
      <w:pPr>
        <w:pStyle w:val="23"/>
        <w:shd w:val="clear" w:color="auto" w:fill="auto"/>
        <w:tabs>
          <w:tab w:val="left" w:pos="11199"/>
        </w:tabs>
        <w:spacing w:before="0" w:after="0" w:line="475" w:lineRule="exact"/>
        <w:ind w:left="567" w:firstLine="740"/>
      </w:pPr>
      <w:r>
        <w:t>Оценивать достоверность информации, полученной из иноязычных источников.</w:t>
      </w:r>
    </w:p>
    <w:p w:rsidR="001D6B99" w:rsidRDefault="00702332" w:rsidP="00F7787E">
      <w:pPr>
        <w:pStyle w:val="23"/>
        <w:shd w:val="clear" w:color="auto" w:fill="auto"/>
        <w:tabs>
          <w:tab w:val="left" w:pos="11199"/>
        </w:tabs>
        <w:spacing w:before="0" w:after="0" w:line="475" w:lineRule="exact"/>
        <w:ind w:left="567" w:firstLine="740"/>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1D6B99" w:rsidRPr="00601D7A" w:rsidRDefault="00702332" w:rsidP="00F7787E">
      <w:pPr>
        <w:pStyle w:val="23"/>
        <w:shd w:val="clear" w:color="auto" w:fill="auto"/>
        <w:tabs>
          <w:tab w:val="left" w:pos="2180"/>
          <w:tab w:val="left" w:pos="11199"/>
        </w:tabs>
        <w:spacing w:before="0" w:after="0" w:line="475" w:lineRule="exact"/>
        <w:ind w:left="567" w:firstLine="760"/>
        <w:rPr>
          <w:b/>
        </w:rPr>
      </w:pPr>
      <w:r w:rsidRPr="00601D7A">
        <w:rPr>
          <w:b/>
        </w:rPr>
        <w:t>Формирование универсальных учебных коммуникативных действий.</w:t>
      </w:r>
    </w:p>
    <w:p w:rsidR="001D6B99" w:rsidRDefault="00702332" w:rsidP="00F7787E">
      <w:pPr>
        <w:pStyle w:val="23"/>
        <w:shd w:val="clear" w:color="auto" w:fill="auto"/>
        <w:tabs>
          <w:tab w:val="left" w:pos="11199"/>
        </w:tabs>
        <w:spacing w:before="0" w:after="0" w:line="475" w:lineRule="exact"/>
        <w:ind w:left="567" w:firstLine="760"/>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1D6B99" w:rsidRDefault="00702332" w:rsidP="00F7787E">
      <w:pPr>
        <w:pStyle w:val="23"/>
        <w:shd w:val="clear" w:color="auto" w:fill="auto"/>
        <w:tabs>
          <w:tab w:val="left" w:pos="11199"/>
        </w:tabs>
        <w:spacing w:before="0" w:after="0" w:line="475" w:lineRule="exact"/>
        <w:ind w:left="567" w:firstLine="760"/>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w:t>
      </w:r>
      <w:r>
        <w:lastRenderedPageBreak/>
        <w:t>нахождением интересующей информации).</w:t>
      </w:r>
    </w:p>
    <w:p w:rsidR="001D6B99" w:rsidRDefault="00702332" w:rsidP="00F7787E">
      <w:pPr>
        <w:pStyle w:val="23"/>
        <w:shd w:val="clear" w:color="auto" w:fill="auto"/>
        <w:tabs>
          <w:tab w:val="left" w:pos="11199"/>
        </w:tabs>
        <w:spacing w:before="0" w:after="0" w:line="475" w:lineRule="exact"/>
        <w:ind w:left="567" w:firstLine="760"/>
      </w:pPr>
      <w:r>
        <w:t>Анализировать и восстанавливать текст с опущенными в учебных целях фрагментами.</w:t>
      </w:r>
    </w:p>
    <w:p w:rsidR="001D6B99" w:rsidRDefault="00702332" w:rsidP="00F7787E">
      <w:pPr>
        <w:pStyle w:val="23"/>
        <w:shd w:val="clear" w:color="auto" w:fill="auto"/>
        <w:tabs>
          <w:tab w:val="left" w:pos="11199"/>
        </w:tabs>
        <w:spacing w:before="0" w:after="0" w:line="475" w:lineRule="exact"/>
        <w:ind w:left="567" w:firstLine="760"/>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1D6B99" w:rsidRDefault="00702332" w:rsidP="00F7787E">
      <w:pPr>
        <w:pStyle w:val="23"/>
        <w:shd w:val="clear" w:color="auto" w:fill="auto"/>
        <w:tabs>
          <w:tab w:val="left" w:pos="11199"/>
        </w:tabs>
        <w:spacing w:before="0" w:after="0" w:line="475" w:lineRule="exact"/>
        <w:ind w:left="567" w:firstLine="760"/>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1D6B99" w:rsidRDefault="00702332" w:rsidP="00F7787E">
      <w:pPr>
        <w:pStyle w:val="23"/>
        <w:shd w:val="clear" w:color="auto" w:fill="auto"/>
        <w:tabs>
          <w:tab w:val="left" w:pos="11199"/>
        </w:tabs>
        <w:spacing w:before="0" w:after="0" w:line="475" w:lineRule="exact"/>
        <w:ind w:left="567" w:firstLine="760"/>
      </w:pPr>
      <w:r>
        <w:t>Удерживать цель деятельности; планировать выполнение учебной задачи, выбирать и аргументировать способ деятельности.</w:t>
      </w:r>
    </w:p>
    <w:p w:rsidR="001D6B99" w:rsidRDefault="00702332" w:rsidP="00F7787E">
      <w:pPr>
        <w:pStyle w:val="23"/>
        <w:shd w:val="clear" w:color="auto" w:fill="auto"/>
        <w:tabs>
          <w:tab w:val="left" w:pos="11199"/>
        </w:tabs>
        <w:spacing w:before="0" w:after="0" w:line="475" w:lineRule="exact"/>
        <w:ind w:left="567" w:firstLine="760"/>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1D6B99" w:rsidRDefault="00702332" w:rsidP="00F7787E">
      <w:pPr>
        <w:pStyle w:val="23"/>
        <w:shd w:val="clear" w:color="auto" w:fill="auto"/>
        <w:tabs>
          <w:tab w:val="left" w:pos="11199"/>
        </w:tabs>
        <w:spacing w:before="0" w:after="0" w:line="475" w:lineRule="exact"/>
        <w:ind w:left="567" w:firstLine="760"/>
      </w:pPr>
      <w:r>
        <w:t>Оказывать влияние на речевое поведение партнера (например, поощряя его продолжать поиск совместного решения поставленной задачи).</w:t>
      </w:r>
    </w:p>
    <w:p w:rsidR="001D6B99" w:rsidRDefault="00702332" w:rsidP="00F7787E">
      <w:pPr>
        <w:pStyle w:val="23"/>
        <w:shd w:val="clear" w:color="auto" w:fill="auto"/>
        <w:tabs>
          <w:tab w:val="left" w:pos="11199"/>
        </w:tabs>
        <w:spacing w:before="0" w:after="0" w:line="475" w:lineRule="exact"/>
        <w:ind w:left="567" w:firstLine="760"/>
      </w:pPr>
      <w:r>
        <w:t>Корректировать деятельность с учетом возникших трудностей, ошибок, новых данных или информации.</w:t>
      </w:r>
    </w:p>
    <w:p w:rsidR="001D6B99" w:rsidRDefault="00702332" w:rsidP="00F7787E">
      <w:pPr>
        <w:pStyle w:val="23"/>
        <w:shd w:val="clear" w:color="auto" w:fill="auto"/>
        <w:tabs>
          <w:tab w:val="left" w:pos="11199"/>
        </w:tabs>
        <w:spacing w:before="0" w:after="0" w:line="475" w:lineRule="exact"/>
        <w:ind w:left="567" w:firstLine="760"/>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1D6B99" w:rsidRPr="00601D7A" w:rsidRDefault="00702332" w:rsidP="00F7787E">
      <w:pPr>
        <w:pStyle w:val="23"/>
        <w:shd w:val="clear" w:color="auto" w:fill="auto"/>
        <w:tabs>
          <w:tab w:val="left" w:pos="2205"/>
          <w:tab w:val="left" w:pos="11199"/>
        </w:tabs>
        <w:spacing w:before="0" w:after="0" w:line="475" w:lineRule="exact"/>
        <w:ind w:left="567" w:firstLine="760"/>
        <w:rPr>
          <w:b/>
        </w:rPr>
      </w:pPr>
      <w:r w:rsidRPr="00601D7A">
        <w:rPr>
          <w:b/>
        </w:rPr>
        <w:t>Математика и информатика.</w:t>
      </w:r>
    </w:p>
    <w:p w:rsidR="001D6B99" w:rsidRPr="00601D7A" w:rsidRDefault="00702332" w:rsidP="00F7787E">
      <w:pPr>
        <w:pStyle w:val="23"/>
        <w:shd w:val="clear" w:color="auto" w:fill="auto"/>
        <w:tabs>
          <w:tab w:val="left" w:pos="2205"/>
          <w:tab w:val="left" w:pos="11199"/>
        </w:tabs>
        <w:spacing w:before="0" w:after="0" w:line="475" w:lineRule="exact"/>
        <w:ind w:left="567" w:right="-448" w:firstLine="760"/>
        <w:rPr>
          <w:b/>
        </w:rPr>
      </w:pPr>
      <w:r w:rsidRPr="00601D7A">
        <w:rPr>
          <w:b/>
        </w:rPr>
        <w:t>Формирование универсальных учебных познавательных действий</w:t>
      </w:r>
    </w:p>
    <w:p w:rsidR="001D6B99" w:rsidRPr="00601D7A" w:rsidRDefault="00702332" w:rsidP="00F7787E">
      <w:pPr>
        <w:pStyle w:val="23"/>
        <w:shd w:val="clear" w:color="auto" w:fill="auto"/>
        <w:tabs>
          <w:tab w:val="left" w:pos="11199"/>
        </w:tabs>
        <w:spacing w:before="0" w:after="0" w:line="475" w:lineRule="exact"/>
        <w:ind w:left="567" w:right="-448"/>
        <w:rPr>
          <w:b/>
        </w:rPr>
      </w:pPr>
      <w:r w:rsidRPr="00601D7A">
        <w:rPr>
          <w:b/>
        </w:rPr>
        <w:t>в части базовых логических действий.</w:t>
      </w:r>
    </w:p>
    <w:p w:rsidR="001D6B99" w:rsidRDefault="00702332" w:rsidP="00F7787E">
      <w:pPr>
        <w:pStyle w:val="23"/>
        <w:shd w:val="clear" w:color="auto" w:fill="auto"/>
        <w:tabs>
          <w:tab w:val="left" w:pos="11199"/>
        </w:tabs>
        <w:spacing w:before="0" w:after="0" w:line="475" w:lineRule="exact"/>
        <w:ind w:left="567" w:firstLine="740"/>
      </w:pPr>
      <w:r>
        <w:t>Выявлять качества, свойства, характеристики математических объектов.</w:t>
      </w:r>
    </w:p>
    <w:p w:rsidR="001D6B99" w:rsidRDefault="00702332" w:rsidP="00F7787E">
      <w:pPr>
        <w:pStyle w:val="23"/>
        <w:shd w:val="clear" w:color="auto" w:fill="auto"/>
        <w:tabs>
          <w:tab w:val="left" w:pos="11199"/>
        </w:tabs>
        <w:spacing w:before="0" w:after="0" w:line="475" w:lineRule="exact"/>
        <w:ind w:left="567" w:firstLine="740"/>
      </w:pPr>
      <w:r>
        <w:t>Различать свойства и признаки объектов.</w:t>
      </w:r>
    </w:p>
    <w:p w:rsidR="001D6B99" w:rsidRDefault="00702332" w:rsidP="00F7787E">
      <w:pPr>
        <w:pStyle w:val="23"/>
        <w:shd w:val="clear" w:color="auto" w:fill="auto"/>
        <w:tabs>
          <w:tab w:val="left" w:pos="11199"/>
        </w:tabs>
        <w:spacing w:before="0" w:after="0" w:line="475" w:lineRule="exact"/>
        <w:ind w:left="567" w:firstLine="740"/>
      </w:pPr>
      <w:r>
        <w:t>Сравнивать, упорядочивать, классифицировать числа, величины, выражения, формулы, графики, геометрические фигуры и другие.</w:t>
      </w:r>
    </w:p>
    <w:p w:rsidR="001D6B99" w:rsidRDefault="00702332" w:rsidP="00F7787E">
      <w:pPr>
        <w:pStyle w:val="23"/>
        <w:shd w:val="clear" w:color="auto" w:fill="auto"/>
        <w:tabs>
          <w:tab w:val="left" w:pos="11199"/>
        </w:tabs>
        <w:spacing w:before="0" w:after="0" w:line="475" w:lineRule="exact"/>
        <w:ind w:left="567" w:firstLine="740"/>
      </w:pPr>
      <w:r>
        <w:t>Устанавливать связи и отношения, проводить аналогии, распознавать зависимости между объектами.</w:t>
      </w:r>
    </w:p>
    <w:p w:rsidR="001D6B99" w:rsidRDefault="00702332" w:rsidP="00F7787E">
      <w:pPr>
        <w:pStyle w:val="23"/>
        <w:shd w:val="clear" w:color="auto" w:fill="auto"/>
        <w:tabs>
          <w:tab w:val="left" w:pos="11199"/>
        </w:tabs>
        <w:spacing w:before="0" w:after="0" w:line="475" w:lineRule="exact"/>
        <w:ind w:left="567" w:firstLine="740"/>
      </w:pPr>
      <w:r>
        <w:t>Анализировать изменения и находить закономерности.</w:t>
      </w:r>
    </w:p>
    <w:p w:rsidR="001D6B99" w:rsidRDefault="00702332" w:rsidP="00F7787E">
      <w:pPr>
        <w:pStyle w:val="23"/>
        <w:shd w:val="clear" w:color="auto" w:fill="auto"/>
        <w:tabs>
          <w:tab w:val="left" w:pos="11199"/>
        </w:tabs>
        <w:spacing w:before="0" w:after="0" w:line="475" w:lineRule="exact"/>
        <w:ind w:left="567" w:firstLine="740"/>
      </w:pPr>
      <w:r>
        <w:t>Формулировать и использовать определения понятий, теоремы; выводить следствия, строить отрицания, формулировать обратные теоремы.</w:t>
      </w:r>
    </w:p>
    <w:p w:rsidR="001D6B99" w:rsidRDefault="00702332" w:rsidP="00F7787E">
      <w:pPr>
        <w:pStyle w:val="23"/>
        <w:shd w:val="clear" w:color="auto" w:fill="auto"/>
        <w:tabs>
          <w:tab w:val="left" w:pos="11199"/>
        </w:tabs>
        <w:spacing w:before="0" w:after="0" w:line="475" w:lineRule="exact"/>
        <w:ind w:left="567" w:firstLine="740"/>
      </w:pPr>
      <w:r>
        <w:t>Использовать логические связки «и», «или», «если ..., то ...».</w:t>
      </w:r>
    </w:p>
    <w:p w:rsidR="001D6B99" w:rsidRDefault="00702332" w:rsidP="00F7787E">
      <w:pPr>
        <w:pStyle w:val="23"/>
        <w:shd w:val="clear" w:color="auto" w:fill="auto"/>
        <w:tabs>
          <w:tab w:val="left" w:pos="11199"/>
        </w:tabs>
        <w:spacing w:before="0" w:after="0" w:line="475" w:lineRule="exact"/>
        <w:ind w:left="567" w:firstLine="740"/>
      </w:pPr>
      <w:r>
        <w:lastRenderedPageBreak/>
        <w:t>Обобщать и конкретизировать; строить заключения от общего к частному и от частного к общему.</w:t>
      </w:r>
    </w:p>
    <w:p w:rsidR="001D6B99" w:rsidRDefault="00702332" w:rsidP="00F7787E">
      <w:pPr>
        <w:pStyle w:val="23"/>
        <w:shd w:val="clear" w:color="auto" w:fill="auto"/>
        <w:tabs>
          <w:tab w:val="left" w:pos="2790"/>
          <w:tab w:val="left" w:pos="4244"/>
          <w:tab w:val="left" w:pos="5281"/>
          <w:tab w:val="left" w:pos="11199"/>
        </w:tabs>
        <w:spacing w:before="0" w:after="0" w:line="475" w:lineRule="exact"/>
        <w:ind w:left="567" w:firstLine="740"/>
      </w:pPr>
      <w:r>
        <w:t>Использовать</w:t>
      </w:r>
      <w:r>
        <w:tab/>
        <w:t>кванторы</w:t>
      </w:r>
      <w:r>
        <w:tab/>
        <w:t>«все»,</w:t>
      </w:r>
      <w:r>
        <w:tab/>
        <w:t>«всякий», «любой», «некоторый»,</w:t>
      </w:r>
    </w:p>
    <w:p w:rsidR="001D6B99" w:rsidRDefault="00702332" w:rsidP="00F7787E">
      <w:pPr>
        <w:pStyle w:val="23"/>
        <w:shd w:val="clear" w:color="auto" w:fill="auto"/>
        <w:tabs>
          <w:tab w:val="left" w:pos="11199"/>
        </w:tabs>
        <w:spacing w:before="0" w:after="0" w:line="475" w:lineRule="exact"/>
        <w:ind w:left="567"/>
        <w:jc w:val="left"/>
      </w:pPr>
      <w:r>
        <w:t>«существует»; приводить пример и контрпример.</w:t>
      </w:r>
    </w:p>
    <w:p w:rsidR="001D6B99" w:rsidRDefault="00702332" w:rsidP="00F7787E">
      <w:pPr>
        <w:pStyle w:val="23"/>
        <w:shd w:val="clear" w:color="auto" w:fill="auto"/>
        <w:tabs>
          <w:tab w:val="left" w:pos="11199"/>
        </w:tabs>
        <w:spacing w:before="0" w:after="0" w:line="475" w:lineRule="exact"/>
        <w:ind w:left="567" w:firstLine="740"/>
      </w:pPr>
      <w:r>
        <w:t>Различать, распознавать верные и неверные утверждения.</w:t>
      </w:r>
    </w:p>
    <w:p w:rsidR="001D6B99" w:rsidRDefault="00702332" w:rsidP="00F7787E">
      <w:pPr>
        <w:pStyle w:val="23"/>
        <w:shd w:val="clear" w:color="auto" w:fill="auto"/>
        <w:tabs>
          <w:tab w:val="left" w:pos="11199"/>
        </w:tabs>
        <w:spacing w:before="0" w:after="0" w:line="475" w:lineRule="exact"/>
        <w:ind w:left="567" w:firstLine="740"/>
      </w:pPr>
      <w:r>
        <w:t>Выражать отношения, зависимости, правила, закономерности с помощью формул.</w:t>
      </w:r>
    </w:p>
    <w:p w:rsidR="001D6B99" w:rsidRDefault="00702332" w:rsidP="00F7787E">
      <w:pPr>
        <w:pStyle w:val="23"/>
        <w:shd w:val="clear" w:color="auto" w:fill="auto"/>
        <w:tabs>
          <w:tab w:val="left" w:pos="11199"/>
        </w:tabs>
        <w:spacing w:before="0" w:after="0" w:line="475" w:lineRule="exact"/>
        <w:ind w:left="567" w:firstLine="740"/>
      </w:pPr>
      <w:r>
        <w:t>Моделировать отношения между объектами, использовать символьные и графические модели.</w:t>
      </w:r>
    </w:p>
    <w:p w:rsidR="001D6B99" w:rsidRDefault="00702332" w:rsidP="00F7787E">
      <w:pPr>
        <w:pStyle w:val="23"/>
        <w:shd w:val="clear" w:color="auto" w:fill="auto"/>
        <w:tabs>
          <w:tab w:val="left" w:pos="11199"/>
        </w:tabs>
        <w:spacing w:before="0" w:after="0" w:line="475" w:lineRule="exact"/>
        <w:ind w:left="567" w:firstLine="740"/>
      </w:pPr>
      <w:r>
        <w:t>Воспроизводить и строить логические цепочки утверждений, прямые и от противного.</w:t>
      </w:r>
    </w:p>
    <w:p w:rsidR="001D6B99" w:rsidRDefault="00702332" w:rsidP="00F7787E">
      <w:pPr>
        <w:pStyle w:val="23"/>
        <w:shd w:val="clear" w:color="auto" w:fill="auto"/>
        <w:tabs>
          <w:tab w:val="left" w:pos="11199"/>
        </w:tabs>
        <w:spacing w:before="0" w:after="0" w:line="475" w:lineRule="exact"/>
        <w:ind w:left="567" w:firstLine="740"/>
      </w:pPr>
      <w:r>
        <w:t>Устанавливать противоречия в рассуждениях.</w:t>
      </w:r>
    </w:p>
    <w:p w:rsidR="001D6B99" w:rsidRDefault="00702332" w:rsidP="00F7787E">
      <w:pPr>
        <w:pStyle w:val="23"/>
        <w:shd w:val="clear" w:color="auto" w:fill="auto"/>
        <w:tabs>
          <w:tab w:val="left" w:pos="11199"/>
        </w:tabs>
        <w:spacing w:before="0" w:after="0" w:line="475" w:lineRule="exact"/>
        <w:ind w:left="567" w:firstLine="740"/>
      </w:pPr>
      <w:r>
        <w:t>Создавать, применять и преобразовывать знаки и символы, модели и схемы для решения учебных и познавательных задач.</w:t>
      </w:r>
    </w:p>
    <w:p w:rsidR="001D6B99" w:rsidRDefault="00702332" w:rsidP="00F7787E">
      <w:pPr>
        <w:pStyle w:val="23"/>
        <w:shd w:val="clear" w:color="auto" w:fill="auto"/>
        <w:tabs>
          <w:tab w:val="left" w:pos="11199"/>
        </w:tabs>
        <w:spacing w:before="0" w:after="0" w:line="475" w:lineRule="exact"/>
        <w:ind w:left="567" w:firstLine="740"/>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D6B99" w:rsidRPr="00601D7A" w:rsidRDefault="00702332" w:rsidP="00F7787E">
      <w:pPr>
        <w:pStyle w:val="23"/>
        <w:shd w:val="clear" w:color="auto" w:fill="auto"/>
        <w:tabs>
          <w:tab w:val="left" w:pos="2206"/>
          <w:tab w:val="left" w:pos="11199"/>
        </w:tabs>
        <w:spacing w:before="0" w:after="0" w:line="475" w:lineRule="exact"/>
        <w:ind w:left="567" w:firstLine="740"/>
        <w:rPr>
          <w:b/>
        </w:rPr>
      </w:pPr>
      <w:r w:rsidRPr="00601D7A">
        <w:rPr>
          <w:b/>
        </w:rPr>
        <w:t>Формирование универсальных учебных познавательных действий в части базовых исследовательских действий.</w:t>
      </w:r>
    </w:p>
    <w:p w:rsidR="001D6B99" w:rsidRDefault="00702332" w:rsidP="00F7787E">
      <w:pPr>
        <w:pStyle w:val="23"/>
        <w:shd w:val="clear" w:color="auto" w:fill="auto"/>
        <w:tabs>
          <w:tab w:val="left" w:pos="11199"/>
        </w:tabs>
        <w:spacing w:before="0" w:after="0" w:line="475" w:lineRule="exact"/>
        <w:ind w:left="567" w:firstLine="740"/>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1D6B99" w:rsidRDefault="00702332" w:rsidP="00F7787E">
      <w:pPr>
        <w:pStyle w:val="23"/>
        <w:shd w:val="clear" w:color="auto" w:fill="auto"/>
        <w:tabs>
          <w:tab w:val="left" w:pos="11199"/>
        </w:tabs>
        <w:spacing w:before="0" w:after="0" w:line="475" w:lineRule="exact"/>
        <w:ind w:left="567" w:firstLine="740"/>
      </w:pPr>
      <w:r>
        <w:t>Доказывать, обосновывать, аргументировать свои суждения, выводы, закономерности и результаты.</w:t>
      </w:r>
    </w:p>
    <w:p w:rsidR="001D6B99" w:rsidRDefault="00702332" w:rsidP="00F7787E">
      <w:pPr>
        <w:pStyle w:val="23"/>
        <w:shd w:val="clear" w:color="auto" w:fill="auto"/>
        <w:tabs>
          <w:tab w:val="left" w:pos="11199"/>
        </w:tabs>
        <w:spacing w:before="0" w:after="0" w:line="475" w:lineRule="exact"/>
        <w:ind w:left="567" w:firstLine="740"/>
      </w:pPr>
      <w:r>
        <w:t>Дописывать выводы, результаты опытов, экспериментов, исследований, используя математический язык и символику.</w:t>
      </w:r>
    </w:p>
    <w:p w:rsidR="001D6B99" w:rsidRDefault="00702332" w:rsidP="00F7787E">
      <w:pPr>
        <w:pStyle w:val="23"/>
        <w:shd w:val="clear" w:color="auto" w:fill="auto"/>
        <w:tabs>
          <w:tab w:val="left" w:pos="11199"/>
        </w:tabs>
        <w:spacing w:before="0" w:after="0" w:line="475" w:lineRule="exact"/>
        <w:ind w:left="567" w:firstLine="740"/>
      </w:pPr>
      <w:r>
        <w:t>Оценивать надежность информации по критериям, предложенным учителем или сформулированным самостоятельно.</w:t>
      </w:r>
    </w:p>
    <w:p w:rsidR="001D6B99" w:rsidRDefault="00702332" w:rsidP="00F7787E">
      <w:pPr>
        <w:pStyle w:val="23"/>
        <w:shd w:val="clear" w:color="auto" w:fill="auto"/>
        <w:tabs>
          <w:tab w:val="left" w:pos="2202"/>
          <w:tab w:val="left" w:pos="11199"/>
        </w:tabs>
        <w:spacing w:before="0" w:after="0" w:line="475" w:lineRule="exact"/>
        <w:ind w:left="567" w:firstLine="740"/>
      </w:pPr>
      <w:r>
        <w:t>Формирование универсальных учебных познавательных действий в части работы с информацией.</w:t>
      </w:r>
    </w:p>
    <w:p w:rsidR="001D6B99" w:rsidRDefault="00702332" w:rsidP="00F7787E">
      <w:pPr>
        <w:pStyle w:val="23"/>
        <w:shd w:val="clear" w:color="auto" w:fill="auto"/>
        <w:tabs>
          <w:tab w:val="left" w:pos="11199"/>
        </w:tabs>
        <w:spacing w:before="0" w:after="0" w:line="475" w:lineRule="exact"/>
        <w:ind w:left="567" w:firstLine="740"/>
      </w:pPr>
      <w:r>
        <w:t>Использовать таблицы и схемы для структурированного представления информации, графические способы представления данных.</w:t>
      </w:r>
    </w:p>
    <w:p w:rsidR="001D6B99" w:rsidRDefault="00702332" w:rsidP="00F7787E">
      <w:pPr>
        <w:pStyle w:val="23"/>
        <w:shd w:val="clear" w:color="auto" w:fill="auto"/>
        <w:tabs>
          <w:tab w:val="left" w:pos="11199"/>
        </w:tabs>
        <w:spacing w:before="0" w:after="0" w:line="475" w:lineRule="exact"/>
        <w:ind w:left="567" w:firstLine="740"/>
      </w:pPr>
      <w:r>
        <w:t>Переводить вербальную информацию в графическую форму и наоборот.</w:t>
      </w:r>
    </w:p>
    <w:p w:rsidR="001D6B99" w:rsidRDefault="00702332" w:rsidP="00F7787E">
      <w:pPr>
        <w:pStyle w:val="23"/>
        <w:shd w:val="clear" w:color="auto" w:fill="auto"/>
        <w:tabs>
          <w:tab w:val="left" w:pos="11199"/>
        </w:tabs>
        <w:spacing w:before="0" w:after="0" w:line="475" w:lineRule="exact"/>
        <w:ind w:left="567" w:firstLine="740"/>
      </w:pPr>
      <w:r>
        <w:t xml:space="preserve">Выявлять недостаточность и избыточность информации, данных, необходимых для решения </w:t>
      </w:r>
      <w:r>
        <w:lastRenderedPageBreak/>
        <w:t>учебной или практической задачи.</w:t>
      </w:r>
    </w:p>
    <w:p w:rsidR="001D6B99" w:rsidRDefault="00702332" w:rsidP="00F7787E">
      <w:pPr>
        <w:pStyle w:val="23"/>
        <w:shd w:val="clear" w:color="auto" w:fill="auto"/>
        <w:tabs>
          <w:tab w:val="left" w:pos="11199"/>
        </w:tabs>
        <w:spacing w:before="0" w:after="0" w:line="475" w:lineRule="exact"/>
        <w:ind w:left="567" w:firstLine="740"/>
      </w:pPr>
      <w:r>
        <w:t>Распознавать неверную информацию, данные, утверждения; устанавливать противоречия в фактах, данных.</w:t>
      </w:r>
    </w:p>
    <w:p w:rsidR="001D6B99" w:rsidRDefault="00702332" w:rsidP="00F7787E">
      <w:pPr>
        <w:pStyle w:val="23"/>
        <w:shd w:val="clear" w:color="auto" w:fill="auto"/>
        <w:tabs>
          <w:tab w:val="left" w:pos="11199"/>
        </w:tabs>
        <w:spacing w:before="0" w:after="0" w:line="475" w:lineRule="exact"/>
        <w:ind w:left="567" w:firstLine="740"/>
      </w:pPr>
      <w:r>
        <w:t>Находить ошибки в неверных утверждениях и исправлять их.</w:t>
      </w:r>
    </w:p>
    <w:p w:rsidR="001D6B99" w:rsidRDefault="00702332" w:rsidP="00F7787E">
      <w:pPr>
        <w:pStyle w:val="23"/>
        <w:shd w:val="clear" w:color="auto" w:fill="auto"/>
        <w:tabs>
          <w:tab w:val="left" w:pos="11199"/>
        </w:tabs>
        <w:spacing w:before="0" w:after="0" w:line="475" w:lineRule="exact"/>
        <w:ind w:left="567" w:firstLine="740"/>
      </w:pPr>
      <w:r>
        <w:t>Оценивать надежность информации по критериям, предложенным учителем или сформулированным самостоятельно.</w:t>
      </w:r>
    </w:p>
    <w:p w:rsidR="001D6B99" w:rsidRDefault="00702332" w:rsidP="00F7787E">
      <w:pPr>
        <w:pStyle w:val="23"/>
        <w:shd w:val="clear" w:color="auto" w:fill="auto"/>
        <w:tabs>
          <w:tab w:val="left" w:pos="2207"/>
          <w:tab w:val="left" w:pos="11199"/>
        </w:tabs>
        <w:spacing w:before="0" w:after="0" w:line="475" w:lineRule="exact"/>
        <w:ind w:left="567" w:firstLine="740"/>
      </w:pPr>
      <w:r>
        <w:t>Формирование универсальных учебных коммуникативных действий.</w:t>
      </w:r>
    </w:p>
    <w:p w:rsidR="001D6B99" w:rsidRDefault="00702332" w:rsidP="00F7787E">
      <w:pPr>
        <w:pStyle w:val="23"/>
        <w:shd w:val="clear" w:color="auto" w:fill="auto"/>
        <w:tabs>
          <w:tab w:val="left" w:pos="11199"/>
        </w:tabs>
        <w:spacing w:before="0" w:after="0" w:line="475" w:lineRule="exact"/>
        <w:ind w:left="567" w:firstLine="740"/>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1D6B99" w:rsidRDefault="00702332" w:rsidP="00F7787E">
      <w:pPr>
        <w:pStyle w:val="23"/>
        <w:shd w:val="clear" w:color="auto" w:fill="auto"/>
        <w:tabs>
          <w:tab w:val="left" w:pos="11199"/>
        </w:tabs>
        <w:spacing w:before="0" w:after="0" w:line="475" w:lineRule="exact"/>
        <w:ind w:left="567" w:firstLine="740"/>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D6B99" w:rsidRDefault="00702332" w:rsidP="00F7787E">
      <w:pPr>
        <w:pStyle w:val="23"/>
        <w:shd w:val="clear" w:color="auto" w:fill="auto"/>
        <w:tabs>
          <w:tab w:val="left" w:pos="11199"/>
        </w:tabs>
        <w:spacing w:before="0" w:after="0" w:line="475" w:lineRule="exact"/>
        <w:ind w:left="567" w:firstLine="740"/>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D6B99" w:rsidRDefault="00702332" w:rsidP="00F7787E">
      <w:pPr>
        <w:pStyle w:val="23"/>
        <w:shd w:val="clear" w:color="auto" w:fill="auto"/>
        <w:tabs>
          <w:tab w:val="left" w:pos="11199"/>
        </w:tabs>
        <w:spacing w:before="0" w:after="0" w:line="475" w:lineRule="exact"/>
        <w:ind w:left="567" w:firstLine="760"/>
      </w:pPr>
      <w:r>
        <w:t>Принимать цель совместной информационной деятельности по сбору, обработке, передаче, формализации информации.</w:t>
      </w:r>
    </w:p>
    <w:p w:rsidR="001D6B99" w:rsidRDefault="00702332" w:rsidP="00F7787E">
      <w:pPr>
        <w:pStyle w:val="23"/>
        <w:shd w:val="clear" w:color="auto" w:fill="auto"/>
        <w:tabs>
          <w:tab w:val="left" w:pos="11199"/>
        </w:tabs>
        <w:spacing w:before="0" w:after="0" w:line="475" w:lineRule="exact"/>
        <w:ind w:left="567" w:firstLine="760"/>
      </w:pPr>
      <w:r>
        <w:t>Коллективно строить действия по ее достижению: распределять роли, договариваться, обсуждать процесс и результат совместной работы.</w:t>
      </w:r>
    </w:p>
    <w:p w:rsidR="001D6B99" w:rsidRDefault="00702332" w:rsidP="00F7787E">
      <w:pPr>
        <w:pStyle w:val="23"/>
        <w:shd w:val="clear" w:color="auto" w:fill="auto"/>
        <w:tabs>
          <w:tab w:val="left" w:pos="11199"/>
        </w:tabs>
        <w:spacing w:before="0" w:after="0" w:line="475" w:lineRule="exact"/>
        <w:ind w:left="567" w:firstLine="760"/>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D6B99" w:rsidRDefault="00702332" w:rsidP="00F7787E">
      <w:pPr>
        <w:pStyle w:val="23"/>
        <w:shd w:val="clear" w:color="auto" w:fill="auto"/>
        <w:tabs>
          <w:tab w:val="left" w:pos="11199"/>
        </w:tabs>
        <w:spacing w:before="0" w:after="0" w:line="475" w:lineRule="exact"/>
        <w:ind w:left="567" w:firstLine="760"/>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D6B99" w:rsidRPr="00601D7A" w:rsidRDefault="00702332" w:rsidP="00F7787E">
      <w:pPr>
        <w:pStyle w:val="23"/>
        <w:shd w:val="clear" w:color="auto" w:fill="auto"/>
        <w:tabs>
          <w:tab w:val="left" w:pos="2237"/>
          <w:tab w:val="left" w:pos="11199"/>
        </w:tabs>
        <w:spacing w:before="0" w:after="0" w:line="475" w:lineRule="exact"/>
        <w:ind w:left="567" w:firstLine="760"/>
        <w:rPr>
          <w:b/>
        </w:rPr>
      </w:pPr>
      <w:r w:rsidRPr="00601D7A">
        <w:rPr>
          <w:b/>
        </w:rPr>
        <w:t>Формирование универсальных учебных регулятивных действий.</w:t>
      </w:r>
    </w:p>
    <w:p w:rsidR="001D6B99" w:rsidRDefault="00702332" w:rsidP="00F7787E">
      <w:pPr>
        <w:pStyle w:val="23"/>
        <w:shd w:val="clear" w:color="auto" w:fill="auto"/>
        <w:tabs>
          <w:tab w:val="left" w:pos="11199"/>
        </w:tabs>
        <w:spacing w:before="0" w:after="0" w:line="475" w:lineRule="exact"/>
        <w:ind w:left="567" w:firstLine="760"/>
      </w:pPr>
      <w:r>
        <w:t>Удерживать цель деятельности.</w:t>
      </w:r>
    </w:p>
    <w:p w:rsidR="001D6B99" w:rsidRDefault="00702332" w:rsidP="00F7787E">
      <w:pPr>
        <w:pStyle w:val="23"/>
        <w:shd w:val="clear" w:color="auto" w:fill="auto"/>
        <w:tabs>
          <w:tab w:val="left" w:pos="11199"/>
        </w:tabs>
        <w:spacing w:before="0" w:after="0" w:line="475" w:lineRule="exact"/>
        <w:ind w:left="567" w:firstLine="760"/>
      </w:pPr>
      <w:r>
        <w:t>Планировать выполнение учебной задачи, выбирать и аргументировать способ деятельности.</w:t>
      </w:r>
    </w:p>
    <w:p w:rsidR="001D6B99" w:rsidRDefault="00702332" w:rsidP="00F7787E">
      <w:pPr>
        <w:pStyle w:val="23"/>
        <w:shd w:val="clear" w:color="auto" w:fill="auto"/>
        <w:tabs>
          <w:tab w:val="left" w:pos="11199"/>
        </w:tabs>
        <w:spacing w:before="0" w:after="0" w:line="475" w:lineRule="exact"/>
        <w:ind w:left="567" w:firstLine="760"/>
      </w:pPr>
      <w:r>
        <w:t>Корректировать деятельность с учетом возникших трудностей, ошибок, новых данных или информации.</w:t>
      </w:r>
    </w:p>
    <w:p w:rsidR="001D6B99" w:rsidRDefault="00702332" w:rsidP="00F7787E">
      <w:pPr>
        <w:pStyle w:val="23"/>
        <w:shd w:val="clear" w:color="auto" w:fill="auto"/>
        <w:tabs>
          <w:tab w:val="left" w:pos="11199"/>
        </w:tabs>
        <w:spacing w:before="0" w:after="0" w:line="475" w:lineRule="exact"/>
        <w:ind w:left="567" w:firstLine="760"/>
      </w:pPr>
      <w:r>
        <w:t>Анализировать и оценивать собственную работу: меру собственной самостоятельности, затруднения, дефициты, ошибки и другое.</w:t>
      </w:r>
    </w:p>
    <w:p w:rsidR="001D6B99" w:rsidRPr="00601D7A" w:rsidRDefault="00702332" w:rsidP="00F7787E">
      <w:pPr>
        <w:pStyle w:val="23"/>
        <w:shd w:val="clear" w:color="auto" w:fill="auto"/>
        <w:tabs>
          <w:tab w:val="left" w:pos="2026"/>
          <w:tab w:val="left" w:pos="11199"/>
        </w:tabs>
        <w:spacing w:before="0" w:after="0" w:line="475" w:lineRule="exact"/>
        <w:ind w:left="567" w:firstLine="760"/>
        <w:rPr>
          <w:b/>
        </w:rPr>
      </w:pPr>
      <w:r w:rsidRPr="00601D7A">
        <w:rPr>
          <w:b/>
        </w:rPr>
        <w:t>Естественнонаучные предметы.</w:t>
      </w:r>
    </w:p>
    <w:p w:rsidR="001D6B99" w:rsidRDefault="00702332" w:rsidP="00F7787E">
      <w:pPr>
        <w:pStyle w:val="23"/>
        <w:shd w:val="clear" w:color="auto" w:fill="auto"/>
        <w:tabs>
          <w:tab w:val="left" w:pos="2211"/>
          <w:tab w:val="left" w:pos="11199"/>
        </w:tabs>
        <w:spacing w:before="0" w:after="0" w:line="475" w:lineRule="exact"/>
        <w:ind w:left="567" w:firstLine="760"/>
      </w:pPr>
      <w:r>
        <w:lastRenderedPageBreak/>
        <w:t>Формирование универсальных учебных познавательных действий в части базовых логических действий.</w:t>
      </w:r>
    </w:p>
    <w:p w:rsidR="001D6B99" w:rsidRDefault="00702332" w:rsidP="00F7787E">
      <w:pPr>
        <w:pStyle w:val="23"/>
        <w:shd w:val="clear" w:color="auto" w:fill="auto"/>
        <w:tabs>
          <w:tab w:val="left" w:pos="11199"/>
        </w:tabs>
        <w:spacing w:before="0" w:after="0" w:line="475" w:lineRule="exact"/>
        <w:ind w:left="567" w:firstLine="760"/>
      </w:pPr>
      <w: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1D6B99" w:rsidRDefault="00702332" w:rsidP="00F7787E">
      <w:pPr>
        <w:pStyle w:val="23"/>
        <w:shd w:val="clear" w:color="auto" w:fill="auto"/>
        <w:tabs>
          <w:tab w:val="left" w:pos="11199"/>
        </w:tabs>
        <w:spacing w:before="0" w:after="0" w:line="475" w:lineRule="exact"/>
        <w:ind w:left="567" w:firstLine="760"/>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1D6B99" w:rsidRDefault="00702332" w:rsidP="00F7787E">
      <w:pPr>
        <w:pStyle w:val="23"/>
        <w:shd w:val="clear" w:color="auto" w:fill="auto"/>
        <w:tabs>
          <w:tab w:val="left" w:pos="11199"/>
        </w:tabs>
        <w:spacing w:before="0" w:after="0" w:line="475" w:lineRule="exact"/>
        <w:ind w:left="567" w:firstLine="760"/>
      </w:pPr>
      <w:r>
        <w:t>Прогнозировать свойства веществ на основе общих химических свойств изученных классов (групп) веществ, к которым они относятся.</w:t>
      </w:r>
    </w:p>
    <w:p w:rsidR="001D6B99" w:rsidRDefault="00702332" w:rsidP="00F7787E">
      <w:pPr>
        <w:pStyle w:val="23"/>
        <w:shd w:val="clear" w:color="auto" w:fill="auto"/>
        <w:tabs>
          <w:tab w:val="left" w:pos="11199"/>
        </w:tabs>
        <w:spacing w:before="0" w:after="0" w:line="475" w:lineRule="exact"/>
        <w:ind w:left="567" w:firstLine="760"/>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1D6B99" w:rsidRPr="00601D7A" w:rsidRDefault="00702332" w:rsidP="00F7787E">
      <w:pPr>
        <w:pStyle w:val="23"/>
        <w:shd w:val="clear" w:color="auto" w:fill="auto"/>
        <w:tabs>
          <w:tab w:val="left" w:pos="2199"/>
          <w:tab w:val="left" w:pos="11199"/>
        </w:tabs>
        <w:spacing w:before="0" w:after="0" w:line="475" w:lineRule="exact"/>
        <w:ind w:left="567" w:firstLine="760"/>
        <w:rPr>
          <w:b/>
        </w:rPr>
      </w:pPr>
      <w:r w:rsidRPr="00601D7A">
        <w:rPr>
          <w:b/>
        </w:rPr>
        <w:t>Формирование универсальных учебных познавательных действий в части базовых исследовательских действий.</w:t>
      </w:r>
    </w:p>
    <w:p w:rsidR="001D6B99" w:rsidRDefault="00702332" w:rsidP="00F7787E">
      <w:pPr>
        <w:pStyle w:val="23"/>
        <w:shd w:val="clear" w:color="auto" w:fill="auto"/>
        <w:tabs>
          <w:tab w:val="left" w:pos="11199"/>
        </w:tabs>
        <w:spacing w:before="0" w:after="0" w:line="475" w:lineRule="exact"/>
        <w:ind w:left="567" w:firstLine="760"/>
      </w:pPr>
      <w:r>
        <w:t>Исследование явления теплообмена при смешивании холодной и горячей</w:t>
      </w:r>
    </w:p>
    <w:p w:rsidR="001D6B99" w:rsidRDefault="00702332" w:rsidP="00F7787E">
      <w:pPr>
        <w:pStyle w:val="23"/>
        <w:shd w:val="clear" w:color="auto" w:fill="auto"/>
        <w:tabs>
          <w:tab w:val="left" w:pos="11199"/>
        </w:tabs>
        <w:spacing w:before="0" w:after="0" w:line="475" w:lineRule="exact"/>
        <w:ind w:left="567"/>
        <w:jc w:val="left"/>
      </w:pPr>
      <w:r>
        <w:t>воды.</w:t>
      </w:r>
    </w:p>
    <w:p w:rsidR="001D6B99" w:rsidRDefault="00702332" w:rsidP="00F7787E">
      <w:pPr>
        <w:pStyle w:val="23"/>
        <w:shd w:val="clear" w:color="auto" w:fill="auto"/>
        <w:tabs>
          <w:tab w:val="left" w:pos="11199"/>
        </w:tabs>
        <w:spacing w:before="0" w:after="0" w:line="475" w:lineRule="exact"/>
        <w:ind w:left="567" w:firstLine="760"/>
      </w:pPr>
      <w:r>
        <w:t>Исследование процесса испарения различных жидкостей.</w:t>
      </w:r>
    </w:p>
    <w:p w:rsidR="001D6B99" w:rsidRDefault="00702332" w:rsidP="00F7787E">
      <w:pPr>
        <w:pStyle w:val="23"/>
        <w:shd w:val="clear" w:color="auto" w:fill="auto"/>
        <w:tabs>
          <w:tab w:val="left" w:pos="11199"/>
        </w:tabs>
        <w:spacing w:before="0" w:after="0" w:line="475" w:lineRule="exact"/>
        <w:ind w:left="567" w:firstLine="760"/>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1D6B99" w:rsidRPr="00601D7A" w:rsidRDefault="00702332" w:rsidP="00F7787E">
      <w:pPr>
        <w:pStyle w:val="23"/>
        <w:shd w:val="clear" w:color="auto" w:fill="auto"/>
        <w:tabs>
          <w:tab w:val="left" w:pos="2195"/>
          <w:tab w:val="left" w:pos="11199"/>
        </w:tabs>
        <w:spacing w:before="0" w:after="0" w:line="475" w:lineRule="exact"/>
        <w:ind w:left="567" w:firstLine="760"/>
        <w:rPr>
          <w:b/>
        </w:rPr>
      </w:pPr>
      <w:r w:rsidRPr="00601D7A">
        <w:rPr>
          <w:b/>
        </w:rPr>
        <w:t>Формирование универсальных учебных познавательных действий в части работы с информацией.</w:t>
      </w:r>
    </w:p>
    <w:p w:rsidR="001D6B99" w:rsidRDefault="00702332" w:rsidP="00F7787E">
      <w:pPr>
        <w:pStyle w:val="23"/>
        <w:shd w:val="clear" w:color="auto" w:fill="auto"/>
        <w:tabs>
          <w:tab w:val="left" w:pos="11199"/>
        </w:tabs>
        <w:spacing w:before="0" w:after="0" w:line="475" w:lineRule="exact"/>
        <w:ind w:left="567" w:firstLine="760"/>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1D6B99" w:rsidRDefault="00702332" w:rsidP="00F7787E">
      <w:pPr>
        <w:pStyle w:val="23"/>
        <w:shd w:val="clear" w:color="auto" w:fill="auto"/>
        <w:tabs>
          <w:tab w:val="left" w:pos="11199"/>
        </w:tabs>
        <w:spacing w:before="0" w:after="0" w:line="475" w:lineRule="exact"/>
        <w:ind w:left="567" w:firstLine="760"/>
      </w:pPr>
      <w:r>
        <w:t>Выполнять задания по тексту (смысловое чтение).</w:t>
      </w:r>
    </w:p>
    <w:p w:rsidR="001D6B99" w:rsidRDefault="00702332" w:rsidP="00F7787E">
      <w:pPr>
        <w:pStyle w:val="23"/>
        <w:shd w:val="clear" w:color="auto" w:fill="auto"/>
        <w:tabs>
          <w:tab w:val="left" w:pos="11199"/>
        </w:tabs>
        <w:spacing w:before="0" w:after="0" w:line="475" w:lineRule="exact"/>
        <w:ind w:left="567" w:firstLine="760"/>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1D6B99" w:rsidRDefault="00702332" w:rsidP="00F7787E">
      <w:pPr>
        <w:pStyle w:val="23"/>
        <w:shd w:val="clear" w:color="auto" w:fill="auto"/>
        <w:tabs>
          <w:tab w:val="left" w:pos="11199"/>
        </w:tabs>
        <w:spacing w:before="0" w:after="0" w:line="475" w:lineRule="exact"/>
        <w:ind w:left="567" w:firstLine="760"/>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1D6B99" w:rsidRPr="00601D7A" w:rsidRDefault="00702332" w:rsidP="00F7787E">
      <w:pPr>
        <w:pStyle w:val="23"/>
        <w:shd w:val="clear" w:color="auto" w:fill="auto"/>
        <w:tabs>
          <w:tab w:val="left" w:pos="2204"/>
          <w:tab w:val="left" w:pos="11199"/>
        </w:tabs>
        <w:spacing w:before="0" w:after="0" w:line="475" w:lineRule="exact"/>
        <w:ind w:left="567" w:firstLine="760"/>
        <w:rPr>
          <w:b/>
        </w:rPr>
      </w:pPr>
      <w:r w:rsidRPr="00601D7A">
        <w:rPr>
          <w:b/>
        </w:rPr>
        <w:t>Формирование универсальных учебных коммуникативных действий.</w:t>
      </w:r>
    </w:p>
    <w:p w:rsidR="001D6B99" w:rsidRDefault="00702332" w:rsidP="00F7787E">
      <w:pPr>
        <w:pStyle w:val="23"/>
        <w:shd w:val="clear" w:color="auto" w:fill="auto"/>
        <w:tabs>
          <w:tab w:val="left" w:pos="11199"/>
        </w:tabs>
        <w:spacing w:before="0" w:after="0" w:line="475" w:lineRule="exact"/>
        <w:ind w:left="567" w:firstLine="760"/>
      </w:pPr>
      <w:r>
        <w:t xml:space="preserve">Сопоставлять свои суждения с суждениями других участников дискуссии, при выявлении </w:t>
      </w:r>
      <w:r>
        <w:lastRenderedPageBreak/>
        <w:t>различий и сходства позиций по отношению к обсуждаемой естественнонаучной проблеме.</w:t>
      </w:r>
    </w:p>
    <w:p w:rsidR="001D6B99" w:rsidRDefault="00702332" w:rsidP="00F7787E">
      <w:pPr>
        <w:pStyle w:val="23"/>
        <w:shd w:val="clear" w:color="auto" w:fill="auto"/>
        <w:tabs>
          <w:tab w:val="left" w:pos="11199"/>
        </w:tabs>
        <w:spacing w:before="0" w:after="0" w:line="475" w:lineRule="exact"/>
        <w:ind w:left="567" w:firstLine="760"/>
      </w:pPr>
      <w:r>
        <w:t>Выражать свою точку зрения на решение естественнонаучной задачи в устных и письменных текстах.</w:t>
      </w:r>
    </w:p>
    <w:p w:rsidR="001D6B99" w:rsidRDefault="00702332" w:rsidP="00F7787E">
      <w:pPr>
        <w:pStyle w:val="23"/>
        <w:shd w:val="clear" w:color="auto" w:fill="auto"/>
        <w:tabs>
          <w:tab w:val="left" w:pos="11199"/>
        </w:tabs>
        <w:spacing w:before="0" w:after="0" w:line="475" w:lineRule="exact"/>
        <w:ind w:left="567" w:firstLine="760"/>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D6B99" w:rsidRDefault="00702332" w:rsidP="00F7787E">
      <w:pPr>
        <w:pStyle w:val="23"/>
        <w:shd w:val="clear" w:color="auto" w:fill="auto"/>
        <w:tabs>
          <w:tab w:val="left" w:pos="11199"/>
        </w:tabs>
        <w:spacing w:before="0" w:after="0" w:line="475" w:lineRule="exact"/>
        <w:ind w:left="567" w:firstLine="760"/>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1D6B99" w:rsidRDefault="00702332" w:rsidP="00F7787E">
      <w:pPr>
        <w:pStyle w:val="23"/>
        <w:shd w:val="clear" w:color="auto" w:fill="auto"/>
        <w:tabs>
          <w:tab w:val="left" w:pos="11199"/>
        </w:tabs>
        <w:spacing w:before="0" w:after="0" w:line="475" w:lineRule="exact"/>
        <w:ind w:left="567" w:firstLine="740"/>
      </w:pPr>
      <w:r>
        <w:t>Координировать свои действия с другими членами команды при решении задачи, выполнении естественнонаучного исследования или проекта.</w:t>
      </w:r>
    </w:p>
    <w:p w:rsidR="001D6B99" w:rsidRDefault="00702332" w:rsidP="00F7787E">
      <w:pPr>
        <w:pStyle w:val="23"/>
        <w:shd w:val="clear" w:color="auto" w:fill="auto"/>
        <w:tabs>
          <w:tab w:val="left" w:pos="11199"/>
        </w:tabs>
        <w:spacing w:before="0" w:after="0" w:line="475" w:lineRule="exact"/>
        <w:ind w:left="567" w:firstLine="740"/>
      </w:pPr>
      <w:r>
        <w:t>Оценивать свой вклад в решение естественнонаучной проблемы по критериям, самостоятельно сформулированным участниками команды.</w:t>
      </w:r>
    </w:p>
    <w:p w:rsidR="001D6B99" w:rsidRPr="00401A0D" w:rsidRDefault="00702332" w:rsidP="00F7787E">
      <w:pPr>
        <w:pStyle w:val="23"/>
        <w:shd w:val="clear" w:color="auto" w:fill="auto"/>
        <w:tabs>
          <w:tab w:val="left" w:pos="2201"/>
          <w:tab w:val="left" w:pos="11199"/>
        </w:tabs>
        <w:spacing w:before="0" w:after="0" w:line="475" w:lineRule="exact"/>
        <w:ind w:left="567" w:firstLine="740"/>
        <w:rPr>
          <w:b/>
        </w:rPr>
      </w:pPr>
      <w:r w:rsidRPr="00401A0D">
        <w:rPr>
          <w:b/>
        </w:rPr>
        <w:t>Формирование универсальных учебных регулятивных действий.</w:t>
      </w:r>
    </w:p>
    <w:p w:rsidR="001D6B99" w:rsidRDefault="00702332" w:rsidP="00F7787E">
      <w:pPr>
        <w:pStyle w:val="23"/>
        <w:shd w:val="clear" w:color="auto" w:fill="auto"/>
        <w:tabs>
          <w:tab w:val="left" w:pos="11199"/>
        </w:tabs>
        <w:spacing w:before="0" w:after="0" w:line="475" w:lineRule="exact"/>
        <w:ind w:left="567" w:firstLine="740"/>
      </w:pPr>
      <w:r>
        <w:t>Выявление проблем в жизненных и учебных ситуациях, требующих</w:t>
      </w:r>
    </w:p>
    <w:p w:rsidR="001D6B99" w:rsidRDefault="00702332" w:rsidP="00F7787E">
      <w:pPr>
        <w:pStyle w:val="23"/>
        <w:shd w:val="clear" w:color="auto" w:fill="auto"/>
        <w:tabs>
          <w:tab w:val="left" w:pos="11199"/>
        </w:tabs>
        <w:spacing w:before="0" w:after="0" w:line="475" w:lineRule="exact"/>
        <w:ind w:left="567"/>
      </w:pPr>
      <w:r>
        <w:t>для решения проявлений естественнонаучной грамотности.</w:t>
      </w:r>
    </w:p>
    <w:p w:rsidR="001D6B99" w:rsidRDefault="00702332" w:rsidP="00F7787E">
      <w:pPr>
        <w:pStyle w:val="23"/>
        <w:shd w:val="clear" w:color="auto" w:fill="auto"/>
        <w:tabs>
          <w:tab w:val="left" w:pos="11199"/>
        </w:tabs>
        <w:spacing w:before="0" w:after="0" w:line="475" w:lineRule="exact"/>
        <w:ind w:left="567" w:firstLine="740"/>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1D6B99" w:rsidRDefault="00702332" w:rsidP="00F7787E">
      <w:pPr>
        <w:pStyle w:val="23"/>
        <w:shd w:val="clear" w:color="auto" w:fill="auto"/>
        <w:tabs>
          <w:tab w:val="left" w:pos="11199"/>
        </w:tabs>
        <w:spacing w:before="0" w:after="0" w:line="475" w:lineRule="exact"/>
        <w:ind w:left="567" w:firstLine="740"/>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1D6B99" w:rsidRDefault="00702332" w:rsidP="00F7787E">
      <w:pPr>
        <w:pStyle w:val="23"/>
        <w:shd w:val="clear" w:color="auto" w:fill="auto"/>
        <w:tabs>
          <w:tab w:val="left" w:pos="11199"/>
        </w:tabs>
        <w:spacing w:before="0" w:after="0" w:line="475" w:lineRule="exact"/>
        <w:ind w:left="567" w:firstLine="740"/>
      </w:pPr>
      <w: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1D6B99" w:rsidRDefault="00702332" w:rsidP="00F7787E">
      <w:pPr>
        <w:pStyle w:val="23"/>
        <w:shd w:val="clear" w:color="auto" w:fill="auto"/>
        <w:tabs>
          <w:tab w:val="left" w:pos="11199"/>
        </w:tabs>
        <w:spacing w:before="0" w:after="0" w:line="475" w:lineRule="exact"/>
        <w:ind w:left="567" w:firstLine="740"/>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1D6B99" w:rsidRDefault="00702332" w:rsidP="00F7787E">
      <w:pPr>
        <w:pStyle w:val="23"/>
        <w:shd w:val="clear" w:color="auto" w:fill="auto"/>
        <w:tabs>
          <w:tab w:val="left" w:pos="11199"/>
        </w:tabs>
        <w:spacing w:before="0" w:after="0" w:line="475" w:lineRule="exact"/>
        <w:ind w:left="567" w:firstLine="740"/>
      </w:pPr>
      <w:r>
        <w:t>Оценка соответствия результата решения естественнонаучной проблемы поставленным целям и условиям.</w:t>
      </w:r>
    </w:p>
    <w:p w:rsidR="001D6B99" w:rsidRDefault="00401A0D" w:rsidP="00F7787E">
      <w:pPr>
        <w:pStyle w:val="23"/>
        <w:shd w:val="clear" w:color="auto" w:fill="auto"/>
        <w:tabs>
          <w:tab w:val="left" w:pos="11199"/>
        </w:tabs>
        <w:spacing w:before="0" w:after="0" w:line="475" w:lineRule="exact"/>
        <w:ind w:left="567" w:firstLine="740"/>
      </w:pPr>
      <w:r>
        <w:t>Г</w:t>
      </w:r>
      <w:r w:rsidR="00702332">
        <w:t>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1D6B99" w:rsidRPr="00401A0D" w:rsidRDefault="00702332" w:rsidP="00F7787E">
      <w:pPr>
        <w:pStyle w:val="23"/>
        <w:shd w:val="clear" w:color="auto" w:fill="auto"/>
        <w:tabs>
          <w:tab w:val="left" w:pos="2201"/>
          <w:tab w:val="left" w:pos="11199"/>
        </w:tabs>
        <w:spacing w:before="0" w:after="0" w:line="475" w:lineRule="exact"/>
        <w:ind w:left="567" w:firstLine="740"/>
        <w:rPr>
          <w:b/>
        </w:rPr>
      </w:pPr>
      <w:r w:rsidRPr="00401A0D">
        <w:rPr>
          <w:b/>
        </w:rPr>
        <w:t>Общественно-научные предметы.</w:t>
      </w:r>
    </w:p>
    <w:p w:rsidR="001D6B99" w:rsidRPr="00401A0D" w:rsidRDefault="00702332" w:rsidP="00F7787E">
      <w:pPr>
        <w:pStyle w:val="23"/>
        <w:shd w:val="clear" w:color="auto" w:fill="auto"/>
        <w:tabs>
          <w:tab w:val="left" w:pos="2195"/>
          <w:tab w:val="left" w:pos="11199"/>
        </w:tabs>
        <w:spacing w:before="0" w:after="0" w:line="475" w:lineRule="exact"/>
        <w:ind w:left="567" w:firstLine="740"/>
        <w:rPr>
          <w:b/>
        </w:rPr>
      </w:pPr>
      <w:r w:rsidRPr="00401A0D">
        <w:rPr>
          <w:b/>
        </w:rPr>
        <w:t xml:space="preserve">Формирование универсальных учебных познавательных действий в части базовых </w:t>
      </w:r>
      <w:r w:rsidRPr="00401A0D">
        <w:rPr>
          <w:b/>
        </w:rPr>
        <w:lastRenderedPageBreak/>
        <w:t>логических действий.</w:t>
      </w:r>
    </w:p>
    <w:p w:rsidR="001D6B99" w:rsidRDefault="00702332" w:rsidP="00F7787E">
      <w:pPr>
        <w:pStyle w:val="23"/>
        <w:shd w:val="clear" w:color="auto" w:fill="auto"/>
        <w:tabs>
          <w:tab w:val="left" w:pos="11199"/>
        </w:tabs>
        <w:spacing w:before="0" w:after="0" w:line="475" w:lineRule="exact"/>
        <w:ind w:left="567" w:firstLine="740"/>
      </w:pPr>
      <w:r>
        <w:t>Систематизировать, классифицировать и обобщать исторические факты.</w:t>
      </w:r>
    </w:p>
    <w:p w:rsidR="001D6B99" w:rsidRDefault="00702332" w:rsidP="00F7787E">
      <w:pPr>
        <w:pStyle w:val="23"/>
        <w:shd w:val="clear" w:color="auto" w:fill="auto"/>
        <w:tabs>
          <w:tab w:val="left" w:pos="11199"/>
        </w:tabs>
        <w:spacing w:before="0" w:after="0" w:line="475" w:lineRule="exact"/>
        <w:ind w:left="567" w:firstLine="740"/>
      </w:pPr>
      <w:r>
        <w:t>Составлять синхронистические и систематические таблицы.</w:t>
      </w:r>
    </w:p>
    <w:p w:rsidR="001D6B99" w:rsidRDefault="00702332" w:rsidP="00F7787E">
      <w:pPr>
        <w:pStyle w:val="23"/>
        <w:shd w:val="clear" w:color="auto" w:fill="auto"/>
        <w:tabs>
          <w:tab w:val="left" w:pos="11199"/>
        </w:tabs>
        <w:spacing w:before="0" w:after="0" w:line="475" w:lineRule="exact"/>
        <w:ind w:left="567" w:firstLine="740"/>
      </w:pPr>
      <w:r>
        <w:t>Выявлять и характеризовать существенные признаки исторических явлений, процессов.</w:t>
      </w:r>
    </w:p>
    <w:p w:rsidR="001D6B99" w:rsidRDefault="00702332" w:rsidP="00F7787E">
      <w:pPr>
        <w:pStyle w:val="23"/>
        <w:shd w:val="clear" w:color="auto" w:fill="auto"/>
        <w:tabs>
          <w:tab w:val="left" w:pos="11199"/>
        </w:tabs>
        <w:spacing w:before="0" w:after="0" w:line="475" w:lineRule="exact"/>
        <w:ind w:left="567" w:firstLine="740"/>
      </w:pPr>
      <w: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D6B99" w:rsidRDefault="00702332" w:rsidP="00F7787E">
      <w:pPr>
        <w:pStyle w:val="23"/>
        <w:shd w:val="clear" w:color="auto" w:fill="auto"/>
        <w:tabs>
          <w:tab w:val="left" w:pos="11199"/>
        </w:tabs>
        <w:spacing w:before="0" w:after="0" w:line="475" w:lineRule="exact"/>
        <w:ind w:left="567" w:firstLine="740"/>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1D6B99" w:rsidRDefault="00702332" w:rsidP="00F7787E">
      <w:pPr>
        <w:pStyle w:val="23"/>
        <w:shd w:val="clear" w:color="auto" w:fill="auto"/>
        <w:tabs>
          <w:tab w:val="left" w:pos="11199"/>
        </w:tabs>
        <w:spacing w:before="0" w:after="0" w:line="475" w:lineRule="exact"/>
        <w:ind w:left="567" w:firstLine="740"/>
      </w:pPr>
      <w:r>
        <w:t>Выявлять причины и следствия исторических событий и процессов.</w:t>
      </w:r>
    </w:p>
    <w:p w:rsidR="001D6B99" w:rsidRDefault="00702332" w:rsidP="00F7787E">
      <w:pPr>
        <w:pStyle w:val="23"/>
        <w:shd w:val="clear" w:color="auto" w:fill="auto"/>
        <w:tabs>
          <w:tab w:val="left" w:pos="11199"/>
        </w:tabs>
        <w:spacing w:before="0" w:after="0" w:line="475" w:lineRule="exact"/>
        <w:ind w:left="567" w:firstLine="740"/>
      </w:pPr>
      <w: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1D6B99" w:rsidRDefault="00702332" w:rsidP="00F7787E">
      <w:pPr>
        <w:pStyle w:val="23"/>
        <w:shd w:val="clear" w:color="auto" w:fill="auto"/>
        <w:tabs>
          <w:tab w:val="left" w:pos="11199"/>
        </w:tabs>
        <w:spacing w:before="0" w:after="0" w:line="475" w:lineRule="exact"/>
        <w:ind w:left="567" w:firstLine="740"/>
      </w:pPr>
      <w:r>
        <w:t>Соотносить результаты своего исследования с уже имеющимися данными, оценивать их значимость.</w:t>
      </w:r>
    </w:p>
    <w:p w:rsidR="001D6B99" w:rsidRDefault="00702332" w:rsidP="00F7787E">
      <w:pPr>
        <w:pStyle w:val="23"/>
        <w:shd w:val="clear" w:color="auto" w:fill="auto"/>
        <w:tabs>
          <w:tab w:val="left" w:pos="11199"/>
        </w:tabs>
        <w:spacing w:before="0" w:after="0" w:line="475" w:lineRule="exact"/>
        <w:ind w:left="567" w:firstLine="740"/>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D6B99" w:rsidRDefault="00702332" w:rsidP="00F7787E">
      <w:pPr>
        <w:pStyle w:val="23"/>
        <w:shd w:val="clear" w:color="auto" w:fill="auto"/>
        <w:tabs>
          <w:tab w:val="left" w:pos="11199"/>
        </w:tabs>
        <w:spacing w:before="0" w:after="0" w:line="475" w:lineRule="exact"/>
        <w:ind w:left="567" w:firstLine="740"/>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D6B99" w:rsidRDefault="00702332" w:rsidP="00F7787E">
      <w:pPr>
        <w:pStyle w:val="23"/>
        <w:shd w:val="clear" w:color="auto" w:fill="auto"/>
        <w:tabs>
          <w:tab w:val="left" w:pos="11199"/>
        </w:tabs>
        <w:spacing w:before="0" w:after="0" w:line="475" w:lineRule="exact"/>
        <w:ind w:left="567" w:firstLine="740"/>
      </w:pPr>
      <w:r>
        <w:t>Определять конструктивные модели поведения в конфликтной ситуации, находить конструктивное разрешение конфликта.</w:t>
      </w:r>
    </w:p>
    <w:p w:rsidR="001D6B99" w:rsidRDefault="00702332" w:rsidP="00F7787E">
      <w:pPr>
        <w:pStyle w:val="23"/>
        <w:shd w:val="clear" w:color="auto" w:fill="auto"/>
        <w:tabs>
          <w:tab w:val="left" w:pos="11199"/>
        </w:tabs>
        <w:spacing w:before="0" w:after="0" w:line="475" w:lineRule="exact"/>
        <w:ind w:left="567" w:firstLine="740"/>
      </w:pPr>
      <w:r>
        <w:t>Преобразовывать статистическую и визуальную информацию о достижениях России в текст.</w:t>
      </w:r>
    </w:p>
    <w:p w:rsidR="001D6B99" w:rsidRDefault="00702332" w:rsidP="00F7787E">
      <w:pPr>
        <w:pStyle w:val="23"/>
        <w:shd w:val="clear" w:color="auto" w:fill="auto"/>
        <w:tabs>
          <w:tab w:val="left" w:pos="11199"/>
        </w:tabs>
        <w:spacing w:before="0" w:after="0" w:line="475" w:lineRule="exact"/>
        <w:ind w:left="567" w:firstLine="740"/>
      </w:pPr>
      <w:r>
        <w:t>Вносить коррективы в моделируемую экономическую деятельность на основе изменившихся ситуаций.</w:t>
      </w:r>
    </w:p>
    <w:p w:rsidR="001D6B99" w:rsidRDefault="00702332" w:rsidP="00F7787E">
      <w:pPr>
        <w:pStyle w:val="23"/>
        <w:shd w:val="clear" w:color="auto" w:fill="auto"/>
        <w:tabs>
          <w:tab w:val="left" w:pos="11199"/>
        </w:tabs>
        <w:spacing w:before="0" w:after="0" w:line="475" w:lineRule="exact"/>
        <w:ind w:left="567" w:firstLine="740"/>
      </w:pPr>
      <w:r>
        <w:t>Использовать полученные знания для публичного представления результатов</w:t>
      </w:r>
    </w:p>
    <w:p w:rsidR="001D6B99" w:rsidRDefault="00702332" w:rsidP="00F7787E">
      <w:pPr>
        <w:pStyle w:val="23"/>
        <w:shd w:val="clear" w:color="auto" w:fill="auto"/>
        <w:tabs>
          <w:tab w:val="left" w:pos="11199"/>
        </w:tabs>
        <w:spacing w:before="0" w:after="0" w:line="475" w:lineRule="exact"/>
        <w:ind w:left="567"/>
        <w:jc w:val="left"/>
      </w:pPr>
      <w:r>
        <w:t>своей деятельности в сфере духовной культуры.</w:t>
      </w:r>
    </w:p>
    <w:p w:rsidR="001D6B99" w:rsidRDefault="00702332" w:rsidP="00F7787E">
      <w:pPr>
        <w:pStyle w:val="23"/>
        <w:shd w:val="clear" w:color="auto" w:fill="auto"/>
        <w:tabs>
          <w:tab w:val="left" w:pos="11199"/>
        </w:tabs>
        <w:spacing w:before="0" w:after="0" w:line="475" w:lineRule="exact"/>
        <w:ind w:left="567" w:firstLine="760"/>
      </w:pPr>
      <w:r>
        <w:lastRenderedPageBreak/>
        <w:t>Выступать с сообщениями в соответствии с особенностями аудитории и регламентом.</w:t>
      </w:r>
    </w:p>
    <w:p w:rsidR="001D6B99" w:rsidRDefault="00702332" w:rsidP="00F7787E">
      <w:pPr>
        <w:pStyle w:val="23"/>
        <w:shd w:val="clear" w:color="auto" w:fill="auto"/>
        <w:tabs>
          <w:tab w:val="left" w:pos="11199"/>
        </w:tabs>
        <w:spacing w:before="0" w:after="0" w:line="475" w:lineRule="exact"/>
        <w:ind w:left="567" w:firstLine="760"/>
      </w:pPr>
      <w:r>
        <w:t>Устанавливать и объяснять взаимосвязи между правами человека и гражданина и обязанностями граждан.</w:t>
      </w:r>
    </w:p>
    <w:p w:rsidR="001D6B99" w:rsidRDefault="00702332" w:rsidP="00F7787E">
      <w:pPr>
        <w:pStyle w:val="23"/>
        <w:shd w:val="clear" w:color="auto" w:fill="auto"/>
        <w:tabs>
          <w:tab w:val="left" w:pos="11199"/>
        </w:tabs>
        <w:spacing w:before="0" w:after="0" w:line="475" w:lineRule="exact"/>
        <w:ind w:left="567" w:firstLine="760"/>
      </w:pPr>
      <w:r>
        <w:t>Объяснять причины смены дня и ночи и времен года.</w:t>
      </w:r>
    </w:p>
    <w:p w:rsidR="001D6B99" w:rsidRDefault="00702332" w:rsidP="00F7787E">
      <w:pPr>
        <w:pStyle w:val="23"/>
        <w:shd w:val="clear" w:color="auto" w:fill="auto"/>
        <w:tabs>
          <w:tab w:val="left" w:pos="11199"/>
        </w:tabs>
        <w:spacing w:before="0" w:after="0" w:line="475" w:lineRule="exact"/>
        <w:ind w:left="567" w:firstLine="760"/>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D6B99" w:rsidRDefault="00702332" w:rsidP="00F7787E">
      <w:pPr>
        <w:pStyle w:val="23"/>
        <w:shd w:val="clear" w:color="auto" w:fill="auto"/>
        <w:tabs>
          <w:tab w:val="left" w:pos="11199"/>
        </w:tabs>
        <w:spacing w:before="0" w:after="0" w:line="475" w:lineRule="exact"/>
        <w:ind w:left="567" w:firstLine="760"/>
      </w:pPr>
      <w:r>
        <w:t>Классифицировать формы рельефа суши по высоте и по внешнему облику.</w:t>
      </w:r>
    </w:p>
    <w:p w:rsidR="001D6B99" w:rsidRDefault="00702332" w:rsidP="00F7787E">
      <w:pPr>
        <w:pStyle w:val="23"/>
        <w:shd w:val="clear" w:color="auto" w:fill="auto"/>
        <w:tabs>
          <w:tab w:val="left" w:pos="11199"/>
        </w:tabs>
        <w:spacing w:before="0" w:after="0" w:line="475" w:lineRule="exact"/>
        <w:ind w:left="567" w:firstLine="760"/>
      </w:pPr>
      <w:r>
        <w:t>Классифицировать острова по происхождению.</w:t>
      </w:r>
    </w:p>
    <w:p w:rsidR="001D6B99" w:rsidRPr="00401A0D" w:rsidRDefault="00702332" w:rsidP="00F7787E">
      <w:pPr>
        <w:pStyle w:val="23"/>
        <w:shd w:val="clear" w:color="auto" w:fill="auto"/>
        <w:tabs>
          <w:tab w:val="left" w:pos="11199"/>
        </w:tabs>
        <w:spacing w:before="0" w:after="0" w:line="475" w:lineRule="exact"/>
        <w:ind w:left="567" w:firstLine="760"/>
        <w:rPr>
          <w:b/>
        </w:rPr>
      </w:pPr>
      <w:r w:rsidRPr="00401A0D">
        <w:rPr>
          <w:b/>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D6B99" w:rsidRDefault="00702332" w:rsidP="00F7787E">
      <w:pPr>
        <w:pStyle w:val="23"/>
        <w:shd w:val="clear" w:color="auto" w:fill="auto"/>
        <w:tabs>
          <w:tab w:val="left" w:pos="11199"/>
        </w:tabs>
        <w:spacing w:before="0" w:after="0" w:line="475" w:lineRule="exact"/>
        <w:ind w:left="567" w:firstLine="760"/>
      </w:pPr>
      <w:r>
        <w:t>Самостоятельно составлять план решения учебной географической задачи.</w:t>
      </w:r>
    </w:p>
    <w:p w:rsidR="001D6B99" w:rsidRDefault="00702332" w:rsidP="00F7787E">
      <w:pPr>
        <w:pStyle w:val="23"/>
        <w:shd w:val="clear" w:color="auto" w:fill="auto"/>
        <w:tabs>
          <w:tab w:val="left" w:pos="2193"/>
          <w:tab w:val="left" w:pos="11199"/>
        </w:tabs>
        <w:spacing w:before="0" w:after="0" w:line="475" w:lineRule="exact"/>
        <w:ind w:left="567" w:firstLine="760"/>
      </w:pPr>
      <w:r w:rsidRPr="00401A0D">
        <w:rPr>
          <w:b/>
        </w:rPr>
        <w:t>Формирование универсальных учебных познавательных действий в части базовых исследовательских действий</w:t>
      </w:r>
      <w:r>
        <w:t>.</w:t>
      </w:r>
    </w:p>
    <w:p w:rsidR="001D6B99" w:rsidRDefault="00702332" w:rsidP="00F7787E">
      <w:pPr>
        <w:pStyle w:val="23"/>
        <w:shd w:val="clear" w:color="auto" w:fill="auto"/>
        <w:tabs>
          <w:tab w:val="left" w:pos="11199"/>
        </w:tabs>
        <w:spacing w:before="0" w:after="0" w:line="475" w:lineRule="exact"/>
        <w:ind w:left="567" w:firstLine="760"/>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D6B99" w:rsidRDefault="00702332" w:rsidP="00F7787E">
      <w:pPr>
        <w:pStyle w:val="23"/>
        <w:shd w:val="clear" w:color="auto" w:fill="auto"/>
        <w:tabs>
          <w:tab w:val="left" w:pos="11199"/>
        </w:tabs>
        <w:spacing w:before="0" w:after="0" w:line="475" w:lineRule="exact"/>
        <w:ind w:left="567" w:firstLine="760"/>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D6B99" w:rsidRDefault="00702332" w:rsidP="00F7787E">
      <w:pPr>
        <w:pStyle w:val="23"/>
        <w:shd w:val="clear" w:color="auto" w:fill="auto"/>
        <w:tabs>
          <w:tab w:val="left" w:pos="11199"/>
        </w:tabs>
        <w:spacing w:before="0" w:after="0" w:line="475" w:lineRule="exact"/>
        <w:ind w:left="567" w:firstLine="760"/>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D6B99" w:rsidRDefault="00702332" w:rsidP="00F7787E">
      <w:pPr>
        <w:pStyle w:val="23"/>
        <w:shd w:val="clear" w:color="auto" w:fill="auto"/>
        <w:tabs>
          <w:tab w:val="left" w:pos="11199"/>
        </w:tabs>
        <w:spacing w:before="0" w:after="0" w:line="475" w:lineRule="exact"/>
        <w:ind w:left="567" w:firstLine="760"/>
      </w:pPr>
      <w:r>
        <w:t>Проводить по самостоятельно составленному плану небольшое исследование роли традиций в обществе.</w:t>
      </w:r>
    </w:p>
    <w:p w:rsidR="001D6B99" w:rsidRDefault="00702332" w:rsidP="00F7787E">
      <w:pPr>
        <w:pStyle w:val="23"/>
        <w:shd w:val="clear" w:color="auto" w:fill="auto"/>
        <w:tabs>
          <w:tab w:val="left" w:pos="11199"/>
        </w:tabs>
        <w:spacing w:before="0" w:after="0" w:line="475" w:lineRule="exact"/>
        <w:ind w:left="567" w:firstLine="760"/>
      </w:pPr>
      <w:r>
        <w:t>Исследовать несложные практические ситуации, связанные с использованием различных способов повышения эффективности производства.</w:t>
      </w:r>
    </w:p>
    <w:p w:rsidR="001D6B99" w:rsidRPr="00401A0D" w:rsidRDefault="00702332" w:rsidP="00F7787E">
      <w:pPr>
        <w:pStyle w:val="23"/>
        <w:shd w:val="clear" w:color="auto" w:fill="auto"/>
        <w:tabs>
          <w:tab w:val="left" w:pos="2146"/>
          <w:tab w:val="left" w:pos="11199"/>
        </w:tabs>
        <w:spacing w:before="0" w:after="0" w:line="475" w:lineRule="exact"/>
        <w:ind w:left="567" w:firstLine="760"/>
        <w:rPr>
          <w:b/>
        </w:rPr>
      </w:pPr>
      <w:r w:rsidRPr="00401A0D">
        <w:rPr>
          <w:b/>
        </w:rPr>
        <w:t>Формирование универсальных учебных познавательных действий в части работы с информацией.</w:t>
      </w:r>
    </w:p>
    <w:p w:rsidR="001D6B99" w:rsidRDefault="00702332" w:rsidP="00F7787E">
      <w:pPr>
        <w:pStyle w:val="23"/>
        <w:shd w:val="clear" w:color="auto" w:fill="auto"/>
        <w:tabs>
          <w:tab w:val="left" w:pos="11199"/>
        </w:tabs>
        <w:spacing w:before="0" w:after="0" w:line="475" w:lineRule="exact"/>
        <w:ind w:left="567" w:firstLine="760"/>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D6B99" w:rsidRDefault="00702332" w:rsidP="00F7787E">
      <w:pPr>
        <w:pStyle w:val="23"/>
        <w:shd w:val="clear" w:color="auto" w:fill="auto"/>
        <w:tabs>
          <w:tab w:val="left" w:pos="11199"/>
        </w:tabs>
        <w:spacing w:before="0" w:after="0" w:line="475" w:lineRule="exact"/>
        <w:ind w:left="567" w:firstLine="760"/>
      </w:pPr>
      <w:r>
        <w:lastRenderedPageBreak/>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D6B99" w:rsidRDefault="00702332" w:rsidP="00F7787E">
      <w:pPr>
        <w:pStyle w:val="23"/>
        <w:shd w:val="clear" w:color="auto" w:fill="auto"/>
        <w:tabs>
          <w:tab w:val="left" w:pos="11199"/>
        </w:tabs>
        <w:spacing w:before="0" w:after="0" w:line="475" w:lineRule="exact"/>
        <w:ind w:left="567" w:firstLine="760"/>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1D6B99" w:rsidRDefault="00702332" w:rsidP="00F7787E">
      <w:pPr>
        <w:pStyle w:val="23"/>
        <w:shd w:val="clear" w:color="auto" w:fill="auto"/>
        <w:tabs>
          <w:tab w:val="left" w:pos="11199"/>
        </w:tabs>
        <w:spacing w:before="0" w:after="0" w:line="475" w:lineRule="exact"/>
        <w:ind w:left="567" w:firstLine="760"/>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1D6B99" w:rsidRDefault="00702332" w:rsidP="00F7787E">
      <w:pPr>
        <w:pStyle w:val="23"/>
        <w:shd w:val="clear" w:color="auto" w:fill="auto"/>
        <w:tabs>
          <w:tab w:val="left" w:pos="11199"/>
        </w:tabs>
        <w:spacing w:before="0" w:after="0" w:line="475" w:lineRule="exact"/>
        <w:ind w:left="567" w:firstLine="760"/>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D6B99" w:rsidRDefault="00702332" w:rsidP="00F7787E">
      <w:pPr>
        <w:pStyle w:val="23"/>
        <w:shd w:val="clear" w:color="auto" w:fill="auto"/>
        <w:tabs>
          <w:tab w:val="left" w:pos="11199"/>
        </w:tabs>
        <w:spacing w:before="0" w:after="0" w:line="475" w:lineRule="exact"/>
        <w:ind w:left="567" w:firstLine="760"/>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D6B99" w:rsidRDefault="00702332" w:rsidP="00F7787E">
      <w:pPr>
        <w:pStyle w:val="23"/>
        <w:shd w:val="clear" w:color="auto" w:fill="auto"/>
        <w:tabs>
          <w:tab w:val="left" w:pos="11199"/>
        </w:tabs>
        <w:spacing w:before="0" w:after="0" w:line="475" w:lineRule="exact"/>
        <w:ind w:left="567" w:firstLine="760"/>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D6B99" w:rsidRDefault="00702332" w:rsidP="00F7787E">
      <w:pPr>
        <w:pStyle w:val="23"/>
        <w:shd w:val="clear" w:color="auto" w:fill="auto"/>
        <w:tabs>
          <w:tab w:val="left" w:pos="11199"/>
        </w:tabs>
        <w:spacing w:before="0" w:after="0" w:line="475" w:lineRule="exact"/>
        <w:ind w:left="567" w:firstLine="760"/>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1D6B99" w:rsidRDefault="00702332" w:rsidP="00F7787E">
      <w:pPr>
        <w:pStyle w:val="23"/>
        <w:shd w:val="clear" w:color="auto" w:fill="auto"/>
        <w:tabs>
          <w:tab w:val="left" w:pos="11199"/>
        </w:tabs>
        <w:spacing w:before="0" w:after="0" w:line="475" w:lineRule="exact"/>
        <w:ind w:left="567" w:firstLine="740"/>
      </w:pPr>
      <w:r>
        <w:t>Определять информацию, недостающую для решения той или иной задачи.</w:t>
      </w:r>
    </w:p>
    <w:p w:rsidR="001D6B99" w:rsidRDefault="00702332" w:rsidP="00F7787E">
      <w:pPr>
        <w:pStyle w:val="23"/>
        <w:shd w:val="clear" w:color="auto" w:fill="auto"/>
        <w:tabs>
          <w:tab w:val="left" w:pos="11199"/>
        </w:tabs>
        <w:spacing w:before="0" w:after="0" w:line="475" w:lineRule="exact"/>
        <w:ind w:left="567" w:firstLine="740"/>
      </w:pPr>
      <w: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1D6B99" w:rsidRDefault="00702332" w:rsidP="00F7787E">
      <w:pPr>
        <w:pStyle w:val="23"/>
        <w:shd w:val="clear" w:color="auto" w:fill="auto"/>
        <w:tabs>
          <w:tab w:val="left" w:pos="11199"/>
        </w:tabs>
        <w:spacing w:before="0" w:after="0" w:line="475" w:lineRule="exact"/>
        <w:ind w:left="567" w:firstLine="740"/>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D6B99" w:rsidRDefault="00702332" w:rsidP="00F7787E">
      <w:pPr>
        <w:pStyle w:val="23"/>
        <w:shd w:val="clear" w:color="auto" w:fill="auto"/>
        <w:tabs>
          <w:tab w:val="left" w:pos="11199"/>
        </w:tabs>
        <w:spacing w:before="0" w:after="0" w:line="475" w:lineRule="exact"/>
        <w:ind w:left="567" w:firstLine="740"/>
      </w:pPr>
      <w:r>
        <w:t>Представлять информацию в виде кратких выводов и обобщений.</w:t>
      </w:r>
    </w:p>
    <w:p w:rsidR="001D6B99" w:rsidRDefault="00702332" w:rsidP="00F7787E">
      <w:pPr>
        <w:pStyle w:val="23"/>
        <w:shd w:val="clear" w:color="auto" w:fill="auto"/>
        <w:tabs>
          <w:tab w:val="left" w:pos="11199"/>
        </w:tabs>
        <w:spacing w:before="0" w:after="0" w:line="475" w:lineRule="exact"/>
        <w:ind w:left="567" w:firstLine="740"/>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1D6B99" w:rsidRPr="00401A0D" w:rsidRDefault="00702332" w:rsidP="00F7787E">
      <w:pPr>
        <w:pStyle w:val="23"/>
        <w:shd w:val="clear" w:color="auto" w:fill="auto"/>
        <w:tabs>
          <w:tab w:val="left" w:pos="2192"/>
          <w:tab w:val="left" w:pos="11199"/>
        </w:tabs>
        <w:spacing w:before="0" w:after="0" w:line="475" w:lineRule="exact"/>
        <w:ind w:left="567" w:firstLine="740"/>
        <w:rPr>
          <w:b/>
        </w:rPr>
      </w:pPr>
      <w:r w:rsidRPr="00401A0D">
        <w:rPr>
          <w:b/>
        </w:rPr>
        <w:t>Формирование универсальных учебных коммуникативных действий.</w:t>
      </w:r>
    </w:p>
    <w:p w:rsidR="001D6B99" w:rsidRDefault="00702332" w:rsidP="00F7787E">
      <w:pPr>
        <w:pStyle w:val="23"/>
        <w:shd w:val="clear" w:color="auto" w:fill="auto"/>
        <w:tabs>
          <w:tab w:val="left" w:pos="11199"/>
        </w:tabs>
        <w:spacing w:before="0" w:after="0" w:line="475" w:lineRule="exact"/>
        <w:ind w:left="567" w:firstLine="740"/>
      </w:pPr>
      <w:r>
        <w:t xml:space="preserve">Определять характер отношений между людьми в различных исторических и современных </w:t>
      </w:r>
      <w:r>
        <w:lastRenderedPageBreak/>
        <w:t>ситуациях, событиях.</w:t>
      </w:r>
    </w:p>
    <w:p w:rsidR="001D6B99" w:rsidRDefault="00702332" w:rsidP="00F7787E">
      <w:pPr>
        <w:pStyle w:val="23"/>
        <w:shd w:val="clear" w:color="auto" w:fill="auto"/>
        <w:tabs>
          <w:tab w:val="left" w:pos="11199"/>
        </w:tabs>
        <w:spacing w:before="0" w:after="0" w:line="475" w:lineRule="exact"/>
        <w:ind w:left="567" w:firstLine="740"/>
      </w:pPr>
      <w:r>
        <w:t>Раскрывать значение совместной деятельности, сотрудничества людей в разных сферах в различные исторические эпохи.</w:t>
      </w:r>
    </w:p>
    <w:p w:rsidR="001D6B99" w:rsidRDefault="00702332" w:rsidP="00F7787E">
      <w:pPr>
        <w:pStyle w:val="23"/>
        <w:shd w:val="clear" w:color="auto" w:fill="auto"/>
        <w:tabs>
          <w:tab w:val="left" w:pos="11199"/>
        </w:tabs>
        <w:spacing w:before="0" w:after="0" w:line="475" w:lineRule="exact"/>
        <w:ind w:left="567" w:firstLine="740"/>
      </w:pPr>
      <w:r>
        <w:t>Принимать участие в обсуждении открытых (в том числе дискуссионных) вопросов истории, высказывая и аргументируя свои суждения.</w:t>
      </w:r>
    </w:p>
    <w:p w:rsidR="001D6B99" w:rsidRDefault="00702332" w:rsidP="00F7787E">
      <w:pPr>
        <w:pStyle w:val="23"/>
        <w:shd w:val="clear" w:color="auto" w:fill="auto"/>
        <w:tabs>
          <w:tab w:val="left" w:pos="11199"/>
        </w:tabs>
        <w:spacing w:before="0" w:after="0" w:line="475" w:lineRule="exact"/>
        <w:ind w:left="567" w:firstLine="740"/>
      </w:pPr>
      <w:r>
        <w:t>Осуществлять презентацию выполненной самостоятельной работы по истории, проявляя способность к диалогу с аудиторией.</w:t>
      </w:r>
    </w:p>
    <w:p w:rsidR="001D6B99" w:rsidRDefault="00702332" w:rsidP="00F7787E">
      <w:pPr>
        <w:pStyle w:val="23"/>
        <w:shd w:val="clear" w:color="auto" w:fill="auto"/>
        <w:tabs>
          <w:tab w:val="left" w:pos="11199"/>
        </w:tabs>
        <w:spacing w:before="0" w:after="0" w:line="475" w:lineRule="exact"/>
        <w:ind w:left="567" w:firstLine="740"/>
      </w:pPr>
      <w:r>
        <w:t>Оценивать собственные поступки и поведение других людей с точки зрения их соответствия правовым и нравственным нормам.</w:t>
      </w:r>
    </w:p>
    <w:p w:rsidR="001D6B99" w:rsidRDefault="00702332" w:rsidP="00F7787E">
      <w:pPr>
        <w:pStyle w:val="23"/>
        <w:shd w:val="clear" w:color="auto" w:fill="auto"/>
        <w:tabs>
          <w:tab w:val="left" w:pos="11199"/>
        </w:tabs>
        <w:spacing w:before="0" w:after="0" w:line="475" w:lineRule="exact"/>
        <w:ind w:left="567" w:firstLine="740"/>
      </w:pPr>
      <w:r>
        <w:t>Анализировать причины социальных и межличностных конфликтов, моделировать варианты выхода из конфликтной ситуации.</w:t>
      </w:r>
    </w:p>
    <w:p w:rsidR="001D6B99" w:rsidRDefault="00702332" w:rsidP="00F7787E">
      <w:pPr>
        <w:pStyle w:val="23"/>
        <w:shd w:val="clear" w:color="auto" w:fill="auto"/>
        <w:tabs>
          <w:tab w:val="left" w:pos="11199"/>
        </w:tabs>
        <w:spacing w:before="0" w:after="0" w:line="475" w:lineRule="exact"/>
        <w:ind w:left="567" w:firstLine="740"/>
      </w:pPr>
      <w:r>
        <w:t>Выражать свою точку зрения, участвовать в дискуссии.</w:t>
      </w:r>
    </w:p>
    <w:p w:rsidR="001D6B99" w:rsidRDefault="00702332" w:rsidP="00F7787E">
      <w:pPr>
        <w:pStyle w:val="23"/>
        <w:shd w:val="clear" w:color="auto" w:fill="auto"/>
        <w:tabs>
          <w:tab w:val="left" w:pos="11199"/>
        </w:tabs>
        <w:spacing w:before="0" w:after="0" w:line="475" w:lineRule="exact"/>
        <w:ind w:left="567" w:firstLine="740"/>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D6B99" w:rsidRDefault="00702332" w:rsidP="00F7787E">
      <w:pPr>
        <w:pStyle w:val="23"/>
        <w:shd w:val="clear" w:color="auto" w:fill="auto"/>
        <w:tabs>
          <w:tab w:val="left" w:pos="11199"/>
        </w:tabs>
        <w:spacing w:before="0" w:after="0" w:line="480" w:lineRule="exact"/>
        <w:ind w:left="567"/>
        <w:jc w:val="left"/>
      </w:pPr>
      <w:r>
        <w:t>с точки зрения их соответствия духовным традициям общества.</w:t>
      </w:r>
    </w:p>
    <w:p w:rsidR="001D6B99" w:rsidRDefault="00702332" w:rsidP="00F7787E">
      <w:pPr>
        <w:pStyle w:val="23"/>
        <w:shd w:val="clear" w:color="auto" w:fill="auto"/>
        <w:tabs>
          <w:tab w:val="left" w:pos="11199"/>
        </w:tabs>
        <w:spacing w:before="0" w:after="0" w:line="480" w:lineRule="exact"/>
        <w:ind w:left="567" w:firstLine="760"/>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D6B99" w:rsidRDefault="00702332" w:rsidP="00F7787E">
      <w:pPr>
        <w:pStyle w:val="23"/>
        <w:shd w:val="clear" w:color="auto" w:fill="auto"/>
        <w:tabs>
          <w:tab w:val="left" w:pos="11199"/>
        </w:tabs>
        <w:spacing w:before="0" w:after="0" w:line="480" w:lineRule="exact"/>
        <w:ind w:left="567" w:firstLine="760"/>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1D6B99" w:rsidRDefault="00702332" w:rsidP="00F7787E">
      <w:pPr>
        <w:pStyle w:val="23"/>
        <w:shd w:val="clear" w:color="auto" w:fill="auto"/>
        <w:tabs>
          <w:tab w:val="left" w:pos="11199"/>
        </w:tabs>
        <w:spacing w:before="0" w:after="0" w:line="475" w:lineRule="exact"/>
        <w:ind w:left="567" w:firstLine="760"/>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1D6B99" w:rsidRDefault="00702332" w:rsidP="00F7787E">
      <w:pPr>
        <w:pStyle w:val="23"/>
        <w:shd w:val="clear" w:color="auto" w:fill="auto"/>
        <w:tabs>
          <w:tab w:val="left" w:pos="11199"/>
        </w:tabs>
        <w:spacing w:before="0" w:after="0" w:line="475" w:lineRule="exact"/>
        <w:ind w:left="567" w:firstLine="760"/>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1D6B99" w:rsidRDefault="00702332" w:rsidP="00F7787E">
      <w:pPr>
        <w:pStyle w:val="23"/>
        <w:shd w:val="clear" w:color="auto" w:fill="auto"/>
        <w:tabs>
          <w:tab w:val="left" w:pos="11199"/>
        </w:tabs>
        <w:spacing w:before="0" w:after="0" w:line="475" w:lineRule="exact"/>
        <w:ind w:left="567" w:firstLine="760"/>
      </w:pPr>
      <w:r>
        <w:t>Разделять сферу ответственности.</w:t>
      </w:r>
    </w:p>
    <w:p w:rsidR="001D6B99" w:rsidRPr="00401A0D" w:rsidRDefault="00702332" w:rsidP="00F7787E">
      <w:pPr>
        <w:pStyle w:val="23"/>
        <w:shd w:val="clear" w:color="auto" w:fill="auto"/>
        <w:tabs>
          <w:tab w:val="left" w:pos="2184"/>
          <w:tab w:val="left" w:pos="11199"/>
        </w:tabs>
        <w:spacing w:before="0" w:after="0" w:line="475" w:lineRule="exact"/>
        <w:ind w:left="567" w:firstLine="760"/>
        <w:rPr>
          <w:b/>
        </w:rPr>
      </w:pPr>
      <w:r w:rsidRPr="00401A0D">
        <w:rPr>
          <w:b/>
        </w:rPr>
        <w:t>Формирование универсальных учебных регулятивных действий.</w:t>
      </w:r>
    </w:p>
    <w:p w:rsidR="001D6B99" w:rsidRDefault="00702332" w:rsidP="00F7787E">
      <w:pPr>
        <w:pStyle w:val="23"/>
        <w:shd w:val="clear" w:color="auto" w:fill="auto"/>
        <w:tabs>
          <w:tab w:val="left" w:pos="11199"/>
        </w:tabs>
        <w:spacing w:before="0" w:after="0" w:line="475" w:lineRule="exact"/>
        <w:ind w:left="567" w:firstLine="760"/>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w:t>
      </w:r>
      <w:r>
        <w:lastRenderedPageBreak/>
        <w:t>революций и другого).</w:t>
      </w:r>
    </w:p>
    <w:p w:rsidR="001D6B99" w:rsidRDefault="00702332" w:rsidP="00F7787E">
      <w:pPr>
        <w:pStyle w:val="23"/>
        <w:shd w:val="clear" w:color="auto" w:fill="auto"/>
        <w:tabs>
          <w:tab w:val="left" w:pos="11199"/>
        </w:tabs>
        <w:spacing w:before="0" w:after="0" w:line="475" w:lineRule="exact"/>
        <w:ind w:left="567" w:firstLine="760"/>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1D6B99" w:rsidRDefault="00702332" w:rsidP="00F7787E">
      <w:pPr>
        <w:pStyle w:val="23"/>
        <w:shd w:val="clear" w:color="auto" w:fill="auto"/>
        <w:tabs>
          <w:tab w:val="left" w:pos="11199"/>
        </w:tabs>
        <w:spacing w:before="0" w:after="0" w:line="475" w:lineRule="exact"/>
        <w:ind w:left="567" w:firstLine="760"/>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D6B99" w:rsidRDefault="00702332" w:rsidP="00F7787E">
      <w:pPr>
        <w:pStyle w:val="23"/>
        <w:shd w:val="clear" w:color="auto" w:fill="auto"/>
        <w:tabs>
          <w:tab w:val="left" w:pos="11199"/>
        </w:tabs>
        <w:spacing w:before="0" w:after="0" w:line="475" w:lineRule="exact"/>
        <w:ind w:left="567" w:firstLine="760"/>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1D6B99" w:rsidRDefault="00702332" w:rsidP="00F7787E">
      <w:pPr>
        <w:pStyle w:val="23"/>
        <w:shd w:val="clear" w:color="auto" w:fill="auto"/>
        <w:tabs>
          <w:tab w:val="left" w:pos="1006"/>
          <w:tab w:val="left" w:pos="11199"/>
        </w:tabs>
        <w:spacing w:before="0" w:after="0" w:line="475" w:lineRule="exact"/>
        <w:ind w:left="567" w:firstLine="760"/>
      </w:pPr>
      <w: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1D6B99" w:rsidRDefault="00702332" w:rsidP="00F7787E">
      <w:pPr>
        <w:pStyle w:val="23"/>
        <w:shd w:val="clear" w:color="auto" w:fill="auto"/>
        <w:tabs>
          <w:tab w:val="left" w:pos="1959"/>
          <w:tab w:val="left" w:pos="11199"/>
        </w:tabs>
        <w:spacing w:before="0" w:after="0" w:line="475" w:lineRule="exact"/>
        <w:ind w:left="567" w:firstLine="780"/>
      </w:pPr>
      <w:r>
        <w:t>Одним из важнейших путей формирования УУД на уровне основного общего образования является включение обучающихся в учебно</w:t>
      </w:r>
      <w:r>
        <w:softHyphen/>
        <w:t>исследовательскую и проектную деятельность (далее - УИПД), которая организована во всех видах образовательных организаций при получении основного общего образования на основе программы формирован</w:t>
      </w:r>
      <w:r w:rsidR="006F14B0">
        <w:t>ия УУД МБОУ «Школа № 185»</w:t>
      </w:r>
      <w:r>
        <w:t>.</w:t>
      </w:r>
    </w:p>
    <w:p w:rsidR="001D6B99" w:rsidRDefault="00702332" w:rsidP="00F7787E">
      <w:pPr>
        <w:pStyle w:val="23"/>
        <w:shd w:val="clear" w:color="auto" w:fill="auto"/>
        <w:tabs>
          <w:tab w:val="left" w:pos="1950"/>
          <w:tab w:val="left" w:pos="11199"/>
        </w:tabs>
        <w:spacing w:before="0" w:after="0" w:line="475" w:lineRule="exact"/>
        <w:ind w:left="567" w:firstLine="780"/>
      </w:pPr>
      <w: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1D6B99" w:rsidRDefault="00702332" w:rsidP="00F7787E">
      <w:pPr>
        <w:pStyle w:val="23"/>
        <w:shd w:val="clear" w:color="auto" w:fill="auto"/>
        <w:tabs>
          <w:tab w:val="left" w:pos="1954"/>
          <w:tab w:val="left" w:pos="11199"/>
        </w:tabs>
        <w:spacing w:before="0" w:after="0" w:line="475" w:lineRule="exact"/>
        <w:ind w:left="567" w:firstLine="780"/>
      </w:pPr>
      <w:r>
        <w:t>УИПД обучающихся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1D6B99" w:rsidRDefault="00702332" w:rsidP="00F7787E">
      <w:pPr>
        <w:pStyle w:val="23"/>
        <w:shd w:val="clear" w:color="auto" w:fill="auto"/>
        <w:tabs>
          <w:tab w:val="left" w:pos="1945"/>
          <w:tab w:val="left" w:pos="11199"/>
        </w:tabs>
        <w:spacing w:before="0" w:after="0" w:line="475" w:lineRule="exact"/>
        <w:ind w:left="567" w:firstLine="780"/>
      </w:pPr>
      <w:r>
        <w:t>УИПД может осуществляться обучающимися индивидуально и коллективно (в составе малых групп, класса).</w:t>
      </w:r>
    </w:p>
    <w:p w:rsidR="001D6B99" w:rsidRDefault="00702332" w:rsidP="00F7787E">
      <w:pPr>
        <w:pStyle w:val="23"/>
        <w:shd w:val="clear" w:color="auto" w:fill="auto"/>
        <w:tabs>
          <w:tab w:val="left" w:pos="1959"/>
          <w:tab w:val="left" w:pos="11199"/>
        </w:tabs>
        <w:spacing w:before="0" w:after="0" w:line="475" w:lineRule="exact"/>
        <w:ind w:left="567" w:firstLine="780"/>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w:t>
      </w:r>
      <w:r>
        <w:lastRenderedPageBreak/>
        <w:t>формирования.</w:t>
      </w:r>
    </w:p>
    <w:p w:rsidR="001D6B99" w:rsidRDefault="00702332" w:rsidP="00F7787E">
      <w:pPr>
        <w:pStyle w:val="23"/>
        <w:shd w:val="clear" w:color="auto" w:fill="auto"/>
        <w:tabs>
          <w:tab w:val="left" w:pos="1950"/>
          <w:tab w:val="left" w:pos="11199"/>
        </w:tabs>
        <w:spacing w:before="0" w:after="0" w:line="475" w:lineRule="exact"/>
        <w:ind w:left="567" w:firstLine="780"/>
      </w:pPr>
      <w:r>
        <w:t>Материально-техническое оснащение образовательного процесса</w:t>
      </w:r>
      <w:r w:rsidR="001D42EE">
        <w:t xml:space="preserve"> в МБОУ «Школа № 185»</w:t>
      </w:r>
      <w:r>
        <w:t xml:space="preserve"> </w:t>
      </w:r>
      <w:r w:rsidR="001D42EE">
        <w:t>обеспечивает</w:t>
      </w:r>
      <w:r>
        <w:t xml:space="preserve"> возможность включения всех обучающихся в УИПД.</w:t>
      </w:r>
    </w:p>
    <w:p w:rsidR="001D6B99" w:rsidRDefault="00702332" w:rsidP="00F7787E">
      <w:pPr>
        <w:pStyle w:val="23"/>
        <w:shd w:val="clear" w:color="auto" w:fill="auto"/>
        <w:tabs>
          <w:tab w:val="left" w:pos="11199"/>
        </w:tabs>
        <w:spacing w:before="0" w:after="0" w:line="475" w:lineRule="exact"/>
        <w:ind w:left="567" w:firstLine="780"/>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1D6B99" w:rsidRDefault="001D42EE" w:rsidP="00F7787E">
      <w:pPr>
        <w:pStyle w:val="23"/>
        <w:shd w:val="clear" w:color="auto" w:fill="auto"/>
        <w:tabs>
          <w:tab w:val="left" w:pos="1980"/>
          <w:tab w:val="left" w:pos="4427"/>
          <w:tab w:val="left" w:pos="8594"/>
          <w:tab w:val="left" w:pos="11199"/>
        </w:tabs>
        <w:spacing w:before="0" w:after="0" w:line="475" w:lineRule="exact"/>
        <w:ind w:left="567" w:firstLine="760"/>
      </w:pPr>
      <w:r>
        <w:t xml:space="preserve">Особенность учебно-исследовательской </w:t>
      </w:r>
      <w:r w:rsidR="00702332">
        <w:t>деятельности</w:t>
      </w:r>
      <w:r>
        <w:t xml:space="preserve"> </w:t>
      </w:r>
      <w:r w:rsidR="00702332">
        <w:t xml:space="preserve">(далее - УИД) </w:t>
      </w:r>
      <w:r>
        <w:t xml:space="preserve">МБОУ «Школа № 185» </w:t>
      </w:r>
      <w:r w:rsidR="00702332">
        <w:t>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rsidR="00702332">
        <w:softHyphen/>
        <w:t>экспериментальной проверки.</w:t>
      </w:r>
    </w:p>
    <w:p w:rsidR="001D6B99" w:rsidRDefault="00702332" w:rsidP="00F7787E">
      <w:pPr>
        <w:pStyle w:val="23"/>
        <w:shd w:val="clear" w:color="auto" w:fill="auto"/>
        <w:tabs>
          <w:tab w:val="left" w:pos="1964"/>
          <w:tab w:val="left" w:pos="11199"/>
        </w:tabs>
        <w:spacing w:before="0" w:after="0" w:line="475" w:lineRule="exact"/>
        <w:ind w:left="567" w:firstLine="760"/>
      </w:pPr>
      <w:r>
        <w:t>Исследовательские задачи (особый вид педагогической установки) ориентированы:</w:t>
      </w:r>
    </w:p>
    <w:p w:rsidR="001D6B99" w:rsidRDefault="00702332" w:rsidP="00F7787E">
      <w:pPr>
        <w:pStyle w:val="23"/>
        <w:shd w:val="clear" w:color="auto" w:fill="auto"/>
        <w:tabs>
          <w:tab w:val="left" w:pos="11199"/>
        </w:tabs>
        <w:spacing w:before="0" w:after="0" w:line="475" w:lineRule="exact"/>
        <w:ind w:left="567" w:firstLine="760"/>
      </w:pPr>
      <w: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1D6B99" w:rsidRDefault="00702332" w:rsidP="00F7787E">
      <w:pPr>
        <w:pStyle w:val="23"/>
        <w:shd w:val="clear" w:color="auto" w:fill="auto"/>
        <w:tabs>
          <w:tab w:val="left" w:pos="11199"/>
        </w:tabs>
        <w:spacing w:before="0" w:after="0" w:line="475" w:lineRule="exact"/>
        <w:ind w:left="567" w:firstLine="760"/>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1D6B99" w:rsidRDefault="00702332" w:rsidP="00F7787E">
      <w:pPr>
        <w:pStyle w:val="23"/>
        <w:shd w:val="clear" w:color="auto" w:fill="auto"/>
        <w:tabs>
          <w:tab w:val="left" w:pos="11199"/>
        </w:tabs>
        <w:spacing w:before="0" w:after="0" w:line="475" w:lineRule="exact"/>
        <w:ind w:left="567" w:firstLine="760"/>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D6B99" w:rsidRDefault="00702332" w:rsidP="00F7787E">
      <w:pPr>
        <w:pStyle w:val="23"/>
        <w:shd w:val="clear" w:color="auto" w:fill="auto"/>
        <w:tabs>
          <w:tab w:val="left" w:pos="1980"/>
          <w:tab w:val="left" w:pos="11199"/>
        </w:tabs>
        <w:spacing w:before="0" w:after="0" w:line="475" w:lineRule="exact"/>
        <w:ind w:left="567" w:firstLine="760"/>
      </w:pPr>
      <w:r>
        <w:t>Осуществление УИД обучающимися включает в себя ряд этапов:</w:t>
      </w:r>
    </w:p>
    <w:p w:rsidR="001D6B99" w:rsidRDefault="00702332" w:rsidP="00F7787E">
      <w:pPr>
        <w:pStyle w:val="23"/>
        <w:shd w:val="clear" w:color="auto" w:fill="auto"/>
        <w:tabs>
          <w:tab w:val="left" w:pos="11199"/>
        </w:tabs>
        <w:spacing w:before="0" w:after="0" w:line="475" w:lineRule="exact"/>
        <w:ind w:left="567" w:firstLine="760"/>
      </w:pPr>
      <w:r>
        <w:t>обоснование актуальности исследования;</w:t>
      </w:r>
    </w:p>
    <w:p w:rsidR="001D6B99" w:rsidRDefault="00702332" w:rsidP="00F7787E">
      <w:pPr>
        <w:pStyle w:val="23"/>
        <w:shd w:val="clear" w:color="auto" w:fill="auto"/>
        <w:tabs>
          <w:tab w:val="left" w:pos="11199"/>
        </w:tabs>
        <w:spacing w:before="0" w:after="0" w:line="475" w:lineRule="exact"/>
        <w:ind w:left="567" w:firstLine="760"/>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1D6B99" w:rsidRDefault="00702332" w:rsidP="00F7787E">
      <w:pPr>
        <w:pStyle w:val="23"/>
        <w:shd w:val="clear" w:color="auto" w:fill="auto"/>
        <w:tabs>
          <w:tab w:val="left" w:pos="11199"/>
        </w:tabs>
        <w:spacing w:before="0" w:after="0" w:line="475" w:lineRule="exact"/>
        <w:ind w:left="567" w:firstLine="760"/>
      </w:pPr>
      <w:r>
        <w:t>собственно проведение исследования с обязательным поэтапным контролем и коррекцией результатов работ, проверка гипотезы;</w:t>
      </w:r>
    </w:p>
    <w:p w:rsidR="001D6B99" w:rsidRDefault="00702332" w:rsidP="00F7787E">
      <w:pPr>
        <w:pStyle w:val="23"/>
        <w:shd w:val="clear" w:color="auto" w:fill="auto"/>
        <w:tabs>
          <w:tab w:val="left" w:pos="11199"/>
        </w:tabs>
        <w:spacing w:before="0" w:after="0" w:line="475" w:lineRule="exact"/>
        <w:ind w:left="567" w:firstLine="760"/>
      </w:pPr>
      <w:r>
        <w:t>описание процесса исследования, оформление результатов учебно</w:t>
      </w:r>
      <w:r>
        <w:softHyphen/>
        <w:t>исследовательской деятельности в виде конечного продукта;</w:t>
      </w:r>
    </w:p>
    <w:p w:rsidR="001D6B99" w:rsidRDefault="00702332" w:rsidP="00F7787E">
      <w:pPr>
        <w:pStyle w:val="23"/>
        <w:shd w:val="clear" w:color="auto" w:fill="auto"/>
        <w:tabs>
          <w:tab w:val="left" w:pos="11199"/>
        </w:tabs>
        <w:spacing w:before="0" w:after="0" w:line="475" w:lineRule="exact"/>
        <w:ind w:left="567" w:firstLine="760"/>
      </w:pPr>
      <w: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w:t>
      </w:r>
      <w:r>
        <w:lastRenderedPageBreak/>
        <w:t>в ходе исследования новые знания могут быть применены на практике.</w:t>
      </w:r>
    </w:p>
    <w:p w:rsidR="001D6B99" w:rsidRDefault="00702332" w:rsidP="00F7787E">
      <w:pPr>
        <w:pStyle w:val="23"/>
        <w:shd w:val="clear" w:color="auto" w:fill="auto"/>
        <w:tabs>
          <w:tab w:val="left" w:pos="2085"/>
          <w:tab w:val="left" w:pos="11199"/>
        </w:tabs>
        <w:spacing w:before="0" w:after="0" w:line="475" w:lineRule="exact"/>
        <w:ind w:left="567" w:firstLine="760"/>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1D6B99" w:rsidRDefault="00702332" w:rsidP="00F7787E">
      <w:pPr>
        <w:pStyle w:val="23"/>
        <w:shd w:val="clear" w:color="auto" w:fill="auto"/>
        <w:tabs>
          <w:tab w:val="left" w:pos="2090"/>
          <w:tab w:val="left" w:pos="11199"/>
        </w:tabs>
        <w:spacing w:before="0" w:after="0" w:line="475" w:lineRule="exact"/>
        <w:ind w:left="567" w:firstLine="760"/>
      </w:pPr>
      <w:r>
        <w:t>При организации УИД обучающихся в урочное время ориентирова</w:t>
      </w:r>
      <w:r w:rsidR="00AA7581">
        <w:t>но</w:t>
      </w:r>
      <w:r>
        <w:t xml:space="preserve"> на реализацию двух основных направлений исследований:</w:t>
      </w:r>
    </w:p>
    <w:p w:rsidR="001D6B99" w:rsidRDefault="00702332" w:rsidP="00F7787E">
      <w:pPr>
        <w:pStyle w:val="23"/>
        <w:shd w:val="clear" w:color="auto" w:fill="auto"/>
        <w:tabs>
          <w:tab w:val="left" w:pos="11199"/>
        </w:tabs>
        <w:spacing w:before="0" w:after="0" w:line="475" w:lineRule="exact"/>
        <w:ind w:left="567" w:firstLine="760"/>
      </w:pPr>
      <w:r>
        <w:t>предметные учебные исследования;</w:t>
      </w:r>
    </w:p>
    <w:p w:rsidR="001D6B99" w:rsidRDefault="00702332" w:rsidP="00F7787E">
      <w:pPr>
        <w:pStyle w:val="23"/>
        <w:shd w:val="clear" w:color="auto" w:fill="auto"/>
        <w:tabs>
          <w:tab w:val="left" w:pos="11199"/>
        </w:tabs>
        <w:spacing w:before="0" w:after="0" w:line="475" w:lineRule="exact"/>
        <w:ind w:left="567" w:firstLine="760"/>
      </w:pPr>
      <w:r>
        <w:t>междисциплинарные учебные исследования.</w:t>
      </w:r>
    </w:p>
    <w:p w:rsidR="001D6B99" w:rsidRDefault="00702332" w:rsidP="00F7787E">
      <w:pPr>
        <w:pStyle w:val="23"/>
        <w:shd w:val="clear" w:color="auto" w:fill="auto"/>
        <w:tabs>
          <w:tab w:val="left" w:pos="2095"/>
          <w:tab w:val="left" w:pos="11199"/>
        </w:tabs>
        <w:spacing w:before="0" w:after="0" w:line="475" w:lineRule="exact"/>
        <w:ind w:left="567" w:firstLine="760"/>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1D6B99" w:rsidRDefault="00702332" w:rsidP="00F7787E">
      <w:pPr>
        <w:pStyle w:val="23"/>
        <w:shd w:val="clear" w:color="auto" w:fill="auto"/>
        <w:tabs>
          <w:tab w:val="left" w:pos="2095"/>
          <w:tab w:val="left" w:pos="11199"/>
        </w:tabs>
        <w:spacing w:before="0" w:after="0" w:line="475" w:lineRule="exact"/>
        <w:ind w:left="567" w:firstLine="760"/>
      </w:pPr>
      <w: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1D6B99" w:rsidRDefault="00702332" w:rsidP="00F7787E">
      <w:pPr>
        <w:pStyle w:val="23"/>
        <w:shd w:val="clear" w:color="auto" w:fill="auto"/>
        <w:tabs>
          <w:tab w:val="left" w:pos="2085"/>
          <w:tab w:val="left" w:pos="11199"/>
        </w:tabs>
        <w:spacing w:before="0" w:after="0" w:line="475" w:lineRule="exact"/>
        <w:ind w:left="567" w:firstLine="760"/>
      </w:pPr>
      <w:r>
        <w:t>Формы организации исследовательской деятельности обучающихся могут быть следующие:</w:t>
      </w:r>
    </w:p>
    <w:p w:rsidR="001D6B99" w:rsidRDefault="00702332" w:rsidP="00F7787E">
      <w:pPr>
        <w:pStyle w:val="23"/>
        <w:shd w:val="clear" w:color="auto" w:fill="auto"/>
        <w:tabs>
          <w:tab w:val="left" w:pos="11199"/>
        </w:tabs>
        <w:spacing w:before="0" w:after="0" w:line="475" w:lineRule="exact"/>
        <w:ind w:left="567" w:firstLine="760"/>
      </w:pPr>
      <w:r>
        <w:t>урок-исследование;</w:t>
      </w:r>
    </w:p>
    <w:p w:rsidR="001D6B99" w:rsidRDefault="00702332" w:rsidP="00F7787E">
      <w:pPr>
        <w:pStyle w:val="23"/>
        <w:shd w:val="clear" w:color="auto" w:fill="auto"/>
        <w:tabs>
          <w:tab w:val="left" w:pos="11199"/>
        </w:tabs>
        <w:spacing w:before="0" w:after="0" w:line="475" w:lineRule="exact"/>
        <w:ind w:left="567" w:firstLine="760"/>
      </w:pPr>
      <w:r>
        <w:t>урок с использованием интерактивной беседы в исследовательском ключе;</w:t>
      </w:r>
    </w:p>
    <w:p w:rsidR="001D6B99" w:rsidRDefault="00702332" w:rsidP="00F7787E">
      <w:pPr>
        <w:pStyle w:val="23"/>
        <w:shd w:val="clear" w:color="auto" w:fill="auto"/>
        <w:tabs>
          <w:tab w:val="left" w:pos="11199"/>
        </w:tabs>
        <w:spacing w:before="0" w:after="0" w:line="475" w:lineRule="exact"/>
        <w:ind w:left="567" w:firstLine="760"/>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1D6B99" w:rsidRDefault="00702332" w:rsidP="00F7787E">
      <w:pPr>
        <w:pStyle w:val="23"/>
        <w:shd w:val="clear" w:color="auto" w:fill="auto"/>
        <w:tabs>
          <w:tab w:val="left" w:pos="11199"/>
        </w:tabs>
        <w:spacing w:before="0" w:after="0" w:line="475" w:lineRule="exact"/>
        <w:ind w:left="567" w:firstLine="760"/>
      </w:pPr>
      <w:r>
        <w:t>урок-консультация;</w:t>
      </w:r>
    </w:p>
    <w:p w:rsidR="001D6B99" w:rsidRDefault="00702332" w:rsidP="00F7787E">
      <w:pPr>
        <w:pStyle w:val="23"/>
        <w:shd w:val="clear" w:color="auto" w:fill="auto"/>
        <w:tabs>
          <w:tab w:val="left" w:pos="11199"/>
        </w:tabs>
        <w:spacing w:before="0" w:after="0" w:line="475" w:lineRule="exact"/>
        <w:ind w:left="567" w:firstLine="760"/>
      </w:pPr>
      <w:r>
        <w:t>мини-исследование в рамках домашнего задания.</w:t>
      </w:r>
    </w:p>
    <w:p w:rsidR="001D6B99" w:rsidRDefault="00702332" w:rsidP="00F7787E">
      <w:pPr>
        <w:pStyle w:val="23"/>
        <w:shd w:val="clear" w:color="auto" w:fill="auto"/>
        <w:tabs>
          <w:tab w:val="left" w:pos="2144"/>
          <w:tab w:val="left" w:pos="11199"/>
        </w:tabs>
        <w:spacing w:before="0" w:after="0" w:line="475" w:lineRule="exact"/>
        <w:ind w:left="567" w:firstLine="760"/>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1D6B99" w:rsidRDefault="00702332" w:rsidP="00F7787E">
      <w:pPr>
        <w:pStyle w:val="23"/>
        <w:shd w:val="clear" w:color="auto" w:fill="auto"/>
        <w:tabs>
          <w:tab w:val="left" w:pos="11199"/>
        </w:tabs>
        <w:spacing w:before="0" w:after="0" w:line="475" w:lineRule="exact"/>
        <w:ind w:left="567" w:firstLine="760"/>
      </w:pPr>
      <w: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1D6B99" w:rsidRDefault="00702332" w:rsidP="00F7787E">
      <w:pPr>
        <w:pStyle w:val="23"/>
        <w:shd w:val="clear" w:color="auto" w:fill="auto"/>
        <w:tabs>
          <w:tab w:val="left" w:pos="11199"/>
        </w:tabs>
        <w:spacing w:before="0" w:after="0" w:line="475" w:lineRule="exact"/>
        <w:ind w:left="567" w:firstLine="760"/>
      </w:pPr>
      <w:r>
        <w:t>Как (в каком направлении)... в какой степени... изменилось... ?</w:t>
      </w:r>
    </w:p>
    <w:p w:rsidR="001D6B99" w:rsidRDefault="00702332" w:rsidP="00F7787E">
      <w:pPr>
        <w:pStyle w:val="23"/>
        <w:shd w:val="clear" w:color="auto" w:fill="auto"/>
        <w:tabs>
          <w:tab w:val="left" w:pos="11199"/>
        </w:tabs>
        <w:spacing w:before="0" w:after="0" w:line="475" w:lineRule="exact"/>
        <w:ind w:left="567" w:firstLine="760"/>
      </w:pPr>
      <w:r>
        <w:lastRenderedPageBreak/>
        <w:t>Как (каким образом)... в какой степени повлияло... на... ?</w:t>
      </w:r>
    </w:p>
    <w:p w:rsidR="001D6B99" w:rsidRDefault="00702332" w:rsidP="00F7787E">
      <w:pPr>
        <w:pStyle w:val="23"/>
        <w:shd w:val="clear" w:color="auto" w:fill="auto"/>
        <w:tabs>
          <w:tab w:val="left" w:pos="11199"/>
        </w:tabs>
        <w:spacing w:before="0" w:after="0" w:line="475" w:lineRule="exact"/>
        <w:ind w:left="567" w:firstLine="760"/>
      </w:pPr>
      <w:r>
        <w:t>Какой (в чем проявилась)... насколько важной... была роль... ?</w:t>
      </w:r>
    </w:p>
    <w:p w:rsidR="001D6B99" w:rsidRDefault="00702332" w:rsidP="00F7787E">
      <w:pPr>
        <w:pStyle w:val="23"/>
        <w:shd w:val="clear" w:color="auto" w:fill="auto"/>
        <w:tabs>
          <w:tab w:val="left" w:pos="11199"/>
        </w:tabs>
        <w:spacing w:before="0" w:after="0" w:line="475" w:lineRule="exact"/>
        <w:ind w:left="567" w:firstLine="760"/>
      </w:pPr>
      <w:r>
        <w:t>Каково (в чем проявилось)... как можно оценить... значение... ?</w:t>
      </w:r>
    </w:p>
    <w:p w:rsidR="001D6B99" w:rsidRDefault="00702332" w:rsidP="00F7787E">
      <w:pPr>
        <w:pStyle w:val="23"/>
        <w:shd w:val="clear" w:color="auto" w:fill="auto"/>
        <w:tabs>
          <w:tab w:val="left" w:pos="11199"/>
        </w:tabs>
        <w:spacing w:before="0" w:after="0" w:line="475" w:lineRule="exact"/>
        <w:ind w:left="567" w:firstLine="760"/>
      </w:pPr>
      <w:r>
        <w:t>Что произойдет... как изменится..., если... ?</w:t>
      </w:r>
    </w:p>
    <w:p w:rsidR="001D6B99" w:rsidRDefault="00702332" w:rsidP="00F7787E">
      <w:pPr>
        <w:pStyle w:val="23"/>
        <w:shd w:val="clear" w:color="auto" w:fill="auto"/>
        <w:tabs>
          <w:tab w:val="left" w:pos="11199"/>
        </w:tabs>
        <w:spacing w:before="0" w:after="0" w:line="475" w:lineRule="exact"/>
        <w:ind w:left="567" w:firstLine="760"/>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1D6B99" w:rsidRDefault="00702332" w:rsidP="00F7787E">
      <w:pPr>
        <w:pStyle w:val="23"/>
        <w:shd w:val="clear" w:color="auto" w:fill="auto"/>
        <w:tabs>
          <w:tab w:val="left" w:pos="2149"/>
          <w:tab w:val="left" w:pos="11199"/>
        </w:tabs>
        <w:spacing w:before="0" w:after="0" w:line="475" w:lineRule="exact"/>
        <w:ind w:left="567" w:firstLine="760"/>
      </w:pPr>
      <w:r>
        <w:t>Основными формами представления итогов учебных исследований являются:</w:t>
      </w:r>
    </w:p>
    <w:p w:rsidR="001D6B99" w:rsidRDefault="00702332" w:rsidP="00F7787E">
      <w:pPr>
        <w:pStyle w:val="23"/>
        <w:shd w:val="clear" w:color="auto" w:fill="auto"/>
        <w:tabs>
          <w:tab w:val="left" w:pos="11199"/>
        </w:tabs>
        <w:spacing w:before="0" w:after="0" w:line="475" w:lineRule="exact"/>
        <w:ind w:left="567" w:firstLine="760"/>
      </w:pPr>
      <w:r>
        <w:t>доклад, реферат;</w:t>
      </w:r>
    </w:p>
    <w:p w:rsidR="001D6B99" w:rsidRDefault="00702332" w:rsidP="00F7787E">
      <w:pPr>
        <w:pStyle w:val="23"/>
        <w:shd w:val="clear" w:color="auto" w:fill="auto"/>
        <w:tabs>
          <w:tab w:val="left" w:pos="11199"/>
        </w:tabs>
        <w:spacing w:before="0" w:after="0" w:line="475" w:lineRule="exact"/>
        <w:ind w:left="567" w:firstLine="760"/>
      </w:pPr>
      <w:r>
        <w:t>статьи, обзоры, отчеты и заключения по итогам исследований по различным предметным областям.</w:t>
      </w:r>
    </w:p>
    <w:p w:rsidR="001D6B99" w:rsidRDefault="00702332" w:rsidP="00F7787E">
      <w:pPr>
        <w:pStyle w:val="23"/>
        <w:shd w:val="clear" w:color="auto" w:fill="auto"/>
        <w:tabs>
          <w:tab w:val="left" w:pos="11199"/>
        </w:tabs>
        <w:spacing w:before="0" w:after="0" w:line="475" w:lineRule="exact"/>
        <w:ind w:left="567" w:firstLine="760"/>
      </w:pPr>
      <w:r>
        <w:t>Особенности организации УИД в рамках внеурочной деятельности.</w:t>
      </w:r>
    </w:p>
    <w:p w:rsidR="001D6B99" w:rsidRDefault="00702332" w:rsidP="00F7787E">
      <w:pPr>
        <w:pStyle w:val="23"/>
        <w:shd w:val="clear" w:color="auto" w:fill="auto"/>
        <w:tabs>
          <w:tab w:val="left" w:pos="11199"/>
        </w:tabs>
        <w:spacing w:before="0" w:after="0" w:line="475" w:lineRule="exact"/>
        <w:ind w:left="567" w:firstLine="760"/>
      </w:pPr>
      <w:r>
        <w:t>Особенность УИД обучающихся в рамках внеурочной деятельности связана</w:t>
      </w:r>
    </w:p>
    <w:p w:rsidR="001D6B99" w:rsidRDefault="00702332" w:rsidP="00F7787E">
      <w:pPr>
        <w:pStyle w:val="23"/>
        <w:shd w:val="clear" w:color="auto" w:fill="auto"/>
        <w:tabs>
          <w:tab w:val="left" w:pos="11199"/>
        </w:tabs>
        <w:spacing w:before="0" w:after="0" w:line="475" w:lineRule="exact"/>
        <w:ind w:left="567"/>
      </w:pPr>
      <w:r>
        <w:t>с тем, что в данном случае имеется достаточно времени на организацию и проведение развернутого и полноценного исследования.</w:t>
      </w:r>
    </w:p>
    <w:p w:rsidR="001D6B99" w:rsidRDefault="00702332" w:rsidP="00F7787E">
      <w:pPr>
        <w:pStyle w:val="23"/>
        <w:shd w:val="clear" w:color="auto" w:fill="auto"/>
        <w:tabs>
          <w:tab w:val="left" w:pos="2154"/>
          <w:tab w:val="left" w:pos="11199"/>
        </w:tabs>
        <w:spacing w:before="0" w:after="0" w:line="475" w:lineRule="exact"/>
        <w:ind w:left="567" w:firstLine="760"/>
      </w:pPr>
      <w: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1D6B99" w:rsidRDefault="00702332" w:rsidP="00F7787E">
      <w:pPr>
        <w:pStyle w:val="23"/>
        <w:shd w:val="clear" w:color="auto" w:fill="auto"/>
        <w:tabs>
          <w:tab w:val="left" w:pos="11199"/>
        </w:tabs>
        <w:spacing w:before="0" w:after="0" w:line="475" w:lineRule="exact"/>
        <w:ind w:left="567" w:firstLine="760"/>
      </w:pPr>
      <w:r>
        <w:t>социально-гуманитарное;</w:t>
      </w:r>
    </w:p>
    <w:p w:rsidR="001D6B99" w:rsidRDefault="00702332" w:rsidP="00F7787E">
      <w:pPr>
        <w:pStyle w:val="23"/>
        <w:shd w:val="clear" w:color="auto" w:fill="auto"/>
        <w:tabs>
          <w:tab w:val="left" w:pos="11199"/>
        </w:tabs>
        <w:spacing w:before="0" w:after="0" w:line="475" w:lineRule="exact"/>
        <w:ind w:left="567" w:firstLine="760"/>
      </w:pPr>
      <w:r>
        <w:t>филологическое;</w:t>
      </w:r>
    </w:p>
    <w:p w:rsidR="000A542B" w:rsidRDefault="00702332" w:rsidP="00F7787E">
      <w:pPr>
        <w:pStyle w:val="23"/>
        <w:shd w:val="clear" w:color="auto" w:fill="auto"/>
        <w:tabs>
          <w:tab w:val="left" w:pos="11199"/>
        </w:tabs>
        <w:spacing w:before="0" w:after="0" w:line="475" w:lineRule="exact"/>
        <w:ind w:left="567"/>
        <w:jc w:val="left"/>
      </w:pPr>
      <w:r>
        <w:t xml:space="preserve">естественнонаучное; </w:t>
      </w:r>
    </w:p>
    <w:p w:rsidR="000A542B" w:rsidRDefault="00702332" w:rsidP="00F7787E">
      <w:pPr>
        <w:pStyle w:val="23"/>
        <w:shd w:val="clear" w:color="auto" w:fill="auto"/>
        <w:tabs>
          <w:tab w:val="left" w:pos="11199"/>
        </w:tabs>
        <w:spacing w:before="0" w:after="0" w:line="475" w:lineRule="exact"/>
        <w:ind w:left="567"/>
        <w:jc w:val="left"/>
      </w:pPr>
      <w:r>
        <w:t xml:space="preserve">информационно-технологическое; </w:t>
      </w:r>
    </w:p>
    <w:p w:rsidR="001D6B99" w:rsidRDefault="00702332" w:rsidP="00F7787E">
      <w:pPr>
        <w:pStyle w:val="23"/>
        <w:shd w:val="clear" w:color="auto" w:fill="auto"/>
        <w:tabs>
          <w:tab w:val="left" w:pos="11199"/>
        </w:tabs>
        <w:spacing w:before="0" w:after="0" w:line="475" w:lineRule="exact"/>
        <w:ind w:left="567"/>
        <w:jc w:val="left"/>
      </w:pPr>
      <w:r>
        <w:t>междисциплинарное.</w:t>
      </w:r>
    </w:p>
    <w:p w:rsidR="001D6B99" w:rsidRDefault="00702332" w:rsidP="00F7787E">
      <w:pPr>
        <w:pStyle w:val="23"/>
        <w:shd w:val="clear" w:color="auto" w:fill="auto"/>
        <w:tabs>
          <w:tab w:val="left" w:pos="11199"/>
        </w:tabs>
        <w:spacing w:before="0" w:after="0" w:line="475" w:lineRule="exact"/>
        <w:ind w:left="567"/>
        <w:jc w:val="left"/>
      </w:pPr>
      <w:r>
        <w:t>Основными формами организации УИД во внеурочное время являются: конференция, семинар, дискуссия, диспут; брифинг, интервью, телемост;</w:t>
      </w:r>
    </w:p>
    <w:p w:rsidR="001D6B99" w:rsidRDefault="00702332" w:rsidP="00F7787E">
      <w:pPr>
        <w:pStyle w:val="23"/>
        <w:shd w:val="clear" w:color="auto" w:fill="auto"/>
        <w:tabs>
          <w:tab w:val="left" w:pos="11199"/>
        </w:tabs>
        <w:spacing w:before="0" w:after="0" w:line="475" w:lineRule="exact"/>
        <w:ind w:left="567" w:firstLine="760"/>
      </w:pPr>
      <w:r>
        <w:t>исследовательская практика, образовательные экспедиции, походы, поездки, экскурсии;</w:t>
      </w:r>
    </w:p>
    <w:p w:rsidR="001D6B99" w:rsidRDefault="00702332" w:rsidP="00F7787E">
      <w:pPr>
        <w:pStyle w:val="23"/>
        <w:shd w:val="clear" w:color="auto" w:fill="auto"/>
        <w:tabs>
          <w:tab w:val="left" w:pos="11199"/>
        </w:tabs>
        <w:spacing w:before="0" w:after="0" w:line="475" w:lineRule="exact"/>
        <w:ind w:left="567" w:firstLine="760"/>
        <w:jc w:val="left"/>
      </w:pPr>
      <w:r>
        <w:t>научно-исследовательское общество обучающихся.</w:t>
      </w:r>
    </w:p>
    <w:p w:rsidR="001D6B99" w:rsidRDefault="00702332" w:rsidP="00F7787E">
      <w:pPr>
        <w:pStyle w:val="23"/>
        <w:shd w:val="clear" w:color="auto" w:fill="auto"/>
        <w:tabs>
          <w:tab w:val="left" w:pos="2091"/>
          <w:tab w:val="left" w:pos="11199"/>
        </w:tabs>
        <w:spacing w:before="0" w:after="0" w:line="475" w:lineRule="exact"/>
        <w:ind w:left="567" w:firstLine="760"/>
        <w:jc w:val="left"/>
      </w:pPr>
      <w:r>
        <w:t>Для представления итогов УИД во внеурочное время наиболее целесообразно использование следующих форм предъявления результатов:</w:t>
      </w:r>
    </w:p>
    <w:p w:rsidR="001D6B99" w:rsidRDefault="00702332" w:rsidP="00F7787E">
      <w:pPr>
        <w:pStyle w:val="23"/>
        <w:shd w:val="clear" w:color="auto" w:fill="auto"/>
        <w:tabs>
          <w:tab w:val="left" w:pos="11199"/>
        </w:tabs>
        <w:spacing w:before="0" w:after="0" w:line="475" w:lineRule="exact"/>
        <w:ind w:left="567" w:firstLine="760"/>
      </w:pPr>
      <w:r>
        <w:t xml:space="preserve">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w:t>
      </w:r>
      <w:r>
        <w:lastRenderedPageBreak/>
        <w:t>обработки архивов, исследований по различным предметным областям.</w:t>
      </w:r>
    </w:p>
    <w:p w:rsidR="001D6B99" w:rsidRDefault="00702332" w:rsidP="00F7787E">
      <w:pPr>
        <w:pStyle w:val="23"/>
        <w:shd w:val="clear" w:color="auto" w:fill="auto"/>
        <w:tabs>
          <w:tab w:val="left" w:pos="2096"/>
          <w:tab w:val="left" w:pos="11199"/>
        </w:tabs>
        <w:spacing w:before="0" w:after="0" w:line="475" w:lineRule="exact"/>
        <w:ind w:left="567" w:firstLine="760"/>
      </w:pPr>
      <w:r>
        <w:t xml:space="preserve">При оценивании результатов УИД </w:t>
      </w:r>
      <w:r w:rsidR="00AA7581">
        <w:t>учитель</w:t>
      </w:r>
      <w:r>
        <w:t xml:space="preserve"> ориентир</w:t>
      </w:r>
      <w:r w:rsidR="00AA7581">
        <w:t>уется</w:t>
      </w:r>
      <w:r>
        <w:t xml:space="preserve">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1D6B99" w:rsidRDefault="00702332" w:rsidP="00F7787E">
      <w:pPr>
        <w:pStyle w:val="23"/>
        <w:shd w:val="clear" w:color="auto" w:fill="auto"/>
        <w:tabs>
          <w:tab w:val="left" w:pos="2096"/>
          <w:tab w:val="left" w:pos="11199"/>
        </w:tabs>
        <w:spacing w:before="0" w:after="0" w:line="475" w:lineRule="exact"/>
        <w:ind w:left="567" w:firstLine="760"/>
      </w:pPr>
      <w:r>
        <w:t>Оценка результатов УИД учитыва</w:t>
      </w:r>
      <w:r w:rsidR="00AA7581">
        <w:t>ет</w:t>
      </w:r>
      <w:r>
        <w:t xml:space="preserve"> то, насколько обучающимся в рамках проведения исследования удалось продемонстрировать базовые исследовательские действия:</w:t>
      </w:r>
    </w:p>
    <w:p w:rsidR="001D6B99" w:rsidRDefault="00702332" w:rsidP="00F7787E">
      <w:pPr>
        <w:pStyle w:val="23"/>
        <w:shd w:val="clear" w:color="auto" w:fill="auto"/>
        <w:tabs>
          <w:tab w:val="left" w:pos="11199"/>
        </w:tabs>
        <w:spacing w:before="0" w:after="0" w:line="475" w:lineRule="exact"/>
        <w:ind w:left="567" w:firstLine="760"/>
        <w:jc w:val="left"/>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D6B99" w:rsidRDefault="00702332" w:rsidP="00F7787E">
      <w:pPr>
        <w:pStyle w:val="23"/>
        <w:shd w:val="clear" w:color="auto" w:fill="auto"/>
        <w:tabs>
          <w:tab w:val="left" w:pos="11199"/>
        </w:tabs>
        <w:spacing w:before="0" w:after="0" w:line="475" w:lineRule="exact"/>
        <w:ind w:left="567" w:firstLine="760"/>
      </w:pPr>
      <w:r>
        <w:t>формировать гипотезу об истинности собственных суждений и суждений других, аргументировать свою позицию, мнение;</w:t>
      </w:r>
    </w:p>
    <w:p w:rsidR="001D6B99" w:rsidRDefault="00702332" w:rsidP="00F7787E">
      <w:pPr>
        <w:pStyle w:val="23"/>
        <w:shd w:val="clear" w:color="auto" w:fill="auto"/>
        <w:tabs>
          <w:tab w:val="left" w:pos="11199"/>
        </w:tabs>
        <w:spacing w:before="0" w:after="0" w:line="475" w:lineRule="exact"/>
        <w:ind w:left="567" w:firstLine="760"/>
      </w:pPr>
      <w:r>
        <w:t>проводить по самостоятельно составленному плану опыт, несложный эксперимент, небольшое исследование;</w:t>
      </w:r>
    </w:p>
    <w:p w:rsidR="001D6B99" w:rsidRDefault="00702332" w:rsidP="00F7787E">
      <w:pPr>
        <w:pStyle w:val="23"/>
        <w:shd w:val="clear" w:color="auto" w:fill="auto"/>
        <w:tabs>
          <w:tab w:val="left" w:pos="11199"/>
        </w:tabs>
        <w:spacing w:before="0" w:after="0" w:line="360" w:lineRule="auto"/>
        <w:ind w:left="567" w:firstLine="760"/>
        <w:jc w:val="left"/>
      </w:pPr>
      <w:r>
        <w:t>оценивать на применимость и достоверность информацию, полученную в ходе исследования (эксперимента);</w:t>
      </w:r>
    </w:p>
    <w:p w:rsidR="001D6B99" w:rsidRDefault="00702332" w:rsidP="00F7787E">
      <w:pPr>
        <w:pStyle w:val="23"/>
        <w:shd w:val="clear" w:color="auto" w:fill="auto"/>
        <w:tabs>
          <w:tab w:val="left" w:pos="11199"/>
        </w:tabs>
        <w:spacing w:before="0" w:after="0" w:line="360" w:lineRule="auto"/>
        <w:ind w:left="567" w:firstLine="760"/>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D6B99" w:rsidRDefault="00702332" w:rsidP="00F7787E">
      <w:pPr>
        <w:pStyle w:val="23"/>
        <w:shd w:val="clear" w:color="auto" w:fill="auto"/>
        <w:tabs>
          <w:tab w:val="left" w:pos="11199"/>
        </w:tabs>
        <w:spacing w:before="0" w:after="0" w:line="475" w:lineRule="exact"/>
        <w:ind w:left="567" w:firstLine="760"/>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D6B99" w:rsidRDefault="00702332" w:rsidP="00F7787E">
      <w:pPr>
        <w:pStyle w:val="23"/>
        <w:shd w:val="clear" w:color="auto" w:fill="auto"/>
        <w:tabs>
          <w:tab w:val="left" w:pos="2084"/>
          <w:tab w:val="left" w:pos="11199"/>
        </w:tabs>
        <w:spacing w:before="0" w:after="0" w:line="475" w:lineRule="exact"/>
        <w:ind w:left="567" w:firstLine="760"/>
      </w:pPr>
      <w: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1D6B99" w:rsidRDefault="00702332" w:rsidP="00F7787E">
      <w:pPr>
        <w:pStyle w:val="23"/>
        <w:shd w:val="clear" w:color="auto" w:fill="auto"/>
        <w:tabs>
          <w:tab w:val="left" w:pos="2084"/>
          <w:tab w:val="left" w:pos="11199"/>
        </w:tabs>
        <w:spacing w:before="0" w:after="0" w:line="475" w:lineRule="exact"/>
        <w:ind w:left="567" w:firstLine="760"/>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1D6B99" w:rsidRDefault="00702332" w:rsidP="00F7787E">
      <w:pPr>
        <w:pStyle w:val="23"/>
        <w:shd w:val="clear" w:color="auto" w:fill="auto"/>
        <w:tabs>
          <w:tab w:val="left" w:pos="11199"/>
        </w:tabs>
        <w:spacing w:before="0" w:after="0" w:line="475" w:lineRule="exact"/>
        <w:ind w:left="567" w:firstLine="760"/>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1D6B99" w:rsidRDefault="00702332" w:rsidP="00F7787E">
      <w:pPr>
        <w:pStyle w:val="23"/>
        <w:shd w:val="clear" w:color="auto" w:fill="auto"/>
        <w:tabs>
          <w:tab w:val="left" w:pos="11199"/>
        </w:tabs>
        <w:spacing w:before="0" w:after="0" w:line="475" w:lineRule="exact"/>
        <w:ind w:left="567" w:firstLine="760"/>
      </w:pPr>
      <w:r>
        <w:lastRenderedPageBreak/>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977BF2" w:rsidRDefault="00702332" w:rsidP="00F7787E">
      <w:pPr>
        <w:pStyle w:val="23"/>
        <w:shd w:val="clear" w:color="auto" w:fill="auto"/>
        <w:tabs>
          <w:tab w:val="left" w:pos="2134"/>
          <w:tab w:val="left" w:pos="11199"/>
        </w:tabs>
        <w:spacing w:before="0" w:after="0" w:line="475" w:lineRule="exact"/>
        <w:ind w:left="567"/>
        <w:jc w:val="left"/>
      </w:pPr>
      <w:r>
        <w:t xml:space="preserve">Осуществление ПД обучающимися включает в себя ряд этапов: </w:t>
      </w:r>
    </w:p>
    <w:p w:rsidR="001D6B99" w:rsidRDefault="00702332" w:rsidP="00F7787E">
      <w:pPr>
        <w:pStyle w:val="23"/>
        <w:shd w:val="clear" w:color="auto" w:fill="auto"/>
        <w:tabs>
          <w:tab w:val="left" w:pos="2134"/>
          <w:tab w:val="left" w:pos="11199"/>
        </w:tabs>
        <w:spacing w:before="0" w:after="0" w:line="475" w:lineRule="exact"/>
        <w:ind w:left="567"/>
        <w:jc w:val="left"/>
      </w:pPr>
      <w:r>
        <w:t>анализ и формулирование проблемы;</w:t>
      </w:r>
    </w:p>
    <w:p w:rsidR="001D6B99" w:rsidRDefault="00702332" w:rsidP="00F7787E">
      <w:pPr>
        <w:pStyle w:val="23"/>
        <w:shd w:val="clear" w:color="auto" w:fill="auto"/>
        <w:tabs>
          <w:tab w:val="left" w:pos="11199"/>
        </w:tabs>
        <w:spacing w:before="0" w:after="0" w:line="475" w:lineRule="exact"/>
        <w:ind w:left="567" w:right="5100"/>
        <w:jc w:val="left"/>
      </w:pPr>
      <w:r>
        <w:t>формулирование темы проекта; постановка цели и задач проекта; составление плана работы; сбор информации (исследование); выполнение технологического этапа;</w:t>
      </w:r>
    </w:p>
    <w:p w:rsidR="001D6B99" w:rsidRDefault="00702332" w:rsidP="00F7787E">
      <w:pPr>
        <w:pStyle w:val="23"/>
        <w:shd w:val="clear" w:color="auto" w:fill="auto"/>
        <w:tabs>
          <w:tab w:val="left" w:pos="11199"/>
        </w:tabs>
        <w:spacing w:before="0" w:after="0" w:line="475" w:lineRule="exact"/>
        <w:ind w:left="567" w:firstLine="760"/>
      </w:pPr>
      <w:r>
        <w:t>подготовка и защита проекта;</w:t>
      </w:r>
    </w:p>
    <w:p w:rsidR="001D6B99" w:rsidRDefault="00702332" w:rsidP="00F7787E">
      <w:pPr>
        <w:pStyle w:val="23"/>
        <w:shd w:val="clear" w:color="auto" w:fill="auto"/>
        <w:tabs>
          <w:tab w:val="left" w:pos="11199"/>
        </w:tabs>
        <w:spacing w:before="0" w:after="0" w:line="475" w:lineRule="exact"/>
        <w:ind w:left="567" w:firstLine="760"/>
      </w:pPr>
      <w:r>
        <w:t>рефлексия, анализ результатов выполнения проекта, оценка качества выполнения.</w:t>
      </w:r>
    </w:p>
    <w:p w:rsidR="001D6B99" w:rsidRDefault="00702332" w:rsidP="00F7787E">
      <w:pPr>
        <w:pStyle w:val="23"/>
        <w:shd w:val="clear" w:color="auto" w:fill="auto"/>
        <w:tabs>
          <w:tab w:val="left" w:pos="2109"/>
          <w:tab w:val="left" w:pos="11199"/>
        </w:tabs>
        <w:spacing w:before="0" w:after="0" w:line="475" w:lineRule="exact"/>
        <w:ind w:left="567" w:firstLine="760"/>
      </w:pPr>
      <w:r>
        <w:t>При организации ПД учитыва</w:t>
      </w:r>
      <w:r w:rsidR="007F43AC">
        <w:t>ется</w:t>
      </w:r>
      <w:r>
        <w:t>,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1D6B99" w:rsidRDefault="00702332" w:rsidP="00F7787E">
      <w:pPr>
        <w:pStyle w:val="23"/>
        <w:shd w:val="clear" w:color="auto" w:fill="auto"/>
        <w:tabs>
          <w:tab w:val="left" w:pos="2109"/>
          <w:tab w:val="left" w:pos="11199"/>
        </w:tabs>
        <w:spacing w:before="0" w:after="0" w:line="475" w:lineRule="exact"/>
        <w:ind w:left="567" w:firstLine="760"/>
      </w:pPr>
      <w: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1D6B99" w:rsidRDefault="00702332" w:rsidP="00F7787E">
      <w:pPr>
        <w:pStyle w:val="23"/>
        <w:shd w:val="clear" w:color="auto" w:fill="auto"/>
        <w:tabs>
          <w:tab w:val="left" w:pos="2104"/>
          <w:tab w:val="left" w:pos="11199"/>
        </w:tabs>
        <w:spacing w:before="0" w:after="0" w:line="475" w:lineRule="exact"/>
        <w:ind w:left="567" w:firstLine="760"/>
      </w:pPr>
      <w:r>
        <w:t>С учетом этого при организации ПД обучающихся в урочное время реализ</w:t>
      </w:r>
      <w:r w:rsidR="007F43AC">
        <w:t>уют два</w:t>
      </w:r>
      <w:r>
        <w:t xml:space="preserve"> основных направлений проектирования:</w:t>
      </w:r>
    </w:p>
    <w:p w:rsidR="001D6B99" w:rsidRDefault="00702332" w:rsidP="00F7787E">
      <w:pPr>
        <w:pStyle w:val="23"/>
        <w:shd w:val="clear" w:color="auto" w:fill="auto"/>
        <w:tabs>
          <w:tab w:val="left" w:pos="11199"/>
        </w:tabs>
        <w:spacing w:before="0" w:after="0" w:line="475" w:lineRule="exact"/>
        <w:ind w:left="567" w:firstLine="760"/>
      </w:pPr>
      <w:r>
        <w:t>предметные проекты;</w:t>
      </w:r>
    </w:p>
    <w:p w:rsidR="001D6B99" w:rsidRDefault="00702332" w:rsidP="00F7787E">
      <w:pPr>
        <w:pStyle w:val="23"/>
        <w:shd w:val="clear" w:color="auto" w:fill="auto"/>
        <w:tabs>
          <w:tab w:val="left" w:pos="11199"/>
        </w:tabs>
        <w:spacing w:before="0" w:after="0" w:line="475" w:lineRule="exact"/>
        <w:ind w:left="567" w:firstLine="760"/>
      </w:pPr>
      <w:r>
        <w:t>метапредметные проекты.</w:t>
      </w:r>
    </w:p>
    <w:p w:rsidR="001D6B99" w:rsidRDefault="00702332" w:rsidP="00F7787E">
      <w:pPr>
        <w:pStyle w:val="23"/>
        <w:shd w:val="clear" w:color="auto" w:fill="auto"/>
        <w:tabs>
          <w:tab w:val="left" w:pos="2109"/>
          <w:tab w:val="left" w:pos="11199"/>
        </w:tabs>
        <w:spacing w:before="0" w:after="0" w:line="475" w:lineRule="exact"/>
        <w:ind w:left="567" w:firstLine="760"/>
      </w:pPr>
      <w: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1D6B99" w:rsidRDefault="00702332" w:rsidP="00F7787E">
      <w:pPr>
        <w:pStyle w:val="23"/>
        <w:shd w:val="clear" w:color="auto" w:fill="auto"/>
        <w:tabs>
          <w:tab w:val="left" w:pos="2130"/>
          <w:tab w:val="left" w:pos="11199"/>
        </w:tabs>
        <w:spacing w:before="0" w:after="0" w:line="475" w:lineRule="exact"/>
        <w:ind w:left="567" w:firstLine="760"/>
      </w:pPr>
      <w:r>
        <w:t>Формы организации ПД обучающихся могут быть следующие:</w:t>
      </w:r>
    </w:p>
    <w:p w:rsidR="001D6B99" w:rsidRDefault="00702332" w:rsidP="00F7787E">
      <w:pPr>
        <w:pStyle w:val="23"/>
        <w:shd w:val="clear" w:color="auto" w:fill="auto"/>
        <w:tabs>
          <w:tab w:val="left" w:pos="11199"/>
        </w:tabs>
        <w:spacing w:before="0" w:after="0" w:line="475" w:lineRule="exact"/>
        <w:ind w:left="567" w:firstLine="760"/>
      </w:pPr>
      <w:r>
        <w:t>монопроект (использование содержания одного предмета);</w:t>
      </w:r>
    </w:p>
    <w:p w:rsidR="001D6B99" w:rsidRDefault="00702332" w:rsidP="00F7787E">
      <w:pPr>
        <w:pStyle w:val="23"/>
        <w:shd w:val="clear" w:color="auto" w:fill="auto"/>
        <w:tabs>
          <w:tab w:val="left" w:pos="11199"/>
        </w:tabs>
        <w:spacing w:before="0" w:after="0" w:line="475" w:lineRule="exact"/>
        <w:ind w:left="567" w:firstLine="760"/>
      </w:pPr>
      <w:r>
        <w:t>межпредметный проект (использование интегрированного знания и способов</w:t>
      </w:r>
    </w:p>
    <w:p w:rsidR="001D6B99" w:rsidRDefault="00702332" w:rsidP="00F7787E">
      <w:pPr>
        <w:pStyle w:val="23"/>
        <w:shd w:val="clear" w:color="auto" w:fill="auto"/>
        <w:tabs>
          <w:tab w:val="left" w:pos="11199"/>
        </w:tabs>
        <w:spacing w:before="0" w:after="0" w:line="475" w:lineRule="exact"/>
        <w:ind w:left="567"/>
        <w:jc w:val="left"/>
      </w:pPr>
      <w:r>
        <w:lastRenderedPageBreak/>
        <w:t>учебной деятельности различных предметов);</w:t>
      </w:r>
    </w:p>
    <w:p w:rsidR="001D6B99" w:rsidRDefault="00702332" w:rsidP="00F7787E">
      <w:pPr>
        <w:pStyle w:val="23"/>
        <w:shd w:val="clear" w:color="auto" w:fill="auto"/>
        <w:tabs>
          <w:tab w:val="left" w:pos="11199"/>
        </w:tabs>
        <w:spacing w:before="0" w:after="0" w:line="475" w:lineRule="exact"/>
        <w:ind w:left="567" w:firstLine="760"/>
      </w:pPr>
      <w:r>
        <w:t>метапроект (использование областей знания и методов деятельности, выходящих за рамки предметного обучения).</w:t>
      </w:r>
    </w:p>
    <w:p w:rsidR="001D6B99" w:rsidRDefault="00702332" w:rsidP="00F7787E">
      <w:pPr>
        <w:pStyle w:val="23"/>
        <w:shd w:val="clear" w:color="auto" w:fill="auto"/>
        <w:tabs>
          <w:tab w:val="left" w:pos="2109"/>
          <w:tab w:val="left" w:pos="11199"/>
        </w:tabs>
        <w:spacing w:before="0" w:after="0" w:line="475" w:lineRule="exact"/>
        <w:ind w:left="567" w:firstLine="760"/>
      </w:pPr>
      <w: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softHyphen/>
        <w:t>ориентированных проблем:</w:t>
      </w:r>
    </w:p>
    <w:p w:rsidR="001D6B99" w:rsidRDefault="00702332" w:rsidP="00F7787E">
      <w:pPr>
        <w:pStyle w:val="23"/>
        <w:shd w:val="clear" w:color="auto" w:fill="auto"/>
        <w:tabs>
          <w:tab w:val="left" w:pos="11199"/>
        </w:tabs>
        <w:spacing w:before="0" w:after="0" w:line="475" w:lineRule="exact"/>
        <w:ind w:left="567" w:firstLine="760"/>
      </w:pPr>
      <w:r>
        <w:t>Какое средство поможет в решении проблемы... (опишите, объясните)?</w:t>
      </w:r>
    </w:p>
    <w:p w:rsidR="001D6B99" w:rsidRDefault="00702332" w:rsidP="00F7787E">
      <w:pPr>
        <w:pStyle w:val="23"/>
        <w:shd w:val="clear" w:color="auto" w:fill="auto"/>
        <w:tabs>
          <w:tab w:val="left" w:pos="11199"/>
        </w:tabs>
        <w:spacing w:before="0" w:after="0" w:line="475" w:lineRule="exact"/>
        <w:ind w:left="567" w:firstLine="760"/>
      </w:pPr>
      <w:r>
        <w:t>Каким должно быть средство для решения проблемы... (опишите, смоделируйте)?</w:t>
      </w:r>
    </w:p>
    <w:p w:rsidR="001D6B99" w:rsidRDefault="00702332" w:rsidP="00F7787E">
      <w:pPr>
        <w:pStyle w:val="23"/>
        <w:shd w:val="clear" w:color="auto" w:fill="auto"/>
        <w:tabs>
          <w:tab w:val="left" w:pos="11199"/>
        </w:tabs>
        <w:spacing w:before="0" w:after="0" w:line="475" w:lineRule="exact"/>
        <w:ind w:left="567" w:firstLine="760"/>
      </w:pPr>
      <w:r>
        <w:t>Как спроводить средство для решения проблемы (дайте инструкцию)?</w:t>
      </w:r>
    </w:p>
    <w:p w:rsidR="001D6B99" w:rsidRDefault="00702332" w:rsidP="00F7787E">
      <w:pPr>
        <w:pStyle w:val="23"/>
        <w:shd w:val="clear" w:color="auto" w:fill="auto"/>
        <w:tabs>
          <w:tab w:val="left" w:pos="11199"/>
        </w:tabs>
        <w:spacing w:before="0" w:after="0" w:line="475" w:lineRule="exact"/>
        <w:ind w:left="567" w:firstLine="760"/>
      </w:pPr>
      <w:r>
        <w:t>Как выглядело... (опишите, реконструируйте)?</w:t>
      </w:r>
    </w:p>
    <w:p w:rsidR="001D6B99" w:rsidRDefault="00702332" w:rsidP="00F7787E">
      <w:pPr>
        <w:pStyle w:val="23"/>
        <w:shd w:val="clear" w:color="auto" w:fill="auto"/>
        <w:tabs>
          <w:tab w:val="left" w:pos="11199"/>
        </w:tabs>
        <w:spacing w:before="0" w:after="0" w:line="475" w:lineRule="exact"/>
        <w:ind w:left="567" w:firstLine="760"/>
      </w:pPr>
      <w:r>
        <w:t>Как будет выглядеть... (опишите, спрогнозируйте)?</w:t>
      </w:r>
    </w:p>
    <w:p w:rsidR="00977BF2" w:rsidRDefault="00702332" w:rsidP="00F7787E">
      <w:pPr>
        <w:pStyle w:val="23"/>
        <w:shd w:val="clear" w:color="auto" w:fill="auto"/>
        <w:tabs>
          <w:tab w:val="left" w:pos="2198"/>
          <w:tab w:val="left" w:pos="11199"/>
        </w:tabs>
        <w:spacing w:before="0" w:after="0" w:line="475" w:lineRule="exact"/>
        <w:ind w:left="567"/>
        <w:jc w:val="left"/>
      </w:pPr>
      <w:r>
        <w:t xml:space="preserve">Основными формами представления итогов ПД являются: </w:t>
      </w:r>
    </w:p>
    <w:p w:rsidR="001D6B99" w:rsidRDefault="00702332" w:rsidP="00F7787E">
      <w:pPr>
        <w:pStyle w:val="23"/>
        <w:shd w:val="clear" w:color="auto" w:fill="auto"/>
        <w:tabs>
          <w:tab w:val="left" w:pos="2198"/>
          <w:tab w:val="left" w:pos="11199"/>
        </w:tabs>
        <w:spacing w:before="0" w:after="0" w:line="475" w:lineRule="exact"/>
        <w:ind w:left="567"/>
        <w:jc w:val="left"/>
      </w:pPr>
      <w:r>
        <w:t>материальный объект, макет, конструкторское изделие;</w:t>
      </w:r>
    </w:p>
    <w:p w:rsidR="001D6B99" w:rsidRDefault="00702332" w:rsidP="00F7787E">
      <w:pPr>
        <w:pStyle w:val="23"/>
        <w:shd w:val="clear" w:color="auto" w:fill="auto"/>
        <w:tabs>
          <w:tab w:val="left" w:pos="11199"/>
        </w:tabs>
        <w:spacing w:before="0" w:after="0" w:line="475" w:lineRule="exact"/>
        <w:ind w:left="567" w:firstLine="760"/>
      </w:pPr>
      <w:r>
        <w:t>отчетные материалы по проекту (тексты, мультимедийные продукты).</w:t>
      </w:r>
    </w:p>
    <w:p w:rsidR="001D6B99" w:rsidRDefault="00702332" w:rsidP="00F7787E">
      <w:pPr>
        <w:pStyle w:val="23"/>
        <w:shd w:val="clear" w:color="auto" w:fill="auto"/>
        <w:tabs>
          <w:tab w:val="left" w:pos="2149"/>
          <w:tab w:val="left" w:pos="11199"/>
        </w:tabs>
        <w:spacing w:before="0" w:after="0" w:line="475" w:lineRule="exact"/>
        <w:ind w:left="567" w:firstLine="760"/>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1D6B99" w:rsidRDefault="00702332" w:rsidP="00F7787E">
      <w:pPr>
        <w:pStyle w:val="23"/>
        <w:shd w:val="clear" w:color="auto" w:fill="auto"/>
        <w:tabs>
          <w:tab w:val="left" w:pos="2149"/>
          <w:tab w:val="left" w:pos="11199"/>
        </w:tabs>
        <w:spacing w:before="0" w:after="0" w:line="475" w:lineRule="exact"/>
        <w:ind w:left="567" w:firstLine="760"/>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1D6B99" w:rsidRDefault="00702332" w:rsidP="00F7787E">
      <w:pPr>
        <w:pStyle w:val="23"/>
        <w:shd w:val="clear" w:color="auto" w:fill="auto"/>
        <w:tabs>
          <w:tab w:val="left" w:pos="11199"/>
        </w:tabs>
        <w:spacing w:before="0" w:after="0" w:line="475" w:lineRule="exact"/>
        <w:ind w:left="567" w:firstLine="760"/>
      </w:pPr>
      <w:r>
        <w:t>гуманитарное;</w:t>
      </w:r>
    </w:p>
    <w:p w:rsidR="001D6B99" w:rsidRDefault="00702332" w:rsidP="00F7787E">
      <w:pPr>
        <w:pStyle w:val="23"/>
        <w:shd w:val="clear" w:color="auto" w:fill="auto"/>
        <w:tabs>
          <w:tab w:val="left" w:pos="11199"/>
        </w:tabs>
        <w:spacing w:before="0" w:after="0" w:line="475" w:lineRule="exact"/>
        <w:ind w:left="567" w:firstLine="760"/>
      </w:pPr>
      <w:r>
        <w:t>естественнонаучное;</w:t>
      </w:r>
    </w:p>
    <w:p w:rsidR="001D6B99" w:rsidRDefault="00702332" w:rsidP="00F7787E">
      <w:pPr>
        <w:pStyle w:val="23"/>
        <w:shd w:val="clear" w:color="auto" w:fill="auto"/>
        <w:tabs>
          <w:tab w:val="left" w:pos="11199"/>
        </w:tabs>
        <w:spacing w:before="0" w:after="0" w:line="475" w:lineRule="exact"/>
        <w:ind w:left="567" w:firstLine="760"/>
      </w:pPr>
      <w:r>
        <w:t>социально-ориентированное;</w:t>
      </w:r>
    </w:p>
    <w:p w:rsidR="001D6B99" w:rsidRDefault="00702332" w:rsidP="00F7787E">
      <w:pPr>
        <w:pStyle w:val="23"/>
        <w:shd w:val="clear" w:color="auto" w:fill="auto"/>
        <w:tabs>
          <w:tab w:val="left" w:pos="11199"/>
        </w:tabs>
        <w:spacing w:before="0" w:after="0" w:line="475" w:lineRule="exact"/>
        <w:ind w:left="567" w:firstLine="760"/>
      </w:pPr>
      <w:r>
        <w:t>инженерно-техническое;</w:t>
      </w:r>
    </w:p>
    <w:p w:rsidR="001D6B99" w:rsidRDefault="00702332" w:rsidP="00F7787E">
      <w:pPr>
        <w:pStyle w:val="23"/>
        <w:shd w:val="clear" w:color="auto" w:fill="auto"/>
        <w:tabs>
          <w:tab w:val="left" w:pos="11199"/>
        </w:tabs>
        <w:spacing w:before="0" w:after="0" w:line="475" w:lineRule="exact"/>
        <w:ind w:left="567" w:firstLine="760"/>
      </w:pPr>
      <w:r>
        <w:t>художественно-творческое;</w:t>
      </w:r>
    </w:p>
    <w:p w:rsidR="001D6B99" w:rsidRDefault="00702332" w:rsidP="00F7787E">
      <w:pPr>
        <w:pStyle w:val="23"/>
        <w:shd w:val="clear" w:color="auto" w:fill="auto"/>
        <w:tabs>
          <w:tab w:val="left" w:pos="11199"/>
        </w:tabs>
        <w:spacing w:before="0" w:after="0" w:line="475" w:lineRule="exact"/>
        <w:ind w:left="567" w:firstLine="760"/>
      </w:pPr>
      <w:r>
        <w:t>спортивно-оздоровительное;</w:t>
      </w:r>
    </w:p>
    <w:p w:rsidR="001D6B99" w:rsidRDefault="00702332" w:rsidP="00F7787E">
      <w:pPr>
        <w:pStyle w:val="23"/>
        <w:shd w:val="clear" w:color="auto" w:fill="auto"/>
        <w:tabs>
          <w:tab w:val="left" w:pos="11199"/>
        </w:tabs>
        <w:spacing w:before="0" w:after="0" w:line="475" w:lineRule="exact"/>
        <w:ind w:left="567" w:firstLine="760"/>
      </w:pPr>
      <w:r>
        <w:t>туристско-краеведческое.</w:t>
      </w:r>
    </w:p>
    <w:p w:rsidR="001D6B99" w:rsidRDefault="00702332" w:rsidP="00F7787E">
      <w:pPr>
        <w:pStyle w:val="23"/>
        <w:shd w:val="clear" w:color="auto" w:fill="auto"/>
        <w:tabs>
          <w:tab w:val="left" w:pos="2144"/>
          <w:tab w:val="left" w:pos="11199"/>
        </w:tabs>
        <w:spacing w:before="0" w:after="0" w:line="475" w:lineRule="exact"/>
        <w:ind w:left="567" w:firstLine="760"/>
      </w:pPr>
      <w:r>
        <w:t>В качестве основных форм организации ПД могут быть использованы:</w:t>
      </w:r>
    </w:p>
    <w:p w:rsidR="001D6B99" w:rsidRDefault="00702332" w:rsidP="00F7787E">
      <w:pPr>
        <w:pStyle w:val="23"/>
        <w:shd w:val="clear" w:color="auto" w:fill="auto"/>
        <w:tabs>
          <w:tab w:val="left" w:pos="11199"/>
        </w:tabs>
        <w:spacing w:before="0" w:after="0" w:line="475" w:lineRule="exact"/>
        <w:ind w:left="567" w:right="5520"/>
        <w:jc w:val="left"/>
      </w:pPr>
      <w:r>
        <w:t>творческие мастерские; экспериментальные лаборатории; конструкторское бюро;</w:t>
      </w:r>
    </w:p>
    <w:p w:rsidR="001D6B99" w:rsidRDefault="00702332" w:rsidP="00F7787E">
      <w:pPr>
        <w:pStyle w:val="23"/>
        <w:shd w:val="clear" w:color="auto" w:fill="auto"/>
        <w:tabs>
          <w:tab w:val="left" w:pos="11199"/>
        </w:tabs>
        <w:spacing w:before="0" w:after="0" w:line="475" w:lineRule="exact"/>
        <w:ind w:left="567" w:right="1100"/>
        <w:jc w:val="left"/>
      </w:pPr>
      <w:r>
        <w:lastRenderedPageBreak/>
        <w:t>проектные недели; практикумы.</w:t>
      </w:r>
    </w:p>
    <w:p w:rsidR="001D6B99" w:rsidRDefault="00702332" w:rsidP="00F7787E">
      <w:pPr>
        <w:pStyle w:val="23"/>
        <w:shd w:val="clear" w:color="auto" w:fill="auto"/>
        <w:tabs>
          <w:tab w:val="left" w:pos="2155"/>
          <w:tab w:val="left" w:pos="11199"/>
        </w:tabs>
        <w:spacing w:before="0" w:after="0" w:line="475" w:lineRule="exact"/>
        <w:ind w:left="567"/>
        <w:jc w:val="left"/>
      </w:pPr>
      <w:r>
        <w:t>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журнал, рекламная продукция, фильм</w:t>
      </w:r>
    </w:p>
    <w:p w:rsidR="001D6B99" w:rsidRDefault="00702332" w:rsidP="00F7787E">
      <w:pPr>
        <w:pStyle w:val="23"/>
        <w:shd w:val="clear" w:color="auto" w:fill="auto"/>
        <w:tabs>
          <w:tab w:val="left" w:pos="11199"/>
        </w:tabs>
        <w:spacing w:before="0" w:after="0" w:line="475" w:lineRule="exact"/>
        <w:ind w:left="567"/>
        <w:jc w:val="left"/>
      </w:pPr>
      <w:r>
        <w:t>и другие);</w:t>
      </w:r>
    </w:p>
    <w:p w:rsidR="001D6B99" w:rsidRDefault="00702332" w:rsidP="00F7787E">
      <w:pPr>
        <w:pStyle w:val="23"/>
        <w:shd w:val="clear" w:color="auto" w:fill="auto"/>
        <w:tabs>
          <w:tab w:val="left" w:pos="11199"/>
        </w:tabs>
        <w:spacing w:before="0" w:after="0" w:line="475" w:lineRule="exact"/>
        <w:ind w:left="567" w:firstLine="760"/>
      </w:pPr>
      <w:r>
        <w:t>публичное мероприятие (образовательное событие, социальное мероприятие (акция), театральная постановка и другие);</w:t>
      </w:r>
    </w:p>
    <w:p w:rsidR="001D6B99" w:rsidRDefault="00702332" w:rsidP="00F7787E">
      <w:pPr>
        <w:pStyle w:val="23"/>
        <w:shd w:val="clear" w:color="auto" w:fill="auto"/>
        <w:tabs>
          <w:tab w:val="left" w:pos="11199"/>
        </w:tabs>
        <w:spacing w:before="0" w:after="0" w:line="475" w:lineRule="exact"/>
        <w:ind w:left="567"/>
        <w:jc w:val="left"/>
      </w:pPr>
      <w:r>
        <w:t>отчетные материалы по проекту (тексты, мультимедийные продукты).</w:t>
      </w:r>
    </w:p>
    <w:p w:rsidR="001D6B99" w:rsidRDefault="00702332" w:rsidP="00F7787E">
      <w:pPr>
        <w:pStyle w:val="23"/>
        <w:shd w:val="clear" w:color="auto" w:fill="auto"/>
        <w:tabs>
          <w:tab w:val="left" w:pos="2115"/>
          <w:tab w:val="left" w:pos="11199"/>
        </w:tabs>
        <w:spacing w:before="0" w:after="0" w:line="475" w:lineRule="exact"/>
        <w:ind w:left="567" w:firstLine="760"/>
      </w:pPr>
      <w:r>
        <w:t xml:space="preserve">При оценивании результатов ПД </w:t>
      </w:r>
      <w:r w:rsidR="007F43AC">
        <w:t>учитель</w:t>
      </w:r>
      <w:r>
        <w:t xml:space="preserve"> ориентир</w:t>
      </w:r>
      <w:r w:rsidR="007F43AC">
        <w:t>уется</w:t>
      </w:r>
      <w:r>
        <w:t xml:space="preserve">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1D6B99" w:rsidRDefault="00702332" w:rsidP="00F7787E">
      <w:pPr>
        <w:pStyle w:val="23"/>
        <w:shd w:val="clear" w:color="auto" w:fill="auto"/>
        <w:tabs>
          <w:tab w:val="left" w:pos="2100"/>
          <w:tab w:val="left" w:pos="11199"/>
        </w:tabs>
        <w:spacing w:before="0" w:after="0" w:line="475" w:lineRule="exact"/>
        <w:ind w:left="567" w:firstLine="760"/>
      </w:pPr>
      <w:r>
        <w:t>Оценка результатов УИД учитыва</w:t>
      </w:r>
      <w:r w:rsidR="007F43AC">
        <w:t>е</w:t>
      </w:r>
      <w:r>
        <w:t>т то, насколько обучающимся в рамках проведения исследования удалось продемонстрировать базовые проектные действия:</w:t>
      </w:r>
    </w:p>
    <w:p w:rsidR="001D6B99" w:rsidRDefault="00702332" w:rsidP="00F7787E">
      <w:pPr>
        <w:pStyle w:val="23"/>
        <w:shd w:val="clear" w:color="auto" w:fill="auto"/>
        <w:tabs>
          <w:tab w:val="left" w:pos="11199"/>
        </w:tabs>
        <w:spacing w:before="0" w:after="0" w:line="475" w:lineRule="exact"/>
        <w:ind w:left="567"/>
        <w:jc w:val="left"/>
      </w:pPr>
      <w: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1D6B99" w:rsidRDefault="00702332" w:rsidP="00F7787E">
      <w:pPr>
        <w:pStyle w:val="23"/>
        <w:shd w:val="clear" w:color="auto" w:fill="auto"/>
        <w:tabs>
          <w:tab w:val="left" w:pos="11199"/>
        </w:tabs>
        <w:spacing w:before="0" w:after="0" w:line="475" w:lineRule="exact"/>
        <w:ind w:left="567" w:firstLine="760"/>
      </w:pPr>
      <w:r>
        <w:t>умение реализовать проектный замысел и оформить его в виде реального «продукта»;</w:t>
      </w:r>
    </w:p>
    <w:p w:rsidR="001D6B99" w:rsidRDefault="00702332" w:rsidP="00F7787E">
      <w:pPr>
        <w:pStyle w:val="23"/>
        <w:shd w:val="clear" w:color="auto" w:fill="auto"/>
        <w:tabs>
          <w:tab w:val="left" w:pos="11199"/>
        </w:tabs>
        <w:spacing w:before="0" w:after="0" w:line="475" w:lineRule="exact"/>
        <w:ind w:left="567" w:firstLine="760"/>
      </w:pPr>
      <w:r>
        <w:t>умение осуществлять самооценку деятельности и результата, взаимоценку деятельности в группе.</w:t>
      </w:r>
    </w:p>
    <w:p w:rsidR="001D6B99" w:rsidRDefault="00702332" w:rsidP="00F7787E">
      <w:pPr>
        <w:pStyle w:val="23"/>
        <w:shd w:val="clear" w:color="auto" w:fill="auto"/>
        <w:tabs>
          <w:tab w:val="left" w:pos="2095"/>
          <w:tab w:val="left" w:pos="11199"/>
        </w:tabs>
        <w:spacing w:before="0" w:after="0" w:line="475" w:lineRule="exact"/>
        <w:ind w:left="567" w:firstLine="760"/>
      </w:pPr>
      <w:r>
        <w:t>В процессе публичной презентации результатов проекта оценивается:</w:t>
      </w:r>
    </w:p>
    <w:p w:rsidR="001D6B99" w:rsidRDefault="00702332" w:rsidP="00F7787E">
      <w:pPr>
        <w:pStyle w:val="23"/>
        <w:shd w:val="clear" w:color="auto" w:fill="auto"/>
        <w:tabs>
          <w:tab w:val="left" w:pos="11199"/>
        </w:tabs>
        <w:spacing w:before="0" w:after="0" w:line="475" w:lineRule="exact"/>
        <w:ind w:left="567" w:firstLine="760"/>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1D6B99" w:rsidRDefault="00702332" w:rsidP="00F7787E">
      <w:pPr>
        <w:pStyle w:val="23"/>
        <w:shd w:val="clear" w:color="auto" w:fill="auto"/>
        <w:tabs>
          <w:tab w:val="left" w:pos="11199"/>
        </w:tabs>
        <w:spacing w:before="0" w:after="0" w:line="475" w:lineRule="exact"/>
        <w:ind w:left="567" w:firstLine="760"/>
      </w:pPr>
      <w:r>
        <w:t>качество наглядного представления проекта (использование рисунков, схем, графиков, моделей и других средств наглядной презентации);</w:t>
      </w:r>
    </w:p>
    <w:p w:rsidR="001D6B99" w:rsidRDefault="00702332" w:rsidP="00F7787E">
      <w:pPr>
        <w:pStyle w:val="23"/>
        <w:shd w:val="clear" w:color="auto" w:fill="auto"/>
        <w:tabs>
          <w:tab w:val="left" w:pos="11199"/>
        </w:tabs>
        <w:spacing w:before="0" w:after="0" w:line="475" w:lineRule="exact"/>
        <w:ind w:left="567" w:firstLine="760"/>
      </w:pPr>
      <w:r>
        <w:t>качество письменного текста (соответствие плану, оформление работы, грамотность изложения);</w:t>
      </w:r>
    </w:p>
    <w:p w:rsidR="001D6B99" w:rsidRDefault="00702332" w:rsidP="00F7787E">
      <w:pPr>
        <w:pStyle w:val="23"/>
        <w:shd w:val="clear" w:color="auto" w:fill="auto"/>
        <w:tabs>
          <w:tab w:val="left" w:pos="11199"/>
        </w:tabs>
        <w:spacing w:before="0" w:after="0" w:line="475" w:lineRule="exact"/>
        <w:ind w:left="567" w:firstLine="760"/>
      </w:pPr>
      <w: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1D6B99" w:rsidRPr="004823E8" w:rsidRDefault="00702332" w:rsidP="00F7787E">
      <w:pPr>
        <w:pStyle w:val="23"/>
        <w:shd w:val="clear" w:color="auto" w:fill="auto"/>
        <w:tabs>
          <w:tab w:val="left" w:pos="1574"/>
          <w:tab w:val="left" w:pos="11199"/>
        </w:tabs>
        <w:spacing w:before="0" w:after="0" w:line="475" w:lineRule="exact"/>
        <w:ind w:left="567" w:firstLine="760"/>
        <w:rPr>
          <w:b/>
        </w:rPr>
      </w:pPr>
      <w:r w:rsidRPr="004823E8">
        <w:rPr>
          <w:b/>
        </w:rPr>
        <w:t>Организационный раздел.</w:t>
      </w:r>
    </w:p>
    <w:p w:rsidR="001D6B99" w:rsidRDefault="00702332" w:rsidP="00F7787E">
      <w:pPr>
        <w:pStyle w:val="23"/>
        <w:shd w:val="clear" w:color="auto" w:fill="auto"/>
        <w:tabs>
          <w:tab w:val="left" w:pos="1754"/>
          <w:tab w:val="left" w:pos="11199"/>
        </w:tabs>
        <w:spacing w:before="0" w:after="0" w:line="475" w:lineRule="exact"/>
        <w:ind w:left="567" w:firstLine="760"/>
      </w:pPr>
      <w:r>
        <w:t>Формы взаимодействия участников образовательного процесса при создании и реализации программы формирования УУД.</w:t>
      </w:r>
    </w:p>
    <w:p w:rsidR="001D6B99" w:rsidRDefault="00702332" w:rsidP="00F7787E">
      <w:pPr>
        <w:pStyle w:val="23"/>
        <w:shd w:val="clear" w:color="auto" w:fill="auto"/>
        <w:tabs>
          <w:tab w:val="left" w:pos="1966"/>
          <w:tab w:val="left" w:pos="11199"/>
        </w:tabs>
        <w:spacing w:before="0" w:after="0" w:line="475" w:lineRule="exact"/>
        <w:ind w:left="567" w:firstLine="760"/>
      </w:pPr>
      <w:r>
        <w:lastRenderedPageBreak/>
        <w:t xml:space="preserve">С целью разработки и реализации программы формирования УУД в </w:t>
      </w:r>
      <w:r w:rsidR="004109E1">
        <w:t xml:space="preserve">МБОУ «Школа № 185» была </w:t>
      </w:r>
      <w:r>
        <w:t>создана рабочая группа, реализующая свою деятельность по следующим направлениям:</w:t>
      </w:r>
    </w:p>
    <w:p w:rsidR="001D6B99" w:rsidRDefault="00702332" w:rsidP="00F7787E">
      <w:pPr>
        <w:pStyle w:val="23"/>
        <w:shd w:val="clear" w:color="auto" w:fill="auto"/>
        <w:tabs>
          <w:tab w:val="left" w:pos="11199"/>
        </w:tabs>
        <w:spacing w:before="0" w:after="0" w:line="475" w:lineRule="exact"/>
        <w:ind w:left="567" w:firstLine="760"/>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1D6B99" w:rsidRDefault="00702332" w:rsidP="00F7787E">
      <w:pPr>
        <w:pStyle w:val="23"/>
        <w:shd w:val="clear" w:color="auto" w:fill="auto"/>
        <w:tabs>
          <w:tab w:val="left" w:pos="11199"/>
        </w:tabs>
        <w:spacing w:before="0" w:after="0" w:line="475" w:lineRule="exact"/>
        <w:ind w:left="567" w:firstLine="760"/>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1D6B99" w:rsidRDefault="00702332" w:rsidP="00F7787E">
      <w:pPr>
        <w:pStyle w:val="23"/>
        <w:shd w:val="clear" w:color="auto" w:fill="auto"/>
        <w:tabs>
          <w:tab w:val="left" w:pos="11199"/>
        </w:tabs>
        <w:spacing w:before="0" w:after="0" w:line="475" w:lineRule="exact"/>
        <w:ind w:left="567" w:firstLine="760"/>
      </w:pPr>
      <w:r>
        <w:t>определение этапов и форм постепенного усложнения деятельности обучающихся по овладению УУД;</w:t>
      </w:r>
    </w:p>
    <w:p w:rsidR="001D6B99" w:rsidRDefault="00702332" w:rsidP="00F7787E">
      <w:pPr>
        <w:pStyle w:val="23"/>
        <w:shd w:val="clear" w:color="auto" w:fill="auto"/>
        <w:tabs>
          <w:tab w:val="left" w:pos="11199"/>
        </w:tabs>
        <w:spacing w:before="0" w:after="0" w:line="475" w:lineRule="exact"/>
        <w:ind w:left="567" w:firstLine="760"/>
      </w:pPr>
      <w:r>
        <w:t>разработка общего алгоритма (технологической схемы) урока, имеющего два целевых фокуса (предметный и метапредметный);</w:t>
      </w:r>
    </w:p>
    <w:p w:rsidR="001D6B99" w:rsidRDefault="00702332" w:rsidP="00F7787E">
      <w:pPr>
        <w:pStyle w:val="23"/>
        <w:shd w:val="clear" w:color="auto" w:fill="auto"/>
        <w:tabs>
          <w:tab w:val="left" w:pos="11199"/>
        </w:tabs>
        <w:spacing w:before="0" w:after="0" w:line="475" w:lineRule="exact"/>
        <w:ind w:left="567" w:firstLine="760"/>
      </w:pPr>
      <w:r>
        <w:t>разработка основных подходов к конструированию задач на применение УУД;</w:t>
      </w:r>
    </w:p>
    <w:p w:rsidR="001D6B99" w:rsidRDefault="00702332" w:rsidP="00F7787E">
      <w:pPr>
        <w:pStyle w:val="23"/>
        <w:shd w:val="clear" w:color="auto" w:fill="auto"/>
        <w:tabs>
          <w:tab w:val="left" w:pos="11199"/>
        </w:tabs>
        <w:spacing w:before="0" w:after="0" w:line="475" w:lineRule="exact"/>
        <w:ind w:left="567" w:firstLine="760"/>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1D6B99" w:rsidRDefault="00702332" w:rsidP="00F7787E">
      <w:pPr>
        <w:pStyle w:val="23"/>
        <w:shd w:val="clear" w:color="auto" w:fill="auto"/>
        <w:tabs>
          <w:tab w:val="left" w:pos="11199"/>
        </w:tabs>
        <w:spacing w:before="0" w:after="0" w:line="475" w:lineRule="exact"/>
        <w:ind w:left="567" w:firstLine="760"/>
      </w:pPr>
      <w:r>
        <w:t>разработка основных подходов к организации учебной деятельности по формированию и развитию ИКТ-компетенций;</w:t>
      </w:r>
    </w:p>
    <w:p w:rsidR="001D6B99" w:rsidRDefault="00702332" w:rsidP="00F7787E">
      <w:pPr>
        <w:pStyle w:val="23"/>
        <w:shd w:val="clear" w:color="auto" w:fill="auto"/>
        <w:tabs>
          <w:tab w:val="left" w:pos="11199"/>
        </w:tabs>
        <w:spacing w:before="0" w:after="0" w:line="475" w:lineRule="exact"/>
        <w:ind w:left="567" w:firstLine="760"/>
      </w:pPr>
      <w:r>
        <w:t>разработка комплекса мер по организации системы оценки деятельности</w:t>
      </w:r>
    </w:p>
    <w:p w:rsidR="001D6B99" w:rsidRDefault="00702332" w:rsidP="00F7787E">
      <w:pPr>
        <w:pStyle w:val="23"/>
        <w:shd w:val="clear" w:color="auto" w:fill="auto"/>
        <w:tabs>
          <w:tab w:val="left" w:pos="11199"/>
        </w:tabs>
        <w:spacing w:before="0" w:after="38" w:line="280" w:lineRule="exact"/>
        <w:ind w:left="567"/>
        <w:jc w:val="left"/>
      </w:pPr>
      <w:r>
        <w:t>образовательной организации по формированию и развитию УУД у обучающихся;</w:t>
      </w:r>
    </w:p>
    <w:p w:rsidR="001D6B99" w:rsidRDefault="00702332" w:rsidP="00F7787E">
      <w:pPr>
        <w:pStyle w:val="23"/>
        <w:shd w:val="clear" w:color="auto" w:fill="auto"/>
        <w:tabs>
          <w:tab w:val="left" w:pos="11199"/>
        </w:tabs>
        <w:spacing w:before="0" w:after="0" w:line="466" w:lineRule="exact"/>
        <w:ind w:left="567" w:firstLine="780"/>
      </w:pPr>
      <w:r>
        <w:t>разработка методики и инструментария мониторинга успешности освоения и применения обучающимися УУД;</w:t>
      </w:r>
    </w:p>
    <w:p w:rsidR="001D6B99" w:rsidRDefault="00702332" w:rsidP="00F7787E">
      <w:pPr>
        <w:pStyle w:val="23"/>
        <w:shd w:val="clear" w:color="auto" w:fill="auto"/>
        <w:tabs>
          <w:tab w:val="left" w:pos="11199"/>
        </w:tabs>
        <w:spacing w:before="0" w:after="0" w:line="475" w:lineRule="exact"/>
        <w:ind w:left="567" w:firstLine="780"/>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D6B99" w:rsidRDefault="00702332" w:rsidP="00F7787E">
      <w:pPr>
        <w:pStyle w:val="23"/>
        <w:shd w:val="clear" w:color="auto" w:fill="auto"/>
        <w:tabs>
          <w:tab w:val="left" w:pos="11199"/>
        </w:tabs>
        <w:spacing w:before="0" w:after="0" w:line="475" w:lineRule="exact"/>
        <w:ind w:left="567" w:firstLine="780"/>
      </w:pPr>
      <w: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1D6B99" w:rsidRDefault="00702332" w:rsidP="00F7787E">
      <w:pPr>
        <w:pStyle w:val="23"/>
        <w:shd w:val="clear" w:color="auto" w:fill="auto"/>
        <w:tabs>
          <w:tab w:val="left" w:pos="11199"/>
        </w:tabs>
        <w:spacing w:before="0" w:after="0" w:line="475" w:lineRule="exact"/>
        <w:ind w:left="567" w:firstLine="780"/>
      </w:pPr>
      <w:r>
        <w:t>организация и проведение систематических консультаций с учителями- предметниками по проблемам, связанным с развитием УУД в образовательном процессе;</w:t>
      </w:r>
    </w:p>
    <w:p w:rsidR="001D6B99" w:rsidRDefault="00702332" w:rsidP="00F7787E">
      <w:pPr>
        <w:pStyle w:val="23"/>
        <w:shd w:val="clear" w:color="auto" w:fill="auto"/>
        <w:tabs>
          <w:tab w:val="left" w:pos="11199"/>
        </w:tabs>
        <w:spacing w:before="0" w:after="0" w:line="475" w:lineRule="exact"/>
        <w:ind w:left="567" w:firstLine="780"/>
      </w:pPr>
      <w:r>
        <w:t>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w:t>
      </w:r>
    </w:p>
    <w:p w:rsidR="001D6B99" w:rsidRDefault="00702332" w:rsidP="00F7787E">
      <w:pPr>
        <w:pStyle w:val="23"/>
        <w:shd w:val="clear" w:color="auto" w:fill="auto"/>
        <w:tabs>
          <w:tab w:val="left" w:pos="11199"/>
        </w:tabs>
        <w:spacing w:before="0" w:after="0" w:line="475" w:lineRule="exact"/>
        <w:ind w:left="567" w:firstLine="780"/>
      </w:pPr>
      <w:r>
        <w:lastRenderedPageBreak/>
        <w:t>организация разъяснительной (просветительской работы) с родителями (законными представителями) по проблемам развития УУД у обучающихся;</w:t>
      </w:r>
    </w:p>
    <w:p w:rsidR="001D6B99" w:rsidRDefault="00702332" w:rsidP="00F7787E">
      <w:pPr>
        <w:pStyle w:val="23"/>
        <w:shd w:val="clear" w:color="auto" w:fill="auto"/>
        <w:tabs>
          <w:tab w:val="left" w:pos="11199"/>
        </w:tabs>
        <w:spacing w:before="0" w:after="0" w:line="475" w:lineRule="exact"/>
        <w:ind w:left="567" w:firstLine="780"/>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1D6B99" w:rsidRDefault="00702332" w:rsidP="00F7787E">
      <w:pPr>
        <w:pStyle w:val="23"/>
        <w:shd w:val="clear" w:color="auto" w:fill="auto"/>
        <w:tabs>
          <w:tab w:val="left" w:pos="1972"/>
          <w:tab w:val="left" w:pos="11199"/>
        </w:tabs>
        <w:spacing w:before="0" w:after="0" w:line="475" w:lineRule="exact"/>
        <w:ind w:left="567" w:firstLine="780"/>
      </w:pPr>
      <w:r>
        <w:t xml:space="preserve">Рабочей группой </w:t>
      </w:r>
      <w:r w:rsidR="004109E1">
        <w:t>было</w:t>
      </w:r>
      <w:r>
        <w:t xml:space="preserve"> реализовано несколько этапов с соблюдением необходимых процедур контроля, коррекции и согласования.</w:t>
      </w:r>
    </w:p>
    <w:p w:rsidR="001D6B99" w:rsidRDefault="00702332" w:rsidP="00F7787E">
      <w:pPr>
        <w:pStyle w:val="23"/>
        <w:shd w:val="clear" w:color="auto" w:fill="auto"/>
        <w:tabs>
          <w:tab w:val="left" w:pos="11199"/>
        </w:tabs>
        <w:spacing w:before="0" w:after="0" w:line="475" w:lineRule="exact"/>
        <w:ind w:left="567" w:firstLine="780"/>
      </w:pPr>
      <w:r>
        <w:t xml:space="preserve">На подготовительном этапе команда </w:t>
      </w:r>
      <w:r w:rsidR="004109E1">
        <w:t xml:space="preserve">МБОУ «Школа № 185» </w:t>
      </w:r>
      <w:r>
        <w:t>прове</w:t>
      </w:r>
      <w:r w:rsidR="004109E1">
        <w:t>ла</w:t>
      </w:r>
      <w:r>
        <w:t xml:space="preserve"> следующие аналитические работы:</w:t>
      </w:r>
    </w:p>
    <w:p w:rsidR="001D6B99" w:rsidRDefault="00702332" w:rsidP="00F7787E">
      <w:pPr>
        <w:pStyle w:val="23"/>
        <w:shd w:val="clear" w:color="auto" w:fill="auto"/>
        <w:tabs>
          <w:tab w:val="left" w:pos="11199"/>
        </w:tabs>
        <w:spacing w:before="0" w:after="0" w:line="475" w:lineRule="exact"/>
        <w:ind w:left="567" w:firstLine="780"/>
      </w:pPr>
      <w:r>
        <w:t>рассматр</w:t>
      </w:r>
      <w:r w:rsidR="004109E1">
        <w:t>ела</w:t>
      </w:r>
      <w:r>
        <w:t xml:space="preserve">, какие рекомендательные, теоретические, методические материалы могут быть использованы в </w:t>
      </w:r>
      <w:r w:rsidR="004109E1">
        <w:t>школе</w:t>
      </w:r>
      <w:r>
        <w:t xml:space="preserve"> для наиболее эффективного выполнения задач программы формирования УУД;</w:t>
      </w:r>
    </w:p>
    <w:p w:rsidR="001D6B99" w:rsidRDefault="00702332" w:rsidP="00F7787E">
      <w:pPr>
        <w:pStyle w:val="23"/>
        <w:shd w:val="clear" w:color="auto" w:fill="auto"/>
        <w:tabs>
          <w:tab w:val="left" w:pos="11199"/>
        </w:tabs>
        <w:spacing w:before="0" w:after="0" w:line="475" w:lineRule="exact"/>
        <w:ind w:left="567" w:firstLine="780"/>
      </w:pPr>
      <w:r>
        <w:t>определ</w:t>
      </w:r>
      <w:r w:rsidR="004109E1">
        <w:t>ила</w:t>
      </w:r>
      <w:r>
        <w:t xml:space="preserve"> состав детей с особыми образовательными потребностями, в том числе лиц, проявивших выдающиеся способности, а также возможности построения их индивидуальных образовательных траекторий;</w:t>
      </w:r>
    </w:p>
    <w:p w:rsidR="001D6B99" w:rsidRDefault="004109E1" w:rsidP="00F7787E">
      <w:pPr>
        <w:pStyle w:val="23"/>
        <w:shd w:val="clear" w:color="auto" w:fill="auto"/>
        <w:tabs>
          <w:tab w:val="left" w:pos="11199"/>
        </w:tabs>
        <w:spacing w:before="0" w:after="0" w:line="475" w:lineRule="exact"/>
        <w:ind w:left="567" w:firstLine="760"/>
      </w:pPr>
      <w:r>
        <w:t>про</w:t>
      </w:r>
      <w:r w:rsidR="00702332">
        <w:t>анализирова</w:t>
      </w:r>
      <w:r>
        <w:t>ла</w:t>
      </w:r>
      <w:r w:rsidR="00702332">
        <w:t xml:space="preserve"> результаты обучающихся по линии развития УУД на предыдущем уровне;</w:t>
      </w:r>
    </w:p>
    <w:p w:rsidR="001D6B99" w:rsidRDefault="004109E1" w:rsidP="00F7787E">
      <w:pPr>
        <w:pStyle w:val="23"/>
        <w:shd w:val="clear" w:color="auto" w:fill="auto"/>
        <w:tabs>
          <w:tab w:val="left" w:pos="11199"/>
        </w:tabs>
        <w:spacing w:before="0" w:after="0" w:line="475" w:lineRule="exact"/>
        <w:ind w:left="567" w:firstLine="760"/>
      </w:pPr>
      <w:r>
        <w:t>про</w:t>
      </w:r>
      <w:r w:rsidR="00702332">
        <w:t>анализирова</w:t>
      </w:r>
      <w:r>
        <w:t>ла</w:t>
      </w:r>
      <w:r w:rsidR="00702332">
        <w:t xml:space="preserve"> и обсужд</w:t>
      </w:r>
      <w:r>
        <w:t>ила</w:t>
      </w:r>
      <w:r w:rsidR="00702332">
        <w:t xml:space="preserve"> опыт применения успешных практик, в том числе с использованием информационных ресурсов </w:t>
      </w:r>
      <w:r>
        <w:t>МБОУ «Школа № 185»</w:t>
      </w:r>
      <w:r w:rsidR="00702332">
        <w:t>.</w:t>
      </w:r>
    </w:p>
    <w:p w:rsidR="001D6B99" w:rsidRDefault="00702332" w:rsidP="00F7787E">
      <w:pPr>
        <w:pStyle w:val="23"/>
        <w:shd w:val="clear" w:color="auto" w:fill="auto"/>
        <w:tabs>
          <w:tab w:val="left" w:pos="11199"/>
        </w:tabs>
        <w:spacing w:before="0" w:after="0" w:line="475" w:lineRule="exact"/>
        <w:ind w:left="567" w:firstLine="760"/>
      </w:pPr>
      <w:r>
        <w:t xml:space="preserve">На основном этапе </w:t>
      </w:r>
      <w:r w:rsidR="004109E1">
        <w:t>была</w:t>
      </w:r>
      <w:r>
        <w:t xml:space="preserve"> пров</w:t>
      </w:r>
      <w:r w:rsidR="004109E1">
        <w:t>е</w:t>
      </w:r>
      <w:r>
        <w:t>д</w:t>
      </w:r>
      <w:r w:rsidR="004109E1">
        <w:t>ена</w:t>
      </w:r>
      <w:r>
        <w:t xml:space="preserve">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1D6B99" w:rsidRDefault="003C3F13" w:rsidP="00F7787E">
      <w:pPr>
        <w:pStyle w:val="23"/>
        <w:shd w:val="clear" w:color="auto" w:fill="auto"/>
        <w:tabs>
          <w:tab w:val="left" w:pos="11199"/>
        </w:tabs>
        <w:spacing w:before="0" w:after="0" w:line="475" w:lineRule="exact"/>
        <w:ind w:left="567" w:firstLine="760"/>
      </w:pPr>
      <w:r>
        <w:t>На заключительном этапе была</w:t>
      </w:r>
      <w:r w:rsidR="00702332">
        <w:t xml:space="preserve"> пров</w:t>
      </w:r>
      <w:r>
        <w:t>е</w:t>
      </w:r>
      <w:r w:rsidR="00702332">
        <w:t>д</w:t>
      </w:r>
      <w:r>
        <w:t>ено</w:t>
      </w:r>
      <w:r w:rsidR="00702332">
        <w:t xml:space="preserve">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0225C9" w:rsidRPr="000225C9" w:rsidRDefault="00643764" w:rsidP="000225C9">
      <w:pPr>
        <w:pStyle w:val="1"/>
        <w:ind w:firstLine="709"/>
        <w:rPr>
          <w:rFonts w:ascii="Times New Roman" w:hAnsi="Times New Roman" w:cs="Times New Roman"/>
          <w:b/>
          <w:color w:val="auto"/>
          <w:sz w:val="28"/>
        </w:rPr>
      </w:pPr>
      <w:bookmarkStart w:id="90" w:name="_Toc141905851"/>
      <w:r w:rsidRPr="00643764">
        <w:rPr>
          <w:rFonts w:ascii="Times New Roman" w:hAnsi="Times New Roman" w:cs="Times New Roman"/>
          <w:b/>
          <w:color w:val="auto"/>
          <w:sz w:val="28"/>
        </w:rPr>
        <w:t>2.4</w:t>
      </w:r>
      <w:r w:rsidR="00702332" w:rsidRPr="00643764">
        <w:rPr>
          <w:rFonts w:ascii="Times New Roman" w:hAnsi="Times New Roman" w:cs="Times New Roman"/>
          <w:b/>
          <w:color w:val="auto"/>
          <w:sz w:val="28"/>
        </w:rPr>
        <w:t xml:space="preserve">. </w:t>
      </w:r>
      <w:r w:rsidRPr="00643764">
        <w:rPr>
          <w:rFonts w:ascii="Times New Roman" w:hAnsi="Times New Roman" w:cs="Times New Roman"/>
          <w:b/>
          <w:color w:val="auto"/>
          <w:sz w:val="28"/>
        </w:rPr>
        <w:t>Р</w:t>
      </w:r>
      <w:r w:rsidR="00702332" w:rsidRPr="00643764">
        <w:rPr>
          <w:rFonts w:ascii="Times New Roman" w:hAnsi="Times New Roman" w:cs="Times New Roman"/>
          <w:b/>
          <w:color w:val="auto"/>
          <w:sz w:val="28"/>
        </w:rPr>
        <w:t>абочая программа воспитания.</w:t>
      </w:r>
      <w:bookmarkEnd w:id="90"/>
    </w:p>
    <w:p w:rsidR="000225C9" w:rsidRPr="000225C9" w:rsidRDefault="000225C9" w:rsidP="000225C9">
      <w:pPr>
        <w:autoSpaceDE w:val="0"/>
        <w:autoSpaceDN w:val="0"/>
        <w:spacing w:before="124"/>
        <w:ind w:left="1171"/>
        <w:jc w:val="both"/>
        <w:rPr>
          <w:rFonts w:ascii="Times New Roman" w:eastAsiaTheme="minorHAnsi" w:hAnsi="Times New Roman" w:cs="Times New Roman"/>
          <w:b/>
          <w:bCs/>
          <w:color w:val="auto"/>
          <w:sz w:val="28"/>
          <w:szCs w:val="28"/>
          <w:lang w:eastAsia="en-US" w:bidi="ar-SA"/>
        </w:rPr>
      </w:pPr>
      <w:r w:rsidRPr="000225C9">
        <w:rPr>
          <w:rFonts w:ascii="Times New Roman" w:eastAsiaTheme="minorHAnsi" w:hAnsi="Times New Roman" w:cs="Times New Roman"/>
          <w:b/>
          <w:bCs/>
          <w:color w:val="auto"/>
          <w:sz w:val="28"/>
          <w:szCs w:val="28"/>
          <w:lang w:eastAsia="en-US" w:bidi="ar-SA"/>
        </w:rPr>
        <w:t xml:space="preserve">          2.4.1. Пояснительная</w:t>
      </w:r>
      <w:r w:rsidRPr="000225C9">
        <w:rPr>
          <w:rFonts w:ascii="Times New Roman" w:eastAsiaTheme="minorHAnsi" w:hAnsi="Times New Roman" w:cs="Times New Roman"/>
          <w:b/>
          <w:bCs/>
          <w:color w:val="auto"/>
          <w:spacing w:val="-7"/>
          <w:sz w:val="28"/>
          <w:szCs w:val="28"/>
          <w:lang w:eastAsia="en-US" w:bidi="ar-SA"/>
        </w:rPr>
        <w:t xml:space="preserve"> </w:t>
      </w:r>
      <w:r w:rsidRPr="000225C9">
        <w:rPr>
          <w:rFonts w:ascii="Times New Roman" w:eastAsiaTheme="minorHAnsi" w:hAnsi="Times New Roman" w:cs="Times New Roman"/>
          <w:b/>
          <w:bCs/>
          <w:color w:val="auto"/>
          <w:sz w:val="28"/>
          <w:szCs w:val="28"/>
          <w:lang w:eastAsia="en-US" w:bidi="ar-SA"/>
        </w:rPr>
        <w:t>записка.</w:t>
      </w:r>
    </w:p>
    <w:p w:rsidR="000225C9" w:rsidRPr="000225C9" w:rsidRDefault="000225C9" w:rsidP="000225C9">
      <w:pPr>
        <w:autoSpaceDE w:val="0"/>
        <w:autoSpaceDN w:val="0"/>
        <w:spacing w:before="124" w:line="360" w:lineRule="auto"/>
        <w:ind w:left="1171"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Рабочая программа воспитания ООП ООО МБОУ «Школа № 185» (далее – программа)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w:t>
      </w:r>
      <w:r w:rsidRPr="000225C9">
        <w:rPr>
          <w:rFonts w:ascii="Times New Roman" w:eastAsiaTheme="minorHAnsi" w:hAnsi="Times New Roman" w:cs="Times New Roman"/>
          <w:color w:val="auto"/>
          <w:sz w:val="28"/>
          <w:szCs w:val="28"/>
          <w:lang w:eastAsia="en-US" w:bidi="ar-SA"/>
        </w:rPr>
        <w:lastRenderedPageBreak/>
        <w:t>образования.</w:t>
      </w:r>
    </w:p>
    <w:p w:rsidR="000225C9" w:rsidRPr="000225C9" w:rsidRDefault="000225C9" w:rsidP="000225C9">
      <w:pPr>
        <w:autoSpaceDE w:val="0"/>
        <w:autoSpaceDN w:val="0"/>
        <w:spacing w:before="124" w:line="360" w:lineRule="auto"/>
        <w:ind w:left="1171"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Программа воспитания:</w:t>
      </w:r>
    </w:p>
    <w:p w:rsidR="000225C9" w:rsidRPr="000225C9" w:rsidRDefault="000225C9" w:rsidP="000225C9">
      <w:pPr>
        <w:autoSpaceDE w:val="0"/>
        <w:autoSpaceDN w:val="0"/>
        <w:spacing w:before="124" w:line="360" w:lineRule="auto"/>
        <w:ind w:left="1171"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ab/>
        <w:t>- предназначена для планирования и организации системной воспитательной деятельности в МБОУ «Школа № 185»;</w:t>
      </w:r>
    </w:p>
    <w:p w:rsidR="000225C9" w:rsidRPr="000225C9" w:rsidRDefault="000225C9" w:rsidP="000225C9">
      <w:pPr>
        <w:autoSpaceDE w:val="0"/>
        <w:autoSpaceDN w:val="0"/>
        <w:spacing w:before="124" w:line="360" w:lineRule="auto"/>
        <w:ind w:left="1171"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ab/>
        <w:t>- разработана с участием коллегиальных органов управления МБОУ «Школа № 185», в том числе Совета старшеклассников, и утверждена педагогическим советом школы;</w:t>
      </w:r>
    </w:p>
    <w:p w:rsidR="000225C9" w:rsidRPr="000225C9" w:rsidRDefault="000225C9" w:rsidP="000225C9">
      <w:pPr>
        <w:autoSpaceDE w:val="0"/>
        <w:autoSpaceDN w:val="0"/>
        <w:spacing w:before="124" w:line="360" w:lineRule="auto"/>
        <w:ind w:left="1171"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ab/>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225C9" w:rsidRPr="000225C9" w:rsidRDefault="000225C9" w:rsidP="000225C9">
      <w:pPr>
        <w:autoSpaceDE w:val="0"/>
        <w:autoSpaceDN w:val="0"/>
        <w:spacing w:before="124" w:line="360" w:lineRule="auto"/>
        <w:ind w:left="1171"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ab/>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225C9" w:rsidRPr="000225C9" w:rsidRDefault="000225C9" w:rsidP="000225C9">
      <w:pPr>
        <w:autoSpaceDE w:val="0"/>
        <w:autoSpaceDN w:val="0"/>
        <w:spacing w:before="124" w:line="360" w:lineRule="auto"/>
        <w:ind w:left="1171"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ab/>
        <w:t>-   предусматривает историческое просвещение, формирование российской культурной и гражданской идентичности обучающихся.</w:t>
      </w:r>
    </w:p>
    <w:p w:rsidR="000225C9" w:rsidRPr="000225C9" w:rsidRDefault="000225C9" w:rsidP="000225C9">
      <w:pPr>
        <w:autoSpaceDE w:val="0"/>
        <w:autoSpaceDN w:val="0"/>
        <w:spacing w:line="360" w:lineRule="auto"/>
        <w:ind w:left="1171"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Программа воспитания включает три раздела: целевой, содержательный, </w:t>
      </w:r>
    </w:p>
    <w:p w:rsidR="000225C9" w:rsidRPr="000225C9" w:rsidRDefault="000225C9" w:rsidP="000225C9">
      <w:pPr>
        <w:autoSpaceDE w:val="0"/>
        <w:autoSpaceDN w:val="0"/>
        <w:spacing w:line="360" w:lineRule="auto"/>
        <w:ind w:left="1171"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организационный.</w:t>
      </w:r>
    </w:p>
    <w:p w:rsidR="000225C9" w:rsidRPr="000225C9" w:rsidRDefault="000225C9" w:rsidP="000225C9">
      <w:pPr>
        <w:autoSpaceDE w:val="0"/>
        <w:autoSpaceDN w:val="0"/>
        <w:spacing w:line="360" w:lineRule="auto"/>
        <w:ind w:left="1920"/>
        <w:jc w:val="both"/>
        <w:rPr>
          <w:rFonts w:ascii="Times New Roman" w:eastAsiaTheme="minorHAnsi" w:hAnsi="Times New Roman" w:cs="Times New Roman"/>
          <w:b/>
          <w:bCs/>
          <w:color w:val="auto"/>
          <w:sz w:val="28"/>
          <w:szCs w:val="28"/>
          <w:lang w:eastAsia="en-US" w:bidi="ar-SA"/>
        </w:rPr>
      </w:pPr>
      <w:r w:rsidRPr="000225C9">
        <w:rPr>
          <w:rFonts w:ascii="Times New Roman" w:eastAsiaTheme="minorHAnsi" w:hAnsi="Times New Roman" w:cs="Times New Roman"/>
          <w:color w:val="FF0000"/>
          <w:sz w:val="28"/>
          <w:szCs w:val="28"/>
          <w:lang w:eastAsia="en-US" w:bidi="ar-SA"/>
        </w:rPr>
        <w:t xml:space="preserve">  </w:t>
      </w:r>
      <w:r w:rsidRPr="000225C9">
        <w:rPr>
          <w:rFonts w:ascii="Times New Roman" w:eastAsiaTheme="minorHAnsi" w:hAnsi="Times New Roman" w:cs="Times New Roman"/>
          <w:b/>
          <w:bCs/>
          <w:color w:val="auto"/>
          <w:sz w:val="28"/>
          <w:szCs w:val="28"/>
          <w:lang w:eastAsia="en-US" w:bidi="ar-SA"/>
        </w:rPr>
        <w:t>2.4.2. Целевой</w:t>
      </w:r>
      <w:r w:rsidRPr="000225C9">
        <w:rPr>
          <w:rFonts w:ascii="Times New Roman" w:eastAsiaTheme="minorHAnsi" w:hAnsi="Times New Roman" w:cs="Times New Roman"/>
          <w:b/>
          <w:bCs/>
          <w:color w:val="auto"/>
          <w:spacing w:val="-4"/>
          <w:sz w:val="28"/>
          <w:szCs w:val="28"/>
          <w:lang w:eastAsia="en-US" w:bidi="ar-SA"/>
        </w:rPr>
        <w:t xml:space="preserve"> </w:t>
      </w:r>
      <w:r w:rsidRPr="000225C9">
        <w:rPr>
          <w:rFonts w:ascii="Times New Roman" w:eastAsiaTheme="minorHAnsi" w:hAnsi="Times New Roman" w:cs="Times New Roman"/>
          <w:b/>
          <w:bCs/>
          <w:color w:val="auto"/>
          <w:sz w:val="28"/>
          <w:szCs w:val="28"/>
          <w:lang w:eastAsia="en-US" w:bidi="ar-SA"/>
        </w:rPr>
        <w:t>раздел.</w:t>
      </w:r>
    </w:p>
    <w:p w:rsidR="000225C9" w:rsidRPr="000225C9" w:rsidRDefault="000225C9" w:rsidP="000225C9">
      <w:pPr>
        <w:autoSpaceDE w:val="0"/>
        <w:autoSpaceDN w:val="0"/>
        <w:spacing w:line="360" w:lineRule="auto"/>
        <w:ind w:left="1276"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2.4.2.1. Содержание воспитания обучающихся в МБОУ «Школа № 185»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225C9" w:rsidRPr="000225C9" w:rsidRDefault="000225C9" w:rsidP="000225C9">
      <w:pPr>
        <w:autoSpaceDE w:val="0"/>
        <w:autoSpaceDN w:val="0"/>
        <w:spacing w:line="360" w:lineRule="auto"/>
        <w:ind w:left="1276" w:right="701"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2.4.2.2. Воспитательная деятельность в МБОУ «Школа №185»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w:t>
      </w:r>
      <w:r w:rsidRPr="000225C9">
        <w:rPr>
          <w:rFonts w:ascii="Times New Roman" w:eastAsiaTheme="minorHAnsi" w:hAnsi="Times New Roman" w:cs="Times New Roman"/>
          <w:color w:val="auto"/>
          <w:sz w:val="28"/>
          <w:szCs w:val="28"/>
          <w:lang w:eastAsia="en-US" w:bidi="ar-SA"/>
        </w:rPr>
        <w:lastRenderedPageBreak/>
        <w:t>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225C9" w:rsidRPr="000225C9" w:rsidRDefault="000225C9" w:rsidP="000225C9">
      <w:pPr>
        <w:autoSpaceDE w:val="0"/>
        <w:autoSpaceDN w:val="0"/>
        <w:spacing w:line="360" w:lineRule="auto"/>
        <w:ind w:left="1276" w:right="701"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2.4.2.3. Цель воспитания обучающихся в МБОУ «Школа № 185»:  </w:t>
      </w:r>
    </w:p>
    <w:p w:rsidR="000225C9" w:rsidRPr="000225C9" w:rsidRDefault="000225C9" w:rsidP="000225C9">
      <w:pPr>
        <w:autoSpaceDE w:val="0"/>
        <w:autoSpaceDN w:val="0"/>
        <w:spacing w:line="360" w:lineRule="auto"/>
        <w:ind w:left="1276" w:right="701"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225C9" w:rsidRPr="000225C9" w:rsidRDefault="000225C9" w:rsidP="000225C9">
      <w:pPr>
        <w:autoSpaceDE w:val="0"/>
        <w:autoSpaceDN w:val="0"/>
        <w:spacing w:line="360" w:lineRule="auto"/>
        <w:ind w:left="1276" w:right="701"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bookmarkStart w:id="91" w:name="_Hlk145253406"/>
      <w:r w:rsidRPr="000225C9">
        <w:rPr>
          <w:rFonts w:ascii="Times New Roman" w:eastAsiaTheme="minorHAnsi" w:hAnsi="Times New Roman" w:cs="Times New Roman"/>
          <w:color w:val="auto"/>
          <w:sz w:val="28"/>
          <w:szCs w:val="28"/>
          <w:lang w:eastAsia="en-US" w:bidi="ar-SA"/>
        </w:rPr>
        <w:t>2.4.2.4</w:t>
      </w:r>
      <w:bookmarkEnd w:id="91"/>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2"/>
          <w:szCs w:val="22"/>
          <w:lang w:eastAsia="en-US" w:bidi="ar-SA"/>
        </w:rPr>
        <w:t xml:space="preserve"> </w:t>
      </w:r>
      <w:r w:rsidRPr="000225C9">
        <w:rPr>
          <w:rFonts w:ascii="Times New Roman" w:eastAsiaTheme="minorHAnsi" w:hAnsi="Times New Roman" w:cs="Times New Roman"/>
          <w:color w:val="auto"/>
          <w:sz w:val="28"/>
          <w:szCs w:val="28"/>
          <w:lang w:eastAsia="en-US" w:bidi="ar-SA"/>
        </w:rPr>
        <w:t xml:space="preserve">Задачи воспитания обучающихся в МБОУ «Школа № 185»:  </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1.  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2. Формирование и развитие личностных отношений к этим нормам, ценностям, традициям (их освоение, принятие); </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3.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4. Достижение личностных результатов освоения общеобразовательных программ в соответствии с ФГОС ООО.</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2.4.2.5. Личностные результаты освоения обучающимися общеобразовательных программ включают:  </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осознание российской гражданской идентичности;</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сформированность ценностей самостоятельности и инициативы;</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готовность обучающихся к саморазвитию, самостоятельности и личностному самоопределению;</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w:t>
      </w:r>
      <w:r w:rsidRPr="000225C9">
        <w:rPr>
          <w:rFonts w:ascii="Times New Roman" w:eastAsiaTheme="minorHAnsi" w:hAnsi="Times New Roman" w:cs="Times New Roman"/>
          <w:color w:val="auto"/>
          <w:sz w:val="28"/>
          <w:szCs w:val="28"/>
          <w:lang w:eastAsia="en-US" w:bidi="ar-SA"/>
        </w:rPr>
        <w:tab/>
        <w:t>наличие мотивации к целенаправленной социально значимой деятельности;</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 xml:space="preserve"> сформированность внутренней позиции личности как особого ценностного отношения к себе, окружающим людям и жизни в целом.</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2.4.2.6.</w:t>
      </w:r>
      <w:r w:rsidRPr="000225C9">
        <w:rPr>
          <w:rFonts w:ascii="Times New Roman" w:eastAsiaTheme="minorHAnsi" w:hAnsi="Times New Roman" w:cs="Times New Roman"/>
          <w:color w:val="auto"/>
          <w:sz w:val="22"/>
          <w:szCs w:val="22"/>
          <w:lang w:eastAsia="en-US" w:bidi="ar-SA"/>
        </w:rPr>
        <w:t xml:space="preserve"> </w:t>
      </w:r>
      <w:r w:rsidRPr="000225C9">
        <w:rPr>
          <w:rFonts w:ascii="Times New Roman" w:eastAsiaTheme="minorHAnsi" w:hAnsi="Times New Roman" w:cs="Times New Roman"/>
          <w:color w:val="auto"/>
          <w:sz w:val="28"/>
          <w:szCs w:val="28"/>
          <w:lang w:eastAsia="en-US" w:bidi="ar-SA"/>
        </w:rPr>
        <w:t>Воспитательная деятельность в МБОУ «Школа № 185»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bookmarkStart w:id="92" w:name="_Hlk145253929"/>
      <w:r w:rsidRPr="000225C9">
        <w:rPr>
          <w:rFonts w:ascii="Times New Roman" w:eastAsiaTheme="minorHAnsi" w:hAnsi="Times New Roman" w:cs="Times New Roman"/>
          <w:color w:val="auto"/>
          <w:sz w:val="28"/>
          <w:szCs w:val="28"/>
          <w:lang w:eastAsia="en-US" w:bidi="ar-SA"/>
        </w:rPr>
        <w:t>2.4.2.7.</w:t>
      </w:r>
      <w:r w:rsidRPr="000225C9">
        <w:rPr>
          <w:rFonts w:ascii="Times New Roman" w:eastAsiaTheme="minorHAnsi" w:hAnsi="Times New Roman" w:cs="Times New Roman"/>
          <w:color w:val="auto"/>
          <w:sz w:val="22"/>
          <w:szCs w:val="22"/>
          <w:lang w:eastAsia="en-US" w:bidi="ar-SA"/>
        </w:rPr>
        <w:t xml:space="preserve"> </w:t>
      </w:r>
      <w:bookmarkEnd w:id="92"/>
      <w:r w:rsidRPr="000225C9">
        <w:rPr>
          <w:rFonts w:ascii="Times New Roman" w:eastAsiaTheme="minorHAnsi" w:hAnsi="Times New Roman" w:cs="Times New Roman"/>
          <w:color w:val="auto"/>
          <w:sz w:val="28"/>
          <w:szCs w:val="28"/>
          <w:lang w:eastAsia="en-US" w:bidi="ar-SA"/>
        </w:rPr>
        <w:t>Программа воспитания реализуется в единстве учебной и воспитательной деятельности МБОУ «Школа № 185»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4) Эстетического воспитания, способствующего формированию эстетической культуры на основе российских традиционных духовных ценностей, приобщение к </w:t>
      </w:r>
      <w:r w:rsidRPr="000225C9">
        <w:rPr>
          <w:rFonts w:ascii="Times New Roman" w:eastAsiaTheme="minorHAnsi" w:hAnsi="Times New Roman" w:cs="Times New Roman"/>
          <w:color w:val="auto"/>
          <w:sz w:val="28"/>
          <w:szCs w:val="28"/>
          <w:lang w:eastAsia="en-US" w:bidi="ar-SA"/>
        </w:rPr>
        <w:lastRenderedPageBreak/>
        <w:t>лучшим образцам отечественного и мирового искусства.</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225C9" w:rsidRPr="000225C9" w:rsidRDefault="000225C9" w:rsidP="000225C9">
      <w:pPr>
        <w:autoSpaceDE w:val="0"/>
        <w:autoSpaceDN w:val="0"/>
        <w:spacing w:line="360" w:lineRule="auto"/>
        <w:ind w:left="1276" w:right="70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0225C9" w:rsidRPr="000225C9" w:rsidRDefault="000225C9" w:rsidP="000225C9">
      <w:pPr>
        <w:tabs>
          <w:tab w:val="left" w:pos="2025"/>
          <w:tab w:val="left" w:pos="11199"/>
        </w:tabs>
        <w:autoSpaceDE w:val="0"/>
        <w:autoSpaceDN w:val="0"/>
        <w:spacing w:line="360" w:lineRule="auto"/>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ab/>
        <w:t>2.4.2.8. Целевые ориентиры результатов воспитания</w:t>
      </w:r>
    </w:p>
    <w:p w:rsidR="000225C9" w:rsidRPr="000225C9" w:rsidRDefault="000225C9" w:rsidP="000225C9">
      <w:pPr>
        <w:tabs>
          <w:tab w:val="left" w:pos="2025"/>
          <w:tab w:val="left" w:pos="11199"/>
        </w:tabs>
        <w:autoSpaceDE w:val="0"/>
        <w:autoSpaceDN w:val="0"/>
        <w:spacing w:line="360" w:lineRule="auto"/>
        <w:ind w:left="1276" w:right="560"/>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Требования к личностным результатам освоения обучающимися ООП ООО установлены ФГОС ООО.</w:t>
      </w:r>
    </w:p>
    <w:p w:rsidR="000225C9" w:rsidRPr="000225C9" w:rsidRDefault="000225C9" w:rsidP="000225C9">
      <w:pPr>
        <w:tabs>
          <w:tab w:val="left" w:pos="2025"/>
          <w:tab w:val="left" w:pos="11199"/>
        </w:tabs>
        <w:autoSpaceDE w:val="0"/>
        <w:autoSpaceDN w:val="0"/>
        <w:spacing w:line="360" w:lineRule="auto"/>
        <w:ind w:left="1276" w:right="560"/>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0225C9" w:rsidRPr="000225C9" w:rsidRDefault="000225C9" w:rsidP="000225C9">
      <w:pPr>
        <w:tabs>
          <w:tab w:val="left" w:pos="2025"/>
          <w:tab w:val="left" w:pos="11199"/>
        </w:tabs>
        <w:autoSpaceDE w:val="0"/>
        <w:autoSpaceDN w:val="0"/>
        <w:spacing w:line="360" w:lineRule="auto"/>
        <w:ind w:left="1276" w:right="560"/>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tbl>
      <w:tblPr>
        <w:tblW w:w="9923"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tabs>
                <w:tab w:val="left" w:pos="851"/>
              </w:tabs>
              <w:autoSpaceDE w:val="0"/>
              <w:autoSpaceDN w:val="0"/>
              <w:spacing w:line="276" w:lineRule="auto"/>
              <w:ind w:right="29" w:firstLine="181"/>
              <w:rPr>
                <w:rFonts w:ascii="Times New Roman" w:eastAsiaTheme="minorHAnsi" w:hAnsi="Times New Roman" w:cs="Times New Roman"/>
                <w:bCs/>
                <w:color w:val="auto"/>
                <w:lang w:eastAsia="en-US" w:bidi="ar-SA"/>
              </w:rPr>
            </w:pPr>
            <w:r w:rsidRPr="000225C9">
              <w:rPr>
                <w:rFonts w:ascii="Times New Roman" w:eastAsiaTheme="minorHAnsi" w:hAnsi="Times New Roman" w:cs="Times New Roman"/>
                <w:bCs/>
                <w:color w:val="auto"/>
                <w:lang w:eastAsia="en-US" w:bidi="ar-SA"/>
              </w:rPr>
              <w:t>Целевые ориентиры результатов воспитания на уровне основного общего образования</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tabs>
                <w:tab w:val="left" w:pos="851"/>
              </w:tabs>
              <w:autoSpaceDE w:val="0"/>
              <w:autoSpaceDN w:val="0"/>
              <w:spacing w:line="276" w:lineRule="auto"/>
              <w:jc w:val="center"/>
              <w:rPr>
                <w:rFonts w:ascii="Times New Roman" w:eastAsiaTheme="minorHAnsi" w:hAnsi="Times New Roman" w:cs="Times New Roman"/>
                <w:bCs/>
                <w:color w:val="auto"/>
                <w:lang w:val="en-US" w:eastAsia="en-US" w:bidi="ar-SA"/>
              </w:rPr>
            </w:pPr>
            <w:r w:rsidRPr="000225C9">
              <w:rPr>
                <w:rFonts w:ascii="Times New Roman" w:eastAsiaTheme="minorHAnsi" w:hAnsi="Times New Roman" w:cs="Times New Roman"/>
                <w:bCs/>
                <w:color w:val="auto"/>
                <w:lang w:val="en-US" w:eastAsia="en-US" w:bidi="ar-SA"/>
              </w:rPr>
              <w:t>Гражданско-патриотическое воспитание</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widowControl/>
              <w:tabs>
                <w:tab w:val="left" w:pos="288"/>
              </w:tabs>
              <w:ind w:left="38" w:firstLine="478"/>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 xml:space="preserve">Знающий и любящий свою малую родину, свой край, имеющий представление о </w:t>
            </w:r>
            <w:r w:rsidRPr="000225C9">
              <w:rPr>
                <w:rFonts w:ascii="Times New Roman" w:eastAsiaTheme="minorHAnsi" w:hAnsi="Times New Roman" w:cs="Times New Roman"/>
                <w:color w:val="auto"/>
                <w:lang w:eastAsia="en-US" w:bidi="ar-SA"/>
              </w:rPr>
              <w:lastRenderedPageBreak/>
              <w:t>Родине</w:t>
            </w:r>
            <w:r w:rsidRPr="000225C9">
              <w:rPr>
                <w:rFonts w:ascii="Times New Roman" w:eastAsiaTheme="minorHAnsi" w:hAnsi="Times New Roman" w:cs="Times New Roman"/>
                <w:color w:val="auto"/>
                <w:lang w:val="en-US" w:eastAsia="en-US" w:bidi="ar-SA"/>
              </w:rPr>
              <w:t> </w:t>
            </w:r>
            <w:r w:rsidRPr="000225C9">
              <w:rPr>
                <w:rFonts w:ascii="Times New Roman" w:eastAsiaTheme="minorHAnsi" w:hAnsi="Times New Roman" w:cs="Times New Roman"/>
                <w:color w:val="auto"/>
                <w:lang w:eastAsia="en-US" w:bidi="ar-SA"/>
              </w:rPr>
              <w:t>— России, её территории, расположении.</w:t>
            </w:r>
          </w:p>
          <w:p w:rsidR="000225C9" w:rsidRPr="000225C9" w:rsidRDefault="000225C9" w:rsidP="000225C9">
            <w:pPr>
              <w:widowControl/>
              <w:tabs>
                <w:tab w:val="left" w:pos="4"/>
                <w:tab w:val="left" w:pos="288"/>
              </w:tabs>
              <w:ind w:left="38" w:firstLine="478"/>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Сознающий принадлежность к своему народу и к общности граждан России, проявляющий уважение к своему и другим народам.</w:t>
            </w:r>
          </w:p>
          <w:p w:rsidR="000225C9" w:rsidRPr="000225C9" w:rsidRDefault="000225C9" w:rsidP="000225C9">
            <w:pPr>
              <w:widowControl/>
              <w:tabs>
                <w:tab w:val="left" w:pos="4"/>
                <w:tab w:val="left" w:pos="288"/>
              </w:tabs>
              <w:ind w:left="38" w:firstLine="478"/>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Понимающий свою сопричастность к прошлому, настоящему и будущему родного края, своей Родины — России, Российского государства.</w:t>
            </w:r>
          </w:p>
          <w:p w:rsidR="000225C9" w:rsidRPr="000225C9" w:rsidRDefault="000225C9" w:rsidP="000225C9">
            <w:pPr>
              <w:widowControl/>
              <w:tabs>
                <w:tab w:val="left" w:pos="4"/>
                <w:tab w:val="left" w:pos="288"/>
              </w:tabs>
              <w:ind w:left="38" w:firstLine="478"/>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225C9" w:rsidRPr="000225C9" w:rsidRDefault="000225C9" w:rsidP="000225C9">
            <w:pPr>
              <w:widowControl/>
              <w:tabs>
                <w:tab w:val="left" w:pos="4"/>
                <w:tab w:val="left" w:pos="288"/>
              </w:tabs>
              <w:ind w:left="38" w:firstLine="478"/>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Имеющий первоначальные представления о правах и ответственности человека в обществе, гражданских правах и обязанностях.</w:t>
            </w:r>
          </w:p>
          <w:p w:rsidR="000225C9" w:rsidRPr="000225C9" w:rsidRDefault="000225C9" w:rsidP="000225C9">
            <w:pPr>
              <w:widowControl/>
              <w:tabs>
                <w:tab w:val="left" w:pos="318"/>
              </w:tabs>
              <w:ind w:left="38" w:firstLine="478"/>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Принимающий участие в жизни класса, общеобразовательной организации, в доступной по возрасту социально значимой деятельности.</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tabs>
                <w:tab w:val="left" w:pos="4"/>
                <w:tab w:val="left" w:pos="288"/>
              </w:tabs>
              <w:autoSpaceDE w:val="0"/>
              <w:autoSpaceDN w:val="0"/>
              <w:spacing w:line="276" w:lineRule="auto"/>
              <w:ind w:firstLine="181"/>
              <w:jc w:val="center"/>
              <w:rPr>
                <w:rFonts w:ascii="Times New Roman" w:eastAsiaTheme="minorHAnsi" w:hAnsi="Times New Roman" w:cs="Times New Roman"/>
                <w:bCs/>
                <w:color w:val="auto"/>
                <w:lang w:val="en-US" w:eastAsia="en-US" w:bidi="ar-SA"/>
              </w:rPr>
            </w:pPr>
            <w:r w:rsidRPr="000225C9">
              <w:rPr>
                <w:rFonts w:ascii="Times New Roman" w:eastAsiaTheme="minorHAnsi" w:hAnsi="Times New Roman" w:cs="Times New Roman"/>
                <w:bCs/>
                <w:color w:val="auto"/>
                <w:lang w:val="en-US" w:eastAsia="en-US" w:bidi="ar-SA"/>
              </w:rPr>
              <w:lastRenderedPageBreak/>
              <w:t>Духовно-нравственное воспитание</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Уважающий духовно-нравственную культуру своей семьи, своего народа, семейные ценности с учётом национальной, религиозной принадлежности.</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 xml:space="preserve">Сознающий ценность каждой человеческой жизни, признающий индивидуальность и достоинство каждого человека. </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Умеющий оценивать поступки с позиции их соответствия нравственным нормам, осознающий ответственность за свои поступки.</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Сознающий нравственную и эстетическую ценность литературы, родного языка, русского языка, проявляющий интерес к чтению.</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tabs>
                <w:tab w:val="left" w:pos="4"/>
                <w:tab w:val="left" w:pos="180"/>
                <w:tab w:val="left" w:pos="430"/>
              </w:tabs>
              <w:autoSpaceDE w:val="0"/>
              <w:autoSpaceDN w:val="0"/>
              <w:spacing w:line="276" w:lineRule="auto"/>
              <w:ind w:left="181" w:firstLine="449"/>
              <w:rPr>
                <w:rFonts w:ascii="Times New Roman" w:eastAsiaTheme="minorHAnsi" w:hAnsi="Times New Roman" w:cs="Times New Roman"/>
                <w:bCs/>
                <w:color w:val="auto"/>
                <w:lang w:val="en-US" w:eastAsia="en-US" w:bidi="ar-SA"/>
              </w:rPr>
            </w:pPr>
            <w:r w:rsidRPr="000225C9">
              <w:rPr>
                <w:rFonts w:ascii="Times New Roman" w:eastAsiaTheme="minorHAnsi" w:hAnsi="Times New Roman" w:cs="Times New Roman"/>
                <w:bCs/>
                <w:color w:val="auto"/>
                <w:lang w:eastAsia="en-US" w:bidi="ar-SA"/>
              </w:rPr>
              <w:t xml:space="preserve">                                             </w:t>
            </w:r>
            <w:r w:rsidRPr="000225C9">
              <w:rPr>
                <w:rFonts w:ascii="Times New Roman" w:eastAsiaTheme="minorHAnsi" w:hAnsi="Times New Roman" w:cs="Times New Roman"/>
                <w:bCs/>
                <w:color w:val="auto"/>
                <w:lang w:val="en-US" w:eastAsia="en-US" w:bidi="ar-SA"/>
              </w:rPr>
              <w:t>Эстетическое воспитание</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Способный воспринимать и чувствовать прекрасное в быту, природе, искусстве, творчестве людей.</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Проявляющий интерес и уважение к отечественной и мировой художественной культуре.</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Проявляющий стремление к самовыражению в разных видах художественной деятельности, искусстве.</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tabs>
                <w:tab w:val="left" w:pos="4"/>
                <w:tab w:val="left" w:pos="180"/>
                <w:tab w:val="left" w:pos="430"/>
              </w:tabs>
              <w:autoSpaceDE w:val="0"/>
              <w:autoSpaceDN w:val="0"/>
              <w:ind w:left="181" w:firstLine="449"/>
              <w:jc w:val="center"/>
              <w:rPr>
                <w:rFonts w:ascii="Times New Roman" w:eastAsiaTheme="minorHAnsi" w:hAnsi="Times New Roman" w:cs="Times New Roman"/>
                <w:bCs/>
                <w:color w:val="auto"/>
                <w:lang w:eastAsia="en-US" w:bidi="ar-SA"/>
              </w:rPr>
            </w:pPr>
            <w:r w:rsidRPr="000225C9">
              <w:rPr>
                <w:rFonts w:ascii="Times New Roman" w:eastAsiaTheme="minorHAnsi" w:hAnsi="Times New Roman" w:cs="Times New Roman"/>
                <w:bCs/>
                <w:color w:val="auto"/>
                <w:lang w:eastAsia="en-US" w:bidi="ar-SA"/>
              </w:rPr>
              <w:t>Физическое воспитание, формирование культуры здоровья и эмоционального благополучия</w:t>
            </w:r>
          </w:p>
        </w:tc>
      </w:tr>
      <w:tr w:rsidR="000225C9" w:rsidRPr="000225C9" w:rsidTr="000225C9">
        <w:trPr>
          <w:trHeight w:val="131"/>
        </w:trPr>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Владеющий основными навыками личной и общественной гигиены, безопасного поведения в быту, природе, обществе.</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Ориентированный на физическое развитие с учётом возможностей здоровья, занятия физкультурой и спортом.</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0225C9" w:rsidRPr="000225C9" w:rsidTr="000225C9">
        <w:trPr>
          <w:trHeight w:val="131"/>
        </w:trPr>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tabs>
                <w:tab w:val="left" w:pos="4"/>
                <w:tab w:val="left" w:pos="180"/>
                <w:tab w:val="left" w:pos="430"/>
              </w:tabs>
              <w:autoSpaceDE w:val="0"/>
              <w:autoSpaceDN w:val="0"/>
              <w:spacing w:line="276" w:lineRule="auto"/>
              <w:ind w:left="181" w:firstLine="449"/>
              <w:rPr>
                <w:rFonts w:ascii="Times New Roman" w:eastAsiaTheme="minorHAnsi" w:hAnsi="Times New Roman" w:cs="Times New Roman"/>
                <w:bCs/>
                <w:color w:val="auto"/>
                <w:lang w:val="en-US" w:eastAsia="en-US" w:bidi="ar-SA"/>
              </w:rPr>
            </w:pPr>
            <w:r w:rsidRPr="000225C9">
              <w:rPr>
                <w:rFonts w:ascii="Times New Roman" w:eastAsiaTheme="minorHAnsi" w:hAnsi="Times New Roman" w:cs="Times New Roman"/>
                <w:bCs/>
                <w:color w:val="auto"/>
                <w:lang w:eastAsia="en-US" w:bidi="ar-SA"/>
              </w:rPr>
              <w:t xml:space="preserve">                                               </w:t>
            </w:r>
            <w:r w:rsidRPr="000225C9">
              <w:rPr>
                <w:rFonts w:ascii="Times New Roman" w:eastAsiaTheme="minorHAnsi" w:hAnsi="Times New Roman" w:cs="Times New Roman"/>
                <w:bCs/>
                <w:color w:val="auto"/>
                <w:lang w:val="en-US" w:eastAsia="en-US" w:bidi="ar-SA"/>
              </w:rPr>
              <w:t>Трудовое воспитание</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widowControl/>
              <w:tabs>
                <w:tab w:val="left" w:pos="4"/>
                <w:tab w:val="left" w:pos="180"/>
                <w:tab w:val="left" w:pos="430"/>
              </w:tabs>
              <w:ind w:left="156" w:right="6" w:firstLine="449"/>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 xml:space="preserve">Сознающий ценность труда в жизни человека, семьи, общества. </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 xml:space="preserve">Проявляющий уважение к труду, людям труда, бережное отношение к результатам труда, ответственное потребление. </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Проявляющий интерес к разным профессиям.</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Участвующий в различных видах доступного по возрасту труда, трудовой деятельности.</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tabs>
                <w:tab w:val="left" w:pos="4"/>
                <w:tab w:val="left" w:pos="180"/>
                <w:tab w:val="left" w:pos="430"/>
              </w:tabs>
              <w:autoSpaceDE w:val="0"/>
              <w:autoSpaceDN w:val="0"/>
              <w:spacing w:line="276" w:lineRule="auto"/>
              <w:ind w:left="181" w:firstLine="449"/>
              <w:rPr>
                <w:rFonts w:ascii="Times New Roman" w:eastAsiaTheme="minorHAnsi" w:hAnsi="Times New Roman" w:cs="Times New Roman"/>
                <w:bCs/>
                <w:color w:val="auto"/>
                <w:lang w:val="en-US" w:eastAsia="en-US" w:bidi="ar-SA"/>
              </w:rPr>
            </w:pPr>
            <w:r w:rsidRPr="000225C9">
              <w:rPr>
                <w:rFonts w:ascii="Times New Roman" w:eastAsiaTheme="minorHAnsi" w:hAnsi="Times New Roman" w:cs="Times New Roman"/>
                <w:bCs/>
                <w:color w:val="auto"/>
                <w:lang w:eastAsia="en-US" w:bidi="ar-SA"/>
              </w:rPr>
              <w:t xml:space="preserve">                                         </w:t>
            </w:r>
            <w:r w:rsidRPr="000225C9">
              <w:rPr>
                <w:rFonts w:ascii="Times New Roman" w:eastAsiaTheme="minorHAnsi" w:hAnsi="Times New Roman" w:cs="Times New Roman"/>
                <w:bCs/>
                <w:color w:val="auto"/>
                <w:lang w:val="en-US" w:eastAsia="en-US" w:bidi="ar-SA"/>
              </w:rPr>
              <w:t>Экологическое воспитание</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 xml:space="preserve">Понимающий ценность природы, зависимость жизни людей от природы, влияние людей </w:t>
            </w:r>
            <w:r w:rsidRPr="000225C9">
              <w:rPr>
                <w:rFonts w:ascii="Times New Roman" w:eastAsiaTheme="minorHAnsi" w:hAnsi="Times New Roman" w:cs="Times New Roman"/>
                <w:color w:val="auto"/>
                <w:lang w:eastAsia="en-US" w:bidi="ar-SA"/>
              </w:rPr>
              <w:lastRenderedPageBreak/>
              <w:t>на природу, окружающую среду.</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Проявляющий любовь и бережное отношение к природе, неприятие действий, приносящих вред природе, особенно живым существам.</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Выражающий готовность в своей деятельности придерживаться экологических норм.</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tabs>
                <w:tab w:val="left" w:pos="4"/>
                <w:tab w:val="left" w:pos="180"/>
                <w:tab w:val="left" w:pos="430"/>
              </w:tabs>
              <w:autoSpaceDE w:val="0"/>
              <w:autoSpaceDN w:val="0"/>
              <w:spacing w:line="276" w:lineRule="auto"/>
              <w:ind w:left="181" w:firstLine="449"/>
              <w:rPr>
                <w:rFonts w:ascii="Times New Roman" w:eastAsiaTheme="minorHAnsi" w:hAnsi="Times New Roman" w:cs="Times New Roman"/>
                <w:bCs/>
                <w:color w:val="auto"/>
                <w:lang w:val="en-US" w:eastAsia="en-US" w:bidi="ar-SA"/>
              </w:rPr>
            </w:pPr>
            <w:r w:rsidRPr="000225C9">
              <w:rPr>
                <w:rFonts w:ascii="Times New Roman" w:eastAsiaTheme="minorHAnsi" w:hAnsi="Times New Roman" w:cs="Times New Roman"/>
                <w:bCs/>
                <w:color w:val="auto"/>
                <w:lang w:eastAsia="en-US" w:bidi="ar-SA"/>
              </w:rPr>
              <w:lastRenderedPageBreak/>
              <w:t xml:space="preserve">                                        </w:t>
            </w:r>
            <w:r w:rsidRPr="000225C9">
              <w:rPr>
                <w:rFonts w:ascii="Times New Roman" w:eastAsiaTheme="minorHAnsi" w:hAnsi="Times New Roman" w:cs="Times New Roman"/>
                <w:bCs/>
                <w:color w:val="auto"/>
                <w:lang w:val="en-US" w:eastAsia="en-US" w:bidi="ar-SA"/>
              </w:rPr>
              <w:t>Ценности научного познания</w:t>
            </w:r>
          </w:p>
        </w:tc>
      </w:tr>
      <w:tr w:rsidR="000225C9" w:rsidRPr="000225C9" w:rsidTr="000225C9">
        <w:tc>
          <w:tcPr>
            <w:tcW w:w="9923" w:type="dxa"/>
            <w:tcBorders>
              <w:top w:val="single" w:sz="4" w:space="0" w:color="000000"/>
              <w:left w:val="single" w:sz="4" w:space="0" w:color="000000"/>
              <w:bottom w:val="single" w:sz="4" w:space="0" w:color="000000"/>
              <w:right w:val="single" w:sz="4" w:space="0" w:color="000000"/>
            </w:tcBorders>
          </w:tcPr>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225C9" w:rsidRPr="000225C9" w:rsidRDefault="000225C9" w:rsidP="000225C9">
            <w:pPr>
              <w:widowControl/>
              <w:tabs>
                <w:tab w:val="left" w:pos="4"/>
                <w:tab w:val="left" w:pos="180"/>
                <w:tab w:val="left" w:pos="430"/>
              </w:tabs>
              <w:ind w:left="156" w:right="6" w:firstLine="449"/>
              <w:jc w:val="both"/>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w:t>
            </w:r>
          </w:p>
        </w:tc>
      </w:tr>
    </w:tbl>
    <w:p w:rsidR="000225C9" w:rsidRPr="000225C9" w:rsidRDefault="000225C9" w:rsidP="000225C9">
      <w:pPr>
        <w:tabs>
          <w:tab w:val="left" w:pos="2025"/>
        </w:tabs>
        <w:autoSpaceDE w:val="0"/>
        <w:autoSpaceDN w:val="0"/>
        <w:rPr>
          <w:rFonts w:ascii="Times New Roman" w:eastAsiaTheme="minorHAnsi" w:hAnsi="Times New Roman" w:cs="Times New Roman"/>
          <w:color w:val="auto"/>
          <w:sz w:val="28"/>
          <w:szCs w:val="28"/>
          <w:lang w:eastAsia="en-US" w:bidi="ar-SA"/>
        </w:rPr>
        <w:sectPr w:rsidR="000225C9" w:rsidRPr="000225C9" w:rsidSect="000225C9">
          <w:pgSz w:w="11900" w:h="16840"/>
          <w:pgMar w:top="960" w:right="0" w:bottom="851" w:left="0" w:header="0" w:footer="39" w:gutter="0"/>
          <w:cols w:space="720"/>
        </w:sectPr>
      </w:pPr>
    </w:p>
    <w:p w:rsidR="000225C9" w:rsidRPr="000225C9" w:rsidRDefault="000225C9" w:rsidP="000225C9">
      <w:pPr>
        <w:autoSpaceDE w:val="0"/>
        <w:autoSpaceDN w:val="0"/>
        <w:spacing w:line="360" w:lineRule="auto"/>
        <w:ind w:left="-284" w:right="-143"/>
        <w:jc w:val="both"/>
        <w:rPr>
          <w:rFonts w:ascii="Times New Roman" w:eastAsiaTheme="minorHAnsi" w:hAnsi="Times New Roman" w:cs="Times New Roman"/>
          <w:b/>
          <w:bCs/>
          <w:color w:val="FF0000"/>
          <w:sz w:val="28"/>
          <w:szCs w:val="28"/>
          <w:lang w:eastAsia="en-US" w:bidi="ar-SA"/>
        </w:rPr>
      </w:pPr>
      <w:r w:rsidRPr="000225C9">
        <w:rPr>
          <w:rFonts w:ascii="Times New Roman" w:eastAsiaTheme="minorHAnsi" w:hAnsi="Times New Roman" w:cs="Times New Roman"/>
          <w:color w:val="FF0000"/>
          <w:sz w:val="28"/>
          <w:szCs w:val="28"/>
          <w:lang w:eastAsia="en-US" w:bidi="ar-SA"/>
        </w:rPr>
        <w:lastRenderedPageBreak/>
        <w:t xml:space="preserve">           </w:t>
      </w:r>
      <w:r w:rsidRPr="000225C9">
        <w:rPr>
          <w:rFonts w:ascii="Times New Roman" w:eastAsiaTheme="minorHAnsi" w:hAnsi="Times New Roman" w:cs="Times New Roman"/>
          <w:b/>
          <w:bCs/>
          <w:color w:val="auto"/>
          <w:sz w:val="28"/>
          <w:szCs w:val="28"/>
          <w:lang w:eastAsia="en-US" w:bidi="ar-SA"/>
        </w:rPr>
        <w:t>2.4.3. Содержательный</w:t>
      </w:r>
      <w:r w:rsidRPr="000225C9">
        <w:rPr>
          <w:rFonts w:ascii="Times New Roman" w:eastAsiaTheme="minorHAnsi" w:hAnsi="Times New Roman" w:cs="Times New Roman"/>
          <w:b/>
          <w:bCs/>
          <w:color w:val="auto"/>
          <w:spacing w:val="-4"/>
          <w:sz w:val="28"/>
          <w:szCs w:val="28"/>
          <w:lang w:eastAsia="en-US" w:bidi="ar-SA"/>
        </w:rPr>
        <w:t xml:space="preserve"> </w:t>
      </w:r>
      <w:r w:rsidRPr="000225C9">
        <w:rPr>
          <w:rFonts w:ascii="Times New Roman" w:eastAsiaTheme="minorHAnsi" w:hAnsi="Times New Roman" w:cs="Times New Roman"/>
          <w:b/>
          <w:bCs/>
          <w:color w:val="auto"/>
          <w:sz w:val="28"/>
          <w:szCs w:val="28"/>
          <w:lang w:eastAsia="en-US" w:bidi="ar-SA"/>
        </w:rPr>
        <w:t>раздел.</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2.4.3.1. Уклад МБОУ «Школа № 185»</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В данном разделе раскрываются основные особенности уклада МБОУ «Школа № 185». Уклад задает порядок жизни школы и аккумулирует ключевые характеристики, определяющие особенности воспитательного процесса. Уклад МБОУ «Школа № 185»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«Школа № 185» и его репутацию в окружающем образовательном пространстве, социуме.</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МБОУ «Школа № 185» – муниципальное бюджетное общеобразовательное учреждение (далее – школа), оказывающее образовательные услуги по реализации образовательных программ начального общего, основного общего, среднего общего образования.  Школа расположена в Ленинском  районе города Нижнего Новгорода.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МБОУ «Школа № 185» – это школа с прочными традициями, которые поддерживают педагоги, обучающиеся, выпускники и родители, стремящаяся идти в ногу со временем, быть современной и интересной своим ученикам.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Школа существует с 1978 года.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На протяжении долгих лет и по сегодняшний день школа славится высокой требовательностью к знаниям обучающихся. Деятельность школы ориентирована на развитие и укрепление лучших собственных практик, на изучение и внедрение современных тенденций образования. Педагогический коллектив школы нацелен на повышение качества обучения и высокие результаты обучающихся. Главной задачей школы является раскрытие способностей каждого ученика, воспитание личности, готовой к жизни в высокотехнологичном, конкурентном мире. Свободное сотрудничество педагогов и учеников, обучающихся друг с другом, педагогов и родителей обеспечивает гармоничное развитие интеллектуальной, эмоциональной и волевой сферы каждого обучающегося.</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В настоящее время в школе:</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Работает  музей « Память сердца»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Создана школьная газета «Паруса детства».</w:t>
      </w:r>
    </w:p>
    <w:p w:rsidR="000225C9" w:rsidRPr="000225C9" w:rsidRDefault="000225C9" w:rsidP="000225C9">
      <w:pPr>
        <w:autoSpaceDE w:val="0"/>
        <w:autoSpaceDN w:val="0"/>
        <w:spacing w:line="360" w:lineRule="auto"/>
        <w:ind w:left="-284" w:right="-143" w:firstLine="790"/>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Осуществляется работа с ветеранами и тружениками ВОВ, с гражданами категории «Дети войны», ветеранами боевых действий.</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Самоуправление в школе осуществляет Совет обучающихся.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Действует Центр детских инициатив.</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Действует детское общественное объединение «Восход».</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20.02.2023 г. состоялось открытие и начало работы первичного отделения Российского движения детей и молодежи «Движение первых».</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01.09.2022 г. внедрение в работу школы методологии (целевой модели) наставничества.</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01.09.2022 г. реализуется проект – цикл внеурочных занятий «Разговоры о важном».</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01.09.2023 г. школа переходит на новые ФООП начального общего, основного общего и среднего общего образования.</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01.09.2023 г. внедряется единая модель профориентации – профориентационный минимум.</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Создана система дополнительного образования, которая ориентирована на предоставление обучающимся возможности активно проявлять интеллектуальные и творческие способности во внеурочное время в соответствии со своими интересами,   открыты  объединения дополнительного образования по самым разным направлениям для учащихся с 1 по 11 класс: ««Волейбол», «Мини футбол», «Шахматы», «Азимут», «Туризм» «Школьное радио», «Мультстудия», «Робототехника», «Гравитация», вокальный ансамбль «Радуга»», «Фото-азбука», « Чудесная мастерская», «Мастерица», «Быстрее! Выше! Сильнее!», « Чудеса», « Нижегородцы», «Эколенок», « Юный журналист», «Малевич», школьные театры « Синяя птица» и « Возрождение», « Нижегородский край- моя малая родина» .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Ведётся работа по профориентации обучающихся в сотрудничестве с Нижегородским государственным университетом им. Лобачевского, НИУ «Высшая школа экономики», Нижегородским педагогическим университетом им. К. Минина, ГБПОУ НО Нижегородский медицинский колледж, Нижегородским Техникумом Железнодорожного Транспорта, ЦОПП (Центр опережающей профессиональной подготовки).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xml:space="preserve">—     Ведётся работа по профилактике дорожно-транспортного травматизма, безопасного поведения обучающихся.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Осуществляется диагностическая, профилактическая и коррекционная работа с обучающимися «группы риска», состоящими на всех видах учёта, неблагополучными семьями. Работает школьная служба медиации, совет профилактики правонарушений.</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Обучающиеся принимают активное участие:</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 главных традиционных общешкольных делах, которые обязательно планируются, готовятся, проводятся и анализируются совместно педагогами и детьми: День знаний, День учителя, Новогодние мероприятия, День самоуправления, конкурс инсценированной песни, «Последний звонок» и др.;</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 социальных проектах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Во всероссийских</w:t>
      </w:r>
      <w:r w:rsidRPr="000225C9">
        <w:rPr>
          <w:rFonts w:ascii="Times New Roman" w:eastAsiaTheme="minorHAnsi" w:hAnsi="Times New Roman" w:cs="Times New Roman"/>
          <w:color w:val="auto"/>
          <w:sz w:val="28"/>
          <w:szCs w:val="28"/>
          <w:lang w:eastAsia="en-US" w:bidi="ar-SA"/>
        </w:rPr>
        <w:tab/>
        <w:t>акциях, посвященных значимым отечественным и международным событиям: «Летопись сердец», «Окна Победы», «Бессмертный полк», «Письмо герою», «Окна России» и др.;</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 общешкольных праздниках и фестивалях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«День знаний», «День учителя», , «Новый год», «8 Марта», «Митинг памяти», «Последний звонок» и др.;</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 торжественных ритуалах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«Прощание с букварем» и др.;</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 церемониях награждения (по итогам года) за активное участие в жизни школы, защиту чести школы в конкурсах, соревнованиях, олимпиадах, значительный вклад в развитие школы;</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 проектах, конкурсах, акциях и мероприятиях Российского движения детей и молодежи «Движение первых»;</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Во всероссийских профориентационных проектах «ПроеКТОриЯ», «Билет в </w:t>
      </w:r>
      <w:r w:rsidRPr="000225C9">
        <w:rPr>
          <w:rFonts w:ascii="Times New Roman" w:eastAsiaTheme="minorHAnsi" w:hAnsi="Times New Roman" w:cs="Times New Roman"/>
          <w:color w:val="auto"/>
          <w:sz w:val="28"/>
          <w:szCs w:val="28"/>
          <w:lang w:eastAsia="en-US" w:bidi="ar-SA"/>
        </w:rPr>
        <w:lastRenderedPageBreak/>
        <w:t>будущее», «Большая перемена».</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 экскурсиях, экспедициях, походах, которые также являются важными  формами организации урочной и внеурочной деятельности.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r w:rsidRPr="000225C9">
        <w:rPr>
          <w:rFonts w:ascii="Times New Roman" w:eastAsiaTheme="minorHAnsi" w:hAnsi="Times New Roman" w:cs="Times New Roman"/>
          <w:i/>
          <w:iCs/>
          <w:color w:val="auto"/>
          <w:sz w:val="28"/>
          <w:szCs w:val="28"/>
          <w:lang w:eastAsia="en-US" w:bidi="ar-SA"/>
        </w:rPr>
        <w:t>Процесс воспитания в школе основывается на следующих принципах взаимодействия педагогов и обучающихся:</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организация основных совместных дел школьников и педагогов как предмета совместной заботы и взрослых, и детей;</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системность, целесообразность и нешаблонность воспитания как условия его эффективности.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Основными традициями воспитания в школе являются следующие:</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стержнем годового цикла воспитательной работы школы являются основные общешкольные дела, через которые осуществляется интеграция воспитательных усилий педагогов;</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в проведении общешкольных дел отсутствует соревновательность между </w:t>
      </w:r>
      <w:r w:rsidRPr="000225C9">
        <w:rPr>
          <w:rFonts w:ascii="Times New Roman" w:eastAsiaTheme="minorHAnsi" w:hAnsi="Times New Roman" w:cs="Times New Roman"/>
          <w:color w:val="auto"/>
          <w:sz w:val="28"/>
          <w:szCs w:val="28"/>
          <w:lang w:eastAsia="en-US" w:bidi="ar-SA"/>
        </w:rPr>
        <w:lastRenderedPageBreak/>
        <w:t>классами, поощряется конструктивное межклассное и межвозрастное взаимодействие школьников, а также их социальная активность;</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педагоги школы ориентированы на формирование коллективов в рамках школьных классов и детских объединений различной направленности, на установление в них доброжелательных и товарищеских взаимоотношений;</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Взаимодействие школы с социальными партнерами: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участие представителей организаций-партнёров в проведении мероприятий, отдельных уроков, внеурочных занятий, внешкольных мероприятий соответствующей тематической             направленности;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проведение на базе организаций-партнёров отдельных уроков, занятий, внешкольных  мероприятий, акций воспитательной направленности;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школы, Нижегородского региона, страны;</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Школа взаимодействует:</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районной общественной организацией ветеранов педагогического труда и ветеранов Великой Отечественной войны;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НИУ «Высшая школа экономики»;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НГПУ им. К.Минина;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ННГУ им. Н.Лобачевского;</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ГБПОУ НО Нижегородский медицинский колледж;</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Нижегородским техникумом железнодорожного транспорта;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Детской железной дорогой;</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xml:space="preserve">   —  с Областным центром организации культуры и юношеского спорта;</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ЦОПП (Центр опережающей профессиональной подготовки);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МБУ ДО центр детского творчества Ленинского района;</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ВДПО (Всероссийское добровольное пожарное общество) Нижегородской области;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центром ГИМС ГУ МЧС по Нижегородской области;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 xml:space="preserve">Реализуемые школой инновационные, перспективные воспитательные практики: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Внедрение в работу методологии (целевой модели) наставничества.       Система наставничества в школе реализуется в следующих формах: «ученик-ученик», «учитель-учитель», «студент-ученик», «педагог-ученик», работодатель-ученик».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Целью реализации наставнической деятельности в школе является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а также создание условий для формирования эффективной системы поддержки, самоопределения и профессиональной ориентации обучающихся и педагогических работников.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 xml:space="preserve">Проблемные зоны, дефициты, препятствия к достижению эффективных </w:t>
      </w:r>
    </w:p>
    <w:p w:rsidR="000225C9" w:rsidRPr="000225C9" w:rsidRDefault="000225C9" w:rsidP="000225C9">
      <w:pPr>
        <w:autoSpaceDE w:val="0"/>
        <w:autoSpaceDN w:val="0"/>
        <w:spacing w:line="360" w:lineRule="auto"/>
        <w:ind w:left="-284" w:right="-143" w:firstLine="365"/>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 xml:space="preserve">результатов в воспитательной деятельности и пути решения этих проблем: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1) Низкая родительская активность в некоторых классах, некоторые родители самоустраняются от участия в жизни класса и школы, и этот факт показывает на необходимость работы в этом направлении, достижения положительной динамики и дальнейшего совершенствования. Для конструктивного результата необходимо привлечение родительской общественности к планированию, организации, проведению воспитательных событий и воспитательных дел, а также их анализу; поощрение деятельности  родителей; внедрение нестандартных форм организации родительских собраний и индивидуальных встреч с родителями. Классным руководителям стоит чаще привлекать родителей к непосредственному участию в общешкольных и классных мероприятиях совместно со своими детьми, вовлекать в творческий процесс родителей как помощников, участников или даже зрителей. Ребята, участвуя вместе с папами и мамами, в разных мероприятиях, приходя на праздники и концерты, видят друг друга в </w:t>
      </w:r>
      <w:r w:rsidRPr="000225C9">
        <w:rPr>
          <w:rFonts w:ascii="Times New Roman" w:eastAsiaTheme="minorHAnsi" w:hAnsi="Times New Roman" w:cs="Times New Roman"/>
          <w:color w:val="auto"/>
          <w:sz w:val="28"/>
          <w:szCs w:val="28"/>
          <w:lang w:eastAsia="en-US" w:bidi="ar-SA"/>
        </w:rPr>
        <w:lastRenderedPageBreak/>
        <w:t xml:space="preserve">другой роли. Участие и личный пример родителей положительным образом сказывается на детях, на их отношении к окружающему. Совместное творчество всегда сближает, помогает самым успешным образом наладить контакт.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2) Отсутствие мотивации у многих обучающихся к участию в общественной жизни школы и класса, отсутствие сплоченного коллектива обучающихся. Ребята сейчас всё меньше общаются между собой или же школьники разделены на небольшие коллективы.  Необходимо добиваться того, чтобы обучающиеся между собой общались. Достигается это путем организации общешкольных мероприятий и социально-значимых дел, в которых будут задействованы все учащиеся. Положительное влияние может оказать работа школьного самоуправления – Совета обучающихся и организация общешкольных собраний, на которых учащиеся совместно будут решать разнообразные вопросы, касающиеся жизни школы и т.д.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2.4.3.2. Виды, формы и содержание воспитательной деятельности</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Виды, формы и содержание воспитательной деятельности в этом разделе запланированы и представлены по модулям. В каждом модуле описаны виды, формы и содержание воспитательной работы в рамках определенного направления деятельности в МБОУ «Школа №185». Каждый из модулей обладает воспитательным потенциалом с особыми условиями, средствами, возможностями воспитания. </w:t>
      </w:r>
    </w:p>
    <w:p w:rsidR="000225C9" w:rsidRPr="000225C9" w:rsidRDefault="000225C9" w:rsidP="000225C9">
      <w:pPr>
        <w:tabs>
          <w:tab w:val="left" w:pos="11199"/>
        </w:tabs>
        <w:autoSpaceDE w:val="0"/>
        <w:autoSpaceDN w:val="0"/>
        <w:spacing w:line="360"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Воспитательная работа МБОУ «Школа №185» (далее – школа) представлена в рамках основных (инвариантных) модулей: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 А также в рамках дополнительных (вариативных) модулей: «Детские общественные объединения», «Музейное дело» (школьный музей), «Школьные медиа», «Волонтёрство», «Наставничество».</w:t>
      </w:r>
    </w:p>
    <w:p w:rsidR="000225C9" w:rsidRPr="000225C9" w:rsidRDefault="000225C9" w:rsidP="000225C9">
      <w:pPr>
        <w:tabs>
          <w:tab w:val="left" w:pos="11199"/>
        </w:tabs>
        <w:autoSpaceDE w:val="0"/>
        <w:autoSpaceDN w:val="0"/>
        <w:spacing w:line="360"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2.4.3.2.1 Основные (инвариантные) модули</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 xml:space="preserve">Модуль «Урочная деятельность» </w:t>
      </w:r>
    </w:p>
    <w:p w:rsidR="000225C9" w:rsidRPr="000225C9" w:rsidRDefault="000225C9" w:rsidP="000225C9">
      <w:pPr>
        <w:tabs>
          <w:tab w:val="left" w:pos="11199"/>
        </w:tabs>
        <w:autoSpaceDE w:val="0"/>
        <w:autoSpaceDN w:val="0"/>
        <w:spacing w:line="360" w:lineRule="auto"/>
        <w:ind w:left="-284" w:right="-143" w:firstLine="8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Реализация воспитательного потенциала уроков (урочной деятельности, </w:t>
      </w:r>
    </w:p>
    <w:p w:rsidR="000225C9" w:rsidRPr="000225C9" w:rsidRDefault="000225C9" w:rsidP="000225C9">
      <w:pPr>
        <w:tabs>
          <w:tab w:val="left" w:pos="11199"/>
        </w:tabs>
        <w:autoSpaceDE w:val="0"/>
        <w:autoSpaceDN w:val="0"/>
        <w:spacing w:line="360" w:lineRule="auto"/>
        <w:ind w:left="-284" w:right="-143" w:firstLine="8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аудиторных занятий в рамках максимально допустимой учебной нагрузки) </w:t>
      </w:r>
    </w:p>
    <w:p w:rsidR="000225C9" w:rsidRPr="000225C9" w:rsidRDefault="000225C9" w:rsidP="000225C9">
      <w:pPr>
        <w:tabs>
          <w:tab w:val="left" w:pos="11199"/>
        </w:tabs>
        <w:autoSpaceDE w:val="0"/>
        <w:autoSpaceDN w:val="0"/>
        <w:spacing w:line="360" w:lineRule="auto"/>
        <w:ind w:left="-284" w:right="-143" w:firstLine="8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xml:space="preserve">предусматривает:          </w:t>
      </w:r>
    </w:p>
    <w:p w:rsidR="000225C9" w:rsidRPr="000225C9" w:rsidRDefault="000225C9" w:rsidP="000225C9">
      <w:pPr>
        <w:tabs>
          <w:tab w:val="left" w:pos="11199"/>
        </w:tabs>
        <w:autoSpaceDE w:val="0"/>
        <w:autoSpaceDN w:val="0"/>
        <w:spacing w:line="360" w:lineRule="auto"/>
        <w:ind w:left="-284" w:right="-143" w:firstLine="81"/>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инициирование и поддержка исследовательской деятельности обучающихся, планирование и выполнение индивидуальных и групповых проектов воспитательной направленности.</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организацию наставничества мотивированных и эрудированных обучающихся </w:t>
      </w:r>
      <w:r w:rsidRPr="000225C9">
        <w:rPr>
          <w:rFonts w:ascii="Times New Roman" w:eastAsiaTheme="minorHAnsi" w:hAnsi="Times New Roman" w:cs="Times New Roman"/>
          <w:color w:val="auto"/>
          <w:sz w:val="28"/>
          <w:szCs w:val="28"/>
          <w:lang w:eastAsia="en-US" w:bidi="ar-SA"/>
        </w:rPr>
        <w:lastRenderedPageBreak/>
        <w:t>над неуспевающими одноклассниками, дающего обучающимся социально значимый опыт сотрудничества и взаимной помощи.</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r w:rsidRPr="000225C9">
        <w:rPr>
          <w:rFonts w:ascii="Times New Roman" w:eastAsiaTheme="minorHAnsi" w:hAnsi="Times New Roman" w:cs="Times New Roman"/>
          <w:i/>
          <w:iCs/>
          <w:color w:val="auto"/>
          <w:sz w:val="28"/>
          <w:szCs w:val="28"/>
          <w:lang w:eastAsia="en-US" w:bidi="ar-SA"/>
        </w:rPr>
        <w:t xml:space="preserve">Модуль «Внеурочная деятельность» </w:t>
      </w:r>
    </w:p>
    <w:p w:rsidR="000225C9" w:rsidRPr="000225C9" w:rsidRDefault="000225C9" w:rsidP="000225C9">
      <w:pPr>
        <w:tabs>
          <w:tab w:val="left" w:pos="11199"/>
        </w:tabs>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Реализация воспитательного потенциала внеурочной деятельности в школе в целях обеспечения индивидуальных потребностей обучающихся осуществляется:</w:t>
      </w:r>
    </w:p>
    <w:p w:rsidR="000225C9" w:rsidRPr="000225C9" w:rsidRDefault="000225C9" w:rsidP="000225C9">
      <w:pPr>
        <w:tabs>
          <w:tab w:val="left" w:pos="11199"/>
        </w:tabs>
        <w:autoSpaceDE w:val="0"/>
        <w:autoSpaceDN w:val="0"/>
        <w:spacing w:line="360" w:lineRule="auto"/>
        <w:ind w:left="-284" w:right="-143"/>
        <w:jc w:val="both"/>
        <w:rPr>
          <w:rFonts w:ascii="Times New Roman" w:eastAsiaTheme="minorHAnsi" w:hAnsi="Times New Roman" w:cs="Times New Roman"/>
          <w:color w:val="auto"/>
          <w:sz w:val="28"/>
          <w:szCs w:val="28"/>
          <w:lang w:val="en-US" w:eastAsia="en-US" w:bidi="ar-SA"/>
        </w:rPr>
      </w:pPr>
      <w:r w:rsidRPr="000225C9">
        <w:rPr>
          <w:rFonts w:ascii="Times New Roman" w:eastAsiaTheme="minorHAnsi" w:hAnsi="Times New Roman" w:cs="Times New Roman"/>
          <w:color w:val="auto"/>
          <w:sz w:val="28"/>
          <w:szCs w:val="28"/>
          <w:lang w:val="en-US" w:eastAsia="en-US" w:bidi="ar-SA"/>
        </w:rPr>
        <w:t xml:space="preserve">1) по </w:t>
      </w:r>
      <w:r w:rsidRPr="000225C9">
        <w:rPr>
          <w:rFonts w:ascii="Times New Roman" w:eastAsiaTheme="minorHAnsi" w:hAnsi="Times New Roman" w:cs="Times New Roman"/>
          <w:color w:val="auto"/>
          <w:sz w:val="28"/>
          <w:szCs w:val="28"/>
          <w:lang w:eastAsia="en-US" w:bidi="ar-SA"/>
        </w:rPr>
        <w:t>5</w:t>
      </w:r>
      <w:r w:rsidRPr="000225C9">
        <w:rPr>
          <w:rFonts w:ascii="Times New Roman" w:eastAsiaTheme="minorHAnsi" w:hAnsi="Times New Roman" w:cs="Times New Roman"/>
          <w:color w:val="auto"/>
          <w:sz w:val="28"/>
          <w:szCs w:val="28"/>
          <w:lang w:val="en-US" w:eastAsia="en-US" w:bidi="ar-SA"/>
        </w:rPr>
        <w:t xml:space="preserve"> направлениям деятельности:                  </w:t>
      </w:r>
    </w:p>
    <w:tbl>
      <w:tblPr>
        <w:tblW w:w="10348" w:type="dxa"/>
        <w:tblInd w:w="-714" w:type="dxa"/>
        <w:tblLayout w:type="fixed"/>
        <w:tblLook w:val="04A0" w:firstRow="1" w:lastRow="0" w:firstColumn="1" w:lastColumn="0" w:noHBand="0" w:noVBand="1"/>
      </w:tblPr>
      <w:tblGrid>
        <w:gridCol w:w="1135"/>
        <w:gridCol w:w="2126"/>
        <w:gridCol w:w="4111"/>
        <w:gridCol w:w="2976"/>
      </w:tblGrid>
      <w:tr w:rsidR="000225C9" w:rsidRPr="000225C9" w:rsidTr="000225C9">
        <w:trPr>
          <w:trHeight w:val="687"/>
        </w:trPr>
        <w:tc>
          <w:tcPr>
            <w:tcW w:w="1135" w:type="dxa"/>
            <w:tcBorders>
              <w:top w:val="single" w:sz="4" w:space="0" w:color="auto"/>
              <w:left w:val="single" w:sz="4" w:space="0" w:color="auto"/>
              <w:bottom w:val="single" w:sz="4" w:space="0" w:color="000000"/>
              <w:right w:val="none" w:sz="4" w:space="0" w:color="000000"/>
            </w:tcBorders>
          </w:tcPr>
          <w:p w:rsidR="000225C9" w:rsidRPr="000225C9" w:rsidRDefault="000225C9" w:rsidP="000225C9">
            <w:pPr>
              <w:autoSpaceDE w:val="0"/>
              <w:autoSpaceDN w:val="0"/>
              <w:spacing w:line="254" w:lineRule="auto"/>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№п/п</w:t>
            </w:r>
          </w:p>
        </w:tc>
        <w:tc>
          <w:tcPr>
            <w:tcW w:w="2126" w:type="dxa"/>
            <w:tcBorders>
              <w:top w:val="single" w:sz="4" w:space="0" w:color="auto"/>
              <w:left w:val="single" w:sz="4" w:space="0" w:color="000000"/>
              <w:bottom w:val="single" w:sz="4" w:space="0" w:color="000000"/>
              <w:right w:val="single" w:sz="4" w:space="0" w:color="auto"/>
            </w:tcBorders>
          </w:tcPr>
          <w:p w:rsidR="000225C9" w:rsidRPr="000225C9" w:rsidRDefault="000225C9" w:rsidP="000225C9">
            <w:pPr>
              <w:autoSpaceDE w:val="0"/>
              <w:autoSpaceDN w:val="0"/>
              <w:spacing w:line="254" w:lineRule="auto"/>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Направление</w:t>
            </w:r>
          </w:p>
        </w:tc>
        <w:tc>
          <w:tcPr>
            <w:tcW w:w="4111" w:type="dxa"/>
            <w:tcBorders>
              <w:top w:val="single" w:sz="4" w:space="0" w:color="auto"/>
              <w:left w:val="single" w:sz="4" w:space="0" w:color="auto"/>
              <w:bottom w:val="single" w:sz="4" w:space="0" w:color="auto"/>
              <w:right w:val="single" w:sz="4" w:space="0" w:color="auto"/>
            </w:tcBorders>
          </w:tcPr>
          <w:p w:rsidR="000225C9" w:rsidRPr="000225C9" w:rsidRDefault="000225C9" w:rsidP="000225C9">
            <w:pPr>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Задачи работы по данному направлению</w:t>
            </w:r>
          </w:p>
        </w:tc>
        <w:tc>
          <w:tcPr>
            <w:tcW w:w="2976" w:type="dxa"/>
            <w:tcBorders>
              <w:top w:val="single" w:sz="4" w:space="0" w:color="auto"/>
              <w:left w:val="single" w:sz="4" w:space="0" w:color="auto"/>
              <w:bottom w:val="single" w:sz="4" w:space="0" w:color="auto"/>
              <w:right w:val="single" w:sz="4" w:space="0" w:color="auto"/>
            </w:tcBorders>
          </w:tcPr>
          <w:p w:rsidR="000225C9" w:rsidRPr="000225C9" w:rsidRDefault="000225C9" w:rsidP="000225C9">
            <w:pPr>
              <w:autoSpaceDE w:val="0"/>
              <w:autoSpaceDN w:val="0"/>
              <w:spacing w:line="254" w:lineRule="auto"/>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Формы работы</w:t>
            </w:r>
          </w:p>
        </w:tc>
      </w:tr>
      <w:tr w:rsidR="000225C9" w:rsidRPr="000225C9" w:rsidTr="000225C9">
        <w:trPr>
          <w:trHeight w:val="194"/>
        </w:trPr>
        <w:tc>
          <w:tcPr>
            <w:tcW w:w="1135" w:type="dxa"/>
            <w:tcBorders>
              <w:top w:val="single" w:sz="4" w:space="0" w:color="000000"/>
              <w:left w:val="single" w:sz="4" w:space="0" w:color="auto"/>
              <w:bottom w:val="single" w:sz="4" w:space="0" w:color="000000"/>
              <w:right w:val="none" w:sz="4" w:space="0" w:color="000000"/>
            </w:tcBorders>
            <w:tcMar>
              <w:top w:w="108" w:type="dxa"/>
              <w:left w:w="108" w:type="dxa"/>
              <w:bottom w:w="108" w:type="dxa"/>
              <w:right w:w="108" w:type="dxa"/>
            </w:tcMar>
          </w:tcPr>
          <w:p w:rsidR="000225C9" w:rsidRPr="000225C9" w:rsidRDefault="000225C9" w:rsidP="000225C9">
            <w:pPr>
              <w:tabs>
                <w:tab w:val="left" w:pos="1305"/>
                <w:tab w:val="center" w:pos="2895"/>
              </w:tabs>
              <w:autoSpaceDE w:val="0"/>
              <w:autoSpaceDN w:val="0"/>
              <w:spacing w:line="254" w:lineRule="auto"/>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1</w:t>
            </w:r>
          </w:p>
        </w:tc>
        <w:tc>
          <w:tcPr>
            <w:tcW w:w="2126" w:type="dxa"/>
            <w:tcBorders>
              <w:top w:val="single" w:sz="4" w:space="0" w:color="000000"/>
              <w:left w:val="single" w:sz="4" w:space="0" w:color="000000"/>
              <w:bottom w:val="single" w:sz="4" w:space="0" w:color="000000"/>
              <w:right w:val="single" w:sz="4" w:space="0" w:color="auto"/>
            </w:tcBorders>
            <w:tcMar>
              <w:top w:w="108" w:type="dxa"/>
              <w:left w:w="108" w:type="dxa"/>
              <w:bottom w:w="108" w:type="dxa"/>
              <w:right w:w="108" w:type="dxa"/>
            </w:tcMar>
          </w:tcPr>
          <w:p w:rsidR="000225C9" w:rsidRPr="000225C9" w:rsidRDefault="000225C9" w:rsidP="000225C9">
            <w:pPr>
              <w:tabs>
                <w:tab w:val="left" w:pos="130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Духовно- нравственное</w:t>
            </w:r>
          </w:p>
          <w:p w:rsidR="000225C9" w:rsidRPr="000225C9" w:rsidRDefault="000225C9" w:rsidP="000225C9">
            <w:pPr>
              <w:tabs>
                <w:tab w:val="left" w:pos="130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(занятия «Разговоры о важном»)</w:t>
            </w:r>
          </w:p>
        </w:tc>
        <w:tc>
          <w:tcPr>
            <w:tcW w:w="4111" w:type="dxa"/>
            <w:tcBorders>
              <w:top w:val="single" w:sz="4" w:space="0" w:color="auto"/>
              <w:left w:val="single" w:sz="4" w:space="0" w:color="000000"/>
              <w:bottom w:val="single" w:sz="4" w:space="0" w:color="000000"/>
              <w:right w:val="single" w:sz="4" w:space="0" w:color="auto"/>
            </w:tcBorders>
          </w:tcPr>
          <w:p w:rsidR="000225C9" w:rsidRPr="000225C9" w:rsidRDefault="000225C9" w:rsidP="000225C9">
            <w:pPr>
              <w:widowControl/>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Развитие у обучающихся  ценностного отношения к Родине, природе, человеку, культуре, знаниям, здоровью.</w:t>
            </w:r>
          </w:p>
          <w:p w:rsidR="000225C9" w:rsidRPr="000225C9" w:rsidRDefault="000225C9" w:rsidP="000225C9">
            <w:pPr>
              <w:widowControl/>
              <w:tabs>
                <w:tab w:val="center" w:pos="313"/>
              </w:tabs>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российской идентичности, интереса к познанию, осознанного отношения к своим правам и свободам и уважительного отношения к правам и свободам других.</w:t>
            </w:r>
          </w:p>
          <w:p w:rsidR="000225C9" w:rsidRPr="000225C9" w:rsidRDefault="000225C9" w:rsidP="000225C9">
            <w:pPr>
              <w:widowControl/>
              <w:tabs>
                <w:tab w:val="left" w:pos="313"/>
                <w:tab w:val="center" w:pos="2895"/>
              </w:tabs>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готовности к личностному самоопределению.</w:t>
            </w:r>
          </w:p>
          <w:p w:rsidR="000225C9" w:rsidRPr="000225C9" w:rsidRDefault="000225C9" w:rsidP="000225C9">
            <w:pPr>
              <w:widowControl/>
              <w:tabs>
                <w:tab w:val="left" w:pos="313"/>
                <w:tab w:val="center" w:pos="2895"/>
              </w:tabs>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На развитие у обучающихся общекультурной компетентности.</w:t>
            </w:r>
          </w:p>
        </w:tc>
        <w:tc>
          <w:tcPr>
            <w:tcW w:w="2976" w:type="dxa"/>
            <w:tcBorders>
              <w:top w:val="single" w:sz="4" w:space="0" w:color="auto"/>
              <w:left w:val="single" w:sz="4" w:space="0" w:color="000000"/>
              <w:bottom w:val="single" w:sz="4" w:space="0" w:color="000000"/>
              <w:right w:val="single" w:sz="4" w:space="0" w:color="auto"/>
            </w:tcBorders>
          </w:tcPr>
          <w:p w:rsidR="000225C9" w:rsidRPr="000225C9" w:rsidRDefault="000225C9" w:rsidP="000225C9">
            <w:pPr>
              <w:tabs>
                <w:tab w:val="left" w:pos="1305"/>
                <w:tab w:val="center" w:pos="2895"/>
              </w:tabs>
              <w:autoSpaceDE w:val="0"/>
              <w:autoSpaceDN w:val="0"/>
              <w:spacing w:line="254" w:lineRule="auto"/>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Цикл классных часов</w:t>
            </w:r>
          </w:p>
        </w:tc>
      </w:tr>
      <w:tr w:rsidR="000225C9" w:rsidRPr="000225C9" w:rsidTr="000225C9">
        <w:trPr>
          <w:trHeight w:val="270"/>
        </w:trPr>
        <w:tc>
          <w:tcPr>
            <w:tcW w:w="1135" w:type="dxa"/>
            <w:tcBorders>
              <w:top w:val="single" w:sz="4" w:space="0" w:color="000000"/>
              <w:left w:val="single" w:sz="4" w:space="0" w:color="auto"/>
              <w:bottom w:val="single" w:sz="4" w:space="0" w:color="000000"/>
              <w:right w:val="none" w:sz="4" w:space="0" w:color="000000"/>
            </w:tcBorders>
            <w:tcMar>
              <w:top w:w="108" w:type="dxa"/>
              <w:left w:w="108" w:type="dxa"/>
              <w:bottom w:w="108" w:type="dxa"/>
              <w:right w:w="108" w:type="dxa"/>
            </w:tcMar>
          </w:tcPr>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2</w:t>
            </w:r>
          </w:p>
        </w:tc>
        <w:tc>
          <w:tcPr>
            <w:tcW w:w="2126" w:type="dxa"/>
            <w:tcBorders>
              <w:top w:val="single" w:sz="4" w:space="0" w:color="000000"/>
              <w:left w:val="single" w:sz="4" w:space="0" w:color="000000"/>
              <w:bottom w:val="single" w:sz="4" w:space="0" w:color="000000"/>
              <w:right w:val="single" w:sz="4" w:space="0" w:color="auto"/>
            </w:tcBorders>
            <w:tcMar>
              <w:top w:w="108" w:type="dxa"/>
              <w:left w:w="108" w:type="dxa"/>
              <w:bottom w:w="108" w:type="dxa"/>
              <w:right w:w="108" w:type="dxa"/>
            </w:tcMar>
          </w:tcPr>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Социальное</w:t>
            </w:r>
          </w:p>
        </w:tc>
        <w:tc>
          <w:tcPr>
            <w:tcW w:w="4111" w:type="dxa"/>
            <w:tcBorders>
              <w:top w:val="single" w:sz="4" w:space="0" w:color="000000"/>
              <w:left w:val="single" w:sz="4" w:space="0" w:color="000000"/>
              <w:bottom w:val="single" w:sz="4" w:space="0" w:color="000000"/>
              <w:right w:val="single" w:sz="4" w:space="0" w:color="auto"/>
            </w:tcBorders>
          </w:tcPr>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социального опыта обучающихся и создание необходимых, наиболее благоприятных условий для полноценной самореализации, саморазвития каждого ребенка как личности.</w:t>
            </w:r>
          </w:p>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социально одобряемых, социально значимых групповых и коллективных норм, ориентаций и ценностей.</w:t>
            </w:r>
          </w:p>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Воспитание уважения к труду, трудящимся, результатам труда (своего и других людей).</w:t>
            </w:r>
          </w:p>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ориентации на трудовую деятельность.</w:t>
            </w:r>
          </w:p>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ранней профессиональной ориентации.</w:t>
            </w:r>
          </w:p>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Организация познавательной, творческой деятельности.</w:t>
            </w:r>
          </w:p>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Изучение обучающимися природы и истории родного края.</w:t>
            </w:r>
          </w:p>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правильного отношения к окружающей среде.</w:t>
            </w:r>
          </w:p>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Реализация способностей, талантов.</w:t>
            </w:r>
          </w:p>
          <w:p w:rsidR="000225C9" w:rsidRPr="000225C9" w:rsidRDefault="000225C9" w:rsidP="000225C9">
            <w:pPr>
              <w:widowControl/>
              <w:shd w:val="clear" w:color="auto" w:fill="FFFFFF"/>
              <w:ind w:right="-143" w:hanging="284"/>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Организация досуга.</w:t>
            </w:r>
          </w:p>
        </w:tc>
        <w:tc>
          <w:tcPr>
            <w:tcW w:w="2976" w:type="dxa"/>
            <w:tcBorders>
              <w:top w:val="single" w:sz="4" w:space="0" w:color="000000"/>
              <w:left w:val="single" w:sz="4" w:space="0" w:color="000000"/>
              <w:bottom w:val="single" w:sz="4" w:space="0" w:color="000000"/>
              <w:right w:val="single" w:sz="4" w:space="0" w:color="auto"/>
            </w:tcBorders>
          </w:tcPr>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1. Участие в акциях, конкурсах, мероприятиях, смотрах, выставках.</w:t>
            </w:r>
          </w:p>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2. Беседы, классные часы, викторины, игры, в том числе и на раннюю профориентацию.</w:t>
            </w:r>
          </w:p>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3. Деятельность экологической направленности:  высадка растений, создание цветочных клумб на пришкольном участке, организация субботников.</w:t>
            </w:r>
          </w:p>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5. Сюжетно-ролевые игры.</w:t>
            </w:r>
          </w:p>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6. Экскурсии на предприятия.</w:t>
            </w:r>
          </w:p>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p>
        </w:tc>
      </w:tr>
      <w:tr w:rsidR="000225C9" w:rsidRPr="000225C9" w:rsidTr="000225C9">
        <w:trPr>
          <w:trHeight w:val="258"/>
        </w:trPr>
        <w:tc>
          <w:tcPr>
            <w:tcW w:w="1135" w:type="dxa"/>
            <w:tcBorders>
              <w:top w:val="single" w:sz="4" w:space="0" w:color="000000"/>
              <w:left w:val="single" w:sz="4" w:space="0" w:color="auto"/>
              <w:bottom w:val="single" w:sz="4" w:space="0" w:color="000000"/>
              <w:right w:val="none" w:sz="4" w:space="0" w:color="000000"/>
            </w:tcBorders>
            <w:tcMar>
              <w:top w:w="108" w:type="dxa"/>
              <w:left w:w="108" w:type="dxa"/>
              <w:bottom w:w="108" w:type="dxa"/>
              <w:right w:w="108" w:type="dxa"/>
            </w:tcMar>
          </w:tcPr>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lastRenderedPageBreak/>
              <w:t>3</w:t>
            </w:r>
          </w:p>
        </w:tc>
        <w:tc>
          <w:tcPr>
            <w:tcW w:w="2126" w:type="dxa"/>
            <w:tcBorders>
              <w:top w:val="single" w:sz="4" w:space="0" w:color="000000"/>
              <w:left w:val="single" w:sz="4" w:space="0" w:color="000000"/>
              <w:bottom w:val="single" w:sz="4" w:space="0" w:color="000000"/>
              <w:right w:val="single" w:sz="4" w:space="0" w:color="auto"/>
            </w:tcBorders>
            <w:tcMar>
              <w:top w:w="108" w:type="dxa"/>
              <w:left w:w="108" w:type="dxa"/>
              <w:bottom w:w="108" w:type="dxa"/>
              <w:right w:w="108" w:type="dxa"/>
            </w:tcMar>
          </w:tcPr>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Общеинтеллек-туальное</w:t>
            </w:r>
          </w:p>
        </w:tc>
        <w:tc>
          <w:tcPr>
            <w:tcW w:w="4111" w:type="dxa"/>
            <w:tcBorders>
              <w:top w:val="single" w:sz="4" w:space="0" w:color="000000"/>
              <w:left w:val="single" w:sz="4" w:space="0" w:color="000000"/>
              <w:bottom w:val="single" w:sz="4" w:space="0" w:color="000000"/>
              <w:right w:val="single" w:sz="4" w:space="0" w:color="auto"/>
            </w:tcBorders>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Формирование и развитие культуры умственного труда обучающихся.</w:t>
            </w:r>
          </w:p>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Развитие культуры чтения и речи.</w:t>
            </w:r>
          </w:p>
          <w:p w:rsidR="000225C9" w:rsidRPr="000225C9" w:rsidRDefault="000225C9" w:rsidP="000225C9">
            <w:pPr>
              <w:autoSpaceDE w:val="0"/>
              <w:autoSpaceDN w:val="0"/>
              <w:ind w:left="-284" w:right="-143"/>
              <w:jc w:val="center"/>
              <w:rPr>
                <w:rFonts w:ascii="Times New Roman" w:eastAsiaTheme="minorHAnsi" w:hAnsi="Times New Roman" w:cs="Times New Roman"/>
                <w:color w:val="auto"/>
                <w:lang w:eastAsia="en-US" w:bidi="ar-SA"/>
              </w:rPr>
            </w:pPr>
            <w:r w:rsidRPr="000225C9">
              <w:rPr>
                <w:rFonts w:ascii="Times New Roman" w:eastAsia="Calibri" w:hAnsi="Times New Roman" w:cs="Times New Roman"/>
                <w:color w:val="auto"/>
                <w:lang w:eastAsia="en-US" w:bidi="ar-SA"/>
              </w:rPr>
              <w:t>Формирование навыков монолога, диалога.</w:t>
            </w:r>
          </w:p>
          <w:p w:rsidR="000225C9" w:rsidRPr="000225C9" w:rsidRDefault="000225C9" w:rsidP="000225C9">
            <w:pPr>
              <w:autoSpaceDE w:val="0"/>
              <w:autoSpaceDN w:val="0"/>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Ра</w:t>
            </w:r>
            <w:r w:rsidRPr="000225C9">
              <w:rPr>
                <w:rFonts w:ascii="Times New Roman" w:eastAsia="Calibri" w:hAnsi="Times New Roman" w:cs="Times New Roman"/>
                <w:color w:val="auto"/>
                <w:lang w:eastAsia="en-US" w:bidi="ar-SA"/>
              </w:rPr>
              <w:t>звити</w:t>
            </w:r>
            <w:r w:rsidRPr="000225C9">
              <w:rPr>
                <w:rFonts w:ascii="Times New Roman" w:eastAsiaTheme="minorHAnsi" w:hAnsi="Times New Roman" w:cs="Times New Roman"/>
                <w:color w:val="auto"/>
                <w:lang w:eastAsia="en-US" w:bidi="ar-SA"/>
              </w:rPr>
              <w:t>е</w:t>
            </w:r>
            <w:r w:rsidRPr="000225C9">
              <w:rPr>
                <w:rFonts w:ascii="Times New Roman" w:eastAsia="Calibri" w:hAnsi="Times New Roman" w:cs="Times New Roman"/>
                <w:color w:val="auto"/>
                <w:lang w:eastAsia="en-US" w:bidi="ar-SA"/>
              </w:rPr>
              <w:t xml:space="preserve"> памяти, воображения, внимания, представлений, </w:t>
            </w:r>
            <w:r w:rsidRPr="000225C9">
              <w:rPr>
                <w:rFonts w:ascii="Times New Roman" w:eastAsiaTheme="minorHAnsi" w:hAnsi="Times New Roman" w:cs="Times New Roman"/>
                <w:color w:val="auto"/>
                <w:lang w:eastAsia="en-US" w:bidi="ar-SA"/>
              </w:rPr>
              <w:t>в</w:t>
            </w:r>
            <w:r w:rsidRPr="000225C9">
              <w:rPr>
                <w:rFonts w:ascii="Times New Roman" w:eastAsia="Calibri" w:hAnsi="Times New Roman" w:cs="Times New Roman"/>
                <w:color w:val="auto"/>
                <w:lang w:eastAsia="en-US" w:bidi="ar-SA"/>
              </w:rPr>
              <w:t>осприятия</w:t>
            </w:r>
            <w:r w:rsidRPr="000225C9">
              <w:rPr>
                <w:rFonts w:ascii="Times New Roman" w:eastAsiaTheme="minorHAnsi" w:hAnsi="Times New Roman" w:cs="Times New Roman"/>
                <w:color w:val="auto"/>
                <w:lang w:eastAsia="en-US" w:bidi="ar-SA"/>
              </w:rPr>
              <w:t>.</w:t>
            </w:r>
          </w:p>
        </w:tc>
        <w:tc>
          <w:tcPr>
            <w:tcW w:w="2976" w:type="dxa"/>
            <w:tcBorders>
              <w:top w:val="single" w:sz="4" w:space="0" w:color="000000"/>
              <w:left w:val="single" w:sz="4" w:space="0" w:color="000000"/>
              <w:bottom w:val="single" w:sz="4" w:space="0" w:color="000000"/>
              <w:right w:val="single" w:sz="4" w:space="0" w:color="auto"/>
            </w:tcBorders>
          </w:tcPr>
          <w:p w:rsidR="000225C9" w:rsidRPr="000225C9" w:rsidRDefault="000225C9" w:rsidP="000225C9">
            <w:pPr>
              <w:tabs>
                <w:tab w:val="left" w:pos="324"/>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1. Тематические викторины, конкурсы, выставки, игры, квизы.</w:t>
            </w:r>
          </w:p>
          <w:p w:rsidR="000225C9" w:rsidRPr="000225C9" w:rsidRDefault="000225C9" w:rsidP="000225C9">
            <w:pPr>
              <w:tabs>
                <w:tab w:val="left" w:pos="324"/>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2. Исследовательские работы, олимпиады.</w:t>
            </w:r>
          </w:p>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3. Классные часы</w:t>
            </w:r>
          </w:p>
          <w:p w:rsidR="000225C9" w:rsidRPr="000225C9" w:rsidRDefault="000225C9" w:rsidP="000225C9">
            <w:pPr>
              <w:autoSpaceDE w:val="0"/>
              <w:autoSpaceDN w:val="0"/>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научно-популярной тематики.</w:t>
            </w:r>
          </w:p>
          <w:p w:rsidR="000225C9" w:rsidRPr="000225C9" w:rsidRDefault="000225C9" w:rsidP="000225C9">
            <w:pPr>
              <w:autoSpaceDE w:val="0"/>
              <w:autoSpaceDN w:val="0"/>
              <w:ind w:left="-108"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4. Встречи со специалистами.</w:t>
            </w:r>
          </w:p>
        </w:tc>
      </w:tr>
      <w:tr w:rsidR="000225C9" w:rsidRPr="000225C9" w:rsidTr="000225C9">
        <w:trPr>
          <w:trHeight w:val="270"/>
        </w:trPr>
        <w:tc>
          <w:tcPr>
            <w:tcW w:w="1135" w:type="dxa"/>
            <w:tcBorders>
              <w:top w:val="single" w:sz="4" w:space="0" w:color="000000"/>
              <w:left w:val="single" w:sz="4" w:space="0" w:color="auto"/>
              <w:bottom w:val="single" w:sz="4" w:space="0" w:color="000000"/>
              <w:right w:val="none" w:sz="4" w:space="0" w:color="000000"/>
            </w:tcBorders>
            <w:tcMar>
              <w:top w:w="108" w:type="dxa"/>
              <w:left w:w="108" w:type="dxa"/>
              <w:bottom w:w="108" w:type="dxa"/>
              <w:right w:w="108" w:type="dxa"/>
            </w:tcMar>
          </w:tcPr>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4</w:t>
            </w:r>
          </w:p>
        </w:tc>
        <w:tc>
          <w:tcPr>
            <w:tcW w:w="2126" w:type="dxa"/>
            <w:tcBorders>
              <w:top w:val="single" w:sz="4" w:space="0" w:color="000000"/>
              <w:left w:val="single" w:sz="4" w:space="0" w:color="000000"/>
              <w:bottom w:val="single" w:sz="4" w:space="0" w:color="000000"/>
              <w:right w:val="single" w:sz="4" w:space="0" w:color="auto"/>
            </w:tcBorders>
            <w:tcMar>
              <w:top w:w="108" w:type="dxa"/>
              <w:left w:w="108" w:type="dxa"/>
              <w:bottom w:w="108" w:type="dxa"/>
              <w:right w:w="108" w:type="dxa"/>
            </w:tcMar>
          </w:tcPr>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Общекультурное</w:t>
            </w:r>
          </w:p>
        </w:tc>
        <w:tc>
          <w:tcPr>
            <w:tcW w:w="4111" w:type="dxa"/>
            <w:tcBorders>
              <w:top w:val="single" w:sz="4" w:space="0" w:color="000000"/>
              <w:left w:val="single" w:sz="4" w:space="0" w:color="000000"/>
              <w:bottom w:val="single" w:sz="4" w:space="0" w:color="000000"/>
              <w:right w:val="single" w:sz="4" w:space="0" w:color="auto"/>
            </w:tcBorders>
          </w:tcPr>
          <w:p w:rsidR="000225C9" w:rsidRPr="000225C9" w:rsidRDefault="000225C9" w:rsidP="000225C9">
            <w:pPr>
              <w:widowControl/>
              <w:spacing w:line="254" w:lineRule="auto"/>
              <w:ind w:left="3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способности воспринимать и чувствовать прекрасное в быту, природе, искусстве, творчестве людей.</w:t>
            </w:r>
          </w:p>
          <w:p w:rsidR="000225C9" w:rsidRPr="000225C9" w:rsidRDefault="000225C9" w:rsidP="000225C9">
            <w:pPr>
              <w:widowControl/>
              <w:spacing w:line="254" w:lineRule="auto"/>
              <w:ind w:left="3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интереса и уважения к отечественной и мировой художественной культуре, к русской и зарубежной литературе, театру и кинематографу, для воспитания культуры зрителя.</w:t>
            </w:r>
          </w:p>
          <w:p w:rsidR="000225C9" w:rsidRPr="000225C9" w:rsidRDefault="000225C9" w:rsidP="000225C9">
            <w:pPr>
              <w:widowControl/>
              <w:tabs>
                <w:tab w:val="left" w:pos="323"/>
                <w:tab w:val="center" w:pos="2895"/>
                <w:tab w:val="left" w:pos="3725"/>
              </w:tabs>
              <w:spacing w:line="254" w:lineRule="auto"/>
              <w:ind w:left="3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Формирование условий для проявления и развития индивидуальных творческих способностей.</w:t>
            </w:r>
          </w:p>
        </w:tc>
        <w:tc>
          <w:tcPr>
            <w:tcW w:w="2976" w:type="dxa"/>
            <w:tcBorders>
              <w:top w:val="single" w:sz="4" w:space="0" w:color="000000"/>
              <w:left w:val="single" w:sz="4" w:space="0" w:color="000000"/>
              <w:bottom w:val="single" w:sz="4" w:space="0" w:color="000000"/>
              <w:right w:val="single" w:sz="4" w:space="0" w:color="auto"/>
            </w:tcBorders>
          </w:tcPr>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1. Общешкольные мероприятия.</w:t>
            </w:r>
          </w:p>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2. Посещение музеев, театров, выставок, планетария, цирка.</w:t>
            </w:r>
          </w:p>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3. Организация экскурсий.</w:t>
            </w:r>
          </w:p>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4. Библиотечные уроки.</w:t>
            </w:r>
          </w:p>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5. Посещение тематических выставок школьной библиотеки.</w:t>
            </w:r>
          </w:p>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6. Деятельность школьного музея.</w:t>
            </w:r>
          </w:p>
        </w:tc>
      </w:tr>
      <w:tr w:rsidR="000225C9" w:rsidRPr="000225C9" w:rsidTr="000225C9">
        <w:trPr>
          <w:trHeight w:val="591"/>
        </w:trPr>
        <w:tc>
          <w:tcPr>
            <w:tcW w:w="1135" w:type="dxa"/>
            <w:tcBorders>
              <w:top w:val="single" w:sz="4" w:space="0" w:color="000000"/>
              <w:left w:val="single" w:sz="4" w:space="0" w:color="auto"/>
              <w:bottom w:val="single" w:sz="4" w:space="0" w:color="000000"/>
              <w:right w:val="none" w:sz="4" w:space="0" w:color="000000"/>
            </w:tcBorders>
            <w:tcMar>
              <w:top w:w="108" w:type="dxa"/>
              <w:left w:w="108" w:type="dxa"/>
              <w:bottom w:w="108" w:type="dxa"/>
              <w:right w:w="108" w:type="dxa"/>
            </w:tcMar>
          </w:tcPr>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5</w:t>
            </w:r>
          </w:p>
        </w:tc>
        <w:tc>
          <w:tcPr>
            <w:tcW w:w="2126" w:type="dxa"/>
            <w:tcBorders>
              <w:top w:val="single" w:sz="4" w:space="0" w:color="000000"/>
              <w:left w:val="single" w:sz="4" w:space="0" w:color="000000"/>
              <w:bottom w:val="single" w:sz="4" w:space="0" w:color="000000"/>
              <w:right w:val="single" w:sz="4" w:space="0" w:color="auto"/>
            </w:tcBorders>
            <w:tcMar>
              <w:top w:w="108" w:type="dxa"/>
              <w:left w:w="108" w:type="dxa"/>
              <w:bottom w:w="108" w:type="dxa"/>
              <w:right w:w="108" w:type="dxa"/>
            </w:tcMar>
          </w:tcPr>
          <w:p w:rsidR="000225C9" w:rsidRPr="000225C9" w:rsidRDefault="000225C9" w:rsidP="000225C9">
            <w:pPr>
              <w:tabs>
                <w:tab w:val="left" w:pos="1125"/>
                <w:tab w:val="center" w:pos="2895"/>
              </w:tabs>
              <w:autoSpaceDE w:val="0"/>
              <w:autoSpaceDN w:val="0"/>
              <w:spacing w:line="254" w:lineRule="auto"/>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Спортивно-оздоровительное</w:t>
            </w:r>
          </w:p>
        </w:tc>
        <w:tc>
          <w:tcPr>
            <w:tcW w:w="4111" w:type="dxa"/>
            <w:tcBorders>
              <w:top w:val="single" w:sz="4" w:space="0" w:color="000000"/>
              <w:left w:val="single" w:sz="4" w:space="0" w:color="000000"/>
              <w:bottom w:val="single" w:sz="4" w:space="0" w:color="000000"/>
              <w:right w:val="single" w:sz="4" w:space="0" w:color="auto"/>
            </w:tcBorders>
          </w:tcPr>
          <w:p w:rsidR="000225C9" w:rsidRPr="000225C9" w:rsidRDefault="000225C9" w:rsidP="000225C9">
            <w:pPr>
              <w:widowControl/>
              <w:ind w:left="3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225C9" w:rsidRPr="000225C9" w:rsidRDefault="000225C9" w:rsidP="000225C9">
            <w:pPr>
              <w:widowControl/>
              <w:ind w:left="3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Формирование у обучающихся навыков сохранения собственного здоровья, овладения здоровьесберегающими технологиями.</w:t>
            </w:r>
          </w:p>
          <w:p w:rsidR="000225C9" w:rsidRPr="000225C9" w:rsidRDefault="000225C9" w:rsidP="000225C9">
            <w:pPr>
              <w:widowControl/>
              <w:ind w:left="3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Формирование представлений о ценности занятий физической культурой и спортом, понимания влияния этой деятельности на развитие личности человека.</w:t>
            </w:r>
          </w:p>
          <w:p w:rsidR="000225C9" w:rsidRPr="000225C9" w:rsidRDefault="000225C9" w:rsidP="000225C9">
            <w:pPr>
              <w:widowControl/>
              <w:ind w:left="34" w:right="-143"/>
              <w:jc w:val="center"/>
              <w:rPr>
                <w:rFonts w:ascii="Times New Roman" w:eastAsiaTheme="minorHAnsi" w:hAnsi="Times New Roman" w:cs="Times New Roman"/>
                <w:color w:val="auto"/>
                <w:lang w:eastAsia="en-US" w:bidi="ar-SA"/>
              </w:rPr>
            </w:pPr>
            <w:r w:rsidRPr="000225C9">
              <w:rPr>
                <w:rFonts w:ascii="Times New Roman" w:eastAsia="Calibri" w:hAnsi="Times New Roman" w:cs="Times New Roman"/>
                <w:color w:val="auto"/>
                <w:lang w:eastAsia="en-US" w:bidi="ar-SA"/>
              </w:rPr>
              <w:t>Воспитание силы воли, ответственности.</w:t>
            </w:r>
          </w:p>
          <w:p w:rsidR="000225C9" w:rsidRPr="000225C9" w:rsidRDefault="000225C9" w:rsidP="000225C9">
            <w:pPr>
              <w:widowControl/>
              <w:ind w:left="34" w:right="-143"/>
              <w:jc w:val="center"/>
              <w:rPr>
                <w:rFonts w:ascii="Times New Roman" w:eastAsiaTheme="minorHAnsi" w:hAnsi="Times New Roman" w:cs="Times New Roman"/>
                <w:color w:val="auto"/>
                <w:lang w:eastAsia="en-US" w:bidi="ar-SA"/>
              </w:rPr>
            </w:pPr>
            <w:r w:rsidRPr="000225C9">
              <w:rPr>
                <w:rFonts w:ascii="Times New Roman" w:eastAsia="Calibri" w:hAnsi="Times New Roman" w:cs="Times New Roman"/>
                <w:color w:val="auto"/>
                <w:lang w:eastAsia="en-US" w:bidi="ar-SA"/>
              </w:rPr>
              <w:t>Формирование установок на защиту слабых.</w:t>
            </w:r>
          </w:p>
        </w:tc>
        <w:tc>
          <w:tcPr>
            <w:tcW w:w="2976" w:type="dxa"/>
            <w:tcBorders>
              <w:top w:val="single" w:sz="4" w:space="0" w:color="000000"/>
              <w:left w:val="single" w:sz="4" w:space="0" w:color="000000"/>
              <w:bottom w:val="single" w:sz="4" w:space="0" w:color="000000"/>
              <w:right w:val="single" w:sz="4" w:space="0" w:color="auto"/>
            </w:tcBorders>
          </w:tcPr>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1. Цикл классных часов.</w:t>
            </w:r>
          </w:p>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eastAsia="en-US" w:bidi="ar-SA"/>
              </w:rPr>
            </w:pPr>
            <w:r w:rsidRPr="000225C9">
              <w:rPr>
                <w:rFonts w:ascii="Times New Roman" w:eastAsiaTheme="minorHAnsi" w:hAnsi="Times New Roman" w:cs="Times New Roman"/>
                <w:color w:val="auto"/>
                <w:lang w:eastAsia="en-US" w:bidi="ar-SA"/>
              </w:rPr>
              <w:t>2. Спортивные соревнования: эстафеты, турниры, участие в районных соревнованиях.</w:t>
            </w:r>
          </w:p>
          <w:p w:rsidR="000225C9" w:rsidRPr="000225C9" w:rsidRDefault="000225C9" w:rsidP="000225C9">
            <w:pPr>
              <w:tabs>
                <w:tab w:val="left" w:pos="1125"/>
                <w:tab w:val="center" w:pos="2895"/>
              </w:tabs>
              <w:autoSpaceDE w:val="0"/>
              <w:autoSpaceDN w:val="0"/>
              <w:spacing w:line="254" w:lineRule="auto"/>
              <w:ind w:left="-108"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3. Посещение катков, лыжных баз.</w:t>
            </w:r>
          </w:p>
        </w:tc>
      </w:tr>
    </w:tbl>
    <w:p w:rsidR="000225C9" w:rsidRPr="000225C9" w:rsidRDefault="000225C9" w:rsidP="000225C9">
      <w:pPr>
        <w:tabs>
          <w:tab w:val="left" w:pos="11199"/>
        </w:tabs>
        <w:autoSpaceDE w:val="0"/>
        <w:autoSpaceDN w:val="0"/>
        <w:spacing w:line="360" w:lineRule="auto"/>
        <w:ind w:left="-284" w:right="-143"/>
        <w:rPr>
          <w:rFonts w:ascii="Times New Roman" w:eastAsiaTheme="minorHAnsi" w:hAnsi="Times New Roman" w:cs="Times New Roman"/>
          <w:color w:val="auto"/>
          <w:sz w:val="28"/>
          <w:szCs w:val="28"/>
          <w:lang w:val="en-US" w:eastAsia="en-US" w:bidi="ar-SA"/>
        </w:rPr>
      </w:pPr>
    </w:p>
    <w:p w:rsidR="000225C9" w:rsidRPr="000225C9" w:rsidRDefault="000225C9" w:rsidP="000225C9">
      <w:pPr>
        <w:tabs>
          <w:tab w:val="left" w:pos="11199"/>
        </w:tabs>
        <w:autoSpaceDE w:val="0"/>
        <w:autoSpaceDN w:val="0"/>
        <w:spacing w:line="360" w:lineRule="auto"/>
        <w:ind w:left="-284" w:right="-143"/>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 В рамках работы системы дополнительного образования школы (творческие объединения и спортивные секции):</w:t>
      </w:r>
    </w:p>
    <w:tbl>
      <w:tblPr>
        <w:tblW w:w="106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827"/>
        <w:gridCol w:w="2977"/>
        <w:gridCol w:w="1624"/>
      </w:tblGrid>
      <w:tr w:rsidR="000225C9" w:rsidRPr="000225C9" w:rsidTr="000225C9">
        <w:tc>
          <w:tcPr>
            <w:tcW w:w="2269" w:type="dxa"/>
            <w:tcBorders>
              <w:top w:val="single" w:sz="4" w:space="0" w:color="auto"/>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Направленность</w:t>
            </w:r>
          </w:p>
        </w:tc>
        <w:tc>
          <w:tcPr>
            <w:tcW w:w="3827" w:type="dxa"/>
            <w:tcBorders>
              <w:top w:val="single" w:sz="4" w:space="0" w:color="auto"/>
              <w:left w:val="single" w:sz="4" w:space="0" w:color="auto"/>
              <w:bottom w:val="single" w:sz="4" w:space="0" w:color="auto"/>
              <w:right w:val="single" w:sz="4" w:space="0" w:color="auto"/>
            </w:tcBorders>
          </w:tcPr>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Задачи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bookmarkStart w:id="93" w:name="_Hlk142874888"/>
            <w:r w:rsidRPr="000225C9">
              <w:rPr>
                <w:rFonts w:ascii="Times New Roman" w:eastAsia="Calibri" w:hAnsi="Times New Roman" w:cs="Times New Roman"/>
                <w:color w:val="auto"/>
                <w:lang w:eastAsia="en-US" w:bidi="ar-SA"/>
              </w:rPr>
              <w:t>Объединения</w:t>
            </w:r>
          </w:p>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 xml:space="preserve">и секции </w:t>
            </w:r>
            <w:bookmarkEnd w:id="93"/>
            <w:r w:rsidRPr="000225C9">
              <w:rPr>
                <w:rFonts w:ascii="Times New Roman" w:eastAsia="Calibri" w:hAnsi="Times New Roman" w:cs="Times New Roman"/>
                <w:color w:val="auto"/>
                <w:lang w:eastAsia="en-US" w:bidi="ar-SA"/>
              </w:rPr>
              <w:t>дополнительного образования</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459" w:right="5"/>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Класс</w:t>
            </w:r>
          </w:p>
        </w:tc>
      </w:tr>
      <w:tr w:rsidR="000225C9" w:rsidRPr="000225C9" w:rsidTr="000225C9">
        <w:trPr>
          <w:trHeight w:val="4186"/>
        </w:trPr>
        <w:tc>
          <w:tcPr>
            <w:tcW w:w="2269"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lastRenderedPageBreak/>
              <w:t>Художественная</w:t>
            </w:r>
          </w:p>
        </w:tc>
        <w:tc>
          <w:tcPr>
            <w:tcW w:w="3827" w:type="dxa"/>
            <w:tcBorders>
              <w:top w:val="single" w:sz="4" w:space="0" w:color="auto"/>
              <w:left w:val="single" w:sz="4" w:space="0" w:color="auto"/>
              <w:right w:val="single" w:sz="4" w:space="0" w:color="auto"/>
            </w:tcBorders>
          </w:tcPr>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Создание благоприятных условий для самореализации обучающихся; раскрытие их творческих способностей;  формирование чувства вкуса и умения ценить прекрасное; воспитание ценностного отношения к культуре;  общее духовно-нравственное развитие обучающихся.</w:t>
            </w:r>
          </w:p>
        </w:tc>
        <w:tc>
          <w:tcPr>
            <w:tcW w:w="2977"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 xml:space="preserve">«Мастерица», « Волшебная мастерская», « Да Винчи» </w:t>
            </w:r>
          </w:p>
        </w:tc>
        <w:tc>
          <w:tcPr>
            <w:tcW w:w="1624"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5-7 классы</w:t>
            </w:r>
          </w:p>
        </w:tc>
      </w:tr>
      <w:tr w:rsidR="000225C9" w:rsidRPr="000225C9" w:rsidTr="000225C9">
        <w:trPr>
          <w:trHeight w:val="274"/>
        </w:trPr>
        <w:tc>
          <w:tcPr>
            <w:tcW w:w="2269" w:type="dxa"/>
            <w:vMerge w:val="restart"/>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Спортивно-оздоровительная</w:t>
            </w:r>
          </w:p>
        </w:tc>
        <w:tc>
          <w:tcPr>
            <w:tcW w:w="3827" w:type="dxa"/>
            <w:vMerge w:val="restart"/>
            <w:tcBorders>
              <w:top w:val="single" w:sz="4" w:space="0" w:color="auto"/>
              <w:left w:val="single" w:sz="4" w:space="0" w:color="auto"/>
              <w:right w:val="single" w:sz="4" w:space="0" w:color="auto"/>
            </w:tcBorders>
          </w:tcPr>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«Быстрее! Выше! Сильнее!»</w:t>
            </w:r>
          </w:p>
        </w:tc>
        <w:tc>
          <w:tcPr>
            <w:tcW w:w="1624"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6-9 классы</w:t>
            </w:r>
          </w:p>
        </w:tc>
      </w:tr>
      <w:tr w:rsidR="000225C9" w:rsidRPr="000225C9" w:rsidTr="000225C9">
        <w:trPr>
          <w:trHeight w:val="274"/>
        </w:trPr>
        <w:tc>
          <w:tcPr>
            <w:tcW w:w="2269" w:type="dxa"/>
            <w:vMerge/>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p>
        </w:tc>
        <w:tc>
          <w:tcPr>
            <w:tcW w:w="3827" w:type="dxa"/>
            <w:vMerge/>
            <w:tcBorders>
              <w:top w:val="single" w:sz="4" w:space="0" w:color="auto"/>
              <w:left w:val="single" w:sz="4" w:space="0" w:color="auto"/>
              <w:right w:val="single" w:sz="4" w:space="0" w:color="auto"/>
            </w:tcBorders>
          </w:tcPr>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«Волейбол»</w:t>
            </w:r>
          </w:p>
        </w:tc>
        <w:tc>
          <w:tcPr>
            <w:tcW w:w="1624"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6-9 классы</w:t>
            </w:r>
          </w:p>
        </w:tc>
      </w:tr>
      <w:tr w:rsidR="000225C9" w:rsidRPr="000225C9" w:rsidTr="000225C9">
        <w:trPr>
          <w:trHeight w:val="562"/>
        </w:trPr>
        <w:tc>
          <w:tcPr>
            <w:tcW w:w="2269" w:type="dxa"/>
            <w:vMerge/>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p>
        </w:tc>
        <w:tc>
          <w:tcPr>
            <w:tcW w:w="3827" w:type="dxa"/>
            <w:vMerge/>
            <w:tcBorders>
              <w:top w:val="single" w:sz="4" w:space="0" w:color="auto"/>
              <w:left w:val="single" w:sz="4" w:space="0" w:color="auto"/>
              <w:right w:val="single" w:sz="4" w:space="0" w:color="auto"/>
            </w:tcBorders>
          </w:tcPr>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«Мини – футбол»</w:t>
            </w:r>
          </w:p>
        </w:tc>
        <w:tc>
          <w:tcPr>
            <w:tcW w:w="1624"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5 классы</w:t>
            </w:r>
          </w:p>
        </w:tc>
      </w:tr>
      <w:tr w:rsidR="000225C9" w:rsidRPr="000225C9" w:rsidTr="000225C9">
        <w:trPr>
          <w:trHeight w:val="322"/>
        </w:trPr>
        <w:tc>
          <w:tcPr>
            <w:tcW w:w="2269" w:type="dxa"/>
            <w:vMerge/>
            <w:tcBorders>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p>
        </w:tc>
        <w:tc>
          <w:tcPr>
            <w:tcW w:w="3827" w:type="dxa"/>
            <w:vMerge/>
            <w:tcBorders>
              <w:left w:val="single" w:sz="4" w:space="0" w:color="auto"/>
              <w:bottom w:val="single" w:sz="4" w:space="0" w:color="auto"/>
              <w:right w:val="single" w:sz="4" w:space="0" w:color="auto"/>
            </w:tcBorders>
          </w:tcPr>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«Шахматы»</w:t>
            </w:r>
          </w:p>
        </w:tc>
        <w:tc>
          <w:tcPr>
            <w:tcW w:w="1624" w:type="dxa"/>
            <w:tcBorders>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5-9 классы</w:t>
            </w:r>
          </w:p>
        </w:tc>
      </w:tr>
      <w:tr w:rsidR="000225C9" w:rsidRPr="000225C9" w:rsidTr="000225C9">
        <w:trPr>
          <w:trHeight w:val="667"/>
        </w:trPr>
        <w:tc>
          <w:tcPr>
            <w:tcW w:w="2269" w:type="dxa"/>
            <w:vMerge w:val="restart"/>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Социально-гуманитарная</w:t>
            </w:r>
          </w:p>
        </w:tc>
        <w:tc>
          <w:tcPr>
            <w:tcW w:w="3827" w:type="dxa"/>
            <w:vMerge w:val="restart"/>
            <w:tcBorders>
              <w:top w:val="single" w:sz="4" w:space="0" w:color="auto"/>
              <w:left w:val="single" w:sz="4" w:space="0" w:color="auto"/>
              <w:right w:val="single" w:sz="4" w:space="0" w:color="auto"/>
            </w:tcBorders>
          </w:tcPr>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Приобретение знаний и навыков поведения; воспитание культуры;</w:t>
            </w:r>
            <w:r w:rsidRPr="000225C9">
              <w:rPr>
                <w:rFonts w:ascii="Times New Roman" w:eastAsiaTheme="minorHAnsi" w:hAnsi="Times New Roman" w:cs="Times New Roman"/>
                <w:color w:val="auto"/>
                <w:lang w:eastAsia="en-US" w:bidi="ar-SA"/>
              </w:rPr>
              <w:t xml:space="preserve"> В</w:t>
            </w:r>
            <w:r w:rsidRPr="000225C9">
              <w:rPr>
                <w:rFonts w:ascii="Times New Roman" w:eastAsia="Calibri" w:hAnsi="Times New Roman" w:cs="Times New Roman"/>
                <w:color w:val="auto"/>
                <w:lang w:eastAsia="en-US" w:bidi="ar-SA"/>
              </w:rPr>
              <w:t>оспитание  ответственности;</w:t>
            </w:r>
          </w:p>
          <w:p w:rsidR="000225C9" w:rsidRPr="000225C9" w:rsidRDefault="000225C9" w:rsidP="000225C9">
            <w:pPr>
              <w:autoSpaceDE w:val="0"/>
              <w:autoSpaceDN w:val="0"/>
              <w:ind w:right="-143"/>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eastAsia="en-US" w:bidi="ar-SA"/>
              </w:rPr>
              <w:t xml:space="preserve">выявление и развитие интеллектуальных и творческих способностей детей посредством включения их в разнообразную деятельность (игровую, творческую, познавательную). </w:t>
            </w:r>
            <w:r w:rsidRPr="000225C9">
              <w:rPr>
                <w:rFonts w:ascii="Times New Roman" w:eastAsia="Calibri" w:hAnsi="Times New Roman" w:cs="Times New Roman"/>
                <w:color w:val="auto"/>
                <w:lang w:val="en-US" w:eastAsia="en-US" w:bidi="ar-SA"/>
              </w:rPr>
              <w:t>Развитие познавательного интереса</w:t>
            </w:r>
          </w:p>
          <w:p w:rsidR="000225C9" w:rsidRPr="000225C9" w:rsidRDefault="000225C9" w:rsidP="000225C9">
            <w:pPr>
              <w:autoSpaceDE w:val="0"/>
              <w:autoSpaceDN w:val="0"/>
              <w:ind w:right="-143"/>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развитие фантазии, воображения,</w:t>
            </w:r>
          </w:p>
          <w:p w:rsidR="000225C9" w:rsidRPr="000225C9" w:rsidRDefault="000225C9" w:rsidP="000225C9">
            <w:pPr>
              <w:autoSpaceDE w:val="0"/>
              <w:autoSpaceDN w:val="0"/>
              <w:ind w:right="-143"/>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расширение кругозора.</w:t>
            </w:r>
          </w:p>
        </w:tc>
        <w:tc>
          <w:tcPr>
            <w:tcW w:w="2977"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 xml:space="preserve">«Школьное радио» </w:t>
            </w:r>
          </w:p>
        </w:tc>
        <w:tc>
          <w:tcPr>
            <w:tcW w:w="1624"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5-9 классы</w:t>
            </w:r>
          </w:p>
        </w:tc>
      </w:tr>
      <w:tr w:rsidR="000225C9" w:rsidRPr="000225C9" w:rsidTr="000225C9">
        <w:trPr>
          <w:trHeight w:val="421"/>
        </w:trPr>
        <w:tc>
          <w:tcPr>
            <w:tcW w:w="2269" w:type="dxa"/>
            <w:vMerge/>
            <w:tcBorders>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p>
        </w:tc>
        <w:tc>
          <w:tcPr>
            <w:tcW w:w="3827" w:type="dxa"/>
            <w:vMerge/>
            <w:tcBorders>
              <w:left w:val="single" w:sz="4" w:space="0" w:color="auto"/>
              <w:right w:val="single" w:sz="4" w:space="0" w:color="auto"/>
            </w:tcBorders>
          </w:tcPr>
          <w:p w:rsidR="000225C9" w:rsidRPr="000225C9" w:rsidRDefault="000225C9" w:rsidP="000225C9">
            <w:pPr>
              <w:autoSpaceDE w:val="0"/>
              <w:autoSpaceDN w:val="0"/>
              <w:ind w:right="-143"/>
              <w:jc w:val="center"/>
              <w:rPr>
                <w:rFonts w:ascii="Times New Roman" w:eastAsia="Calibri" w:hAnsi="Times New Roman" w:cs="Times New Roman"/>
                <w:color w:val="auto"/>
                <w:lang w:val="en-US" w:eastAsia="en-US" w:bidi="ar-SA"/>
              </w:rPr>
            </w:pPr>
          </w:p>
        </w:tc>
        <w:tc>
          <w:tcPr>
            <w:tcW w:w="2977" w:type="dxa"/>
            <w:tcBorders>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w:t>
            </w:r>
            <w:r w:rsidRPr="000225C9">
              <w:rPr>
                <w:rFonts w:ascii="Times New Roman" w:eastAsia="Calibri" w:hAnsi="Times New Roman" w:cs="Times New Roman"/>
                <w:color w:val="auto"/>
                <w:lang w:eastAsia="en-US" w:bidi="ar-SA"/>
              </w:rPr>
              <w:t>Юный журналист</w:t>
            </w:r>
            <w:r w:rsidRPr="000225C9">
              <w:rPr>
                <w:rFonts w:ascii="Times New Roman" w:eastAsia="Calibri" w:hAnsi="Times New Roman" w:cs="Times New Roman"/>
                <w:color w:val="auto"/>
                <w:lang w:val="en-US" w:eastAsia="en-US" w:bidi="ar-SA"/>
              </w:rPr>
              <w:t>»</w:t>
            </w:r>
          </w:p>
        </w:tc>
        <w:tc>
          <w:tcPr>
            <w:tcW w:w="1624" w:type="dxa"/>
            <w:tcBorders>
              <w:left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5</w:t>
            </w:r>
            <w:r w:rsidRPr="000225C9">
              <w:rPr>
                <w:rFonts w:ascii="Times New Roman" w:eastAsia="Calibri" w:hAnsi="Times New Roman" w:cs="Times New Roman"/>
                <w:color w:val="auto"/>
                <w:lang w:eastAsia="en-US" w:bidi="ar-SA"/>
              </w:rPr>
              <w:t>-9</w:t>
            </w:r>
            <w:r w:rsidRPr="000225C9">
              <w:rPr>
                <w:rFonts w:ascii="Times New Roman" w:eastAsia="Calibri" w:hAnsi="Times New Roman" w:cs="Times New Roman"/>
                <w:color w:val="auto"/>
                <w:lang w:val="en-US" w:eastAsia="en-US" w:bidi="ar-SA"/>
              </w:rPr>
              <w:t xml:space="preserve"> классы</w:t>
            </w:r>
          </w:p>
        </w:tc>
      </w:tr>
      <w:tr w:rsidR="000225C9" w:rsidRPr="000225C9" w:rsidTr="000225C9">
        <w:trPr>
          <w:trHeight w:val="2529"/>
        </w:trPr>
        <w:tc>
          <w:tcPr>
            <w:tcW w:w="2269" w:type="dxa"/>
            <w:vMerge/>
            <w:tcBorders>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p>
        </w:tc>
        <w:tc>
          <w:tcPr>
            <w:tcW w:w="3827" w:type="dxa"/>
            <w:vMerge/>
            <w:tcBorders>
              <w:left w:val="single" w:sz="4" w:space="0" w:color="auto"/>
              <w:right w:val="single" w:sz="4" w:space="0" w:color="auto"/>
            </w:tcBorders>
          </w:tcPr>
          <w:p w:rsidR="000225C9" w:rsidRPr="000225C9" w:rsidRDefault="000225C9" w:rsidP="000225C9">
            <w:pPr>
              <w:autoSpaceDE w:val="0"/>
              <w:autoSpaceDN w:val="0"/>
              <w:ind w:right="-143"/>
              <w:jc w:val="center"/>
              <w:rPr>
                <w:rFonts w:ascii="Times New Roman" w:eastAsia="Calibri" w:hAnsi="Times New Roman" w:cs="Times New Roman"/>
                <w:color w:val="auto"/>
                <w:lang w:val="en-US" w:eastAsia="en-US" w:bidi="ar-SA"/>
              </w:rPr>
            </w:pPr>
          </w:p>
        </w:tc>
        <w:tc>
          <w:tcPr>
            <w:tcW w:w="2977" w:type="dxa"/>
            <w:tcBorders>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val="en-US" w:eastAsia="en-US" w:bidi="ar-SA"/>
              </w:rPr>
              <w:t xml:space="preserve">Объединение  </w:t>
            </w:r>
            <w:r w:rsidRPr="000225C9">
              <w:rPr>
                <w:rFonts w:ascii="Times New Roman" w:eastAsia="Calibri" w:hAnsi="Times New Roman" w:cs="Times New Roman"/>
                <w:color w:val="auto"/>
                <w:lang w:eastAsia="en-US" w:bidi="ar-SA"/>
              </w:rPr>
              <w:t xml:space="preserve"> «Лидер» </w:t>
            </w:r>
          </w:p>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p>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p>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p>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p>
        </w:tc>
        <w:tc>
          <w:tcPr>
            <w:tcW w:w="1624" w:type="dxa"/>
            <w:tcBorders>
              <w:left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7-9 классы</w:t>
            </w:r>
          </w:p>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eastAsia="en-US" w:bidi="ar-SA"/>
              </w:rPr>
              <w:t xml:space="preserve"> </w:t>
            </w:r>
          </w:p>
        </w:tc>
      </w:tr>
      <w:tr w:rsidR="000225C9" w:rsidRPr="000225C9" w:rsidTr="000225C9">
        <w:trPr>
          <w:trHeight w:val="1549"/>
        </w:trPr>
        <w:tc>
          <w:tcPr>
            <w:tcW w:w="2269" w:type="dxa"/>
            <w:vMerge w:val="restart"/>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Техническая</w:t>
            </w:r>
          </w:p>
        </w:tc>
        <w:tc>
          <w:tcPr>
            <w:tcW w:w="3827" w:type="dxa"/>
            <w:vMerge w:val="restart"/>
            <w:tcBorders>
              <w:top w:val="single" w:sz="4" w:space="0" w:color="auto"/>
              <w:left w:val="single" w:sz="4" w:space="0" w:color="auto"/>
              <w:right w:val="single" w:sz="4" w:space="0" w:color="auto"/>
            </w:tcBorders>
          </w:tcPr>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Раскрытие творческого, умственного и физического потенциала обучающихся;</w:t>
            </w:r>
          </w:p>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развитие у них</w:t>
            </w:r>
          </w:p>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навыков конструктивного общения, умений работать в команде;</w:t>
            </w:r>
          </w:p>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формирование научной картины мира;</w:t>
            </w:r>
          </w:p>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развитие у обучающихся исследовательской активности;</w:t>
            </w:r>
          </w:p>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приобретение практических умений;</w:t>
            </w:r>
          </w:p>
          <w:p w:rsidR="000225C9" w:rsidRPr="000225C9" w:rsidRDefault="000225C9" w:rsidP="000225C9">
            <w:pPr>
              <w:autoSpaceDE w:val="0"/>
              <w:autoSpaceDN w:val="0"/>
              <w:ind w:right="-143"/>
              <w:jc w:val="center"/>
              <w:rPr>
                <w:rFonts w:ascii="Times New Roman" w:eastAsia="Calibri" w:hAnsi="Times New Roman" w:cs="Times New Roman"/>
                <w:color w:val="auto"/>
                <w:lang w:eastAsia="en-US" w:bidi="ar-SA"/>
              </w:rPr>
            </w:pPr>
            <w:r w:rsidRPr="000225C9">
              <w:rPr>
                <w:rFonts w:ascii="Times New Roman" w:eastAsia="Calibri" w:hAnsi="Times New Roman" w:cs="Times New Roman"/>
                <w:color w:val="auto"/>
                <w:lang w:eastAsia="en-US" w:bidi="ar-SA"/>
              </w:rPr>
              <w:t>повышение мотивации к учебе.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r w:rsidRPr="000225C9">
              <w:rPr>
                <w:rFonts w:ascii="Times New Roman" w:eastAsiaTheme="minorHAnsi" w:hAnsi="Times New Roman" w:cs="Times New Roman"/>
                <w:color w:val="auto"/>
                <w:lang w:eastAsia="en-US" w:bidi="ar-SA"/>
              </w:rPr>
              <w:t xml:space="preserve">«Робототехника»  </w:t>
            </w:r>
          </w:p>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p>
          <w:p w:rsidR="000225C9" w:rsidRPr="000225C9" w:rsidRDefault="000225C9" w:rsidP="000225C9">
            <w:pPr>
              <w:autoSpaceDE w:val="0"/>
              <w:autoSpaceDN w:val="0"/>
              <w:ind w:left="-284" w:right="-143"/>
              <w:jc w:val="center"/>
              <w:rPr>
                <w:rFonts w:ascii="Times New Roman" w:eastAsia="Calibri" w:hAnsi="Times New Roman" w:cs="Times New Roman"/>
                <w:color w:val="auto"/>
                <w:lang w:eastAsia="en-US" w:bidi="ar-SA"/>
              </w:rPr>
            </w:pPr>
          </w:p>
        </w:tc>
        <w:tc>
          <w:tcPr>
            <w:tcW w:w="1624"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5-7 классы</w:t>
            </w:r>
          </w:p>
          <w:p w:rsidR="000225C9" w:rsidRPr="000225C9" w:rsidRDefault="000225C9" w:rsidP="000225C9">
            <w:pPr>
              <w:autoSpaceDE w:val="0"/>
              <w:autoSpaceDN w:val="0"/>
              <w:ind w:left="459" w:right="-143"/>
              <w:jc w:val="center"/>
              <w:rPr>
                <w:rFonts w:ascii="Times New Roman" w:eastAsia="Calibri" w:hAnsi="Times New Roman" w:cs="Times New Roman"/>
                <w:color w:val="auto"/>
                <w:lang w:val="en-US" w:eastAsia="en-US" w:bidi="ar-SA"/>
              </w:rPr>
            </w:pPr>
          </w:p>
          <w:p w:rsidR="000225C9" w:rsidRPr="000225C9" w:rsidRDefault="000225C9" w:rsidP="000225C9">
            <w:pPr>
              <w:autoSpaceDE w:val="0"/>
              <w:autoSpaceDN w:val="0"/>
              <w:ind w:left="459" w:right="-143"/>
              <w:jc w:val="center"/>
              <w:rPr>
                <w:rFonts w:ascii="Times New Roman" w:eastAsia="Calibri" w:hAnsi="Times New Roman" w:cs="Times New Roman"/>
                <w:color w:val="auto"/>
                <w:lang w:val="en-US" w:eastAsia="en-US" w:bidi="ar-SA"/>
              </w:rPr>
            </w:pPr>
          </w:p>
          <w:p w:rsidR="000225C9" w:rsidRPr="000225C9" w:rsidRDefault="000225C9" w:rsidP="000225C9">
            <w:pPr>
              <w:autoSpaceDE w:val="0"/>
              <w:autoSpaceDN w:val="0"/>
              <w:ind w:left="459" w:right="-143"/>
              <w:jc w:val="center"/>
              <w:rPr>
                <w:rFonts w:ascii="Times New Roman" w:eastAsia="Calibri" w:hAnsi="Times New Roman" w:cs="Times New Roman"/>
                <w:color w:val="auto"/>
                <w:lang w:val="en-US" w:eastAsia="en-US" w:bidi="ar-SA"/>
              </w:rPr>
            </w:pPr>
          </w:p>
          <w:p w:rsidR="000225C9" w:rsidRPr="000225C9" w:rsidRDefault="000225C9" w:rsidP="000225C9">
            <w:pPr>
              <w:autoSpaceDE w:val="0"/>
              <w:autoSpaceDN w:val="0"/>
              <w:ind w:left="459" w:right="-143"/>
              <w:jc w:val="center"/>
              <w:rPr>
                <w:rFonts w:ascii="Times New Roman" w:eastAsia="Calibri" w:hAnsi="Times New Roman" w:cs="Times New Roman"/>
                <w:color w:val="auto"/>
                <w:lang w:val="en-US" w:eastAsia="en-US" w:bidi="ar-SA"/>
              </w:rPr>
            </w:pPr>
          </w:p>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val="en-US" w:eastAsia="en-US" w:bidi="ar-SA"/>
              </w:rPr>
            </w:pPr>
          </w:p>
        </w:tc>
      </w:tr>
      <w:tr w:rsidR="000225C9" w:rsidRPr="000225C9" w:rsidTr="000225C9">
        <w:trPr>
          <w:trHeight w:val="1792"/>
        </w:trPr>
        <w:tc>
          <w:tcPr>
            <w:tcW w:w="2269" w:type="dxa"/>
            <w:vMerge/>
            <w:tcBorders>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p>
        </w:tc>
        <w:tc>
          <w:tcPr>
            <w:tcW w:w="3827" w:type="dxa"/>
            <w:vMerge/>
            <w:tcBorders>
              <w:left w:val="single" w:sz="4" w:space="0" w:color="auto"/>
              <w:right w:val="single" w:sz="4" w:space="0" w:color="auto"/>
            </w:tcBorders>
          </w:tcPr>
          <w:p w:rsidR="000225C9" w:rsidRPr="000225C9" w:rsidRDefault="000225C9" w:rsidP="000225C9">
            <w:pPr>
              <w:autoSpaceDE w:val="0"/>
              <w:autoSpaceDN w:val="0"/>
              <w:ind w:left="-284" w:right="-143"/>
              <w:jc w:val="center"/>
              <w:rPr>
                <w:rFonts w:ascii="Times New Roman" w:eastAsia="Calibri" w:hAnsi="Times New Roman" w:cs="Times New Roman"/>
                <w:color w:val="auto"/>
                <w:lang w:val="en-US" w:eastAsia="en-US" w:bidi="ar-SA"/>
              </w:rPr>
            </w:pPr>
          </w:p>
        </w:tc>
        <w:tc>
          <w:tcPr>
            <w:tcW w:w="2977" w:type="dxa"/>
            <w:tcBorders>
              <w:top w:val="single" w:sz="4" w:space="0" w:color="auto"/>
              <w:left w:val="single" w:sz="4" w:space="0" w:color="auto"/>
              <w:right w:val="single" w:sz="4" w:space="0" w:color="auto"/>
            </w:tcBorders>
            <w:shd w:val="clear" w:color="auto" w:fill="auto"/>
          </w:tcPr>
          <w:p w:rsidR="000225C9" w:rsidRPr="000225C9" w:rsidRDefault="000225C9" w:rsidP="000225C9">
            <w:pPr>
              <w:autoSpaceDE w:val="0"/>
              <w:autoSpaceDN w:val="0"/>
              <w:ind w:left="-284" w:right="-143"/>
              <w:jc w:val="center"/>
              <w:rPr>
                <w:rFonts w:ascii="Times New Roman" w:eastAsiaTheme="minorHAnsi" w:hAnsi="Times New Roman" w:cs="Times New Roman"/>
                <w:color w:val="auto"/>
                <w:lang w:val="en-US" w:eastAsia="en-US" w:bidi="ar-SA"/>
              </w:rPr>
            </w:pPr>
            <w:r w:rsidRPr="000225C9">
              <w:rPr>
                <w:rFonts w:ascii="Times New Roman" w:eastAsiaTheme="minorHAnsi" w:hAnsi="Times New Roman" w:cs="Times New Roman"/>
                <w:color w:val="auto"/>
                <w:lang w:val="en-US" w:eastAsia="en-US" w:bidi="ar-SA"/>
              </w:rPr>
              <w:t>«Гравитация»</w:t>
            </w:r>
          </w:p>
        </w:tc>
        <w:tc>
          <w:tcPr>
            <w:tcW w:w="1624" w:type="dxa"/>
            <w:tcBorders>
              <w:left w:val="single" w:sz="4" w:space="0" w:color="auto"/>
              <w:right w:val="single" w:sz="4" w:space="0" w:color="auto"/>
            </w:tcBorders>
            <w:shd w:val="clear" w:color="auto" w:fill="auto"/>
          </w:tcPr>
          <w:p w:rsidR="000225C9" w:rsidRPr="000225C9" w:rsidRDefault="000225C9" w:rsidP="000225C9">
            <w:pPr>
              <w:autoSpaceDE w:val="0"/>
              <w:autoSpaceDN w:val="0"/>
              <w:ind w:left="459" w:right="-143" w:hanging="794"/>
              <w:jc w:val="center"/>
              <w:rPr>
                <w:rFonts w:ascii="Times New Roman" w:eastAsia="Calibri" w:hAnsi="Times New Roman" w:cs="Times New Roman"/>
                <w:color w:val="auto"/>
                <w:lang w:val="en-US" w:eastAsia="en-US" w:bidi="ar-SA"/>
              </w:rPr>
            </w:pPr>
            <w:r w:rsidRPr="000225C9">
              <w:rPr>
                <w:rFonts w:ascii="Times New Roman" w:eastAsia="Calibri" w:hAnsi="Times New Roman" w:cs="Times New Roman"/>
                <w:color w:val="auto"/>
                <w:lang w:val="en-US" w:eastAsia="en-US" w:bidi="ar-SA"/>
              </w:rPr>
              <w:t>8 классы</w:t>
            </w:r>
          </w:p>
        </w:tc>
      </w:tr>
    </w:tbl>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val="en-US" w:eastAsia="en-US" w:bidi="ar-SA"/>
        </w:rPr>
      </w:pP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3) Курс профориентационных занятий «Россия – мои горизонты» (для 6-9 классов) в рамках реализации профориентационного минимума: </w:t>
      </w:r>
    </w:p>
    <w:p w:rsidR="000225C9" w:rsidRPr="000225C9" w:rsidRDefault="000225C9" w:rsidP="000225C9">
      <w:pPr>
        <w:autoSpaceDE w:val="0"/>
        <w:autoSpaceDN w:val="0"/>
        <w:spacing w:line="360"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Это работа по программе курса внеурочной деятельности «Билет в будущее», рассчитанной на 34 академических часа. Программа содержит занятия, содержащие профориентационные диагностики (диагностику склонностей, диагностику ГПС, диагностику способностей, личностных особенностей и др); профориентационные уроки; занятия, посвященные изучению отраслей экономики; рефлексивные занятия, моделирующие онлайн-профпробы в КИК «Конструктор будущего». Часть занятий (не более 17 ак. часов из 34) может включать региональный компонент. Региональный компонент содержит занятия, посвящённые изучению региональной образовательной среды и региональной специфики рынка труда, а также знакомство с работой служб занятости и социальной защиты (реализуется в рамках социального партнерства с организациями ВО и профессиональными образовательными организациями, компаниями – работодателями).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«Классное руководство»</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работу с классным коллективом;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индивидуальную работу с обучающимися;</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работу с учителями-предметниками;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работу с родителями/законными представителями обучающихся.</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Работа с классным коллективом:</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планирование и проведение классных часов: тематические (согласно плану классного руководителя и календаря мероприятий), способствующие расширению кругозора обучающихся; игровые, способствующие сплочению коллектива; проблемные, направленные на разрешение спорных моментов и устранение конфликтов в классе; организационные, связанные с подготовкой класса к общему делу; здоровьесберегающие, направленные на популяризацию ЗОЖ;</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инициирование и поддержка классными руководителями участия классов в общешкольных делах, мероприятиях, оказание необходимой помощи обучающимся в их подготовке и проведении;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выработка совместно с обучающимися правил поведения класса, участие в </w:t>
      </w:r>
      <w:r w:rsidRPr="000225C9">
        <w:rPr>
          <w:rFonts w:ascii="Times New Roman" w:eastAsiaTheme="minorHAnsi" w:hAnsi="Times New Roman" w:cs="Times New Roman"/>
          <w:color w:val="auto"/>
          <w:sz w:val="28"/>
          <w:szCs w:val="28"/>
          <w:lang w:eastAsia="en-US" w:bidi="ar-SA"/>
        </w:rPr>
        <w:lastRenderedPageBreak/>
        <w:t xml:space="preserve">выработке таких правил поведения в образовательной организации;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создание актива класса, распределение ролей среди обучающихся класса (ответственность за разные внутриклассные дела);</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организация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сплочение коллектива класса через игры и тренинги на командообразование, внеучебные и внешкольные мероприятия, походы, экскурсии;</w:t>
      </w:r>
      <w:r w:rsidRPr="000225C9">
        <w:rPr>
          <w:rFonts w:ascii="Times New Roman" w:eastAsiaTheme="minorHAnsi" w:hAnsi="Times New Roman" w:cs="Times New Roman"/>
          <w:color w:val="auto"/>
          <w:sz w:val="28"/>
          <w:szCs w:val="28"/>
          <w:lang w:eastAsia="en-US" w:bidi="ar-SA"/>
        </w:rPr>
        <w:tab/>
        <w:t xml:space="preserve">      -   формирование традиций в классном коллективе: внутриклассные «огоньки» и вечера, празднования в классе дней рождения детей, включающие в себя подготовленные ученическими микрогруппами поздравления, сюрпризы, творческие подарки, дающие каждому учащемуся возможность рефлексии собственного участия в жизни класса.</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Индивидуальная работа с обучающимися:</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доверительное общение и поддержка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коррекция поведения обучающихся через частные беседы индивидуально и вместе с их родителями, с другими обучающимися класса;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Работа с учителями-предметниками: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регулярные консультации классного руководителя с учителями-предметниками, направленные на формирование единства требований по вопросам воспитания и обучения, предупреждение и разрешение конфликтов между учителями и обучающимися;</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проведение педагогических советов для решения конкретных проблем класса, интеграции воспитательных влияний педагогов на обучающихся, привлечение </w:t>
      </w:r>
      <w:r w:rsidRPr="000225C9">
        <w:rPr>
          <w:rFonts w:ascii="Times New Roman" w:eastAsiaTheme="minorHAnsi" w:hAnsi="Times New Roman" w:cs="Times New Roman"/>
          <w:color w:val="auto"/>
          <w:sz w:val="28"/>
          <w:szCs w:val="28"/>
          <w:lang w:eastAsia="en-US" w:bidi="ar-SA"/>
        </w:rPr>
        <w:lastRenderedPageBreak/>
        <w:t xml:space="preserve">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Работа с родителями/законными представителями обучающихся:</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регулярное информирование родителей о школьных</w:t>
      </w:r>
      <w:r w:rsidRPr="000225C9">
        <w:rPr>
          <w:rFonts w:ascii="Times New Roman" w:eastAsiaTheme="minorHAnsi" w:hAnsi="Times New Roman" w:cs="Times New Roman"/>
          <w:color w:val="auto"/>
          <w:sz w:val="28"/>
          <w:szCs w:val="28"/>
          <w:lang w:eastAsia="en-US" w:bidi="ar-SA"/>
        </w:rPr>
        <w:tab/>
        <w:t>успехах и проблемах их детей, о жизни класса в целом, участии класса в жизни школы (освещение мероприятий на школьном сайте, в официальной группе «В Контакте», отчеты на родительских собраниях);</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беседы родителей, педагогов, администрации (при необходимости) с целью оказания помощи родителям обучающихся или их законным представителям в регулировании отношений между ними, администрацией школы и учителями- предметниками;</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организация родительских собраний (тематических, организационных, аналитических, итоговых, совместно с учителями-предметниками, совместно с детьми), проводимых в режиме обсуждения наиболее острых проблем обучения и воспитания школьников;</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0225C9" w:rsidRPr="000225C9" w:rsidRDefault="000225C9" w:rsidP="000225C9">
      <w:pPr>
        <w:autoSpaceDE w:val="0"/>
        <w:autoSpaceDN w:val="0"/>
        <w:spacing w:line="360"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0225C9" w:rsidRPr="000225C9" w:rsidRDefault="000225C9" w:rsidP="000225C9">
      <w:pPr>
        <w:autoSpaceDE w:val="0"/>
        <w:autoSpaceDN w:val="0"/>
        <w:spacing w:line="360" w:lineRule="auto"/>
        <w:ind w:left="-284" w:right="-143"/>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проведение в классе праздников, конкурсов, соревнований и других мероприятий.</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«Основные школьные дела»</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Реализация воспитательного потенциала основных школьных дел </w:t>
      </w:r>
    </w:p>
    <w:p w:rsidR="000225C9" w:rsidRPr="000225C9" w:rsidRDefault="000225C9" w:rsidP="000225C9">
      <w:pPr>
        <w:tabs>
          <w:tab w:val="left" w:pos="11057"/>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предусматривает:   -      </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«День знаний», «День учителя», «День гордости и чести», «День самоуправления», «Новый год», «8 Марта», «Конкурс инсценированной песни» и др.;</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xml:space="preserve">-  участие во всероссийских акциях, посвященных значимым событиям в России, мире; «Бессмертный полк», «Окна Победы», «Окна России» и др.; </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торжественные мероприятия, связанные с переходом на следующий уровень образования, приобретение новых социальных статусов в образовательной организации, обществе: «Праздник последнего звонка», «Выборы в Совет обучающихся» и др.;</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проводимые для жителей города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разновозрастные сборы,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225C9" w:rsidRPr="000225C9" w:rsidRDefault="000225C9" w:rsidP="000225C9">
      <w:pPr>
        <w:tabs>
          <w:tab w:val="left" w:pos="11057"/>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225C9" w:rsidRPr="000225C9" w:rsidRDefault="000225C9" w:rsidP="000225C9">
      <w:pPr>
        <w:autoSpaceDE w:val="0"/>
        <w:autoSpaceDN w:val="0"/>
        <w:spacing w:line="355" w:lineRule="auto"/>
        <w:ind w:left="-284" w:right="-143" w:firstLine="567"/>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 xml:space="preserve">    Модуль «Внешкольные мероприятия»</w:t>
      </w:r>
    </w:p>
    <w:p w:rsidR="000225C9" w:rsidRPr="000225C9" w:rsidRDefault="000225C9" w:rsidP="000225C9">
      <w:pPr>
        <w:autoSpaceDE w:val="0"/>
        <w:autoSpaceDN w:val="0"/>
        <w:spacing w:line="355" w:lineRule="auto"/>
        <w:ind w:left="-284" w:right="-143"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Реализация воспитательного потенциала внешкольных мероприятий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предусматривает:</w:t>
      </w:r>
    </w:p>
    <w:p w:rsidR="000225C9" w:rsidRPr="000225C9" w:rsidRDefault="000225C9" w:rsidP="000225C9">
      <w:pPr>
        <w:autoSpaceDE w:val="0"/>
        <w:autoSpaceDN w:val="0"/>
        <w:spacing w:line="355" w:lineRule="auto"/>
        <w:ind w:left="-284" w:right="-143"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общие внешкольные мероприятия, в том числе организуемые совместно с социальными партнерами образовательной организации; </w:t>
      </w:r>
    </w:p>
    <w:p w:rsidR="000225C9" w:rsidRPr="000225C9" w:rsidRDefault="000225C9" w:rsidP="000225C9">
      <w:pPr>
        <w:autoSpaceDE w:val="0"/>
        <w:autoSpaceDN w:val="0"/>
        <w:spacing w:line="355" w:lineRule="auto"/>
        <w:ind w:left="-284" w:right="-143"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xml:space="preserve">  -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p w:rsidR="000225C9" w:rsidRPr="000225C9" w:rsidRDefault="000225C9" w:rsidP="000225C9">
      <w:pPr>
        <w:autoSpaceDE w:val="0"/>
        <w:autoSpaceDN w:val="0"/>
        <w:spacing w:line="355" w:lineRule="auto"/>
        <w:ind w:left="-284" w:right="-143"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0225C9" w:rsidRPr="000225C9" w:rsidRDefault="000225C9" w:rsidP="000225C9">
      <w:pPr>
        <w:autoSpaceDE w:val="0"/>
        <w:autoSpaceDN w:val="0"/>
        <w:spacing w:line="355" w:lineRule="auto"/>
        <w:ind w:left="-284" w:right="-143"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литературные, исторические, экологические и другие походы, экскурсии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0225C9" w:rsidRPr="000225C9" w:rsidRDefault="000225C9" w:rsidP="000225C9">
      <w:pPr>
        <w:autoSpaceDE w:val="0"/>
        <w:autoSpaceDN w:val="0"/>
        <w:spacing w:line="355" w:lineRule="auto"/>
        <w:ind w:left="-284" w:right="-143"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«Организация предметно-пространственной среды»</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оформление внешнего вида здания, фасада, холла школы при входе  государственной символикой Российской Федерации, Нижегородской области, города Нижнего Новгорода (флаг, герб), изображениями символики Российского государства в разные периоды тысячелетней истории, исторической символики Нижегородского региона;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организацию и проведение церемоний поднятия (спуска) государственного флага Российской Федерации;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размещение карт России, Нижегородского региона, города Нижнего Новгорода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w:t>
      </w:r>
      <w:r w:rsidRPr="000225C9">
        <w:rPr>
          <w:rFonts w:ascii="Times New Roman" w:eastAsiaTheme="minorHAnsi" w:hAnsi="Times New Roman" w:cs="Times New Roman"/>
          <w:color w:val="auto"/>
          <w:sz w:val="28"/>
          <w:szCs w:val="28"/>
          <w:lang w:eastAsia="en-US" w:bidi="ar-SA"/>
        </w:rPr>
        <w:lastRenderedPageBreak/>
        <w:t>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изготовление, размещение, обновление художественных изображений (символических, живописных, фотографических, интерактивных аудио и видео) природы России, Нижегородского региона, предметов традиционной культуры и быта, духовной культуры народов России;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организацию и поддержание в школе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оформление и обновление «мест новостей», стендов в помещениях (холлы,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разработку и популяризацию символики школы (эмблема, флаг, логотип, элементы школьного костюма и др.), используемой как повседневно, так и в торжественные моменты;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поддержание эстетического вида и благоустройство всех помещений в школе, доступных и безопасных рекреационных зон, озеленение территории при школе;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разработку, оформление, поддержание и использование игровых пространств, спортивных и игровых площадок, зон активного и тихого отдыха;</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xml:space="preserve">  -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«Взаимодействие с родителями (законными представителями)»</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Реализация воспитательного потенциала взаимодействия с родителями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(законными представителями) обучающихся предусматривает: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создание и деятельность в школе, в классах представительных органов родительского сообщества (общешкольный родительский комитет и Попечительский совет школы, родительские комитеты классов), участвующих в обсуждении и решении вопросов воспитания и обучения;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родительские дни, в которые родители (законные представители) могут посещать уроки и внеурочные занятия;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работу родительских гостиных, организацию мастер-классов,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родительские форумы на официальном сайте школы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xml:space="preserve">-  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 (законных представителей);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привлечение родителей (законных представителей) к подготовке и проведению классных и общешкольных мероприятий;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целевое взаимодействие с законными представителями детей-сирот, оставшихся без попечения родителей, приемных детей.</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 xml:space="preserve">  Модуль «Самоуправление»</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Реализация воспитательного потенциала ученического самоуправления в школе предусматривает:</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На уровне школы:</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деятельность выборного Совета обучающихся, придумывающего и организующего проведение личностно значимых для школьников событий («Дня знаний», «Дня учителя», посвящение в первоклассники, выпуск школьной газеты «Паруса детства», «Последний звонок», конкурсов, фестивалей, флешмобов и др.);</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деятельность актива классов для облегчения распространения значимой для школьников информации и получения обратной связи от классных коллективов;</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деятельность творческих советов дела, отвечающих за проведение тех или иных конкретных мероприятий, праздников, вечеров, акций и т.п.;</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деятельность Службы медиации;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участие в общественно значимых проектах Российского движения детей и молодёжи «Движение первых» и других детских общественных организаций;</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участие актива Совета обучающихся в реализации рабочей программы воспитания, календарного плана воспитательной работы в школе.</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защиту законных интересов и прав обучающихся.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На уровне классов:</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Совета обучающихся и  классных руководителей;</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деятельность актива класса (ответственные за культмассовый сектор, дежурство, подготовку к КТД, физорги и др.).</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На индивидуальном уровне:</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вовлечение обучающихся в планирование, организацию, проведение и анализ школьных и классных дел;</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реализация обучающимися, взявшими на себя соответствующую роль, функций по контролю за организацией дежурства, порядком и чистотой в классе, уходом за классной комнатой, комнатными растениями и т.п.</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«Профилактика и безопасность»</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Реализация воспитательного потенциала профилактической деятельности в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целях формирования и поддержки безопасной и комфортной среды в школе предусматривает: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и др.);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организацию превентивной работы с обучающимися со сценариями социально </w:t>
      </w:r>
      <w:r w:rsidRPr="000225C9">
        <w:rPr>
          <w:rFonts w:ascii="Times New Roman" w:eastAsiaTheme="minorHAnsi" w:hAnsi="Times New Roman" w:cs="Times New Roman"/>
          <w:color w:val="auto"/>
          <w:sz w:val="28"/>
          <w:szCs w:val="28"/>
          <w:lang w:eastAsia="en-US" w:bidi="ar-SA"/>
        </w:rPr>
        <w:lastRenderedPageBreak/>
        <w:t xml:space="preserve">одобряемого поведения, по развитию навыков саморефлексии, самоконтроля, устойчивости к негативным воздействиям, групповому давлению;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религиозно-духовной, благотворительной, художественной и др.);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«Социальное партнёрство»</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Реализация воспитательного потенциала социального партнёрства предусматривает:</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проведение на базе организаций-партнёров отдельных уроков, занятий, внешкольных                   мероприятий, акций воспитательной направленности; </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проведение открытых дискуссионных площадок (детские, педагогические, родительские, совместные) с представителями организаций-партнёров для обсуждений актуальных проблем, касающихся жизни школы, Нижегородского региона, страны; </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реализацию социальных проектов, совместно разрабатываемых и реализуемых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ориентированные на воспитание обучающихся, преобразование окружающего социума, позитивное воздействие на социальное окружение. </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Школа взаимодействует:</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районной общественной организацией ветеранов педагогического труда и </w:t>
      </w:r>
      <w:r w:rsidRPr="000225C9">
        <w:rPr>
          <w:rFonts w:ascii="Times New Roman" w:eastAsiaTheme="minorHAnsi" w:hAnsi="Times New Roman" w:cs="Times New Roman"/>
          <w:color w:val="auto"/>
          <w:sz w:val="28"/>
          <w:szCs w:val="28"/>
          <w:lang w:eastAsia="en-US" w:bidi="ar-SA"/>
        </w:rPr>
        <w:lastRenderedPageBreak/>
        <w:t xml:space="preserve">ветеранов Великой Отечественной войны;                          </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НИУ «Высшая школа экономики»;                  </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НГПУ им. К.Минина;                                                                                   </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ННГУ им. Н.Лобачевского;</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ГБПОУ НО Нижегородский медицинский колледж</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Нижегородским Техникумом Железнодорожного Транспорта </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Детской железной дорогой</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Областным центром организации культуры и юношеского спорта</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 ЦОПП (Центр опережающей профессиональной подготовки)</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МБУ ДО центр детского творчества Ленинского района</w:t>
      </w:r>
    </w:p>
    <w:p w:rsidR="000225C9" w:rsidRPr="000225C9" w:rsidRDefault="000225C9" w:rsidP="000225C9">
      <w:pPr>
        <w:autoSpaceDE w:val="0"/>
        <w:autoSpaceDN w:val="0"/>
        <w:spacing w:line="355" w:lineRule="auto"/>
        <w:ind w:left="-284" w:right="-143" w:firstLine="709"/>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центром ГИМС ГУ МЧС по Нижегородской области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«Профориентация»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Реализация воспитательного потенциала системы профессиональной ориентации обучающихся школы предусматривает: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Для обучающихся 5-х классов:</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(участие во всероссийском профориентационном проекте «ПроеКТОриЯ»);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профориентационные игры (игры-симуляции, деловые игры, квесты), викторины, конкурсы, расширяющие знания о профессиях, способах выбора профессий, особенностях, условиях разной профессиональной деятельности;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экскурсии на предприятия, в организации, дающие начальные представления о существующих профессиях и условиях работы;</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w:t>
      </w:r>
      <w:r w:rsidRPr="000225C9">
        <w:rPr>
          <w:rFonts w:ascii="Times New Roman" w:eastAsiaTheme="minorHAnsi" w:hAnsi="Times New Roman" w:cs="Times New Roman"/>
          <w:color w:val="auto"/>
          <w:sz w:val="28"/>
          <w:szCs w:val="28"/>
          <w:lang w:eastAsia="en-US" w:bidi="ar-SA"/>
        </w:rPr>
        <w:lastRenderedPageBreak/>
        <w:t>ими будущей профессии;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реализация целевой модели наставничества в школе, вовлечение в волонтерскую деятельность в школе;</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участие родительской общественности по данному направлению деятельности;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участие обучающихся в проектной деятельности.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Для обучающихся 6-9-х классов:</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 01.09.2023 г. внедряется единая модель профориентации – профориентационный минимум. В рамках реализации профориентационного минимума  профориентационная работа проводится в следующих форматах:</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Урочная деятельность - профориентационое содержание уроков по</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предметам общеобразовательного цикла, где рассматривается значимость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учебного предмета в профессиональной деятельности, а также решение в рамках учебного предмета задач, характерных для профессиональных сфер, где данный предмет является значимым;</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 xml:space="preserve">Внеурочная деятельность – курс профориентационных занятий «Россия – мои горизонты»;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Проектная деятельность обучающихся, профориентационное тестирование, беседы, дискуссии, мастер-классы, коммуникативные деловые игры; конкурсы профориентационной направленности (в т.ч. чемпионаты «Абилимпикс», «Профессионалы» и др.), уроки «Шоу профессий».</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 xml:space="preserve">  Практико-ориентированный модуль –  состоит из мероприятий по профессиональному выбору, экскурсий на производство, экскурсий и посещения образовательных организаций ВО и СПО, посещения профориентационных выставок, участия в профессиональных пробах, образовательных выставках, ярмарках профессий, днях открытых дверей в образовательных организациях ВО и СПО, посещения открытых уроков на базе колледжей, мастер-классов, проектную деятельность обучающихся и др.;</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Взаимодействие с родителями (законными представителями) - информационное сопровождение родителей обучающихся и проведение тематических родительских собраний, тематические курсы (в т.ч. в формате онлайн), а также участие родительского сообщества в профориентационной работе как представителей различных профессий;</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r w:rsidRPr="000225C9">
        <w:rPr>
          <w:rFonts w:ascii="Times New Roman" w:eastAsiaTheme="minorHAnsi" w:hAnsi="Times New Roman" w:cs="Times New Roman"/>
          <w:color w:val="auto"/>
          <w:sz w:val="28"/>
          <w:szCs w:val="28"/>
          <w:lang w:eastAsia="en-US" w:bidi="ar-SA"/>
        </w:rPr>
        <w:tab/>
        <w:t xml:space="preserve">Организация на базе детского лагеря при школе профориентационных смен с участием экспертов в области профориентации, где обучающиеся могут познакомиться с </w:t>
      </w:r>
      <w:r w:rsidRPr="000225C9">
        <w:rPr>
          <w:rFonts w:ascii="Times New Roman" w:eastAsiaTheme="minorHAnsi" w:hAnsi="Times New Roman" w:cs="Times New Roman"/>
          <w:color w:val="auto"/>
          <w:sz w:val="28"/>
          <w:szCs w:val="28"/>
          <w:lang w:eastAsia="en-US" w:bidi="ar-SA"/>
        </w:rPr>
        <w:lastRenderedPageBreak/>
        <w:t>профессиями, получить представление об их специфике, попробовать свои силы в той или иной профессии, развить соответствующие навыки.</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2.4.3.2.2. Дополнительные (вариативные) модули</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«Детские общественные объединения»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Детское общественное объединение – добровольное сообщество, созданное в школе для реализации общих целей, которые выражают запросы, потребности, нужды обучающихся.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Основная его особенность - это самодеятельность, направленная на реализацию ребенком его потребностей - индивидуального самоопределения и социального развития.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На базе МБОУ «Школа №185» действует «Совет старшеклассников»,  имеющее  свое Положение,  цели  и задачи,  права и  обязанности, а также годовой план работы.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Цели и задачи:</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Создание условий, обеспечивающих развитие самостоятельности, инициативности, творчества обучающихся в организации общественно-значимых дел, в решении актуальных для ученического коллектива проблем. </w:t>
      </w:r>
    </w:p>
    <w:p w:rsidR="000225C9" w:rsidRPr="000225C9" w:rsidRDefault="000225C9" w:rsidP="000225C9">
      <w:pPr>
        <w:tabs>
          <w:tab w:val="left" w:pos="11199"/>
        </w:tabs>
        <w:autoSpaceDE w:val="0"/>
        <w:autoSpaceDN w:val="0"/>
        <w:spacing w:line="355" w:lineRule="auto"/>
        <w:ind w:left="-284" w:right="-143" w:firstLine="567"/>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Создание условий, способствующих гармонизации межличностных отношений.</w:t>
      </w:r>
    </w:p>
    <w:p w:rsidR="000225C9" w:rsidRPr="000225C9" w:rsidRDefault="000225C9" w:rsidP="000225C9">
      <w:pPr>
        <w:tabs>
          <w:tab w:val="left" w:pos="11199"/>
        </w:tabs>
        <w:autoSpaceDE w:val="0"/>
        <w:autoSpaceDN w:val="0"/>
        <w:spacing w:line="355" w:lineRule="auto"/>
        <w:ind w:left="-284" w:right="-143" w:firstLine="142"/>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Активное включение обучающихся в творческие дела, требующие коллективной деятельности.</w:t>
      </w:r>
    </w:p>
    <w:p w:rsidR="000225C9" w:rsidRPr="000225C9" w:rsidRDefault="000225C9" w:rsidP="000225C9">
      <w:pPr>
        <w:tabs>
          <w:tab w:val="left" w:pos="11199"/>
        </w:tabs>
        <w:autoSpaceDE w:val="0"/>
        <w:autoSpaceDN w:val="0"/>
        <w:spacing w:line="355" w:lineRule="auto"/>
        <w:ind w:left="-284" w:right="-143" w:firstLine="142"/>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Формирование у обучающихся навыков коллективного планирования. организации, анализа и оценки результатов совместной деятельности.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В школе действует Первичное отделение Общероссийской общественно-государственной детско-юношеской организации - Российское движение детей и молодёжи «Движение первых». Деятельность Первичного отделения Российского движения детей и молодёжи «Движение первых» ориентирована на формирование социальной активности, культуры, качеств личности у детей на основе их группового взаимодействия,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может стать любой школьник старше 8 лет. В процессе реализации проектов Российского движения детей и молодёжи «Движение первых» ребята получают навыки эффективного взаимодействия в команде.</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«Музейное дело»</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xml:space="preserve"> Формированию ценностного отношения обучающихся к общественным</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 и его деятельность.</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Музей является инструментом гражданско-патриотического и духовно-нравственного воспитания, профессионального и личностного самоопределения обучающихся, выступает хранителем традиций.</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В школе действуют музей « Память сердца» , Музей декоративно- прикладного творчества.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Материалы музеев широко используются при проведении внеурочной деятельности. При этом обучающиеся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Социально-значимые знания о своей Родине, ценностные отношения к своему Отечеству; сохранение памяти об истории Великой Отечественной войны; истории развития школы, о её педагогах и выпускниках; формирование культурно-духовного богатства, приобретение новых знаний формируются у обучающихся через краеведческую, поисково-исследовательскую работу школьного музея: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На внешкольном уровне:</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участие в Парадах Победы, Митингах Памяти, шествиях «Бессмертный полк»;</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участие в мероприятиях, проводимых на базе музеев;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На уровне школы:</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проведение экскурсий, тематических вечеров для обучающихся и родителей;</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работа активистов музея с обучающимися начальной школы;</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освещение деятельности музея в школьных средствах массовой информации (газета, выпуск буклетов, информационных листков и т.д.);</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участие в оказании помощи музею в его благоустройстве.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На уровне класса:</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участие в классных и школьных мероприятиях, проводимых на базе музея;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участие в поиске информации для музейных экспозиций из источников и архивов семьи;</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участие обучающихся и их родителей в семейных музейных мероприятиях (вечерах памяти, семейных викторинах, квестах и т.д.)</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На индивидуальном уровне:</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подготовка сочинений, рассказов, рисунков, фотографий различной тематики для музея.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«Школьные медиа»</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Цель школьных медиа (совместно создаваемых обучающимися и педагогами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Воспитательный потенциал школьных медиа реализуется в рамках следующих видов и форм деятельности:</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разновозрастный редакционный совет обучающихся и консультирующих их взрослых, целью которого является освещение наиболее интересных   моментов   жизни   школы,   популяризация   общешкольных   дел,   объединений дополнительного образования, деятельности органов ученического самоуправления через:</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школьную газету «Паруса детства»;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школьное радио;</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созданная из заинтересованных добровольцев группа информационно-технической поддержки школьных мероприятий, осуществляющая фото и видеосъемку и мультимедийное сопровождение школьных праздников, фестивалей, конкурсов, спектаклей, вечеров, дискотек и др.;</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школьная интернет-группа (разновозрастное сообщество школьников и педагогов), поддерживающая интернет-сайт школы (https://school185</w:t>
      </w:r>
      <w:hyperlink r:id="rId16" w:history="1"/>
      <w:r w:rsidRPr="000225C9">
        <w:rPr>
          <w:rFonts w:ascii="Times New Roman" w:eastAsiaTheme="minorHAnsi" w:hAnsi="Times New Roman" w:cs="Times New Roman"/>
          <w:color w:val="auto"/>
          <w:sz w:val="28"/>
          <w:szCs w:val="28"/>
          <w:lang w:eastAsia="en-US" w:bidi="ar-SA"/>
        </w:rPr>
        <w:t>) и соответствующую группу в социальных сетях (</w:t>
      </w:r>
      <w:hyperlink r:id="rId17" w:history="1"/>
      <w:r w:rsidRPr="000225C9">
        <w:rPr>
          <w:rFonts w:ascii="Times New Roman" w:eastAsiaTheme="minorHAnsi" w:hAnsi="Times New Roman" w:cs="Times New Roman"/>
          <w:color w:val="0563C1" w:themeColor="hyperlink"/>
          <w:sz w:val="28"/>
          <w:szCs w:val="28"/>
          <w:u w:val="single"/>
          <w:lang w:eastAsia="en-US" w:bidi="ar-SA"/>
        </w:rPr>
        <w:t>https://vk.com/nnshkola185</w:t>
      </w:r>
      <w:r w:rsidRPr="000225C9">
        <w:rPr>
          <w:rFonts w:ascii="Times New Roman" w:eastAsiaTheme="minorHAnsi" w:hAnsi="Times New Roman" w:cs="Times New Roman"/>
          <w:color w:val="auto"/>
          <w:sz w:val="28"/>
          <w:szCs w:val="28"/>
          <w:lang w:eastAsia="en-US" w:bidi="ar-SA"/>
        </w:rPr>
        <w:t>)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учителями и родителями могли бы открыто обсуждаться значимые для школы вопросы.</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i/>
          <w:iCs/>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t>Модуль «Наставничество»</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Наставничество - универсальная технология передачи опыта, знаний, формирования навыков, компетенций и ценностей через неформальное взаимополезное общение, основанное на доверии и партнёрстве.</w:t>
      </w:r>
    </w:p>
    <w:p w:rsidR="000225C9" w:rsidRPr="000225C9" w:rsidRDefault="000225C9" w:rsidP="000225C9">
      <w:pPr>
        <w:tabs>
          <w:tab w:val="left" w:pos="11199"/>
        </w:tabs>
        <w:autoSpaceDE w:val="0"/>
        <w:autoSpaceDN w:val="0"/>
        <w:spacing w:line="355" w:lineRule="auto"/>
        <w:ind w:left="-284" w:right="-143" w:firstLine="284"/>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Целью реализации системы наставничества является создание условий для раскрытия потенциала личности наставляемого, формирование эффективной системы поддержки, самоопределения обучающихся школы. </w:t>
      </w:r>
    </w:p>
    <w:p w:rsidR="000225C9" w:rsidRPr="000225C9" w:rsidRDefault="000225C9" w:rsidP="000225C9">
      <w:pPr>
        <w:tabs>
          <w:tab w:val="left" w:pos="11199"/>
        </w:tabs>
        <w:autoSpaceDE w:val="0"/>
        <w:autoSpaceDN w:val="0"/>
        <w:spacing w:line="355" w:lineRule="auto"/>
        <w:ind w:left="-284" w:right="-143" w:firstLine="284"/>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Система наставничества реализуется через организацию работ в наставнических парах или группах в следующих формах:</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r w:rsidRPr="000225C9">
        <w:rPr>
          <w:rFonts w:ascii="Times New Roman" w:eastAsiaTheme="minorHAnsi" w:hAnsi="Times New Roman" w:cs="Times New Roman"/>
          <w:color w:val="auto"/>
          <w:sz w:val="28"/>
          <w:szCs w:val="28"/>
          <w:u w:val="single"/>
          <w:lang w:eastAsia="en-US" w:bidi="ar-SA"/>
        </w:rPr>
        <w:t>«Педагог – ученик»</w:t>
      </w:r>
      <w:r w:rsidRPr="000225C9">
        <w:rPr>
          <w:rFonts w:ascii="Times New Roman" w:eastAsiaTheme="minorHAnsi" w:hAnsi="Times New Roman" w:cs="Times New Roman"/>
          <w:color w:val="auto"/>
          <w:sz w:val="28"/>
          <w:szCs w:val="28"/>
          <w:lang w:eastAsia="en-US" w:bidi="ar-SA"/>
        </w:rPr>
        <w:t xml:space="preserve"> - данная форма предполагает взаимодействие обучающегося школы (ученика), находящегося  в трудной жизненной ситуации (ТЖС): дети из многодетных и малообеспеченных семей, дети с низким уровнем учебной мотивации, дети с девиантным поведением, дети «группы риска», дети, состоящие на различных видах профилактического учета (ВШК, ПДН, КДНиЗП) и учителя (педагога), при котором наставник (педагог) активизирует личностный потенциал наставляемого (ученика), усиливает его мотивацию к учебе и самореализации, формировании жизненных целей и расстановке приоритетов.                  Это программа индивидуально-группового наставничества, в которой наставник через индивидуальные встречи и групповые сессии помогает наставляемому раскрыть талант, узнать свое предназначение, найти свой путь и уверенно идти по нему, это психолого-педагогическое сопровождение, оказывающее непосредственное влияние на личное развитие, которое может привести к реальным сдвигам в формировании жизненных целей и расстановке приоритетов у детей.  Это эффективная реабилитация и социализация, профилактика девиантного поведения, осознанного отказа от собственных асоциальных проявлений посредством индивидуального положительного воспитательного воздействия значимой личности взрослого на ребёнка.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r w:rsidRPr="000225C9">
        <w:rPr>
          <w:rFonts w:ascii="Times New Roman" w:eastAsiaTheme="minorHAnsi" w:hAnsi="Times New Roman" w:cs="Times New Roman"/>
          <w:color w:val="auto"/>
          <w:sz w:val="28"/>
          <w:szCs w:val="28"/>
          <w:u w:val="single"/>
          <w:lang w:eastAsia="en-US" w:bidi="ar-SA"/>
        </w:rPr>
        <w:t>«Ученик – ученик»</w:t>
      </w:r>
      <w:r w:rsidRPr="000225C9">
        <w:rPr>
          <w:rFonts w:ascii="Times New Roman" w:eastAsiaTheme="minorHAnsi" w:hAnsi="Times New Roman" w:cs="Times New Roman"/>
          <w:color w:val="auto"/>
          <w:sz w:val="28"/>
          <w:szCs w:val="28"/>
          <w:lang w:eastAsia="en-US" w:bidi="ar-SA"/>
        </w:rPr>
        <w:t xml:space="preserve"> -  данная форма предполагает взаимодействие обучающихся школы, направленное на раскрытие потенциала личности каждого участника пары: наставника (ученика) и наставляемого (ученика), на временную помощь в адаптации к новым условиям обучения, формирование эффективной системы поддержки, самоопределения обучающихся школы в возрасте от 8 лет. Курируют, контролируют, оценивают работу наставляемых и наставников,  руководитель программы, учителя начальных классов, классные руководители.</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Организация работы в каждой наставнической паре предполагает решение индивидуальных конкретных задач и потребностей наставляемого, исходя из ресурсов наставника, определенных в ходе предварительного анализа.</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Вариации ролевых моделей могут различаться в зависимости от потребностей наставляемого и ресурсов наставника. </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Основными вариантами могут быть:</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«Успевающий – неуспевающий» - классический вариант поддержки для достижения лучших образовательных результатов;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«Лидер – пассивный» - психоэмоциональная поддержка с адаптацией в коллективе или развитием коммуникационных, творческих, лидерских навыков;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«Равный – равному» -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«Адаптированный – неадаптированный» - поддержка и помощь в период адаптации к новым условиям обучения.</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Взаимодействие наставника и наставляемого осуществляется следующим образом: индивидуальные встречи; подготовка к мероприятиям школьного сообщества; организация совместных конкурсов и проектных работ; совместные походы на спортивные/культурные мероприятия, способствующие  развитию чувства сопричастности, интеграции в сообщество (особенно важно для задач адаптации); проектное волонтерство; возможна интеграция в классные часы. </w:t>
      </w:r>
    </w:p>
    <w:p w:rsidR="000225C9" w:rsidRPr="000225C9" w:rsidRDefault="000225C9" w:rsidP="000225C9">
      <w:pPr>
        <w:tabs>
          <w:tab w:val="left" w:pos="11199"/>
        </w:tabs>
        <w:autoSpaceDE w:val="0"/>
        <w:autoSpaceDN w:val="0"/>
        <w:spacing w:line="355" w:lineRule="auto"/>
        <w:ind w:left="-284" w:right="-143" w:hanging="28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Программа взаимного наставничества среди обучающихся школы позволит повысить ответственность, научит формулировать свое мнение и развивать эмоциональный интеллект, значительно повысить уверенность и улучшить самооценку.</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r w:rsidRPr="000225C9">
        <w:rPr>
          <w:rFonts w:ascii="Times New Roman" w:eastAsiaTheme="minorHAnsi" w:hAnsi="Times New Roman" w:cs="Times New Roman"/>
          <w:color w:val="auto"/>
          <w:sz w:val="28"/>
          <w:szCs w:val="28"/>
          <w:u w:val="single"/>
          <w:lang w:eastAsia="en-US" w:bidi="ar-SA"/>
        </w:rPr>
        <w:t>«Студент – ученик»</w:t>
      </w:r>
      <w:r w:rsidRPr="000225C9">
        <w:rPr>
          <w:rFonts w:ascii="Times New Roman" w:eastAsiaTheme="minorHAnsi" w:hAnsi="Times New Roman" w:cs="Times New Roman"/>
          <w:color w:val="auto"/>
          <w:sz w:val="28"/>
          <w:szCs w:val="28"/>
          <w:lang w:eastAsia="en-US" w:bidi="ar-SA"/>
        </w:rPr>
        <w:t xml:space="preserve"> - данная форма предполагает взаимодействие обучающихся школы 9-х классов и студентов ВУЗов и ССУЗов для создания плодотворной среды, в которой раскрывается потенциал участников образовательного процесса. Применяемая технология наставничества – коучинг. Функция наставника: сопровождение и поддержка наставляемых в их профессиональном и личностном самоопределениию   Взаимодействие наставника (ответственный, социально активный студент) и наставляемого (ученик) направлено на достижение цели: к концу учебного года увеличить количество профориентированных обучающихся.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i/>
          <w:iCs/>
          <w:color w:val="auto"/>
          <w:sz w:val="28"/>
          <w:szCs w:val="28"/>
          <w:lang w:eastAsia="en-US" w:bidi="ar-SA"/>
        </w:rPr>
        <w:lastRenderedPageBreak/>
        <w:t xml:space="preserve">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b/>
          <w:bCs/>
          <w:color w:val="auto"/>
          <w:spacing w:val="-68"/>
          <w:sz w:val="28"/>
          <w:szCs w:val="28"/>
          <w:lang w:eastAsia="en-US" w:bidi="ar-SA"/>
        </w:rPr>
      </w:pPr>
      <w:r w:rsidRPr="000225C9">
        <w:rPr>
          <w:rFonts w:ascii="Times New Roman" w:eastAsiaTheme="minorHAnsi" w:hAnsi="Times New Roman" w:cs="Times New Roman"/>
          <w:b/>
          <w:bCs/>
          <w:color w:val="auto"/>
          <w:sz w:val="28"/>
          <w:szCs w:val="28"/>
          <w:lang w:eastAsia="en-US" w:bidi="ar-SA"/>
        </w:rPr>
        <w:t>2.4.4.Организационный</w:t>
      </w:r>
      <w:r w:rsidRPr="000225C9">
        <w:rPr>
          <w:rFonts w:ascii="Times New Roman" w:eastAsiaTheme="minorHAnsi" w:hAnsi="Times New Roman" w:cs="Times New Roman"/>
          <w:b/>
          <w:bCs/>
          <w:color w:val="auto"/>
          <w:spacing w:val="-15"/>
          <w:sz w:val="28"/>
          <w:szCs w:val="28"/>
          <w:lang w:eastAsia="en-US" w:bidi="ar-SA"/>
        </w:rPr>
        <w:t xml:space="preserve"> </w:t>
      </w:r>
      <w:r w:rsidRPr="000225C9">
        <w:rPr>
          <w:rFonts w:ascii="Times New Roman" w:eastAsiaTheme="minorHAnsi" w:hAnsi="Times New Roman" w:cs="Times New Roman"/>
          <w:b/>
          <w:bCs/>
          <w:color w:val="auto"/>
          <w:sz w:val="28"/>
          <w:szCs w:val="28"/>
          <w:lang w:eastAsia="en-US" w:bidi="ar-SA"/>
        </w:rPr>
        <w:t>раздел.</w:t>
      </w:r>
      <w:r w:rsidRPr="000225C9">
        <w:rPr>
          <w:rFonts w:ascii="Times New Roman" w:eastAsiaTheme="minorHAnsi" w:hAnsi="Times New Roman" w:cs="Times New Roman"/>
          <w:b/>
          <w:bCs/>
          <w:color w:val="auto"/>
          <w:spacing w:val="-68"/>
          <w:sz w:val="28"/>
          <w:szCs w:val="28"/>
          <w:lang w:eastAsia="en-US" w:bidi="ar-SA"/>
        </w:rPr>
        <w:t xml:space="preserve">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2.4.4.1. Кадровое обеспечение</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В данном подразделе представлены решения МБОУ «Школа № 185» в </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Для кадрового потенциала школы характерны стабильность состава. Это обеспечивает качественное и результативное преподавание и воспитание.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учащихся играет профессионализм педагогических и управленческих кадров.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В соответствии с этим важнейшими направлениями кадровой политики в области образования являются: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работа по удовлетворению потребностей школы в высококвалифицированных и творческих кадрах; повышение престижа педагогической профессии.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В данном направлении в школе проводятся следующие мероприятия: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создание комфортных условий для привлечения молодых специалистов;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организация системы наставничества;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ежегодно педагогические работники проходят повышение квалификации по актуальным вопросам воспитания в соответствии с планом-графиком;</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обеспечение возможности прохождения педагогическими работниками переквалификации;</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создание условий самоподготовки педагогических работников для успешности в прохождении аттестации на более высокую квалификационную категорию;</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разработка индивидуальных маршрутов сопровождения педагогических работников;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оснащение материально -технической базы;</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использование рациональных педагогических нагрузок;</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помощь педагогическому работнику в выборе темы самообразования;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сопровождение педагогических работников по теме самообразования.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При планировании работы с кадрами в школе учитываются: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нормативные документы Министерства образования Российской Федерации, определяющие главные направления воспитательной работы;</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проблемы воспитания, стоящие в центре внимания;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основные направления воспитательной работы, сложившиеся в школе, в том числе проблемы, над которыми работает школа;</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реальное состояние воспитательной работы в школе и уровень развития личности воспитанников;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возрастные особенности воспитанников и специфические проблемы воспитания учащихся, возникающие на каждом этапе формирования личности;</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уровень педагогического мастерства, квалификация и опыт классных руководителей,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В работе классных руководителей проходит изучение:</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нормативных документов;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научных разработок по вопросам повышения квалификации педагогических кадров;</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изучение организации и содержания учебно-воспитательного процесса;</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глубокий и всесторонний анализ состояния и результатов воспитательной работы в школе;</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знание важнейших тенденций развития учебно-воспитательного процесса и качества подготовки учащихся.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Воспитательный процесс в школе обеспечивают специалисты: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xml:space="preserve">—   заместитель директора;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советники директора по воспитательной работе и взаимодействию с детскими общественными организациями;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классные руководители;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педагог-психолог;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социальный педагог;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вожатый; </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педагоги дополнительного образования.</w:t>
      </w:r>
    </w:p>
    <w:p w:rsidR="000225C9" w:rsidRPr="000225C9" w:rsidRDefault="000225C9" w:rsidP="000225C9">
      <w:pPr>
        <w:tabs>
          <w:tab w:val="left" w:pos="11199"/>
        </w:tabs>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tabs>
          <w:tab w:val="left" w:pos="11199"/>
        </w:tabs>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К реализации воспитательных задач привлекаются также специалисты других организаций: сотрудники КДН и ОДН, ВДПО (Всероссийское добровольное пожарное общество) Нижегородской области, центра ГИМС ГУ МЧС по Нижегородской области, НКО «Экологическое мышление», Детской железной дороги, МБУ ДО центра детского творчества Ленинского района , ГБПОУ НО Нижегородского медицинского колледжа, Нижегородского Техникума Железнодорожного Транспорта, ЦОПП (Центр опережающей профессиональной подготовки).</w:t>
      </w:r>
    </w:p>
    <w:p w:rsidR="000225C9" w:rsidRPr="000225C9" w:rsidRDefault="000225C9" w:rsidP="000225C9">
      <w:pPr>
        <w:autoSpaceDE w:val="0"/>
        <w:autoSpaceDN w:val="0"/>
        <w:ind w:left="-284" w:right="-143"/>
        <w:rPr>
          <w:rFonts w:ascii="Times New Roman" w:eastAsiaTheme="minorHAnsi" w:hAnsi="Times New Roman" w:cs="Times New Roman"/>
          <w:color w:val="auto"/>
          <w:sz w:val="22"/>
          <w:szCs w:val="22"/>
          <w:lang w:eastAsia="en-US" w:bidi="ar-SA"/>
        </w:rPr>
      </w:pP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2.4.4.2. Нормативно-методическое обеспечение</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Нормативно - методическое обеспечение реализации программы воспитания осуществляется на основании следующих локальных нормативных актов:</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Должностные инструкции специалистов, отвечающих за организацию воспитательной деятельности;</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школе);</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 психолого-педагогическом консилиуме;</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 Совете профилактики;</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Приказ о создании совета профилактики правонарушений;</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 постановке обучающихся школы на внутришкольный учет и снятии с учета;</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Приказ о продолжении работы службы медиации в учреждении;</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 Совете старшеклассников;</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Положение о детском объединении « Восход»;</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 школьном ученическом самоуправлении;</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 Совете родителей (законных представителей);</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Правила внутреннего распорядка обучающихся (воспитанников);</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об установлении требований к одежде обучающихся в МБОУ "Школа № 185";</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 порядке предоставления услуги по присмотру и уходу за детьми в группах продленного дня;</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Устав Школьного спортивного клуба МБОУ "Школа № 185";</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Приказ Об организации системы дополнительного образования;</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 реализации программы (системы) наставничества в МБОУ "Школа № 185";</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Положение о первичном отделении РДДМ «Движение первых»;</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Положение о школьном музее </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2.4.4.3. Требования к условиям работы с обучающимися с особыми образовательными потребностями</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В воспитательной работе с категориями обучающихся, имеющих особые образовательные потребности: обучающихся с инвалидностью, с ОВЗ, одаренных, с отклоняющимся поведением, в школе созданы особые условия:</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7"/>
        <w:gridCol w:w="5235"/>
      </w:tblGrid>
      <w:tr w:rsidR="000225C9" w:rsidRPr="000225C9" w:rsidTr="000225C9">
        <w:trPr>
          <w:trHeight w:val="299"/>
        </w:trPr>
        <w:tc>
          <w:tcPr>
            <w:tcW w:w="4547" w:type="dxa"/>
            <w:shd w:val="clear" w:color="auto" w:fill="auto"/>
          </w:tcPr>
          <w:p w:rsidR="000225C9" w:rsidRPr="000225C9" w:rsidRDefault="000225C9" w:rsidP="000225C9">
            <w:pPr>
              <w:autoSpaceDE w:val="0"/>
              <w:autoSpaceDN w:val="0"/>
              <w:spacing w:line="280" w:lineRule="exact"/>
              <w:ind w:left="-284" w:right="-143"/>
              <w:jc w:val="center"/>
              <w:rPr>
                <w:rFonts w:ascii="Times New Roman" w:eastAsia="Calibri" w:hAnsi="Times New Roman" w:cs="Times New Roman"/>
                <w:bCs/>
                <w:color w:val="auto"/>
                <w:sz w:val="25"/>
                <w:szCs w:val="25"/>
                <w:lang w:val="en-US" w:eastAsia="en-US" w:bidi="ar-SA"/>
              </w:rPr>
            </w:pPr>
            <w:bookmarkStart w:id="94" w:name="_Hlk117626388"/>
            <w:r w:rsidRPr="000225C9">
              <w:rPr>
                <w:rFonts w:ascii="Times New Roman" w:eastAsia="Calibri" w:hAnsi="Times New Roman" w:cs="Times New Roman"/>
                <w:bCs/>
                <w:color w:val="auto"/>
                <w:sz w:val="25"/>
                <w:szCs w:val="25"/>
                <w:lang w:val="en-US" w:eastAsia="en-US" w:bidi="ar-SA"/>
              </w:rPr>
              <w:t>Категория</w:t>
            </w:r>
          </w:p>
        </w:tc>
        <w:tc>
          <w:tcPr>
            <w:tcW w:w="5235" w:type="dxa"/>
            <w:shd w:val="clear" w:color="auto" w:fill="auto"/>
          </w:tcPr>
          <w:p w:rsidR="000225C9" w:rsidRPr="000225C9" w:rsidRDefault="000225C9" w:rsidP="000225C9">
            <w:pPr>
              <w:autoSpaceDE w:val="0"/>
              <w:autoSpaceDN w:val="0"/>
              <w:spacing w:line="280" w:lineRule="exact"/>
              <w:ind w:left="-284" w:right="-143"/>
              <w:jc w:val="center"/>
              <w:rPr>
                <w:rFonts w:ascii="Times New Roman" w:eastAsia="Calibri" w:hAnsi="Times New Roman" w:cs="Times New Roman"/>
                <w:bCs/>
                <w:color w:val="auto"/>
                <w:sz w:val="25"/>
                <w:szCs w:val="25"/>
                <w:lang w:val="en-US" w:eastAsia="en-US" w:bidi="ar-SA"/>
              </w:rPr>
            </w:pPr>
            <w:r w:rsidRPr="000225C9">
              <w:rPr>
                <w:rFonts w:ascii="Times New Roman" w:eastAsia="Calibri" w:hAnsi="Times New Roman" w:cs="Times New Roman"/>
                <w:bCs/>
                <w:color w:val="auto"/>
                <w:sz w:val="25"/>
                <w:szCs w:val="25"/>
                <w:lang w:val="en-US" w:eastAsia="en-US" w:bidi="ar-SA"/>
              </w:rPr>
              <w:t>Условия</w:t>
            </w:r>
          </w:p>
        </w:tc>
      </w:tr>
      <w:tr w:rsidR="000225C9" w:rsidRPr="000225C9" w:rsidTr="000225C9">
        <w:trPr>
          <w:trHeight w:val="910"/>
        </w:trPr>
        <w:tc>
          <w:tcPr>
            <w:tcW w:w="4547" w:type="dxa"/>
            <w:shd w:val="clear" w:color="auto" w:fill="auto"/>
          </w:tcPr>
          <w:p w:rsidR="000225C9" w:rsidRPr="000225C9" w:rsidRDefault="000225C9" w:rsidP="000225C9">
            <w:pPr>
              <w:tabs>
                <w:tab w:val="left" w:pos="2887"/>
              </w:tabs>
              <w:autoSpaceDE w:val="0"/>
              <w:autoSpaceDN w:val="0"/>
              <w:ind w:right="-143"/>
              <w:jc w:val="center"/>
              <w:rPr>
                <w:rFonts w:ascii="Times New Roman" w:eastAsia="Calibri" w:hAnsi="Times New Roman" w:cs="Times New Roman"/>
                <w:color w:val="auto"/>
                <w:sz w:val="25"/>
                <w:szCs w:val="25"/>
                <w:lang w:val="en-US" w:eastAsia="en-US" w:bidi="ar-SA"/>
              </w:rPr>
            </w:pPr>
            <w:r w:rsidRPr="000225C9">
              <w:rPr>
                <w:rFonts w:ascii="Times New Roman" w:eastAsia="Calibri" w:hAnsi="Times New Roman" w:cs="Times New Roman"/>
                <w:color w:val="auto"/>
                <w:sz w:val="25"/>
                <w:szCs w:val="25"/>
                <w:lang w:val="en-US" w:eastAsia="en-US" w:bidi="ar-SA"/>
              </w:rPr>
              <w:t xml:space="preserve">Обучающиеся </w:t>
            </w:r>
            <w:r w:rsidRPr="000225C9">
              <w:rPr>
                <w:rFonts w:ascii="Times New Roman" w:eastAsia="Calibri" w:hAnsi="Times New Roman" w:cs="Times New Roman"/>
                <w:color w:val="auto"/>
                <w:spacing w:val="-6"/>
                <w:sz w:val="25"/>
                <w:szCs w:val="25"/>
                <w:lang w:val="en-US" w:eastAsia="en-US" w:bidi="ar-SA"/>
              </w:rPr>
              <w:t>с</w:t>
            </w:r>
            <w:r w:rsidRPr="000225C9">
              <w:rPr>
                <w:rFonts w:ascii="Times New Roman" w:eastAsia="Calibri" w:hAnsi="Times New Roman" w:cs="Times New Roman"/>
                <w:color w:val="auto"/>
                <w:spacing w:val="-62"/>
                <w:sz w:val="25"/>
                <w:szCs w:val="25"/>
                <w:lang w:val="en-US" w:eastAsia="en-US" w:bidi="ar-SA"/>
              </w:rPr>
              <w:t xml:space="preserve"> </w:t>
            </w:r>
            <w:r w:rsidRPr="000225C9">
              <w:rPr>
                <w:rFonts w:ascii="Times New Roman" w:eastAsia="Calibri" w:hAnsi="Times New Roman" w:cs="Times New Roman"/>
                <w:color w:val="auto"/>
                <w:sz w:val="25"/>
                <w:szCs w:val="25"/>
                <w:lang w:val="en-US" w:eastAsia="en-US" w:bidi="ar-SA"/>
              </w:rPr>
              <w:t>инвалидностью,</w:t>
            </w:r>
            <w:r w:rsidRPr="000225C9">
              <w:rPr>
                <w:rFonts w:ascii="Times New Roman" w:eastAsia="Calibri" w:hAnsi="Times New Roman" w:cs="Times New Roman"/>
                <w:color w:val="auto"/>
                <w:spacing w:val="-2"/>
                <w:sz w:val="25"/>
                <w:szCs w:val="25"/>
                <w:lang w:val="en-US" w:eastAsia="en-US" w:bidi="ar-SA"/>
              </w:rPr>
              <w:t xml:space="preserve"> </w:t>
            </w:r>
            <w:r w:rsidRPr="000225C9">
              <w:rPr>
                <w:rFonts w:ascii="Times New Roman" w:eastAsia="Calibri" w:hAnsi="Times New Roman" w:cs="Times New Roman"/>
                <w:color w:val="auto"/>
                <w:sz w:val="25"/>
                <w:szCs w:val="25"/>
                <w:lang w:val="en-US" w:eastAsia="en-US" w:bidi="ar-SA"/>
              </w:rPr>
              <w:t>ОВЗ.</w:t>
            </w:r>
          </w:p>
        </w:tc>
        <w:tc>
          <w:tcPr>
            <w:tcW w:w="5235" w:type="dxa"/>
            <w:shd w:val="clear" w:color="auto" w:fill="auto"/>
          </w:tcPr>
          <w:p w:rsidR="000225C9" w:rsidRPr="000225C9" w:rsidRDefault="000225C9" w:rsidP="000225C9">
            <w:pPr>
              <w:autoSpaceDE w:val="0"/>
              <w:autoSpaceDN w:val="0"/>
              <w:ind w:left="-10" w:right="284" w:firstLine="142"/>
              <w:jc w:val="center"/>
              <w:rPr>
                <w:rFonts w:ascii="Times New Roman" w:eastAsia="Calibri" w:hAnsi="Times New Roman" w:cs="Times New Roman"/>
                <w:color w:val="auto"/>
                <w:sz w:val="25"/>
                <w:szCs w:val="25"/>
                <w:lang w:eastAsia="en-US" w:bidi="ar-SA"/>
              </w:rPr>
            </w:pPr>
            <w:r w:rsidRPr="000225C9">
              <w:rPr>
                <w:rFonts w:ascii="Times New Roman" w:eastAsia="Calibri" w:hAnsi="Times New Roman" w:cs="Times New Roman"/>
                <w:color w:val="auto"/>
                <w:spacing w:val="-1"/>
                <w:sz w:val="25"/>
                <w:szCs w:val="25"/>
                <w:lang w:eastAsia="en-US" w:bidi="ar-SA"/>
              </w:rPr>
              <w:t xml:space="preserve">Педагогом-психологом, педагогом-логопедом, педагогом-дефектологом </w:t>
            </w:r>
            <w:r w:rsidRPr="000225C9">
              <w:rPr>
                <w:rFonts w:ascii="Times New Roman" w:eastAsia="Calibri" w:hAnsi="Times New Roman" w:cs="Times New Roman"/>
                <w:color w:val="auto"/>
                <w:sz w:val="25"/>
                <w:szCs w:val="25"/>
                <w:lang w:eastAsia="en-US" w:bidi="ar-SA"/>
              </w:rPr>
              <w:t>проводятся регулярные индивидуальные</w:t>
            </w:r>
            <w:r w:rsidRPr="000225C9">
              <w:rPr>
                <w:rFonts w:ascii="Times New Roman" w:eastAsia="Calibri" w:hAnsi="Times New Roman" w:cs="Times New Roman"/>
                <w:color w:val="auto"/>
                <w:spacing w:val="1"/>
                <w:sz w:val="25"/>
                <w:szCs w:val="25"/>
                <w:lang w:eastAsia="en-US" w:bidi="ar-SA"/>
              </w:rPr>
              <w:t xml:space="preserve"> </w:t>
            </w:r>
            <w:r w:rsidRPr="000225C9">
              <w:rPr>
                <w:rFonts w:ascii="Times New Roman" w:eastAsia="Calibri" w:hAnsi="Times New Roman" w:cs="Times New Roman"/>
                <w:color w:val="auto"/>
                <w:sz w:val="25"/>
                <w:szCs w:val="25"/>
                <w:lang w:eastAsia="en-US" w:bidi="ar-SA"/>
              </w:rPr>
              <w:t>и</w:t>
            </w:r>
            <w:r w:rsidRPr="000225C9">
              <w:rPr>
                <w:rFonts w:ascii="Times New Roman" w:eastAsia="Calibri" w:hAnsi="Times New Roman" w:cs="Times New Roman"/>
                <w:color w:val="auto"/>
                <w:spacing w:val="-4"/>
                <w:sz w:val="25"/>
                <w:szCs w:val="25"/>
                <w:lang w:eastAsia="en-US" w:bidi="ar-SA"/>
              </w:rPr>
              <w:t xml:space="preserve"> </w:t>
            </w:r>
            <w:r w:rsidRPr="000225C9">
              <w:rPr>
                <w:rFonts w:ascii="Times New Roman" w:eastAsia="Calibri" w:hAnsi="Times New Roman" w:cs="Times New Roman"/>
                <w:color w:val="auto"/>
                <w:sz w:val="25"/>
                <w:szCs w:val="25"/>
                <w:lang w:eastAsia="en-US" w:bidi="ar-SA"/>
              </w:rPr>
              <w:t>групповые</w:t>
            </w:r>
            <w:r w:rsidRPr="000225C9">
              <w:rPr>
                <w:rFonts w:ascii="Times New Roman" w:eastAsia="Calibri" w:hAnsi="Times New Roman" w:cs="Times New Roman"/>
                <w:color w:val="auto"/>
                <w:spacing w:val="-3"/>
                <w:sz w:val="25"/>
                <w:szCs w:val="25"/>
                <w:lang w:eastAsia="en-US" w:bidi="ar-SA"/>
              </w:rPr>
              <w:t xml:space="preserve"> </w:t>
            </w:r>
            <w:r w:rsidRPr="000225C9">
              <w:rPr>
                <w:rFonts w:ascii="Times New Roman" w:eastAsia="Calibri" w:hAnsi="Times New Roman" w:cs="Times New Roman"/>
                <w:color w:val="auto"/>
                <w:sz w:val="25"/>
                <w:szCs w:val="25"/>
                <w:lang w:eastAsia="en-US" w:bidi="ar-SA"/>
              </w:rPr>
              <w:t>занятия.</w:t>
            </w:r>
          </w:p>
          <w:p w:rsidR="000225C9" w:rsidRPr="000225C9" w:rsidRDefault="000225C9" w:rsidP="000225C9">
            <w:pPr>
              <w:autoSpaceDE w:val="0"/>
              <w:autoSpaceDN w:val="0"/>
              <w:ind w:left="-10" w:right="284" w:firstLine="142"/>
              <w:jc w:val="center"/>
              <w:rPr>
                <w:rFonts w:ascii="Times New Roman" w:eastAsia="Calibri" w:hAnsi="Times New Roman" w:cs="Times New Roman"/>
                <w:color w:val="auto"/>
                <w:sz w:val="25"/>
                <w:szCs w:val="25"/>
                <w:lang w:eastAsia="en-US" w:bidi="ar-SA"/>
              </w:rPr>
            </w:pPr>
            <w:r w:rsidRPr="000225C9">
              <w:rPr>
                <w:rFonts w:ascii="Times New Roman" w:eastAsia="Calibri" w:hAnsi="Times New Roman" w:cs="Times New Roman"/>
                <w:color w:val="auto"/>
                <w:sz w:val="25"/>
                <w:szCs w:val="25"/>
                <w:lang w:eastAsia="en-US" w:bidi="ar-SA"/>
              </w:rPr>
              <w:t>Обучение,</w:t>
            </w:r>
            <w:r w:rsidRPr="000225C9">
              <w:rPr>
                <w:rFonts w:ascii="Times New Roman" w:eastAsia="Calibri" w:hAnsi="Times New Roman" w:cs="Times New Roman"/>
                <w:color w:val="auto"/>
                <w:spacing w:val="1"/>
                <w:sz w:val="25"/>
                <w:szCs w:val="25"/>
                <w:lang w:eastAsia="en-US" w:bidi="ar-SA"/>
              </w:rPr>
              <w:t xml:space="preserve"> </w:t>
            </w:r>
            <w:r w:rsidRPr="000225C9">
              <w:rPr>
                <w:rFonts w:ascii="Times New Roman" w:eastAsia="Calibri" w:hAnsi="Times New Roman" w:cs="Times New Roman"/>
                <w:color w:val="auto"/>
                <w:sz w:val="25"/>
                <w:szCs w:val="25"/>
                <w:lang w:eastAsia="en-US" w:bidi="ar-SA"/>
              </w:rPr>
              <w:t>при</w:t>
            </w:r>
            <w:r w:rsidRPr="000225C9">
              <w:rPr>
                <w:rFonts w:ascii="Times New Roman" w:eastAsia="Calibri" w:hAnsi="Times New Roman" w:cs="Times New Roman"/>
                <w:color w:val="auto"/>
                <w:spacing w:val="1"/>
                <w:sz w:val="25"/>
                <w:szCs w:val="25"/>
                <w:lang w:eastAsia="en-US" w:bidi="ar-SA"/>
              </w:rPr>
              <w:t xml:space="preserve"> </w:t>
            </w:r>
            <w:r w:rsidRPr="000225C9">
              <w:rPr>
                <w:rFonts w:ascii="Times New Roman" w:eastAsia="Calibri" w:hAnsi="Times New Roman" w:cs="Times New Roman"/>
                <w:color w:val="auto"/>
                <w:sz w:val="25"/>
                <w:szCs w:val="25"/>
                <w:lang w:eastAsia="en-US" w:bidi="ar-SA"/>
              </w:rPr>
              <w:t>необходимости,</w:t>
            </w:r>
            <w:r w:rsidRPr="000225C9">
              <w:rPr>
                <w:rFonts w:ascii="Times New Roman" w:eastAsia="Calibri" w:hAnsi="Times New Roman" w:cs="Times New Roman"/>
                <w:color w:val="auto"/>
                <w:spacing w:val="1"/>
                <w:sz w:val="25"/>
                <w:szCs w:val="25"/>
                <w:lang w:eastAsia="en-US" w:bidi="ar-SA"/>
              </w:rPr>
              <w:t xml:space="preserve"> </w:t>
            </w:r>
            <w:r w:rsidRPr="000225C9">
              <w:rPr>
                <w:rFonts w:ascii="Times New Roman" w:eastAsia="Calibri" w:hAnsi="Times New Roman" w:cs="Times New Roman"/>
                <w:color w:val="auto"/>
                <w:sz w:val="25"/>
                <w:szCs w:val="25"/>
                <w:lang w:eastAsia="en-US" w:bidi="ar-SA"/>
              </w:rPr>
              <w:t>осуществляется</w:t>
            </w:r>
            <w:r w:rsidRPr="000225C9">
              <w:rPr>
                <w:rFonts w:ascii="Times New Roman" w:eastAsia="Calibri" w:hAnsi="Times New Roman" w:cs="Times New Roman"/>
                <w:color w:val="auto"/>
                <w:spacing w:val="-62"/>
                <w:sz w:val="25"/>
                <w:szCs w:val="25"/>
                <w:lang w:eastAsia="en-US" w:bidi="ar-SA"/>
              </w:rPr>
              <w:t xml:space="preserve"> </w:t>
            </w:r>
            <w:r w:rsidRPr="000225C9">
              <w:rPr>
                <w:rFonts w:ascii="Times New Roman" w:eastAsia="Calibri" w:hAnsi="Times New Roman" w:cs="Times New Roman"/>
                <w:color w:val="auto"/>
                <w:sz w:val="25"/>
                <w:szCs w:val="25"/>
                <w:lang w:eastAsia="en-US" w:bidi="ar-SA"/>
              </w:rPr>
              <w:t>индивидуально</w:t>
            </w:r>
            <w:r w:rsidRPr="000225C9">
              <w:rPr>
                <w:rFonts w:ascii="Times New Roman" w:eastAsia="Calibri" w:hAnsi="Times New Roman" w:cs="Times New Roman"/>
                <w:color w:val="auto"/>
                <w:spacing w:val="-2"/>
                <w:sz w:val="25"/>
                <w:szCs w:val="25"/>
                <w:lang w:eastAsia="en-US" w:bidi="ar-SA"/>
              </w:rPr>
              <w:t xml:space="preserve"> </w:t>
            </w:r>
            <w:r w:rsidRPr="000225C9">
              <w:rPr>
                <w:rFonts w:ascii="Times New Roman" w:eastAsia="Calibri" w:hAnsi="Times New Roman" w:cs="Times New Roman"/>
                <w:color w:val="auto"/>
                <w:sz w:val="25"/>
                <w:szCs w:val="25"/>
                <w:lang w:eastAsia="en-US" w:bidi="ar-SA"/>
              </w:rPr>
              <w:t>на</w:t>
            </w:r>
            <w:r w:rsidRPr="000225C9">
              <w:rPr>
                <w:rFonts w:ascii="Times New Roman" w:eastAsia="Calibri" w:hAnsi="Times New Roman" w:cs="Times New Roman"/>
                <w:color w:val="auto"/>
                <w:spacing w:val="-2"/>
                <w:sz w:val="25"/>
                <w:szCs w:val="25"/>
                <w:lang w:eastAsia="en-US" w:bidi="ar-SA"/>
              </w:rPr>
              <w:t xml:space="preserve"> </w:t>
            </w:r>
            <w:r w:rsidRPr="000225C9">
              <w:rPr>
                <w:rFonts w:ascii="Times New Roman" w:eastAsia="Calibri" w:hAnsi="Times New Roman" w:cs="Times New Roman"/>
                <w:color w:val="auto"/>
                <w:sz w:val="25"/>
                <w:szCs w:val="25"/>
                <w:lang w:eastAsia="en-US" w:bidi="ar-SA"/>
              </w:rPr>
              <w:t>дому.</w:t>
            </w:r>
          </w:p>
        </w:tc>
      </w:tr>
      <w:tr w:rsidR="000225C9" w:rsidRPr="000225C9" w:rsidTr="000225C9">
        <w:trPr>
          <w:trHeight w:val="1691"/>
        </w:trPr>
        <w:tc>
          <w:tcPr>
            <w:tcW w:w="4547" w:type="dxa"/>
            <w:shd w:val="clear" w:color="auto" w:fill="auto"/>
          </w:tcPr>
          <w:p w:rsidR="000225C9" w:rsidRPr="000225C9" w:rsidRDefault="000225C9" w:rsidP="000225C9">
            <w:pPr>
              <w:tabs>
                <w:tab w:val="left" w:pos="2887"/>
              </w:tabs>
              <w:autoSpaceDE w:val="0"/>
              <w:autoSpaceDN w:val="0"/>
              <w:ind w:right="-143"/>
              <w:jc w:val="center"/>
              <w:rPr>
                <w:rFonts w:ascii="Times New Roman" w:eastAsia="Calibri" w:hAnsi="Times New Roman" w:cs="Times New Roman"/>
                <w:color w:val="auto"/>
                <w:sz w:val="25"/>
                <w:szCs w:val="25"/>
                <w:lang w:val="en-US" w:eastAsia="en-US" w:bidi="ar-SA"/>
              </w:rPr>
            </w:pPr>
            <w:r w:rsidRPr="000225C9">
              <w:rPr>
                <w:rFonts w:ascii="Times New Roman" w:eastAsia="Calibri" w:hAnsi="Times New Roman" w:cs="Times New Roman"/>
                <w:color w:val="auto"/>
                <w:sz w:val="25"/>
                <w:szCs w:val="25"/>
                <w:lang w:val="en-US" w:eastAsia="en-US" w:bidi="ar-SA"/>
              </w:rPr>
              <w:t xml:space="preserve">Обучающиеся </w:t>
            </w:r>
            <w:r w:rsidRPr="000225C9">
              <w:rPr>
                <w:rFonts w:ascii="Times New Roman" w:eastAsia="Calibri" w:hAnsi="Times New Roman" w:cs="Times New Roman"/>
                <w:color w:val="auto"/>
                <w:spacing w:val="-6"/>
                <w:sz w:val="25"/>
                <w:szCs w:val="25"/>
                <w:lang w:val="en-US" w:eastAsia="en-US" w:bidi="ar-SA"/>
              </w:rPr>
              <w:t>с</w:t>
            </w:r>
            <w:r w:rsidRPr="000225C9">
              <w:rPr>
                <w:rFonts w:ascii="Times New Roman" w:eastAsia="Calibri" w:hAnsi="Times New Roman" w:cs="Times New Roman"/>
                <w:color w:val="auto"/>
                <w:spacing w:val="-62"/>
                <w:sz w:val="25"/>
                <w:szCs w:val="25"/>
                <w:lang w:val="en-US" w:eastAsia="en-US" w:bidi="ar-SA"/>
              </w:rPr>
              <w:t xml:space="preserve"> </w:t>
            </w:r>
            <w:r w:rsidRPr="000225C9">
              <w:rPr>
                <w:rFonts w:ascii="Times New Roman" w:eastAsia="Calibri" w:hAnsi="Times New Roman" w:cs="Times New Roman"/>
                <w:color w:val="auto"/>
                <w:sz w:val="25"/>
                <w:szCs w:val="25"/>
                <w:lang w:val="en-US" w:eastAsia="en-US" w:bidi="ar-SA"/>
              </w:rPr>
              <w:t>отклоняющимся поведением.</w:t>
            </w:r>
          </w:p>
        </w:tc>
        <w:tc>
          <w:tcPr>
            <w:tcW w:w="5235" w:type="dxa"/>
            <w:shd w:val="clear" w:color="auto" w:fill="auto"/>
          </w:tcPr>
          <w:p w:rsidR="000225C9" w:rsidRPr="000225C9" w:rsidRDefault="000225C9" w:rsidP="000225C9">
            <w:pPr>
              <w:autoSpaceDE w:val="0"/>
              <w:autoSpaceDN w:val="0"/>
              <w:ind w:left="-10" w:right="284" w:firstLine="142"/>
              <w:jc w:val="center"/>
              <w:rPr>
                <w:rFonts w:ascii="Times New Roman" w:eastAsia="Calibri" w:hAnsi="Times New Roman" w:cs="Times New Roman"/>
                <w:color w:val="auto"/>
                <w:sz w:val="25"/>
                <w:szCs w:val="25"/>
                <w:lang w:eastAsia="en-US" w:bidi="ar-SA"/>
              </w:rPr>
            </w:pPr>
            <w:r w:rsidRPr="000225C9">
              <w:rPr>
                <w:rFonts w:ascii="Times New Roman" w:eastAsia="Calibri" w:hAnsi="Times New Roman" w:cs="Times New Roman"/>
                <w:color w:val="auto"/>
                <w:spacing w:val="-1"/>
                <w:sz w:val="25"/>
                <w:szCs w:val="25"/>
                <w:lang w:eastAsia="en-US" w:bidi="ar-SA"/>
              </w:rPr>
              <w:t xml:space="preserve">Социально-психологическое </w:t>
            </w:r>
            <w:r w:rsidRPr="000225C9">
              <w:rPr>
                <w:rFonts w:ascii="Times New Roman" w:eastAsia="Calibri" w:hAnsi="Times New Roman" w:cs="Times New Roman"/>
                <w:color w:val="auto"/>
                <w:sz w:val="25"/>
                <w:szCs w:val="25"/>
                <w:lang w:eastAsia="en-US" w:bidi="ar-SA"/>
              </w:rPr>
              <w:t>сопровождение.</w:t>
            </w:r>
            <w:r w:rsidRPr="000225C9">
              <w:rPr>
                <w:rFonts w:ascii="Times New Roman" w:eastAsia="Calibri" w:hAnsi="Times New Roman" w:cs="Times New Roman"/>
                <w:color w:val="auto"/>
                <w:spacing w:val="-62"/>
                <w:sz w:val="25"/>
                <w:szCs w:val="25"/>
                <w:lang w:eastAsia="en-US" w:bidi="ar-SA"/>
              </w:rPr>
              <w:t xml:space="preserve"> </w:t>
            </w:r>
            <w:r w:rsidRPr="000225C9">
              <w:rPr>
                <w:rFonts w:ascii="Times New Roman" w:eastAsia="Calibri" w:hAnsi="Times New Roman" w:cs="Times New Roman"/>
                <w:color w:val="auto"/>
                <w:sz w:val="25"/>
                <w:szCs w:val="25"/>
                <w:lang w:eastAsia="en-US" w:bidi="ar-SA"/>
              </w:rPr>
              <w:t>Организация</w:t>
            </w:r>
            <w:r w:rsidRPr="000225C9">
              <w:rPr>
                <w:rFonts w:ascii="Times New Roman" w:eastAsia="Calibri" w:hAnsi="Times New Roman" w:cs="Times New Roman"/>
                <w:color w:val="auto"/>
                <w:spacing w:val="-6"/>
                <w:sz w:val="25"/>
                <w:szCs w:val="25"/>
                <w:lang w:eastAsia="en-US" w:bidi="ar-SA"/>
              </w:rPr>
              <w:t xml:space="preserve"> </w:t>
            </w:r>
            <w:r w:rsidRPr="000225C9">
              <w:rPr>
                <w:rFonts w:ascii="Times New Roman" w:eastAsia="Calibri" w:hAnsi="Times New Roman" w:cs="Times New Roman"/>
                <w:color w:val="auto"/>
                <w:sz w:val="25"/>
                <w:szCs w:val="25"/>
                <w:lang w:eastAsia="en-US" w:bidi="ar-SA"/>
              </w:rPr>
              <w:t>педагогической</w:t>
            </w:r>
            <w:r w:rsidRPr="000225C9">
              <w:rPr>
                <w:rFonts w:ascii="Times New Roman" w:eastAsia="Calibri" w:hAnsi="Times New Roman" w:cs="Times New Roman"/>
                <w:color w:val="auto"/>
                <w:spacing w:val="-6"/>
                <w:sz w:val="25"/>
                <w:szCs w:val="25"/>
                <w:lang w:eastAsia="en-US" w:bidi="ar-SA"/>
              </w:rPr>
              <w:t xml:space="preserve"> </w:t>
            </w:r>
            <w:r w:rsidRPr="000225C9">
              <w:rPr>
                <w:rFonts w:ascii="Times New Roman" w:eastAsia="Calibri" w:hAnsi="Times New Roman" w:cs="Times New Roman"/>
                <w:color w:val="auto"/>
                <w:sz w:val="25"/>
                <w:szCs w:val="25"/>
                <w:lang w:eastAsia="en-US" w:bidi="ar-SA"/>
              </w:rPr>
              <w:t>поддержки.</w:t>
            </w:r>
          </w:p>
          <w:p w:rsidR="000225C9" w:rsidRPr="000225C9" w:rsidRDefault="000225C9" w:rsidP="000225C9">
            <w:pPr>
              <w:tabs>
                <w:tab w:val="left" w:pos="1873"/>
                <w:tab w:val="left" w:pos="3229"/>
                <w:tab w:val="left" w:pos="4577"/>
              </w:tabs>
              <w:autoSpaceDE w:val="0"/>
              <w:autoSpaceDN w:val="0"/>
              <w:ind w:left="-10" w:right="284" w:firstLine="142"/>
              <w:jc w:val="center"/>
              <w:rPr>
                <w:rFonts w:ascii="Times New Roman" w:eastAsia="Calibri" w:hAnsi="Times New Roman" w:cs="Times New Roman"/>
                <w:color w:val="auto"/>
                <w:sz w:val="25"/>
                <w:szCs w:val="25"/>
                <w:lang w:eastAsia="en-US" w:bidi="ar-SA"/>
              </w:rPr>
            </w:pPr>
            <w:r w:rsidRPr="000225C9">
              <w:rPr>
                <w:rFonts w:ascii="Times New Roman" w:eastAsia="Calibri" w:hAnsi="Times New Roman" w:cs="Times New Roman"/>
                <w:color w:val="auto"/>
                <w:sz w:val="25"/>
                <w:szCs w:val="25"/>
                <w:lang w:eastAsia="en-US" w:bidi="ar-SA"/>
              </w:rPr>
              <w:t>Консультации</w:t>
            </w:r>
            <w:r w:rsidRPr="000225C9">
              <w:rPr>
                <w:rFonts w:ascii="Times New Roman" w:eastAsia="Calibri" w:hAnsi="Times New Roman" w:cs="Times New Roman"/>
                <w:color w:val="auto"/>
                <w:sz w:val="25"/>
                <w:szCs w:val="25"/>
                <w:lang w:eastAsia="en-US" w:bidi="ar-SA"/>
              </w:rPr>
              <w:tab/>
              <w:t>родителей</w:t>
            </w:r>
            <w:r w:rsidRPr="000225C9">
              <w:rPr>
                <w:rFonts w:ascii="Times New Roman" w:eastAsia="Calibri" w:hAnsi="Times New Roman" w:cs="Times New Roman"/>
                <w:color w:val="auto"/>
                <w:sz w:val="25"/>
                <w:szCs w:val="25"/>
                <w:lang w:eastAsia="en-US" w:bidi="ar-SA"/>
              </w:rPr>
              <w:tab/>
              <w:t>(законных</w:t>
            </w:r>
            <w:r w:rsidRPr="000225C9">
              <w:rPr>
                <w:rFonts w:ascii="Times New Roman" w:eastAsia="Calibri" w:hAnsi="Times New Roman" w:cs="Times New Roman"/>
                <w:color w:val="auto"/>
                <w:sz w:val="25"/>
                <w:szCs w:val="25"/>
                <w:lang w:eastAsia="en-US" w:bidi="ar-SA"/>
              </w:rPr>
              <w:tab/>
            </w:r>
            <w:r w:rsidRPr="000225C9">
              <w:rPr>
                <w:rFonts w:ascii="Times New Roman" w:eastAsia="Calibri" w:hAnsi="Times New Roman" w:cs="Times New Roman"/>
                <w:color w:val="auto"/>
                <w:spacing w:val="-1"/>
                <w:sz w:val="25"/>
                <w:szCs w:val="25"/>
                <w:lang w:eastAsia="en-US" w:bidi="ar-SA"/>
              </w:rPr>
              <w:t>представителей)</w:t>
            </w:r>
            <w:r w:rsidRPr="000225C9">
              <w:rPr>
                <w:rFonts w:ascii="Times New Roman" w:eastAsia="Calibri" w:hAnsi="Times New Roman" w:cs="Times New Roman"/>
                <w:color w:val="auto"/>
                <w:spacing w:val="-62"/>
                <w:sz w:val="25"/>
                <w:szCs w:val="25"/>
                <w:lang w:eastAsia="en-US" w:bidi="ar-SA"/>
              </w:rPr>
              <w:t xml:space="preserve"> </w:t>
            </w:r>
            <w:r w:rsidRPr="000225C9">
              <w:rPr>
                <w:rFonts w:ascii="Times New Roman" w:eastAsia="Calibri" w:hAnsi="Times New Roman" w:cs="Times New Roman"/>
                <w:color w:val="auto"/>
                <w:sz w:val="25"/>
                <w:szCs w:val="25"/>
                <w:lang w:eastAsia="en-US" w:bidi="ar-SA"/>
              </w:rPr>
              <w:t>педагога-психолога,</w:t>
            </w:r>
            <w:r w:rsidRPr="000225C9">
              <w:rPr>
                <w:rFonts w:ascii="Times New Roman" w:eastAsia="Calibri" w:hAnsi="Times New Roman" w:cs="Times New Roman"/>
                <w:color w:val="auto"/>
                <w:spacing w:val="-4"/>
                <w:sz w:val="25"/>
                <w:szCs w:val="25"/>
                <w:lang w:eastAsia="en-US" w:bidi="ar-SA"/>
              </w:rPr>
              <w:t xml:space="preserve"> </w:t>
            </w:r>
            <w:r w:rsidRPr="000225C9">
              <w:rPr>
                <w:rFonts w:ascii="Times New Roman" w:eastAsia="Calibri" w:hAnsi="Times New Roman" w:cs="Times New Roman"/>
                <w:color w:val="auto"/>
                <w:sz w:val="25"/>
                <w:szCs w:val="25"/>
                <w:lang w:eastAsia="en-US" w:bidi="ar-SA"/>
              </w:rPr>
              <w:t>социального</w:t>
            </w:r>
            <w:r w:rsidRPr="000225C9">
              <w:rPr>
                <w:rFonts w:ascii="Times New Roman" w:eastAsia="Calibri" w:hAnsi="Times New Roman" w:cs="Times New Roman"/>
                <w:color w:val="auto"/>
                <w:spacing w:val="-3"/>
                <w:sz w:val="25"/>
                <w:szCs w:val="25"/>
                <w:lang w:eastAsia="en-US" w:bidi="ar-SA"/>
              </w:rPr>
              <w:t xml:space="preserve"> </w:t>
            </w:r>
            <w:r w:rsidRPr="000225C9">
              <w:rPr>
                <w:rFonts w:ascii="Times New Roman" w:eastAsia="Calibri" w:hAnsi="Times New Roman" w:cs="Times New Roman"/>
                <w:color w:val="auto"/>
                <w:sz w:val="25"/>
                <w:szCs w:val="25"/>
                <w:lang w:eastAsia="en-US" w:bidi="ar-SA"/>
              </w:rPr>
              <w:t>педагога.</w:t>
            </w:r>
          </w:p>
          <w:p w:rsidR="000225C9" w:rsidRPr="000225C9" w:rsidRDefault="000225C9" w:rsidP="000225C9">
            <w:pPr>
              <w:tabs>
                <w:tab w:val="left" w:pos="4186"/>
                <w:tab w:val="left" w:pos="6263"/>
              </w:tabs>
              <w:autoSpaceDE w:val="0"/>
              <w:autoSpaceDN w:val="0"/>
              <w:ind w:left="-10" w:right="284" w:firstLine="142"/>
              <w:jc w:val="center"/>
              <w:rPr>
                <w:rFonts w:ascii="Times New Roman" w:eastAsia="Calibri" w:hAnsi="Times New Roman" w:cs="Times New Roman"/>
                <w:color w:val="auto"/>
                <w:sz w:val="25"/>
                <w:szCs w:val="25"/>
                <w:lang w:eastAsia="en-US" w:bidi="ar-SA"/>
              </w:rPr>
            </w:pPr>
            <w:r w:rsidRPr="000225C9">
              <w:rPr>
                <w:rFonts w:ascii="Times New Roman" w:eastAsia="Calibri" w:hAnsi="Times New Roman" w:cs="Times New Roman"/>
                <w:color w:val="auto"/>
                <w:sz w:val="25"/>
                <w:szCs w:val="25"/>
                <w:lang w:eastAsia="en-US" w:bidi="ar-SA"/>
              </w:rPr>
              <w:t xml:space="preserve">Групповые </w:t>
            </w:r>
            <w:r w:rsidRPr="000225C9">
              <w:rPr>
                <w:rFonts w:ascii="Times New Roman" w:eastAsia="Calibri" w:hAnsi="Times New Roman" w:cs="Times New Roman"/>
                <w:color w:val="auto"/>
                <w:spacing w:val="-4"/>
                <w:sz w:val="25"/>
                <w:szCs w:val="25"/>
                <w:lang w:eastAsia="en-US" w:bidi="ar-SA"/>
              </w:rPr>
              <w:t xml:space="preserve">и </w:t>
            </w:r>
            <w:r w:rsidRPr="000225C9">
              <w:rPr>
                <w:rFonts w:ascii="Times New Roman" w:eastAsia="Calibri" w:hAnsi="Times New Roman" w:cs="Times New Roman"/>
                <w:color w:val="auto"/>
                <w:spacing w:val="-62"/>
                <w:sz w:val="25"/>
                <w:szCs w:val="25"/>
                <w:lang w:eastAsia="en-US" w:bidi="ar-SA"/>
              </w:rPr>
              <w:t xml:space="preserve"> </w:t>
            </w:r>
            <w:r w:rsidRPr="000225C9">
              <w:rPr>
                <w:rFonts w:ascii="Times New Roman" w:eastAsia="Calibri" w:hAnsi="Times New Roman" w:cs="Times New Roman"/>
                <w:color w:val="auto"/>
                <w:sz w:val="25"/>
                <w:szCs w:val="25"/>
                <w:lang w:eastAsia="en-US" w:bidi="ar-SA"/>
              </w:rPr>
              <w:t>индивидуальные</w:t>
            </w:r>
            <w:r w:rsidRPr="000225C9">
              <w:rPr>
                <w:rFonts w:ascii="Times New Roman" w:eastAsia="Calibri" w:hAnsi="Times New Roman" w:cs="Times New Roman"/>
                <w:color w:val="auto"/>
                <w:spacing w:val="-2"/>
                <w:sz w:val="25"/>
                <w:szCs w:val="25"/>
                <w:lang w:eastAsia="en-US" w:bidi="ar-SA"/>
              </w:rPr>
              <w:t xml:space="preserve"> </w:t>
            </w:r>
            <w:r w:rsidRPr="000225C9">
              <w:rPr>
                <w:rFonts w:ascii="Times New Roman" w:eastAsia="Calibri" w:hAnsi="Times New Roman" w:cs="Times New Roman"/>
                <w:color w:val="auto"/>
                <w:sz w:val="25"/>
                <w:szCs w:val="25"/>
                <w:lang w:eastAsia="en-US" w:bidi="ar-SA"/>
              </w:rPr>
              <w:t>занятия.</w:t>
            </w:r>
          </w:p>
          <w:p w:rsidR="000225C9" w:rsidRPr="000225C9" w:rsidRDefault="000225C9" w:rsidP="000225C9">
            <w:pPr>
              <w:tabs>
                <w:tab w:val="left" w:pos="4186"/>
                <w:tab w:val="left" w:pos="6263"/>
              </w:tabs>
              <w:autoSpaceDE w:val="0"/>
              <w:autoSpaceDN w:val="0"/>
              <w:ind w:left="-10" w:right="284" w:firstLine="142"/>
              <w:jc w:val="center"/>
              <w:rPr>
                <w:rFonts w:ascii="Times New Roman" w:eastAsia="Calibri" w:hAnsi="Times New Roman" w:cs="Times New Roman"/>
                <w:color w:val="auto"/>
                <w:sz w:val="25"/>
                <w:szCs w:val="25"/>
                <w:lang w:eastAsia="en-US" w:bidi="ar-SA"/>
              </w:rPr>
            </w:pPr>
            <w:r w:rsidRPr="000225C9">
              <w:rPr>
                <w:rFonts w:ascii="Times New Roman" w:eastAsia="Calibri" w:hAnsi="Times New Roman" w:cs="Times New Roman"/>
                <w:color w:val="auto"/>
                <w:sz w:val="25"/>
                <w:szCs w:val="25"/>
                <w:lang w:eastAsia="en-US" w:bidi="ar-SA"/>
              </w:rPr>
              <w:t>Организация системы наставничества.</w:t>
            </w:r>
          </w:p>
          <w:p w:rsidR="000225C9" w:rsidRPr="000225C9" w:rsidRDefault="000225C9" w:rsidP="000225C9">
            <w:pPr>
              <w:tabs>
                <w:tab w:val="left" w:pos="2518"/>
                <w:tab w:val="left" w:pos="5330"/>
              </w:tabs>
              <w:autoSpaceDE w:val="0"/>
              <w:autoSpaceDN w:val="0"/>
              <w:ind w:left="-10" w:right="284" w:firstLine="142"/>
              <w:jc w:val="center"/>
              <w:rPr>
                <w:rFonts w:ascii="Times New Roman" w:eastAsia="Calibri" w:hAnsi="Times New Roman" w:cs="Times New Roman"/>
                <w:color w:val="auto"/>
                <w:sz w:val="25"/>
                <w:szCs w:val="25"/>
                <w:lang w:eastAsia="en-US" w:bidi="ar-SA"/>
              </w:rPr>
            </w:pPr>
            <w:r w:rsidRPr="000225C9">
              <w:rPr>
                <w:rFonts w:ascii="Times New Roman" w:eastAsia="Calibri" w:hAnsi="Times New Roman" w:cs="Times New Roman"/>
                <w:color w:val="auto"/>
                <w:sz w:val="25"/>
                <w:szCs w:val="25"/>
                <w:lang w:eastAsia="en-US" w:bidi="ar-SA"/>
              </w:rPr>
              <w:t>Помощь</w:t>
            </w:r>
            <w:r w:rsidRPr="000225C9">
              <w:rPr>
                <w:rFonts w:ascii="Times New Roman" w:eastAsia="Calibri" w:hAnsi="Times New Roman" w:cs="Times New Roman"/>
                <w:color w:val="auto"/>
                <w:spacing w:val="-5"/>
                <w:sz w:val="25"/>
                <w:szCs w:val="25"/>
                <w:lang w:eastAsia="en-US" w:bidi="ar-SA"/>
              </w:rPr>
              <w:t xml:space="preserve"> </w:t>
            </w:r>
            <w:r w:rsidRPr="000225C9">
              <w:rPr>
                <w:rFonts w:ascii="Times New Roman" w:eastAsia="Calibri" w:hAnsi="Times New Roman" w:cs="Times New Roman"/>
                <w:color w:val="auto"/>
                <w:sz w:val="25"/>
                <w:szCs w:val="25"/>
                <w:lang w:eastAsia="en-US" w:bidi="ar-SA"/>
              </w:rPr>
              <w:t>в</w:t>
            </w:r>
            <w:r w:rsidRPr="000225C9">
              <w:rPr>
                <w:rFonts w:ascii="Times New Roman" w:eastAsia="Calibri" w:hAnsi="Times New Roman" w:cs="Times New Roman"/>
                <w:color w:val="auto"/>
                <w:spacing w:val="-4"/>
                <w:sz w:val="25"/>
                <w:szCs w:val="25"/>
                <w:lang w:eastAsia="en-US" w:bidi="ar-SA"/>
              </w:rPr>
              <w:t xml:space="preserve"> </w:t>
            </w:r>
            <w:r w:rsidRPr="000225C9">
              <w:rPr>
                <w:rFonts w:ascii="Times New Roman" w:eastAsia="Calibri" w:hAnsi="Times New Roman" w:cs="Times New Roman"/>
                <w:color w:val="auto"/>
                <w:sz w:val="25"/>
                <w:szCs w:val="25"/>
                <w:lang w:eastAsia="en-US" w:bidi="ar-SA"/>
              </w:rPr>
              <w:t>решении</w:t>
            </w:r>
            <w:r w:rsidRPr="000225C9">
              <w:rPr>
                <w:rFonts w:ascii="Times New Roman" w:eastAsia="Calibri" w:hAnsi="Times New Roman" w:cs="Times New Roman"/>
                <w:color w:val="auto"/>
                <w:spacing w:val="-4"/>
                <w:sz w:val="25"/>
                <w:szCs w:val="25"/>
                <w:lang w:eastAsia="en-US" w:bidi="ar-SA"/>
              </w:rPr>
              <w:t xml:space="preserve"> </w:t>
            </w:r>
            <w:r w:rsidRPr="000225C9">
              <w:rPr>
                <w:rFonts w:ascii="Times New Roman" w:eastAsia="Calibri" w:hAnsi="Times New Roman" w:cs="Times New Roman"/>
                <w:color w:val="auto"/>
                <w:sz w:val="25"/>
                <w:szCs w:val="25"/>
                <w:lang w:eastAsia="en-US" w:bidi="ar-SA"/>
              </w:rPr>
              <w:t>семейных</w:t>
            </w:r>
            <w:r w:rsidRPr="000225C9">
              <w:rPr>
                <w:rFonts w:ascii="Times New Roman" w:eastAsia="Calibri" w:hAnsi="Times New Roman" w:cs="Times New Roman"/>
                <w:color w:val="auto"/>
                <w:spacing w:val="-3"/>
                <w:sz w:val="25"/>
                <w:szCs w:val="25"/>
                <w:lang w:eastAsia="en-US" w:bidi="ar-SA"/>
              </w:rPr>
              <w:t xml:space="preserve"> </w:t>
            </w:r>
            <w:r w:rsidRPr="000225C9">
              <w:rPr>
                <w:rFonts w:ascii="Times New Roman" w:eastAsia="Calibri" w:hAnsi="Times New Roman" w:cs="Times New Roman"/>
                <w:color w:val="auto"/>
                <w:sz w:val="25"/>
                <w:szCs w:val="25"/>
                <w:lang w:eastAsia="en-US" w:bidi="ar-SA"/>
              </w:rPr>
              <w:t>и</w:t>
            </w:r>
            <w:r w:rsidRPr="000225C9">
              <w:rPr>
                <w:rFonts w:ascii="Times New Roman" w:eastAsia="Calibri" w:hAnsi="Times New Roman" w:cs="Times New Roman"/>
                <w:color w:val="auto"/>
                <w:spacing w:val="-4"/>
                <w:sz w:val="25"/>
                <w:szCs w:val="25"/>
                <w:lang w:eastAsia="en-US" w:bidi="ar-SA"/>
              </w:rPr>
              <w:t xml:space="preserve"> </w:t>
            </w:r>
            <w:r w:rsidRPr="000225C9">
              <w:rPr>
                <w:rFonts w:ascii="Times New Roman" w:eastAsia="Calibri" w:hAnsi="Times New Roman" w:cs="Times New Roman"/>
                <w:color w:val="auto"/>
                <w:sz w:val="25"/>
                <w:szCs w:val="25"/>
                <w:lang w:eastAsia="en-US" w:bidi="ar-SA"/>
              </w:rPr>
              <w:t>бытовых</w:t>
            </w:r>
            <w:r w:rsidRPr="000225C9">
              <w:rPr>
                <w:rFonts w:ascii="Times New Roman" w:eastAsia="Calibri" w:hAnsi="Times New Roman" w:cs="Times New Roman"/>
                <w:color w:val="auto"/>
                <w:spacing w:val="-4"/>
                <w:sz w:val="25"/>
                <w:szCs w:val="25"/>
                <w:lang w:eastAsia="en-US" w:bidi="ar-SA"/>
              </w:rPr>
              <w:t xml:space="preserve"> </w:t>
            </w:r>
            <w:r w:rsidRPr="000225C9">
              <w:rPr>
                <w:rFonts w:ascii="Times New Roman" w:eastAsia="Calibri" w:hAnsi="Times New Roman" w:cs="Times New Roman"/>
                <w:color w:val="auto"/>
                <w:sz w:val="25"/>
                <w:szCs w:val="25"/>
                <w:lang w:eastAsia="en-US" w:bidi="ar-SA"/>
              </w:rPr>
              <w:t>проблем.</w:t>
            </w:r>
          </w:p>
        </w:tc>
      </w:tr>
      <w:tr w:rsidR="000225C9" w:rsidRPr="000225C9" w:rsidTr="000225C9">
        <w:trPr>
          <w:trHeight w:val="561"/>
        </w:trPr>
        <w:tc>
          <w:tcPr>
            <w:tcW w:w="4547" w:type="dxa"/>
            <w:shd w:val="clear" w:color="auto" w:fill="auto"/>
          </w:tcPr>
          <w:p w:rsidR="000225C9" w:rsidRPr="000225C9" w:rsidRDefault="000225C9" w:rsidP="000225C9">
            <w:pPr>
              <w:tabs>
                <w:tab w:val="left" w:pos="2887"/>
              </w:tabs>
              <w:autoSpaceDE w:val="0"/>
              <w:autoSpaceDN w:val="0"/>
              <w:ind w:right="-143"/>
              <w:jc w:val="center"/>
              <w:rPr>
                <w:rFonts w:ascii="Times New Roman" w:eastAsia="Calibri" w:hAnsi="Times New Roman" w:cs="Times New Roman"/>
                <w:color w:val="auto"/>
                <w:sz w:val="25"/>
                <w:szCs w:val="25"/>
                <w:lang w:val="en-US" w:eastAsia="en-US" w:bidi="ar-SA"/>
              </w:rPr>
            </w:pPr>
            <w:r w:rsidRPr="000225C9">
              <w:rPr>
                <w:rFonts w:ascii="Times New Roman" w:eastAsia="Calibri" w:hAnsi="Times New Roman" w:cs="Times New Roman"/>
                <w:color w:val="auto"/>
                <w:sz w:val="25"/>
                <w:szCs w:val="25"/>
                <w:lang w:val="en-US" w:eastAsia="en-US" w:bidi="ar-SA"/>
              </w:rPr>
              <w:lastRenderedPageBreak/>
              <w:t>Одаренные</w:t>
            </w:r>
            <w:r w:rsidRPr="000225C9">
              <w:rPr>
                <w:rFonts w:ascii="Times New Roman" w:eastAsia="Calibri" w:hAnsi="Times New Roman" w:cs="Times New Roman"/>
                <w:color w:val="auto"/>
                <w:spacing w:val="-5"/>
                <w:sz w:val="25"/>
                <w:szCs w:val="25"/>
                <w:lang w:val="en-US" w:eastAsia="en-US" w:bidi="ar-SA"/>
              </w:rPr>
              <w:t xml:space="preserve"> </w:t>
            </w:r>
            <w:r w:rsidRPr="000225C9">
              <w:rPr>
                <w:rFonts w:ascii="Times New Roman" w:eastAsia="Calibri" w:hAnsi="Times New Roman" w:cs="Times New Roman"/>
                <w:color w:val="auto"/>
                <w:sz w:val="25"/>
                <w:szCs w:val="25"/>
                <w:lang w:val="en-US" w:eastAsia="en-US" w:bidi="ar-SA"/>
              </w:rPr>
              <w:t>дети.</w:t>
            </w:r>
          </w:p>
        </w:tc>
        <w:tc>
          <w:tcPr>
            <w:tcW w:w="5235" w:type="dxa"/>
            <w:shd w:val="clear" w:color="auto" w:fill="auto"/>
          </w:tcPr>
          <w:p w:rsidR="000225C9" w:rsidRPr="000225C9" w:rsidRDefault="000225C9" w:rsidP="000225C9">
            <w:pPr>
              <w:autoSpaceDE w:val="0"/>
              <w:autoSpaceDN w:val="0"/>
              <w:spacing w:line="285" w:lineRule="exact"/>
              <w:ind w:left="-10" w:right="284" w:firstLine="142"/>
              <w:jc w:val="center"/>
              <w:rPr>
                <w:rFonts w:ascii="Times New Roman" w:eastAsia="Calibri" w:hAnsi="Times New Roman" w:cs="Times New Roman"/>
                <w:color w:val="auto"/>
                <w:sz w:val="25"/>
                <w:szCs w:val="25"/>
                <w:lang w:eastAsia="en-US" w:bidi="ar-SA"/>
              </w:rPr>
            </w:pPr>
            <w:r w:rsidRPr="000225C9">
              <w:rPr>
                <w:rFonts w:ascii="Times New Roman" w:eastAsia="Calibri" w:hAnsi="Times New Roman" w:cs="Times New Roman"/>
                <w:color w:val="auto"/>
                <w:spacing w:val="-2"/>
                <w:sz w:val="25"/>
                <w:szCs w:val="25"/>
                <w:lang w:eastAsia="en-US" w:bidi="ar-SA"/>
              </w:rPr>
              <w:t>Консультации</w:t>
            </w:r>
            <w:r w:rsidRPr="000225C9">
              <w:rPr>
                <w:rFonts w:ascii="Times New Roman" w:eastAsia="Calibri" w:hAnsi="Times New Roman" w:cs="Times New Roman"/>
                <w:color w:val="auto"/>
                <w:spacing w:val="-12"/>
                <w:sz w:val="25"/>
                <w:szCs w:val="25"/>
                <w:lang w:eastAsia="en-US" w:bidi="ar-SA"/>
              </w:rPr>
              <w:t xml:space="preserve"> </w:t>
            </w:r>
            <w:r w:rsidRPr="000225C9">
              <w:rPr>
                <w:rFonts w:ascii="Times New Roman" w:eastAsia="Calibri" w:hAnsi="Times New Roman" w:cs="Times New Roman"/>
                <w:color w:val="auto"/>
                <w:spacing w:val="-1"/>
                <w:sz w:val="25"/>
                <w:szCs w:val="25"/>
                <w:lang w:eastAsia="en-US" w:bidi="ar-SA"/>
              </w:rPr>
              <w:t>педагога-психолога.</w:t>
            </w:r>
          </w:p>
          <w:p w:rsidR="000225C9" w:rsidRPr="000225C9" w:rsidRDefault="000225C9" w:rsidP="000225C9">
            <w:pPr>
              <w:autoSpaceDE w:val="0"/>
              <w:autoSpaceDN w:val="0"/>
              <w:ind w:left="-10" w:right="284" w:firstLine="142"/>
              <w:jc w:val="center"/>
              <w:rPr>
                <w:rFonts w:ascii="Times New Roman" w:eastAsia="Calibri" w:hAnsi="Times New Roman" w:cs="Times New Roman"/>
                <w:color w:val="auto"/>
                <w:spacing w:val="-1"/>
                <w:sz w:val="25"/>
                <w:szCs w:val="25"/>
                <w:lang w:eastAsia="en-US" w:bidi="ar-SA"/>
              </w:rPr>
            </w:pPr>
            <w:r w:rsidRPr="000225C9">
              <w:rPr>
                <w:rFonts w:ascii="Times New Roman" w:eastAsia="Calibri" w:hAnsi="Times New Roman" w:cs="Times New Roman"/>
                <w:color w:val="auto"/>
                <w:spacing w:val="-1"/>
                <w:sz w:val="25"/>
                <w:szCs w:val="25"/>
                <w:lang w:eastAsia="en-US" w:bidi="ar-SA"/>
              </w:rPr>
              <w:t>Психолого-педагогическое</w:t>
            </w:r>
            <w:r w:rsidRPr="000225C9">
              <w:rPr>
                <w:rFonts w:ascii="Times New Roman" w:eastAsia="Calibri" w:hAnsi="Times New Roman" w:cs="Times New Roman"/>
                <w:color w:val="auto"/>
                <w:spacing w:val="-10"/>
                <w:sz w:val="25"/>
                <w:szCs w:val="25"/>
                <w:lang w:eastAsia="en-US" w:bidi="ar-SA"/>
              </w:rPr>
              <w:t xml:space="preserve"> </w:t>
            </w:r>
            <w:r w:rsidRPr="000225C9">
              <w:rPr>
                <w:rFonts w:ascii="Times New Roman" w:eastAsia="Calibri" w:hAnsi="Times New Roman" w:cs="Times New Roman"/>
                <w:color w:val="auto"/>
                <w:spacing w:val="-1"/>
                <w:sz w:val="25"/>
                <w:szCs w:val="25"/>
                <w:lang w:eastAsia="en-US" w:bidi="ar-SA"/>
              </w:rPr>
              <w:t>сопровождение.</w:t>
            </w:r>
          </w:p>
        </w:tc>
      </w:tr>
      <w:bookmarkEnd w:id="94"/>
    </w:tbl>
    <w:p w:rsidR="000225C9" w:rsidRPr="000225C9" w:rsidRDefault="000225C9" w:rsidP="000225C9">
      <w:pPr>
        <w:autoSpaceDE w:val="0"/>
        <w:autoSpaceDN w:val="0"/>
        <w:spacing w:line="355" w:lineRule="auto"/>
        <w:ind w:left="-284" w:right="-143"/>
        <w:jc w:val="center"/>
        <w:rPr>
          <w:rFonts w:ascii="Times New Roman" w:eastAsiaTheme="minorHAnsi" w:hAnsi="Times New Roman" w:cs="Times New Roman"/>
          <w:color w:val="auto"/>
          <w:sz w:val="28"/>
          <w:szCs w:val="28"/>
          <w:lang w:eastAsia="en-US" w:bidi="ar-SA"/>
        </w:rPr>
      </w:pP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На уровне общностей: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Особыми задачами воспитания обучающихся с особыми образовательными потребностями в школе являются: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формирование доброжелательного отношения к обучающимся и их семьям со стороны всех участников образовательных отношений;</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построение воспитательной деятельности с учётом индивидуальных особенностей и возможностей каждого обучающегося;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При организации воспитания обучающихся с особыми образовательными </w:t>
      </w:r>
      <w:r w:rsidRPr="000225C9">
        <w:rPr>
          <w:rFonts w:ascii="Times New Roman" w:eastAsiaTheme="minorHAnsi" w:hAnsi="Times New Roman" w:cs="Times New Roman"/>
          <w:color w:val="auto"/>
          <w:sz w:val="28"/>
          <w:szCs w:val="28"/>
          <w:lang w:eastAsia="en-US" w:bidi="ar-SA"/>
        </w:rPr>
        <w:lastRenderedPageBreak/>
        <w:t>потребностями  школа ориентируется: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на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на создание оптимальных условий совместного воспитания и обучения учащихся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педагога-психолога, педагога-логопеда, педагога-дефектолога;</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на личностно-ориентированный подход в организации всех видов деятельности учащихся с особыми образовательными потребностями.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2.4.4.4. Система поощрения социальной успешности  и проявлений активной жизненной позиции обучающихся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в школе строится на принципах:</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публичности, открытости поощрений (информирование всех обучающихся о награждении, проведение награждений в присутствии значительного числа учащихся);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  соответствия артефактов и процедур награждения укладу школы, качеству воспитывающей среды, символике школы;</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регулирования частоты награждений (недопущение избыточности в поощрениях, чрезмерно больших групп поощряемых и т. п.);</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учащихся, преодолевать межличностные противоречия между обучающимися, получившими и не получившими награды);</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дифференцированности поощрений (наличие уровней и типов наград позволяет продлить стимулирующее действие системы поощрения).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Формы поощрения проявлений активной жизненной позиции и социальной успешности обучающихся в школе:</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1) 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 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3) Объявление благодарностей, награждение грамотами, вручение сертификатов и дипломов, помещение фотографии активиста на доску почета, награждение ценным подарком.</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4)  Благотворительная поддержка обучающихся, групп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Благотворительность предусматривает публичную презентацию благотворителей и их деятельности.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Информирование родителей (законных представителей) о поощрении ребенка школа осуществляет посредством направления благодарственного письма.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Информация о предстоящих торжественных процедурах награждения, о результатах награждения размещается на стенде школы, на официальном сайте школы и на официальной  странице школы в социальной сети «ВКонтакте».</w:t>
      </w:r>
    </w:p>
    <w:p w:rsidR="000225C9" w:rsidRPr="000225C9" w:rsidRDefault="000225C9" w:rsidP="000225C9">
      <w:pPr>
        <w:autoSpaceDE w:val="0"/>
        <w:autoSpaceDN w:val="0"/>
        <w:spacing w:line="355" w:lineRule="auto"/>
        <w:ind w:left="-284" w:right="-143"/>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школы,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2.4.4.5. Анализ воспитательного процесса</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Анализ воспитательного процесса в школе осуществляется в соответствии с целевыми ориентирами результатов воспитания, личностными результатами учащихся на уровне основного общего образования, установленными ФГОС ООО.</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Планирование анализа воспитательного процесса включается в календарный план воспитательной работы.</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Основные принципы самоанализа воспитательной работы:</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взаимное уважение всех участников образовательных отношений;</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учащимися и родителями;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учащимися, коллегами, социальными партнёрами);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распределённая ответственность за результаты личностного развития учащихся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w:t>
      </w:r>
      <w:r w:rsidRPr="000225C9">
        <w:rPr>
          <w:rFonts w:ascii="Times New Roman" w:eastAsiaTheme="minorHAnsi" w:hAnsi="Times New Roman" w:cs="Times New Roman"/>
          <w:color w:val="auto"/>
          <w:sz w:val="28"/>
          <w:szCs w:val="28"/>
          <w:lang w:eastAsia="en-US" w:bidi="ar-SA"/>
        </w:rPr>
        <w:lastRenderedPageBreak/>
        <w:t>социальными институтами, так и стихийной социализации, и саморазвития.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Основные направления анализа воспитательного процесса:</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1. Результаты воспитания, социализации и саморазвития учащихся.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Критерием, на основе которого осуществляется данный анализ, является динамика личностного развития обучающихся в каждом классе.</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Основным способом получения информации о результатах воспитания, социализации и саморазвития, учащихся является педагогическое наблюдение.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Внимание педагогов сосредотачивается на вопросах: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какие проблемы, затруднения в личностном развитии обучающихся удалось решить за прошедший учебный год;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какие проблемы, затруднения решить не удалось и почему;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какие новые проблемы, трудности появились, над чем предстоит работать педагогическому коллективу.</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2. Состояние организуемой совместной деятельности обучающихся и взрослых.</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Анализ проводится заместителем директора по воспитательной работе совместно, советником директора по воспитательной работе, классными руководителями, педагогом-психологом, социальным педагогом, с привлечением актива родителей (законных представителей) учащихся, актива совета учащихся.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Способами получения информации о состоянии организуемой совместной деятельности учащихся и педагогических  работников могут быть анкетирования и беседы с учащимися и их родителями (законными представителями), педагогическими работниками, представителями совета учащихся.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Результаты обсуждаются на заседании методических объединений классных руководителей или педагогическом совете.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Внимание сосредотачивается на вопросах, связанных с качеством  реализации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lastRenderedPageBreak/>
        <w:t>воспитательного потенциала:</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урочной деятельности;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внеурочной деятельности обучающихся;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деятельности классных руководителей и их классов;</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 xml:space="preserve">проводимых общешкольных основных дел, мероприятий;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внешкольных мероприятий;</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создания и поддержки предметно-пространственной среды;</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взаимодействия с родительским сообществом;</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деятельности ученического самоуправления;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 xml:space="preserve">деятельности по профилактике и безопасности;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 xml:space="preserve">реализации потенциала социального партнерства;           </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деятельности по профориентации обучающихся;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действующих в школе детских общественных объединений;</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работы школьных медиа;</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работы школьного музея;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наставнической деятельности;</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w:t>
      </w:r>
      <w:r w:rsidRPr="000225C9">
        <w:rPr>
          <w:rFonts w:ascii="Times New Roman" w:eastAsiaTheme="minorHAnsi" w:hAnsi="Times New Roman" w:cs="Times New Roman"/>
          <w:color w:val="auto"/>
          <w:sz w:val="28"/>
          <w:szCs w:val="28"/>
          <w:lang w:eastAsia="en-US" w:bidi="ar-SA"/>
        </w:rPr>
        <w:tab/>
        <w:t>волонтёрской деятельности обучающихся</w:t>
      </w: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p>
    <w:p w:rsidR="000225C9" w:rsidRPr="000225C9" w:rsidRDefault="000225C9" w:rsidP="000225C9">
      <w:pPr>
        <w:autoSpaceDE w:val="0"/>
        <w:autoSpaceDN w:val="0"/>
        <w:spacing w:line="355" w:lineRule="auto"/>
        <w:ind w:left="-284" w:right="-143" w:firstLine="758"/>
        <w:jc w:val="both"/>
        <w:rPr>
          <w:rFonts w:ascii="Times New Roman" w:eastAsiaTheme="minorHAnsi" w:hAnsi="Times New Roman" w:cs="Times New Roman"/>
          <w:color w:val="auto"/>
          <w:sz w:val="28"/>
          <w:szCs w:val="28"/>
          <w:lang w:eastAsia="en-US" w:bidi="ar-SA"/>
        </w:rPr>
      </w:pPr>
      <w:r w:rsidRPr="000225C9">
        <w:rPr>
          <w:rFonts w:ascii="Times New Roman" w:eastAsiaTheme="minorHAnsi" w:hAnsi="Times New Roman" w:cs="Times New Roman"/>
          <w:color w:val="auto"/>
          <w:sz w:val="28"/>
          <w:szCs w:val="28"/>
          <w:lang w:eastAsia="en-US" w:bidi="ar-SA"/>
        </w:rPr>
        <w:t xml:space="preserve"> Итогом самоанализа воспитательной работы МБОУ «Школа № 185» будет перечень выявленных проблем в 2023/2024 учебном году над решением которых предстоит работать педагогическому коллективу, эти проблемы следует учесть при планировании воспитательной работы на 2024/2025 учебный год.</w:t>
      </w:r>
    </w:p>
    <w:p w:rsidR="001D6B99" w:rsidRPr="000225C9" w:rsidRDefault="000225C9" w:rsidP="000225C9">
      <w:pPr>
        <w:pStyle w:val="23"/>
        <w:shd w:val="clear" w:color="auto" w:fill="auto"/>
        <w:tabs>
          <w:tab w:val="left" w:pos="2225"/>
        </w:tabs>
        <w:spacing w:before="0" w:after="0" w:line="475" w:lineRule="exact"/>
        <w:ind w:firstLine="760"/>
        <w:rPr>
          <w:color w:val="FF0000"/>
        </w:rPr>
      </w:pPr>
      <w:r>
        <w:rPr>
          <w:color w:val="FF0000"/>
        </w:rPr>
        <w:t xml:space="preserve"> </w:t>
      </w:r>
    </w:p>
    <w:p w:rsidR="00D8717F" w:rsidRPr="005E1678" w:rsidRDefault="00643764" w:rsidP="005E1678">
      <w:pPr>
        <w:pStyle w:val="2"/>
        <w:spacing w:before="0" w:line="360" w:lineRule="auto"/>
        <w:ind w:firstLine="709"/>
        <w:rPr>
          <w:rFonts w:ascii="Times New Roman" w:hAnsi="Times New Roman" w:cs="Times New Roman"/>
          <w:color w:val="auto"/>
          <w:sz w:val="28"/>
        </w:rPr>
      </w:pPr>
      <w:bookmarkStart w:id="95" w:name="_Toc141905852"/>
      <w:r w:rsidRPr="005E1678">
        <w:rPr>
          <w:rFonts w:ascii="Times New Roman" w:hAnsi="Times New Roman" w:cs="Times New Roman"/>
          <w:color w:val="auto"/>
          <w:sz w:val="28"/>
        </w:rPr>
        <w:t>2.4</w:t>
      </w:r>
      <w:r w:rsidR="009C1EB5" w:rsidRPr="005E1678">
        <w:rPr>
          <w:rFonts w:ascii="Times New Roman" w:hAnsi="Times New Roman" w:cs="Times New Roman"/>
          <w:color w:val="auto"/>
          <w:sz w:val="28"/>
        </w:rPr>
        <w:t>.</w:t>
      </w:r>
      <w:r w:rsidR="00D8717F" w:rsidRPr="005E1678">
        <w:rPr>
          <w:rFonts w:ascii="Times New Roman" w:hAnsi="Times New Roman" w:cs="Times New Roman"/>
          <w:color w:val="auto"/>
          <w:sz w:val="28"/>
        </w:rPr>
        <w:t xml:space="preserve"> Программа коррекционной работы</w:t>
      </w:r>
      <w:bookmarkEnd w:id="95"/>
    </w:p>
    <w:p w:rsidR="00D8717F" w:rsidRPr="00B130BB" w:rsidRDefault="00D8717F" w:rsidP="005E1678">
      <w:pPr>
        <w:pStyle w:val="body"/>
        <w:spacing w:line="360" w:lineRule="auto"/>
        <w:ind w:firstLine="709"/>
        <w:rPr>
          <w:rFonts w:cs="Times New Roman"/>
          <w:color w:val="auto"/>
          <w:sz w:val="28"/>
          <w:szCs w:val="28"/>
        </w:rPr>
      </w:pPr>
      <w:r w:rsidRPr="00B130BB">
        <w:rPr>
          <w:rFonts w:cs="Times New Roman"/>
          <w:color w:val="auto"/>
          <w:sz w:val="28"/>
          <w:szCs w:val="28"/>
        </w:rPr>
        <w:t>Программа коррекционной</w:t>
      </w:r>
      <w:r>
        <w:rPr>
          <w:rFonts w:cs="Times New Roman"/>
          <w:color w:val="auto"/>
          <w:sz w:val="28"/>
          <w:szCs w:val="28"/>
        </w:rPr>
        <w:t xml:space="preserve"> работы (</w:t>
      </w:r>
      <w:r w:rsidR="009A78C5">
        <w:rPr>
          <w:rFonts w:cs="Times New Roman"/>
          <w:color w:val="auto"/>
          <w:sz w:val="28"/>
          <w:szCs w:val="28"/>
        </w:rPr>
        <w:t xml:space="preserve">далее - </w:t>
      </w:r>
      <w:r>
        <w:rPr>
          <w:rFonts w:cs="Times New Roman"/>
          <w:color w:val="auto"/>
          <w:sz w:val="28"/>
          <w:szCs w:val="28"/>
        </w:rPr>
        <w:t>ПКР) МБОУ «Школа № 185» является неотъем</w:t>
      </w:r>
      <w:r w:rsidRPr="00B130BB">
        <w:rPr>
          <w:rFonts w:cs="Times New Roman"/>
          <w:color w:val="auto"/>
          <w:sz w:val="28"/>
          <w:szCs w:val="28"/>
        </w:rPr>
        <w:t xml:space="preserve">лемым структурным компонентом </w:t>
      </w:r>
      <w:r>
        <w:rPr>
          <w:rFonts w:cs="Times New Roman"/>
          <w:color w:val="auto"/>
          <w:sz w:val="28"/>
          <w:szCs w:val="28"/>
        </w:rPr>
        <w:t>ООП ООО МБОУ «Школа № 185»</w:t>
      </w:r>
      <w:r w:rsidRPr="00B130BB">
        <w:rPr>
          <w:rFonts w:cs="Times New Roman"/>
          <w:color w:val="auto"/>
          <w:sz w:val="28"/>
          <w:szCs w:val="28"/>
        </w:rPr>
        <w:t>. ПКР разрабатывается для обучающихся с трудностями в обучении и социализации.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w:t>
      </w:r>
      <w:r>
        <w:rPr>
          <w:rFonts w:cs="Times New Roman"/>
          <w:color w:val="auto"/>
          <w:sz w:val="28"/>
          <w:szCs w:val="28"/>
        </w:rPr>
        <w:t>ении ООП ООО</w:t>
      </w:r>
      <w:r w:rsidRPr="00B130BB">
        <w:rPr>
          <w:rFonts w:cs="Times New Roman"/>
          <w:color w:val="auto"/>
          <w:sz w:val="28"/>
          <w:szCs w:val="28"/>
        </w:rPr>
        <w:t>, их социальную адаптацию и личностное самоопределение.</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lastRenderedPageBreak/>
        <w:t>Программа коррекционной работы обеспечива</w:t>
      </w:r>
      <w:r>
        <w:rPr>
          <w:rFonts w:cs="Times New Roman"/>
          <w:color w:val="auto"/>
          <w:sz w:val="28"/>
          <w:szCs w:val="28"/>
        </w:rPr>
        <w:t>е</w:t>
      </w:r>
      <w:r w:rsidRPr="00B130BB">
        <w:rPr>
          <w:rFonts w:cs="Times New Roman"/>
          <w:color w:val="auto"/>
          <w:sz w:val="28"/>
          <w:szCs w:val="28"/>
        </w:rPr>
        <w:t>т:</w:t>
      </w:r>
    </w:p>
    <w:p w:rsidR="00D8717F" w:rsidRPr="000731DE" w:rsidRDefault="00D8717F" w:rsidP="00D8717F">
      <w:pPr>
        <w:pStyle w:val="body"/>
        <w:spacing w:line="360" w:lineRule="auto"/>
        <w:ind w:firstLine="709"/>
        <w:rPr>
          <w:rFonts w:cs="Times New Roman"/>
          <w:color w:val="auto"/>
          <w:sz w:val="28"/>
          <w:szCs w:val="28"/>
        </w:rPr>
      </w:pPr>
      <w:r w:rsidRPr="000731DE">
        <w:rPr>
          <w:rFonts w:cs="Times New Roman"/>
          <w:color w:val="auto"/>
          <w:sz w:val="28"/>
          <w:szCs w:val="28"/>
        </w:rPr>
        <w:t>выявление  индивидуальных  образовательных  потребностей обучающихся, направленности личности, профессиональных склонностей;</w:t>
      </w:r>
    </w:p>
    <w:p w:rsidR="00D8717F" w:rsidRPr="000731DE" w:rsidRDefault="00D8717F" w:rsidP="00D8717F">
      <w:pPr>
        <w:pStyle w:val="body"/>
        <w:spacing w:line="360" w:lineRule="auto"/>
        <w:ind w:firstLine="709"/>
        <w:rPr>
          <w:rFonts w:cs="Times New Roman"/>
          <w:color w:val="auto"/>
          <w:sz w:val="28"/>
          <w:szCs w:val="28"/>
        </w:rPr>
      </w:pPr>
      <w:r w:rsidRPr="000731DE">
        <w:rPr>
          <w:rFonts w:cs="Times New Roman"/>
          <w:color w:val="auto"/>
          <w:sz w:val="28"/>
          <w:szCs w:val="28"/>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успешное освоение </w:t>
      </w:r>
      <w:r>
        <w:rPr>
          <w:rFonts w:cs="Times New Roman"/>
          <w:color w:val="auto"/>
          <w:sz w:val="28"/>
          <w:szCs w:val="28"/>
        </w:rPr>
        <w:t>ООП ООО МБОУ «Школа № 185»</w:t>
      </w:r>
      <w:r w:rsidRPr="00B130BB">
        <w:rPr>
          <w:rFonts w:cs="Times New Roman"/>
          <w:color w:val="auto"/>
          <w:sz w:val="28"/>
          <w:szCs w:val="28"/>
        </w:rPr>
        <w:t>, достижение обучающи- мися с трудностями в обучении и социализации предметных, метапредметных и личностных результатов.</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Программа коррекционной работы содерж</w:t>
      </w:r>
      <w:r>
        <w:rPr>
          <w:rFonts w:cs="Times New Roman"/>
          <w:color w:val="auto"/>
          <w:sz w:val="28"/>
          <w:szCs w:val="28"/>
        </w:rPr>
        <w:t>ит</w:t>
      </w:r>
      <w:r w:rsidRPr="00B130BB">
        <w:rPr>
          <w:rFonts w:cs="Times New Roman"/>
          <w:color w:val="auto"/>
          <w:sz w:val="28"/>
          <w:szCs w:val="28"/>
        </w:rPr>
        <w:t>:</w:t>
      </w:r>
    </w:p>
    <w:p w:rsidR="00D8717F" w:rsidRPr="000731DE" w:rsidRDefault="00D8717F" w:rsidP="00D8717F">
      <w:pPr>
        <w:pStyle w:val="body"/>
        <w:spacing w:line="360" w:lineRule="auto"/>
        <w:ind w:firstLine="709"/>
        <w:rPr>
          <w:rFonts w:cs="Times New Roman"/>
          <w:color w:val="auto"/>
          <w:sz w:val="28"/>
          <w:szCs w:val="28"/>
        </w:rPr>
      </w:pPr>
      <w:r w:rsidRPr="000731DE">
        <w:rPr>
          <w:rFonts w:cs="Times New Roman"/>
          <w:color w:val="auto"/>
          <w:sz w:val="28"/>
          <w:szCs w:val="28"/>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w:t>
      </w:r>
      <w:r>
        <w:rPr>
          <w:rFonts w:cs="Times New Roman"/>
          <w:color w:val="auto"/>
          <w:sz w:val="28"/>
          <w:szCs w:val="28"/>
        </w:rPr>
        <w:t xml:space="preserve"> ООП ООО</w:t>
      </w:r>
      <w:r w:rsidRPr="000731DE">
        <w:rPr>
          <w:rFonts w:cs="Times New Roman"/>
          <w:color w:val="auto"/>
          <w:sz w:val="28"/>
          <w:szCs w:val="28"/>
        </w:rPr>
        <w:t>;</w:t>
      </w:r>
    </w:p>
    <w:p w:rsidR="00D8717F" w:rsidRPr="000731DE" w:rsidRDefault="00D8717F" w:rsidP="00D8717F">
      <w:pPr>
        <w:pStyle w:val="body"/>
        <w:spacing w:line="360" w:lineRule="auto"/>
        <w:ind w:firstLine="709"/>
        <w:rPr>
          <w:rFonts w:cs="Times New Roman"/>
          <w:color w:val="auto"/>
          <w:sz w:val="28"/>
          <w:szCs w:val="28"/>
        </w:rPr>
      </w:pPr>
      <w:r w:rsidRPr="000731DE">
        <w:rPr>
          <w:rFonts w:cs="Times New Roman"/>
          <w:color w:val="auto"/>
          <w:sz w:val="28"/>
          <w:szCs w:val="28"/>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w:t>
      </w:r>
      <w:r>
        <w:rPr>
          <w:rFonts w:cs="Times New Roman"/>
          <w:color w:val="auto"/>
          <w:sz w:val="28"/>
          <w:szCs w:val="28"/>
        </w:rPr>
        <w:t xml:space="preserve"> </w:t>
      </w:r>
      <w:r w:rsidRPr="000731DE">
        <w:rPr>
          <w:rFonts w:cs="Times New Roman"/>
          <w:color w:val="auto"/>
          <w:sz w:val="28"/>
          <w:szCs w:val="28"/>
        </w:rPr>
        <w:t>занятий;</w:t>
      </w:r>
    </w:p>
    <w:p w:rsidR="00D8717F" w:rsidRPr="000731DE" w:rsidRDefault="00D8717F" w:rsidP="00D8717F">
      <w:pPr>
        <w:pStyle w:val="body"/>
        <w:spacing w:line="360" w:lineRule="auto"/>
        <w:ind w:firstLine="709"/>
        <w:rPr>
          <w:rFonts w:cs="Times New Roman"/>
          <w:color w:val="auto"/>
          <w:sz w:val="28"/>
          <w:szCs w:val="28"/>
        </w:rPr>
      </w:pPr>
      <w:r w:rsidRPr="000731DE">
        <w:rPr>
          <w:rFonts w:cs="Times New Roman"/>
          <w:color w:val="auto"/>
          <w:sz w:val="28"/>
          <w:szCs w:val="28"/>
        </w:rPr>
        <w:t>описание основного содержания рабочих программ коррекционно-развивающих курсов;</w:t>
      </w:r>
    </w:p>
    <w:p w:rsidR="00D8717F" w:rsidRPr="004F0E5E" w:rsidRDefault="00D8717F" w:rsidP="00D8717F">
      <w:pPr>
        <w:pStyle w:val="body"/>
        <w:spacing w:line="360" w:lineRule="auto"/>
        <w:ind w:firstLine="709"/>
        <w:rPr>
          <w:rFonts w:cs="Times New Roman"/>
          <w:color w:val="auto"/>
          <w:sz w:val="28"/>
          <w:szCs w:val="28"/>
        </w:rPr>
      </w:pPr>
      <w:r w:rsidRPr="004F0E5E">
        <w:rPr>
          <w:rFonts w:cs="Times New Roman"/>
          <w:color w:val="auto"/>
          <w:sz w:val="28"/>
          <w:szCs w:val="28"/>
        </w:rPr>
        <w:t>планируемые результаты коррекционной работы и подходы</w:t>
      </w:r>
      <w:r>
        <w:rPr>
          <w:rFonts w:cs="Times New Roman"/>
          <w:color w:val="auto"/>
          <w:sz w:val="28"/>
          <w:szCs w:val="28"/>
        </w:rPr>
        <w:t xml:space="preserve"> </w:t>
      </w:r>
      <w:r w:rsidRPr="004F0E5E">
        <w:rPr>
          <w:rFonts w:cs="Times New Roman"/>
          <w:color w:val="auto"/>
          <w:sz w:val="28"/>
          <w:szCs w:val="28"/>
        </w:rPr>
        <w:t>к их оценке.</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ПКР вариативна по форме и по содержанию в зависимости</w:t>
      </w:r>
      <w:r>
        <w:rPr>
          <w:rFonts w:cs="Times New Roman"/>
          <w:color w:val="auto"/>
          <w:sz w:val="28"/>
          <w:szCs w:val="28"/>
        </w:rPr>
        <w:t xml:space="preserve"> </w:t>
      </w:r>
      <w:r w:rsidRPr="00B130BB">
        <w:rPr>
          <w:rFonts w:cs="Times New Roman"/>
          <w:color w:val="auto"/>
          <w:sz w:val="28"/>
          <w:szCs w:val="28"/>
        </w:rPr>
        <w:t>от образовательных потребн</w:t>
      </w:r>
      <w:r>
        <w:rPr>
          <w:rFonts w:cs="Times New Roman"/>
          <w:color w:val="auto"/>
          <w:sz w:val="28"/>
          <w:szCs w:val="28"/>
        </w:rPr>
        <w:t>остей, характера имеющихся труд</w:t>
      </w:r>
      <w:r w:rsidRPr="00B130BB">
        <w:rPr>
          <w:rFonts w:cs="Times New Roman"/>
          <w:color w:val="auto"/>
          <w:sz w:val="28"/>
          <w:szCs w:val="28"/>
        </w:rPr>
        <w:t>ностей  и  особенностей  социальной  адаптации  обучающихся,</w:t>
      </w:r>
      <w:r>
        <w:rPr>
          <w:rFonts w:cs="Times New Roman"/>
          <w:color w:val="auto"/>
          <w:sz w:val="28"/>
          <w:szCs w:val="28"/>
        </w:rPr>
        <w:t xml:space="preserve"> </w:t>
      </w:r>
      <w:r w:rsidRPr="00B130BB">
        <w:rPr>
          <w:rFonts w:cs="Times New Roman"/>
          <w:color w:val="auto"/>
          <w:sz w:val="28"/>
          <w:szCs w:val="28"/>
        </w:rPr>
        <w:t>региональной специфики и особенностей образователь</w:t>
      </w:r>
      <w:r>
        <w:rPr>
          <w:rFonts w:cs="Times New Roman"/>
          <w:color w:val="auto"/>
          <w:sz w:val="28"/>
          <w:szCs w:val="28"/>
        </w:rPr>
        <w:t>ного про</w:t>
      </w:r>
      <w:r w:rsidRPr="00B130BB">
        <w:rPr>
          <w:rFonts w:cs="Times New Roman"/>
          <w:color w:val="auto"/>
          <w:sz w:val="28"/>
          <w:szCs w:val="28"/>
        </w:rPr>
        <w:t>цесса в образовательной организации.</w:t>
      </w:r>
      <w:r>
        <w:rPr>
          <w:rFonts w:cs="Times New Roman"/>
          <w:color w:val="auto"/>
          <w:sz w:val="28"/>
          <w:szCs w:val="28"/>
        </w:rPr>
        <w:t xml:space="preserve"> </w:t>
      </w:r>
      <w:r w:rsidRPr="00B130BB">
        <w:rPr>
          <w:rFonts w:cs="Times New Roman"/>
          <w:color w:val="auto"/>
          <w:sz w:val="28"/>
          <w:szCs w:val="28"/>
        </w:rPr>
        <w:t>ПКР предусматривает создание усло</w:t>
      </w:r>
      <w:r w:rsidR="009A78C5">
        <w:rPr>
          <w:rFonts w:cs="Times New Roman"/>
          <w:color w:val="auto"/>
          <w:sz w:val="28"/>
          <w:szCs w:val="28"/>
        </w:rPr>
        <w:t xml:space="preserve">вий обучения </w:t>
      </w:r>
      <w:r>
        <w:rPr>
          <w:rFonts w:cs="Times New Roman"/>
          <w:color w:val="auto"/>
          <w:sz w:val="28"/>
          <w:szCs w:val="28"/>
        </w:rPr>
        <w:t>и воспита</w:t>
      </w:r>
      <w:r w:rsidRPr="00B130BB">
        <w:rPr>
          <w:rFonts w:cs="Times New Roman"/>
          <w:color w:val="auto"/>
          <w:sz w:val="28"/>
          <w:szCs w:val="28"/>
        </w:rPr>
        <w:t>ния, позволяющих учитывать индивидуальные образовательные</w:t>
      </w:r>
      <w:r w:rsidR="009A78C5">
        <w:rPr>
          <w:rFonts w:cs="Times New Roman"/>
          <w:color w:val="auto"/>
          <w:sz w:val="28"/>
          <w:szCs w:val="28"/>
        </w:rPr>
        <w:t xml:space="preserve"> </w:t>
      </w:r>
      <w:r w:rsidRPr="00B130BB">
        <w:rPr>
          <w:rFonts w:cs="Times New Roman"/>
          <w:color w:val="auto"/>
          <w:sz w:val="28"/>
          <w:szCs w:val="28"/>
        </w:rPr>
        <w:t>потребности  обучающихся  посредством  дифференцированного</w:t>
      </w:r>
      <w:r>
        <w:rPr>
          <w:rFonts w:cs="Times New Roman"/>
          <w:color w:val="auto"/>
          <w:sz w:val="28"/>
          <w:szCs w:val="28"/>
        </w:rPr>
        <w:t xml:space="preserve"> </w:t>
      </w:r>
      <w:r w:rsidRPr="00B130BB">
        <w:rPr>
          <w:rFonts w:cs="Times New Roman"/>
          <w:color w:val="auto"/>
          <w:sz w:val="28"/>
          <w:szCs w:val="28"/>
        </w:rPr>
        <w:t>психолого</w:t>
      </w:r>
      <w:r w:rsidR="009A78C5">
        <w:rPr>
          <w:rFonts w:cs="Times New Roman"/>
          <w:color w:val="auto"/>
          <w:sz w:val="28"/>
          <w:szCs w:val="28"/>
        </w:rPr>
        <w:t xml:space="preserve"> </w:t>
      </w:r>
      <w:r w:rsidRPr="00B130BB">
        <w:rPr>
          <w:rFonts w:cs="Times New Roman"/>
          <w:color w:val="auto"/>
          <w:sz w:val="28"/>
          <w:szCs w:val="28"/>
        </w:rPr>
        <w:t>-</w:t>
      </w:r>
      <w:r w:rsidR="009A78C5">
        <w:rPr>
          <w:rFonts w:cs="Times New Roman"/>
          <w:color w:val="auto"/>
          <w:sz w:val="28"/>
          <w:szCs w:val="28"/>
        </w:rPr>
        <w:t xml:space="preserve"> </w:t>
      </w:r>
      <w:r w:rsidRPr="00B130BB">
        <w:rPr>
          <w:rFonts w:cs="Times New Roman"/>
          <w:color w:val="auto"/>
          <w:sz w:val="28"/>
          <w:szCs w:val="28"/>
        </w:rPr>
        <w:t>педагогического  сопровождения,  индивидуализации</w:t>
      </w:r>
      <w:r>
        <w:rPr>
          <w:rFonts w:cs="Times New Roman"/>
          <w:color w:val="auto"/>
          <w:sz w:val="28"/>
          <w:szCs w:val="28"/>
        </w:rPr>
        <w:t xml:space="preserve"> </w:t>
      </w:r>
      <w:r w:rsidRPr="00B130BB">
        <w:rPr>
          <w:rFonts w:cs="Times New Roman"/>
          <w:color w:val="auto"/>
          <w:sz w:val="28"/>
          <w:szCs w:val="28"/>
        </w:rPr>
        <w:t>и дифференциации образовательного процесса.</w:t>
      </w:r>
      <w:r>
        <w:rPr>
          <w:rFonts w:cs="Times New Roman"/>
          <w:color w:val="auto"/>
          <w:sz w:val="28"/>
          <w:szCs w:val="28"/>
        </w:rPr>
        <w:t xml:space="preserve"> </w:t>
      </w:r>
      <w:r w:rsidRPr="00B130BB">
        <w:rPr>
          <w:rFonts w:cs="Times New Roman"/>
          <w:color w:val="auto"/>
          <w:sz w:val="28"/>
          <w:szCs w:val="28"/>
        </w:rPr>
        <w:t>ПКР  уровня  основного  общего  образования  непрерывна  и</w:t>
      </w:r>
      <w:r>
        <w:rPr>
          <w:rFonts w:cs="Times New Roman"/>
          <w:color w:val="auto"/>
          <w:sz w:val="28"/>
          <w:szCs w:val="28"/>
        </w:rPr>
        <w:t xml:space="preserve"> </w:t>
      </w:r>
      <w:r w:rsidRPr="00B130BB">
        <w:rPr>
          <w:rFonts w:cs="Times New Roman"/>
          <w:color w:val="auto"/>
          <w:sz w:val="28"/>
          <w:szCs w:val="28"/>
        </w:rPr>
        <w:t>преемственна  с  другими  уровнями  образования  (начальным,</w:t>
      </w:r>
      <w:r>
        <w:rPr>
          <w:rFonts w:cs="Times New Roman"/>
          <w:color w:val="auto"/>
          <w:sz w:val="28"/>
          <w:szCs w:val="28"/>
        </w:rPr>
        <w:t xml:space="preserve"> </w:t>
      </w:r>
      <w:r w:rsidRPr="00B130BB">
        <w:rPr>
          <w:rFonts w:cs="Times New Roman"/>
          <w:color w:val="auto"/>
          <w:sz w:val="28"/>
          <w:szCs w:val="28"/>
        </w:rPr>
        <w:t xml:space="preserve">средним). Программа </w:t>
      </w:r>
      <w:r w:rsidRPr="00B130BB">
        <w:rPr>
          <w:rFonts w:cs="Times New Roman"/>
          <w:color w:val="auto"/>
          <w:sz w:val="28"/>
          <w:szCs w:val="28"/>
        </w:rPr>
        <w:lastRenderedPageBreak/>
        <w:t>ориен</w:t>
      </w:r>
      <w:r>
        <w:rPr>
          <w:rFonts w:cs="Times New Roman"/>
          <w:color w:val="auto"/>
          <w:sz w:val="28"/>
          <w:szCs w:val="28"/>
        </w:rPr>
        <w:t>тирована на развитие потенциаль</w:t>
      </w:r>
      <w:r w:rsidRPr="00B130BB">
        <w:rPr>
          <w:rFonts w:cs="Times New Roman"/>
          <w:color w:val="auto"/>
          <w:sz w:val="28"/>
          <w:szCs w:val="28"/>
        </w:rPr>
        <w:t>ных возможностей обучающ</w:t>
      </w:r>
      <w:r>
        <w:rPr>
          <w:rFonts w:cs="Times New Roman"/>
          <w:color w:val="auto"/>
          <w:sz w:val="28"/>
          <w:szCs w:val="28"/>
        </w:rPr>
        <w:t>ихся и их потребностей более вы</w:t>
      </w:r>
      <w:r w:rsidRPr="00B130BB">
        <w:rPr>
          <w:rFonts w:cs="Times New Roman"/>
          <w:color w:val="auto"/>
          <w:sz w:val="28"/>
          <w:szCs w:val="28"/>
        </w:rPr>
        <w:t>сокого   уровня,   необходимых   для   дальнейшего   обучения   и</w:t>
      </w:r>
      <w:r>
        <w:rPr>
          <w:rFonts w:cs="Times New Roman"/>
          <w:color w:val="auto"/>
          <w:sz w:val="28"/>
          <w:szCs w:val="28"/>
        </w:rPr>
        <w:t xml:space="preserve"> </w:t>
      </w:r>
      <w:r w:rsidRPr="00B130BB">
        <w:rPr>
          <w:rFonts w:cs="Times New Roman"/>
          <w:color w:val="auto"/>
          <w:sz w:val="28"/>
          <w:szCs w:val="28"/>
        </w:rPr>
        <w:t>успешной социализации.</w:t>
      </w:r>
      <w:r>
        <w:rPr>
          <w:rFonts w:cs="Times New Roman"/>
          <w:color w:val="auto"/>
          <w:sz w:val="28"/>
          <w:szCs w:val="28"/>
        </w:rPr>
        <w:t xml:space="preserve"> </w:t>
      </w:r>
      <w:r w:rsidRPr="00B130BB">
        <w:rPr>
          <w:rFonts w:cs="Times New Roman"/>
          <w:color w:val="auto"/>
          <w:sz w:val="28"/>
          <w:szCs w:val="28"/>
        </w:rPr>
        <w:t>ПКР</w:t>
      </w:r>
      <w:r>
        <w:rPr>
          <w:rFonts w:cs="Times New Roman"/>
          <w:color w:val="auto"/>
          <w:sz w:val="28"/>
          <w:szCs w:val="28"/>
        </w:rPr>
        <w:t xml:space="preserve"> МБОУ «Школа № 185»</w:t>
      </w:r>
      <w:r w:rsidRPr="00B130BB">
        <w:rPr>
          <w:rFonts w:cs="Times New Roman"/>
          <w:color w:val="auto"/>
          <w:sz w:val="28"/>
          <w:szCs w:val="28"/>
        </w:rPr>
        <w:t xml:space="preserve"> может быть реализована при разных формах получения</w:t>
      </w:r>
      <w:r>
        <w:rPr>
          <w:rFonts w:cs="Times New Roman"/>
          <w:color w:val="auto"/>
          <w:sz w:val="28"/>
          <w:szCs w:val="28"/>
        </w:rPr>
        <w:t xml:space="preserve"> </w:t>
      </w:r>
      <w:r w:rsidRPr="00B130BB">
        <w:rPr>
          <w:rFonts w:cs="Times New Roman"/>
          <w:color w:val="auto"/>
          <w:sz w:val="28"/>
          <w:szCs w:val="28"/>
        </w:rPr>
        <w:t>образования, включая обучение на дому и с применением дистанционных технологий. ПКР предусматрива</w:t>
      </w:r>
      <w:r>
        <w:rPr>
          <w:rFonts w:cs="Times New Roman"/>
          <w:color w:val="auto"/>
          <w:sz w:val="28"/>
          <w:szCs w:val="28"/>
        </w:rPr>
        <w:t>е</w:t>
      </w:r>
      <w:r w:rsidRPr="00B130BB">
        <w:rPr>
          <w:rFonts w:cs="Times New Roman"/>
          <w:color w:val="auto"/>
          <w:sz w:val="28"/>
          <w:szCs w:val="28"/>
        </w:rPr>
        <w:t>т ор</w:t>
      </w:r>
      <w:r>
        <w:rPr>
          <w:rFonts w:cs="Times New Roman"/>
          <w:color w:val="auto"/>
          <w:sz w:val="28"/>
          <w:szCs w:val="28"/>
        </w:rPr>
        <w:t>га</w:t>
      </w:r>
      <w:r w:rsidRPr="00B130BB">
        <w:rPr>
          <w:rFonts w:cs="Times New Roman"/>
          <w:color w:val="auto"/>
          <w:sz w:val="28"/>
          <w:szCs w:val="28"/>
        </w:rPr>
        <w:t>низацию индивидуально</w:t>
      </w:r>
      <w:r w:rsidR="009A78C5">
        <w:rPr>
          <w:rFonts w:cs="Times New Roman"/>
          <w:color w:val="auto"/>
          <w:sz w:val="28"/>
          <w:szCs w:val="28"/>
        </w:rPr>
        <w:t xml:space="preserve"> </w:t>
      </w:r>
      <w:r w:rsidRPr="00B130BB">
        <w:rPr>
          <w:rFonts w:cs="Times New Roman"/>
          <w:color w:val="auto"/>
          <w:sz w:val="28"/>
          <w:szCs w:val="28"/>
        </w:rPr>
        <w:t>-</w:t>
      </w:r>
      <w:r w:rsidR="009A78C5">
        <w:rPr>
          <w:rFonts w:cs="Times New Roman"/>
          <w:color w:val="auto"/>
          <w:sz w:val="28"/>
          <w:szCs w:val="28"/>
        </w:rPr>
        <w:t xml:space="preserve"> </w:t>
      </w:r>
      <w:r w:rsidRPr="00B130BB">
        <w:rPr>
          <w:rFonts w:cs="Times New Roman"/>
          <w:color w:val="auto"/>
          <w:sz w:val="28"/>
          <w:szCs w:val="28"/>
        </w:rPr>
        <w:t>о</w:t>
      </w:r>
      <w:r>
        <w:rPr>
          <w:rFonts w:cs="Times New Roman"/>
          <w:color w:val="auto"/>
          <w:sz w:val="28"/>
          <w:szCs w:val="28"/>
        </w:rPr>
        <w:t>риентированных коррекционно</w:t>
      </w:r>
      <w:r w:rsidR="009A78C5">
        <w:rPr>
          <w:rFonts w:cs="Times New Roman"/>
          <w:color w:val="auto"/>
          <w:sz w:val="28"/>
          <w:szCs w:val="28"/>
        </w:rPr>
        <w:t xml:space="preserve"> </w:t>
      </w:r>
      <w:r>
        <w:rPr>
          <w:rFonts w:cs="Times New Roman"/>
          <w:color w:val="auto"/>
          <w:sz w:val="28"/>
          <w:szCs w:val="28"/>
        </w:rPr>
        <w:t>-</w:t>
      </w:r>
      <w:r w:rsidR="009A78C5">
        <w:rPr>
          <w:rFonts w:cs="Times New Roman"/>
          <w:color w:val="auto"/>
          <w:sz w:val="28"/>
          <w:szCs w:val="28"/>
        </w:rPr>
        <w:t xml:space="preserve"> </w:t>
      </w:r>
      <w:r>
        <w:rPr>
          <w:rFonts w:cs="Times New Roman"/>
          <w:color w:val="auto"/>
          <w:sz w:val="28"/>
          <w:szCs w:val="28"/>
        </w:rPr>
        <w:t>раз</w:t>
      </w:r>
      <w:r w:rsidRPr="00B130BB">
        <w:rPr>
          <w:rFonts w:cs="Times New Roman"/>
          <w:color w:val="auto"/>
          <w:sz w:val="28"/>
          <w:szCs w:val="28"/>
        </w:rPr>
        <w:t>вива</w:t>
      </w:r>
      <w:r w:rsidR="009A78C5">
        <w:rPr>
          <w:rFonts w:cs="Times New Roman"/>
          <w:color w:val="auto"/>
          <w:sz w:val="28"/>
          <w:szCs w:val="28"/>
        </w:rPr>
        <w:t>ющих</w:t>
      </w:r>
      <w:r w:rsidR="009A78C5">
        <w:rPr>
          <w:rFonts w:cs="Times New Roman"/>
          <w:color w:val="auto"/>
          <w:sz w:val="28"/>
          <w:szCs w:val="28"/>
        </w:rPr>
        <w:tab/>
        <w:t xml:space="preserve">мероприятий, обепечивающих </w:t>
      </w:r>
      <w:r w:rsidRPr="00B130BB">
        <w:rPr>
          <w:rFonts w:cs="Times New Roman"/>
          <w:color w:val="auto"/>
          <w:sz w:val="28"/>
          <w:szCs w:val="28"/>
        </w:rPr>
        <w:t>удовлетворение</w:t>
      </w:r>
      <w:r>
        <w:rPr>
          <w:rFonts w:cs="Times New Roman"/>
          <w:color w:val="auto"/>
          <w:sz w:val="28"/>
          <w:szCs w:val="28"/>
        </w:rPr>
        <w:t xml:space="preserve"> </w:t>
      </w:r>
      <w:r w:rsidRPr="00B130BB">
        <w:rPr>
          <w:rFonts w:cs="Times New Roman"/>
          <w:color w:val="auto"/>
          <w:sz w:val="28"/>
          <w:szCs w:val="28"/>
        </w:rPr>
        <w:t xml:space="preserve">индивидуальных образовательных потребностей обучающихся в освоении ими </w:t>
      </w:r>
      <w:r>
        <w:rPr>
          <w:rFonts w:cs="Times New Roman"/>
          <w:color w:val="auto"/>
          <w:sz w:val="28"/>
          <w:szCs w:val="28"/>
        </w:rPr>
        <w:t>ООП ООО. Сте</w:t>
      </w:r>
      <w:r w:rsidRPr="00B130BB">
        <w:rPr>
          <w:rFonts w:cs="Times New Roman"/>
          <w:color w:val="auto"/>
          <w:sz w:val="28"/>
          <w:szCs w:val="28"/>
        </w:rPr>
        <w:t xml:space="preserve">пень включенности специалистов в программу коррекционной работы устанавливается самостоятельно </w:t>
      </w:r>
      <w:r>
        <w:rPr>
          <w:rFonts w:cs="Times New Roman"/>
          <w:color w:val="auto"/>
          <w:sz w:val="28"/>
          <w:szCs w:val="28"/>
        </w:rPr>
        <w:t>МБОУ «Школа № 185»</w:t>
      </w:r>
      <w:r w:rsidRPr="00B130BB">
        <w:rPr>
          <w:rFonts w:cs="Times New Roman"/>
          <w:color w:val="auto"/>
          <w:sz w:val="28"/>
          <w:szCs w:val="28"/>
        </w:rPr>
        <w:t xml:space="preserve">.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w:t>
      </w:r>
      <w:r>
        <w:rPr>
          <w:rFonts w:cs="Times New Roman"/>
          <w:color w:val="auto"/>
          <w:sz w:val="28"/>
          <w:szCs w:val="28"/>
        </w:rPr>
        <w:t>МБОУ «Школа № 185»</w:t>
      </w:r>
      <w:r w:rsidRPr="00B130BB">
        <w:rPr>
          <w:rFonts w:cs="Times New Roman"/>
          <w:color w:val="auto"/>
          <w:sz w:val="28"/>
          <w:szCs w:val="28"/>
        </w:rPr>
        <w:t xml:space="preserve"> (</w:t>
      </w:r>
      <w:r w:rsidR="009A78C5">
        <w:rPr>
          <w:rFonts w:cs="Times New Roman"/>
          <w:color w:val="auto"/>
          <w:sz w:val="28"/>
          <w:szCs w:val="28"/>
        </w:rPr>
        <w:t xml:space="preserve">далее - </w:t>
      </w:r>
      <w:r w:rsidRPr="00B130BB">
        <w:rPr>
          <w:rFonts w:cs="Times New Roman"/>
          <w:color w:val="auto"/>
          <w:sz w:val="28"/>
          <w:szCs w:val="28"/>
        </w:rPr>
        <w:t>ППк).</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Реализация </w:t>
      </w:r>
      <w:r>
        <w:rPr>
          <w:rFonts w:cs="Times New Roman"/>
          <w:color w:val="auto"/>
          <w:sz w:val="28"/>
          <w:szCs w:val="28"/>
        </w:rPr>
        <w:t>ПКР МБОУ «Школа № 185» предусматри</w:t>
      </w:r>
      <w:r w:rsidRPr="00B130BB">
        <w:rPr>
          <w:rFonts w:cs="Times New Roman"/>
          <w:color w:val="auto"/>
          <w:sz w:val="28"/>
          <w:szCs w:val="28"/>
        </w:rPr>
        <w:t>вает создание системы комп</w:t>
      </w:r>
      <w:r>
        <w:rPr>
          <w:rFonts w:cs="Times New Roman"/>
          <w:color w:val="auto"/>
          <w:sz w:val="28"/>
          <w:szCs w:val="28"/>
        </w:rPr>
        <w:t>лексной помощи на основе взаимо</w:t>
      </w:r>
      <w:r w:rsidRPr="00B130BB">
        <w:rPr>
          <w:rFonts w:cs="Times New Roman"/>
          <w:color w:val="auto"/>
          <w:sz w:val="28"/>
          <w:szCs w:val="28"/>
        </w:rPr>
        <w:t>действия специалистов сопровождения и комплексного подхода к организации сопровождающей деятельности. Основным механизмом, обеспечивающим сис</w:t>
      </w:r>
      <w:r>
        <w:rPr>
          <w:rFonts w:cs="Times New Roman"/>
          <w:color w:val="auto"/>
          <w:sz w:val="28"/>
          <w:szCs w:val="28"/>
        </w:rPr>
        <w:t>темность помощи, является психо</w:t>
      </w:r>
      <w:r w:rsidRPr="00B130BB">
        <w:rPr>
          <w:rFonts w:cs="Times New Roman"/>
          <w:color w:val="auto"/>
          <w:sz w:val="28"/>
          <w:szCs w:val="28"/>
        </w:rPr>
        <w:t>лого</w:t>
      </w:r>
      <w:r w:rsidR="009A78C5">
        <w:rPr>
          <w:rFonts w:cs="Times New Roman"/>
          <w:color w:val="auto"/>
          <w:sz w:val="28"/>
          <w:szCs w:val="28"/>
        </w:rPr>
        <w:t xml:space="preserve"> </w:t>
      </w:r>
      <w:r w:rsidRPr="00B130BB">
        <w:rPr>
          <w:rFonts w:cs="Times New Roman"/>
          <w:color w:val="auto"/>
          <w:sz w:val="28"/>
          <w:szCs w:val="28"/>
        </w:rPr>
        <w:t>-</w:t>
      </w:r>
      <w:r w:rsidR="009A78C5">
        <w:rPr>
          <w:rFonts w:cs="Times New Roman"/>
          <w:color w:val="auto"/>
          <w:sz w:val="28"/>
          <w:szCs w:val="28"/>
        </w:rPr>
        <w:t xml:space="preserve"> </w:t>
      </w:r>
      <w:r w:rsidRPr="00B130BB">
        <w:rPr>
          <w:rFonts w:cs="Times New Roman"/>
          <w:color w:val="auto"/>
          <w:sz w:val="28"/>
          <w:szCs w:val="28"/>
        </w:rPr>
        <w:t xml:space="preserve">педагогический консилиум </w:t>
      </w:r>
      <w:r>
        <w:rPr>
          <w:rFonts w:cs="Times New Roman"/>
          <w:color w:val="auto"/>
          <w:sz w:val="28"/>
          <w:szCs w:val="28"/>
        </w:rPr>
        <w:t>МБОУ «Школа № 185»</w:t>
      </w:r>
      <w:r w:rsidRPr="00B130BB">
        <w:rPr>
          <w:rFonts w:cs="Times New Roman"/>
          <w:color w:val="auto"/>
          <w:sz w:val="28"/>
          <w:szCs w:val="28"/>
        </w:rPr>
        <w:t>.</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ПКР </w:t>
      </w:r>
      <w:r>
        <w:rPr>
          <w:rFonts w:cs="Times New Roman"/>
          <w:color w:val="auto"/>
          <w:sz w:val="28"/>
          <w:szCs w:val="28"/>
        </w:rPr>
        <w:t xml:space="preserve">МБОУ «Школа № 185» </w:t>
      </w:r>
      <w:r w:rsidRPr="00B130BB">
        <w:rPr>
          <w:rFonts w:cs="Times New Roman"/>
          <w:color w:val="auto"/>
          <w:sz w:val="28"/>
          <w:szCs w:val="28"/>
        </w:rPr>
        <w:t>разраб</w:t>
      </w:r>
      <w:r>
        <w:rPr>
          <w:rFonts w:cs="Times New Roman"/>
          <w:color w:val="auto"/>
          <w:sz w:val="28"/>
          <w:szCs w:val="28"/>
        </w:rPr>
        <w:t>отана</w:t>
      </w:r>
      <w:r w:rsidRPr="00B130BB">
        <w:rPr>
          <w:rFonts w:cs="Times New Roman"/>
          <w:color w:val="auto"/>
          <w:sz w:val="28"/>
          <w:szCs w:val="28"/>
        </w:rPr>
        <w:t xml:space="preserve"> на период получения основного обще- го образования и включает следующие разделы:</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Цели, задачи и принцип</w:t>
      </w:r>
      <w:r>
        <w:rPr>
          <w:rFonts w:cs="Times New Roman"/>
          <w:color w:val="auto"/>
          <w:sz w:val="28"/>
          <w:szCs w:val="28"/>
        </w:rPr>
        <w:t>ы построения ПКР;</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Перечень </w:t>
      </w:r>
      <w:r>
        <w:rPr>
          <w:rFonts w:cs="Times New Roman"/>
          <w:color w:val="auto"/>
          <w:sz w:val="28"/>
          <w:szCs w:val="28"/>
        </w:rPr>
        <w:t>и содержание направлений работы;</w:t>
      </w:r>
    </w:p>
    <w:p w:rsidR="00D8717F" w:rsidRPr="00B130BB" w:rsidRDefault="00D8717F" w:rsidP="00D8717F">
      <w:pPr>
        <w:pStyle w:val="body"/>
        <w:spacing w:line="360" w:lineRule="auto"/>
        <w:ind w:firstLine="709"/>
        <w:rPr>
          <w:rFonts w:cs="Times New Roman"/>
          <w:color w:val="auto"/>
          <w:sz w:val="28"/>
          <w:szCs w:val="28"/>
        </w:rPr>
      </w:pPr>
      <w:r>
        <w:rPr>
          <w:rFonts w:cs="Times New Roman"/>
          <w:color w:val="auto"/>
          <w:sz w:val="28"/>
          <w:szCs w:val="28"/>
        </w:rPr>
        <w:t>Механизмы реализации программы;</w:t>
      </w:r>
    </w:p>
    <w:p w:rsidR="00D8717F" w:rsidRPr="00B130BB" w:rsidRDefault="00D8717F" w:rsidP="00D8717F">
      <w:pPr>
        <w:pStyle w:val="body"/>
        <w:spacing w:line="360" w:lineRule="auto"/>
        <w:ind w:firstLine="709"/>
        <w:rPr>
          <w:rFonts w:cs="Times New Roman"/>
          <w:color w:val="auto"/>
          <w:sz w:val="28"/>
          <w:szCs w:val="28"/>
        </w:rPr>
      </w:pPr>
      <w:r>
        <w:rPr>
          <w:rFonts w:cs="Times New Roman"/>
          <w:color w:val="auto"/>
          <w:sz w:val="28"/>
          <w:szCs w:val="28"/>
        </w:rPr>
        <w:t>Условия реализации программы;</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Планируемые результаты реализации п</w:t>
      </w:r>
      <w:r>
        <w:rPr>
          <w:rFonts w:cs="Times New Roman"/>
          <w:color w:val="auto"/>
          <w:sz w:val="28"/>
          <w:szCs w:val="28"/>
        </w:rPr>
        <w:t>рограммы.</w:t>
      </w:r>
    </w:p>
    <w:p w:rsidR="00D8717F" w:rsidRPr="002F7884" w:rsidRDefault="00D8717F" w:rsidP="00D8717F">
      <w:pPr>
        <w:pStyle w:val="body"/>
        <w:spacing w:line="360" w:lineRule="auto"/>
        <w:ind w:firstLine="709"/>
        <w:rPr>
          <w:rFonts w:cs="Times New Roman"/>
          <w:b/>
          <w:color w:val="auto"/>
          <w:sz w:val="28"/>
          <w:szCs w:val="28"/>
        </w:rPr>
      </w:pPr>
      <w:r w:rsidRPr="002F7884">
        <w:rPr>
          <w:rFonts w:cs="Times New Roman"/>
          <w:b/>
          <w:color w:val="auto"/>
          <w:sz w:val="28"/>
          <w:szCs w:val="28"/>
        </w:rPr>
        <w:t>Цели, задачи и принципы построения программы коррекционной работы</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Цель </w:t>
      </w:r>
      <w:r>
        <w:rPr>
          <w:rFonts w:cs="Times New Roman"/>
          <w:color w:val="auto"/>
          <w:sz w:val="28"/>
          <w:szCs w:val="28"/>
        </w:rPr>
        <w:t>ПКР МБОУ «Школа № 185» заключается в опре</w:t>
      </w:r>
      <w:r w:rsidRPr="00B130BB">
        <w:rPr>
          <w:rFonts w:cs="Times New Roman"/>
          <w:color w:val="auto"/>
          <w:sz w:val="28"/>
          <w:szCs w:val="28"/>
        </w:rPr>
        <w:t xml:space="preserve">делении комплексной системы психолого-педагогической и социальной помощи обучающимся с трудностями в обучении и социализации для успешного освоения </w:t>
      </w:r>
      <w:r>
        <w:rPr>
          <w:rFonts w:cs="Times New Roman"/>
          <w:color w:val="auto"/>
          <w:sz w:val="28"/>
          <w:szCs w:val="28"/>
        </w:rPr>
        <w:t>ООП ООО</w:t>
      </w:r>
      <w:r w:rsidRPr="00B130BB">
        <w:rPr>
          <w:rFonts w:cs="Times New Roman"/>
          <w:color w:val="auto"/>
          <w:sz w:val="28"/>
          <w:szCs w:val="28"/>
        </w:rPr>
        <w:t xml:space="preserve"> на основе компенсации имеющихся нарушений и про</w:t>
      </w:r>
      <w:r>
        <w:rPr>
          <w:rFonts w:cs="Times New Roman"/>
          <w:color w:val="auto"/>
          <w:sz w:val="28"/>
          <w:szCs w:val="28"/>
        </w:rPr>
        <w:t>филак</w:t>
      </w:r>
      <w:r w:rsidRPr="00B130BB">
        <w:rPr>
          <w:rFonts w:cs="Times New Roman"/>
          <w:color w:val="auto"/>
          <w:sz w:val="28"/>
          <w:szCs w:val="28"/>
        </w:rPr>
        <w:t>тики производных трудностей; формиро</w:t>
      </w:r>
      <w:r>
        <w:rPr>
          <w:rFonts w:cs="Times New Roman"/>
          <w:color w:val="auto"/>
          <w:sz w:val="28"/>
          <w:szCs w:val="28"/>
        </w:rPr>
        <w:t>вания соци</w:t>
      </w:r>
      <w:r w:rsidRPr="00B130BB">
        <w:rPr>
          <w:rFonts w:cs="Times New Roman"/>
          <w:color w:val="auto"/>
          <w:sz w:val="28"/>
          <w:szCs w:val="28"/>
        </w:rPr>
        <w:t>альной компетентности, развития адаптивных способностей личности для самореализации в обществе.</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lastRenderedPageBreak/>
        <w:t xml:space="preserve">Задачи ПКР </w:t>
      </w:r>
      <w:r>
        <w:rPr>
          <w:rFonts w:cs="Times New Roman"/>
          <w:color w:val="auto"/>
          <w:sz w:val="28"/>
          <w:szCs w:val="28"/>
        </w:rPr>
        <w:t xml:space="preserve">МБОУ «Школа № 185» </w:t>
      </w:r>
      <w:r w:rsidRPr="00B130BB">
        <w:rPr>
          <w:rFonts w:cs="Times New Roman"/>
          <w:color w:val="auto"/>
          <w:sz w:val="28"/>
          <w:szCs w:val="28"/>
        </w:rPr>
        <w:t>отражают разработку и реализацию содержания основных направлений работы (диагностическое, корре</w:t>
      </w:r>
      <w:r w:rsidR="009A78C5">
        <w:rPr>
          <w:rFonts w:cs="Times New Roman"/>
          <w:color w:val="auto"/>
          <w:sz w:val="28"/>
          <w:szCs w:val="28"/>
        </w:rPr>
        <w:t>кцион</w:t>
      </w:r>
      <w:r w:rsidRPr="00B130BB">
        <w:rPr>
          <w:rFonts w:cs="Times New Roman"/>
          <w:color w:val="auto"/>
          <w:sz w:val="28"/>
          <w:szCs w:val="28"/>
        </w:rPr>
        <w:t>но</w:t>
      </w:r>
      <w:r w:rsidR="009A78C5">
        <w:rPr>
          <w:rFonts w:cs="Times New Roman"/>
          <w:color w:val="auto"/>
          <w:sz w:val="28"/>
          <w:szCs w:val="28"/>
        </w:rPr>
        <w:t xml:space="preserve"> </w:t>
      </w:r>
      <w:r w:rsidRPr="00B130BB">
        <w:rPr>
          <w:rFonts w:cs="Times New Roman"/>
          <w:color w:val="auto"/>
          <w:sz w:val="28"/>
          <w:szCs w:val="28"/>
        </w:rPr>
        <w:t>-</w:t>
      </w:r>
      <w:r w:rsidR="009A78C5">
        <w:rPr>
          <w:rFonts w:cs="Times New Roman"/>
          <w:color w:val="auto"/>
          <w:sz w:val="28"/>
          <w:szCs w:val="28"/>
        </w:rPr>
        <w:t xml:space="preserve"> </w:t>
      </w:r>
      <w:r w:rsidRPr="00B130BB">
        <w:rPr>
          <w:rFonts w:cs="Times New Roman"/>
          <w:color w:val="auto"/>
          <w:sz w:val="28"/>
          <w:szCs w:val="28"/>
        </w:rPr>
        <w:t>развивающее и психопрофилактическое, консультативное, информационно</w:t>
      </w:r>
      <w:r w:rsidR="009A78C5">
        <w:rPr>
          <w:rFonts w:cs="Times New Roman"/>
          <w:color w:val="auto"/>
          <w:sz w:val="28"/>
          <w:szCs w:val="28"/>
        </w:rPr>
        <w:t xml:space="preserve"> </w:t>
      </w:r>
      <w:r w:rsidRPr="00B130BB">
        <w:rPr>
          <w:rFonts w:cs="Times New Roman"/>
          <w:color w:val="auto"/>
          <w:sz w:val="28"/>
          <w:szCs w:val="28"/>
        </w:rPr>
        <w:t>-</w:t>
      </w:r>
      <w:r w:rsidR="009A78C5">
        <w:rPr>
          <w:rFonts w:cs="Times New Roman"/>
          <w:color w:val="auto"/>
          <w:sz w:val="28"/>
          <w:szCs w:val="28"/>
        </w:rPr>
        <w:t xml:space="preserve"> </w:t>
      </w:r>
      <w:r w:rsidRPr="00B130BB">
        <w:rPr>
          <w:rFonts w:cs="Times New Roman"/>
          <w:color w:val="auto"/>
          <w:sz w:val="28"/>
          <w:szCs w:val="28"/>
        </w:rPr>
        <w:t>просветительское).</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Задачи программы:</w:t>
      </w:r>
    </w:p>
    <w:p w:rsidR="00D8717F" w:rsidRPr="002F7884" w:rsidRDefault="00D8717F" w:rsidP="00D8717F">
      <w:pPr>
        <w:pStyle w:val="body"/>
        <w:spacing w:line="360" w:lineRule="auto"/>
        <w:ind w:firstLine="709"/>
        <w:rPr>
          <w:rFonts w:cs="Times New Roman"/>
          <w:color w:val="auto"/>
          <w:sz w:val="28"/>
          <w:szCs w:val="28"/>
        </w:rPr>
      </w:pPr>
      <w:r w:rsidRPr="002F7884">
        <w:rPr>
          <w:rFonts w:cs="Times New Roman"/>
          <w:color w:val="auto"/>
          <w:sz w:val="28"/>
          <w:szCs w:val="28"/>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w:t>
      </w:r>
      <w:r>
        <w:rPr>
          <w:rFonts w:cs="Times New Roman"/>
          <w:color w:val="auto"/>
          <w:sz w:val="28"/>
          <w:szCs w:val="28"/>
        </w:rPr>
        <w:t>ООП ООО</w:t>
      </w:r>
      <w:r w:rsidRPr="002F7884">
        <w:rPr>
          <w:rFonts w:cs="Times New Roman"/>
          <w:color w:val="auto"/>
          <w:sz w:val="28"/>
          <w:szCs w:val="28"/>
        </w:rPr>
        <w:t>;</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w:t>
      </w:r>
      <w:r>
        <w:rPr>
          <w:rFonts w:cs="Times New Roman"/>
          <w:color w:val="auto"/>
          <w:sz w:val="28"/>
          <w:szCs w:val="28"/>
        </w:rPr>
        <w:t>чении и со</w:t>
      </w:r>
      <w:r w:rsidRPr="00B130BB">
        <w:rPr>
          <w:rFonts w:cs="Times New Roman"/>
          <w:color w:val="auto"/>
          <w:sz w:val="28"/>
          <w:szCs w:val="28"/>
        </w:rPr>
        <w:t>циализации, для развития личности обучающихся, их познавательных и коммуникативных способностей;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разработка и использование индивидуально-ориентированных коррекционно</w:t>
      </w:r>
      <w:r w:rsidR="009A78C5">
        <w:rPr>
          <w:rFonts w:cs="Times New Roman"/>
          <w:color w:val="auto"/>
          <w:sz w:val="28"/>
          <w:szCs w:val="28"/>
        </w:rPr>
        <w:t xml:space="preserve"> </w:t>
      </w:r>
      <w:r w:rsidRPr="00B130BB">
        <w:rPr>
          <w:rFonts w:cs="Times New Roman"/>
          <w:color w:val="auto"/>
          <w:sz w:val="28"/>
          <w:szCs w:val="28"/>
        </w:rPr>
        <w:t>-</w:t>
      </w:r>
      <w:r w:rsidR="009A78C5">
        <w:rPr>
          <w:rFonts w:cs="Times New Roman"/>
          <w:color w:val="auto"/>
          <w:sz w:val="28"/>
          <w:szCs w:val="28"/>
        </w:rPr>
        <w:t xml:space="preserve"> </w:t>
      </w:r>
      <w:r w:rsidRPr="00B130BB">
        <w:rPr>
          <w:rFonts w:cs="Times New Roman"/>
          <w:color w:val="auto"/>
          <w:sz w:val="28"/>
          <w:szCs w:val="28"/>
        </w:rPr>
        <w:t>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реализация комплексного психолого-педагогического и социального   сопровождения   обучающихся   (в   со</w:t>
      </w:r>
      <w:r>
        <w:rPr>
          <w:rFonts w:cs="Times New Roman"/>
          <w:color w:val="auto"/>
          <w:sz w:val="28"/>
          <w:szCs w:val="28"/>
        </w:rPr>
        <w:t>ответствии с рекомендациями ППк</w:t>
      </w:r>
      <w:r w:rsidRPr="00B130BB">
        <w:rPr>
          <w:rFonts w:cs="Times New Roman"/>
          <w:color w:val="auto"/>
          <w:sz w:val="28"/>
          <w:szCs w:val="28"/>
        </w:rPr>
        <w:t>);</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реализация комплексной системы мероприятий по социальной адаптации и профессиональной ориен</w:t>
      </w:r>
      <w:r>
        <w:rPr>
          <w:rFonts w:cs="Times New Roman"/>
          <w:color w:val="auto"/>
          <w:sz w:val="28"/>
          <w:szCs w:val="28"/>
        </w:rPr>
        <w:t>тации обучающих</w:t>
      </w:r>
      <w:r w:rsidRPr="00B130BB">
        <w:rPr>
          <w:rFonts w:cs="Times New Roman"/>
          <w:color w:val="auto"/>
          <w:sz w:val="28"/>
          <w:szCs w:val="28"/>
        </w:rPr>
        <w:t>ся с трудностями в обучении и социализации;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обеспечение сетевого взаимодействия специалистов разного профиля в комплексной ра</w:t>
      </w:r>
      <w:r>
        <w:rPr>
          <w:rFonts w:cs="Times New Roman"/>
          <w:color w:val="auto"/>
          <w:sz w:val="28"/>
          <w:szCs w:val="28"/>
        </w:rPr>
        <w:t>боте с обучающимися с трудностя</w:t>
      </w:r>
      <w:r w:rsidRPr="00B130BB">
        <w:rPr>
          <w:rFonts w:cs="Times New Roman"/>
          <w:color w:val="auto"/>
          <w:sz w:val="28"/>
          <w:szCs w:val="28"/>
        </w:rPr>
        <w:t>ми в обучении и социализации;</w:t>
      </w:r>
    </w:p>
    <w:p w:rsidR="00D8717F" w:rsidRPr="002F7884" w:rsidRDefault="00D8717F" w:rsidP="00D8717F">
      <w:pPr>
        <w:pStyle w:val="body"/>
        <w:spacing w:line="360" w:lineRule="auto"/>
        <w:ind w:firstLine="709"/>
        <w:rPr>
          <w:rFonts w:cs="Times New Roman"/>
          <w:color w:val="auto"/>
          <w:sz w:val="28"/>
          <w:szCs w:val="28"/>
        </w:rPr>
      </w:pPr>
      <w:r w:rsidRPr="002F7884">
        <w:rPr>
          <w:rFonts w:cs="Times New Roman"/>
          <w:color w:val="auto"/>
          <w:sz w:val="28"/>
          <w:szCs w:val="28"/>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Содержание программы коррекционной работы определяют</w:t>
      </w:r>
      <w:r>
        <w:rPr>
          <w:rFonts w:cs="Times New Roman"/>
          <w:color w:val="auto"/>
          <w:sz w:val="28"/>
          <w:szCs w:val="28"/>
        </w:rPr>
        <w:t xml:space="preserve"> </w:t>
      </w:r>
      <w:r w:rsidRPr="002F7884">
        <w:rPr>
          <w:rFonts w:cs="Times New Roman"/>
          <w:color w:val="auto"/>
          <w:sz w:val="28"/>
          <w:szCs w:val="28"/>
        </w:rPr>
        <w:t>следующие принципы:</w:t>
      </w:r>
    </w:p>
    <w:p w:rsidR="00D8717F" w:rsidRDefault="00D8717F" w:rsidP="00D8717F">
      <w:pPr>
        <w:pStyle w:val="body"/>
        <w:spacing w:line="360" w:lineRule="auto"/>
        <w:ind w:firstLine="709"/>
        <w:rPr>
          <w:rFonts w:cs="Times New Roman"/>
          <w:color w:val="auto"/>
          <w:sz w:val="28"/>
          <w:szCs w:val="28"/>
        </w:rPr>
      </w:pPr>
      <w:r w:rsidRPr="00647D19">
        <w:rPr>
          <w:rFonts w:cs="Times New Roman"/>
          <w:color w:val="auto"/>
          <w:sz w:val="28"/>
          <w:szCs w:val="28"/>
        </w:rPr>
        <w:t xml:space="preserve">Преемственность. </w:t>
      </w:r>
    </w:p>
    <w:p w:rsidR="00D8717F" w:rsidRPr="00647D19" w:rsidRDefault="00D8717F" w:rsidP="00D8717F">
      <w:pPr>
        <w:pStyle w:val="body"/>
        <w:spacing w:line="360" w:lineRule="auto"/>
        <w:ind w:firstLine="709"/>
        <w:rPr>
          <w:rFonts w:cs="Times New Roman"/>
          <w:color w:val="auto"/>
          <w:sz w:val="28"/>
          <w:szCs w:val="28"/>
        </w:rPr>
      </w:pPr>
      <w:r w:rsidRPr="00647D19">
        <w:rPr>
          <w:rFonts w:cs="Times New Roman"/>
          <w:color w:val="auto"/>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w:t>
      </w:r>
      <w:r w:rsidRPr="00647D19">
        <w:rPr>
          <w:rFonts w:cs="Times New Roman"/>
          <w:color w:val="auto"/>
          <w:sz w:val="28"/>
          <w:szCs w:val="28"/>
        </w:rPr>
        <w:lastRenderedPageBreak/>
        <w:t>освоения   ООП ООО,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 рования   универсальных   учебных   действий,   программой</w:t>
      </w:r>
      <w:r>
        <w:rPr>
          <w:rFonts w:cs="Times New Roman"/>
          <w:color w:val="auto"/>
          <w:sz w:val="28"/>
          <w:szCs w:val="28"/>
        </w:rPr>
        <w:t xml:space="preserve"> </w:t>
      </w:r>
      <w:r w:rsidRPr="00647D19">
        <w:rPr>
          <w:rFonts w:cs="Times New Roman"/>
          <w:color w:val="auto"/>
          <w:sz w:val="28"/>
          <w:szCs w:val="28"/>
        </w:rPr>
        <w:t>воспитания и социализации обучающихся.</w:t>
      </w:r>
    </w:p>
    <w:p w:rsidR="00D8717F" w:rsidRDefault="00D8717F" w:rsidP="00D8717F">
      <w:pPr>
        <w:pStyle w:val="body"/>
        <w:spacing w:line="360" w:lineRule="auto"/>
        <w:ind w:firstLine="709"/>
        <w:rPr>
          <w:rFonts w:cs="Times New Roman"/>
          <w:color w:val="auto"/>
          <w:sz w:val="28"/>
          <w:szCs w:val="28"/>
        </w:rPr>
      </w:pPr>
      <w:r w:rsidRPr="00647D19">
        <w:rPr>
          <w:rFonts w:cs="Times New Roman"/>
          <w:color w:val="auto"/>
          <w:sz w:val="28"/>
          <w:szCs w:val="28"/>
        </w:rPr>
        <w:t xml:space="preserve">Соблюдение  интересов  обучающихся.  </w:t>
      </w:r>
    </w:p>
    <w:p w:rsidR="00D8717F" w:rsidRPr="00B130BB" w:rsidRDefault="00D8717F" w:rsidP="00D8717F">
      <w:pPr>
        <w:pStyle w:val="body"/>
        <w:spacing w:line="360" w:lineRule="auto"/>
        <w:ind w:firstLine="709"/>
        <w:rPr>
          <w:rFonts w:cs="Times New Roman"/>
          <w:color w:val="auto"/>
          <w:sz w:val="28"/>
          <w:szCs w:val="28"/>
        </w:rPr>
      </w:pPr>
      <w:r w:rsidRPr="00647D19">
        <w:rPr>
          <w:rFonts w:cs="Times New Roman"/>
          <w:color w:val="auto"/>
          <w:sz w:val="28"/>
          <w:szCs w:val="28"/>
        </w:rPr>
        <w:t>Принцип  определяет</w:t>
      </w:r>
      <w:r>
        <w:rPr>
          <w:rFonts w:cs="Times New Roman"/>
          <w:color w:val="auto"/>
          <w:sz w:val="28"/>
          <w:szCs w:val="28"/>
        </w:rPr>
        <w:t xml:space="preserve"> </w:t>
      </w:r>
      <w:r w:rsidRPr="00647D19">
        <w:rPr>
          <w:rFonts w:cs="Times New Roman"/>
          <w:color w:val="auto"/>
          <w:sz w:val="28"/>
          <w:szCs w:val="28"/>
        </w:rPr>
        <w:t>позицию  специалиста,  который  призван  решать  проблему</w:t>
      </w:r>
      <w:r>
        <w:rPr>
          <w:rFonts w:cs="Times New Roman"/>
          <w:color w:val="auto"/>
          <w:sz w:val="28"/>
          <w:szCs w:val="28"/>
        </w:rPr>
        <w:t xml:space="preserve"> </w:t>
      </w:r>
      <w:r w:rsidRPr="00B130BB">
        <w:rPr>
          <w:rFonts w:cs="Times New Roman"/>
          <w:color w:val="auto"/>
          <w:sz w:val="28"/>
          <w:szCs w:val="28"/>
        </w:rPr>
        <w:t>обучающихся с максимальной пользой и в ин</w:t>
      </w:r>
      <w:r>
        <w:rPr>
          <w:rFonts w:cs="Times New Roman"/>
          <w:color w:val="auto"/>
          <w:sz w:val="28"/>
          <w:szCs w:val="28"/>
        </w:rPr>
        <w:t>тересах обуча</w:t>
      </w:r>
      <w:r w:rsidRPr="00B130BB">
        <w:rPr>
          <w:rFonts w:cs="Times New Roman"/>
          <w:color w:val="auto"/>
          <w:sz w:val="28"/>
          <w:szCs w:val="28"/>
        </w:rPr>
        <w:t>ющихся.</w:t>
      </w:r>
    </w:p>
    <w:p w:rsidR="00D8717F"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Непрерывность. </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Принцип гарантирует обучающемуся и его родителям непрерывность помощи до полного решения проблемы или определения подхода к ее решению.</w:t>
      </w:r>
    </w:p>
    <w:p w:rsidR="00D8717F"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Вариативность. </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Принцип предполагает создание вариативных условий для получения образования обучающимся, име ющими различные трудности в обучении и социализации.</w:t>
      </w:r>
    </w:p>
    <w:p w:rsidR="00D8717F"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Комплексность и системность. </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 ный психолого-педагогический характер преодоления труд- ностей и включает совместную работу педагогов и ряда специалистов (педагог-психолог, учитель-логопед, социаль- ный педагог).</w:t>
      </w:r>
    </w:p>
    <w:p w:rsidR="00D8717F" w:rsidRPr="00647D19" w:rsidRDefault="00D8717F" w:rsidP="00D8717F">
      <w:pPr>
        <w:pStyle w:val="body"/>
        <w:spacing w:line="360" w:lineRule="auto"/>
        <w:ind w:firstLine="709"/>
        <w:rPr>
          <w:rFonts w:cs="Times New Roman"/>
          <w:b/>
          <w:color w:val="auto"/>
          <w:sz w:val="28"/>
          <w:szCs w:val="28"/>
        </w:rPr>
      </w:pPr>
      <w:r w:rsidRPr="00647D19">
        <w:rPr>
          <w:rFonts w:cs="Times New Roman"/>
          <w:b/>
          <w:color w:val="auto"/>
          <w:sz w:val="28"/>
          <w:szCs w:val="28"/>
        </w:rPr>
        <w:t>Перечень и содержание направлений работы</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Направления коррекционной работы — диагностическое, коррекционно</w:t>
      </w:r>
      <w:r w:rsidR="0039177D">
        <w:rPr>
          <w:rFonts w:cs="Times New Roman"/>
          <w:color w:val="auto"/>
          <w:sz w:val="28"/>
          <w:szCs w:val="28"/>
        </w:rPr>
        <w:t xml:space="preserve"> </w:t>
      </w:r>
      <w:r w:rsidRPr="00B130BB">
        <w:rPr>
          <w:rFonts w:cs="Times New Roman"/>
          <w:color w:val="auto"/>
          <w:sz w:val="28"/>
          <w:szCs w:val="28"/>
        </w:rPr>
        <w:t>-</w:t>
      </w:r>
      <w:r w:rsidR="0039177D">
        <w:rPr>
          <w:rFonts w:cs="Times New Roman"/>
          <w:color w:val="auto"/>
          <w:sz w:val="28"/>
          <w:szCs w:val="28"/>
        </w:rPr>
        <w:t xml:space="preserve"> </w:t>
      </w:r>
      <w:r w:rsidRPr="00B130BB">
        <w:rPr>
          <w:rFonts w:cs="Times New Roman"/>
          <w:color w:val="auto"/>
          <w:sz w:val="28"/>
          <w:szCs w:val="28"/>
        </w:rPr>
        <w:t>развивающее и психопрофилактическое, консультативное, информационно</w:t>
      </w:r>
      <w:r w:rsidR="0039177D">
        <w:rPr>
          <w:rFonts w:cs="Times New Roman"/>
          <w:color w:val="auto"/>
          <w:sz w:val="28"/>
          <w:szCs w:val="28"/>
        </w:rPr>
        <w:t xml:space="preserve"> </w:t>
      </w:r>
      <w:r w:rsidRPr="00B130BB">
        <w:rPr>
          <w:rFonts w:cs="Times New Roman"/>
          <w:color w:val="auto"/>
          <w:sz w:val="28"/>
          <w:szCs w:val="28"/>
        </w:rPr>
        <w:t>-</w:t>
      </w:r>
      <w:r w:rsidR="0039177D">
        <w:rPr>
          <w:rFonts w:cs="Times New Roman"/>
          <w:color w:val="auto"/>
          <w:sz w:val="28"/>
          <w:szCs w:val="28"/>
        </w:rPr>
        <w:t xml:space="preserve"> </w:t>
      </w:r>
      <w:r w:rsidRPr="00B130BB">
        <w:rPr>
          <w:rFonts w:cs="Times New Roman"/>
          <w:color w:val="auto"/>
          <w:sz w:val="28"/>
          <w:szCs w:val="28"/>
        </w:rPr>
        <w:t xml:space="preserve">просветительское — раскрываются содержательно в разных организационных формах деятельности </w:t>
      </w:r>
      <w:r>
        <w:rPr>
          <w:rFonts w:cs="Times New Roman"/>
          <w:color w:val="auto"/>
          <w:sz w:val="28"/>
          <w:szCs w:val="28"/>
        </w:rPr>
        <w:t>МБОУ «Школа № 185»</w:t>
      </w:r>
      <w:r w:rsidRPr="00B130BB">
        <w:rPr>
          <w:rFonts w:cs="Times New Roman"/>
          <w:color w:val="auto"/>
          <w:sz w:val="28"/>
          <w:szCs w:val="28"/>
        </w:rPr>
        <w:t>.</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D8717F" w:rsidRPr="00480725" w:rsidRDefault="00D8717F" w:rsidP="00D8717F">
      <w:pPr>
        <w:pStyle w:val="body"/>
        <w:spacing w:line="360" w:lineRule="auto"/>
        <w:ind w:firstLine="709"/>
        <w:rPr>
          <w:rFonts w:cs="Times New Roman"/>
          <w:b/>
          <w:color w:val="auto"/>
          <w:sz w:val="28"/>
          <w:szCs w:val="28"/>
        </w:rPr>
      </w:pPr>
      <w:r w:rsidRPr="00480725">
        <w:rPr>
          <w:rFonts w:cs="Times New Roman"/>
          <w:b/>
          <w:color w:val="auto"/>
          <w:sz w:val="28"/>
          <w:szCs w:val="28"/>
        </w:rPr>
        <w:t>Характеристика содержания направлений коррекционной работы</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lastRenderedPageBreak/>
        <w:t>Диагностическая работа включает:</w:t>
      </w:r>
    </w:p>
    <w:p w:rsidR="00D8717F" w:rsidRPr="00B130BB" w:rsidRDefault="00D8717F" w:rsidP="00D8717F">
      <w:pPr>
        <w:pStyle w:val="body"/>
        <w:spacing w:line="360" w:lineRule="auto"/>
        <w:ind w:firstLine="709"/>
        <w:rPr>
          <w:rFonts w:cs="Times New Roman"/>
          <w:color w:val="auto"/>
          <w:sz w:val="28"/>
          <w:szCs w:val="28"/>
        </w:rPr>
      </w:pPr>
      <w:r w:rsidRPr="00480725">
        <w:rPr>
          <w:rFonts w:cs="Times New Roman"/>
          <w:color w:val="auto"/>
          <w:sz w:val="28"/>
          <w:szCs w:val="28"/>
        </w:rPr>
        <w:t xml:space="preserve">выявление  индивидуальных  образовательных  потребностей обучающихся с трудностями в обучении и социализации при освоении  </w:t>
      </w:r>
      <w:r>
        <w:rPr>
          <w:rFonts w:cs="Times New Roman"/>
          <w:color w:val="auto"/>
          <w:sz w:val="28"/>
          <w:szCs w:val="28"/>
        </w:rPr>
        <w:t>ООП ООО МБОУ «Школа № 185»</w:t>
      </w:r>
      <w:r w:rsidRPr="00B130BB">
        <w:rPr>
          <w:rFonts w:cs="Times New Roman"/>
          <w:color w:val="auto"/>
          <w:sz w:val="28"/>
          <w:szCs w:val="28"/>
        </w:rPr>
        <w:t>;</w:t>
      </w:r>
    </w:p>
    <w:p w:rsidR="00D8717F" w:rsidRPr="00480725" w:rsidRDefault="00D8717F" w:rsidP="00D8717F">
      <w:pPr>
        <w:pStyle w:val="body"/>
        <w:spacing w:line="360" w:lineRule="auto"/>
        <w:ind w:firstLine="709"/>
        <w:rPr>
          <w:rFonts w:cs="Times New Roman"/>
          <w:color w:val="auto"/>
          <w:sz w:val="28"/>
          <w:szCs w:val="28"/>
        </w:rPr>
      </w:pPr>
      <w:r w:rsidRPr="00480725">
        <w:rPr>
          <w:rFonts w:cs="Times New Roman"/>
          <w:color w:val="auto"/>
          <w:sz w:val="28"/>
          <w:szCs w:val="28"/>
        </w:rPr>
        <w:t>проведение   комплексной   социально-психолого-педагогической  диагностики  психологического  и</w:t>
      </w:r>
      <w:r>
        <w:rPr>
          <w:rFonts w:cs="Times New Roman"/>
          <w:color w:val="auto"/>
          <w:sz w:val="28"/>
          <w:szCs w:val="28"/>
        </w:rPr>
        <w:t xml:space="preserve"> </w:t>
      </w:r>
      <w:r w:rsidRPr="00480725">
        <w:rPr>
          <w:rFonts w:cs="Times New Roman"/>
          <w:color w:val="auto"/>
          <w:sz w:val="28"/>
          <w:szCs w:val="28"/>
        </w:rPr>
        <w:t xml:space="preserve">(или)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w:t>
      </w:r>
      <w:r>
        <w:rPr>
          <w:rFonts w:cs="Times New Roman"/>
          <w:color w:val="auto"/>
          <w:sz w:val="28"/>
          <w:szCs w:val="28"/>
        </w:rPr>
        <w:t>МБОУ «Школа № 185»</w:t>
      </w:r>
      <w:r w:rsidRPr="00480725">
        <w:rPr>
          <w:rFonts w:cs="Times New Roman"/>
          <w:color w:val="auto"/>
          <w:sz w:val="28"/>
          <w:szCs w:val="28"/>
        </w:rPr>
        <w:t>;</w:t>
      </w:r>
    </w:p>
    <w:p w:rsidR="00D8717F" w:rsidRPr="00B130BB" w:rsidRDefault="00D8717F" w:rsidP="00593E7B">
      <w:pPr>
        <w:pStyle w:val="body"/>
        <w:spacing w:line="360" w:lineRule="auto"/>
        <w:ind w:firstLine="709"/>
        <w:rPr>
          <w:rFonts w:cs="Times New Roman"/>
          <w:color w:val="auto"/>
          <w:sz w:val="28"/>
          <w:szCs w:val="28"/>
        </w:rPr>
      </w:pPr>
      <w:r w:rsidRPr="00480725">
        <w:rPr>
          <w:rFonts w:cs="Times New Roman"/>
          <w:color w:val="auto"/>
          <w:sz w:val="28"/>
          <w:szCs w:val="28"/>
        </w:rPr>
        <w:t>определение уровня актуального развития и зоны ближайшего  развития  обучающегося  с  трудностями  в  обучении  и социализации, выявление резерв</w:t>
      </w:r>
      <w:r w:rsidR="00593E7B">
        <w:rPr>
          <w:rFonts w:cs="Times New Roman"/>
          <w:color w:val="auto"/>
          <w:sz w:val="28"/>
          <w:szCs w:val="28"/>
        </w:rPr>
        <w:t>ных возможностей обучающегося;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изучение развития эмоционально-волевой, познавательной, речевой сфер и личностных особенностей обучающихся;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изучение социальной ситуации развития и условий семейного воспитания обучающихся;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изучение адаптивных возможностей и уровня социализации обучающихся;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изучение  индивидуальных  образовательных  и  социально- коммуникативных потребностей обучающихся;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мониторинг динамики успешности освоения </w:t>
      </w:r>
      <w:r>
        <w:rPr>
          <w:rFonts w:cs="Times New Roman"/>
          <w:color w:val="auto"/>
          <w:sz w:val="28"/>
          <w:szCs w:val="28"/>
        </w:rPr>
        <w:t>ООП ООО</w:t>
      </w:r>
      <w:r w:rsidRPr="00B130BB">
        <w:rPr>
          <w:rFonts w:cs="Times New Roman"/>
          <w:color w:val="auto"/>
          <w:sz w:val="28"/>
          <w:szCs w:val="28"/>
        </w:rPr>
        <w:t>, включая программу коррекционной работы.</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Коррекционно-развивающая  и  психопрофилактическая  </w:t>
      </w:r>
      <w:r>
        <w:rPr>
          <w:rFonts w:cs="Times New Roman"/>
          <w:color w:val="auto"/>
          <w:sz w:val="28"/>
          <w:szCs w:val="28"/>
        </w:rPr>
        <w:t>ра</w:t>
      </w:r>
      <w:r w:rsidRPr="00B130BB">
        <w:rPr>
          <w:rFonts w:cs="Times New Roman"/>
          <w:color w:val="auto"/>
          <w:sz w:val="28"/>
          <w:szCs w:val="28"/>
        </w:rPr>
        <w:t>бота включает:</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реализацию комплексно</w:t>
      </w:r>
      <w:r>
        <w:rPr>
          <w:rFonts w:cs="Times New Roman"/>
          <w:color w:val="auto"/>
          <w:sz w:val="28"/>
          <w:szCs w:val="28"/>
        </w:rPr>
        <w:t>го индивидуально-ориентированно</w:t>
      </w:r>
      <w:r w:rsidRPr="00B130BB">
        <w:rPr>
          <w:rFonts w:cs="Times New Roman"/>
          <w:color w:val="auto"/>
          <w:sz w:val="28"/>
          <w:szCs w:val="28"/>
        </w:rPr>
        <w:t>го психолого</w:t>
      </w:r>
      <w:r w:rsidR="00593E7B">
        <w:rPr>
          <w:rFonts w:cs="Times New Roman"/>
          <w:color w:val="auto"/>
          <w:sz w:val="28"/>
          <w:szCs w:val="28"/>
        </w:rPr>
        <w:t xml:space="preserve"> </w:t>
      </w:r>
      <w:r w:rsidRPr="00B130BB">
        <w:rPr>
          <w:rFonts w:cs="Times New Roman"/>
          <w:color w:val="auto"/>
          <w:sz w:val="28"/>
          <w:szCs w:val="28"/>
        </w:rPr>
        <w:t>-</w:t>
      </w:r>
      <w:r w:rsidR="00593E7B">
        <w:rPr>
          <w:rFonts w:cs="Times New Roman"/>
          <w:color w:val="auto"/>
          <w:sz w:val="28"/>
          <w:szCs w:val="28"/>
        </w:rPr>
        <w:t xml:space="preserve"> </w:t>
      </w:r>
      <w:r w:rsidRPr="00B130BB">
        <w:rPr>
          <w:rFonts w:cs="Times New Roman"/>
          <w:color w:val="auto"/>
          <w:sz w:val="28"/>
          <w:szCs w:val="28"/>
        </w:rPr>
        <w:t>педагогического и социального сопровождения обучающихся с трудностями в обучении и социализации в условиях образовательного процесса;</w:t>
      </w:r>
    </w:p>
    <w:p w:rsidR="00593E7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разработку и реализацию индивидуально</w:t>
      </w:r>
      <w:r w:rsidR="00593E7B">
        <w:rPr>
          <w:rFonts w:cs="Times New Roman"/>
          <w:color w:val="auto"/>
          <w:sz w:val="28"/>
          <w:szCs w:val="28"/>
        </w:rPr>
        <w:t xml:space="preserve"> </w:t>
      </w:r>
      <w:r w:rsidRPr="00B130BB">
        <w:rPr>
          <w:rFonts w:cs="Times New Roman"/>
          <w:color w:val="auto"/>
          <w:sz w:val="28"/>
          <w:szCs w:val="28"/>
        </w:rPr>
        <w:t>-</w:t>
      </w:r>
      <w:r w:rsidR="00593E7B">
        <w:rPr>
          <w:rFonts w:cs="Times New Roman"/>
          <w:color w:val="auto"/>
          <w:sz w:val="28"/>
          <w:szCs w:val="28"/>
        </w:rPr>
        <w:t xml:space="preserve"> </w:t>
      </w:r>
      <w:r w:rsidRPr="00B130BB">
        <w:rPr>
          <w:rFonts w:cs="Times New Roman"/>
          <w:color w:val="auto"/>
          <w:sz w:val="28"/>
          <w:szCs w:val="28"/>
        </w:rPr>
        <w:t>ориентированных коррекционно</w:t>
      </w:r>
      <w:r w:rsidR="00593E7B">
        <w:rPr>
          <w:rFonts w:cs="Times New Roman"/>
          <w:color w:val="auto"/>
          <w:sz w:val="28"/>
          <w:szCs w:val="28"/>
        </w:rPr>
        <w:t xml:space="preserve"> </w:t>
      </w:r>
      <w:r w:rsidRPr="00B130BB">
        <w:rPr>
          <w:rFonts w:cs="Times New Roman"/>
          <w:color w:val="auto"/>
          <w:sz w:val="28"/>
          <w:szCs w:val="28"/>
        </w:rPr>
        <w:t>-</w:t>
      </w:r>
      <w:r w:rsidR="00593E7B">
        <w:rPr>
          <w:rFonts w:cs="Times New Roman"/>
          <w:color w:val="auto"/>
          <w:sz w:val="28"/>
          <w:szCs w:val="28"/>
        </w:rPr>
        <w:t xml:space="preserve"> </w:t>
      </w:r>
      <w:r w:rsidRPr="00B130BB">
        <w:rPr>
          <w:rFonts w:cs="Times New Roman"/>
          <w:color w:val="auto"/>
          <w:sz w:val="28"/>
          <w:szCs w:val="28"/>
        </w:rPr>
        <w:t>развивающ</w:t>
      </w:r>
      <w:r>
        <w:rPr>
          <w:rFonts w:cs="Times New Roman"/>
          <w:color w:val="auto"/>
          <w:sz w:val="28"/>
          <w:szCs w:val="28"/>
        </w:rPr>
        <w:t xml:space="preserve">их программ; </w:t>
      </w:r>
    </w:p>
    <w:p w:rsidR="00D8717F" w:rsidRPr="00B130BB" w:rsidRDefault="00D8717F" w:rsidP="00D8717F">
      <w:pPr>
        <w:pStyle w:val="body"/>
        <w:spacing w:line="360" w:lineRule="auto"/>
        <w:ind w:firstLine="709"/>
        <w:rPr>
          <w:rFonts w:cs="Times New Roman"/>
          <w:color w:val="auto"/>
          <w:sz w:val="28"/>
          <w:szCs w:val="28"/>
        </w:rPr>
      </w:pPr>
      <w:r>
        <w:rPr>
          <w:rFonts w:cs="Times New Roman"/>
          <w:color w:val="auto"/>
          <w:sz w:val="28"/>
          <w:szCs w:val="28"/>
        </w:rPr>
        <w:lastRenderedPageBreak/>
        <w:t>выбор и использова</w:t>
      </w:r>
      <w:r w:rsidRPr="00B130BB">
        <w:rPr>
          <w:rFonts w:cs="Times New Roman"/>
          <w:color w:val="auto"/>
          <w:sz w:val="28"/>
          <w:szCs w:val="28"/>
        </w:rPr>
        <w:t>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организацию и проведение индивидуальных и групповых коррекционно</w:t>
      </w:r>
      <w:r w:rsidR="00593E7B">
        <w:rPr>
          <w:rFonts w:cs="Times New Roman"/>
          <w:color w:val="auto"/>
          <w:sz w:val="28"/>
          <w:szCs w:val="28"/>
        </w:rPr>
        <w:t xml:space="preserve"> </w:t>
      </w:r>
      <w:r w:rsidRPr="00B130BB">
        <w:rPr>
          <w:rFonts w:cs="Times New Roman"/>
          <w:color w:val="auto"/>
          <w:sz w:val="28"/>
          <w:szCs w:val="28"/>
        </w:rPr>
        <w:t>-</w:t>
      </w:r>
      <w:r w:rsidR="00593E7B">
        <w:rPr>
          <w:rFonts w:cs="Times New Roman"/>
          <w:color w:val="auto"/>
          <w:sz w:val="28"/>
          <w:szCs w:val="28"/>
        </w:rPr>
        <w:t xml:space="preserve"> </w:t>
      </w:r>
      <w:r w:rsidRPr="00B130BB">
        <w:rPr>
          <w:rFonts w:cs="Times New Roman"/>
          <w:color w:val="auto"/>
          <w:sz w:val="28"/>
          <w:szCs w:val="28"/>
        </w:rPr>
        <w:t>развивающих занятий, необходимых для преодоления нарушений развития, труд</w:t>
      </w:r>
      <w:r>
        <w:rPr>
          <w:rFonts w:cs="Times New Roman"/>
          <w:color w:val="auto"/>
          <w:sz w:val="28"/>
          <w:szCs w:val="28"/>
        </w:rPr>
        <w:t>ностей обучения и соци</w:t>
      </w:r>
      <w:r w:rsidRPr="00B130BB">
        <w:rPr>
          <w:rFonts w:cs="Times New Roman"/>
          <w:color w:val="auto"/>
          <w:sz w:val="28"/>
          <w:szCs w:val="28"/>
        </w:rPr>
        <w:t>ализации;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коррекцию и развитие выс</w:t>
      </w:r>
      <w:r>
        <w:rPr>
          <w:rFonts w:cs="Times New Roman"/>
          <w:color w:val="auto"/>
          <w:sz w:val="28"/>
          <w:szCs w:val="28"/>
        </w:rPr>
        <w:t>ших психических функций, эмоци</w:t>
      </w:r>
      <w:r w:rsidRPr="00B130BB">
        <w:rPr>
          <w:rFonts w:cs="Times New Roman"/>
          <w:color w:val="auto"/>
          <w:sz w:val="28"/>
          <w:szCs w:val="28"/>
        </w:rPr>
        <w:t>онально-волевой, познавательной и коммуникативной сфер;</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развитие и укрепление зрел</w:t>
      </w:r>
      <w:r>
        <w:rPr>
          <w:rFonts w:cs="Times New Roman"/>
          <w:color w:val="auto"/>
          <w:sz w:val="28"/>
          <w:szCs w:val="28"/>
        </w:rPr>
        <w:t>ых личностных установок, форми</w:t>
      </w:r>
      <w:r w:rsidRPr="00B130BB">
        <w:rPr>
          <w:rFonts w:cs="Times New Roman"/>
          <w:color w:val="auto"/>
          <w:sz w:val="28"/>
          <w:szCs w:val="28"/>
        </w:rPr>
        <w:t>рование адекватных форм утверждения самостоятельности;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формирование способов регуляции поведения и эмоциональных состояний;</w:t>
      </w:r>
    </w:p>
    <w:p w:rsidR="00593E7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развитие форм и навыков личностного общения в группе сверстников, коммуника</w:t>
      </w:r>
      <w:r>
        <w:rPr>
          <w:rFonts w:cs="Times New Roman"/>
          <w:color w:val="auto"/>
          <w:sz w:val="28"/>
          <w:szCs w:val="28"/>
        </w:rPr>
        <w:t xml:space="preserve">тивной компетенции; </w:t>
      </w:r>
    </w:p>
    <w:p w:rsidR="00D8717F" w:rsidRPr="00B130BB" w:rsidRDefault="00D8717F" w:rsidP="00D8717F">
      <w:pPr>
        <w:pStyle w:val="body"/>
        <w:spacing w:line="360" w:lineRule="auto"/>
        <w:ind w:firstLine="709"/>
        <w:rPr>
          <w:rFonts w:cs="Times New Roman"/>
          <w:color w:val="auto"/>
          <w:sz w:val="28"/>
          <w:szCs w:val="28"/>
        </w:rPr>
      </w:pPr>
      <w:r>
        <w:rPr>
          <w:rFonts w:cs="Times New Roman"/>
          <w:color w:val="auto"/>
          <w:sz w:val="28"/>
          <w:szCs w:val="28"/>
        </w:rPr>
        <w:t>совершен</w:t>
      </w:r>
      <w:r w:rsidRPr="00B130BB">
        <w:rPr>
          <w:rFonts w:cs="Times New Roman"/>
          <w:color w:val="auto"/>
          <w:sz w:val="28"/>
          <w:szCs w:val="28"/>
        </w:rPr>
        <w:t>ствовании навыков социализации и расширении со</w:t>
      </w:r>
      <w:r>
        <w:rPr>
          <w:rFonts w:cs="Times New Roman"/>
          <w:color w:val="auto"/>
          <w:sz w:val="28"/>
          <w:szCs w:val="28"/>
        </w:rPr>
        <w:t>циально</w:t>
      </w:r>
      <w:r w:rsidRPr="00B130BB">
        <w:rPr>
          <w:rFonts w:cs="Times New Roman"/>
          <w:color w:val="auto"/>
          <w:sz w:val="28"/>
          <w:szCs w:val="28"/>
        </w:rPr>
        <w:t>го взаимодействия со сверстниками;</w:t>
      </w:r>
    </w:p>
    <w:p w:rsidR="00D8717F" w:rsidRPr="00A541FE" w:rsidRDefault="00D8717F" w:rsidP="00D8717F">
      <w:pPr>
        <w:pStyle w:val="body"/>
        <w:spacing w:line="360" w:lineRule="auto"/>
        <w:ind w:firstLine="709"/>
        <w:rPr>
          <w:rFonts w:cs="Times New Roman"/>
          <w:color w:val="auto"/>
          <w:sz w:val="28"/>
          <w:szCs w:val="28"/>
        </w:rPr>
      </w:pPr>
      <w:r w:rsidRPr="00A541FE">
        <w:rPr>
          <w:rFonts w:cs="Times New Roman"/>
          <w:color w:val="auto"/>
          <w:sz w:val="28"/>
          <w:szCs w:val="28"/>
        </w:rPr>
        <w:t>организацию основных видов деятельности обучающихся в процессе   освоения   ими   образовательных   программ,   программ логопедической помо</w:t>
      </w:r>
      <w:r>
        <w:rPr>
          <w:rFonts w:cs="Times New Roman"/>
          <w:color w:val="auto"/>
          <w:sz w:val="28"/>
          <w:szCs w:val="28"/>
        </w:rPr>
        <w:t>щи с учетом их возраста, потреб</w:t>
      </w:r>
      <w:r w:rsidRPr="00A541FE">
        <w:rPr>
          <w:rFonts w:cs="Times New Roman"/>
          <w:color w:val="auto"/>
          <w:sz w:val="28"/>
          <w:szCs w:val="28"/>
        </w:rPr>
        <w:t>ностей  в  коррекции/компенсации  имеющихся  нарушений и пропедевтике производных трудностей;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психологическую профилактику, направленную на сохранение, укрепление и развитие психологического здоровья обучающихся;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психопрофилактическую работу по сопровождению периода адаптации при переходе на уровень основного общего образования;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психопрофилактическую работу при подготовке к прохождению государственной итоговой аттестации;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развитие компетенций, н</w:t>
      </w:r>
      <w:r>
        <w:rPr>
          <w:rFonts w:cs="Times New Roman"/>
          <w:color w:val="auto"/>
          <w:sz w:val="28"/>
          <w:szCs w:val="28"/>
        </w:rPr>
        <w:t>еобходимых для продолжения обра</w:t>
      </w:r>
      <w:r w:rsidRPr="00B130BB">
        <w:rPr>
          <w:rFonts w:cs="Times New Roman"/>
          <w:color w:val="auto"/>
          <w:sz w:val="28"/>
          <w:szCs w:val="28"/>
        </w:rPr>
        <w:t>зования и профессионального самоопределения;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lastRenderedPageBreak/>
        <w:t>социальную защиту ребенка в случаях неблагоприятных условий жизни при психотравмирующих обстоятельствах, в трудной жизненной ситуации.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Консультативная работа включает:</w:t>
      </w:r>
    </w:p>
    <w:p w:rsidR="00D8717F" w:rsidRPr="00A541FE" w:rsidRDefault="00D8717F" w:rsidP="00D8717F">
      <w:pPr>
        <w:pStyle w:val="body"/>
        <w:spacing w:line="360" w:lineRule="auto"/>
        <w:ind w:firstLine="709"/>
        <w:rPr>
          <w:rFonts w:cs="Times New Roman"/>
          <w:color w:val="auto"/>
          <w:sz w:val="28"/>
          <w:szCs w:val="28"/>
        </w:rPr>
      </w:pPr>
      <w:r w:rsidRPr="00A541FE">
        <w:rPr>
          <w:rFonts w:cs="Times New Roman"/>
          <w:color w:val="auto"/>
          <w:sz w:val="28"/>
          <w:szCs w:val="28"/>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D8717F" w:rsidRPr="00A541FE" w:rsidRDefault="00D8717F" w:rsidP="00D8717F">
      <w:pPr>
        <w:pStyle w:val="body"/>
        <w:spacing w:line="360" w:lineRule="auto"/>
        <w:ind w:firstLine="709"/>
        <w:rPr>
          <w:rFonts w:cs="Times New Roman"/>
          <w:color w:val="auto"/>
          <w:sz w:val="28"/>
          <w:szCs w:val="28"/>
        </w:rPr>
      </w:pPr>
      <w:r w:rsidRPr="00A541FE">
        <w:rPr>
          <w:rFonts w:cs="Times New Roman"/>
          <w:color w:val="auto"/>
          <w:sz w:val="28"/>
          <w:szCs w:val="28"/>
        </w:rPr>
        <w:t>консультирование специалистами педагогов по выбору индивидуально</w:t>
      </w:r>
      <w:r w:rsidR="00CC2D4B">
        <w:rPr>
          <w:rFonts w:cs="Times New Roman"/>
          <w:color w:val="auto"/>
          <w:sz w:val="28"/>
          <w:szCs w:val="28"/>
        </w:rPr>
        <w:t xml:space="preserve"> </w:t>
      </w:r>
      <w:r w:rsidRPr="00A541FE">
        <w:rPr>
          <w:rFonts w:cs="Times New Roman"/>
          <w:color w:val="auto"/>
          <w:sz w:val="28"/>
          <w:szCs w:val="28"/>
        </w:rPr>
        <w:t>-</w:t>
      </w:r>
      <w:r w:rsidR="00CC2D4B">
        <w:rPr>
          <w:rFonts w:cs="Times New Roman"/>
          <w:color w:val="auto"/>
          <w:sz w:val="28"/>
          <w:szCs w:val="28"/>
        </w:rPr>
        <w:t xml:space="preserve"> </w:t>
      </w:r>
      <w:r w:rsidRPr="00A541FE">
        <w:rPr>
          <w:rFonts w:cs="Times New Roman"/>
          <w:color w:val="auto"/>
          <w:sz w:val="28"/>
          <w:szCs w:val="28"/>
        </w:rPr>
        <w:t>ориентированных методов и приемов работы;</w:t>
      </w:r>
    </w:p>
    <w:p w:rsidR="00D8717F" w:rsidRPr="0074616E" w:rsidRDefault="00D8717F" w:rsidP="00D8717F">
      <w:pPr>
        <w:pStyle w:val="body"/>
        <w:spacing w:line="360" w:lineRule="auto"/>
        <w:ind w:firstLine="709"/>
        <w:rPr>
          <w:rFonts w:cs="Times New Roman"/>
          <w:color w:val="auto"/>
          <w:sz w:val="28"/>
          <w:szCs w:val="28"/>
        </w:rPr>
      </w:pPr>
      <w:r w:rsidRPr="0074616E">
        <w:rPr>
          <w:rFonts w:cs="Times New Roman"/>
          <w:color w:val="auto"/>
          <w:sz w:val="28"/>
          <w:szCs w:val="28"/>
        </w:rPr>
        <w:t>консультативную помощь семье в вопросах выбора стратегии воспитания  и  приемов  коррекционно</w:t>
      </w:r>
      <w:r w:rsidR="00CC2D4B">
        <w:rPr>
          <w:rFonts w:cs="Times New Roman"/>
          <w:color w:val="auto"/>
          <w:sz w:val="28"/>
          <w:szCs w:val="28"/>
        </w:rPr>
        <w:t xml:space="preserve"> </w:t>
      </w:r>
      <w:r w:rsidRPr="0074616E">
        <w:rPr>
          <w:rFonts w:cs="Times New Roman"/>
          <w:color w:val="auto"/>
          <w:sz w:val="28"/>
          <w:szCs w:val="28"/>
        </w:rPr>
        <w:t>-</w:t>
      </w:r>
      <w:r w:rsidR="00CC2D4B">
        <w:rPr>
          <w:rFonts w:cs="Times New Roman"/>
          <w:color w:val="auto"/>
          <w:sz w:val="28"/>
          <w:szCs w:val="28"/>
        </w:rPr>
        <w:t xml:space="preserve"> </w:t>
      </w:r>
      <w:r w:rsidRPr="0074616E">
        <w:rPr>
          <w:rFonts w:cs="Times New Roman"/>
          <w:color w:val="auto"/>
          <w:sz w:val="28"/>
          <w:szCs w:val="28"/>
        </w:rPr>
        <w:t>развивающего  обучения, в решении актуальных трудностей обучающегося;</w:t>
      </w:r>
    </w:p>
    <w:p w:rsidR="00D8717F" w:rsidRPr="0074616E" w:rsidRDefault="00D8717F" w:rsidP="00D8717F">
      <w:pPr>
        <w:pStyle w:val="body"/>
        <w:spacing w:line="360" w:lineRule="auto"/>
        <w:ind w:firstLine="709"/>
        <w:rPr>
          <w:rFonts w:cs="Times New Roman"/>
          <w:color w:val="auto"/>
          <w:sz w:val="28"/>
          <w:szCs w:val="28"/>
        </w:rPr>
      </w:pPr>
      <w:r w:rsidRPr="0074616E">
        <w:rPr>
          <w:rFonts w:cs="Times New Roman"/>
          <w:color w:val="auto"/>
          <w:sz w:val="28"/>
          <w:szCs w:val="28"/>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w:t>
      </w:r>
      <w:r>
        <w:rPr>
          <w:rFonts w:cs="Times New Roman"/>
          <w:color w:val="auto"/>
          <w:sz w:val="28"/>
          <w:szCs w:val="28"/>
        </w:rPr>
        <w:t xml:space="preserve"> </w:t>
      </w:r>
      <w:r w:rsidRPr="0074616E">
        <w:rPr>
          <w:rFonts w:cs="Times New Roman"/>
          <w:color w:val="auto"/>
          <w:sz w:val="28"/>
          <w:szCs w:val="28"/>
        </w:rPr>
        <w:t>и психофизиологическими особенностями.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Информационно</w:t>
      </w:r>
      <w:r w:rsidR="00CC2D4B">
        <w:rPr>
          <w:rFonts w:cs="Times New Roman"/>
          <w:color w:val="auto"/>
          <w:sz w:val="28"/>
          <w:szCs w:val="28"/>
        </w:rPr>
        <w:t xml:space="preserve"> </w:t>
      </w:r>
      <w:r w:rsidRPr="00B130BB">
        <w:rPr>
          <w:rFonts w:cs="Times New Roman"/>
          <w:color w:val="auto"/>
          <w:sz w:val="28"/>
          <w:szCs w:val="28"/>
        </w:rPr>
        <w:t>-</w:t>
      </w:r>
      <w:r w:rsidR="00CC2D4B">
        <w:rPr>
          <w:rFonts w:cs="Times New Roman"/>
          <w:color w:val="auto"/>
          <w:sz w:val="28"/>
          <w:szCs w:val="28"/>
        </w:rPr>
        <w:t xml:space="preserve"> </w:t>
      </w:r>
      <w:r w:rsidRPr="00B130BB">
        <w:rPr>
          <w:rFonts w:cs="Times New Roman"/>
          <w:color w:val="auto"/>
          <w:sz w:val="28"/>
          <w:szCs w:val="28"/>
        </w:rPr>
        <w:t>просветительская работа включает:</w:t>
      </w:r>
    </w:p>
    <w:p w:rsidR="00D8717F" w:rsidRPr="0074616E" w:rsidRDefault="00D8717F" w:rsidP="00D8717F">
      <w:pPr>
        <w:pStyle w:val="body"/>
        <w:spacing w:line="360" w:lineRule="auto"/>
        <w:ind w:firstLine="709"/>
        <w:rPr>
          <w:rFonts w:cs="Times New Roman"/>
          <w:color w:val="auto"/>
          <w:sz w:val="28"/>
          <w:szCs w:val="28"/>
        </w:rPr>
      </w:pPr>
      <w:r w:rsidRPr="0074616E">
        <w:rPr>
          <w:rFonts w:cs="Times New Roman"/>
          <w:color w:val="auto"/>
          <w:sz w:val="28"/>
          <w:szCs w:val="28"/>
        </w:rPr>
        <w:t>информационную поддержку образовательной деятельности обучающихся, их родителей (законных представителей), педагогических работников;</w:t>
      </w:r>
    </w:p>
    <w:p w:rsidR="00D8717F" w:rsidRPr="0074616E" w:rsidRDefault="00D8717F" w:rsidP="00D8717F">
      <w:pPr>
        <w:pStyle w:val="body"/>
        <w:spacing w:line="360" w:lineRule="auto"/>
        <w:ind w:firstLine="709"/>
        <w:rPr>
          <w:rFonts w:cs="Times New Roman"/>
          <w:color w:val="auto"/>
          <w:sz w:val="28"/>
          <w:szCs w:val="28"/>
        </w:rPr>
      </w:pPr>
      <w:r w:rsidRPr="0074616E">
        <w:rPr>
          <w:rFonts w:cs="Times New Roman"/>
          <w:color w:val="auto"/>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проведение тематических выступлений, онлайн-консульта- ций для педагогов  и  родителей  (законных  представителей) по разъяснению индивидуально</w:t>
      </w:r>
      <w:r w:rsidR="00CC2D4B">
        <w:rPr>
          <w:rFonts w:cs="Times New Roman"/>
          <w:color w:val="auto"/>
          <w:sz w:val="28"/>
          <w:szCs w:val="28"/>
        </w:rPr>
        <w:t xml:space="preserve"> </w:t>
      </w:r>
      <w:r w:rsidRPr="00B130BB">
        <w:rPr>
          <w:rFonts w:cs="Times New Roman"/>
          <w:color w:val="auto"/>
          <w:sz w:val="28"/>
          <w:szCs w:val="28"/>
        </w:rPr>
        <w:t>-</w:t>
      </w:r>
      <w:r w:rsidR="00CC2D4B">
        <w:rPr>
          <w:rFonts w:cs="Times New Roman"/>
          <w:color w:val="auto"/>
          <w:sz w:val="28"/>
          <w:szCs w:val="28"/>
        </w:rPr>
        <w:t xml:space="preserve"> </w:t>
      </w:r>
      <w:r w:rsidRPr="00B130BB">
        <w:rPr>
          <w:rFonts w:cs="Times New Roman"/>
          <w:color w:val="auto"/>
          <w:sz w:val="28"/>
          <w:szCs w:val="28"/>
        </w:rPr>
        <w:t>типологических особенно</w:t>
      </w:r>
      <w:r w:rsidR="00CC2D4B">
        <w:rPr>
          <w:rFonts w:cs="Times New Roman"/>
          <w:color w:val="auto"/>
          <w:sz w:val="28"/>
          <w:szCs w:val="28"/>
        </w:rPr>
        <w:t xml:space="preserve"> </w:t>
      </w:r>
      <w:r w:rsidRPr="00B130BB">
        <w:rPr>
          <w:rFonts w:cs="Times New Roman"/>
          <w:color w:val="auto"/>
          <w:sz w:val="28"/>
          <w:szCs w:val="28"/>
        </w:rPr>
        <w:t xml:space="preserve">- стей различных категорий </w:t>
      </w:r>
      <w:r w:rsidR="00CC2D4B">
        <w:rPr>
          <w:rFonts w:cs="Times New Roman"/>
          <w:color w:val="auto"/>
          <w:sz w:val="28"/>
          <w:szCs w:val="28"/>
        </w:rPr>
        <w:t>обучающихся с трудностями в об</w:t>
      </w:r>
      <w:r w:rsidRPr="00B130BB">
        <w:rPr>
          <w:rFonts w:cs="Times New Roman"/>
          <w:color w:val="auto"/>
          <w:sz w:val="28"/>
          <w:szCs w:val="28"/>
        </w:rPr>
        <w:t>учении и социализации.</w:t>
      </w:r>
    </w:p>
    <w:p w:rsidR="00D8717F" w:rsidRPr="00CC2D4B" w:rsidRDefault="00D8717F" w:rsidP="00D8717F">
      <w:pPr>
        <w:pStyle w:val="body"/>
        <w:spacing w:line="360" w:lineRule="auto"/>
        <w:ind w:firstLine="709"/>
        <w:rPr>
          <w:rFonts w:cs="Times New Roman"/>
          <w:color w:val="000000" w:themeColor="text1"/>
          <w:sz w:val="28"/>
          <w:szCs w:val="28"/>
        </w:rPr>
      </w:pPr>
      <w:r w:rsidRPr="00CC2D4B">
        <w:rPr>
          <w:rFonts w:cs="Times New Roman"/>
          <w:color w:val="000000" w:themeColor="text1"/>
          <w:sz w:val="28"/>
          <w:szCs w:val="28"/>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D8717F" w:rsidRPr="00B130BB" w:rsidRDefault="00D8717F" w:rsidP="00D8717F">
      <w:pPr>
        <w:pStyle w:val="body"/>
        <w:spacing w:line="360" w:lineRule="auto"/>
        <w:ind w:firstLine="709"/>
        <w:rPr>
          <w:rFonts w:cs="Times New Roman"/>
          <w:color w:val="auto"/>
          <w:sz w:val="28"/>
          <w:szCs w:val="28"/>
        </w:rPr>
      </w:pPr>
      <w:r w:rsidRPr="00CC2D4B">
        <w:rPr>
          <w:rFonts w:cs="Times New Roman"/>
          <w:color w:val="000000" w:themeColor="text1"/>
          <w:sz w:val="28"/>
          <w:szCs w:val="28"/>
        </w:rPr>
        <w:lastRenderedPageBreak/>
        <w:t>мероприятия, направленные на</w:t>
      </w:r>
      <w:r w:rsidRPr="00B130BB">
        <w:rPr>
          <w:rFonts w:cs="Times New Roman"/>
          <w:color w:val="auto"/>
          <w:sz w:val="28"/>
          <w:szCs w:val="28"/>
        </w:rPr>
        <w:t xml:space="preserve"> развитие и коррекцию эмо- циональной регуляции поведения и деятельности;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мероприятия, направленные на профилактику и коррекцию отклоняющегося поведения, формирование</w:t>
      </w:r>
      <w:r w:rsidR="00CC2D4B">
        <w:rPr>
          <w:rFonts w:cs="Times New Roman"/>
          <w:color w:val="auto"/>
          <w:sz w:val="28"/>
          <w:szCs w:val="28"/>
        </w:rPr>
        <w:t xml:space="preserve"> социально при</w:t>
      </w:r>
      <w:r w:rsidRPr="00B130BB">
        <w:rPr>
          <w:rFonts w:cs="Times New Roman"/>
          <w:color w:val="auto"/>
          <w:sz w:val="28"/>
          <w:szCs w:val="28"/>
        </w:rPr>
        <w:t>емлемых моделей поведе</w:t>
      </w:r>
      <w:r w:rsidR="00CC2D4B">
        <w:rPr>
          <w:rFonts w:cs="Times New Roman"/>
          <w:color w:val="auto"/>
          <w:sz w:val="28"/>
          <w:szCs w:val="28"/>
        </w:rPr>
        <w:t>ния в различных жизненных ситу</w:t>
      </w:r>
      <w:r w:rsidRPr="00B130BB">
        <w:rPr>
          <w:rFonts w:cs="Times New Roman"/>
          <w:color w:val="auto"/>
          <w:sz w:val="28"/>
          <w:szCs w:val="28"/>
        </w:rPr>
        <w:t>ациях, формирование устойчивой личностной позиции по отношению к неблагоприятному воздействию микросоциума;</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 тации в условиях реальной жизненной ситуации;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мероприятия, направленн</w:t>
      </w:r>
      <w:r w:rsidR="00CC2D4B">
        <w:rPr>
          <w:rFonts w:cs="Times New Roman"/>
          <w:color w:val="auto"/>
          <w:sz w:val="28"/>
          <w:szCs w:val="28"/>
        </w:rPr>
        <w:t>ые на развитие и коррекцию ком</w:t>
      </w:r>
      <w:r w:rsidRPr="00B130BB">
        <w:rPr>
          <w:rFonts w:cs="Times New Roman"/>
          <w:color w:val="auto"/>
          <w:sz w:val="28"/>
          <w:szCs w:val="28"/>
        </w:rPr>
        <w:t>муникативной сферы, ра</w:t>
      </w:r>
      <w:r w:rsidR="0084117D">
        <w:rPr>
          <w:rFonts w:cs="Times New Roman"/>
          <w:color w:val="auto"/>
          <w:sz w:val="28"/>
          <w:szCs w:val="28"/>
        </w:rPr>
        <w:t>звитие различных навыков комму</w:t>
      </w:r>
      <w:r w:rsidRPr="00B130BB">
        <w:rPr>
          <w:rFonts w:cs="Times New Roman"/>
          <w:color w:val="auto"/>
          <w:sz w:val="28"/>
          <w:szCs w:val="28"/>
        </w:rPr>
        <w:t>никации, способов конст</w:t>
      </w:r>
      <w:r w:rsidR="0084117D">
        <w:rPr>
          <w:rFonts w:cs="Times New Roman"/>
          <w:color w:val="auto"/>
          <w:sz w:val="28"/>
          <w:szCs w:val="28"/>
        </w:rPr>
        <w:t>руктивного взаимодействия и со</w:t>
      </w:r>
      <w:r w:rsidRPr="00B130BB">
        <w:rPr>
          <w:rFonts w:cs="Times New Roman"/>
          <w:color w:val="auto"/>
          <w:sz w:val="28"/>
          <w:szCs w:val="28"/>
        </w:rPr>
        <w:t>трудничества;</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мероприятия, направленные на развитие отдельных сторон познавательной сферы;</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В учебной внеурочной дея</w:t>
      </w:r>
      <w:r w:rsidR="0084117D">
        <w:rPr>
          <w:rFonts w:cs="Times New Roman"/>
          <w:color w:val="auto"/>
          <w:sz w:val="28"/>
          <w:szCs w:val="28"/>
        </w:rPr>
        <w:t>тельности коррекционно-развива</w:t>
      </w:r>
      <w:r w:rsidRPr="00B130BB">
        <w:rPr>
          <w:rFonts w:cs="Times New Roman"/>
          <w:color w:val="auto"/>
          <w:sz w:val="28"/>
          <w:szCs w:val="28"/>
        </w:rPr>
        <w:t>ющие занятия со специалистами</w:t>
      </w:r>
      <w:r w:rsidR="0084117D">
        <w:rPr>
          <w:rFonts w:cs="Times New Roman"/>
          <w:color w:val="auto"/>
          <w:sz w:val="28"/>
          <w:szCs w:val="28"/>
        </w:rPr>
        <w:t xml:space="preserve"> (учитель-логопед, педагог-пси</w:t>
      </w:r>
      <w:r w:rsidRPr="00B130BB">
        <w:rPr>
          <w:rFonts w:cs="Times New Roman"/>
          <w:color w:val="auto"/>
          <w:sz w:val="28"/>
          <w:szCs w:val="28"/>
        </w:rPr>
        <w:t>холог и др.) планируются по индивидуально-ориентированным коррекционно-развивающим программам.</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Во внеучебной внеурочной</w:t>
      </w:r>
      <w:r w:rsidR="0084117D">
        <w:rPr>
          <w:rFonts w:cs="Times New Roman"/>
          <w:color w:val="auto"/>
          <w:sz w:val="28"/>
          <w:szCs w:val="28"/>
        </w:rPr>
        <w:t xml:space="preserve"> деятельности коррекционно-раз</w:t>
      </w:r>
      <w:r w:rsidRPr="00B130BB">
        <w:rPr>
          <w:rFonts w:cs="Times New Roman"/>
          <w:color w:val="auto"/>
          <w:sz w:val="28"/>
          <w:szCs w:val="28"/>
        </w:rPr>
        <w:t>вивающая работа может о</w:t>
      </w:r>
      <w:r w:rsidR="0084117D">
        <w:rPr>
          <w:rFonts w:cs="Times New Roman"/>
          <w:color w:val="auto"/>
          <w:sz w:val="28"/>
          <w:szCs w:val="28"/>
        </w:rPr>
        <w:t>существляться по программам до</w:t>
      </w:r>
      <w:r w:rsidRPr="00B130BB">
        <w:rPr>
          <w:rFonts w:cs="Times New Roman"/>
          <w:color w:val="auto"/>
          <w:sz w:val="28"/>
          <w:szCs w:val="28"/>
        </w:rPr>
        <w:t xml:space="preserve">полнительного  образования  </w:t>
      </w:r>
      <w:r w:rsidR="0084117D">
        <w:rPr>
          <w:rFonts w:cs="Times New Roman"/>
          <w:color w:val="auto"/>
          <w:sz w:val="28"/>
          <w:szCs w:val="28"/>
        </w:rPr>
        <w:t>разной  направленности (художе</w:t>
      </w:r>
      <w:r w:rsidRPr="00B130BB">
        <w:rPr>
          <w:rFonts w:cs="Times New Roman"/>
          <w:color w:val="auto"/>
          <w:sz w:val="28"/>
          <w:szCs w:val="28"/>
        </w:rPr>
        <w:t>ственно-</w:t>
      </w:r>
      <w:r w:rsidR="0084117D">
        <w:rPr>
          <w:rFonts w:cs="Times New Roman"/>
          <w:color w:val="auto"/>
          <w:sz w:val="28"/>
          <w:szCs w:val="28"/>
        </w:rPr>
        <w:t xml:space="preserve"> </w:t>
      </w:r>
      <w:r w:rsidRPr="00B130BB">
        <w:rPr>
          <w:rFonts w:cs="Times New Roman"/>
          <w:color w:val="auto"/>
          <w:sz w:val="28"/>
          <w:szCs w:val="28"/>
        </w:rPr>
        <w:t>эстетическая, оздоровительная и др.),</w:t>
      </w:r>
      <w:r w:rsidR="0084117D">
        <w:rPr>
          <w:rFonts w:cs="Times New Roman"/>
          <w:color w:val="auto"/>
          <w:sz w:val="28"/>
          <w:szCs w:val="28"/>
        </w:rPr>
        <w:t xml:space="preserve"> </w:t>
      </w:r>
      <w:r w:rsidRPr="00B130BB">
        <w:rPr>
          <w:rFonts w:cs="Times New Roman"/>
          <w:color w:val="auto"/>
          <w:sz w:val="28"/>
          <w:szCs w:val="28"/>
        </w:rPr>
        <w:t>опосредованно стимулирующих преодолени</w:t>
      </w:r>
      <w:r w:rsidR="0084117D">
        <w:rPr>
          <w:rFonts w:cs="Times New Roman"/>
          <w:color w:val="auto"/>
          <w:sz w:val="28"/>
          <w:szCs w:val="28"/>
        </w:rPr>
        <w:t>е трудностей в обучении, разви</w:t>
      </w:r>
      <w:r w:rsidRPr="00B130BB">
        <w:rPr>
          <w:rFonts w:cs="Times New Roman"/>
          <w:color w:val="auto"/>
          <w:sz w:val="28"/>
          <w:szCs w:val="28"/>
        </w:rPr>
        <w:t>тии и социальной адаптации.</w:t>
      </w:r>
    </w:p>
    <w:p w:rsidR="00D8717F" w:rsidRPr="0084117D" w:rsidRDefault="00D8717F" w:rsidP="00D8717F">
      <w:pPr>
        <w:pStyle w:val="body"/>
        <w:spacing w:line="360" w:lineRule="auto"/>
        <w:ind w:firstLine="709"/>
        <w:rPr>
          <w:rFonts w:cs="Times New Roman"/>
          <w:b/>
          <w:color w:val="auto"/>
          <w:sz w:val="28"/>
          <w:szCs w:val="28"/>
        </w:rPr>
      </w:pPr>
      <w:r w:rsidRPr="0084117D">
        <w:rPr>
          <w:rFonts w:cs="Times New Roman"/>
          <w:b/>
          <w:color w:val="auto"/>
          <w:sz w:val="28"/>
          <w:szCs w:val="28"/>
        </w:rPr>
        <w:t>Механизмы реализации программы</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ПКР</w:t>
      </w:r>
      <w:r w:rsidR="0084117D">
        <w:rPr>
          <w:rFonts w:cs="Times New Roman"/>
          <w:color w:val="auto"/>
          <w:sz w:val="28"/>
          <w:szCs w:val="28"/>
        </w:rPr>
        <w:t xml:space="preserve"> МБОУ «Школа № 185»</w:t>
      </w:r>
      <w:r w:rsidRPr="00B130BB">
        <w:rPr>
          <w:rFonts w:cs="Times New Roman"/>
          <w:color w:val="auto"/>
          <w:sz w:val="28"/>
          <w:szCs w:val="28"/>
        </w:rPr>
        <w:t xml:space="preserve"> рабочей группой </w:t>
      </w:r>
      <w:r w:rsidR="0084117D">
        <w:rPr>
          <w:rFonts w:cs="Times New Roman"/>
          <w:color w:val="auto"/>
          <w:sz w:val="28"/>
          <w:szCs w:val="28"/>
        </w:rPr>
        <w:t>МБОУ «Школа № 185» была разработана</w:t>
      </w:r>
      <w:r w:rsidRPr="00B130BB">
        <w:rPr>
          <w:rFonts w:cs="Times New Roman"/>
          <w:color w:val="auto"/>
          <w:sz w:val="28"/>
          <w:szCs w:val="28"/>
        </w:rPr>
        <w:t xml:space="preserve"> поэтапно. На подготовительном этапе </w:t>
      </w:r>
      <w:r w:rsidR="00D5424D">
        <w:rPr>
          <w:rFonts w:cs="Times New Roman"/>
          <w:color w:val="auto"/>
          <w:sz w:val="28"/>
          <w:szCs w:val="28"/>
        </w:rPr>
        <w:t xml:space="preserve">было </w:t>
      </w:r>
      <w:r w:rsidRPr="00B130BB">
        <w:rPr>
          <w:rFonts w:cs="Times New Roman"/>
          <w:color w:val="auto"/>
          <w:sz w:val="28"/>
          <w:szCs w:val="28"/>
        </w:rPr>
        <w:t>определ</w:t>
      </w:r>
      <w:r w:rsidR="00D5424D">
        <w:rPr>
          <w:rFonts w:cs="Times New Roman"/>
          <w:color w:val="auto"/>
          <w:sz w:val="28"/>
          <w:szCs w:val="28"/>
        </w:rPr>
        <w:t>ено</w:t>
      </w:r>
      <w:r w:rsidRPr="00B130BB">
        <w:rPr>
          <w:rFonts w:cs="Times New Roman"/>
          <w:color w:val="auto"/>
          <w:sz w:val="28"/>
          <w:szCs w:val="28"/>
        </w:rPr>
        <w:t xml:space="preserve"> нормативно</w:t>
      </w:r>
      <w:r w:rsidR="00D5424D">
        <w:rPr>
          <w:rFonts w:cs="Times New Roman"/>
          <w:color w:val="auto"/>
          <w:sz w:val="28"/>
          <w:szCs w:val="28"/>
        </w:rPr>
        <w:t xml:space="preserve"> </w:t>
      </w:r>
      <w:r w:rsidRPr="00B130BB">
        <w:rPr>
          <w:rFonts w:cs="Times New Roman"/>
          <w:color w:val="auto"/>
          <w:sz w:val="28"/>
          <w:szCs w:val="28"/>
        </w:rPr>
        <w:t>-</w:t>
      </w:r>
      <w:r w:rsidR="00D5424D">
        <w:rPr>
          <w:rFonts w:cs="Times New Roman"/>
          <w:color w:val="auto"/>
          <w:sz w:val="28"/>
          <w:szCs w:val="28"/>
        </w:rPr>
        <w:t xml:space="preserve"> </w:t>
      </w:r>
      <w:r w:rsidRPr="00B130BB">
        <w:rPr>
          <w:rFonts w:cs="Times New Roman"/>
          <w:color w:val="auto"/>
          <w:sz w:val="28"/>
          <w:szCs w:val="28"/>
        </w:rPr>
        <w:t>правовое обеспече</w:t>
      </w:r>
      <w:r w:rsidR="00D5424D">
        <w:rPr>
          <w:rFonts w:cs="Times New Roman"/>
          <w:color w:val="auto"/>
          <w:sz w:val="28"/>
          <w:szCs w:val="28"/>
        </w:rPr>
        <w:t>ние коррекцион</w:t>
      </w:r>
      <w:r w:rsidRPr="00B130BB">
        <w:rPr>
          <w:rFonts w:cs="Times New Roman"/>
          <w:color w:val="auto"/>
          <w:sz w:val="28"/>
          <w:szCs w:val="28"/>
        </w:rPr>
        <w:t>но</w:t>
      </w:r>
      <w:r w:rsidR="00D5424D">
        <w:rPr>
          <w:rFonts w:cs="Times New Roman"/>
          <w:color w:val="auto"/>
          <w:sz w:val="28"/>
          <w:szCs w:val="28"/>
        </w:rPr>
        <w:t xml:space="preserve"> </w:t>
      </w:r>
      <w:r w:rsidRPr="00B130BB">
        <w:rPr>
          <w:rFonts w:cs="Times New Roman"/>
          <w:color w:val="auto"/>
          <w:sz w:val="28"/>
          <w:szCs w:val="28"/>
        </w:rPr>
        <w:t>-</w:t>
      </w:r>
      <w:r w:rsidR="00D5424D">
        <w:rPr>
          <w:rFonts w:cs="Times New Roman"/>
          <w:color w:val="auto"/>
          <w:sz w:val="28"/>
          <w:szCs w:val="28"/>
        </w:rPr>
        <w:t xml:space="preserve"> </w:t>
      </w:r>
      <w:r w:rsidRPr="00B130BB">
        <w:rPr>
          <w:rFonts w:cs="Times New Roman"/>
          <w:color w:val="auto"/>
          <w:sz w:val="28"/>
          <w:szCs w:val="28"/>
        </w:rPr>
        <w:t xml:space="preserve">развивающей  работы,  </w:t>
      </w:r>
      <w:r w:rsidR="00D5424D">
        <w:rPr>
          <w:rFonts w:cs="Times New Roman"/>
          <w:color w:val="auto"/>
          <w:sz w:val="28"/>
          <w:szCs w:val="28"/>
        </w:rPr>
        <w:t>про</w:t>
      </w:r>
      <w:r w:rsidRPr="00B130BB">
        <w:rPr>
          <w:rFonts w:cs="Times New Roman"/>
          <w:color w:val="auto"/>
          <w:sz w:val="28"/>
          <w:szCs w:val="28"/>
        </w:rPr>
        <w:t>анализир</w:t>
      </w:r>
      <w:r w:rsidR="00D5424D">
        <w:rPr>
          <w:rFonts w:cs="Times New Roman"/>
          <w:color w:val="auto"/>
          <w:sz w:val="28"/>
          <w:szCs w:val="28"/>
        </w:rPr>
        <w:t>ован</w:t>
      </w:r>
      <w:r w:rsidRPr="00B130BB">
        <w:rPr>
          <w:rFonts w:cs="Times New Roman"/>
          <w:color w:val="auto"/>
          <w:sz w:val="28"/>
          <w:szCs w:val="28"/>
        </w:rPr>
        <w:t xml:space="preserve">  состав  обучающихся с трудностями в обучении и социализации в </w:t>
      </w:r>
      <w:r w:rsidR="00D5424D">
        <w:rPr>
          <w:rFonts w:cs="Times New Roman"/>
          <w:color w:val="auto"/>
          <w:sz w:val="28"/>
          <w:szCs w:val="28"/>
        </w:rPr>
        <w:t>МБОУ «Школа № 185»</w:t>
      </w:r>
      <w:r w:rsidRPr="00B130BB">
        <w:rPr>
          <w:rFonts w:cs="Times New Roman"/>
          <w:color w:val="auto"/>
          <w:sz w:val="28"/>
          <w:szCs w:val="28"/>
        </w:rPr>
        <w:t xml:space="preserve">, индивидуальные образовательные потребности обучающихся; </w:t>
      </w:r>
      <w:r w:rsidR="00D5424D">
        <w:rPr>
          <w:rFonts w:cs="Times New Roman"/>
          <w:color w:val="auto"/>
          <w:sz w:val="28"/>
          <w:szCs w:val="28"/>
        </w:rPr>
        <w:t>были проанализированы результаты обучения на преды</w:t>
      </w:r>
      <w:r w:rsidRPr="00B130BB">
        <w:rPr>
          <w:rFonts w:cs="Times New Roman"/>
          <w:color w:val="auto"/>
          <w:sz w:val="28"/>
          <w:szCs w:val="28"/>
        </w:rPr>
        <w:t>дущем уровне образования; созда</w:t>
      </w:r>
      <w:r w:rsidR="00D5424D">
        <w:rPr>
          <w:rFonts w:cs="Times New Roman"/>
          <w:color w:val="auto"/>
          <w:sz w:val="28"/>
          <w:szCs w:val="28"/>
        </w:rPr>
        <w:t>н (систематизирован, до</w:t>
      </w:r>
      <w:r w:rsidRPr="00B130BB">
        <w:rPr>
          <w:rFonts w:cs="Times New Roman"/>
          <w:color w:val="auto"/>
          <w:sz w:val="28"/>
          <w:szCs w:val="28"/>
        </w:rPr>
        <w:t>полн</w:t>
      </w:r>
      <w:r w:rsidR="00D5424D">
        <w:rPr>
          <w:rFonts w:cs="Times New Roman"/>
          <w:color w:val="auto"/>
          <w:sz w:val="28"/>
          <w:szCs w:val="28"/>
        </w:rPr>
        <w:t>ен</w:t>
      </w:r>
      <w:r w:rsidRPr="00B130BB">
        <w:rPr>
          <w:rFonts w:cs="Times New Roman"/>
          <w:color w:val="auto"/>
          <w:sz w:val="28"/>
          <w:szCs w:val="28"/>
        </w:rPr>
        <w:t>) фонд методических рекомендаций.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lastRenderedPageBreak/>
        <w:t>На основном этапе</w:t>
      </w:r>
      <w:r w:rsidR="00D5424D">
        <w:rPr>
          <w:rFonts w:cs="Times New Roman"/>
          <w:color w:val="auto"/>
          <w:sz w:val="28"/>
          <w:szCs w:val="28"/>
        </w:rPr>
        <w:t xml:space="preserve"> была</w:t>
      </w:r>
      <w:r w:rsidRPr="00B130BB">
        <w:rPr>
          <w:rFonts w:cs="Times New Roman"/>
          <w:color w:val="auto"/>
          <w:sz w:val="28"/>
          <w:szCs w:val="28"/>
        </w:rPr>
        <w:t xml:space="preserve"> разрабат</w:t>
      </w:r>
      <w:r w:rsidR="00D5424D">
        <w:rPr>
          <w:rFonts w:cs="Times New Roman"/>
          <w:color w:val="auto"/>
          <w:sz w:val="28"/>
          <w:szCs w:val="28"/>
        </w:rPr>
        <w:t>ана</w:t>
      </w:r>
      <w:r w:rsidRPr="00B130BB">
        <w:rPr>
          <w:rFonts w:cs="Times New Roman"/>
          <w:color w:val="auto"/>
          <w:sz w:val="28"/>
          <w:szCs w:val="28"/>
        </w:rPr>
        <w:t xml:space="preserve"> общая стратегия обучения и воспитания обучающихся, организация и механизм реализации коррекционно</w:t>
      </w:r>
      <w:r w:rsidR="00D5424D">
        <w:rPr>
          <w:rFonts w:cs="Times New Roman"/>
          <w:color w:val="auto"/>
          <w:sz w:val="28"/>
          <w:szCs w:val="28"/>
        </w:rPr>
        <w:t xml:space="preserve"> </w:t>
      </w:r>
      <w:r w:rsidRPr="00B130BB">
        <w:rPr>
          <w:rFonts w:cs="Times New Roman"/>
          <w:color w:val="auto"/>
          <w:sz w:val="28"/>
          <w:szCs w:val="28"/>
        </w:rPr>
        <w:t>-</w:t>
      </w:r>
      <w:r w:rsidR="00D5424D">
        <w:rPr>
          <w:rFonts w:cs="Times New Roman"/>
          <w:color w:val="auto"/>
          <w:sz w:val="28"/>
          <w:szCs w:val="28"/>
        </w:rPr>
        <w:t xml:space="preserve"> </w:t>
      </w:r>
      <w:r w:rsidRPr="00B130BB">
        <w:rPr>
          <w:rFonts w:cs="Times New Roman"/>
          <w:color w:val="auto"/>
          <w:sz w:val="28"/>
          <w:szCs w:val="28"/>
        </w:rPr>
        <w:t>развивающей работы; раскры</w:t>
      </w:r>
      <w:r w:rsidR="00D5424D">
        <w:rPr>
          <w:rFonts w:cs="Times New Roman"/>
          <w:color w:val="auto"/>
          <w:sz w:val="28"/>
          <w:szCs w:val="28"/>
        </w:rPr>
        <w:t>ты</w:t>
      </w:r>
      <w:r w:rsidRPr="00B130BB">
        <w:rPr>
          <w:rFonts w:cs="Times New Roman"/>
          <w:color w:val="auto"/>
          <w:sz w:val="28"/>
          <w:szCs w:val="28"/>
        </w:rPr>
        <w:t xml:space="preserve"> направления и ожидаемые результаты коррекционно-развива- ющей работы, опис</w:t>
      </w:r>
      <w:r w:rsidR="00D5424D">
        <w:rPr>
          <w:rFonts w:cs="Times New Roman"/>
          <w:color w:val="auto"/>
          <w:sz w:val="28"/>
          <w:szCs w:val="28"/>
        </w:rPr>
        <w:t>аны</w:t>
      </w:r>
      <w:r w:rsidRPr="00B130BB">
        <w:rPr>
          <w:rFonts w:cs="Times New Roman"/>
          <w:color w:val="auto"/>
          <w:sz w:val="28"/>
          <w:szCs w:val="28"/>
        </w:rPr>
        <w:t xml:space="preserve"> специальные требования к условиям  реализации  ПКР.  Особен</w:t>
      </w:r>
      <w:r w:rsidR="00D5424D">
        <w:rPr>
          <w:rFonts w:cs="Times New Roman"/>
          <w:color w:val="auto"/>
          <w:sz w:val="28"/>
          <w:szCs w:val="28"/>
        </w:rPr>
        <w:t>ности  содержания  индивидуаль</w:t>
      </w:r>
      <w:r w:rsidRPr="00B130BB">
        <w:rPr>
          <w:rFonts w:cs="Times New Roman"/>
          <w:color w:val="auto"/>
          <w:sz w:val="28"/>
          <w:szCs w:val="28"/>
        </w:rPr>
        <w:t>но-ориентированной работы представлены в рабочих коррекционно-развивающих программах, которые прилага</w:t>
      </w:r>
      <w:r w:rsidR="00D5424D">
        <w:rPr>
          <w:rFonts w:cs="Times New Roman"/>
          <w:color w:val="auto"/>
          <w:sz w:val="28"/>
          <w:szCs w:val="28"/>
        </w:rPr>
        <w:t>ют</w:t>
      </w:r>
      <w:r w:rsidRPr="00B130BB">
        <w:rPr>
          <w:rFonts w:cs="Times New Roman"/>
          <w:color w:val="auto"/>
          <w:sz w:val="28"/>
          <w:szCs w:val="28"/>
        </w:rPr>
        <w:t>ся к ПКР.</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На заключительном этапе осуществля</w:t>
      </w:r>
      <w:r w:rsidR="00D5424D">
        <w:rPr>
          <w:rFonts w:cs="Times New Roman"/>
          <w:color w:val="auto"/>
          <w:sz w:val="28"/>
          <w:szCs w:val="28"/>
        </w:rPr>
        <w:t>лась</w:t>
      </w:r>
      <w:r w:rsidRPr="00B130BB">
        <w:rPr>
          <w:rFonts w:cs="Times New Roman"/>
          <w:color w:val="auto"/>
          <w:sz w:val="28"/>
          <w:szCs w:val="28"/>
        </w:rPr>
        <w:t xml:space="preserve"> внутренняя экспертиза программы, </w:t>
      </w:r>
      <w:r w:rsidR="00D5424D">
        <w:rPr>
          <w:rFonts w:cs="Times New Roman"/>
          <w:color w:val="auto"/>
          <w:sz w:val="28"/>
          <w:szCs w:val="28"/>
        </w:rPr>
        <w:t>ее доработка; проводилось об</w:t>
      </w:r>
      <w:r w:rsidRPr="00B130BB">
        <w:rPr>
          <w:rFonts w:cs="Times New Roman"/>
          <w:color w:val="auto"/>
          <w:sz w:val="28"/>
          <w:szCs w:val="28"/>
        </w:rPr>
        <w:t xml:space="preserve">суждение хода реализации программы на </w:t>
      </w:r>
      <w:r w:rsidR="00D5424D">
        <w:rPr>
          <w:rFonts w:cs="Times New Roman"/>
          <w:color w:val="auto"/>
          <w:sz w:val="28"/>
          <w:szCs w:val="28"/>
        </w:rPr>
        <w:t>педагогических советах</w:t>
      </w:r>
      <w:r w:rsidRPr="00B130BB">
        <w:rPr>
          <w:rFonts w:cs="Times New Roman"/>
          <w:color w:val="auto"/>
          <w:sz w:val="28"/>
          <w:szCs w:val="28"/>
        </w:rPr>
        <w:t>, методических объедин</w:t>
      </w:r>
      <w:r w:rsidR="00D5424D">
        <w:rPr>
          <w:rFonts w:cs="Times New Roman"/>
          <w:color w:val="auto"/>
          <w:sz w:val="28"/>
          <w:szCs w:val="28"/>
        </w:rPr>
        <w:t>ениях групп педагогов и специа</w:t>
      </w:r>
      <w:r w:rsidRPr="00B130BB">
        <w:rPr>
          <w:rFonts w:cs="Times New Roman"/>
          <w:color w:val="auto"/>
          <w:sz w:val="28"/>
          <w:szCs w:val="28"/>
        </w:rPr>
        <w:t>ли</w:t>
      </w:r>
      <w:r w:rsidR="00D5424D">
        <w:rPr>
          <w:rFonts w:cs="Times New Roman"/>
          <w:color w:val="auto"/>
          <w:sz w:val="28"/>
          <w:szCs w:val="28"/>
        </w:rPr>
        <w:t>стов, работающих с обучающимися</w:t>
      </w:r>
      <w:r w:rsidRPr="00B130BB">
        <w:rPr>
          <w:rFonts w:cs="Times New Roman"/>
          <w:color w:val="auto"/>
          <w:sz w:val="28"/>
          <w:szCs w:val="28"/>
        </w:rPr>
        <w:t>.</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Для реализации ПКР в </w:t>
      </w:r>
      <w:r w:rsidR="00D5424D">
        <w:rPr>
          <w:rFonts w:cs="Times New Roman"/>
          <w:color w:val="auto"/>
          <w:sz w:val="28"/>
          <w:szCs w:val="28"/>
        </w:rPr>
        <w:t>МБОУ «Школа № 185»</w:t>
      </w:r>
      <w:r w:rsidRPr="00B130BB">
        <w:rPr>
          <w:rFonts w:cs="Times New Roman"/>
          <w:color w:val="auto"/>
          <w:sz w:val="28"/>
          <w:szCs w:val="28"/>
        </w:rPr>
        <w:t xml:space="preserve"> создана служба к</w:t>
      </w:r>
      <w:r w:rsidR="005D6884">
        <w:rPr>
          <w:rFonts w:cs="Times New Roman"/>
          <w:color w:val="auto"/>
          <w:sz w:val="28"/>
          <w:szCs w:val="28"/>
        </w:rPr>
        <w:t>омплексного психолого-педагоги</w:t>
      </w:r>
      <w:r w:rsidRPr="00B130BB">
        <w:rPr>
          <w:rFonts w:cs="Times New Roman"/>
          <w:color w:val="auto"/>
          <w:sz w:val="28"/>
          <w:szCs w:val="28"/>
        </w:rPr>
        <w:t>ческого и социального сопровождения и поддержки обучаю- щихся.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Комплексное психолого-пед</w:t>
      </w:r>
      <w:r w:rsidR="005D6884">
        <w:rPr>
          <w:rFonts w:cs="Times New Roman"/>
          <w:color w:val="auto"/>
          <w:sz w:val="28"/>
          <w:szCs w:val="28"/>
        </w:rPr>
        <w:t>агогическое и социальное сопро</w:t>
      </w:r>
      <w:r w:rsidRPr="00B130BB">
        <w:rPr>
          <w:rFonts w:cs="Times New Roman"/>
          <w:color w:val="auto"/>
          <w:sz w:val="28"/>
          <w:szCs w:val="28"/>
        </w:rPr>
        <w:t xml:space="preserve">вождение и поддержка обучающихся с трудностями в обучении и социализации обеспечиваются специалистами </w:t>
      </w:r>
      <w:r w:rsidR="005D6884">
        <w:rPr>
          <w:rFonts w:cs="Times New Roman"/>
          <w:color w:val="auto"/>
          <w:sz w:val="28"/>
          <w:szCs w:val="28"/>
        </w:rPr>
        <w:t>МБОУ «Школа № 185»</w:t>
      </w:r>
      <w:r w:rsidRPr="00B130BB">
        <w:rPr>
          <w:rFonts w:cs="Times New Roman"/>
          <w:color w:val="auto"/>
          <w:sz w:val="28"/>
          <w:szCs w:val="28"/>
        </w:rPr>
        <w:t xml:space="preserve"> (педагогом-психологом,</w:t>
      </w:r>
      <w:r w:rsidR="00D5424D">
        <w:rPr>
          <w:rFonts w:cs="Times New Roman"/>
          <w:color w:val="auto"/>
          <w:sz w:val="28"/>
          <w:szCs w:val="28"/>
        </w:rPr>
        <w:t xml:space="preserve"> социальным педаго</w:t>
      </w:r>
      <w:r w:rsidRPr="00B130BB">
        <w:rPr>
          <w:rFonts w:cs="Times New Roman"/>
          <w:color w:val="auto"/>
          <w:sz w:val="28"/>
          <w:szCs w:val="28"/>
        </w:rPr>
        <w:t>гом, учителем-логопедом), р</w:t>
      </w:r>
      <w:r w:rsidR="005D6884">
        <w:rPr>
          <w:rFonts w:cs="Times New Roman"/>
          <w:color w:val="auto"/>
          <w:sz w:val="28"/>
          <w:szCs w:val="28"/>
        </w:rPr>
        <w:t>егламентируются локальными нор</w:t>
      </w:r>
      <w:r w:rsidRPr="00B130BB">
        <w:rPr>
          <w:rFonts w:cs="Times New Roman"/>
          <w:color w:val="auto"/>
          <w:sz w:val="28"/>
          <w:szCs w:val="28"/>
        </w:rPr>
        <w:t xml:space="preserve">мативными актами </w:t>
      </w:r>
      <w:r w:rsidR="005D6884">
        <w:rPr>
          <w:rFonts w:cs="Times New Roman"/>
          <w:color w:val="auto"/>
          <w:sz w:val="28"/>
          <w:szCs w:val="28"/>
        </w:rPr>
        <w:t>школы</w:t>
      </w:r>
      <w:r w:rsidRPr="00B130BB">
        <w:rPr>
          <w:rFonts w:cs="Times New Roman"/>
          <w:color w:val="auto"/>
          <w:sz w:val="28"/>
          <w:szCs w:val="28"/>
        </w:rPr>
        <w:t>, а также ее уставом, реализуе</w:t>
      </w:r>
      <w:r w:rsidR="005D6884">
        <w:rPr>
          <w:rFonts w:cs="Times New Roman"/>
          <w:color w:val="auto"/>
          <w:sz w:val="28"/>
          <w:szCs w:val="28"/>
        </w:rPr>
        <w:t>тся преимущественно во внеуроч</w:t>
      </w:r>
      <w:r w:rsidRPr="00B130BB">
        <w:rPr>
          <w:rFonts w:cs="Times New Roman"/>
          <w:color w:val="auto"/>
          <w:sz w:val="28"/>
          <w:szCs w:val="28"/>
        </w:rPr>
        <w:t>ной деятельности.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Одним из условий комплексного сопровожде</w:t>
      </w:r>
      <w:r w:rsidR="005D6884">
        <w:rPr>
          <w:rFonts w:cs="Times New Roman"/>
          <w:color w:val="auto"/>
          <w:sz w:val="28"/>
          <w:szCs w:val="28"/>
        </w:rPr>
        <w:t>ния и поддерж</w:t>
      </w:r>
      <w:r w:rsidRPr="00B130BB">
        <w:rPr>
          <w:rFonts w:cs="Times New Roman"/>
          <w:color w:val="auto"/>
          <w:sz w:val="28"/>
          <w:szCs w:val="28"/>
        </w:rPr>
        <w:t xml:space="preserve">ки обучающихся является тесное взаимодействие специалистов при участии педагогов </w:t>
      </w:r>
      <w:r w:rsidR="005D6884">
        <w:rPr>
          <w:rFonts w:cs="Times New Roman"/>
          <w:color w:val="auto"/>
          <w:sz w:val="28"/>
          <w:szCs w:val="28"/>
        </w:rPr>
        <w:t>МБОУ «Школа № 185»</w:t>
      </w:r>
      <w:r w:rsidRPr="00B130BB">
        <w:rPr>
          <w:rFonts w:cs="Times New Roman"/>
          <w:color w:val="auto"/>
          <w:sz w:val="28"/>
          <w:szCs w:val="28"/>
        </w:rPr>
        <w:t>, представителей администрации и родителей (законных предста</w:t>
      </w:r>
      <w:r w:rsidR="005D6884">
        <w:rPr>
          <w:rFonts w:cs="Times New Roman"/>
          <w:color w:val="auto"/>
          <w:sz w:val="28"/>
          <w:szCs w:val="28"/>
        </w:rPr>
        <w:t>вите</w:t>
      </w:r>
      <w:r w:rsidRPr="00B130BB">
        <w:rPr>
          <w:rFonts w:cs="Times New Roman"/>
          <w:color w:val="auto"/>
          <w:sz w:val="28"/>
          <w:szCs w:val="28"/>
        </w:rPr>
        <w:t>лей).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Взаимодействие специалистов </w:t>
      </w:r>
      <w:r w:rsidR="005D6884">
        <w:rPr>
          <w:rFonts w:cs="Times New Roman"/>
          <w:color w:val="auto"/>
          <w:sz w:val="28"/>
          <w:szCs w:val="28"/>
        </w:rPr>
        <w:t>МБОУ «Школа № 185»</w:t>
      </w:r>
      <w:r w:rsidRPr="00B130BB">
        <w:rPr>
          <w:rFonts w:cs="Times New Roman"/>
          <w:color w:val="auto"/>
          <w:sz w:val="28"/>
          <w:szCs w:val="28"/>
        </w:rPr>
        <w:t xml:space="preserve"> обеспечивает системное сопровождение обучающихся специалистами различного</w:t>
      </w:r>
      <w:r w:rsidR="005D6884">
        <w:rPr>
          <w:rFonts w:cs="Times New Roman"/>
          <w:color w:val="auto"/>
          <w:sz w:val="28"/>
          <w:szCs w:val="28"/>
        </w:rPr>
        <w:t xml:space="preserve"> профиля в образовательном про</w:t>
      </w:r>
      <w:r w:rsidRPr="00B130BB">
        <w:rPr>
          <w:rFonts w:cs="Times New Roman"/>
          <w:color w:val="auto"/>
          <w:sz w:val="28"/>
          <w:szCs w:val="28"/>
        </w:rPr>
        <w:t>цессе.</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Наиболее распространенны</w:t>
      </w:r>
      <w:r w:rsidR="005D6884">
        <w:rPr>
          <w:rFonts w:cs="Times New Roman"/>
          <w:color w:val="auto"/>
          <w:sz w:val="28"/>
          <w:szCs w:val="28"/>
        </w:rPr>
        <w:t>е и действенные формы организо</w:t>
      </w:r>
      <w:r w:rsidRPr="00B130BB">
        <w:rPr>
          <w:rFonts w:cs="Times New Roman"/>
          <w:color w:val="auto"/>
          <w:sz w:val="28"/>
          <w:szCs w:val="28"/>
        </w:rPr>
        <w:t xml:space="preserve">ванного взаимодействия специалистов — это консилиумы и службы сопровождения </w:t>
      </w:r>
      <w:r w:rsidR="005D6884">
        <w:rPr>
          <w:rFonts w:cs="Times New Roman"/>
          <w:color w:val="auto"/>
          <w:sz w:val="28"/>
          <w:szCs w:val="28"/>
        </w:rPr>
        <w:t>МБОУ «Школа № 185», ко</w:t>
      </w:r>
      <w:r w:rsidRPr="00B130BB">
        <w:rPr>
          <w:rFonts w:cs="Times New Roman"/>
          <w:color w:val="auto"/>
          <w:sz w:val="28"/>
          <w:szCs w:val="28"/>
        </w:rPr>
        <w:t>торые предоставляют многопрофильную помощь обучающимся и их родителям (законным п</w:t>
      </w:r>
      <w:r w:rsidR="005D6884">
        <w:rPr>
          <w:rFonts w:cs="Times New Roman"/>
          <w:color w:val="auto"/>
          <w:sz w:val="28"/>
          <w:szCs w:val="28"/>
        </w:rPr>
        <w:t>редставителям) в решении вопро</w:t>
      </w:r>
      <w:r w:rsidRPr="00B130BB">
        <w:rPr>
          <w:rFonts w:cs="Times New Roman"/>
          <w:color w:val="auto"/>
          <w:sz w:val="28"/>
          <w:szCs w:val="28"/>
        </w:rPr>
        <w:t>сов, связанных с адаптацией,</w:t>
      </w:r>
      <w:r w:rsidR="005D6884">
        <w:rPr>
          <w:rFonts w:cs="Times New Roman"/>
          <w:color w:val="auto"/>
          <w:sz w:val="28"/>
          <w:szCs w:val="28"/>
        </w:rPr>
        <w:t xml:space="preserve"> обучением, воспитанием, разви</w:t>
      </w:r>
      <w:r w:rsidRPr="00B130BB">
        <w:rPr>
          <w:rFonts w:cs="Times New Roman"/>
          <w:color w:val="auto"/>
          <w:sz w:val="28"/>
          <w:szCs w:val="28"/>
        </w:rPr>
        <w:t>тием, социализацией обучающихся с трудностями в обучении и социализации.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lastRenderedPageBreak/>
        <w:t>Психолого-педагогически</w:t>
      </w:r>
      <w:r w:rsidR="005D6884">
        <w:rPr>
          <w:rFonts w:cs="Times New Roman"/>
          <w:color w:val="auto"/>
          <w:sz w:val="28"/>
          <w:szCs w:val="28"/>
        </w:rPr>
        <w:t>й консилиум (ППк) является вну</w:t>
      </w:r>
      <w:r w:rsidRPr="00B130BB">
        <w:rPr>
          <w:rFonts w:cs="Times New Roman"/>
          <w:color w:val="auto"/>
          <w:sz w:val="28"/>
          <w:szCs w:val="28"/>
        </w:rPr>
        <w:t>тришкольной формой орг</w:t>
      </w:r>
      <w:r w:rsidR="005D6884">
        <w:rPr>
          <w:rFonts w:cs="Times New Roman"/>
          <w:color w:val="auto"/>
          <w:sz w:val="28"/>
          <w:szCs w:val="28"/>
        </w:rPr>
        <w:t>анизации сопровождения школьни</w:t>
      </w:r>
      <w:r w:rsidRPr="00B130BB">
        <w:rPr>
          <w:rFonts w:cs="Times New Roman"/>
          <w:color w:val="auto"/>
          <w:sz w:val="28"/>
          <w:szCs w:val="28"/>
        </w:rPr>
        <w:t xml:space="preserve">ков  с  трудностями  в  обучении  и  социализации,  положение и регламент работы которой разрабатывается </w:t>
      </w:r>
      <w:r w:rsidR="005D6884">
        <w:rPr>
          <w:rFonts w:cs="Times New Roman"/>
          <w:color w:val="auto"/>
          <w:sz w:val="28"/>
          <w:szCs w:val="28"/>
        </w:rPr>
        <w:t>школой</w:t>
      </w:r>
      <w:r w:rsidRPr="00B130BB">
        <w:rPr>
          <w:rFonts w:cs="Times New Roman"/>
          <w:color w:val="auto"/>
          <w:sz w:val="28"/>
          <w:szCs w:val="28"/>
        </w:rPr>
        <w:t xml:space="preserve"> самостоятель</w:t>
      </w:r>
      <w:r w:rsidR="005D6884">
        <w:rPr>
          <w:rFonts w:cs="Times New Roman"/>
          <w:color w:val="auto"/>
          <w:sz w:val="28"/>
          <w:szCs w:val="28"/>
        </w:rPr>
        <w:t>но и утверждается локальным ак</w:t>
      </w:r>
      <w:r w:rsidRPr="00B130BB">
        <w:rPr>
          <w:rFonts w:cs="Times New Roman"/>
          <w:color w:val="auto"/>
          <w:sz w:val="28"/>
          <w:szCs w:val="28"/>
        </w:rPr>
        <w:t>том.</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Цель работы ППк: выя</w:t>
      </w:r>
      <w:r w:rsidR="005D6884">
        <w:rPr>
          <w:rFonts w:cs="Times New Roman"/>
          <w:color w:val="auto"/>
          <w:sz w:val="28"/>
          <w:szCs w:val="28"/>
        </w:rPr>
        <w:t>вление индивидуальных образова</w:t>
      </w:r>
      <w:r w:rsidRPr="00B130BB">
        <w:rPr>
          <w:rFonts w:cs="Times New Roman"/>
          <w:color w:val="auto"/>
          <w:sz w:val="28"/>
          <w:szCs w:val="28"/>
        </w:rPr>
        <w:t>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w:t>
      </w:r>
      <w:r w:rsidR="005D6884">
        <w:rPr>
          <w:rFonts w:cs="Times New Roman"/>
          <w:color w:val="auto"/>
          <w:sz w:val="28"/>
          <w:szCs w:val="28"/>
        </w:rPr>
        <w:t>одят мониторинг и следят за ди</w:t>
      </w:r>
      <w:r w:rsidRPr="00B130BB">
        <w:rPr>
          <w:rFonts w:cs="Times New Roman"/>
          <w:color w:val="auto"/>
          <w:sz w:val="28"/>
          <w:szCs w:val="28"/>
        </w:rPr>
        <w:t>намикой развития и успеваемости обучающихся, своевременно вносят коррективы в програм</w:t>
      </w:r>
      <w:r w:rsidR="005D6884">
        <w:rPr>
          <w:rFonts w:cs="Times New Roman"/>
          <w:color w:val="auto"/>
          <w:sz w:val="28"/>
          <w:szCs w:val="28"/>
        </w:rPr>
        <w:t>му обучения и в рабочие коррек</w:t>
      </w:r>
      <w:r w:rsidRPr="00B130BB">
        <w:rPr>
          <w:rFonts w:cs="Times New Roman"/>
          <w:color w:val="auto"/>
          <w:sz w:val="28"/>
          <w:szCs w:val="28"/>
        </w:rPr>
        <w:t>ционно-развивающие программы; рассматривают спорные и конфликтные случаи, предла</w:t>
      </w:r>
      <w:r w:rsidR="005D6884">
        <w:rPr>
          <w:rFonts w:cs="Times New Roman"/>
          <w:color w:val="auto"/>
          <w:sz w:val="28"/>
          <w:szCs w:val="28"/>
        </w:rPr>
        <w:t>гают и осуществляют отбор необ</w:t>
      </w:r>
      <w:r w:rsidRPr="00B130BB">
        <w:rPr>
          <w:rFonts w:cs="Times New Roman"/>
          <w:color w:val="auto"/>
          <w:sz w:val="28"/>
          <w:szCs w:val="28"/>
        </w:rPr>
        <w:t>ходимых для обучающегося дополнительных дидактических материалов и учебных пособий.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w:t>
      </w:r>
      <w:r w:rsidR="005D6884">
        <w:rPr>
          <w:rFonts w:cs="Times New Roman"/>
          <w:color w:val="auto"/>
          <w:sz w:val="28"/>
          <w:szCs w:val="28"/>
        </w:rPr>
        <w:t>боты на уровне ос</w:t>
      </w:r>
      <w:r w:rsidRPr="00B130BB">
        <w:rPr>
          <w:rFonts w:cs="Times New Roman"/>
          <w:color w:val="auto"/>
          <w:sz w:val="28"/>
          <w:szCs w:val="28"/>
        </w:rPr>
        <w:t>новного общего образования. Сетевая форма реализации про- граммы коррекционной работы предполагает использование ресурсов нескольких образов</w:t>
      </w:r>
      <w:r w:rsidR="005D6884">
        <w:rPr>
          <w:rFonts w:cs="Times New Roman"/>
          <w:color w:val="auto"/>
          <w:sz w:val="28"/>
          <w:szCs w:val="28"/>
        </w:rPr>
        <w:t>ательных организаций (</w:t>
      </w:r>
      <w:r w:rsidRPr="00B130BB">
        <w:rPr>
          <w:rFonts w:cs="Times New Roman"/>
          <w:color w:val="auto"/>
          <w:sz w:val="28"/>
          <w:szCs w:val="28"/>
        </w:rPr>
        <w:t>школа, государственные об</w:t>
      </w:r>
      <w:r w:rsidR="005D6884">
        <w:rPr>
          <w:rFonts w:cs="Times New Roman"/>
          <w:color w:val="auto"/>
          <w:sz w:val="28"/>
          <w:szCs w:val="28"/>
        </w:rPr>
        <w:t>разовательные учреж</w:t>
      </w:r>
      <w:r w:rsidRPr="00B130BB">
        <w:rPr>
          <w:rFonts w:cs="Times New Roman"/>
          <w:color w:val="auto"/>
          <w:sz w:val="28"/>
          <w:szCs w:val="28"/>
        </w:rPr>
        <w:t>дения для обучающихся, н</w:t>
      </w:r>
      <w:r w:rsidR="005D6884">
        <w:rPr>
          <w:rFonts w:cs="Times New Roman"/>
          <w:color w:val="auto"/>
          <w:sz w:val="28"/>
          <w:szCs w:val="28"/>
        </w:rPr>
        <w:t>уждающихся в психолого-педагоги</w:t>
      </w:r>
      <w:r w:rsidRPr="00B130BB">
        <w:rPr>
          <w:rFonts w:cs="Times New Roman"/>
          <w:color w:val="auto"/>
          <w:sz w:val="28"/>
          <w:szCs w:val="28"/>
        </w:rPr>
        <w:t>ческой и медико-социальной помощи и др.), а также при необходимости ресурсов организаций науки, культуры, спорта и иных организаций.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Образовательные организации, участвующие в реализации программы коррекционной работы</w:t>
      </w:r>
      <w:r w:rsidR="005D6884">
        <w:rPr>
          <w:rFonts w:cs="Times New Roman"/>
          <w:color w:val="auto"/>
          <w:sz w:val="28"/>
          <w:szCs w:val="28"/>
        </w:rPr>
        <w:t xml:space="preserve"> МБОУ «Школа № 185»</w:t>
      </w:r>
      <w:r w:rsidRPr="00B130BB">
        <w:rPr>
          <w:rFonts w:cs="Times New Roman"/>
          <w:color w:val="auto"/>
          <w:sz w:val="28"/>
          <w:szCs w:val="28"/>
        </w:rPr>
        <w:t xml:space="preserve"> </w:t>
      </w:r>
      <w:r w:rsidR="005D6884">
        <w:rPr>
          <w:rFonts w:cs="Times New Roman"/>
          <w:color w:val="auto"/>
          <w:sz w:val="28"/>
          <w:szCs w:val="28"/>
        </w:rPr>
        <w:t>в рамках сетевого взаимо</w:t>
      </w:r>
      <w:r w:rsidRPr="00B130BB">
        <w:rPr>
          <w:rFonts w:cs="Times New Roman"/>
          <w:color w:val="auto"/>
          <w:sz w:val="28"/>
          <w:szCs w:val="28"/>
        </w:rPr>
        <w:t>действия, должны иметь соответствующие лицензии на право осуществления образовательно</w:t>
      </w:r>
      <w:r w:rsidR="005D6884">
        <w:rPr>
          <w:rFonts w:cs="Times New Roman"/>
          <w:color w:val="auto"/>
          <w:sz w:val="28"/>
          <w:szCs w:val="28"/>
        </w:rPr>
        <w:t>й деятельности. Порядок и усло</w:t>
      </w:r>
      <w:r w:rsidRPr="00B130BB">
        <w:rPr>
          <w:rFonts w:cs="Times New Roman"/>
          <w:color w:val="auto"/>
          <w:sz w:val="28"/>
          <w:szCs w:val="28"/>
        </w:rPr>
        <w:t>вия взаимодействия обра</w:t>
      </w:r>
      <w:r w:rsidR="005D6884">
        <w:rPr>
          <w:rFonts w:cs="Times New Roman"/>
          <w:color w:val="auto"/>
          <w:sz w:val="28"/>
          <w:szCs w:val="28"/>
        </w:rPr>
        <w:t>зовательных организаций при со</w:t>
      </w:r>
      <w:r w:rsidRPr="00B130BB">
        <w:rPr>
          <w:rFonts w:cs="Times New Roman"/>
          <w:color w:val="auto"/>
          <w:sz w:val="28"/>
          <w:szCs w:val="28"/>
        </w:rPr>
        <w:t>вместной реализации прогр</w:t>
      </w:r>
      <w:r w:rsidR="005D6884">
        <w:rPr>
          <w:rFonts w:cs="Times New Roman"/>
          <w:color w:val="auto"/>
          <w:sz w:val="28"/>
          <w:szCs w:val="28"/>
        </w:rPr>
        <w:t>аммы коррекционной работы опре</w:t>
      </w:r>
      <w:r w:rsidRPr="00B130BB">
        <w:rPr>
          <w:rFonts w:cs="Times New Roman"/>
          <w:color w:val="auto"/>
          <w:sz w:val="28"/>
          <w:szCs w:val="28"/>
        </w:rPr>
        <w:t>деляется договором между ними.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При реализации содержания коррекционно-развивающей работы </w:t>
      </w:r>
      <w:r w:rsidR="005D6884">
        <w:rPr>
          <w:rFonts w:cs="Times New Roman"/>
          <w:color w:val="auto"/>
          <w:sz w:val="28"/>
          <w:szCs w:val="28"/>
        </w:rPr>
        <w:t xml:space="preserve">в МБОУ «Школа № 185» </w:t>
      </w:r>
      <w:r w:rsidRPr="00B130BB">
        <w:rPr>
          <w:rFonts w:cs="Times New Roman"/>
          <w:color w:val="auto"/>
          <w:sz w:val="28"/>
          <w:szCs w:val="28"/>
        </w:rPr>
        <w:t>распредел</w:t>
      </w:r>
      <w:r w:rsidR="005D6884">
        <w:rPr>
          <w:rFonts w:cs="Times New Roman"/>
          <w:color w:val="auto"/>
          <w:sz w:val="28"/>
          <w:szCs w:val="28"/>
        </w:rPr>
        <w:t>ены</w:t>
      </w:r>
      <w:r w:rsidRPr="00B130BB">
        <w:rPr>
          <w:rFonts w:cs="Times New Roman"/>
          <w:color w:val="auto"/>
          <w:sz w:val="28"/>
          <w:szCs w:val="28"/>
        </w:rPr>
        <w:t xml:space="preserve"> зоны ответственности между учителями и</w:t>
      </w:r>
      <w:r w:rsidR="005D6884">
        <w:rPr>
          <w:rFonts w:cs="Times New Roman"/>
          <w:color w:val="auto"/>
          <w:sz w:val="28"/>
          <w:szCs w:val="28"/>
        </w:rPr>
        <w:t xml:space="preserve"> разными </w:t>
      </w:r>
      <w:r w:rsidR="005D6884">
        <w:rPr>
          <w:rFonts w:cs="Times New Roman"/>
          <w:color w:val="auto"/>
          <w:sz w:val="28"/>
          <w:szCs w:val="28"/>
        </w:rPr>
        <w:lastRenderedPageBreak/>
        <w:t xml:space="preserve">специалистами, описаны </w:t>
      </w:r>
      <w:r w:rsidRPr="00B130BB">
        <w:rPr>
          <w:rFonts w:cs="Times New Roman"/>
          <w:color w:val="auto"/>
          <w:sz w:val="28"/>
          <w:szCs w:val="28"/>
        </w:rPr>
        <w:t>условия для их координации (план о</w:t>
      </w:r>
      <w:r w:rsidR="005D6884">
        <w:rPr>
          <w:rFonts w:cs="Times New Roman"/>
          <w:color w:val="auto"/>
          <w:sz w:val="28"/>
          <w:szCs w:val="28"/>
        </w:rPr>
        <w:t>бследования обучающихся, их ин</w:t>
      </w:r>
      <w:r w:rsidRPr="00B130BB">
        <w:rPr>
          <w:rFonts w:cs="Times New Roman"/>
          <w:color w:val="auto"/>
          <w:sz w:val="28"/>
          <w:szCs w:val="28"/>
        </w:rPr>
        <w:t>дивидуальные образовательные потребности, индивидуальные коррекционно-развивающи</w:t>
      </w:r>
      <w:r w:rsidR="005D6884">
        <w:rPr>
          <w:rFonts w:cs="Times New Roman"/>
          <w:color w:val="auto"/>
          <w:sz w:val="28"/>
          <w:szCs w:val="28"/>
        </w:rPr>
        <w:t>е программы, мониторинг динами</w:t>
      </w:r>
      <w:r w:rsidRPr="00B130BB">
        <w:rPr>
          <w:rFonts w:cs="Times New Roman"/>
          <w:color w:val="auto"/>
          <w:sz w:val="28"/>
          <w:szCs w:val="28"/>
        </w:rPr>
        <w:t xml:space="preserve">ки развития и т. д.). Обсуждения проводятся на ППк </w:t>
      </w:r>
      <w:r w:rsidR="005D6884">
        <w:rPr>
          <w:rFonts w:cs="Times New Roman"/>
          <w:color w:val="auto"/>
          <w:sz w:val="28"/>
          <w:szCs w:val="28"/>
        </w:rPr>
        <w:t>МБОУ «Школа № 185»</w:t>
      </w:r>
      <w:r w:rsidRPr="00B130BB">
        <w:rPr>
          <w:rFonts w:cs="Times New Roman"/>
          <w:color w:val="auto"/>
          <w:sz w:val="28"/>
          <w:szCs w:val="28"/>
        </w:rPr>
        <w:t>, методических объединениях рабочих групп и др.</w:t>
      </w:r>
    </w:p>
    <w:p w:rsidR="00D8717F" w:rsidRPr="005D6884" w:rsidRDefault="00D8717F" w:rsidP="00EE0361">
      <w:pPr>
        <w:pStyle w:val="body"/>
        <w:spacing w:line="360" w:lineRule="auto"/>
        <w:ind w:firstLine="709"/>
        <w:rPr>
          <w:rFonts w:cs="Times New Roman"/>
          <w:b/>
          <w:color w:val="auto"/>
          <w:sz w:val="28"/>
          <w:szCs w:val="28"/>
        </w:rPr>
      </w:pPr>
      <w:r w:rsidRPr="005D6884">
        <w:rPr>
          <w:rFonts w:cs="Times New Roman"/>
          <w:b/>
          <w:color w:val="auto"/>
          <w:sz w:val="28"/>
          <w:szCs w:val="28"/>
        </w:rPr>
        <w:t>Требования к условиям реализации программы</w:t>
      </w:r>
    </w:p>
    <w:p w:rsidR="00D8717F" w:rsidRPr="00B130BB" w:rsidRDefault="00D8717F" w:rsidP="00EE0361">
      <w:pPr>
        <w:pStyle w:val="body"/>
        <w:spacing w:line="360" w:lineRule="auto"/>
        <w:ind w:firstLine="709"/>
        <w:rPr>
          <w:rFonts w:cs="Times New Roman"/>
          <w:color w:val="auto"/>
          <w:sz w:val="28"/>
          <w:szCs w:val="28"/>
        </w:rPr>
      </w:pPr>
      <w:r w:rsidRPr="00B130BB">
        <w:rPr>
          <w:rFonts w:cs="Times New Roman"/>
          <w:color w:val="auto"/>
          <w:sz w:val="28"/>
          <w:szCs w:val="28"/>
        </w:rPr>
        <w:t>Психолого-педагогическое обеспечение:</w:t>
      </w:r>
    </w:p>
    <w:p w:rsidR="00D8717F" w:rsidRPr="00B130BB" w:rsidRDefault="00D8717F" w:rsidP="00EE0361">
      <w:pPr>
        <w:pStyle w:val="body"/>
        <w:spacing w:line="360" w:lineRule="auto"/>
        <w:ind w:firstLine="709"/>
        <w:rPr>
          <w:rFonts w:cs="Times New Roman"/>
          <w:color w:val="auto"/>
          <w:sz w:val="28"/>
          <w:szCs w:val="28"/>
        </w:rPr>
      </w:pPr>
      <w:r w:rsidRPr="00B130BB">
        <w:rPr>
          <w:rFonts w:cs="Times New Roman"/>
          <w:color w:val="auto"/>
          <w:sz w:val="28"/>
          <w:szCs w:val="28"/>
        </w:rPr>
        <w:t>—обеспечение   дифференцированных   условий   (оптимальный</w:t>
      </w:r>
      <w:r w:rsidR="00EE0361">
        <w:rPr>
          <w:rFonts w:cs="Times New Roman"/>
          <w:color w:val="auto"/>
          <w:sz w:val="28"/>
          <w:szCs w:val="28"/>
        </w:rPr>
        <w:t xml:space="preserve"> </w:t>
      </w:r>
      <w:r w:rsidRPr="00B130BB">
        <w:rPr>
          <w:rFonts w:cs="Times New Roman"/>
          <w:color w:val="auto"/>
          <w:sz w:val="28"/>
          <w:szCs w:val="28"/>
        </w:rPr>
        <w:t>режим учебных нагрузок);</w:t>
      </w:r>
    </w:p>
    <w:p w:rsidR="00D8717F" w:rsidRPr="00B130BB" w:rsidRDefault="00D8717F" w:rsidP="00EE0361">
      <w:pPr>
        <w:pStyle w:val="body"/>
        <w:spacing w:line="360" w:lineRule="auto"/>
        <w:ind w:firstLine="709"/>
        <w:rPr>
          <w:rFonts w:cs="Times New Roman"/>
          <w:color w:val="auto"/>
          <w:sz w:val="28"/>
          <w:szCs w:val="28"/>
        </w:rPr>
      </w:pPr>
      <w:r w:rsidRPr="00B130BB">
        <w:rPr>
          <w:rFonts w:cs="Times New Roman"/>
          <w:color w:val="auto"/>
          <w:sz w:val="28"/>
          <w:szCs w:val="28"/>
        </w:rPr>
        <w:t>—обеспечение  психолого-пед</w:t>
      </w:r>
      <w:r w:rsidR="00EE0361">
        <w:rPr>
          <w:rFonts w:cs="Times New Roman"/>
          <w:color w:val="auto"/>
          <w:sz w:val="28"/>
          <w:szCs w:val="28"/>
        </w:rPr>
        <w:t>агогических  условий  (коррекци</w:t>
      </w:r>
      <w:r w:rsidRPr="00B130BB">
        <w:rPr>
          <w:rFonts w:cs="Times New Roman"/>
          <w:color w:val="auto"/>
          <w:sz w:val="28"/>
          <w:szCs w:val="28"/>
        </w:rPr>
        <w:t>онно</w:t>
      </w:r>
      <w:r w:rsidR="00EE0361">
        <w:rPr>
          <w:rFonts w:cs="Times New Roman"/>
          <w:color w:val="auto"/>
          <w:sz w:val="28"/>
          <w:szCs w:val="28"/>
        </w:rPr>
        <w:t xml:space="preserve"> – </w:t>
      </w:r>
      <w:r w:rsidRPr="00B130BB">
        <w:rPr>
          <w:rFonts w:cs="Times New Roman"/>
          <w:color w:val="auto"/>
          <w:sz w:val="28"/>
          <w:szCs w:val="28"/>
        </w:rPr>
        <w:t>развивающая  направленность  учебно-воспитательного</w:t>
      </w:r>
      <w:r w:rsidR="00EE0361">
        <w:rPr>
          <w:rFonts w:cs="Times New Roman"/>
          <w:color w:val="auto"/>
          <w:sz w:val="28"/>
          <w:szCs w:val="28"/>
        </w:rPr>
        <w:t xml:space="preserve"> </w:t>
      </w:r>
      <w:r w:rsidRPr="00B130BB">
        <w:rPr>
          <w:rFonts w:cs="Times New Roman"/>
          <w:color w:val="auto"/>
          <w:sz w:val="28"/>
          <w:szCs w:val="28"/>
        </w:rPr>
        <w:t>процесса;</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 —учет индивидуальных осо</w:t>
      </w:r>
      <w:r w:rsidR="00EE0361">
        <w:rPr>
          <w:rFonts w:cs="Times New Roman"/>
          <w:color w:val="auto"/>
          <w:sz w:val="28"/>
          <w:szCs w:val="28"/>
        </w:rPr>
        <w:t>бенностей и особых образователь</w:t>
      </w:r>
      <w:r w:rsidRPr="00B130BB">
        <w:rPr>
          <w:rFonts w:cs="Times New Roman"/>
          <w:color w:val="auto"/>
          <w:sz w:val="28"/>
          <w:szCs w:val="28"/>
        </w:rPr>
        <w:t>ных, социально-комму</w:t>
      </w:r>
      <w:r w:rsidR="00EE0361">
        <w:rPr>
          <w:rFonts w:cs="Times New Roman"/>
          <w:color w:val="auto"/>
          <w:sz w:val="28"/>
          <w:szCs w:val="28"/>
        </w:rPr>
        <w:t>никативных потребностей обучаю</w:t>
      </w:r>
      <w:r w:rsidRPr="00B130BB">
        <w:rPr>
          <w:rFonts w:cs="Times New Roman"/>
          <w:color w:val="auto"/>
          <w:sz w:val="28"/>
          <w:szCs w:val="28"/>
        </w:rPr>
        <w:t>щихся;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—соблюдение комфортного психоэмоционального режима;</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—использование  современных  педагогических  технологий,  в</w:t>
      </w:r>
      <w:r w:rsidR="00EE0361">
        <w:rPr>
          <w:rFonts w:cs="Times New Roman"/>
          <w:color w:val="auto"/>
          <w:sz w:val="28"/>
          <w:szCs w:val="28"/>
        </w:rPr>
        <w:t xml:space="preserve"> </w:t>
      </w:r>
      <w:r w:rsidRPr="00B130BB">
        <w:rPr>
          <w:rFonts w:cs="Times New Roman"/>
          <w:color w:val="auto"/>
          <w:sz w:val="28"/>
          <w:szCs w:val="28"/>
        </w:rPr>
        <w:t>том числе информационны</w:t>
      </w:r>
      <w:r w:rsidR="00EE0361">
        <w:rPr>
          <w:rFonts w:cs="Times New Roman"/>
          <w:color w:val="auto"/>
          <w:sz w:val="28"/>
          <w:szCs w:val="28"/>
        </w:rPr>
        <w:t>х, для оптимизации образователь</w:t>
      </w:r>
      <w:r w:rsidRPr="00B130BB">
        <w:rPr>
          <w:rFonts w:cs="Times New Roman"/>
          <w:color w:val="auto"/>
          <w:sz w:val="28"/>
          <w:szCs w:val="28"/>
        </w:rPr>
        <w:t>ного процесса, повышения его эффективности, доступности);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—развитие коммуникативных компетенций, необходимых для</w:t>
      </w:r>
      <w:r w:rsidR="00EE0361">
        <w:rPr>
          <w:rFonts w:cs="Times New Roman"/>
          <w:color w:val="auto"/>
          <w:sz w:val="28"/>
          <w:szCs w:val="28"/>
        </w:rPr>
        <w:t xml:space="preserve"> </w:t>
      </w:r>
      <w:r w:rsidRPr="00B130BB">
        <w:rPr>
          <w:rFonts w:cs="Times New Roman"/>
          <w:color w:val="auto"/>
          <w:sz w:val="28"/>
          <w:szCs w:val="28"/>
        </w:rPr>
        <w:t>жизни человека в обществ</w:t>
      </w:r>
      <w:r w:rsidR="00EE0361">
        <w:rPr>
          <w:rFonts w:cs="Times New Roman"/>
          <w:color w:val="auto"/>
          <w:sz w:val="28"/>
          <w:szCs w:val="28"/>
        </w:rPr>
        <w:t>е, на основе планомерного введе</w:t>
      </w:r>
      <w:r w:rsidRPr="00B130BB">
        <w:rPr>
          <w:rFonts w:cs="Times New Roman"/>
          <w:color w:val="auto"/>
          <w:sz w:val="28"/>
          <w:szCs w:val="28"/>
        </w:rPr>
        <w:t>ния в более сложную социальную ср</w:t>
      </w:r>
      <w:r w:rsidR="00EE0361">
        <w:rPr>
          <w:rFonts w:cs="Times New Roman"/>
          <w:color w:val="auto"/>
          <w:sz w:val="28"/>
          <w:szCs w:val="28"/>
        </w:rPr>
        <w:t>еду, расширения повсед</w:t>
      </w:r>
      <w:r w:rsidRPr="00B130BB">
        <w:rPr>
          <w:rFonts w:cs="Times New Roman"/>
          <w:color w:val="auto"/>
          <w:sz w:val="28"/>
          <w:szCs w:val="28"/>
        </w:rPr>
        <w:t>невного жизненного опыта, социальных контактов с другими</w:t>
      </w:r>
      <w:r w:rsidR="00EE0361">
        <w:rPr>
          <w:rFonts w:cs="Times New Roman"/>
          <w:color w:val="auto"/>
          <w:sz w:val="28"/>
          <w:szCs w:val="28"/>
        </w:rPr>
        <w:t xml:space="preserve"> </w:t>
      </w:r>
      <w:r w:rsidRPr="00B130BB">
        <w:rPr>
          <w:rFonts w:cs="Times New Roman"/>
          <w:color w:val="auto"/>
          <w:sz w:val="28"/>
          <w:szCs w:val="28"/>
        </w:rPr>
        <w:t>людьми;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—обеспечение активного с</w:t>
      </w:r>
      <w:r w:rsidR="00EE0361">
        <w:rPr>
          <w:rFonts w:cs="Times New Roman"/>
          <w:color w:val="auto"/>
          <w:sz w:val="28"/>
          <w:szCs w:val="28"/>
        </w:rPr>
        <w:t>отрудничества обучающихся в раз</w:t>
      </w:r>
      <w:r w:rsidRPr="00B130BB">
        <w:rPr>
          <w:rFonts w:cs="Times New Roman"/>
          <w:color w:val="auto"/>
          <w:sz w:val="28"/>
          <w:szCs w:val="28"/>
        </w:rPr>
        <w:t>ных видах деятельности, обогащение их социального опыта,</w:t>
      </w:r>
      <w:r w:rsidR="00EE0361">
        <w:rPr>
          <w:rFonts w:cs="Times New Roman"/>
          <w:color w:val="auto"/>
          <w:sz w:val="28"/>
          <w:szCs w:val="28"/>
        </w:rPr>
        <w:t xml:space="preserve"> </w:t>
      </w:r>
      <w:r w:rsidRPr="00B130BB">
        <w:rPr>
          <w:rFonts w:cs="Times New Roman"/>
          <w:color w:val="auto"/>
          <w:sz w:val="28"/>
          <w:szCs w:val="28"/>
        </w:rPr>
        <w:t>активизация взаимодействия с разными партнерами по ко</w:t>
      </w:r>
      <w:r w:rsidR="00EE0361">
        <w:rPr>
          <w:rFonts w:cs="Times New Roman"/>
          <w:color w:val="auto"/>
          <w:sz w:val="28"/>
          <w:szCs w:val="28"/>
        </w:rPr>
        <w:t>м</w:t>
      </w:r>
      <w:r w:rsidRPr="00B130BB">
        <w:rPr>
          <w:rFonts w:cs="Times New Roman"/>
          <w:color w:val="auto"/>
          <w:sz w:val="28"/>
          <w:szCs w:val="28"/>
        </w:rPr>
        <w:t>муникации за счет расши</w:t>
      </w:r>
      <w:r w:rsidR="00EE0361">
        <w:rPr>
          <w:rFonts w:cs="Times New Roman"/>
          <w:color w:val="auto"/>
          <w:sz w:val="28"/>
          <w:szCs w:val="28"/>
        </w:rPr>
        <w:t>рения образовательного, социаль</w:t>
      </w:r>
      <w:r w:rsidRPr="00B130BB">
        <w:rPr>
          <w:rFonts w:cs="Times New Roman"/>
          <w:color w:val="auto"/>
          <w:sz w:val="28"/>
          <w:szCs w:val="28"/>
        </w:rPr>
        <w:t>ного, коммуникативного пространства;</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—обеспечение    специализированных    условий    (определение</w:t>
      </w:r>
      <w:r w:rsidR="00EE0361">
        <w:rPr>
          <w:rFonts w:cs="Times New Roman"/>
          <w:color w:val="auto"/>
          <w:sz w:val="28"/>
          <w:szCs w:val="28"/>
        </w:rPr>
        <w:t xml:space="preserve"> </w:t>
      </w:r>
      <w:r w:rsidRPr="00B130BB">
        <w:rPr>
          <w:rFonts w:cs="Times New Roman"/>
          <w:color w:val="auto"/>
          <w:sz w:val="28"/>
          <w:szCs w:val="28"/>
        </w:rPr>
        <w:t>комплекса  специальных  задач  обучения,  ориентированных</w:t>
      </w:r>
      <w:r w:rsidR="00EE0361">
        <w:rPr>
          <w:rFonts w:cs="Times New Roman"/>
          <w:color w:val="auto"/>
          <w:sz w:val="28"/>
          <w:szCs w:val="28"/>
        </w:rPr>
        <w:t xml:space="preserve"> </w:t>
      </w:r>
      <w:r w:rsidRPr="00B130BB">
        <w:rPr>
          <w:rFonts w:cs="Times New Roman"/>
          <w:color w:val="auto"/>
          <w:sz w:val="28"/>
          <w:szCs w:val="28"/>
        </w:rPr>
        <w:t>на  индивидуальные  образовательные  пот</w:t>
      </w:r>
      <w:r w:rsidR="00EE0361">
        <w:rPr>
          <w:rFonts w:cs="Times New Roman"/>
          <w:color w:val="auto"/>
          <w:sz w:val="28"/>
          <w:szCs w:val="28"/>
        </w:rPr>
        <w:t>ребности  обучаю</w:t>
      </w:r>
      <w:r w:rsidRPr="00B130BB">
        <w:rPr>
          <w:rFonts w:cs="Times New Roman"/>
          <w:color w:val="auto"/>
          <w:sz w:val="28"/>
          <w:szCs w:val="28"/>
        </w:rPr>
        <w:t>щихся;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—использование специальны</w:t>
      </w:r>
      <w:r w:rsidR="00EE0361">
        <w:rPr>
          <w:rFonts w:cs="Times New Roman"/>
          <w:color w:val="auto"/>
          <w:sz w:val="28"/>
          <w:szCs w:val="28"/>
        </w:rPr>
        <w:t>х методов, приемов, средств обу</w:t>
      </w:r>
      <w:r w:rsidRPr="00B130BB">
        <w:rPr>
          <w:rFonts w:cs="Times New Roman"/>
          <w:color w:val="auto"/>
          <w:sz w:val="28"/>
          <w:szCs w:val="28"/>
        </w:rPr>
        <w:t>чения;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lastRenderedPageBreak/>
        <w:t>—обеспечение участия всех</w:t>
      </w:r>
      <w:r w:rsidR="00EE0361">
        <w:rPr>
          <w:rFonts w:cs="Times New Roman"/>
          <w:color w:val="auto"/>
          <w:sz w:val="28"/>
          <w:szCs w:val="28"/>
        </w:rPr>
        <w:t xml:space="preserve"> обучающихся образовательной ор</w:t>
      </w:r>
      <w:r w:rsidRPr="00B130BB">
        <w:rPr>
          <w:rFonts w:cs="Times New Roman"/>
          <w:color w:val="auto"/>
          <w:sz w:val="28"/>
          <w:szCs w:val="28"/>
        </w:rPr>
        <w:t>ганизации в проведении в</w:t>
      </w:r>
      <w:r w:rsidR="00EE0361">
        <w:rPr>
          <w:rFonts w:cs="Times New Roman"/>
          <w:color w:val="auto"/>
          <w:sz w:val="28"/>
          <w:szCs w:val="28"/>
        </w:rPr>
        <w:t>оспитательных, культурно - развле</w:t>
      </w:r>
      <w:r w:rsidRPr="00B130BB">
        <w:rPr>
          <w:rFonts w:cs="Times New Roman"/>
          <w:color w:val="auto"/>
          <w:sz w:val="28"/>
          <w:szCs w:val="28"/>
        </w:rPr>
        <w:t>кательных,  спортивно</w:t>
      </w:r>
      <w:r w:rsidR="00EE0361">
        <w:rPr>
          <w:rFonts w:cs="Times New Roman"/>
          <w:color w:val="auto"/>
          <w:sz w:val="28"/>
          <w:szCs w:val="28"/>
        </w:rPr>
        <w:t xml:space="preserve"> </w:t>
      </w:r>
      <w:r w:rsidRPr="00B130BB">
        <w:rPr>
          <w:rFonts w:cs="Times New Roman"/>
          <w:color w:val="auto"/>
          <w:sz w:val="28"/>
          <w:szCs w:val="28"/>
        </w:rPr>
        <w:t>-</w:t>
      </w:r>
      <w:r w:rsidR="00EE0361">
        <w:rPr>
          <w:rFonts w:cs="Times New Roman"/>
          <w:color w:val="auto"/>
          <w:sz w:val="28"/>
          <w:szCs w:val="28"/>
        </w:rPr>
        <w:t xml:space="preserve"> </w:t>
      </w:r>
      <w:r w:rsidRPr="00B130BB">
        <w:rPr>
          <w:rFonts w:cs="Times New Roman"/>
          <w:color w:val="auto"/>
          <w:sz w:val="28"/>
          <w:szCs w:val="28"/>
        </w:rPr>
        <w:t>оздоровительных  и  иных  досуговых</w:t>
      </w:r>
      <w:r w:rsidR="00EE0361">
        <w:rPr>
          <w:rFonts w:cs="Times New Roman"/>
          <w:color w:val="auto"/>
          <w:sz w:val="28"/>
          <w:szCs w:val="28"/>
        </w:rPr>
        <w:t xml:space="preserve"> </w:t>
      </w:r>
      <w:r w:rsidRPr="00B130BB">
        <w:rPr>
          <w:rFonts w:cs="Times New Roman"/>
          <w:color w:val="auto"/>
          <w:sz w:val="28"/>
          <w:szCs w:val="28"/>
        </w:rPr>
        <w:t>мероприятий;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—обеспечение   здоровьесберег</w:t>
      </w:r>
      <w:r w:rsidR="00EE0361">
        <w:rPr>
          <w:rFonts w:cs="Times New Roman"/>
          <w:color w:val="auto"/>
          <w:sz w:val="28"/>
          <w:szCs w:val="28"/>
        </w:rPr>
        <w:t>ающих   условий   (оздоровитель</w:t>
      </w:r>
      <w:r w:rsidRPr="00B130BB">
        <w:rPr>
          <w:rFonts w:cs="Times New Roman"/>
          <w:color w:val="auto"/>
          <w:sz w:val="28"/>
          <w:szCs w:val="28"/>
        </w:rPr>
        <w:t>ный  и  охранительный  режим,  укрепление  физического  и</w:t>
      </w:r>
      <w:r w:rsidR="00EE0361">
        <w:rPr>
          <w:rFonts w:cs="Times New Roman"/>
          <w:color w:val="auto"/>
          <w:sz w:val="28"/>
          <w:szCs w:val="28"/>
        </w:rPr>
        <w:t xml:space="preserve"> </w:t>
      </w:r>
      <w:r w:rsidRPr="00B130BB">
        <w:rPr>
          <w:rFonts w:cs="Times New Roman"/>
          <w:color w:val="auto"/>
          <w:sz w:val="28"/>
          <w:szCs w:val="28"/>
        </w:rPr>
        <w:t>психического здоровья, п</w:t>
      </w:r>
      <w:r w:rsidR="00EE0361">
        <w:rPr>
          <w:rFonts w:cs="Times New Roman"/>
          <w:color w:val="auto"/>
          <w:sz w:val="28"/>
          <w:szCs w:val="28"/>
        </w:rPr>
        <w:t>рофилактика физических, умствен</w:t>
      </w:r>
      <w:r w:rsidRPr="00B130BB">
        <w:rPr>
          <w:rFonts w:cs="Times New Roman"/>
          <w:color w:val="auto"/>
          <w:sz w:val="28"/>
          <w:szCs w:val="28"/>
        </w:rPr>
        <w:t xml:space="preserve">ных и психологических </w:t>
      </w:r>
      <w:r w:rsidR="00EE0361">
        <w:rPr>
          <w:rFonts w:cs="Times New Roman"/>
          <w:color w:val="auto"/>
          <w:sz w:val="28"/>
          <w:szCs w:val="28"/>
        </w:rPr>
        <w:t>перегрузок обучающихся, соблюде</w:t>
      </w:r>
      <w:r w:rsidRPr="00B130BB">
        <w:rPr>
          <w:rFonts w:cs="Times New Roman"/>
          <w:color w:val="auto"/>
          <w:sz w:val="28"/>
          <w:szCs w:val="28"/>
        </w:rPr>
        <w:t>ние санитарно-гигиенических правил и норм).</w:t>
      </w:r>
    </w:p>
    <w:p w:rsidR="00D8717F" w:rsidRPr="00EE0361" w:rsidRDefault="00D8717F" w:rsidP="00D8717F">
      <w:pPr>
        <w:pStyle w:val="body"/>
        <w:spacing w:line="360" w:lineRule="auto"/>
        <w:ind w:firstLine="709"/>
        <w:rPr>
          <w:rFonts w:cs="Times New Roman"/>
          <w:b/>
          <w:color w:val="auto"/>
          <w:sz w:val="28"/>
          <w:szCs w:val="28"/>
        </w:rPr>
      </w:pPr>
      <w:r w:rsidRPr="00EE0361">
        <w:rPr>
          <w:rFonts w:cs="Times New Roman"/>
          <w:b/>
          <w:color w:val="auto"/>
          <w:sz w:val="28"/>
          <w:szCs w:val="28"/>
        </w:rPr>
        <w:t>Программно-методическое обеспечение</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В  процессе  реализации  программы  коррекционной  работы</w:t>
      </w:r>
      <w:r w:rsidR="00EE0361">
        <w:rPr>
          <w:rFonts w:cs="Times New Roman"/>
          <w:color w:val="auto"/>
          <w:sz w:val="28"/>
          <w:szCs w:val="28"/>
        </w:rPr>
        <w:t xml:space="preserve"> </w:t>
      </w:r>
      <w:r w:rsidRPr="00B130BB">
        <w:rPr>
          <w:rFonts w:cs="Times New Roman"/>
          <w:color w:val="auto"/>
          <w:sz w:val="28"/>
          <w:szCs w:val="28"/>
        </w:rPr>
        <w:t>могут быть использованы рабочие коррекционно-развивающие</w:t>
      </w:r>
      <w:r w:rsidR="00EE0361">
        <w:rPr>
          <w:rFonts w:cs="Times New Roman"/>
          <w:color w:val="auto"/>
          <w:sz w:val="28"/>
          <w:szCs w:val="28"/>
        </w:rPr>
        <w:t xml:space="preserve"> </w:t>
      </w:r>
      <w:r w:rsidRPr="00B130BB">
        <w:rPr>
          <w:rFonts w:cs="Times New Roman"/>
          <w:color w:val="auto"/>
          <w:sz w:val="28"/>
          <w:szCs w:val="28"/>
        </w:rPr>
        <w:t>программы   социально</w:t>
      </w:r>
      <w:r w:rsidR="00EE0361">
        <w:rPr>
          <w:rFonts w:cs="Times New Roman"/>
          <w:color w:val="auto"/>
          <w:sz w:val="28"/>
          <w:szCs w:val="28"/>
        </w:rPr>
        <w:t xml:space="preserve"> </w:t>
      </w:r>
      <w:r w:rsidRPr="00B130BB">
        <w:rPr>
          <w:rFonts w:cs="Times New Roman"/>
          <w:color w:val="auto"/>
          <w:sz w:val="28"/>
          <w:szCs w:val="28"/>
        </w:rPr>
        <w:t>-</w:t>
      </w:r>
      <w:r w:rsidR="00EE0361">
        <w:rPr>
          <w:rFonts w:cs="Times New Roman"/>
          <w:color w:val="auto"/>
          <w:sz w:val="28"/>
          <w:szCs w:val="28"/>
        </w:rPr>
        <w:t xml:space="preserve"> </w:t>
      </w:r>
      <w:r w:rsidRPr="00B130BB">
        <w:rPr>
          <w:rFonts w:cs="Times New Roman"/>
          <w:color w:val="auto"/>
          <w:sz w:val="28"/>
          <w:szCs w:val="28"/>
        </w:rPr>
        <w:t>педагог</w:t>
      </w:r>
      <w:r w:rsidR="00EE0361">
        <w:rPr>
          <w:rFonts w:cs="Times New Roman"/>
          <w:color w:val="auto"/>
          <w:sz w:val="28"/>
          <w:szCs w:val="28"/>
        </w:rPr>
        <w:t>ической   направленности,   диа</w:t>
      </w:r>
      <w:r w:rsidRPr="00B130BB">
        <w:rPr>
          <w:rFonts w:cs="Times New Roman"/>
          <w:color w:val="auto"/>
          <w:sz w:val="28"/>
          <w:szCs w:val="28"/>
        </w:rPr>
        <w:t>гностический и коррекционно</w:t>
      </w:r>
      <w:r w:rsidR="00EE0361">
        <w:rPr>
          <w:rFonts w:cs="Times New Roman"/>
          <w:color w:val="auto"/>
          <w:sz w:val="28"/>
          <w:szCs w:val="28"/>
        </w:rPr>
        <w:t xml:space="preserve"> </w:t>
      </w:r>
      <w:r w:rsidRPr="00B130BB">
        <w:rPr>
          <w:rFonts w:cs="Times New Roman"/>
          <w:color w:val="auto"/>
          <w:sz w:val="28"/>
          <w:szCs w:val="28"/>
        </w:rPr>
        <w:t>-</w:t>
      </w:r>
      <w:r w:rsidR="00EE0361">
        <w:rPr>
          <w:rFonts w:cs="Times New Roman"/>
          <w:color w:val="auto"/>
          <w:sz w:val="28"/>
          <w:szCs w:val="28"/>
        </w:rPr>
        <w:t xml:space="preserve"> </w:t>
      </w:r>
      <w:r w:rsidRPr="00B130BB">
        <w:rPr>
          <w:rFonts w:cs="Times New Roman"/>
          <w:color w:val="auto"/>
          <w:sz w:val="28"/>
          <w:szCs w:val="28"/>
        </w:rPr>
        <w:t>развивающий инструментарий, необходимый для осуществ</w:t>
      </w:r>
      <w:r w:rsidR="00EE0361">
        <w:rPr>
          <w:rFonts w:cs="Times New Roman"/>
          <w:color w:val="auto"/>
          <w:sz w:val="28"/>
          <w:szCs w:val="28"/>
        </w:rPr>
        <w:t>ления профессиональной деятель</w:t>
      </w:r>
      <w:r w:rsidRPr="00B130BB">
        <w:rPr>
          <w:rFonts w:cs="Times New Roman"/>
          <w:color w:val="auto"/>
          <w:sz w:val="28"/>
          <w:szCs w:val="28"/>
        </w:rPr>
        <w:t>ности учителя, педагога-психо</w:t>
      </w:r>
      <w:r w:rsidR="00EE0361">
        <w:rPr>
          <w:rFonts w:cs="Times New Roman"/>
          <w:color w:val="auto"/>
          <w:sz w:val="28"/>
          <w:szCs w:val="28"/>
        </w:rPr>
        <w:t>лога, социального педагога, учи</w:t>
      </w:r>
      <w:r w:rsidRPr="00B130BB">
        <w:rPr>
          <w:rFonts w:cs="Times New Roman"/>
          <w:color w:val="auto"/>
          <w:sz w:val="28"/>
          <w:szCs w:val="28"/>
        </w:rPr>
        <w:t>теля-логопеда и др. При необходимости могут быть ис</w:t>
      </w:r>
      <w:r w:rsidR="00EE0361">
        <w:rPr>
          <w:rFonts w:cs="Times New Roman"/>
          <w:color w:val="auto"/>
          <w:sz w:val="28"/>
          <w:szCs w:val="28"/>
        </w:rPr>
        <w:t>пользо</w:t>
      </w:r>
      <w:r w:rsidRPr="00B130BB">
        <w:rPr>
          <w:rFonts w:cs="Times New Roman"/>
          <w:color w:val="auto"/>
          <w:sz w:val="28"/>
          <w:szCs w:val="28"/>
        </w:rPr>
        <w:t>ваны программы коррекционных курсов, предусмотренных адаптированными основными образовательными программами</w:t>
      </w:r>
      <w:r w:rsidR="00EE0361">
        <w:rPr>
          <w:rFonts w:cs="Times New Roman"/>
          <w:color w:val="auto"/>
          <w:sz w:val="28"/>
          <w:szCs w:val="28"/>
        </w:rPr>
        <w:t xml:space="preserve"> </w:t>
      </w:r>
      <w:r w:rsidRPr="00B130BB">
        <w:rPr>
          <w:rFonts w:cs="Times New Roman"/>
          <w:color w:val="auto"/>
          <w:sz w:val="28"/>
          <w:szCs w:val="28"/>
        </w:rPr>
        <w:t>основного общего образования обучающихся с ограниченными возможностями здоровья.</w:t>
      </w:r>
    </w:p>
    <w:p w:rsidR="00D8717F" w:rsidRPr="00EE0361" w:rsidRDefault="00D8717F" w:rsidP="00D8717F">
      <w:pPr>
        <w:pStyle w:val="body"/>
        <w:spacing w:line="360" w:lineRule="auto"/>
        <w:ind w:firstLine="709"/>
        <w:rPr>
          <w:rFonts w:cs="Times New Roman"/>
          <w:b/>
          <w:color w:val="auto"/>
          <w:sz w:val="28"/>
          <w:szCs w:val="28"/>
        </w:rPr>
      </w:pPr>
      <w:r w:rsidRPr="00EE0361">
        <w:rPr>
          <w:rFonts w:cs="Times New Roman"/>
          <w:b/>
          <w:color w:val="auto"/>
          <w:sz w:val="28"/>
          <w:szCs w:val="28"/>
        </w:rPr>
        <w:t>Кадровое обеспечение</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Важным моментом реализации программы коррекционной работы является кадровое обеспечение. Коррекционно-разви</w:t>
      </w:r>
      <w:r w:rsidR="00EE0361">
        <w:rPr>
          <w:rFonts w:cs="Times New Roman"/>
          <w:color w:val="auto"/>
          <w:sz w:val="28"/>
          <w:szCs w:val="28"/>
        </w:rPr>
        <w:t xml:space="preserve">вающая работа </w:t>
      </w:r>
      <w:r w:rsidRPr="00B130BB">
        <w:rPr>
          <w:rFonts w:cs="Times New Roman"/>
          <w:color w:val="auto"/>
          <w:sz w:val="28"/>
          <w:szCs w:val="28"/>
        </w:rPr>
        <w:t>осу</w:t>
      </w:r>
      <w:r w:rsidR="00EE0361">
        <w:rPr>
          <w:rFonts w:cs="Times New Roman"/>
          <w:color w:val="auto"/>
          <w:sz w:val="28"/>
          <w:szCs w:val="28"/>
        </w:rPr>
        <w:t>ществляться специалистами соот</w:t>
      </w:r>
      <w:r w:rsidRPr="00B130BB">
        <w:rPr>
          <w:rFonts w:cs="Times New Roman"/>
          <w:color w:val="auto"/>
          <w:sz w:val="28"/>
          <w:szCs w:val="28"/>
        </w:rPr>
        <w:t>ветствующей квалификации, имеющими специализированное образование, и педагогами,</w:t>
      </w:r>
      <w:r w:rsidR="00EE0361">
        <w:rPr>
          <w:rFonts w:cs="Times New Roman"/>
          <w:color w:val="auto"/>
          <w:sz w:val="28"/>
          <w:szCs w:val="28"/>
        </w:rPr>
        <w:t xml:space="preserve"> прошедшими обязательную курсо</w:t>
      </w:r>
      <w:r w:rsidRPr="00B130BB">
        <w:rPr>
          <w:rFonts w:cs="Times New Roman"/>
          <w:color w:val="auto"/>
          <w:sz w:val="28"/>
          <w:szCs w:val="28"/>
        </w:rPr>
        <w:t>вую или другие виды профессиональной подготовки.</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Уровень квалификации раб</w:t>
      </w:r>
      <w:r w:rsidR="00EE0361">
        <w:rPr>
          <w:rFonts w:cs="Times New Roman"/>
          <w:color w:val="auto"/>
          <w:sz w:val="28"/>
          <w:szCs w:val="28"/>
        </w:rPr>
        <w:t>отников МБОУ «Школа № 185»</w:t>
      </w:r>
      <w:r w:rsidRPr="00B130BB">
        <w:rPr>
          <w:rFonts w:cs="Times New Roman"/>
          <w:color w:val="auto"/>
          <w:sz w:val="28"/>
          <w:szCs w:val="28"/>
        </w:rPr>
        <w:t xml:space="preserve"> д</w:t>
      </w:r>
      <w:r w:rsidR="00EE0361">
        <w:rPr>
          <w:rFonts w:cs="Times New Roman"/>
          <w:color w:val="auto"/>
          <w:sz w:val="28"/>
          <w:szCs w:val="28"/>
        </w:rPr>
        <w:t>ля каждой занимаемой должности соответствует</w:t>
      </w:r>
      <w:r w:rsidRPr="00B130BB">
        <w:rPr>
          <w:rFonts w:cs="Times New Roman"/>
          <w:color w:val="auto"/>
          <w:sz w:val="28"/>
          <w:szCs w:val="28"/>
        </w:rPr>
        <w:t xml:space="preserve"> квалификационным характеристи</w:t>
      </w:r>
      <w:r w:rsidR="00EE0361">
        <w:rPr>
          <w:rFonts w:cs="Times New Roman"/>
          <w:color w:val="auto"/>
          <w:sz w:val="28"/>
          <w:szCs w:val="28"/>
        </w:rPr>
        <w:t>кам по соответствую</w:t>
      </w:r>
      <w:r w:rsidRPr="00B130BB">
        <w:rPr>
          <w:rFonts w:cs="Times New Roman"/>
          <w:color w:val="auto"/>
          <w:sz w:val="28"/>
          <w:szCs w:val="28"/>
        </w:rPr>
        <w:t>щей должности.</w:t>
      </w:r>
    </w:p>
    <w:p w:rsidR="00D8717F" w:rsidRPr="00B130BB" w:rsidRDefault="00C61B15" w:rsidP="00D8717F">
      <w:pPr>
        <w:pStyle w:val="body"/>
        <w:spacing w:line="360" w:lineRule="auto"/>
        <w:ind w:firstLine="709"/>
        <w:rPr>
          <w:rFonts w:cs="Times New Roman"/>
          <w:color w:val="auto"/>
          <w:sz w:val="28"/>
          <w:szCs w:val="28"/>
        </w:rPr>
      </w:pPr>
      <w:r>
        <w:rPr>
          <w:rFonts w:cs="Times New Roman"/>
          <w:color w:val="auto"/>
          <w:sz w:val="28"/>
          <w:szCs w:val="28"/>
        </w:rPr>
        <w:t xml:space="preserve">В МБОУ «Школа № 185» </w:t>
      </w:r>
      <w:r w:rsidR="00D8717F" w:rsidRPr="00B130BB">
        <w:rPr>
          <w:rFonts w:cs="Times New Roman"/>
          <w:color w:val="auto"/>
          <w:sz w:val="28"/>
          <w:szCs w:val="28"/>
        </w:rPr>
        <w:t>обеспечи</w:t>
      </w:r>
      <w:r>
        <w:rPr>
          <w:rFonts w:cs="Times New Roman"/>
          <w:color w:val="auto"/>
          <w:sz w:val="28"/>
          <w:szCs w:val="28"/>
        </w:rPr>
        <w:t>на</w:t>
      </w:r>
      <w:r w:rsidR="00D8717F" w:rsidRPr="00B130BB">
        <w:rPr>
          <w:rFonts w:cs="Times New Roman"/>
          <w:color w:val="auto"/>
          <w:sz w:val="28"/>
          <w:szCs w:val="28"/>
        </w:rPr>
        <w:t xml:space="preserve"> на постоянной основе подготовк</w:t>
      </w:r>
      <w:r>
        <w:rPr>
          <w:rFonts w:cs="Times New Roman"/>
          <w:color w:val="auto"/>
          <w:sz w:val="28"/>
          <w:szCs w:val="28"/>
        </w:rPr>
        <w:t>а, переподготовка</w:t>
      </w:r>
      <w:r w:rsidR="00D8717F" w:rsidRPr="00B130BB">
        <w:rPr>
          <w:rFonts w:cs="Times New Roman"/>
          <w:color w:val="auto"/>
          <w:sz w:val="28"/>
          <w:szCs w:val="28"/>
        </w:rPr>
        <w:t xml:space="preserve"> и повышен</w:t>
      </w:r>
      <w:r>
        <w:rPr>
          <w:rFonts w:cs="Times New Roman"/>
          <w:color w:val="auto"/>
          <w:sz w:val="28"/>
          <w:szCs w:val="28"/>
        </w:rPr>
        <w:t>ие квалификации работников школы</w:t>
      </w:r>
      <w:r w:rsidR="00D8717F" w:rsidRPr="00B130BB">
        <w:rPr>
          <w:rFonts w:cs="Times New Roman"/>
          <w:color w:val="auto"/>
          <w:sz w:val="28"/>
          <w:szCs w:val="28"/>
        </w:rPr>
        <w:t xml:space="preserve">, занимающихся решением вопросов образования школьников с трудностями в обучении и социа- лизации. Педагогические работники </w:t>
      </w:r>
      <w:r>
        <w:rPr>
          <w:rFonts w:cs="Times New Roman"/>
          <w:color w:val="auto"/>
          <w:sz w:val="28"/>
          <w:szCs w:val="28"/>
        </w:rPr>
        <w:t>МБОУ «Школа № 185»</w:t>
      </w:r>
      <w:r w:rsidR="00D8717F" w:rsidRPr="00B130BB">
        <w:rPr>
          <w:rFonts w:cs="Times New Roman"/>
          <w:color w:val="auto"/>
          <w:sz w:val="28"/>
          <w:szCs w:val="28"/>
        </w:rPr>
        <w:t xml:space="preserve"> име</w:t>
      </w:r>
      <w:r>
        <w:rPr>
          <w:rFonts w:cs="Times New Roman"/>
          <w:color w:val="auto"/>
          <w:sz w:val="28"/>
          <w:szCs w:val="28"/>
        </w:rPr>
        <w:t>ю</w:t>
      </w:r>
      <w:r w:rsidR="00D8717F" w:rsidRPr="00B130BB">
        <w:rPr>
          <w:rFonts w:cs="Times New Roman"/>
          <w:color w:val="auto"/>
          <w:sz w:val="28"/>
          <w:szCs w:val="28"/>
        </w:rPr>
        <w:t xml:space="preserve">т четкое представление об особенностях психического и (или) физического развития </w:t>
      </w:r>
      <w:r w:rsidR="00D8717F" w:rsidRPr="00B130BB">
        <w:rPr>
          <w:rFonts w:cs="Times New Roman"/>
          <w:color w:val="auto"/>
          <w:sz w:val="28"/>
          <w:szCs w:val="28"/>
        </w:rPr>
        <w:lastRenderedPageBreak/>
        <w:t>школьников с трудностями в обучении и с</w:t>
      </w:r>
      <w:r>
        <w:rPr>
          <w:rFonts w:cs="Times New Roman"/>
          <w:color w:val="auto"/>
          <w:sz w:val="28"/>
          <w:szCs w:val="28"/>
        </w:rPr>
        <w:t>оциализации, об их индивидуаль</w:t>
      </w:r>
      <w:r w:rsidR="00D8717F" w:rsidRPr="00B130BB">
        <w:rPr>
          <w:rFonts w:cs="Times New Roman"/>
          <w:color w:val="auto"/>
          <w:sz w:val="28"/>
          <w:szCs w:val="28"/>
        </w:rPr>
        <w:t>ных образовательных и со</w:t>
      </w:r>
      <w:r>
        <w:rPr>
          <w:rFonts w:cs="Times New Roman"/>
          <w:color w:val="auto"/>
          <w:sz w:val="28"/>
          <w:szCs w:val="28"/>
        </w:rPr>
        <w:t>циально-коммуникативных потреб</w:t>
      </w:r>
      <w:r w:rsidR="00D8717F" w:rsidRPr="00B130BB">
        <w:rPr>
          <w:rFonts w:cs="Times New Roman"/>
          <w:color w:val="auto"/>
          <w:sz w:val="28"/>
          <w:szCs w:val="28"/>
        </w:rPr>
        <w:t>ностях, о методиках и технол</w:t>
      </w:r>
      <w:r>
        <w:rPr>
          <w:rFonts w:cs="Times New Roman"/>
          <w:color w:val="auto"/>
          <w:sz w:val="28"/>
          <w:szCs w:val="28"/>
        </w:rPr>
        <w:t>огиях организации образователь</w:t>
      </w:r>
      <w:r w:rsidR="00D8717F" w:rsidRPr="00B130BB">
        <w:rPr>
          <w:rFonts w:cs="Times New Roman"/>
          <w:color w:val="auto"/>
          <w:sz w:val="28"/>
          <w:szCs w:val="28"/>
        </w:rPr>
        <w:t>ного и воспитательного процесса.</w:t>
      </w:r>
    </w:p>
    <w:p w:rsidR="00D8717F" w:rsidRPr="00C61B15" w:rsidRDefault="00D8717F" w:rsidP="00D8717F">
      <w:pPr>
        <w:pStyle w:val="body"/>
        <w:spacing w:line="360" w:lineRule="auto"/>
        <w:ind w:firstLine="709"/>
        <w:rPr>
          <w:rFonts w:cs="Times New Roman"/>
          <w:b/>
          <w:color w:val="auto"/>
          <w:sz w:val="28"/>
          <w:szCs w:val="28"/>
        </w:rPr>
      </w:pPr>
      <w:r w:rsidRPr="00C61B15">
        <w:rPr>
          <w:rFonts w:cs="Times New Roman"/>
          <w:b/>
          <w:color w:val="auto"/>
          <w:sz w:val="28"/>
          <w:szCs w:val="28"/>
        </w:rPr>
        <w:t>Материально-техническое обеспечение</w:t>
      </w:r>
    </w:p>
    <w:p w:rsidR="00D8717F" w:rsidRPr="00B130BB" w:rsidRDefault="00C61B15" w:rsidP="00D8717F">
      <w:pPr>
        <w:pStyle w:val="body"/>
        <w:spacing w:line="360" w:lineRule="auto"/>
        <w:ind w:firstLine="709"/>
        <w:rPr>
          <w:rFonts w:cs="Times New Roman"/>
          <w:color w:val="auto"/>
          <w:sz w:val="28"/>
          <w:szCs w:val="28"/>
        </w:rPr>
      </w:pPr>
      <w:r>
        <w:rPr>
          <w:rFonts w:cs="Times New Roman"/>
          <w:color w:val="auto"/>
          <w:sz w:val="28"/>
          <w:szCs w:val="28"/>
        </w:rPr>
        <w:t>В МБОУ «Школа № 185»имеется</w:t>
      </w:r>
      <w:r w:rsidR="00D8717F" w:rsidRPr="00B130BB">
        <w:rPr>
          <w:rFonts w:cs="Times New Roman"/>
          <w:color w:val="auto"/>
          <w:sz w:val="28"/>
          <w:szCs w:val="28"/>
        </w:rPr>
        <w:t xml:space="preserve"> надлежащ</w:t>
      </w:r>
      <w:r>
        <w:rPr>
          <w:rFonts w:cs="Times New Roman"/>
          <w:color w:val="auto"/>
          <w:sz w:val="28"/>
          <w:szCs w:val="28"/>
        </w:rPr>
        <w:t>ая</w:t>
      </w:r>
      <w:r w:rsidR="00D8717F" w:rsidRPr="00B130BB">
        <w:rPr>
          <w:rFonts w:cs="Times New Roman"/>
          <w:color w:val="auto"/>
          <w:sz w:val="28"/>
          <w:szCs w:val="28"/>
        </w:rPr>
        <w:t xml:space="preserve"> материал</w:t>
      </w:r>
      <w:r>
        <w:rPr>
          <w:rFonts w:cs="Times New Roman"/>
          <w:color w:val="auto"/>
          <w:sz w:val="28"/>
          <w:szCs w:val="28"/>
        </w:rPr>
        <w:t xml:space="preserve">ьно-техническая база, позволяющая обеспечить адаптивную </w:t>
      </w:r>
      <w:r w:rsidR="00D8717F" w:rsidRPr="00B130BB">
        <w:rPr>
          <w:rFonts w:cs="Times New Roman"/>
          <w:color w:val="auto"/>
          <w:sz w:val="28"/>
          <w:szCs w:val="28"/>
        </w:rPr>
        <w:t xml:space="preserve">и коррекционно-развивающую среду </w:t>
      </w:r>
      <w:r>
        <w:rPr>
          <w:rFonts w:cs="Times New Roman"/>
          <w:color w:val="auto"/>
          <w:sz w:val="28"/>
          <w:szCs w:val="28"/>
        </w:rPr>
        <w:t>школы</w:t>
      </w:r>
      <w:r w:rsidR="00D8717F" w:rsidRPr="00B130BB">
        <w:rPr>
          <w:rFonts w:cs="Times New Roman"/>
          <w:color w:val="auto"/>
          <w:sz w:val="28"/>
          <w:szCs w:val="28"/>
        </w:rPr>
        <w:t>, в том числе надлежащие материально-технические условия, обеспечивающие возмож- ность для беспрепятственн</w:t>
      </w:r>
      <w:r>
        <w:rPr>
          <w:rFonts w:cs="Times New Roman"/>
          <w:color w:val="auto"/>
          <w:sz w:val="28"/>
          <w:szCs w:val="28"/>
        </w:rPr>
        <w:t>ого доступа обучающихся с недо</w:t>
      </w:r>
      <w:r w:rsidR="00D8717F" w:rsidRPr="00B130BB">
        <w:rPr>
          <w:rFonts w:cs="Times New Roman"/>
          <w:color w:val="auto"/>
          <w:sz w:val="28"/>
          <w:szCs w:val="28"/>
        </w:rPr>
        <w:t xml:space="preserve">статками физического и (или) психического развития в здания и помещения </w:t>
      </w:r>
      <w:r>
        <w:rPr>
          <w:rFonts w:cs="Times New Roman"/>
          <w:color w:val="auto"/>
          <w:sz w:val="28"/>
          <w:szCs w:val="28"/>
        </w:rPr>
        <w:t>школы</w:t>
      </w:r>
      <w:r w:rsidR="00D8717F" w:rsidRPr="00B130BB">
        <w:rPr>
          <w:rFonts w:cs="Times New Roman"/>
          <w:color w:val="auto"/>
          <w:sz w:val="28"/>
          <w:szCs w:val="28"/>
        </w:rPr>
        <w:t xml:space="preserve"> и организацию их пребывания и обучения.</w:t>
      </w:r>
    </w:p>
    <w:p w:rsidR="003F39A6" w:rsidRDefault="00D8717F" w:rsidP="00D8717F">
      <w:pPr>
        <w:pStyle w:val="body"/>
        <w:spacing w:line="360" w:lineRule="auto"/>
        <w:ind w:firstLine="709"/>
        <w:rPr>
          <w:rFonts w:cs="Times New Roman"/>
          <w:b/>
          <w:color w:val="auto"/>
          <w:sz w:val="28"/>
          <w:szCs w:val="28"/>
        </w:rPr>
      </w:pPr>
      <w:r w:rsidRPr="00C61B15">
        <w:rPr>
          <w:rFonts w:cs="Times New Roman"/>
          <w:b/>
          <w:color w:val="auto"/>
          <w:sz w:val="28"/>
          <w:szCs w:val="28"/>
        </w:rPr>
        <w:t>Информационное обеспечение</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Необходимым условием </w:t>
      </w:r>
      <w:r w:rsidR="00C61B15">
        <w:rPr>
          <w:rFonts w:cs="Times New Roman"/>
          <w:color w:val="auto"/>
          <w:sz w:val="28"/>
          <w:szCs w:val="28"/>
        </w:rPr>
        <w:t xml:space="preserve">реализации ПКР является </w:t>
      </w:r>
      <w:r w:rsidRPr="00B130BB">
        <w:rPr>
          <w:rFonts w:cs="Times New Roman"/>
          <w:color w:val="auto"/>
          <w:sz w:val="28"/>
          <w:szCs w:val="28"/>
        </w:rPr>
        <w:t>информационн</w:t>
      </w:r>
      <w:r w:rsidR="00C61B15">
        <w:rPr>
          <w:rFonts w:cs="Times New Roman"/>
          <w:color w:val="auto"/>
          <w:sz w:val="28"/>
          <w:szCs w:val="28"/>
        </w:rPr>
        <w:t>ая</w:t>
      </w:r>
      <w:r w:rsidRPr="00B130BB">
        <w:rPr>
          <w:rFonts w:cs="Times New Roman"/>
          <w:color w:val="auto"/>
          <w:sz w:val="28"/>
          <w:szCs w:val="28"/>
        </w:rPr>
        <w:t xml:space="preserve"> образовательн</w:t>
      </w:r>
      <w:r w:rsidR="00C61B15">
        <w:rPr>
          <w:rFonts w:cs="Times New Roman"/>
          <w:color w:val="auto"/>
          <w:sz w:val="28"/>
          <w:szCs w:val="28"/>
        </w:rPr>
        <w:t>ая</w:t>
      </w:r>
      <w:r w:rsidRPr="00B130BB">
        <w:rPr>
          <w:rFonts w:cs="Times New Roman"/>
          <w:color w:val="auto"/>
          <w:sz w:val="28"/>
          <w:szCs w:val="28"/>
        </w:rPr>
        <w:t xml:space="preserve"> сред</w:t>
      </w:r>
      <w:r w:rsidR="00C61B15">
        <w:rPr>
          <w:rFonts w:cs="Times New Roman"/>
          <w:color w:val="auto"/>
          <w:sz w:val="28"/>
          <w:szCs w:val="28"/>
        </w:rPr>
        <w:t>а и на этой основе раз</w:t>
      </w:r>
      <w:r w:rsidRPr="00B130BB">
        <w:rPr>
          <w:rFonts w:cs="Times New Roman"/>
          <w:color w:val="auto"/>
          <w:sz w:val="28"/>
          <w:szCs w:val="28"/>
        </w:rPr>
        <w:t xml:space="preserve">витие дистанционной формы </w:t>
      </w:r>
      <w:r w:rsidR="00C61B15">
        <w:rPr>
          <w:rFonts w:cs="Times New Roman"/>
          <w:color w:val="auto"/>
          <w:sz w:val="28"/>
          <w:szCs w:val="28"/>
        </w:rPr>
        <w:t>обучения с использованием совре</w:t>
      </w:r>
      <w:r w:rsidRPr="00B130BB">
        <w:rPr>
          <w:rFonts w:cs="Times New Roman"/>
          <w:color w:val="auto"/>
          <w:sz w:val="28"/>
          <w:szCs w:val="28"/>
        </w:rPr>
        <w:t>менных информационно-коммуникационных технологий.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Обязательным является </w:t>
      </w:r>
      <w:r w:rsidR="00C61B15">
        <w:rPr>
          <w:rFonts w:cs="Times New Roman"/>
          <w:color w:val="auto"/>
          <w:sz w:val="28"/>
          <w:szCs w:val="28"/>
        </w:rPr>
        <w:t>система</w:t>
      </w:r>
      <w:r w:rsidRPr="00B130BB">
        <w:rPr>
          <w:rFonts w:cs="Times New Roman"/>
          <w:color w:val="auto"/>
          <w:sz w:val="28"/>
          <w:szCs w:val="28"/>
        </w:rPr>
        <w:t xml:space="preserve"> широкого доступа</w:t>
      </w:r>
      <w:r w:rsidR="00C61B15">
        <w:rPr>
          <w:rFonts w:cs="Times New Roman"/>
          <w:color w:val="auto"/>
          <w:sz w:val="28"/>
          <w:szCs w:val="28"/>
        </w:rPr>
        <w:t xml:space="preserve"> </w:t>
      </w:r>
      <w:r w:rsidRPr="00B130BB">
        <w:rPr>
          <w:rFonts w:cs="Times New Roman"/>
          <w:color w:val="auto"/>
          <w:sz w:val="28"/>
          <w:szCs w:val="28"/>
        </w:rPr>
        <w:t>обучающихся,  родителей  (зак</w:t>
      </w:r>
      <w:r w:rsidR="00C61B15">
        <w:rPr>
          <w:rFonts w:cs="Times New Roman"/>
          <w:color w:val="auto"/>
          <w:sz w:val="28"/>
          <w:szCs w:val="28"/>
        </w:rPr>
        <w:t>онных  представителей),  педаго</w:t>
      </w:r>
      <w:r w:rsidRPr="00B130BB">
        <w:rPr>
          <w:rFonts w:cs="Times New Roman"/>
          <w:color w:val="auto"/>
          <w:sz w:val="28"/>
          <w:szCs w:val="28"/>
        </w:rPr>
        <w:t xml:space="preserve">гов к сетевым источникам </w:t>
      </w:r>
      <w:r w:rsidR="00C61B15">
        <w:rPr>
          <w:rFonts w:cs="Times New Roman"/>
          <w:color w:val="auto"/>
          <w:sz w:val="28"/>
          <w:szCs w:val="28"/>
        </w:rPr>
        <w:t>информации, к информационно-ме</w:t>
      </w:r>
      <w:r w:rsidRPr="00B130BB">
        <w:rPr>
          <w:rFonts w:cs="Times New Roman"/>
          <w:color w:val="auto"/>
          <w:sz w:val="28"/>
          <w:szCs w:val="28"/>
        </w:rPr>
        <w:t>тодическим фондам, предполагающим наличие методических пособий и рекомендаций по</w:t>
      </w:r>
      <w:r w:rsidR="00C61B15">
        <w:rPr>
          <w:rFonts w:cs="Times New Roman"/>
          <w:color w:val="auto"/>
          <w:sz w:val="28"/>
          <w:szCs w:val="28"/>
        </w:rPr>
        <w:t xml:space="preserve"> всем направлениям и видам дея</w:t>
      </w:r>
      <w:r w:rsidRPr="00B130BB">
        <w:rPr>
          <w:rFonts w:cs="Times New Roman"/>
          <w:color w:val="auto"/>
          <w:sz w:val="28"/>
          <w:szCs w:val="28"/>
        </w:rPr>
        <w:t>тельности, наглядных пособий, мультимедийных, аудио- и видеоматериалов.</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Результатом реализации указанных требований </w:t>
      </w:r>
      <w:r w:rsidR="00C61B15">
        <w:rPr>
          <w:rFonts w:cs="Times New Roman"/>
          <w:color w:val="auto"/>
          <w:sz w:val="28"/>
          <w:szCs w:val="28"/>
        </w:rPr>
        <w:t>является</w:t>
      </w:r>
      <w:r w:rsidRPr="00B130BB">
        <w:rPr>
          <w:rFonts w:cs="Times New Roman"/>
          <w:color w:val="auto"/>
          <w:sz w:val="28"/>
          <w:szCs w:val="28"/>
        </w:rPr>
        <w:t xml:space="preserve"> ком</w:t>
      </w:r>
      <w:r w:rsidR="00C61B15">
        <w:rPr>
          <w:rFonts w:cs="Times New Roman"/>
          <w:color w:val="auto"/>
          <w:sz w:val="28"/>
          <w:szCs w:val="28"/>
        </w:rPr>
        <w:t>фортная развивающая образовательная среда</w:t>
      </w:r>
      <w:r w:rsidRPr="00B130BB">
        <w:rPr>
          <w:rFonts w:cs="Times New Roman"/>
          <w:color w:val="auto"/>
          <w:sz w:val="28"/>
          <w:szCs w:val="28"/>
        </w:rPr>
        <w:t>:</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—преемственной по отношению </w:t>
      </w:r>
      <w:r w:rsidR="00C61B15">
        <w:rPr>
          <w:rFonts w:cs="Times New Roman"/>
          <w:color w:val="auto"/>
          <w:sz w:val="28"/>
          <w:szCs w:val="28"/>
        </w:rPr>
        <w:t>к начальному общему образо</w:t>
      </w:r>
      <w:r w:rsidRPr="00B130BB">
        <w:rPr>
          <w:rFonts w:cs="Times New Roman"/>
          <w:color w:val="auto"/>
          <w:sz w:val="28"/>
          <w:szCs w:val="28"/>
        </w:rPr>
        <w:t>ванию и учитывающей особенности организации основного общего образования, а также специфику психофизического развития школьников с т</w:t>
      </w:r>
      <w:r w:rsidR="00C61B15">
        <w:rPr>
          <w:rFonts w:cs="Times New Roman"/>
          <w:color w:val="auto"/>
          <w:sz w:val="28"/>
          <w:szCs w:val="28"/>
        </w:rPr>
        <w:t>рудностями обучения и социализа</w:t>
      </w:r>
      <w:r w:rsidRPr="00B130BB">
        <w:rPr>
          <w:rFonts w:cs="Times New Roman"/>
          <w:color w:val="auto"/>
          <w:sz w:val="28"/>
          <w:szCs w:val="28"/>
        </w:rPr>
        <w:t>ции на данном уровне общего образования;</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—обеспечивающей воспитани</w:t>
      </w:r>
      <w:r w:rsidR="00C61B15">
        <w:rPr>
          <w:rFonts w:cs="Times New Roman"/>
          <w:color w:val="auto"/>
          <w:sz w:val="28"/>
          <w:szCs w:val="28"/>
        </w:rPr>
        <w:t>е, обучение, социальную адапта</w:t>
      </w:r>
      <w:r w:rsidRPr="00B130BB">
        <w:rPr>
          <w:rFonts w:cs="Times New Roman"/>
          <w:color w:val="auto"/>
          <w:sz w:val="28"/>
          <w:szCs w:val="28"/>
        </w:rPr>
        <w:t>цию и интеграцию;</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—способствующей достижен</w:t>
      </w:r>
      <w:r w:rsidR="00C61B15">
        <w:rPr>
          <w:rFonts w:cs="Times New Roman"/>
          <w:color w:val="auto"/>
          <w:sz w:val="28"/>
          <w:szCs w:val="28"/>
        </w:rPr>
        <w:t>ию целей основного общего обра</w:t>
      </w:r>
      <w:r w:rsidRPr="00B130BB">
        <w:rPr>
          <w:rFonts w:cs="Times New Roman"/>
          <w:color w:val="auto"/>
          <w:sz w:val="28"/>
          <w:szCs w:val="28"/>
        </w:rPr>
        <w:t xml:space="preserve">зования, обеспечивающей </w:t>
      </w:r>
      <w:r w:rsidR="00C61B15">
        <w:rPr>
          <w:rFonts w:cs="Times New Roman"/>
          <w:color w:val="auto"/>
          <w:sz w:val="28"/>
          <w:szCs w:val="28"/>
        </w:rPr>
        <w:t>его качество, доступность и от</w:t>
      </w:r>
      <w:r w:rsidRPr="00B130BB">
        <w:rPr>
          <w:rFonts w:cs="Times New Roman"/>
          <w:color w:val="auto"/>
          <w:sz w:val="28"/>
          <w:szCs w:val="28"/>
        </w:rPr>
        <w:t>крытость для обучающихся, их родите</w:t>
      </w:r>
      <w:r w:rsidR="00C61B15">
        <w:rPr>
          <w:rFonts w:cs="Times New Roman"/>
          <w:color w:val="auto"/>
          <w:sz w:val="28"/>
          <w:szCs w:val="28"/>
        </w:rPr>
        <w:t>лей (законных пред</w:t>
      </w:r>
      <w:r w:rsidRPr="00B130BB">
        <w:rPr>
          <w:rFonts w:cs="Times New Roman"/>
          <w:color w:val="auto"/>
          <w:sz w:val="28"/>
          <w:szCs w:val="28"/>
        </w:rPr>
        <w:t>ставителей);</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lastRenderedPageBreak/>
        <w:t>—способствующей достижению результатов освоения основной образовательной программы основного общего образования обучающимися в соответствии с тре</w:t>
      </w:r>
      <w:r w:rsidR="00C61B15">
        <w:rPr>
          <w:rFonts w:cs="Times New Roman"/>
          <w:color w:val="auto"/>
          <w:sz w:val="28"/>
          <w:szCs w:val="28"/>
        </w:rPr>
        <w:t>бованиями, установлен</w:t>
      </w:r>
      <w:r w:rsidRPr="00B130BB">
        <w:rPr>
          <w:rFonts w:cs="Times New Roman"/>
          <w:color w:val="auto"/>
          <w:sz w:val="28"/>
          <w:szCs w:val="28"/>
        </w:rPr>
        <w:t>ными Стандартом.</w:t>
      </w:r>
    </w:p>
    <w:p w:rsidR="00D8717F" w:rsidRPr="00C61B15" w:rsidRDefault="00D8717F" w:rsidP="00D8717F">
      <w:pPr>
        <w:pStyle w:val="body"/>
        <w:spacing w:line="360" w:lineRule="auto"/>
        <w:ind w:firstLine="709"/>
        <w:rPr>
          <w:rFonts w:cs="Times New Roman"/>
          <w:b/>
          <w:color w:val="auto"/>
          <w:sz w:val="28"/>
          <w:szCs w:val="28"/>
        </w:rPr>
      </w:pPr>
      <w:r w:rsidRPr="00C61B15">
        <w:rPr>
          <w:rFonts w:cs="Times New Roman"/>
          <w:b/>
          <w:color w:val="auto"/>
          <w:sz w:val="28"/>
          <w:szCs w:val="28"/>
        </w:rPr>
        <w:t>Планируемые результаты коррекционной работы</w:t>
      </w:r>
    </w:p>
    <w:p w:rsidR="00D8717F" w:rsidRPr="00B130BB" w:rsidRDefault="00D8717F" w:rsidP="00D8717F">
      <w:pPr>
        <w:pStyle w:val="body"/>
        <w:spacing w:line="360" w:lineRule="auto"/>
        <w:ind w:firstLine="709"/>
        <w:rPr>
          <w:rFonts w:cs="Times New Roman"/>
          <w:color w:val="auto"/>
          <w:sz w:val="28"/>
          <w:szCs w:val="28"/>
        </w:rPr>
      </w:pPr>
      <w:r w:rsidRPr="00B130BB">
        <w:rPr>
          <w:rFonts w:cs="Times New Roman"/>
          <w:color w:val="auto"/>
          <w:sz w:val="28"/>
          <w:szCs w:val="28"/>
        </w:rPr>
        <w:t xml:space="preserve">Программа коррекционной работы </w:t>
      </w:r>
      <w:r w:rsidR="00F16751">
        <w:rPr>
          <w:rFonts w:cs="Times New Roman"/>
          <w:color w:val="auto"/>
          <w:sz w:val="28"/>
          <w:szCs w:val="28"/>
        </w:rPr>
        <w:t xml:space="preserve">МБОУ «Школа № 185» </w:t>
      </w:r>
      <w:r w:rsidRPr="00B130BB">
        <w:rPr>
          <w:rFonts w:cs="Times New Roman"/>
          <w:color w:val="auto"/>
          <w:sz w:val="28"/>
          <w:szCs w:val="28"/>
        </w:rPr>
        <w:t>предусматри</w:t>
      </w:r>
      <w:r w:rsidR="00F16751">
        <w:rPr>
          <w:rFonts w:cs="Times New Roman"/>
          <w:color w:val="auto"/>
          <w:sz w:val="28"/>
          <w:szCs w:val="28"/>
        </w:rPr>
        <w:t>вает выпол</w:t>
      </w:r>
      <w:r w:rsidRPr="00B130BB">
        <w:rPr>
          <w:rFonts w:cs="Times New Roman"/>
          <w:color w:val="auto"/>
          <w:sz w:val="28"/>
          <w:szCs w:val="28"/>
        </w:rPr>
        <w:t>нение требований к результатам, определенным ФГОС ООО.</w:t>
      </w:r>
    </w:p>
    <w:p w:rsidR="00D8717F" w:rsidRPr="00B130BB" w:rsidRDefault="00D8717F" w:rsidP="003F39A6">
      <w:pPr>
        <w:pStyle w:val="body"/>
        <w:spacing w:line="360" w:lineRule="auto"/>
        <w:ind w:right="402" w:firstLine="709"/>
        <w:rPr>
          <w:rFonts w:cs="Times New Roman"/>
          <w:color w:val="auto"/>
          <w:sz w:val="28"/>
          <w:szCs w:val="28"/>
        </w:rPr>
      </w:pPr>
      <w:r w:rsidRPr="00B130BB">
        <w:rPr>
          <w:rFonts w:cs="Times New Roman"/>
          <w:color w:val="auto"/>
          <w:sz w:val="28"/>
          <w:szCs w:val="28"/>
        </w:rPr>
        <w:t>Планируемые результаты ПКР имеют дифференцированный характер и могут определя</w:t>
      </w:r>
      <w:r w:rsidR="00F16751">
        <w:rPr>
          <w:rFonts w:cs="Times New Roman"/>
          <w:color w:val="auto"/>
          <w:sz w:val="28"/>
          <w:szCs w:val="28"/>
        </w:rPr>
        <w:t>ться индивидуальными программа</w:t>
      </w:r>
      <w:r w:rsidRPr="00B130BB">
        <w:rPr>
          <w:rFonts w:cs="Times New Roman"/>
          <w:color w:val="auto"/>
          <w:sz w:val="28"/>
          <w:szCs w:val="28"/>
        </w:rPr>
        <w:t>ми развития обучающихся.</w:t>
      </w:r>
    </w:p>
    <w:p w:rsidR="00D8717F" w:rsidRPr="00B130BB" w:rsidRDefault="00D8717F" w:rsidP="003F39A6">
      <w:pPr>
        <w:pStyle w:val="body"/>
        <w:tabs>
          <w:tab w:val="left" w:pos="10325"/>
        </w:tabs>
        <w:spacing w:line="360" w:lineRule="auto"/>
        <w:ind w:right="402" w:firstLine="709"/>
        <w:rPr>
          <w:rFonts w:cs="Times New Roman"/>
          <w:color w:val="auto"/>
          <w:sz w:val="28"/>
          <w:szCs w:val="28"/>
        </w:rPr>
      </w:pPr>
      <w:r w:rsidRPr="00B130BB">
        <w:rPr>
          <w:rFonts w:cs="Times New Roman"/>
          <w:color w:val="auto"/>
          <w:sz w:val="28"/>
          <w:szCs w:val="28"/>
        </w:rPr>
        <w:t xml:space="preserve">В зависимости от формы </w:t>
      </w:r>
      <w:r w:rsidR="00F16751">
        <w:rPr>
          <w:rFonts w:cs="Times New Roman"/>
          <w:color w:val="auto"/>
          <w:sz w:val="28"/>
          <w:szCs w:val="28"/>
        </w:rPr>
        <w:t>организации коррекционно-разви</w:t>
      </w:r>
      <w:r w:rsidRPr="00B130BB">
        <w:rPr>
          <w:rFonts w:cs="Times New Roman"/>
          <w:color w:val="auto"/>
          <w:sz w:val="28"/>
          <w:szCs w:val="28"/>
        </w:rPr>
        <w:t xml:space="preserve">вающей работы планируются </w:t>
      </w:r>
      <w:r w:rsidR="00F16751">
        <w:rPr>
          <w:rFonts w:cs="Times New Roman"/>
          <w:color w:val="auto"/>
          <w:sz w:val="28"/>
          <w:szCs w:val="28"/>
        </w:rPr>
        <w:t>разные группы результатов (лич</w:t>
      </w:r>
      <w:r w:rsidRPr="00B130BB">
        <w:rPr>
          <w:rFonts w:cs="Times New Roman"/>
          <w:color w:val="auto"/>
          <w:sz w:val="28"/>
          <w:szCs w:val="28"/>
        </w:rPr>
        <w:t>ностные, метапредметные, пр</w:t>
      </w:r>
      <w:r w:rsidR="00F16751">
        <w:rPr>
          <w:rFonts w:cs="Times New Roman"/>
          <w:color w:val="auto"/>
          <w:sz w:val="28"/>
          <w:szCs w:val="28"/>
        </w:rPr>
        <w:t>едметные). В урочной деятельно</w:t>
      </w:r>
      <w:r w:rsidRPr="00B130BB">
        <w:rPr>
          <w:rFonts w:cs="Times New Roman"/>
          <w:color w:val="auto"/>
          <w:sz w:val="28"/>
          <w:szCs w:val="28"/>
        </w:rPr>
        <w:t>сти отражаются предметные, метапредметные и личностные результаты. Во внеурочной — личностные и метапредметные результаты.</w:t>
      </w:r>
    </w:p>
    <w:p w:rsidR="00D8717F" w:rsidRPr="00B130BB" w:rsidRDefault="00D8717F" w:rsidP="003F39A6">
      <w:pPr>
        <w:pStyle w:val="body"/>
        <w:tabs>
          <w:tab w:val="left" w:pos="10325"/>
        </w:tabs>
        <w:spacing w:line="360" w:lineRule="auto"/>
        <w:ind w:right="-590" w:firstLine="709"/>
        <w:rPr>
          <w:rFonts w:cs="Times New Roman"/>
          <w:color w:val="auto"/>
          <w:sz w:val="28"/>
          <w:szCs w:val="28"/>
        </w:rPr>
      </w:pPr>
      <w:r w:rsidRPr="00B130BB">
        <w:rPr>
          <w:rFonts w:cs="Times New Roman"/>
          <w:color w:val="auto"/>
          <w:sz w:val="28"/>
          <w:szCs w:val="28"/>
        </w:rPr>
        <w:t>Личностные результаты — индивидуальное продвижение обучающегося в личностном р</w:t>
      </w:r>
      <w:r w:rsidR="00F16751">
        <w:rPr>
          <w:rFonts w:cs="Times New Roman"/>
          <w:color w:val="auto"/>
          <w:sz w:val="28"/>
          <w:szCs w:val="28"/>
        </w:rPr>
        <w:t>азвитии (расширение круга соци</w:t>
      </w:r>
      <w:r w:rsidRPr="00B130BB">
        <w:rPr>
          <w:rFonts w:cs="Times New Roman"/>
          <w:color w:val="auto"/>
          <w:sz w:val="28"/>
          <w:szCs w:val="28"/>
        </w:rPr>
        <w:t>альных контактов, стремление к собственной результативности и др.).</w:t>
      </w:r>
    </w:p>
    <w:p w:rsidR="00D8717F" w:rsidRPr="00B130BB" w:rsidRDefault="00D8717F" w:rsidP="003F39A6">
      <w:pPr>
        <w:pStyle w:val="body"/>
        <w:tabs>
          <w:tab w:val="left" w:pos="10325"/>
        </w:tabs>
        <w:spacing w:line="360" w:lineRule="auto"/>
        <w:ind w:right="-590" w:firstLine="709"/>
        <w:rPr>
          <w:rFonts w:cs="Times New Roman"/>
          <w:color w:val="auto"/>
          <w:sz w:val="28"/>
          <w:szCs w:val="28"/>
        </w:rPr>
      </w:pPr>
      <w:r w:rsidRPr="00B130BB">
        <w:rPr>
          <w:rFonts w:cs="Times New Roman"/>
          <w:color w:val="auto"/>
          <w:sz w:val="28"/>
          <w:szCs w:val="28"/>
        </w:rPr>
        <w:t>Метапредметные результаты — овладение общеучебными умениями с учетом индивидуальных особенност</w:t>
      </w:r>
      <w:r w:rsidR="00F16751">
        <w:rPr>
          <w:rFonts w:cs="Times New Roman"/>
          <w:color w:val="auto"/>
          <w:sz w:val="28"/>
          <w:szCs w:val="28"/>
        </w:rPr>
        <w:t>ей; совершен</w:t>
      </w:r>
      <w:r w:rsidRPr="00B130BB">
        <w:rPr>
          <w:rFonts w:cs="Times New Roman"/>
          <w:color w:val="auto"/>
          <w:sz w:val="28"/>
          <w:szCs w:val="28"/>
        </w:rPr>
        <w:t>ствование  умственных  действий,  направленных  на  анализ  и</w:t>
      </w:r>
      <w:r w:rsidR="00F16751">
        <w:rPr>
          <w:rFonts w:cs="Times New Roman"/>
          <w:color w:val="auto"/>
          <w:sz w:val="28"/>
          <w:szCs w:val="28"/>
        </w:rPr>
        <w:t xml:space="preserve"> </w:t>
      </w:r>
      <w:r w:rsidRPr="00B130BB">
        <w:rPr>
          <w:rFonts w:cs="Times New Roman"/>
          <w:color w:val="auto"/>
          <w:sz w:val="28"/>
          <w:szCs w:val="28"/>
        </w:rPr>
        <w:t xml:space="preserve">управление своей деятельностью; сформированность </w:t>
      </w:r>
      <w:r w:rsidR="00F16751">
        <w:rPr>
          <w:rFonts w:cs="Times New Roman"/>
          <w:color w:val="auto"/>
          <w:sz w:val="28"/>
          <w:szCs w:val="28"/>
        </w:rPr>
        <w:t>коммуни</w:t>
      </w:r>
      <w:r w:rsidRPr="00B130BB">
        <w:rPr>
          <w:rFonts w:cs="Times New Roman"/>
          <w:color w:val="auto"/>
          <w:sz w:val="28"/>
          <w:szCs w:val="28"/>
        </w:rPr>
        <w:t>кативных действий, направ</w:t>
      </w:r>
      <w:r w:rsidR="00F16751">
        <w:rPr>
          <w:rFonts w:cs="Times New Roman"/>
          <w:color w:val="auto"/>
          <w:sz w:val="28"/>
          <w:szCs w:val="28"/>
        </w:rPr>
        <w:t>ленных на сотрудничество и кон</w:t>
      </w:r>
      <w:r w:rsidRPr="00B130BB">
        <w:rPr>
          <w:rFonts w:cs="Times New Roman"/>
          <w:color w:val="auto"/>
          <w:sz w:val="28"/>
          <w:szCs w:val="28"/>
        </w:rPr>
        <w:t>структивное общение.</w:t>
      </w:r>
    </w:p>
    <w:p w:rsidR="00D8717F" w:rsidRPr="00B130BB" w:rsidRDefault="00D8717F" w:rsidP="003F39A6">
      <w:pPr>
        <w:pStyle w:val="body"/>
        <w:tabs>
          <w:tab w:val="left" w:pos="10325"/>
        </w:tabs>
        <w:spacing w:line="360" w:lineRule="auto"/>
        <w:ind w:right="-590" w:firstLine="709"/>
        <w:rPr>
          <w:rFonts w:cs="Times New Roman"/>
          <w:color w:val="auto"/>
          <w:sz w:val="28"/>
          <w:szCs w:val="28"/>
        </w:rPr>
      </w:pPr>
      <w:r w:rsidRPr="00B130BB">
        <w:rPr>
          <w:rFonts w:cs="Times New Roman"/>
          <w:color w:val="auto"/>
          <w:sz w:val="28"/>
          <w:szCs w:val="28"/>
        </w:rPr>
        <w:t>Предметные результаты (овладение содержанием ООП ООО, конкретных предметных обл</w:t>
      </w:r>
      <w:r w:rsidR="00F16751">
        <w:rPr>
          <w:rFonts w:cs="Times New Roman"/>
          <w:color w:val="auto"/>
          <w:sz w:val="28"/>
          <w:szCs w:val="28"/>
        </w:rPr>
        <w:t>астей; подпрограмм) определяют</w:t>
      </w:r>
      <w:r w:rsidRPr="00B130BB">
        <w:rPr>
          <w:rFonts w:cs="Times New Roman"/>
          <w:color w:val="auto"/>
          <w:sz w:val="28"/>
          <w:szCs w:val="28"/>
        </w:rPr>
        <w:t xml:space="preserve">ся совместно с учителем с </w:t>
      </w:r>
      <w:r w:rsidR="00F16751">
        <w:rPr>
          <w:rFonts w:cs="Times New Roman"/>
          <w:color w:val="auto"/>
          <w:sz w:val="28"/>
          <w:szCs w:val="28"/>
        </w:rPr>
        <w:t>учетом индивидуальных особенно</w:t>
      </w:r>
      <w:r w:rsidRPr="00B130BB">
        <w:rPr>
          <w:rFonts w:cs="Times New Roman"/>
          <w:color w:val="auto"/>
          <w:sz w:val="28"/>
          <w:szCs w:val="28"/>
        </w:rPr>
        <w:t>стей разных категорий школьников с трудностями в обучении и социализации.</w:t>
      </w:r>
    </w:p>
    <w:p w:rsidR="00D8717F" w:rsidRPr="00B130BB" w:rsidRDefault="00D8717F" w:rsidP="003F39A6">
      <w:pPr>
        <w:pStyle w:val="body"/>
        <w:tabs>
          <w:tab w:val="left" w:pos="10325"/>
        </w:tabs>
        <w:spacing w:line="360" w:lineRule="auto"/>
        <w:ind w:right="-590" w:firstLine="709"/>
        <w:rPr>
          <w:rFonts w:cs="Times New Roman"/>
          <w:color w:val="auto"/>
          <w:sz w:val="28"/>
          <w:szCs w:val="28"/>
        </w:rPr>
      </w:pPr>
      <w:r w:rsidRPr="00B130BB">
        <w:rPr>
          <w:rFonts w:cs="Times New Roman"/>
          <w:color w:val="auto"/>
          <w:sz w:val="28"/>
          <w:szCs w:val="28"/>
        </w:rPr>
        <w:t xml:space="preserve">Достижения обучающихся </w:t>
      </w:r>
      <w:r w:rsidR="00F16751">
        <w:rPr>
          <w:rFonts w:cs="Times New Roman"/>
          <w:color w:val="auto"/>
          <w:sz w:val="28"/>
          <w:szCs w:val="28"/>
        </w:rPr>
        <w:t>рассматриваются с учетом их пре</w:t>
      </w:r>
      <w:r w:rsidRPr="00B130BB">
        <w:rPr>
          <w:rFonts w:cs="Times New Roman"/>
          <w:color w:val="auto"/>
          <w:sz w:val="28"/>
          <w:szCs w:val="28"/>
        </w:rPr>
        <w:t>дыдущих индивидуальных достижений. Это может быть учет собственных достижений обучащегося (на основе портфеля его достижений).</w:t>
      </w:r>
    </w:p>
    <w:p w:rsidR="00D8717F" w:rsidRPr="00B130BB" w:rsidRDefault="00D8717F" w:rsidP="003F39A6">
      <w:pPr>
        <w:pStyle w:val="body"/>
        <w:tabs>
          <w:tab w:val="left" w:pos="10325"/>
        </w:tabs>
        <w:spacing w:line="360" w:lineRule="auto"/>
        <w:ind w:right="-590" w:firstLine="709"/>
        <w:rPr>
          <w:rFonts w:cs="Times New Roman"/>
          <w:color w:val="auto"/>
          <w:sz w:val="28"/>
          <w:szCs w:val="28"/>
        </w:rPr>
      </w:pPr>
      <w:r w:rsidRPr="00B130BB">
        <w:rPr>
          <w:rFonts w:cs="Times New Roman"/>
          <w:color w:val="auto"/>
          <w:sz w:val="28"/>
          <w:szCs w:val="28"/>
        </w:rPr>
        <w:t xml:space="preserve">Мониторинг освоения ПКР </w:t>
      </w:r>
      <w:r w:rsidR="00F16751">
        <w:rPr>
          <w:rFonts w:cs="Times New Roman"/>
          <w:color w:val="auto"/>
          <w:sz w:val="28"/>
          <w:szCs w:val="28"/>
        </w:rPr>
        <w:t>проводится на ППк в ходе анали</w:t>
      </w:r>
      <w:r w:rsidRPr="00B130BB">
        <w:rPr>
          <w:rFonts w:cs="Times New Roman"/>
          <w:color w:val="auto"/>
          <w:sz w:val="28"/>
          <w:szCs w:val="28"/>
        </w:rPr>
        <w:t xml:space="preserve">за результатов диагностической работы специалистов. </w:t>
      </w:r>
    </w:p>
    <w:p w:rsidR="00742EE7" w:rsidRPr="005E1678" w:rsidRDefault="006824F0" w:rsidP="005E1678">
      <w:pPr>
        <w:pStyle w:val="1"/>
        <w:ind w:firstLine="709"/>
        <w:jc w:val="center"/>
        <w:rPr>
          <w:rFonts w:ascii="Times New Roman" w:hAnsi="Times New Roman" w:cs="Times New Roman"/>
          <w:b/>
          <w:color w:val="auto"/>
          <w:sz w:val="28"/>
        </w:rPr>
      </w:pPr>
      <w:bookmarkStart w:id="96" w:name="bookmark14"/>
      <w:bookmarkStart w:id="97" w:name="_Toc141905853"/>
      <w:r w:rsidRPr="005E1678">
        <w:rPr>
          <w:rFonts w:ascii="Times New Roman" w:hAnsi="Times New Roman" w:cs="Times New Roman"/>
          <w:b/>
          <w:color w:val="auto"/>
          <w:sz w:val="28"/>
        </w:rPr>
        <w:lastRenderedPageBreak/>
        <w:t>3</w:t>
      </w:r>
      <w:r w:rsidR="00F002A2" w:rsidRPr="005E1678">
        <w:rPr>
          <w:rFonts w:ascii="Times New Roman" w:hAnsi="Times New Roman" w:cs="Times New Roman"/>
          <w:b/>
          <w:color w:val="auto"/>
          <w:sz w:val="28"/>
        </w:rPr>
        <w:t>.</w:t>
      </w:r>
      <w:r w:rsidR="00742EE7" w:rsidRPr="005E1678">
        <w:rPr>
          <w:rFonts w:ascii="Times New Roman" w:hAnsi="Times New Roman" w:cs="Times New Roman"/>
          <w:b/>
          <w:color w:val="auto"/>
          <w:sz w:val="28"/>
        </w:rPr>
        <w:t>Организационный раздел</w:t>
      </w:r>
      <w:bookmarkEnd w:id="96"/>
      <w:bookmarkEnd w:id="97"/>
    </w:p>
    <w:p w:rsidR="006824F0" w:rsidRPr="005E1678" w:rsidRDefault="006824F0" w:rsidP="005E1678">
      <w:pPr>
        <w:pStyle w:val="2"/>
        <w:ind w:firstLine="709"/>
        <w:rPr>
          <w:rFonts w:ascii="Times New Roman" w:hAnsi="Times New Roman" w:cs="Times New Roman"/>
          <w:color w:val="auto"/>
          <w:sz w:val="28"/>
        </w:rPr>
      </w:pPr>
      <w:bookmarkStart w:id="98" w:name="_Toc141905854"/>
      <w:r w:rsidRPr="005E1678">
        <w:rPr>
          <w:rFonts w:ascii="Times New Roman" w:hAnsi="Times New Roman" w:cs="Times New Roman"/>
          <w:color w:val="auto"/>
          <w:sz w:val="28"/>
        </w:rPr>
        <w:t>3</w:t>
      </w:r>
      <w:r w:rsidR="00F002A2" w:rsidRPr="005E1678">
        <w:rPr>
          <w:rFonts w:ascii="Times New Roman" w:hAnsi="Times New Roman" w:cs="Times New Roman"/>
          <w:color w:val="auto"/>
          <w:sz w:val="28"/>
        </w:rPr>
        <w:t>.1.</w:t>
      </w:r>
      <w:r w:rsidRPr="005E1678">
        <w:rPr>
          <w:rFonts w:ascii="Times New Roman" w:hAnsi="Times New Roman" w:cs="Times New Roman"/>
          <w:color w:val="auto"/>
          <w:sz w:val="28"/>
        </w:rPr>
        <w:t xml:space="preserve"> Учебный план основного общего образования</w:t>
      </w:r>
      <w:bookmarkEnd w:id="98"/>
    </w:p>
    <w:p w:rsidR="00742EE7" w:rsidRDefault="00742EE7" w:rsidP="003F39A6">
      <w:pPr>
        <w:pStyle w:val="af8"/>
        <w:spacing w:before="158" w:line="360" w:lineRule="auto"/>
        <w:ind w:left="0" w:right="-448" w:firstLine="710"/>
      </w:pPr>
      <w:r>
        <w:t>Учебный план основного общего образования МБОУ «Школа № 185»</w:t>
      </w:r>
      <w:r>
        <w:rPr>
          <w:spacing w:val="1"/>
        </w:rPr>
        <w:t xml:space="preserve"> </w:t>
      </w:r>
      <w:r>
        <w:t>(далее – Учебный план) составлен с целью обеспечения соответствующего</w:t>
      </w:r>
      <w:r>
        <w:rPr>
          <w:spacing w:val="1"/>
        </w:rPr>
        <w:t xml:space="preserve"> </w:t>
      </w:r>
      <w:r>
        <w:t>уровня</w:t>
      </w:r>
      <w:r>
        <w:rPr>
          <w:spacing w:val="1"/>
        </w:rPr>
        <w:t xml:space="preserve"> </w:t>
      </w:r>
      <w:r>
        <w:t>образования</w:t>
      </w:r>
      <w:r>
        <w:rPr>
          <w:spacing w:val="1"/>
        </w:rPr>
        <w:t xml:space="preserve"> </w:t>
      </w:r>
      <w:r>
        <w:t>учащихся,</w:t>
      </w:r>
      <w:r>
        <w:rPr>
          <w:spacing w:val="1"/>
        </w:rPr>
        <w:t xml:space="preserve"> </w:t>
      </w:r>
      <w:r>
        <w:t>в</w:t>
      </w:r>
      <w:r>
        <w:rPr>
          <w:spacing w:val="1"/>
        </w:rPr>
        <w:t xml:space="preserve"> </w:t>
      </w:r>
      <w:r>
        <w:t>т.ч.</w:t>
      </w:r>
      <w:r>
        <w:rPr>
          <w:spacing w:val="1"/>
        </w:rPr>
        <w:t xml:space="preserve"> </w:t>
      </w:r>
      <w:r>
        <w:t>программ</w:t>
      </w:r>
      <w:r>
        <w:rPr>
          <w:spacing w:val="1"/>
        </w:rPr>
        <w:t xml:space="preserve"> </w:t>
      </w:r>
      <w:r>
        <w:t>углубленного</w:t>
      </w:r>
      <w:r>
        <w:rPr>
          <w:spacing w:val="1"/>
        </w:rPr>
        <w:t xml:space="preserve"> </w:t>
      </w:r>
      <w:r>
        <w:t>изучения</w:t>
      </w:r>
      <w:r>
        <w:rPr>
          <w:spacing w:val="1"/>
        </w:rPr>
        <w:t xml:space="preserve"> </w:t>
      </w:r>
      <w:r>
        <w:t>отдельных предметов, с учетом образовательных потребностей и запросов</w:t>
      </w:r>
      <w:r>
        <w:rPr>
          <w:spacing w:val="1"/>
        </w:rPr>
        <w:t xml:space="preserve"> </w:t>
      </w:r>
      <w:r>
        <w:t>участников</w:t>
      </w:r>
      <w:r>
        <w:rPr>
          <w:spacing w:val="-2"/>
        </w:rPr>
        <w:t xml:space="preserve"> </w:t>
      </w:r>
      <w:r>
        <w:t>образовательных</w:t>
      </w:r>
      <w:r>
        <w:rPr>
          <w:spacing w:val="-4"/>
        </w:rPr>
        <w:t xml:space="preserve"> </w:t>
      </w:r>
      <w:r>
        <w:t>отношений</w:t>
      </w:r>
      <w:r>
        <w:rPr>
          <w:spacing w:val="3"/>
        </w:rPr>
        <w:t xml:space="preserve"> </w:t>
      </w:r>
      <w:r>
        <w:t>МБОУ</w:t>
      </w:r>
      <w:r>
        <w:rPr>
          <w:spacing w:val="1"/>
        </w:rPr>
        <w:t xml:space="preserve"> </w:t>
      </w:r>
      <w:r>
        <w:t>«Школы №</w:t>
      </w:r>
      <w:r>
        <w:rPr>
          <w:spacing w:val="-1"/>
        </w:rPr>
        <w:t xml:space="preserve"> </w:t>
      </w:r>
      <w:r>
        <w:t>185».</w:t>
      </w:r>
    </w:p>
    <w:p w:rsidR="00742EE7" w:rsidRDefault="00742EE7" w:rsidP="003F39A6">
      <w:pPr>
        <w:pStyle w:val="af8"/>
        <w:spacing w:before="1" w:line="360" w:lineRule="auto"/>
        <w:ind w:left="0" w:right="-448" w:firstLine="710"/>
      </w:pPr>
      <w:r>
        <w:t>Школа,</w:t>
      </w:r>
      <w:r>
        <w:rPr>
          <w:spacing w:val="1"/>
        </w:rPr>
        <w:t xml:space="preserve"> </w:t>
      </w:r>
      <w:r>
        <w:t>реализуя</w:t>
      </w:r>
      <w:r>
        <w:rPr>
          <w:spacing w:val="1"/>
        </w:rPr>
        <w:t xml:space="preserve"> </w:t>
      </w:r>
      <w:r>
        <w:t>Учебный</w:t>
      </w:r>
      <w:r>
        <w:rPr>
          <w:spacing w:val="1"/>
        </w:rPr>
        <w:t xml:space="preserve"> </w:t>
      </w:r>
      <w:r>
        <w:t>план,</w:t>
      </w:r>
      <w:r>
        <w:rPr>
          <w:spacing w:val="1"/>
        </w:rPr>
        <w:t xml:space="preserve"> </w:t>
      </w:r>
      <w:r>
        <w:t>обеспечивает</w:t>
      </w:r>
      <w:r>
        <w:rPr>
          <w:spacing w:val="1"/>
        </w:rPr>
        <w:t xml:space="preserve"> </w:t>
      </w:r>
      <w:r>
        <w:t>освоение</w:t>
      </w:r>
      <w:r>
        <w:rPr>
          <w:spacing w:val="1"/>
        </w:rPr>
        <w:t xml:space="preserve"> </w:t>
      </w:r>
      <w:r>
        <w:t>учащимися</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основного</w:t>
      </w:r>
      <w:r>
        <w:rPr>
          <w:spacing w:val="1"/>
        </w:rPr>
        <w:t xml:space="preserve"> </w:t>
      </w:r>
      <w:r>
        <w:t>и</w:t>
      </w:r>
      <w:r>
        <w:rPr>
          <w:spacing w:val="1"/>
        </w:rPr>
        <w:t xml:space="preserve"> </w:t>
      </w:r>
      <w:r>
        <w:t>среднего</w:t>
      </w:r>
      <w:r>
        <w:rPr>
          <w:spacing w:val="1"/>
        </w:rPr>
        <w:t xml:space="preserve"> </w:t>
      </w:r>
      <w:r>
        <w:t>общего образования, развитие устойчивых учебных интересов и творческих</w:t>
      </w:r>
      <w:r>
        <w:rPr>
          <w:spacing w:val="1"/>
        </w:rPr>
        <w:t xml:space="preserve"> </w:t>
      </w:r>
      <w:r>
        <w:t>способностей</w:t>
      </w:r>
      <w:r>
        <w:rPr>
          <w:spacing w:val="1"/>
        </w:rPr>
        <w:t xml:space="preserve"> </w:t>
      </w:r>
      <w:r>
        <w:t>учащихся, формирование</w:t>
      </w:r>
      <w:r>
        <w:rPr>
          <w:spacing w:val="1"/>
        </w:rPr>
        <w:t xml:space="preserve"> </w:t>
      </w:r>
      <w:r>
        <w:t>навыков самостоятельной</w:t>
      </w:r>
      <w:r>
        <w:rPr>
          <w:spacing w:val="1"/>
        </w:rPr>
        <w:t xml:space="preserve"> </w:t>
      </w:r>
      <w:r>
        <w:t>учебной</w:t>
      </w:r>
      <w:r>
        <w:rPr>
          <w:spacing w:val="1"/>
        </w:rPr>
        <w:t xml:space="preserve"> </w:t>
      </w:r>
      <w:r>
        <w:t>деятельности.</w:t>
      </w:r>
    </w:p>
    <w:p w:rsidR="00742EE7" w:rsidRDefault="00742EE7" w:rsidP="003F39A6">
      <w:pPr>
        <w:pStyle w:val="af8"/>
        <w:spacing w:line="360" w:lineRule="auto"/>
        <w:ind w:left="0" w:right="-448" w:firstLine="710"/>
      </w:pPr>
      <w:r>
        <w:t>В</w:t>
      </w:r>
      <w:r>
        <w:rPr>
          <w:spacing w:val="1"/>
        </w:rPr>
        <w:t xml:space="preserve"> </w:t>
      </w:r>
      <w:r>
        <w:t>соответствии</w:t>
      </w:r>
      <w:r>
        <w:rPr>
          <w:spacing w:val="1"/>
        </w:rPr>
        <w:t xml:space="preserve"> </w:t>
      </w:r>
      <w:r>
        <w:t>с</w:t>
      </w:r>
      <w:r>
        <w:rPr>
          <w:spacing w:val="1"/>
        </w:rPr>
        <w:t xml:space="preserve"> </w:t>
      </w:r>
      <w:r>
        <w:t>графиком</w:t>
      </w:r>
      <w:r>
        <w:rPr>
          <w:spacing w:val="1"/>
        </w:rPr>
        <w:t xml:space="preserve"> </w:t>
      </w:r>
      <w:r>
        <w:t>введения</w:t>
      </w:r>
      <w:r>
        <w:rPr>
          <w:spacing w:val="1"/>
        </w:rPr>
        <w:t xml:space="preserve"> </w:t>
      </w:r>
      <w:r>
        <w:t>обновленных</w:t>
      </w:r>
      <w:r>
        <w:rPr>
          <w:spacing w:val="1"/>
        </w:rPr>
        <w:t xml:space="preserve"> </w:t>
      </w:r>
      <w:r>
        <w:t>ФГОС</w:t>
      </w:r>
      <w:r>
        <w:rPr>
          <w:spacing w:val="1"/>
        </w:rPr>
        <w:t xml:space="preserve"> </w:t>
      </w:r>
      <w:r>
        <w:t>ООО</w:t>
      </w:r>
      <w:r>
        <w:rPr>
          <w:spacing w:val="1"/>
        </w:rPr>
        <w:t xml:space="preserve"> </w:t>
      </w:r>
      <w:r>
        <w:t>в</w:t>
      </w:r>
      <w:r>
        <w:rPr>
          <w:spacing w:val="1"/>
        </w:rPr>
        <w:t xml:space="preserve"> </w:t>
      </w:r>
      <w:r>
        <w:t>общеобразовательные организации, на основании письма Минпросвещения</w:t>
      </w:r>
      <w:r>
        <w:rPr>
          <w:spacing w:val="1"/>
        </w:rPr>
        <w:t xml:space="preserve"> </w:t>
      </w:r>
      <w:r>
        <w:t>России</w:t>
      </w:r>
      <w:r>
        <w:rPr>
          <w:spacing w:val="1"/>
        </w:rPr>
        <w:t xml:space="preserve"> </w:t>
      </w:r>
      <w:r>
        <w:t>от</w:t>
      </w:r>
      <w:r>
        <w:rPr>
          <w:spacing w:val="1"/>
        </w:rPr>
        <w:t xml:space="preserve"> </w:t>
      </w:r>
      <w:r>
        <w:t>15.02.2022</w:t>
      </w:r>
      <w:r>
        <w:rPr>
          <w:spacing w:val="1"/>
        </w:rPr>
        <w:t xml:space="preserve"> </w:t>
      </w:r>
      <w:r>
        <w:t>№</w:t>
      </w:r>
      <w:r>
        <w:rPr>
          <w:spacing w:val="1"/>
        </w:rPr>
        <w:t xml:space="preserve"> </w:t>
      </w:r>
      <w:r>
        <w:t>АЗ-113/03</w:t>
      </w:r>
      <w:r>
        <w:rPr>
          <w:spacing w:val="1"/>
        </w:rPr>
        <w:t xml:space="preserve"> </w:t>
      </w:r>
      <w:r>
        <w:t>«О</w:t>
      </w:r>
      <w:r>
        <w:rPr>
          <w:spacing w:val="1"/>
        </w:rPr>
        <w:t xml:space="preserve"> </w:t>
      </w:r>
      <w:r>
        <w:t>направлении</w:t>
      </w:r>
      <w:r>
        <w:rPr>
          <w:spacing w:val="1"/>
        </w:rPr>
        <w:t xml:space="preserve"> </w:t>
      </w:r>
      <w:r>
        <w:t>методических</w:t>
      </w:r>
      <w:r>
        <w:rPr>
          <w:spacing w:val="-67"/>
        </w:rPr>
        <w:t xml:space="preserve"> </w:t>
      </w:r>
      <w:r>
        <w:t>рекомендаций»,</w:t>
      </w:r>
      <w:r>
        <w:rPr>
          <w:spacing w:val="1"/>
        </w:rPr>
        <w:t xml:space="preserve"> </w:t>
      </w:r>
      <w:r>
        <w:t>анализа</w:t>
      </w:r>
      <w:r>
        <w:rPr>
          <w:spacing w:val="1"/>
        </w:rPr>
        <w:t xml:space="preserve"> </w:t>
      </w:r>
      <w:r>
        <w:t>условий</w:t>
      </w:r>
      <w:r>
        <w:rPr>
          <w:spacing w:val="1"/>
        </w:rPr>
        <w:t xml:space="preserve"> </w:t>
      </w:r>
      <w:r>
        <w:t>школы</w:t>
      </w:r>
      <w:r>
        <w:rPr>
          <w:spacing w:val="1"/>
        </w:rPr>
        <w:t xml:space="preserve"> </w:t>
      </w:r>
      <w:r>
        <w:t>и</w:t>
      </w:r>
      <w:r>
        <w:rPr>
          <w:spacing w:val="1"/>
        </w:rPr>
        <w:t xml:space="preserve"> </w:t>
      </w:r>
      <w:r>
        <w:t>согласий</w:t>
      </w:r>
      <w:r>
        <w:rPr>
          <w:spacing w:val="1"/>
        </w:rPr>
        <w:t xml:space="preserve"> </w:t>
      </w:r>
      <w:r>
        <w:t>родителей</w:t>
      </w:r>
      <w:r>
        <w:rPr>
          <w:spacing w:val="1"/>
        </w:rPr>
        <w:t xml:space="preserve"> </w:t>
      </w:r>
      <w:r>
        <w:t>(законных</w:t>
      </w:r>
      <w:r>
        <w:rPr>
          <w:spacing w:val="-67"/>
        </w:rPr>
        <w:t xml:space="preserve"> </w:t>
      </w:r>
      <w:r>
        <w:t>представителей)</w:t>
      </w:r>
      <w:r>
        <w:rPr>
          <w:spacing w:val="2"/>
        </w:rPr>
        <w:t xml:space="preserve"> </w:t>
      </w:r>
      <w:r>
        <w:t>несовершеннолетних</w:t>
      </w:r>
      <w:r>
        <w:rPr>
          <w:spacing w:val="-1"/>
        </w:rPr>
        <w:t xml:space="preserve"> </w:t>
      </w:r>
      <w:r>
        <w:t>обучающихся,</w:t>
      </w:r>
      <w:r>
        <w:rPr>
          <w:spacing w:val="6"/>
        </w:rPr>
        <w:t xml:space="preserve"> </w:t>
      </w:r>
      <w:r>
        <w:t>администрацией</w:t>
      </w:r>
      <w:r>
        <w:rPr>
          <w:spacing w:val="3"/>
        </w:rPr>
        <w:t xml:space="preserve"> </w:t>
      </w:r>
      <w:r>
        <w:t>МБОУ</w:t>
      </w:r>
      <w:r w:rsidR="0077378B">
        <w:t xml:space="preserve"> </w:t>
      </w:r>
      <w:r>
        <w:t>«Школа № 185» было принято решение (протокол педагогического совета №</w:t>
      </w:r>
      <w:r>
        <w:rPr>
          <w:spacing w:val="1"/>
        </w:rPr>
        <w:t xml:space="preserve"> </w:t>
      </w:r>
      <w:r>
        <w:t>5 от 22.03.2023г.) о поэтапном переходе на обновленные ФГОС ООО. На</w:t>
      </w:r>
      <w:r>
        <w:rPr>
          <w:spacing w:val="1"/>
        </w:rPr>
        <w:t xml:space="preserve"> </w:t>
      </w:r>
      <w:r>
        <w:t>основании</w:t>
      </w:r>
      <w:r>
        <w:rPr>
          <w:spacing w:val="128"/>
        </w:rPr>
        <w:t xml:space="preserve"> </w:t>
      </w:r>
      <w:r>
        <w:t>педагогического</w:t>
      </w:r>
      <w:r>
        <w:rPr>
          <w:spacing w:val="130"/>
        </w:rPr>
        <w:t xml:space="preserve"> </w:t>
      </w:r>
      <w:r>
        <w:t>совета</w:t>
      </w:r>
      <w:r>
        <w:rPr>
          <w:spacing w:val="134"/>
        </w:rPr>
        <w:t xml:space="preserve"> </w:t>
      </w:r>
      <w:r>
        <w:t>№</w:t>
      </w:r>
      <w:r>
        <w:rPr>
          <w:spacing w:val="133"/>
        </w:rPr>
        <w:t xml:space="preserve"> </w:t>
      </w:r>
      <w:r>
        <w:t>5</w:t>
      </w:r>
      <w:r>
        <w:rPr>
          <w:spacing w:val="137"/>
        </w:rPr>
        <w:t xml:space="preserve"> </w:t>
      </w:r>
      <w:r>
        <w:t>от</w:t>
      </w:r>
      <w:r>
        <w:rPr>
          <w:spacing w:val="127"/>
        </w:rPr>
        <w:t xml:space="preserve"> </w:t>
      </w:r>
      <w:r>
        <w:t>22.03.2023г.</w:t>
      </w:r>
      <w:r>
        <w:rPr>
          <w:spacing w:val="132"/>
        </w:rPr>
        <w:t xml:space="preserve"> </w:t>
      </w:r>
      <w:r>
        <w:t>было</w:t>
      </w:r>
      <w:r>
        <w:rPr>
          <w:spacing w:val="129"/>
        </w:rPr>
        <w:t xml:space="preserve"> </w:t>
      </w:r>
      <w:r>
        <w:t>принято</w:t>
      </w:r>
      <w:r w:rsidR="00950224">
        <w:t xml:space="preserve"> </w:t>
      </w:r>
      <w:r>
        <w:t>решение</w:t>
      </w:r>
      <w:r>
        <w:rPr>
          <w:spacing w:val="4"/>
        </w:rPr>
        <w:t xml:space="preserve"> </w:t>
      </w:r>
      <w:r>
        <w:t>о</w:t>
      </w:r>
      <w:r>
        <w:rPr>
          <w:spacing w:val="4"/>
        </w:rPr>
        <w:t xml:space="preserve"> </w:t>
      </w:r>
      <w:r>
        <w:t>переходе</w:t>
      </w:r>
      <w:r>
        <w:rPr>
          <w:spacing w:val="5"/>
        </w:rPr>
        <w:t xml:space="preserve"> </w:t>
      </w:r>
      <w:r>
        <w:t>7</w:t>
      </w:r>
      <w:r>
        <w:rPr>
          <w:spacing w:val="4"/>
        </w:rPr>
        <w:t xml:space="preserve"> </w:t>
      </w:r>
      <w:r>
        <w:t>классов</w:t>
      </w:r>
      <w:r>
        <w:rPr>
          <w:spacing w:val="2"/>
        </w:rPr>
        <w:t xml:space="preserve"> </w:t>
      </w:r>
      <w:r>
        <w:t>на</w:t>
      </w:r>
      <w:r>
        <w:rPr>
          <w:spacing w:val="5"/>
        </w:rPr>
        <w:t xml:space="preserve"> </w:t>
      </w:r>
      <w:r>
        <w:t>обновленные</w:t>
      </w:r>
      <w:r>
        <w:rPr>
          <w:spacing w:val="5"/>
        </w:rPr>
        <w:t xml:space="preserve"> </w:t>
      </w:r>
      <w:r>
        <w:t>ФГОС</w:t>
      </w:r>
      <w:r>
        <w:rPr>
          <w:spacing w:val="6"/>
        </w:rPr>
        <w:t xml:space="preserve"> </w:t>
      </w:r>
      <w:r>
        <w:t>ООО</w:t>
      </w:r>
      <w:r>
        <w:rPr>
          <w:spacing w:val="5"/>
        </w:rPr>
        <w:t xml:space="preserve"> </w:t>
      </w:r>
      <w:r>
        <w:t>в</w:t>
      </w:r>
      <w:r>
        <w:rPr>
          <w:spacing w:val="2"/>
        </w:rPr>
        <w:t xml:space="preserve"> </w:t>
      </w:r>
      <w:r>
        <w:t>2023-2024</w:t>
      </w:r>
      <w:r>
        <w:rPr>
          <w:spacing w:val="-67"/>
        </w:rPr>
        <w:t xml:space="preserve"> </w:t>
      </w:r>
      <w:r>
        <w:t>учебном</w:t>
      </w:r>
      <w:r>
        <w:rPr>
          <w:spacing w:val="1"/>
        </w:rPr>
        <w:t xml:space="preserve"> </w:t>
      </w:r>
      <w:r>
        <w:t>году.</w:t>
      </w:r>
    </w:p>
    <w:p w:rsidR="00742EE7" w:rsidRPr="00A40618" w:rsidRDefault="00742EE7" w:rsidP="003F39A6">
      <w:pPr>
        <w:pStyle w:val="af8"/>
        <w:spacing w:before="1" w:line="360" w:lineRule="auto"/>
        <w:ind w:left="0" w:right="402" w:firstLine="710"/>
        <w:rPr>
          <w:color w:val="FF0000"/>
        </w:rPr>
      </w:pPr>
      <w:r>
        <w:t>Учебный</w:t>
      </w:r>
      <w:r>
        <w:rPr>
          <w:spacing w:val="1"/>
        </w:rPr>
        <w:t xml:space="preserve"> </w:t>
      </w:r>
      <w:r>
        <w:t>план</w:t>
      </w:r>
      <w:r>
        <w:rPr>
          <w:spacing w:val="1"/>
        </w:rPr>
        <w:t xml:space="preserve"> </w:t>
      </w:r>
      <w:r w:rsidR="00950224">
        <w:t xml:space="preserve">МБОУ «Школа № 185» </w:t>
      </w:r>
      <w:r>
        <w:t>составлен</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учебного</w:t>
      </w:r>
      <w:r>
        <w:rPr>
          <w:spacing w:val="1"/>
        </w:rPr>
        <w:t xml:space="preserve"> </w:t>
      </w:r>
      <w:r>
        <w:t>плана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1</w:t>
      </w:r>
      <w:r>
        <w:rPr>
          <w:spacing w:val="1"/>
        </w:rPr>
        <w:t xml:space="preserve"> </w:t>
      </w:r>
      <w:r>
        <w:t>(для</w:t>
      </w:r>
      <w:r>
        <w:rPr>
          <w:spacing w:val="1"/>
        </w:rPr>
        <w:t xml:space="preserve"> </w:t>
      </w:r>
      <w:r>
        <w:t>образовательных организаций, в которых обучение ведётся на русском языке,</w:t>
      </w:r>
      <w:r>
        <w:rPr>
          <w:spacing w:val="-67"/>
        </w:rPr>
        <w:t xml:space="preserve"> </w:t>
      </w:r>
      <w:r>
        <w:t>5-дневная</w:t>
      </w:r>
      <w:r>
        <w:rPr>
          <w:spacing w:val="1"/>
        </w:rPr>
        <w:t xml:space="preserve"> </w:t>
      </w:r>
      <w:r>
        <w:t>учебная</w:t>
      </w:r>
      <w:r>
        <w:rPr>
          <w:spacing w:val="1"/>
        </w:rPr>
        <w:t xml:space="preserve"> </w:t>
      </w:r>
      <w:r>
        <w:t>неделя)</w:t>
      </w:r>
      <w:r>
        <w:rPr>
          <w:spacing w:val="1"/>
        </w:rPr>
        <w:t xml:space="preserve"> </w:t>
      </w:r>
      <w:r w:rsidRPr="006824F0">
        <w:t>утвержденного</w:t>
      </w:r>
      <w:r w:rsidRPr="006824F0">
        <w:rPr>
          <w:spacing w:val="1"/>
        </w:rPr>
        <w:t xml:space="preserve"> </w:t>
      </w:r>
      <w:r w:rsidRPr="006824F0">
        <w:t>приказом</w:t>
      </w:r>
      <w:r w:rsidRPr="006824F0">
        <w:rPr>
          <w:spacing w:val="71"/>
        </w:rPr>
        <w:t xml:space="preserve"> </w:t>
      </w:r>
      <w:r w:rsidRPr="006824F0">
        <w:t>Минпросвещения</w:t>
      </w:r>
      <w:r w:rsidRPr="006824F0">
        <w:rPr>
          <w:spacing w:val="1"/>
        </w:rPr>
        <w:t xml:space="preserve"> </w:t>
      </w:r>
      <w:r w:rsidRPr="006824F0">
        <w:t>России от 1</w:t>
      </w:r>
      <w:r w:rsidR="00A40618" w:rsidRPr="006824F0">
        <w:t>8</w:t>
      </w:r>
      <w:r w:rsidRPr="006824F0">
        <w:t>.</w:t>
      </w:r>
      <w:r w:rsidR="00A40618" w:rsidRPr="006824F0">
        <w:t>05</w:t>
      </w:r>
      <w:r w:rsidRPr="006824F0">
        <w:t>.202</w:t>
      </w:r>
      <w:r w:rsidR="00A40618" w:rsidRPr="006824F0">
        <w:t>3</w:t>
      </w:r>
      <w:r w:rsidRPr="006824F0">
        <w:t xml:space="preserve"> № </w:t>
      </w:r>
      <w:r w:rsidR="00A40618" w:rsidRPr="006824F0">
        <w:t>370</w:t>
      </w:r>
      <w:r w:rsidRPr="006824F0">
        <w:t xml:space="preserve"> «Об утверждении федеральной образовательной</w:t>
      </w:r>
      <w:r w:rsidRPr="006824F0">
        <w:rPr>
          <w:spacing w:val="1"/>
        </w:rPr>
        <w:t xml:space="preserve"> </w:t>
      </w:r>
      <w:r w:rsidRPr="006824F0">
        <w:t>программы основного общего</w:t>
      </w:r>
      <w:r w:rsidRPr="006824F0">
        <w:rPr>
          <w:spacing w:val="1"/>
        </w:rPr>
        <w:t xml:space="preserve"> </w:t>
      </w:r>
      <w:r w:rsidRPr="006824F0">
        <w:t>образования»</w:t>
      </w:r>
    </w:p>
    <w:p w:rsidR="00742EE7" w:rsidRDefault="00742EE7" w:rsidP="003F39A6">
      <w:pPr>
        <w:pStyle w:val="af8"/>
        <w:spacing w:line="360" w:lineRule="auto"/>
        <w:ind w:left="0" w:right="402" w:firstLine="710"/>
      </w:pPr>
      <w:r>
        <w:t>Учебный</w:t>
      </w:r>
      <w:r>
        <w:rPr>
          <w:spacing w:val="1"/>
        </w:rPr>
        <w:t xml:space="preserve"> </w:t>
      </w:r>
      <w:r>
        <w:t>план</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учебные</w:t>
      </w:r>
      <w:r>
        <w:rPr>
          <w:spacing w:val="1"/>
        </w:rPr>
        <w:t xml:space="preserve"> </w:t>
      </w:r>
      <w:r>
        <w:t>предметы,</w:t>
      </w:r>
      <w:r>
        <w:rPr>
          <w:spacing w:val="1"/>
        </w:rPr>
        <w:t xml:space="preserve"> </w:t>
      </w:r>
      <w:r>
        <w:t>позволяющие</w:t>
      </w:r>
      <w:r>
        <w:rPr>
          <w:spacing w:val="1"/>
        </w:rPr>
        <w:t xml:space="preserve"> </w:t>
      </w:r>
      <w:r>
        <w:t>заложить фундамент знаний по основным предметам, обеспечить уровень,</w:t>
      </w:r>
      <w:r>
        <w:rPr>
          <w:spacing w:val="1"/>
        </w:rPr>
        <w:t xml:space="preserve"> </w:t>
      </w:r>
      <w:r>
        <w:t>соответствующий образовательным</w:t>
      </w:r>
      <w:r>
        <w:rPr>
          <w:spacing w:val="1"/>
        </w:rPr>
        <w:t xml:space="preserve"> </w:t>
      </w:r>
      <w:r>
        <w:t>стандартам.</w:t>
      </w:r>
    </w:p>
    <w:p w:rsidR="005230E0" w:rsidRDefault="005230E0" w:rsidP="003F39A6">
      <w:pPr>
        <w:pStyle w:val="af8"/>
        <w:spacing w:line="360" w:lineRule="auto"/>
        <w:ind w:left="0" w:right="402" w:firstLine="706"/>
      </w:pPr>
      <w:r>
        <w:t>Учебный</w:t>
      </w:r>
      <w:r>
        <w:rPr>
          <w:spacing w:val="1"/>
        </w:rPr>
        <w:t xml:space="preserve"> </w:t>
      </w:r>
      <w:r>
        <w:t>план</w:t>
      </w:r>
      <w:r>
        <w:rPr>
          <w:spacing w:val="1"/>
        </w:rPr>
        <w:t xml:space="preserve"> </w:t>
      </w:r>
      <w:r>
        <w:t>определяет</w:t>
      </w:r>
      <w:r>
        <w:rPr>
          <w:spacing w:val="1"/>
        </w:rPr>
        <w:t xml:space="preserve"> </w:t>
      </w:r>
      <w:r>
        <w:t>учебную</w:t>
      </w:r>
      <w:r>
        <w:rPr>
          <w:spacing w:val="1"/>
        </w:rPr>
        <w:t xml:space="preserve"> </w:t>
      </w:r>
      <w:r>
        <w:t>нагрузку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к</w:t>
      </w:r>
      <w:r>
        <w:rPr>
          <w:spacing w:val="1"/>
        </w:rPr>
        <w:t xml:space="preserve"> </w:t>
      </w:r>
      <w:r>
        <w:t>учебной</w:t>
      </w:r>
      <w:r>
        <w:rPr>
          <w:spacing w:val="1"/>
        </w:rPr>
        <w:t xml:space="preserve"> </w:t>
      </w:r>
      <w:r>
        <w:t>нагрузке</w:t>
      </w:r>
      <w:r>
        <w:rPr>
          <w:spacing w:val="1"/>
        </w:rPr>
        <w:t xml:space="preserve"> </w:t>
      </w:r>
      <w:r>
        <w:t>при</w:t>
      </w:r>
      <w:r>
        <w:rPr>
          <w:spacing w:val="1"/>
        </w:rPr>
        <w:t xml:space="preserve"> </w:t>
      </w:r>
      <w:r>
        <w:t>5-дневной</w:t>
      </w:r>
      <w:r>
        <w:rPr>
          <w:spacing w:val="1"/>
        </w:rPr>
        <w:t xml:space="preserve"> </w:t>
      </w:r>
      <w:r>
        <w:t>учебной</w:t>
      </w:r>
      <w:r>
        <w:rPr>
          <w:spacing w:val="1"/>
        </w:rPr>
        <w:t xml:space="preserve"> </w:t>
      </w:r>
      <w:r>
        <w:t>неделе,</w:t>
      </w:r>
      <w:r>
        <w:rPr>
          <w:spacing w:val="71"/>
        </w:rPr>
        <w:t xml:space="preserve"> </w:t>
      </w:r>
      <w:r>
        <w:t>предусмотренными</w:t>
      </w:r>
      <w:r>
        <w:rPr>
          <w:spacing w:val="1"/>
        </w:rPr>
        <w:t xml:space="preserve"> </w:t>
      </w:r>
      <w:r>
        <w:t xml:space="preserve">Гигиеническими нормами и </w:t>
      </w:r>
      <w:r>
        <w:lastRenderedPageBreak/>
        <w:t>Санитарно-эпидемиологическими требованиями</w:t>
      </w:r>
      <w:r>
        <w:rPr>
          <w:spacing w:val="-67"/>
        </w:rPr>
        <w:t xml:space="preserve"> </w:t>
      </w:r>
      <w:r>
        <w:t>и выполнен</w:t>
      </w:r>
      <w:r>
        <w:rPr>
          <w:spacing w:val="1"/>
        </w:rPr>
        <w:t xml:space="preserve"> </w:t>
      </w:r>
      <w:r>
        <w:t>в полном</w:t>
      </w:r>
      <w:r>
        <w:rPr>
          <w:spacing w:val="2"/>
        </w:rPr>
        <w:t xml:space="preserve"> </w:t>
      </w:r>
      <w:r>
        <w:t>объеме.</w:t>
      </w:r>
    </w:p>
    <w:p w:rsidR="0077378B" w:rsidRDefault="0077378B" w:rsidP="003F39A6">
      <w:pPr>
        <w:pStyle w:val="af8"/>
        <w:spacing w:line="360" w:lineRule="auto"/>
        <w:ind w:left="0" w:right="402" w:firstLine="706"/>
      </w:pPr>
      <w:r w:rsidRPr="002D4F3A">
        <w:t xml:space="preserve">Продолжительность учебного года основного общего образования составляет 34 </w:t>
      </w:r>
      <w:r>
        <w:t xml:space="preserve">учебных </w:t>
      </w:r>
      <w:r w:rsidRPr="002D4F3A">
        <w:t>недели</w:t>
      </w:r>
      <w:r>
        <w:t xml:space="preserve"> в 5-8 классах и 33 учебных недели в 9 классах </w:t>
      </w:r>
      <w:r w:rsidRPr="002D4F3A">
        <w:t xml:space="preserve">. Количество учебных занятий за 5 лет </w:t>
      </w:r>
      <w:r w:rsidRPr="00C269F2">
        <w:t>составлять 5</w:t>
      </w:r>
      <w:r w:rsidRPr="00DE0C19">
        <w:t>3</w:t>
      </w:r>
      <w:r>
        <w:t>05</w:t>
      </w:r>
      <w:r w:rsidRPr="00C269F2">
        <w:t xml:space="preserve"> академических часов.</w:t>
      </w:r>
    </w:p>
    <w:p w:rsidR="005230E0" w:rsidRDefault="005230E0" w:rsidP="003F39A6">
      <w:pPr>
        <w:pStyle w:val="af8"/>
        <w:spacing w:line="362" w:lineRule="auto"/>
        <w:ind w:left="0" w:right="402" w:firstLine="706"/>
      </w:pPr>
      <w:r>
        <w:t>Учебный</w:t>
      </w:r>
      <w:r>
        <w:rPr>
          <w:spacing w:val="1"/>
        </w:rPr>
        <w:t xml:space="preserve"> </w:t>
      </w:r>
      <w:r>
        <w:t>план</w:t>
      </w:r>
      <w:r>
        <w:rPr>
          <w:spacing w:val="1"/>
        </w:rPr>
        <w:t xml:space="preserve"> </w:t>
      </w:r>
      <w:r>
        <w:t>учитывает</w:t>
      </w:r>
      <w:r>
        <w:rPr>
          <w:spacing w:val="1"/>
        </w:rPr>
        <w:t xml:space="preserve"> </w:t>
      </w:r>
      <w:r>
        <w:t>содержания</w:t>
      </w:r>
      <w:r>
        <w:rPr>
          <w:spacing w:val="1"/>
        </w:rPr>
        <w:t xml:space="preserve"> </w:t>
      </w:r>
      <w:r>
        <w:t>образовательных</w:t>
      </w:r>
      <w:r>
        <w:rPr>
          <w:spacing w:val="1"/>
        </w:rPr>
        <w:t xml:space="preserve"> </w:t>
      </w:r>
      <w:r>
        <w:t>программ</w:t>
      </w:r>
      <w:r>
        <w:rPr>
          <w:spacing w:val="1"/>
        </w:rPr>
        <w:t xml:space="preserve"> </w:t>
      </w:r>
      <w:r>
        <w:t>и</w:t>
      </w:r>
      <w:r>
        <w:rPr>
          <w:spacing w:val="-67"/>
        </w:rPr>
        <w:t xml:space="preserve"> </w:t>
      </w:r>
      <w:r>
        <w:t>потребностей учащихся, определяет максимальный объем учебной нагрузки</w:t>
      </w:r>
      <w:r>
        <w:rPr>
          <w:spacing w:val="1"/>
        </w:rPr>
        <w:t xml:space="preserve"> </w:t>
      </w:r>
      <w:r>
        <w:t>учащихся</w:t>
      </w:r>
      <w:r>
        <w:rPr>
          <w:spacing w:val="4"/>
        </w:rPr>
        <w:t xml:space="preserve"> </w:t>
      </w:r>
      <w:r>
        <w:t>при пятидневной</w:t>
      </w:r>
      <w:r>
        <w:rPr>
          <w:spacing w:val="6"/>
        </w:rPr>
        <w:t xml:space="preserve"> </w:t>
      </w:r>
      <w:r>
        <w:t>учебной недели.</w:t>
      </w:r>
    </w:p>
    <w:p w:rsidR="005230E0" w:rsidRDefault="005230E0" w:rsidP="003F39A6">
      <w:pPr>
        <w:pStyle w:val="af8"/>
        <w:spacing w:line="362" w:lineRule="auto"/>
        <w:ind w:left="0" w:right="402" w:firstLine="706"/>
      </w:pPr>
      <w:r>
        <w:t>Продолжительность</w:t>
      </w:r>
      <w:r>
        <w:rPr>
          <w:spacing w:val="1"/>
        </w:rPr>
        <w:t xml:space="preserve"> </w:t>
      </w:r>
      <w:r>
        <w:t>учебного</w:t>
      </w:r>
      <w:r>
        <w:rPr>
          <w:spacing w:val="1"/>
        </w:rPr>
        <w:t xml:space="preserve"> </w:t>
      </w:r>
      <w:r>
        <w:t>года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составляет</w:t>
      </w:r>
      <w:r>
        <w:rPr>
          <w:spacing w:val="-1"/>
        </w:rPr>
        <w:t xml:space="preserve"> </w:t>
      </w:r>
      <w:r>
        <w:t>34 недели.</w:t>
      </w:r>
      <w:r>
        <w:rPr>
          <w:spacing w:val="3"/>
        </w:rPr>
        <w:t xml:space="preserve"> </w:t>
      </w:r>
      <w:r>
        <w:t>Максимальное</w:t>
      </w:r>
      <w:r>
        <w:rPr>
          <w:spacing w:val="1"/>
        </w:rPr>
        <w:t xml:space="preserve"> </w:t>
      </w:r>
      <w:r>
        <w:t>число</w:t>
      </w:r>
      <w:r>
        <w:rPr>
          <w:spacing w:val="2"/>
        </w:rPr>
        <w:t xml:space="preserve"> </w:t>
      </w:r>
      <w:r>
        <w:t>часов</w:t>
      </w:r>
      <w:r>
        <w:rPr>
          <w:spacing w:val="-1"/>
        </w:rPr>
        <w:t xml:space="preserve"> </w:t>
      </w:r>
      <w:r>
        <w:t>в</w:t>
      </w:r>
      <w:r>
        <w:rPr>
          <w:spacing w:val="-1"/>
        </w:rPr>
        <w:t xml:space="preserve"> </w:t>
      </w:r>
      <w:r>
        <w:t>неделю:</w:t>
      </w:r>
    </w:p>
    <w:p w:rsidR="005230E0" w:rsidRPr="005230E0" w:rsidRDefault="005230E0" w:rsidP="003F39A6">
      <w:pPr>
        <w:pStyle w:val="af3"/>
        <w:widowControl w:val="0"/>
        <w:tabs>
          <w:tab w:val="left" w:pos="1626"/>
        </w:tabs>
        <w:autoSpaceDE w:val="0"/>
        <w:autoSpaceDN w:val="0"/>
        <w:spacing w:after="0" w:line="314" w:lineRule="exact"/>
        <w:ind w:left="284" w:right="402" w:hanging="164"/>
        <w:contextualSpacing w:val="0"/>
        <w:jc w:val="both"/>
        <w:rPr>
          <w:rFonts w:ascii="Times New Roman" w:hAnsi="Times New Roman" w:cs="Times New Roman"/>
          <w:sz w:val="28"/>
        </w:rPr>
      </w:pPr>
      <w:r w:rsidRPr="005230E0">
        <w:rPr>
          <w:rFonts w:ascii="Times New Roman" w:hAnsi="Times New Roman" w:cs="Times New Roman"/>
          <w:sz w:val="28"/>
        </w:rPr>
        <w:t>5</w:t>
      </w:r>
      <w:r w:rsidRPr="005230E0">
        <w:rPr>
          <w:rFonts w:ascii="Times New Roman" w:hAnsi="Times New Roman" w:cs="Times New Roman"/>
          <w:spacing w:val="-3"/>
          <w:sz w:val="28"/>
        </w:rPr>
        <w:t xml:space="preserve"> </w:t>
      </w:r>
      <w:r w:rsidRPr="005230E0">
        <w:rPr>
          <w:rFonts w:ascii="Times New Roman" w:hAnsi="Times New Roman" w:cs="Times New Roman"/>
          <w:sz w:val="28"/>
        </w:rPr>
        <w:t>классы</w:t>
      </w:r>
      <w:r w:rsidRPr="005230E0">
        <w:rPr>
          <w:rFonts w:ascii="Times New Roman" w:hAnsi="Times New Roman" w:cs="Times New Roman"/>
          <w:spacing w:val="-1"/>
          <w:sz w:val="28"/>
        </w:rPr>
        <w:t xml:space="preserve"> </w:t>
      </w:r>
      <w:r w:rsidRPr="005230E0">
        <w:rPr>
          <w:rFonts w:ascii="Times New Roman" w:hAnsi="Times New Roman" w:cs="Times New Roman"/>
          <w:sz w:val="28"/>
        </w:rPr>
        <w:t>–</w:t>
      </w:r>
      <w:r w:rsidRPr="005230E0">
        <w:rPr>
          <w:rFonts w:ascii="Times New Roman" w:hAnsi="Times New Roman" w:cs="Times New Roman"/>
          <w:spacing w:val="-2"/>
          <w:sz w:val="28"/>
        </w:rPr>
        <w:t xml:space="preserve"> </w:t>
      </w:r>
      <w:r w:rsidRPr="005230E0">
        <w:rPr>
          <w:rFonts w:ascii="Times New Roman" w:hAnsi="Times New Roman" w:cs="Times New Roman"/>
          <w:sz w:val="28"/>
        </w:rPr>
        <w:t>29</w:t>
      </w:r>
      <w:r w:rsidRPr="005230E0">
        <w:rPr>
          <w:rFonts w:ascii="Times New Roman" w:hAnsi="Times New Roman" w:cs="Times New Roman"/>
          <w:spacing w:val="-3"/>
          <w:sz w:val="28"/>
        </w:rPr>
        <w:t xml:space="preserve"> </w:t>
      </w:r>
      <w:r w:rsidRPr="005230E0">
        <w:rPr>
          <w:rFonts w:ascii="Times New Roman" w:hAnsi="Times New Roman" w:cs="Times New Roman"/>
          <w:sz w:val="28"/>
        </w:rPr>
        <w:t>часов;</w:t>
      </w:r>
    </w:p>
    <w:p w:rsidR="005230E0" w:rsidRPr="005230E0" w:rsidRDefault="005230E0" w:rsidP="003F39A6">
      <w:pPr>
        <w:pStyle w:val="af3"/>
        <w:widowControl w:val="0"/>
        <w:tabs>
          <w:tab w:val="left" w:pos="1626"/>
        </w:tabs>
        <w:autoSpaceDE w:val="0"/>
        <w:autoSpaceDN w:val="0"/>
        <w:spacing w:before="155" w:after="0" w:line="240" w:lineRule="auto"/>
        <w:ind w:left="284" w:right="402" w:hanging="164"/>
        <w:contextualSpacing w:val="0"/>
        <w:rPr>
          <w:rFonts w:ascii="Times New Roman" w:hAnsi="Times New Roman" w:cs="Times New Roman"/>
          <w:sz w:val="28"/>
        </w:rPr>
      </w:pPr>
      <w:r w:rsidRPr="005230E0">
        <w:rPr>
          <w:rFonts w:ascii="Times New Roman" w:hAnsi="Times New Roman" w:cs="Times New Roman"/>
          <w:sz w:val="28"/>
        </w:rPr>
        <w:t>6</w:t>
      </w:r>
      <w:r w:rsidRPr="005230E0">
        <w:rPr>
          <w:rFonts w:ascii="Times New Roman" w:hAnsi="Times New Roman" w:cs="Times New Roman"/>
          <w:spacing w:val="-2"/>
          <w:sz w:val="28"/>
        </w:rPr>
        <w:t xml:space="preserve"> </w:t>
      </w:r>
      <w:r w:rsidRPr="005230E0">
        <w:rPr>
          <w:rFonts w:ascii="Times New Roman" w:hAnsi="Times New Roman" w:cs="Times New Roman"/>
          <w:sz w:val="28"/>
        </w:rPr>
        <w:t>классы</w:t>
      </w:r>
      <w:r w:rsidRPr="005230E0">
        <w:rPr>
          <w:rFonts w:ascii="Times New Roman" w:hAnsi="Times New Roman" w:cs="Times New Roman"/>
          <w:spacing w:val="68"/>
          <w:sz w:val="28"/>
        </w:rPr>
        <w:t xml:space="preserve"> </w:t>
      </w:r>
      <w:r w:rsidRPr="005230E0">
        <w:rPr>
          <w:rFonts w:ascii="Times New Roman" w:hAnsi="Times New Roman" w:cs="Times New Roman"/>
          <w:sz w:val="28"/>
        </w:rPr>
        <w:t>-</w:t>
      </w:r>
      <w:r w:rsidRPr="005230E0">
        <w:rPr>
          <w:rFonts w:ascii="Times New Roman" w:hAnsi="Times New Roman" w:cs="Times New Roman"/>
          <w:spacing w:val="-3"/>
          <w:sz w:val="28"/>
        </w:rPr>
        <w:t xml:space="preserve"> </w:t>
      </w:r>
      <w:r w:rsidRPr="005230E0">
        <w:rPr>
          <w:rFonts w:ascii="Times New Roman" w:hAnsi="Times New Roman" w:cs="Times New Roman"/>
          <w:sz w:val="28"/>
        </w:rPr>
        <w:t>30</w:t>
      </w:r>
      <w:r w:rsidRPr="005230E0">
        <w:rPr>
          <w:rFonts w:ascii="Times New Roman" w:hAnsi="Times New Roman" w:cs="Times New Roman"/>
          <w:spacing w:val="-1"/>
          <w:sz w:val="28"/>
        </w:rPr>
        <w:t xml:space="preserve"> </w:t>
      </w:r>
      <w:r w:rsidRPr="005230E0">
        <w:rPr>
          <w:rFonts w:ascii="Times New Roman" w:hAnsi="Times New Roman" w:cs="Times New Roman"/>
          <w:sz w:val="28"/>
        </w:rPr>
        <w:t>часов;</w:t>
      </w:r>
    </w:p>
    <w:p w:rsidR="005230E0" w:rsidRPr="005230E0" w:rsidRDefault="005230E0" w:rsidP="003F39A6">
      <w:pPr>
        <w:pStyle w:val="af3"/>
        <w:widowControl w:val="0"/>
        <w:tabs>
          <w:tab w:val="left" w:pos="1626"/>
        </w:tabs>
        <w:autoSpaceDE w:val="0"/>
        <w:autoSpaceDN w:val="0"/>
        <w:spacing w:before="163" w:after="0" w:line="240" w:lineRule="auto"/>
        <w:ind w:left="284" w:right="402" w:hanging="164"/>
        <w:contextualSpacing w:val="0"/>
        <w:rPr>
          <w:rFonts w:ascii="Times New Roman" w:hAnsi="Times New Roman" w:cs="Times New Roman"/>
          <w:sz w:val="28"/>
        </w:rPr>
      </w:pPr>
      <w:r w:rsidRPr="005230E0">
        <w:rPr>
          <w:rFonts w:ascii="Times New Roman" w:hAnsi="Times New Roman" w:cs="Times New Roman"/>
          <w:sz w:val="28"/>
        </w:rPr>
        <w:t>7</w:t>
      </w:r>
      <w:r w:rsidRPr="005230E0">
        <w:rPr>
          <w:rFonts w:ascii="Times New Roman" w:hAnsi="Times New Roman" w:cs="Times New Roman"/>
          <w:spacing w:val="-2"/>
          <w:sz w:val="28"/>
        </w:rPr>
        <w:t xml:space="preserve"> </w:t>
      </w:r>
      <w:r w:rsidRPr="005230E0">
        <w:rPr>
          <w:rFonts w:ascii="Times New Roman" w:hAnsi="Times New Roman" w:cs="Times New Roman"/>
          <w:sz w:val="28"/>
        </w:rPr>
        <w:t>классы</w:t>
      </w:r>
      <w:r w:rsidRPr="005230E0">
        <w:rPr>
          <w:rFonts w:ascii="Times New Roman" w:hAnsi="Times New Roman" w:cs="Times New Roman"/>
          <w:spacing w:val="1"/>
          <w:sz w:val="28"/>
        </w:rPr>
        <w:t xml:space="preserve"> </w:t>
      </w:r>
      <w:r w:rsidRPr="005230E0">
        <w:rPr>
          <w:rFonts w:ascii="Times New Roman" w:hAnsi="Times New Roman" w:cs="Times New Roman"/>
          <w:sz w:val="28"/>
        </w:rPr>
        <w:t>– 32</w:t>
      </w:r>
      <w:r w:rsidRPr="005230E0">
        <w:rPr>
          <w:rFonts w:ascii="Times New Roman" w:hAnsi="Times New Roman" w:cs="Times New Roman"/>
          <w:spacing w:val="-2"/>
          <w:sz w:val="28"/>
        </w:rPr>
        <w:t xml:space="preserve"> </w:t>
      </w:r>
      <w:r w:rsidRPr="005230E0">
        <w:rPr>
          <w:rFonts w:ascii="Times New Roman" w:hAnsi="Times New Roman" w:cs="Times New Roman"/>
          <w:sz w:val="28"/>
        </w:rPr>
        <w:t>часа.</w:t>
      </w:r>
    </w:p>
    <w:p w:rsidR="005230E0" w:rsidRDefault="005230E0" w:rsidP="003F39A6">
      <w:pPr>
        <w:pStyle w:val="af8"/>
        <w:spacing w:before="64" w:line="360" w:lineRule="auto"/>
        <w:ind w:left="0" w:right="-23" w:firstLine="710"/>
      </w:pPr>
      <w:r>
        <w:t>В целях удовлетворения образовательных потребностей учащихся и 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углубленном</w:t>
      </w:r>
      <w:r>
        <w:rPr>
          <w:spacing w:val="1"/>
        </w:rPr>
        <w:t xml:space="preserve"> </w:t>
      </w:r>
      <w:r>
        <w:t>и</w:t>
      </w:r>
      <w:r>
        <w:rPr>
          <w:spacing w:val="1"/>
        </w:rPr>
        <w:t xml:space="preserve"> </w:t>
      </w:r>
      <w:r>
        <w:t>расширенном</w:t>
      </w:r>
      <w:r>
        <w:rPr>
          <w:spacing w:val="1"/>
        </w:rPr>
        <w:t xml:space="preserve"> </w:t>
      </w:r>
      <w:r>
        <w:t>изучением отдельных предметов увеличено количество часов на изучение</w:t>
      </w:r>
      <w:r>
        <w:rPr>
          <w:spacing w:val="1"/>
        </w:rPr>
        <w:t xml:space="preserve"> </w:t>
      </w:r>
      <w:r>
        <w:t>английского языка 5в класс, русского языка 5г класс. В 5а и 5б классах для</w:t>
      </w:r>
      <w:r>
        <w:rPr>
          <w:spacing w:val="1"/>
        </w:rPr>
        <w:t xml:space="preserve"> </w:t>
      </w:r>
      <w:r>
        <w:t>расширения</w:t>
      </w:r>
      <w:r>
        <w:rPr>
          <w:spacing w:val="1"/>
        </w:rPr>
        <w:t xml:space="preserve"> </w:t>
      </w:r>
      <w:r>
        <w:t>изучения</w:t>
      </w:r>
      <w:r>
        <w:rPr>
          <w:spacing w:val="1"/>
        </w:rPr>
        <w:t xml:space="preserve"> </w:t>
      </w:r>
      <w:r>
        <w:t>предметной</w:t>
      </w:r>
      <w:r>
        <w:rPr>
          <w:spacing w:val="1"/>
        </w:rPr>
        <w:t xml:space="preserve"> </w:t>
      </w:r>
      <w:r>
        <w:t>области</w:t>
      </w:r>
      <w:r>
        <w:rPr>
          <w:spacing w:val="1"/>
        </w:rPr>
        <w:t xml:space="preserve"> </w:t>
      </w:r>
      <w:r>
        <w:t>"Математика</w:t>
      </w:r>
      <w:r>
        <w:rPr>
          <w:spacing w:val="1"/>
        </w:rPr>
        <w:t xml:space="preserve"> </w:t>
      </w:r>
      <w:r>
        <w:t>и</w:t>
      </w:r>
      <w:r>
        <w:rPr>
          <w:spacing w:val="1"/>
        </w:rPr>
        <w:t xml:space="preserve"> </w:t>
      </w:r>
      <w:r>
        <w:t>информатика»</w:t>
      </w:r>
      <w:r>
        <w:rPr>
          <w:spacing w:val="1"/>
        </w:rPr>
        <w:t xml:space="preserve"> </w:t>
      </w:r>
      <w:r>
        <w:t>введены</w:t>
      </w:r>
      <w:r>
        <w:rPr>
          <w:spacing w:val="1"/>
        </w:rPr>
        <w:t xml:space="preserve"> </w:t>
      </w:r>
      <w:r>
        <w:t>учебные</w:t>
      </w:r>
      <w:r>
        <w:rPr>
          <w:spacing w:val="1"/>
        </w:rPr>
        <w:t xml:space="preserve"> </w:t>
      </w:r>
      <w:r>
        <w:t>предметы</w:t>
      </w:r>
      <w:r>
        <w:rPr>
          <w:spacing w:val="1"/>
        </w:rPr>
        <w:t xml:space="preserve"> </w:t>
      </w:r>
      <w:r>
        <w:t>«Наглядная</w:t>
      </w:r>
      <w:r>
        <w:rPr>
          <w:spacing w:val="1"/>
        </w:rPr>
        <w:t xml:space="preserve"> </w:t>
      </w:r>
      <w:r>
        <w:t>геометрия»</w:t>
      </w:r>
      <w:r>
        <w:rPr>
          <w:spacing w:val="1"/>
        </w:rPr>
        <w:t xml:space="preserve"> </w:t>
      </w:r>
      <w:r>
        <w:t>(1</w:t>
      </w:r>
      <w:r>
        <w:rPr>
          <w:spacing w:val="1"/>
        </w:rPr>
        <w:t xml:space="preserve"> </w:t>
      </w:r>
      <w:r>
        <w:t>час</w:t>
      </w:r>
      <w:r>
        <w:rPr>
          <w:spacing w:val="1"/>
        </w:rPr>
        <w:t xml:space="preserve"> </w:t>
      </w:r>
      <w:r>
        <w:t>в</w:t>
      </w:r>
      <w:r>
        <w:rPr>
          <w:spacing w:val="1"/>
        </w:rPr>
        <w:t xml:space="preserve"> </w:t>
      </w:r>
      <w:r>
        <w:t>неделю)</w:t>
      </w:r>
      <w:r>
        <w:rPr>
          <w:spacing w:val="1"/>
        </w:rPr>
        <w:t xml:space="preserve"> </w:t>
      </w:r>
      <w:r>
        <w:t>и</w:t>
      </w:r>
      <w:r>
        <w:rPr>
          <w:spacing w:val="1"/>
        </w:rPr>
        <w:t xml:space="preserve"> </w:t>
      </w:r>
      <w:r>
        <w:t>учебный предмет</w:t>
      </w:r>
      <w:r>
        <w:rPr>
          <w:spacing w:val="-1"/>
        </w:rPr>
        <w:t xml:space="preserve"> </w:t>
      </w:r>
      <w:r>
        <w:t>«Информатика</w:t>
      </w:r>
      <w:r>
        <w:rPr>
          <w:spacing w:val="2"/>
        </w:rPr>
        <w:t xml:space="preserve"> </w:t>
      </w:r>
      <w:r>
        <w:t>(1 час</w:t>
      </w:r>
      <w:r>
        <w:rPr>
          <w:spacing w:val="1"/>
        </w:rPr>
        <w:t xml:space="preserve"> </w:t>
      </w:r>
      <w:r>
        <w:t>в неделю).</w:t>
      </w:r>
    </w:p>
    <w:p w:rsidR="005230E0" w:rsidRDefault="005230E0" w:rsidP="003F39A6">
      <w:pPr>
        <w:pStyle w:val="af8"/>
        <w:spacing w:before="5" w:line="360" w:lineRule="auto"/>
        <w:ind w:left="142" w:right="-23" w:firstLine="710"/>
      </w:pPr>
      <w:r>
        <w:t>В</w:t>
      </w:r>
      <w:r>
        <w:rPr>
          <w:spacing w:val="1"/>
        </w:rPr>
        <w:t xml:space="preserve"> </w:t>
      </w:r>
      <w:r>
        <w:t>соответствии</w:t>
      </w:r>
      <w:r>
        <w:rPr>
          <w:spacing w:val="1"/>
        </w:rPr>
        <w:t xml:space="preserve"> </w:t>
      </w:r>
      <w:r>
        <w:t>с</w:t>
      </w:r>
      <w:r>
        <w:rPr>
          <w:spacing w:val="1"/>
        </w:rPr>
        <w:t xml:space="preserve"> </w:t>
      </w:r>
      <w:r>
        <w:t>обновленными</w:t>
      </w:r>
      <w:r>
        <w:rPr>
          <w:spacing w:val="1"/>
        </w:rPr>
        <w:t xml:space="preserve"> </w:t>
      </w:r>
      <w:r>
        <w:t>ФГОС</w:t>
      </w:r>
      <w:r>
        <w:rPr>
          <w:spacing w:val="1"/>
        </w:rPr>
        <w:t xml:space="preserve"> </w:t>
      </w:r>
      <w:r>
        <w:t>ООО,</w:t>
      </w:r>
      <w:r>
        <w:rPr>
          <w:spacing w:val="1"/>
        </w:rPr>
        <w:t xml:space="preserve"> </w:t>
      </w:r>
      <w:r>
        <w:t>исходя</w:t>
      </w:r>
      <w:r>
        <w:rPr>
          <w:spacing w:val="1"/>
        </w:rPr>
        <w:t xml:space="preserve"> </w:t>
      </w:r>
      <w:r>
        <w:t>из</w:t>
      </w:r>
      <w:r>
        <w:rPr>
          <w:spacing w:val="1"/>
        </w:rPr>
        <w:t xml:space="preserve"> </w:t>
      </w:r>
      <w:r>
        <w:t>условий</w:t>
      </w:r>
      <w:r>
        <w:rPr>
          <w:spacing w:val="1"/>
        </w:rPr>
        <w:t xml:space="preserve"> </w:t>
      </w:r>
      <w:r>
        <w:t>и</w:t>
      </w:r>
      <w:r>
        <w:rPr>
          <w:spacing w:val="-67"/>
        </w:rPr>
        <w:t xml:space="preserve"> </w:t>
      </w:r>
      <w:r>
        <w:t>наличия кадрового состава на уровне основного общего образования изучение</w:t>
      </w:r>
      <w:r>
        <w:rPr>
          <w:spacing w:val="1"/>
        </w:rPr>
        <w:t xml:space="preserve"> </w:t>
      </w:r>
      <w:r>
        <w:t>учебного</w:t>
      </w:r>
      <w:r>
        <w:rPr>
          <w:spacing w:val="1"/>
        </w:rPr>
        <w:t xml:space="preserve"> </w:t>
      </w:r>
      <w:r>
        <w:t>предмета</w:t>
      </w:r>
      <w:r>
        <w:rPr>
          <w:spacing w:val="1"/>
        </w:rPr>
        <w:t xml:space="preserve"> </w:t>
      </w:r>
      <w:r>
        <w:t>«Второго</w:t>
      </w:r>
      <w:r>
        <w:rPr>
          <w:spacing w:val="70"/>
        </w:rPr>
        <w:t xml:space="preserve"> </w:t>
      </w:r>
      <w:r>
        <w:t>иностранного</w:t>
      </w:r>
      <w:r>
        <w:rPr>
          <w:spacing w:val="1"/>
        </w:rPr>
        <w:t xml:space="preserve"> </w:t>
      </w:r>
      <w:r>
        <w:t>языка (немецкого)» вводится в объеме 1-ого часа в неделю в 5в классе в</w:t>
      </w:r>
      <w:r>
        <w:rPr>
          <w:spacing w:val="1"/>
        </w:rPr>
        <w:t xml:space="preserve"> </w:t>
      </w:r>
      <w:r>
        <w:t>рамках класса с углубленным изучением иностранного языка и на основании</w:t>
      </w:r>
      <w:r>
        <w:rPr>
          <w:spacing w:val="1"/>
        </w:rPr>
        <w:t xml:space="preserve"> </w:t>
      </w:r>
      <w:r>
        <w:t>результатов анализа анкетирования участников образовательного процесса. В</w:t>
      </w:r>
      <w:r>
        <w:rPr>
          <w:spacing w:val="-67"/>
        </w:rPr>
        <w:t xml:space="preserve"> </w:t>
      </w:r>
      <w:r>
        <w:t>6в</w:t>
      </w:r>
      <w:r>
        <w:rPr>
          <w:spacing w:val="1"/>
        </w:rPr>
        <w:t xml:space="preserve"> </w:t>
      </w:r>
      <w:r>
        <w:t>и</w:t>
      </w:r>
      <w:r>
        <w:rPr>
          <w:spacing w:val="1"/>
        </w:rPr>
        <w:t xml:space="preserve"> </w:t>
      </w:r>
      <w:r>
        <w:t>7</w:t>
      </w:r>
      <w:r>
        <w:rPr>
          <w:spacing w:val="1"/>
        </w:rPr>
        <w:t xml:space="preserve"> </w:t>
      </w:r>
      <w:r>
        <w:t>в</w:t>
      </w:r>
      <w:r>
        <w:rPr>
          <w:spacing w:val="1"/>
        </w:rPr>
        <w:t xml:space="preserve"> </w:t>
      </w:r>
      <w:r>
        <w:t>классах</w:t>
      </w:r>
      <w:r>
        <w:rPr>
          <w:spacing w:val="1"/>
        </w:rPr>
        <w:t xml:space="preserve"> </w:t>
      </w:r>
      <w:r>
        <w:t>продолжается</w:t>
      </w:r>
      <w:r>
        <w:rPr>
          <w:spacing w:val="1"/>
        </w:rPr>
        <w:t xml:space="preserve"> </w:t>
      </w:r>
      <w:r>
        <w:t>изучение</w:t>
      </w:r>
      <w:r>
        <w:rPr>
          <w:spacing w:val="1"/>
        </w:rPr>
        <w:t xml:space="preserve"> </w:t>
      </w:r>
      <w:r>
        <w:t>учебного</w:t>
      </w:r>
      <w:r>
        <w:rPr>
          <w:spacing w:val="1"/>
        </w:rPr>
        <w:t xml:space="preserve"> </w:t>
      </w:r>
      <w:r>
        <w:t>предмета</w:t>
      </w:r>
      <w:r>
        <w:rPr>
          <w:spacing w:val="1"/>
        </w:rPr>
        <w:t xml:space="preserve"> </w:t>
      </w:r>
      <w:r>
        <w:t>«Второй</w:t>
      </w:r>
      <w:r>
        <w:rPr>
          <w:spacing w:val="1"/>
        </w:rPr>
        <w:t xml:space="preserve"> </w:t>
      </w:r>
      <w:r>
        <w:t>иностранный язык</w:t>
      </w:r>
      <w:r>
        <w:rPr>
          <w:spacing w:val="1"/>
        </w:rPr>
        <w:t xml:space="preserve"> </w:t>
      </w:r>
      <w:r>
        <w:t>(немецкий)».</w:t>
      </w:r>
    </w:p>
    <w:p w:rsidR="005230E0" w:rsidRDefault="005230E0" w:rsidP="003F39A6">
      <w:pPr>
        <w:pStyle w:val="af8"/>
        <w:spacing w:before="1" w:line="360" w:lineRule="auto"/>
        <w:ind w:left="0" w:right="-23" w:firstLine="710"/>
      </w:pPr>
      <w:r>
        <w:t>Обязательная</w:t>
      </w:r>
      <w:r>
        <w:rPr>
          <w:spacing w:val="1"/>
        </w:rPr>
        <w:t xml:space="preserve"> </w:t>
      </w:r>
      <w:r>
        <w:t>предметная</w:t>
      </w:r>
      <w:r>
        <w:rPr>
          <w:spacing w:val="1"/>
        </w:rPr>
        <w:t xml:space="preserve"> </w:t>
      </w:r>
      <w:r>
        <w:t>область</w:t>
      </w:r>
      <w:r>
        <w:rPr>
          <w:spacing w:val="1"/>
        </w:rPr>
        <w:t xml:space="preserve"> </w:t>
      </w:r>
      <w:r>
        <w:t>«Основы</w:t>
      </w:r>
      <w:r>
        <w:rPr>
          <w:spacing w:val="1"/>
        </w:rPr>
        <w:t xml:space="preserve"> </w:t>
      </w:r>
      <w:r>
        <w:t>духовно-нравственной</w:t>
      </w:r>
      <w:r>
        <w:rPr>
          <w:spacing w:val="1"/>
        </w:rPr>
        <w:t xml:space="preserve"> </w:t>
      </w:r>
      <w:r>
        <w:t>культуры</w:t>
      </w:r>
      <w:r>
        <w:rPr>
          <w:spacing w:val="1"/>
        </w:rPr>
        <w:t xml:space="preserve"> </w:t>
      </w:r>
      <w:r>
        <w:t>народов</w:t>
      </w:r>
      <w:r>
        <w:rPr>
          <w:spacing w:val="1"/>
        </w:rPr>
        <w:t xml:space="preserve"> </w:t>
      </w:r>
      <w:r>
        <w:t>России»</w:t>
      </w:r>
      <w:r>
        <w:rPr>
          <w:spacing w:val="1"/>
        </w:rPr>
        <w:t xml:space="preserve"> </w:t>
      </w:r>
      <w:r>
        <w:t>(далее</w:t>
      </w:r>
      <w:r>
        <w:rPr>
          <w:spacing w:val="1"/>
        </w:rPr>
        <w:t xml:space="preserve"> </w:t>
      </w:r>
      <w:r>
        <w:t>–</w:t>
      </w:r>
      <w:r>
        <w:rPr>
          <w:spacing w:val="1"/>
        </w:rPr>
        <w:t xml:space="preserve"> </w:t>
      </w:r>
      <w:r>
        <w:t>предметная</w:t>
      </w:r>
      <w:r>
        <w:rPr>
          <w:spacing w:val="1"/>
        </w:rPr>
        <w:t xml:space="preserve"> </w:t>
      </w:r>
      <w:r>
        <w:t>область</w:t>
      </w:r>
      <w:r>
        <w:rPr>
          <w:spacing w:val="1"/>
        </w:rPr>
        <w:t xml:space="preserve"> </w:t>
      </w:r>
      <w:r>
        <w:t>ОДНКНР)</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обновленными</w:t>
      </w:r>
      <w:r>
        <w:rPr>
          <w:spacing w:val="1"/>
        </w:rPr>
        <w:t xml:space="preserve"> </w:t>
      </w:r>
      <w:r>
        <w:t>ФГОС</w:t>
      </w:r>
      <w:r>
        <w:rPr>
          <w:spacing w:val="1"/>
        </w:rPr>
        <w:t xml:space="preserve"> </w:t>
      </w:r>
      <w:r>
        <w:t>ООО</w:t>
      </w:r>
      <w:r>
        <w:rPr>
          <w:spacing w:val="1"/>
        </w:rPr>
        <w:t xml:space="preserve"> </w:t>
      </w:r>
      <w:r>
        <w:t>является</w:t>
      </w:r>
      <w:r>
        <w:rPr>
          <w:spacing w:val="1"/>
        </w:rPr>
        <w:t xml:space="preserve"> </w:t>
      </w:r>
      <w:r>
        <w:t>логическим</w:t>
      </w:r>
      <w:r>
        <w:rPr>
          <w:spacing w:val="1"/>
        </w:rPr>
        <w:t xml:space="preserve"> </w:t>
      </w:r>
      <w:r>
        <w:t>продолжением</w:t>
      </w:r>
      <w:r>
        <w:rPr>
          <w:spacing w:val="1"/>
        </w:rPr>
        <w:t xml:space="preserve"> </w:t>
      </w:r>
      <w:r>
        <w:t>предметной</w:t>
      </w:r>
      <w:r>
        <w:rPr>
          <w:spacing w:val="1"/>
        </w:rPr>
        <w:t xml:space="preserve"> </w:t>
      </w:r>
      <w:r>
        <w:t>области</w:t>
      </w:r>
      <w:r>
        <w:rPr>
          <w:spacing w:val="1"/>
        </w:rPr>
        <w:t xml:space="preserve"> </w:t>
      </w:r>
      <w:r>
        <w:t>ОРКСЭ</w:t>
      </w:r>
      <w:r>
        <w:rPr>
          <w:spacing w:val="1"/>
        </w:rPr>
        <w:t xml:space="preserve"> </w:t>
      </w:r>
      <w:r>
        <w:t>в</w:t>
      </w:r>
      <w:r>
        <w:rPr>
          <w:spacing w:val="1"/>
        </w:rPr>
        <w:t xml:space="preserve"> </w:t>
      </w:r>
      <w:r>
        <w:t>1-4</w:t>
      </w:r>
      <w:r>
        <w:rPr>
          <w:spacing w:val="1"/>
        </w:rPr>
        <w:t xml:space="preserve"> </w:t>
      </w:r>
      <w:r>
        <w:t>классах и</w:t>
      </w:r>
      <w:r>
        <w:rPr>
          <w:spacing w:val="1"/>
        </w:rPr>
        <w:t xml:space="preserve"> </w:t>
      </w:r>
      <w:r>
        <w:t>обеспечивает</w:t>
      </w:r>
      <w:r>
        <w:rPr>
          <w:spacing w:val="1"/>
        </w:rPr>
        <w:t xml:space="preserve"> </w:t>
      </w:r>
      <w:r>
        <w:t>знание</w:t>
      </w:r>
      <w:r>
        <w:rPr>
          <w:spacing w:val="1"/>
        </w:rPr>
        <w:t xml:space="preserve"> </w:t>
      </w:r>
      <w:r>
        <w:t>основных</w:t>
      </w:r>
      <w:r>
        <w:rPr>
          <w:spacing w:val="1"/>
        </w:rPr>
        <w:t xml:space="preserve"> </w:t>
      </w:r>
      <w:r>
        <w:t>норм</w:t>
      </w:r>
      <w:r>
        <w:rPr>
          <w:spacing w:val="1"/>
        </w:rPr>
        <w:t xml:space="preserve"> </w:t>
      </w:r>
      <w:r>
        <w:t>морали,</w:t>
      </w:r>
      <w:r>
        <w:rPr>
          <w:spacing w:val="1"/>
        </w:rPr>
        <w:t xml:space="preserve"> </w:t>
      </w:r>
      <w:r>
        <w:t>культурных</w:t>
      </w:r>
      <w:r>
        <w:rPr>
          <w:spacing w:val="1"/>
        </w:rPr>
        <w:t xml:space="preserve"> </w:t>
      </w:r>
      <w:r>
        <w:t>традиций</w:t>
      </w:r>
      <w:r>
        <w:rPr>
          <w:spacing w:val="1"/>
        </w:rPr>
        <w:t xml:space="preserve"> </w:t>
      </w:r>
      <w:r>
        <w:t>народов</w:t>
      </w:r>
      <w:r>
        <w:rPr>
          <w:spacing w:val="1"/>
        </w:rPr>
        <w:t xml:space="preserve"> </w:t>
      </w:r>
      <w:r>
        <w:t>России,</w:t>
      </w:r>
      <w:r>
        <w:rPr>
          <w:spacing w:val="1"/>
        </w:rPr>
        <w:t xml:space="preserve"> </w:t>
      </w:r>
      <w:r>
        <w:t>формирование</w:t>
      </w:r>
      <w:r>
        <w:rPr>
          <w:spacing w:val="27"/>
        </w:rPr>
        <w:t xml:space="preserve"> </w:t>
      </w:r>
      <w:r>
        <w:t>представлений</w:t>
      </w:r>
      <w:r>
        <w:rPr>
          <w:spacing w:val="27"/>
        </w:rPr>
        <w:t xml:space="preserve"> </w:t>
      </w:r>
      <w:r>
        <w:t>об</w:t>
      </w:r>
      <w:r>
        <w:rPr>
          <w:spacing w:val="29"/>
        </w:rPr>
        <w:t xml:space="preserve"> </w:t>
      </w:r>
      <w:r>
        <w:t>исторической</w:t>
      </w:r>
      <w:r>
        <w:rPr>
          <w:spacing w:val="28"/>
        </w:rPr>
        <w:t xml:space="preserve"> </w:t>
      </w:r>
      <w:r>
        <w:t>роли</w:t>
      </w:r>
      <w:r>
        <w:rPr>
          <w:spacing w:val="28"/>
        </w:rPr>
        <w:t xml:space="preserve"> </w:t>
      </w:r>
      <w:r>
        <w:t>традиционных</w:t>
      </w:r>
      <w:r>
        <w:rPr>
          <w:spacing w:val="23"/>
        </w:rPr>
        <w:t xml:space="preserve"> </w:t>
      </w:r>
      <w:r>
        <w:t>религий</w:t>
      </w:r>
      <w:r>
        <w:rPr>
          <w:spacing w:val="-68"/>
        </w:rPr>
        <w:t xml:space="preserve"> </w:t>
      </w:r>
      <w:r>
        <w:t>и</w:t>
      </w:r>
      <w:r>
        <w:rPr>
          <w:spacing w:val="-3"/>
        </w:rPr>
        <w:t xml:space="preserve"> </w:t>
      </w:r>
      <w:r>
        <w:t>гражданского</w:t>
      </w:r>
      <w:r>
        <w:rPr>
          <w:spacing w:val="-2"/>
        </w:rPr>
        <w:t xml:space="preserve"> </w:t>
      </w:r>
      <w:r>
        <w:t>общества</w:t>
      </w:r>
      <w:r>
        <w:rPr>
          <w:spacing w:val="-2"/>
        </w:rPr>
        <w:t xml:space="preserve"> </w:t>
      </w:r>
      <w:r>
        <w:t>в</w:t>
      </w:r>
      <w:r>
        <w:rPr>
          <w:spacing w:val="-3"/>
        </w:rPr>
        <w:t xml:space="preserve"> </w:t>
      </w:r>
      <w:r>
        <w:t>становлении</w:t>
      </w:r>
      <w:r>
        <w:rPr>
          <w:spacing w:val="-3"/>
        </w:rPr>
        <w:t xml:space="preserve"> </w:t>
      </w:r>
      <w:r>
        <w:t>российской</w:t>
      </w:r>
      <w:r>
        <w:rPr>
          <w:spacing w:val="-2"/>
        </w:rPr>
        <w:t xml:space="preserve"> </w:t>
      </w:r>
      <w:r>
        <w:lastRenderedPageBreak/>
        <w:t>государственности.</w:t>
      </w:r>
    </w:p>
    <w:p w:rsidR="005230E0" w:rsidRDefault="005230E0" w:rsidP="003F39A6">
      <w:pPr>
        <w:pStyle w:val="af8"/>
        <w:spacing w:line="360" w:lineRule="auto"/>
        <w:ind w:left="0" w:right="-23" w:firstLine="710"/>
      </w:pPr>
      <w:r>
        <w:t>В</w:t>
      </w:r>
      <w:r>
        <w:rPr>
          <w:spacing w:val="1"/>
        </w:rPr>
        <w:t xml:space="preserve"> </w:t>
      </w:r>
      <w:r>
        <w:t>5-х и</w:t>
      </w:r>
      <w:r>
        <w:rPr>
          <w:spacing w:val="1"/>
        </w:rPr>
        <w:t xml:space="preserve"> </w:t>
      </w:r>
      <w:r>
        <w:t>6</w:t>
      </w:r>
      <w:r>
        <w:rPr>
          <w:spacing w:val="1"/>
        </w:rPr>
        <w:t xml:space="preserve"> </w:t>
      </w:r>
      <w:r>
        <w:t>–х классах предметная</w:t>
      </w:r>
      <w:r>
        <w:rPr>
          <w:spacing w:val="1"/>
        </w:rPr>
        <w:t xml:space="preserve"> </w:t>
      </w:r>
      <w:r>
        <w:t>область</w:t>
      </w:r>
      <w:r>
        <w:rPr>
          <w:spacing w:val="1"/>
        </w:rPr>
        <w:t xml:space="preserve"> </w:t>
      </w:r>
      <w:r>
        <w:t>«ОДНКНР»</w:t>
      </w:r>
      <w:r>
        <w:rPr>
          <w:spacing w:val="1"/>
        </w:rPr>
        <w:t xml:space="preserve"> </w:t>
      </w:r>
      <w:r>
        <w:t>представлена</w:t>
      </w:r>
      <w:r>
        <w:rPr>
          <w:spacing w:val="1"/>
        </w:rPr>
        <w:t xml:space="preserve"> </w:t>
      </w:r>
      <w:r>
        <w:t>учебным</w:t>
      </w:r>
      <w:r>
        <w:rPr>
          <w:spacing w:val="1"/>
        </w:rPr>
        <w:t xml:space="preserve"> </w:t>
      </w:r>
      <w:r>
        <w:t>предметов</w:t>
      </w:r>
      <w:r>
        <w:rPr>
          <w:spacing w:val="1"/>
        </w:rPr>
        <w:t xml:space="preserve"> </w:t>
      </w:r>
      <w:r>
        <w:t>«Основы</w:t>
      </w:r>
      <w:r>
        <w:rPr>
          <w:spacing w:val="1"/>
        </w:rPr>
        <w:t xml:space="preserve"> </w:t>
      </w:r>
      <w:r>
        <w:t>духовно-нравственной</w:t>
      </w:r>
      <w:r>
        <w:rPr>
          <w:spacing w:val="1"/>
        </w:rPr>
        <w:t xml:space="preserve"> </w:t>
      </w:r>
      <w:r>
        <w:t>культуры</w:t>
      </w:r>
      <w:r>
        <w:rPr>
          <w:spacing w:val="1"/>
        </w:rPr>
        <w:t xml:space="preserve"> </w:t>
      </w:r>
      <w:r>
        <w:t>народов</w:t>
      </w:r>
      <w:r>
        <w:rPr>
          <w:spacing w:val="1"/>
        </w:rPr>
        <w:t xml:space="preserve"> </w:t>
      </w:r>
      <w:r>
        <w:t>России».</w:t>
      </w:r>
      <w:r>
        <w:rPr>
          <w:spacing w:val="1"/>
        </w:rPr>
        <w:t xml:space="preserve"> </w:t>
      </w:r>
      <w:r>
        <w:t>В</w:t>
      </w:r>
      <w:r>
        <w:rPr>
          <w:spacing w:val="1"/>
        </w:rPr>
        <w:t xml:space="preserve"> </w:t>
      </w:r>
      <w:r>
        <w:t>7</w:t>
      </w:r>
      <w:r>
        <w:rPr>
          <w:spacing w:val="1"/>
        </w:rPr>
        <w:t xml:space="preserve"> </w:t>
      </w:r>
      <w:r>
        <w:t>–</w:t>
      </w:r>
      <w:r>
        <w:rPr>
          <w:spacing w:val="1"/>
        </w:rPr>
        <w:t xml:space="preserve"> </w:t>
      </w:r>
      <w:r>
        <w:t>х</w:t>
      </w:r>
      <w:r>
        <w:rPr>
          <w:spacing w:val="1"/>
        </w:rPr>
        <w:t xml:space="preserve"> </w:t>
      </w:r>
      <w:r>
        <w:t>классах</w:t>
      </w:r>
      <w:r>
        <w:rPr>
          <w:spacing w:val="1"/>
        </w:rPr>
        <w:t xml:space="preserve"> </w:t>
      </w:r>
      <w:r>
        <w:t>данная</w:t>
      </w:r>
      <w:r>
        <w:rPr>
          <w:spacing w:val="1"/>
        </w:rPr>
        <w:t xml:space="preserve"> </w:t>
      </w:r>
      <w:r>
        <w:t>предметная</w:t>
      </w:r>
      <w:r>
        <w:rPr>
          <w:spacing w:val="1"/>
        </w:rPr>
        <w:t xml:space="preserve"> </w:t>
      </w:r>
      <w:r>
        <w:t>область</w:t>
      </w:r>
      <w:r>
        <w:rPr>
          <w:spacing w:val="1"/>
        </w:rPr>
        <w:t xml:space="preserve"> </w:t>
      </w:r>
      <w:r>
        <w:t>реализуется</w:t>
      </w:r>
      <w:r>
        <w:rPr>
          <w:spacing w:val="1"/>
        </w:rPr>
        <w:t xml:space="preserve"> </w:t>
      </w:r>
      <w:r>
        <w:t>интегрировано с учебными предметами: история, обществознание, русский</w:t>
      </w:r>
      <w:r>
        <w:rPr>
          <w:spacing w:val="1"/>
        </w:rPr>
        <w:t xml:space="preserve"> </w:t>
      </w:r>
      <w:r>
        <w:t>язык,</w:t>
      </w:r>
      <w:r>
        <w:rPr>
          <w:spacing w:val="1"/>
        </w:rPr>
        <w:t xml:space="preserve"> </w:t>
      </w:r>
      <w:r>
        <w:t>литература,</w:t>
      </w:r>
      <w:r>
        <w:rPr>
          <w:spacing w:val="1"/>
        </w:rPr>
        <w:t xml:space="preserve"> </w:t>
      </w:r>
      <w:r>
        <w:t>музыка,</w:t>
      </w:r>
      <w:r>
        <w:rPr>
          <w:spacing w:val="1"/>
        </w:rPr>
        <w:t xml:space="preserve"> </w:t>
      </w:r>
      <w:r>
        <w:t>география,</w:t>
      </w:r>
      <w:r>
        <w:rPr>
          <w:spacing w:val="1"/>
        </w:rPr>
        <w:t xml:space="preserve"> </w:t>
      </w:r>
      <w:r>
        <w:t>а</w:t>
      </w:r>
      <w:r>
        <w:rPr>
          <w:spacing w:val="1"/>
        </w:rPr>
        <w:t xml:space="preserve"> </w:t>
      </w:r>
      <w:r>
        <w:t>так</w:t>
      </w:r>
      <w:r>
        <w:rPr>
          <w:spacing w:val="1"/>
        </w:rPr>
        <w:t xml:space="preserve"> </w:t>
      </w:r>
      <w:r>
        <w:t>же</w:t>
      </w:r>
      <w:r>
        <w:rPr>
          <w:spacing w:val="1"/>
        </w:rPr>
        <w:t xml:space="preserve"> </w:t>
      </w: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при</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учащихся.</w:t>
      </w:r>
    </w:p>
    <w:p w:rsidR="005230E0" w:rsidRDefault="005230E0" w:rsidP="003F39A6">
      <w:pPr>
        <w:pStyle w:val="af8"/>
        <w:spacing w:line="362" w:lineRule="auto"/>
        <w:ind w:left="0" w:right="-23" w:firstLine="710"/>
      </w:pPr>
      <w:r>
        <w:t>Предметная</w:t>
      </w:r>
      <w:r>
        <w:rPr>
          <w:spacing w:val="1"/>
        </w:rPr>
        <w:t xml:space="preserve"> </w:t>
      </w:r>
      <w:r>
        <w:t>область</w:t>
      </w:r>
      <w:r>
        <w:rPr>
          <w:spacing w:val="1"/>
        </w:rPr>
        <w:t xml:space="preserve"> </w:t>
      </w:r>
      <w:r>
        <w:t>«Физическая</w:t>
      </w:r>
      <w:r>
        <w:rPr>
          <w:spacing w:val="1"/>
        </w:rPr>
        <w:t xml:space="preserve"> </w:t>
      </w:r>
      <w:r>
        <w:t>культура</w:t>
      </w:r>
      <w:r>
        <w:rPr>
          <w:spacing w:val="1"/>
        </w:rPr>
        <w:t xml:space="preserve"> </w:t>
      </w:r>
      <w:r>
        <w:t>и</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21"/>
        </w:rPr>
        <w:t xml:space="preserve"> </w:t>
      </w:r>
      <w:r>
        <w:t>в</w:t>
      </w:r>
      <w:r>
        <w:rPr>
          <w:spacing w:val="24"/>
        </w:rPr>
        <w:t xml:space="preserve"> </w:t>
      </w:r>
      <w:r>
        <w:t>5-7</w:t>
      </w:r>
      <w:r>
        <w:rPr>
          <w:spacing w:val="26"/>
        </w:rPr>
        <w:t xml:space="preserve"> </w:t>
      </w:r>
      <w:r>
        <w:t>классах</w:t>
      </w:r>
      <w:r>
        <w:rPr>
          <w:spacing w:val="21"/>
        </w:rPr>
        <w:t xml:space="preserve"> </w:t>
      </w:r>
      <w:r>
        <w:t>представлена</w:t>
      </w:r>
      <w:r>
        <w:rPr>
          <w:spacing w:val="31"/>
        </w:rPr>
        <w:t xml:space="preserve"> </w:t>
      </w:r>
      <w:r>
        <w:t>предметом</w:t>
      </w:r>
      <w:r>
        <w:rPr>
          <w:spacing w:val="27"/>
        </w:rPr>
        <w:t xml:space="preserve"> </w:t>
      </w:r>
      <w:r>
        <w:t>«Физическая</w:t>
      </w:r>
    </w:p>
    <w:p w:rsidR="005230E0" w:rsidRDefault="005230E0" w:rsidP="003F39A6">
      <w:pPr>
        <w:pStyle w:val="af8"/>
        <w:spacing w:before="64" w:line="360" w:lineRule="auto"/>
        <w:ind w:left="0" w:right="-23"/>
      </w:pPr>
      <w:r>
        <w:t>культура».</w:t>
      </w:r>
      <w:r>
        <w:rPr>
          <w:spacing w:val="1"/>
        </w:rPr>
        <w:t xml:space="preserve"> </w:t>
      </w:r>
      <w:r>
        <w:t>При</w:t>
      </w:r>
      <w:r>
        <w:rPr>
          <w:spacing w:val="1"/>
        </w:rPr>
        <w:t xml:space="preserve"> </w:t>
      </w:r>
      <w:r>
        <w:t>реализации</w:t>
      </w:r>
      <w:r>
        <w:rPr>
          <w:spacing w:val="1"/>
        </w:rPr>
        <w:t xml:space="preserve"> </w:t>
      </w:r>
      <w:r>
        <w:t>1</w:t>
      </w:r>
      <w:r>
        <w:rPr>
          <w:spacing w:val="1"/>
        </w:rPr>
        <w:t xml:space="preserve"> </w:t>
      </w:r>
      <w:r>
        <w:t>варианта</w:t>
      </w:r>
      <w:r>
        <w:rPr>
          <w:spacing w:val="1"/>
        </w:rPr>
        <w:t xml:space="preserve"> </w:t>
      </w:r>
      <w:r>
        <w:t>федерального</w:t>
      </w:r>
      <w:r>
        <w:rPr>
          <w:spacing w:val="1"/>
        </w:rPr>
        <w:t xml:space="preserve"> </w:t>
      </w:r>
      <w:r>
        <w:t>учебного</w:t>
      </w:r>
      <w:r>
        <w:rPr>
          <w:spacing w:val="1"/>
        </w:rPr>
        <w:t xml:space="preserve"> </w:t>
      </w:r>
      <w:r>
        <w:t>плана</w:t>
      </w:r>
      <w:r>
        <w:rPr>
          <w:spacing w:val="1"/>
        </w:rPr>
        <w:t xml:space="preserve"> </w:t>
      </w:r>
      <w:r>
        <w:t>количество</w:t>
      </w:r>
      <w:r>
        <w:rPr>
          <w:spacing w:val="1"/>
        </w:rPr>
        <w:t xml:space="preserve"> </w:t>
      </w:r>
      <w:r>
        <w:t>часов</w:t>
      </w:r>
      <w:r>
        <w:rPr>
          <w:spacing w:val="1"/>
        </w:rPr>
        <w:t xml:space="preserve"> </w:t>
      </w:r>
      <w:r>
        <w:t>на</w:t>
      </w:r>
      <w:r>
        <w:rPr>
          <w:spacing w:val="1"/>
        </w:rPr>
        <w:t xml:space="preserve"> </w:t>
      </w:r>
      <w:r>
        <w:t>физическую</w:t>
      </w:r>
      <w:r>
        <w:rPr>
          <w:spacing w:val="1"/>
        </w:rPr>
        <w:t xml:space="preserve"> </w:t>
      </w:r>
      <w:r>
        <w:t>культуру</w:t>
      </w:r>
      <w:r>
        <w:rPr>
          <w:spacing w:val="1"/>
        </w:rPr>
        <w:t xml:space="preserve"> </w:t>
      </w:r>
      <w:r>
        <w:t>составляет</w:t>
      </w:r>
      <w:r>
        <w:rPr>
          <w:spacing w:val="1"/>
        </w:rPr>
        <w:t xml:space="preserve"> </w:t>
      </w:r>
      <w:r>
        <w:t>2,</w:t>
      </w:r>
      <w:r>
        <w:rPr>
          <w:spacing w:val="1"/>
        </w:rPr>
        <w:t xml:space="preserve"> </w:t>
      </w:r>
      <w:r>
        <w:t>третий</w:t>
      </w:r>
      <w:r>
        <w:rPr>
          <w:spacing w:val="1"/>
        </w:rPr>
        <w:t xml:space="preserve"> </w:t>
      </w:r>
      <w:r>
        <w:t>час</w:t>
      </w:r>
      <w:r>
        <w:rPr>
          <w:spacing w:val="1"/>
        </w:rPr>
        <w:t xml:space="preserve"> </w:t>
      </w:r>
      <w:r>
        <w:t>реализуется школой за счет часов внеурочной деятельности и (или) за счет</w:t>
      </w:r>
      <w:r>
        <w:rPr>
          <w:spacing w:val="1"/>
        </w:rPr>
        <w:t xml:space="preserve"> </w:t>
      </w:r>
      <w:r>
        <w:t>посещения</w:t>
      </w:r>
      <w:r>
        <w:rPr>
          <w:spacing w:val="1"/>
        </w:rPr>
        <w:t xml:space="preserve"> </w:t>
      </w:r>
      <w:r>
        <w:t>обучающимися</w:t>
      </w:r>
      <w:r>
        <w:rPr>
          <w:spacing w:val="1"/>
        </w:rPr>
        <w:t xml:space="preserve"> </w:t>
      </w:r>
      <w:r>
        <w:t>спортивных</w:t>
      </w:r>
      <w:r>
        <w:rPr>
          <w:spacing w:val="1"/>
        </w:rPr>
        <w:t xml:space="preserve"> </w:t>
      </w:r>
      <w:r>
        <w:t>секций,</w:t>
      </w:r>
      <w:r>
        <w:rPr>
          <w:spacing w:val="1"/>
        </w:rPr>
        <w:t xml:space="preserve"> </w:t>
      </w:r>
      <w:r>
        <w:t>школьных</w:t>
      </w:r>
      <w:r>
        <w:rPr>
          <w:spacing w:val="1"/>
        </w:rPr>
        <w:t xml:space="preserve"> </w:t>
      </w:r>
      <w:r>
        <w:t>спортивных</w:t>
      </w:r>
      <w:r>
        <w:rPr>
          <w:spacing w:val="1"/>
        </w:rPr>
        <w:t xml:space="preserve"> </w:t>
      </w:r>
      <w:r>
        <w:t>клубов,</w:t>
      </w:r>
      <w:r>
        <w:rPr>
          <w:spacing w:val="1"/>
        </w:rPr>
        <w:t xml:space="preserve"> </w:t>
      </w:r>
      <w:r>
        <w:t>включая</w:t>
      </w:r>
      <w:r>
        <w:rPr>
          <w:spacing w:val="1"/>
        </w:rPr>
        <w:t xml:space="preserve"> </w:t>
      </w:r>
      <w:r>
        <w:t>использование учебных</w:t>
      </w:r>
      <w:r>
        <w:rPr>
          <w:spacing w:val="-1"/>
        </w:rPr>
        <w:t xml:space="preserve"> </w:t>
      </w:r>
      <w:r>
        <w:t>модулей</w:t>
      </w:r>
      <w:r>
        <w:rPr>
          <w:spacing w:val="-1"/>
        </w:rPr>
        <w:t xml:space="preserve"> </w:t>
      </w:r>
      <w:r>
        <w:t>по</w:t>
      </w:r>
      <w:r>
        <w:rPr>
          <w:spacing w:val="7"/>
        </w:rPr>
        <w:t xml:space="preserve"> </w:t>
      </w:r>
      <w:r>
        <w:t>видам</w:t>
      </w:r>
      <w:r>
        <w:rPr>
          <w:spacing w:val="1"/>
        </w:rPr>
        <w:t xml:space="preserve"> </w:t>
      </w:r>
      <w:r>
        <w:t>спорта.</w:t>
      </w:r>
    </w:p>
    <w:p w:rsidR="005230E0" w:rsidRDefault="005230E0" w:rsidP="00C067D0">
      <w:pPr>
        <w:pStyle w:val="af8"/>
        <w:spacing w:line="360" w:lineRule="auto"/>
        <w:ind w:left="0" w:right="690" w:firstLine="624"/>
      </w:pPr>
      <w:r>
        <w:t>В связи с переходим 7 классов на обновленные ФГОС ООО учебный</w:t>
      </w:r>
      <w:r>
        <w:rPr>
          <w:spacing w:val="1"/>
        </w:rPr>
        <w:t xml:space="preserve"> </w:t>
      </w:r>
      <w:r>
        <w:t>предмет «Математика» предметной области «Математика и информатика»</w:t>
      </w:r>
      <w:r>
        <w:rPr>
          <w:spacing w:val="1"/>
        </w:rPr>
        <w:t xml:space="preserve"> </w:t>
      </w:r>
      <w:r>
        <w:t>включает</w:t>
      </w:r>
      <w:r>
        <w:rPr>
          <w:spacing w:val="1"/>
        </w:rPr>
        <w:t xml:space="preserve"> </w:t>
      </w:r>
      <w:r>
        <w:t>учебные</w:t>
      </w:r>
      <w:r>
        <w:rPr>
          <w:spacing w:val="1"/>
        </w:rPr>
        <w:t xml:space="preserve"> </w:t>
      </w:r>
      <w:r>
        <w:t>курсы</w:t>
      </w:r>
      <w:r>
        <w:rPr>
          <w:spacing w:val="1"/>
        </w:rPr>
        <w:t xml:space="preserve"> </w:t>
      </w:r>
      <w:r>
        <w:t>«Алгебра»,</w:t>
      </w:r>
      <w:r>
        <w:rPr>
          <w:spacing w:val="1"/>
        </w:rPr>
        <w:t xml:space="preserve"> </w:t>
      </w:r>
      <w:r>
        <w:t>«Геометрия»</w:t>
      </w:r>
      <w:r>
        <w:rPr>
          <w:spacing w:val="1"/>
        </w:rPr>
        <w:t xml:space="preserve"> </w:t>
      </w:r>
      <w:r>
        <w:t>и</w:t>
      </w:r>
      <w:r>
        <w:rPr>
          <w:spacing w:val="1"/>
        </w:rPr>
        <w:t xml:space="preserve"> </w:t>
      </w:r>
      <w:r>
        <w:t>«Вероятность</w:t>
      </w:r>
      <w:r>
        <w:rPr>
          <w:spacing w:val="1"/>
        </w:rPr>
        <w:t xml:space="preserve"> </w:t>
      </w:r>
      <w:r>
        <w:t>и</w:t>
      </w:r>
      <w:r>
        <w:rPr>
          <w:spacing w:val="1"/>
        </w:rPr>
        <w:t xml:space="preserve"> </w:t>
      </w:r>
      <w:r>
        <w:t>статистика».</w:t>
      </w:r>
    </w:p>
    <w:p w:rsidR="005230E0" w:rsidRDefault="005230E0" w:rsidP="00C067D0">
      <w:pPr>
        <w:pStyle w:val="af8"/>
        <w:spacing w:line="360" w:lineRule="auto"/>
        <w:ind w:left="0" w:right="686" w:firstLine="709"/>
        <w:rPr>
          <w:color w:val="FF0000"/>
        </w:rPr>
      </w:pPr>
      <w:r w:rsidRPr="005230E0">
        <w:t>На</w:t>
      </w:r>
      <w:r w:rsidRPr="005230E0">
        <w:rPr>
          <w:spacing w:val="1"/>
        </w:rPr>
        <w:t xml:space="preserve"> </w:t>
      </w:r>
      <w:r w:rsidRPr="005230E0">
        <w:t>основании</w:t>
      </w:r>
      <w:r w:rsidRPr="005230E0">
        <w:rPr>
          <w:spacing w:val="1"/>
        </w:rPr>
        <w:t xml:space="preserve"> </w:t>
      </w:r>
      <w:r w:rsidRPr="005230E0">
        <w:t>анализа</w:t>
      </w:r>
      <w:r w:rsidRPr="005230E0">
        <w:rPr>
          <w:spacing w:val="1"/>
        </w:rPr>
        <w:t xml:space="preserve"> </w:t>
      </w:r>
      <w:r w:rsidRPr="005230E0">
        <w:t>возможностей</w:t>
      </w:r>
      <w:r w:rsidRPr="005230E0">
        <w:rPr>
          <w:spacing w:val="1"/>
        </w:rPr>
        <w:t xml:space="preserve"> </w:t>
      </w:r>
      <w:r w:rsidRPr="005230E0">
        <w:t>школы</w:t>
      </w:r>
      <w:r w:rsidRPr="005230E0">
        <w:rPr>
          <w:spacing w:val="1"/>
        </w:rPr>
        <w:t xml:space="preserve"> </w:t>
      </w:r>
      <w:r w:rsidRPr="005230E0">
        <w:t>и</w:t>
      </w:r>
      <w:r w:rsidRPr="005230E0">
        <w:rPr>
          <w:spacing w:val="1"/>
        </w:rPr>
        <w:t xml:space="preserve"> </w:t>
      </w:r>
      <w:r w:rsidRPr="005230E0">
        <w:t>по</w:t>
      </w:r>
      <w:r w:rsidRPr="005230E0">
        <w:rPr>
          <w:spacing w:val="1"/>
        </w:rPr>
        <w:t xml:space="preserve"> </w:t>
      </w:r>
      <w:r w:rsidRPr="005230E0">
        <w:t>заявлений</w:t>
      </w:r>
      <w:r w:rsidRPr="005230E0">
        <w:rPr>
          <w:spacing w:val="-67"/>
        </w:rPr>
        <w:t xml:space="preserve"> </w:t>
      </w:r>
      <w:r w:rsidRPr="005230E0">
        <w:t>обучающихся, родителей (законных представителей) несовершеннолетних, в</w:t>
      </w:r>
      <w:r w:rsidRPr="005230E0">
        <w:rPr>
          <w:spacing w:val="1"/>
        </w:rPr>
        <w:t xml:space="preserve"> </w:t>
      </w:r>
      <w:r w:rsidRPr="005230E0">
        <w:t>соответствии</w:t>
      </w:r>
      <w:r w:rsidRPr="005230E0">
        <w:rPr>
          <w:spacing w:val="15"/>
        </w:rPr>
        <w:t xml:space="preserve"> </w:t>
      </w:r>
      <w:r w:rsidRPr="005230E0">
        <w:t>с</w:t>
      </w:r>
      <w:r w:rsidRPr="005230E0">
        <w:rPr>
          <w:spacing w:val="16"/>
        </w:rPr>
        <w:t xml:space="preserve"> </w:t>
      </w:r>
      <w:r w:rsidRPr="005230E0">
        <w:t>обновленными</w:t>
      </w:r>
      <w:r w:rsidRPr="005230E0">
        <w:rPr>
          <w:spacing w:val="15"/>
        </w:rPr>
        <w:t xml:space="preserve"> </w:t>
      </w:r>
      <w:r w:rsidRPr="005230E0">
        <w:t>ФГОС</w:t>
      </w:r>
      <w:r w:rsidRPr="005230E0">
        <w:rPr>
          <w:spacing w:val="13"/>
        </w:rPr>
        <w:t xml:space="preserve"> </w:t>
      </w:r>
      <w:r w:rsidRPr="00E81C0A">
        <w:rPr>
          <w:color w:val="FF0000"/>
        </w:rPr>
        <w:t>ООО</w:t>
      </w:r>
      <w:r w:rsidRPr="00E81C0A">
        <w:rPr>
          <w:color w:val="FF0000"/>
          <w:spacing w:val="16"/>
        </w:rPr>
        <w:t xml:space="preserve"> </w:t>
      </w:r>
      <w:r w:rsidRPr="00E81C0A">
        <w:rPr>
          <w:color w:val="FF0000"/>
        </w:rPr>
        <w:t>изучение</w:t>
      </w:r>
      <w:r w:rsidRPr="00E81C0A">
        <w:rPr>
          <w:color w:val="FF0000"/>
          <w:spacing w:val="16"/>
        </w:rPr>
        <w:t xml:space="preserve"> </w:t>
      </w:r>
      <w:r w:rsidRPr="00E81C0A">
        <w:rPr>
          <w:color w:val="FF0000"/>
        </w:rPr>
        <w:t>учебных</w:t>
      </w:r>
      <w:r w:rsidRPr="00E81C0A">
        <w:rPr>
          <w:color w:val="FF0000"/>
          <w:spacing w:val="11"/>
        </w:rPr>
        <w:t xml:space="preserve"> </w:t>
      </w:r>
      <w:r w:rsidRPr="00E81C0A">
        <w:rPr>
          <w:color w:val="FF0000"/>
        </w:rPr>
        <w:t>предметов «Родной</w:t>
      </w:r>
      <w:r w:rsidRPr="00E81C0A">
        <w:rPr>
          <w:color w:val="FF0000"/>
          <w:spacing w:val="-6"/>
        </w:rPr>
        <w:t xml:space="preserve"> </w:t>
      </w:r>
      <w:r w:rsidRPr="00E81C0A">
        <w:rPr>
          <w:color w:val="FF0000"/>
        </w:rPr>
        <w:t>язык</w:t>
      </w:r>
      <w:r w:rsidRPr="00E81C0A">
        <w:rPr>
          <w:color w:val="FF0000"/>
          <w:spacing w:val="-5"/>
        </w:rPr>
        <w:t xml:space="preserve"> </w:t>
      </w:r>
      <w:r w:rsidRPr="00E81C0A">
        <w:rPr>
          <w:color w:val="FF0000"/>
        </w:rPr>
        <w:t>(русский)»</w:t>
      </w:r>
      <w:r w:rsidRPr="00E81C0A">
        <w:rPr>
          <w:color w:val="FF0000"/>
          <w:spacing w:val="-10"/>
        </w:rPr>
        <w:t xml:space="preserve"> </w:t>
      </w:r>
      <w:r w:rsidRPr="00E81C0A">
        <w:rPr>
          <w:color w:val="FF0000"/>
        </w:rPr>
        <w:t>и «Родная</w:t>
      </w:r>
      <w:r w:rsidRPr="00E81C0A">
        <w:rPr>
          <w:color w:val="FF0000"/>
          <w:spacing w:val="-4"/>
        </w:rPr>
        <w:t xml:space="preserve"> </w:t>
      </w:r>
      <w:r w:rsidRPr="00E81C0A">
        <w:rPr>
          <w:color w:val="FF0000"/>
        </w:rPr>
        <w:t>литература</w:t>
      </w:r>
      <w:r w:rsidRPr="00E81C0A">
        <w:rPr>
          <w:color w:val="FF0000"/>
          <w:spacing w:val="-5"/>
        </w:rPr>
        <w:t xml:space="preserve"> </w:t>
      </w:r>
      <w:r w:rsidRPr="00E81C0A">
        <w:rPr>
          <w:color w:val="FF0000"/>
        </w:rPr>
        <w:t>(русская)»</w:t>
      </w:r>
      <w:r w:rsidRPr="00E81C0A">
        <w:rPr>
          <w:color w:val="FF0000"/>
          <w:spacing w:val="-9"/>
        </w:rPr>
        <w:t xml:space="preserve"> </w:t>
      </w:r>
      <w:r w:rsidRPr="00E81C0A">
        <w:rPr>
          <w:color w:val="FF0000"/>
          <w:spacing w:val="-4"/>
        </w:rPr>
        <w:t xml:space="preserve"> </w:t>
      </w:r>
      <w:r w:rsidRPr="00E81C0A">
        <w:rPr>
          <w:color w:val="FF0000"/>
        </w:rPr>
        <w:t>проводится</w:t>
      </w:r>
      <w:r w:rsidR="00665834" w:rsidRPr="00E81C0A">
        <w:rPr>
          <w:color w:val="FF0000"/>
        </w:rPr>
        <w:t xml:space="preserve"> </w:t>
      </w:r>
      <w:r w:rsidR="006824F0">
        <w:rPr>
          <w:color w:val="FF0000"/>
        </w:rPr>
        <w:t>в классах с углубленным изучением русского языка</w:t>
      </w:r>
      <w:r w:rsidRPr="00E81C0A">
        <w:rPr>
          <w:color w:val="FF0000"/>
        </w:rPr>
        <w:t>.</w:t>
      </w:r>
    </w:p>
    <w:p w:rsidR="006824F0" w:rsidRDefault="006824F0" w:rsidP="006824F0">
      <w:pPr>
        <w:pStyle w:val="23"/>
        <w:shd w:val="clear" w:color="auto" w:fill="auto"/>
        <w:spacing w:before="0" w:after="0" w:line="485" w:lineRule="exact"/>
        <w:ind w:firstLine="709"/>
      </w:pPr>
      <w:r>
        <w:t>При реализации модуля «Введение в Новейшую историю России» в курсе «История России» количество часов на изучение учебного предмета «История» в 9 классе увеличино на 17 учебных часов.</w:t>
      </w:r>
    </w:p>
    <w:p w:rsidR="005230E0" w:rsidRDefault="005230E0" w:rsidP="00C067D0">
      <w:pPr>
        <w:pStyle w:val="af8"/>
        <w:spacing w:line="360" w:lineRule="auto"/>
        <w:ind w:left="0" w:right="696" w:firstLine="709"/>
      </w:pPr>
      <w:r w:rsidRPr="005230E0">
        <w:t>С целью удовлетворения образовательных потребностей обучающихся</w:t>
      </w:r>
      <w:r w:rsidRPr="005230E0">
        <w:rPr>
          <w:spacing w:val="1"/>
        </w:rPr>
        <w:t xml:space="preserve"> </w:t>
      </w:r>
      <w:r w:rsidRPr="005230E0">
        <w:t>время,</w:t>
      </w:r>
      <w:r w:rsidRPr="005230E0">
        <w:rPr>
          <w:spacing w:val="1"/>
        </w:rPr>
        <w:t xml:space="preserve"> </w:t>
      </w:r>
      <w:r w:rsidRPr="005230E0">
        <w:t>отводимое</w:t>
      </w:r>
      <w:r w:rsidRPr="005230E0">
        <w:rPr>
          <w:spacing w:val="1"/>
        </w:rPr>
        <w:t xml:space="preserve"> </w:t>
      </w:r>
      <w:r w:rsidRPr="005230E0">
        <w:t>на</w:t>
      </w:r>
      <w:r w:rsidRPr="005230E0">
        <w:rPr>
          <w:spacing w:val="1"/>
        </w:rPr>
        <w:t xml:space="preserve"> </w:t>
      </w:r>
      <w:r w:rsidRPr="005230E0">
        <w:t>часть</w:t>
      </w:r>
      <w:r>
        <w:t>,</w:t>
      </w:r>
      <w:r>
        <w:rPr>
          <w:spacing w:val="1"/>
        </w:rPr>
        <w:t xml:space="preserve"> </w:t>
      </w:r>
      <w:r>
        <w:t>формируемую</w:t>
      </w:r>
      <w:r>
        <w:rPr>
          <w:spacing w:val="1"/>
        </w:rPr>
        <w:t xml:space="preserve"> </w:t>
      </w:r>
      <w:r>
        <w:t>участниками</w:t>
      </w:r>
      <w:r>
        <w:rPr>
          <w:spacing w:val="1"/>
        </w:rPr>
        <w:t xml:space="preserve"> </w:t>
      </w:r>
      <w:r>
        <w:t>образовательных</w:t>
      </w:r>
      <w:r>
        <w:rPr>
          <w:spacing w:val="1"/>
        </w:rPr>
        <w:t xml:space="preserve"> </w:t>
      </w:r>
      <w:r>
        <w:t>отношений в 7-х классах, использовано на часы отведенные на углубленное</w:t>
      </w:r>
      <w:r>
        <w:rPr>
          <w:spacing w:val="1"/>
        </w:rPr>
        <w:t xml:space="preserve"> </w:t>
      </w:r>
      <w:r>
        <w:t>изучение:</w:t>
      </w:r>
    </w:p>
    <w:p w:rsidR="005230E0" w:rsidRPr="005230E0" w:rsidRDefault="005230E0" w:rsidP="00C067D0">
      <w:pPr>
        <w:pStyle w:val="af3"/>
        <w:widowControl w:val="0"/>
        <w:tabs>
          <w:tab w:val="left" w:pos="1554"/>
        </w:tabs>
        <w:autoSpaceDE w:val="0"/>
        <w:autoSpaceDN w:val="0"/>
        <w:spacing w:before="3" w:after="0" w:line="240" w:lineRule="auto"/>
        <w:ind w:left="284" w:hanging="164"/>
        <w:contextualSpacing w:val="0"/>
        <w:jc w:val="both"/>
        <w:rPr>
          <w:rFonts w:ascii="Times New Roman" w:hAnsi="Times New Roman" w:cs="Times New Roman"/>
          <w:sz w:val="28"/>
        </w:rPr>
      </w:pPr>
      <w:r w:rsidRPr="005230E0">
        <w:rPr>
          <w:rFonts w:ascii="Times New Roman" w:hAnsi="Times New Roman" w:cs="Times New Roman"/>
          <w:sz w:val="28"/>
        </w:rPr>
        <w:t>7а</w:t>
      </w:r>
      <w:r w:rsidRPr="005230E0">
        <w:rPr>
          <w:rFonts w:ascii="Times New Roman" w:hAnsi="Times New Roman" w:cs="Times New Roman"/>
          <w:spacing w:val="-5"/>
          <w:sz w:val="28"/>
        </w:rPr>
        <w:t xml:space="preserve"> </w:t>
      </w:r>
      <w:r w:rsidRPr="005230E0">
        <w:rPr>
          <w:rFonts w:ascii="Times New Roman" w:hAnsi="Times New Roman" w:cs="Times New Roman"/>
          <w:sz w:val="28"/>
        </w:rPr>
        <w:t>класс</w:t>
      </w:r>
      <w:r w:rsidRPr="005230E0">
        <w:rPr>
          <w:rFonts w:ascii="Times New Roman" w:hAnsi="Times New Roman" w:cs="Times New Roman"/>
          <w:spacing w:val="-3"/>
          <w:sz w:val="28"/>
        </w:rPr>
        <w:t xml:space="preserve"> </w:t>
      </w:r>
      <w:r w:rsidRPr="005230E0">
        <w:rPr>
          <w:rFonts w:ascii="Times New Roman" w:hAnsi="Times New Roman" w:cs="Times New Roman"/>
          <w:sz w:val="28"/>
        </w:rPr>
        <w:t>–</w:t>
      </w:r>
      <w:r w:rsidRPr="005230E0">
        <w:rPr>
          <w:rFonts w:ascii="Times New Roman" w:hAnsi="Times New Roman" w:cs="Times New Roman"/>
          <w:spacing w:val="-4"/>
          <w:sz w:val="28"/>
        </w:rPr>
        <w:t xml:space="preserve"> </w:t>
      </w:r>
      <w:r w:rsidRPr="005230E0">
        <w:rPr>
          <w:rFonts w:ascii="Times New Roman" w:hAnsi="Times New Roman" w:cs="Times New Roman"/>
          <w:sz w:val="28"/>
        </w:rPr>
        <w:t>учебного</w:t>
      </w:r>
      <w:r w:rsidRPr="005230E0">
        <w:rPr>
          <w:rFonts w:ascii="Times New Roman" w:hAnsi="Times New Roman" w:cs="Times New Roman"/>
          <w:spacing w:val="-6"/>
          <w:sz w:val="28"/>
        </w:rPr>
        <w:t xml:space="preserve"> </w:t>
      </w:r>
      <w:r w:rsidRPr="005230E0">
        <w:rPr>
          <w:rFonts w:ascii="Times New Roman" w:hAnsi="Times New Roman" w:cs="Times New Roman"/>
          <w:sz w:val="28"/>
        </w:rPr>
        <w:t>предмета</w:t>
      </w:r>
      <w:r w:rsidRPr="005230E0">
        <w:rPr>
          <w:rFonts w:ascii="Times New Roman" w:hAnsi="Times New Roman" w:cs="Times New Roman"/>
          <w:spacing w:val="-4"/>
          <w:sz w:val="28"/>
        </w:rPr>
        <w:t xml:space="preserve"> </w:t>
      </w:r>
      <w:r w:rsidRPr="005230E0">
        <w:rPr>
          <w:rFonts w:ascii="Times New Roman" w:hAnsi="Times New Roman" w:cs="Times New Roman"/>
          <w:sz w:val="28"/>
        </w:rPr>
        <w:t>«Математика»;</w:t>
      </w:r>
    </w:p>
    <w:p w:rsidR="005230E0" w:rsidRPr="005230E0" w:rsidRDefault="005230E0" w:rsidP="00C067D0">
      <w:pPr>
        <w:pStyle w:val="af3"/>
        <w:widowControl w:val="0"/>
        <w:tabs>
          <w:tab w:val="left" w:pos="1554"/>
        </w:tabs>
        <w:autoSpaceDE w:val="0"/>
        <w:autoSpaceDN w:val="0"/>
        <w:spacing w:before="158" w:after="0" w:line="240" w:lineRule="auto"/>
        <w:ind w:left="284" w:hanging="164"/>
        <w:contextualSpacing w:val="0"/>
        <w:jc w:val="both"/>
        <w:rPr>
          <w:rFonts w:ascii="Times New Roman" w:hAnsi="Times New Roman" w:cs="Times New Roman"/>
          <w:sz w:val="28"/>
        </w:rPr>
      </w:pPr>
      <w:r w:rsidRPr="005230E0">
        <w:rPr>
          <w:rFonts w:ascii="Times New Roman" w:hAnsi="Times New Roman" w:cs="Times New Roman"/>
          <w:sz w:val="28"/>
        </w:rPr>
        <w:lastRenderedPageBreak/>
        <w:t>7в</w:t>
      </w:r>
      <w:r w:rsidRPr="005230E0">
        <w:rPr>
          <w:rFonts w:ascii="Times New Roman" w:hAnsi="Times New Roman" w:cs="Times New Roman"/>
          <w:spacing w:val="-7"/>
          <w:sz w:val="28"/>
        </w:rPr>
        <w:t xml:space="preserve"> </w:t>
      </w:r>
      <w:r w:rsidRPr="005230E0">
        <w:rPr>
          <w:rFonts w:ascii="Times New Roman" w:hAnsi="Times New Roman" w:cs="Times New Roman"/>
          <w:sz w:val="28"/>
        </w:rPr>
        <w:t>класс</w:t>
      </w:r>
      <w:r w:rsidRPr="005230E0">
        <w:rPr>
          <w:rFonts w:ascii="Times New Roman" w:hAnsi="Times New Roman" w:cs="Times New Roman"/>
          <w:spacing w:val="-2"/>
          <w:sz w:val="28"/>
        </w:rPr>
        <w:t xml:space="preserve"> </w:t>
      </w:r>
      <w:r w:rsidRPr="005230E0">
        <w:rPr>
          <w:rFonts w:ascii="Times New Roman" w:hAnsi="Times New Roman" w:cs="Times New Roman"/>
          <w:sz w:val="28"/>
        </w:rPr>
        <w:t>–</w:t>
      </w:r>
      <w:r w:rsidRPr="005230E0">
        <w:rPr>
          <w:rFonts w:ascii="Times New Roman" w:hAnsi="Times New Roman" w:cs="Times New Roman"/>
          <w:spacing w:val="-5"/>
          <w:sz w:val="28"/>
        </w:rPr>
        <w:t xml:space="preserve"> </w:t>
      </w:r>
      <w:r w:rsidRPr="005230E0">
        <w:rPr>
          <w:rFonts w:ascii="Times New Roman" w:hAnsi="Times New Roman" w:cs="Times New Roman"/>
          <w:sz w:val="28"/>
        </w:rPr>
        <w:t>учебного</w:t>
      </w:r>
      <w:r w:rsidRPr="005230E0">
        <w:rPr>
          <w:rFonts w:ascii="Times New Roman" w:hAnsi="Times New Roman" w:cs="Times New Roman"/>
          <w:spacing w:val="-3"/>
          <w:sz w:val="28"/>
        </w:rPr>
        <w:t xml:space="preserve"> </w:t>
      </w:r>
      <w:r w:rsidRPr="005230E0">
        <w:rPr>
          <w:rFonts w:ascii="Times New Roman" w:hAnsi="Times New Roman" w:cs="Times New Roman"/>
          <w:sz w:val="28"/>
        </w:rPr>
        <w:t>предмета «Иностранный</w:t>
      </w:r>
      <w:r w:rsidRPr="005230E0">
        <w:rPr>
          <w:rFonts w:ascii="Times New Roman" w:hAnsi="Times New Roman" w:cs="Times New Roman"/>
          <w:spacing w:val="-5"/>
          <w:sz w:val="28"/>
        </w:rPr>
        <w:t xml:space="preserve"> </w:t>
      </w:r>
      <w:r w:rsidRPr="005230E0">
        <w:rPr>
          <w:rFonts w:ascii="Times New Roman" w:hAnsi="Times New Roman" w:cs="Times New Roman"/>
          <w:sz w:val="28"/>
        </w:rPr>
        <w:t>язык</w:t>
      </w:r>
      <w:r w:rsidRPr="005230E0">
        <w:rPr>
          <w:rFonts w:ascii="Times New Roman" w:hAnsi="Times New Roman" w:cs="Times New Roman"/>
          <w:spacing w:val="-5"/>
          <w:sz w:val="28"/>
        </w:rPr>
        <w:t xml:space="preserve"> </w:t>
      </w:r>
      <w:r w:rsidRPr="005230E0">
        <w:rPr>
          <w:rFonts w:ascii="Times New Roman" w:hAnsi="Times New Roman" w:cs="Times New Roman"/>
          <w:sz w:val="28"/>
        </w:rPr>
        <w:t>(английский)»;</w:t>
      </w:r>
    </w:p>
    <w:p w:rsidR="005230E0" w:rsidRPr="005230E0" w:rsidRDefault="005230E0" w:rsidP="00C067D0">
      <w:pPr>
        <w:pStyle w:val="af3"/>
        <w:widowControl w:val="0"/>
        <w:tabs>
          <w:tab w:val="left" w:pos="1554"/>
        </w:tabs>
        <w:autoSpaceDE w:val="0"/>
        <w:autoSpaceDN w:val="0"/>
        <w:spacing w:before="163" w:after="0" w:line="240" w:lineRule="auto"/>
        <w:ind w:left="284" w:hanging="164"/>
        <w:contextualSpacing w:val="0"/>
        <w:jc w:val="both"/>
        <w:rPr>
          <w:rFonts w:ascii="Times New Roman" w:hAnsi="Times New Roman" w:cs="Times New Roman"/>
          <w:sz w:val="28"/>
        </w:rPr>
      </w:pPr>
      <w:r w:rsidRPr="005230E0">
        <w:rPr>
          <w:rFonts w:ascii="Times New Roman" w:hAnsi="Times New Roman" w:cs="Times New Roman"/>
          <w:sz w:val="28"/>
        </w:rPr>
        <w:t>7г</w:t>
      </w:r>
      <w:r w:rsidRPr="005230E0">
        <w:rPr>
          <w:rFonts w:ascii="Times New Roman" w:hAnsi="Times New Roman" w:cs="Times New Roman"/>
          <w:spacing w:val="-2"/>
          <w:sz w:val="28"/>
        </w:rPr>
        <w:t xml:space="preserve"> </w:t>
      </w:r>
      <w:r w:rsidRPr="005230E0">
        <w:rPr>
          <w:rFonts w:ascii="Times New Roman" w:hAnsi="Times New Roman" w:cs="Times New Roman"/>
          <w:sz w:val="28"/>
        </w:rPr>
        <w:t>класс –</w:t>
      </w:r>
      <w:r w:rsidRPr="005230E0">
        <w:rPr>
          <w:rFonts w:ascii="Times New Roman" w:hAnsi="Times New Roman" w:cs="Times New Roman"/>
          <w:spacing w:val="-2"/>
          <w:sz w:val="28"/>
        </w:rPr>
        <w:t xml:space="preserve"> </w:t>
      </w:r>
      <w:r w:rsidRPr="005230E0">
        <w:rPr>
          <w:rFonts w:ascii="Times New Roman" w:hAnsi="Times New Roman" w:cs="Times New Roman"/>
          <w:sz w:val="28"/>
        </w:rPr>
        <w:t>учебный</w:t>
      </w:r>
      <w:r w:rsidRPr="005230E0">
        <w:rPr>
          <w:rFonts w:ascii="Times New Roman" w:hAnsi="Times New Roman" w:cs="Times New Roman"/>
          <w:spacing w:val="-3"/>
          <w:sz w:val="28"/>
        </w:rPr>
        <w:t xml:space="preserve"> </w:t>
      </w:r>
      <w:r w:rsidRPr="005230E0">
        <w:rPr>
          <w:rFonts w:ascii="Times New Roman" w:hAnsi="Times New Roman" w:cs="Times New Roman"/>
          <w:sz w:val="28"/>
        </w:rPr>
        <w:t>предмет</w:t>
      </w:r>
      <w:r w:rsidRPr="005230E0">
        <w:rPr>
          <w:rFonts w:ascii="Times New Roman" w:hAnsi="Times New Roman" w:cs="Times New Roman"/>
          <w:spacing w:val="-3"/>
          <w:sz w:val="28"/>
        </w:rPr>
        <w:t xml:space="preserve"> </w:t>
      </w:r>
      <w:r w:rsidRPr="005230E0">
        <w:rPr>
          <w:rFonts w:ascii="Times New Roman" w:hAnsi="Times New Roman" w:cs="Times New Roman"/>
          <w:sz w:val="28"/>
        </w:rPr>
        <w:t>«Русский</w:t>
      </w:r>
      <w:r w:rsidRPr="005230E0">
        <w:rPr>
          <w:rFonts w:ascii="Times New Roman" w:hAnsi="Times New Roman" w:cs="Times New Roman"/>
          <w:spacing w:val="-3"/>
          <w:sz w:val="28"/>
        </w:rPr>
        <w:t xml:space="preserve"> </w:t>
      </w:r>
      <w:r w:rsidRPr="005230E0">
        <w:rPr>
          <w:rFonts w:ascii="Times New Roman" w:hAnsi="Times New Roman" w:cs="Times New Roman"/>
          <w:sz w:val="28"/>
        </w:rPr>
        <w:t>язык».</w:t>
      </w:r>
    </w:p>
    <w:p w:rsidR="005230E0" w:rsidRDefault="005230E0" w:rsidP="00C067D0">
      <w:pPr>
        <w:pStyle w:val="af8"/>
        <w:spacing w:before="163" w:line="360" w:lineRule="auto"/>
        <w:ind w:left="0" w:right="695" w:firstLine="710"/>
      </w:pPr>
      <w:r>
        <w:t>С целью удовлетворения образовательных потребностей обучающихся</w:t>
      </w:r>
      <w:r>
        <w:rPr>
          <w:spacing w:val="1"/>
        </w:rPr>
        <w:t xml:space="preserve"> </w:t>
      </w:r>
      <w:r>
        <w:t>и расширение изучением отдельных предметов часы отведенные на часть,</w:t>
      </w:r>
      <w:r>
        <w:rPr>
          <w:spacing w:val="1"/>
        </w:rPr>
        <w:t xml:space="preserve"> </w:t>
      </w:r>
      <w:r>
        <w:t>формируемую</w:t>
      </w:r>
      <w:r>
        <w:rPr>
          <w:spacing w:val="2"/>
        </w:rPr>
        <w:t xml:space="preserve"> </w:t>
      </w:r>
      <w:r>
        <w:t>участниками</w:t>
      </w:r>
      <w:r>
        <w:rPr>
          <w:spacing w:val="-1"/>
        </w:rPr>
        <w:t xml:space="preserve"> </w:t>
      </w:r>
      <w:r>
        <w:t>образовательных</w:t>
      </w:r>
      <w:r>
        <w:rPr>
          <w:spacing w:val="-5"/>
        </w:rPr>
        <w:t xml:space="preserve"> </w:t>
      </w:r>
      <w:r>
        <w:t>отношений</w:t>
      </w:r>
      <w:r>
        <w:rPr>
          <w:spacing w:val="2"/>
        </w:rPr>
        <w:t xml:space="preserve"> </w:t>
      </w:r>
      <w:r>
        <w:t>выделенны:</w:t>
      </w:r>
    </w:p>
    <w:p w:rsidR="005230E0" w:rsidRPr="005230E0" w:rsidRDefault="005230E0" w:rsidP="00C067D0">
      <w:pPr>
        <w:pStyle w:val="af3"/>
        <w:widowControl w:val="0"/>
        <w:tabs>
          <w:tab w:val="left" w:pos="1554"/>
        </w:tabs>
        <w:autoSpaceDE w:val="0"/>
        <w:autoSpaceDN w:val="0"/>
        <w:spacing w:after="0" w:line="318" w:lineRule="exact"/>
        <w:ind w:left="284" w:hanging="164"/>
        <w:contextualSpacing w:val="0"/>
        <w:jc w:val="both"/>
        <w:rPr>
          <w:rFonts w:ascii="Times New Roman" w:hAnsi="Times New Roman" w:cs="Times New Roman"/>
          <w:sz w:val="28"/>
        </w:rPr>
      </w:pPr>
      <w:r w:rsidRPr="005230E0">
        <w:rPr>
          <w:rFonts w:ascii="Times New Roman" w:hAnsi="Times New Roman" w:cs="Times New Roman"/>
          <w:sz w:val="28"/>
        </w:rPr>
        <w:t>7бгд</w:t>
      </w:r>
      <w:r w:rsidRPr="005230E0">
        <w:rPr>
          <w:rFonts w:ascii="Times New Roman" w:hAnsi="Times New Roman" w:cs="Times New Roman"/>
          <w:spacing w:val="-4"/>
          <w:sz w:val="28"/>
        </w:rPr>
        <w:t xml:space="preserve"> </w:t>
      </w:r>
      <w:r w:rsidRPr="005230E0">
        <w:rPr>
          <w:rFonts w:ascii="Times New Roman" w:hAnsi="Times New Roman" w:cs="Times New Roman"/>
          <w:sz w:val="28"/>
        </w:rPr>
        <w:t>классах</w:t>
      </w:r>
      <w:r w:rsidRPr="005230E0">
        <w:rPr>
          <w:rFonts w:ascii="Times New Roman" w:hAnsi="Times New Roman" w:cs="Times New Roman"/>
          <w:spacing w:val="-6"/>
          <w:sz w:val="28"/>
        </w:rPr>
        <w:t xml:space="preserve"> </w:t>
      </w:r>
      <w:r w:rsidRPr="005230E0">
        <w:rPr>
          <w:rFonts w:ascii="Times New Roman" w:hAnsi="Times New Roman" w:cs="Times New Roman"/>
          <w:sz w:val="28"/>
        </w:rPr>
        <w:t>–</w:t>
      </w:r>
      <w:r w:rsidRPr="005230E0">
        <w:rPr>
          <w:rFonts w:ascii="Times New Roman" w:hAnsi="Times New Roman" w:cs="Times New Roman"/>
          <w:spacing w:val="-5"/>
          <w:sz w:val="28"/>
        </w:rPr>
        <w:t xml:space="preserve"> </w:t>
      </w:r>
      <w:r w:rsidRPr="005230E0">
        <w:rPr>
          <w:rFonts w:ascii="Times New Roman" w:hAnsi="Times New Roman" w:cs="Times New Roman"/>
          <w:sz w:val="28"/>
        </w:rPr>
        <w:t>учебный</w:t>
      </w:r>
      <w:r w:rsidRPr="005230E0">
        <w:rPr>
          <w:rFonts w:ascii="Times New Roman" w:hAnsi="Times New Roman" w:cs="Times New Roman"/>
          <w:spacing w:val="-5"/>
          <w:sz w:val="28"/>
        </w:rPr>
        <w:t xml:space="preserve"> </w:t>
      </w:r>
      <w:r w:rsidRPr="005230E0">
        <w:rPr>
          <w:rFonts w:ascii="Times New Roman" w:hAnsi="Times New Roman" w:cs="Times New Roman"/>
          <w:sz w:val="28"/>
        </w:rPr>
        <w:t>предмет</w:t>
      </w:r>
      <w:r w:rsidRPr="005230E0">
        <w:rPr>
          <w:rFonts w:ascii="Times New Roman" w:hAnsi="Times New Roman" w:cs="Times New Roman"/>
          <w:spacing w:val="-3"/>
          <w:sz w:val="28"/>
        </w:rPr>
        <w:t xml:space="preserve"> </w:t>
      </w:r>
      <w:r w:rsidRPr="005230E0">
        <w:rPr>
          <w:rFonts w:ascii="Times New Roman" w:hAnsi="Times New Roman" w:cs="Times New Roman"/>
          <w:sz w:val="28"/>
        </w:rPr>
        <w:t>«Искусство»;</w:t>
      </w:r>
    </w:p>
    <w:p w:rsidR="005230E0" w:rsidRPr="005230E0" w:rsidRDefault="005230E0" w:rsidP="00C067D0">
      <w:pPr>
        <w:pStyle w:val="af3"/>
        <w:widowControl w:val="0"/>
        <w:tabs>
          <w:tab w:val="left" w:pos="1554"/>
        </w:tabs>
        <w:autoSpaceDE w:val="0"/>
        <w:autoSpaceDN w:val="0"/>
        <w:spacing w:before="163" w:after="0" w:line="240" w:lineRule="auto"/>
        <w:ind w:left="284" w:hanging="164"/>
        <w:contextualSpacing w:val="0"/>
        <w:jc w:val="both"/>
        <w:rPr>
          <w:rFonts w:ascii="Times New Roman" w:hAnsi="Times New Roman" w:cs="Times New Roman"/>
          <w:sz w:val="28"/>
        </w:rPr>
      </w:pPr>
      <w:r w:rsidRPr="005230E0">
        <w:rPr>
          <w:rFonts w:ascii="Times New Roman" w:hAnsi="Times New Roman" w:cs="Times New Roman"/>
          <w:sz w:val="28"/>
        </w:rPr>
        <w:t>7абд</w:t>
      </w:r>
      <w:r w:rsidRPr="005230E0">
        <w:rPr>
          <w:rFonts w:ascii="Times New Roman" w:hAnsi="Times New Roman" w:cs="Times New Roman"/>
          <w:spacing w:val="-2"/>
          <w:sz w:val="28"/>
        </w:rPr>
        <w:t xml:space="preserve"> </w:t>
      </w:r>
      <w:r w:rsidRPr="005230E0">
        <w:rPr>
          <w:rFonts w:ascii="Times New Roman" w:hAnsi="Times New Roman" w:cs="Times New Roman"/>
          <w:sz w:val="28"/>
        </w:rPr>
        <w:t>классах</w:t>
      </w:r>
      <w:r w:rsidRPr="005230E0">
        <w:rPr>
          <w:rFonts w:ascii="Times New Roman" w:hAnsi="Times New Roman" w:cs="Times New Roman"/>
          <w:spacing w:val="-5"/>
          <w:sz w:val="28"/>
        </w:rPr>
        <w:t xml:space="preserve"> </w:t>
      </w:r>
      <w:r w:rsidRPr="005230E0">
        <w:rPr>
          <w:rFonts w:ascii="Times New Roman" w:hAnsi="Times New Roman" w:cs="Times New Roman"/>
          <w:sz w:val="28"/>
        </w:rPr>
        <w:t>–</w:t>
      </w:r>
      <w:r w:rsidRPr="005230E0">
        <w:rPr>
          <w:rFonts w:ascii="Times New Roman" w:hAnsi="Times New Roman" w:cs="Times New Roman"/>
          <w:spacing w:val="-3"/>
          <w:sz w:val="28"/>
        </w:rPr>
        <w:t xml:space="preserve"> </w:t>
      </w:r>
      <w:r w:rsidRPr="005230E0">
        <w:rPr>
          <w:rFonts w:ascii="Times New Roman" w:hAnsi="Times New Roman" w:cs="Times New Roman"/>
          <w:sz w:val="28"/>
        </w:rPr>
        <w:t>элективный</w:t>
      </w:r>
      <w:r w:rsidRPr="005230E0">
        <w:rPr>
          <w:rFonts w:ascii="Times New Roman" w:hAnsi="Times New Roman" w:cs="Times New Roman"/>
          <w:spacing w:val="-3"/>
          <w:sz w:val="28"/>
        </w:rPr>
        <w:t xml:space="preserve"> </w:t>
      </w:r>
      <w:r w:rsidRPr="005230E0">
        <w:rPr>
          <w:rFonts w:ascii="Times New Roman" w:hAnsi="Times New Roman" w:cs="Times New Roman"/>
          <w:sz w:val="28"/>
        </w:rPr>
        <w:t>курс</w:t>
      </w:r>
      <w:r w:rsidRPr="005230E0">
        <w:rPr>
          <w:rFonts w:ascii="Times New Roman" w:hAnsi="Times New Roman" w:cs="Times New Roman"/>
          <w:spacing w:val="2"/>
          <w:sz w:val="28"/>
        </w:rPr>
        <w:t xml:space="preserve"> </w:t>
      </w:r>
      <w:r w:rsidRPr="005230E0">
        <w:rPr>
          <w:rFonts w:ascii="Times New Roman" w:hAnsi="Times New Roman" w:cs="Times New Roman"/>
          <w:sz w:val="28"/>
        </w:rPr>
        <w:t>«Русский</w:t>
      </w:r>
      <w:r w:rsidRPr="005230E0">
        <w:rPr>
          <w:rFonts w:ascii="Times New Roman" w:hAnsi="Times New Roman" w:cs="Times New Roman"/>
          <w:spacing w:val="-4"/>
          <w:sz w:val="28"/>
        </w:rPr>
        <w:t xml:space="preserve"> </w:t>
      </w:r>
      <w:r w:rsidRPr="005230E0">
        <w:rPr>
          <w:rFonts w:ascii="Times New Roman" w:hAnsi="Times New Roman" w:cs="Times New Roman"/>
          <w:sz w:val="28"/>
        </w:rPr>
        <w:t>язык»</w:t>
      </w:r>
    </w:p>
    <w:p w:rsidR="005230E0" w:rsidRDefault="005230E0" w:rsidP="00742EE7">
      <w:pPr>
        <w:pStyle w:val="af8"/>
        <w:spacing w:before="2" w:line="360" w:lineRule="auto"/>
        <w:ind w:right="694" w:firstLine="710"/>
      </w:pPr>
    </w:p>
    <w:p w:rsidR="0014511C" w:rsidRDefault="0014511C" w:rsidP="00742EE7">
      <w:pPr>
        <w:pStyle w:val="af8"/>
        <w:spacing w:before="2" w:line="360" w:lineRule="auto"/>
        <w:ind w:right="694" w:firstLine="710"/>
      </w:pPr>
    </w:p>
    <w:p w:rsidR="001F0386" w:rsidRDefault="001F0386" w:rsidP="001F0386">
      <w:pPr>
        <w:spacing w:line="360" w:lineRule="auto"/>
        <w:ind w:left="272" w:right="281"/>
        <w:jc w:val="center"/>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Недельный у</w:t>
      </w:r>
      <w:r w:rsidRPr="0014511C">
        <w:rPr>
          <w:rFonts w:ascii="Times New Roman" w:hAnsi="Times New Roman" w:cs="Times New Roman"/>
          <w:b/>
          <w:sz w:val="28"/>
        </w:rPr>
        <w:t>чебный план</w:t>
      </w:r>
      <w:r w:rsidRPr="0014511C">
        <w:rPr>
          <w:rFonts w:ascii="Times New Roman" w:hAnsi="Times New Roman" w:cs="Times New Roman"/>
          <w:b/>
          <w:spacing w:val="-4"/>
          <w:sz w:val="28"/>
        </w:rPr>
        <w:t xml:space="preserve"> </w:t>
      </w:r>
      <w:r w:rsidRPr="0014511C">
        <w:rPr>
          <w:rFonts w:ascii="Times New Roman" w:hAnsi="Times New Roman" w:cs="Times New Roman"/>
          <w:b/>
          <w:sz w:val="28"/>
        </w:rPr>
        <w:t>основного</w:t>
      </w:r>
      <w:r w:rsidRPr="0014511C">
        <w:rPr>
          <w:rFonts w:ascii="Times New Roman" w:hAnsi="Times New Roman" w:cs="Times New Roman"/>
          <w:b/>
          <w:spacing w:val="-5"/>
          <w:sz w:val="28"/>
        </w:rPr>
        <w:t xml:space="preserve"> </w:t>
      </w:r>
      <w:r w:rsidRPr="0014511C">
        <w:rPr>
          <w:rFonts w:ascii="Times New Roman" w:hAnsi="Times New Roman" w:cs="Times New Roman"/>
          <w:b/>
          <w:sz w:val="28"/>
        </w:rPr>
        <w:t>общего образования</w:t>
      </w:r>
    </w:p>
    <w:p w:rsidR="001F0386" w:rsidRPr="0014511C" w:rsidRDefault="001F0386" w:rsidP="001F0386">
      <w:pPr>
        <w:spacing w:line="360" w:lineRule="auto"/>
        <w:ind w:left="272" w:right="281"/>
        <w:jc w:val="center"/>
        <w:rPr>
          <w:rFonts w:ascii="Times New Roman" w:hAnsi="Times New Roman" w:cs="Times New Roman"/>
          <w:b/>
          <w:sz w:val="28"/>
        </w:rPr>
      </w:pPr>
      <w:r>
        <w:rPr>
          <w:rFonts w:ascii="Times New Roman" w:hAnsi="Times New Roman" w:cs="Times New Roman"/>
          <w:b/>
          <w:sz w:val="28"/>
        </w:rPr>
        <w:t xml:space="preserve"> для общеобразовательных классов </w:t>
      </w:r>
    </w:p>
    <w:p w:rsidR="001F0386" w:rsidRPr="0014511C" w:rsidRDefault="001F0386" w:rsidP="001F0386">
      <w:pPr>
        <w:spacing w:line="360" w:lineRule="auto"/>
        <w:ind w:left="272" w:right="284"/>
        <w:jc w:val="center"/>
        <w:rPr>
          <w:rFonts w:ascii="Times New Roman" w:hAnsi="Times New Roman" w:cs="Times New Roman"/>
          <w:sz w:val="28"/>
        </w:rPr>
      </w:pPr>
      <w:r w:rsidRPr="0014511C">
        <w:rPr>
          <w:rFonts w:ascii="Times New Roman" w:hAnsi="Times New Roman" w:cs="Times New Roman"/>
          <w:sz w:val="28"/>
        </w:rPr>
        <w:t>(пятидневная</w:t>
      </w:r>
      <w:r w:rsidRPr="0014511C">
        <w:rPr>
          <w:rFonts w:ascii="Times New Roman" w:hAnsi="Times New Roman" w:cs="Times New Roman"/>
          <w:spacing w:val="-4"/>
          <w:sz w:val="28"/>
        </w:rPr>
        <w:t xml:space="preserve"> </w:t>
      </w:r>
      <w:r w:rsidRPr="0014511C">
        <w:rPr>
          <w:rFonts w:ascii="Times New Roman" w:hAnsi="Times New Roman" w:cs="Times New Roman"/>
          <w:sz w:val="28"/>
        </w:rPr>
        <w:t>учебная неделя</w:t>
      </w:r>
      <w:r>
        <w:rPr>
          <w:rFonts w:ascii="Times New Roman" w:hAnsi="Times New Roman" w:cs="Times New Roman"/>
          <w:sz w:val="28"/>
        </w:rPr>
        <w:t>)</w:t>
      </w:r>
    </w:p>
    <w:tbl>
      <w:tblPr>
        <w:tblW w:w="0" w:type="auto"/>
        <w:jc w:val="center"/>
        <w:tblLayout w:type="fixed"/>
        <w:tblCellMar>
          <w:left w:w="10" w:type="dxa"/>
          <w:right w:w="10" w:type="dxa"/>
        </w:tblCellMar>
        <w:tblLook w:val="04A0" w:firstRow="1" w:lastRow="0" w:firstColumn="1" w:lastColumn="0" w:noHBand="0" w:noVBand="1"/>
      </w:tblPr>
      <w:tblGrid>
        <w:gridCol w:w="89"/>
        <w:gridCol w:w="2610"/>
        <w:gridCol w:w="84"/>
        <w:gridCol w:w="3439"/>
        <w:gridCol w:w="104"/>
        <w:gridCol w:w="605"/>
        <w:gridCol w:w="104"/>
        <w:gridCol w:w="605"/>
        <w:gridCol w:w="104"/>
        <w:gridCol w:w="463"/>
        <w:gridCol w:w="104"/>
        <w:gridCol w:w="605"/>
        <w:gridCol w:w="104"/>
        <w:gridCol w:w="463"/>
        <w:gridCol w:w="104"/>
        <w:gridCol w:w="604"/>
        <w:gridCol w:w="104"/>
      </w:tblGrid>
      <w:tr w:rsidR="001F0386" w:rsidRPr="00144F4B" w:rsidTr="0025610C">
        <w:trPr>
          <w:gridAfter w:val="1"/>
          <w:wAfter w:w="104" w:type="dxa"/>
          <w:trHeight w:hRule="exact" w:val="360"/>
          <w:jc w:val="center"/>
        </w:trPr>
        <w:tc>
          <w:tcPr>
            <w:tcW w:w="2699"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Предметные области</w:t>
            </w:r>
          </w:p>
        </w:tc>
        <w:tc>
          <w:tcPr>
            <w:tcW w:w="3523" w:type="dxa"/>
            <w:gridSpan w:val="2"/>
            <w:vMerge w:val="restart"/>
            <w:tcBorders>
              <w:top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Учебные предметы классы</w:t>
            </w:r>
          </w:p>
        </w:tc>
        <w:tc>
          <w:tcPr>
            <w:tcW w:w="3969" w:type="dxa"/>
            <w:gridSpan w:val="12"/>
            <w:tcBorders>
              <w:top w:val="single" w:sz="4" w:space="0" w:color="auto"/>
              <w:left w:val="single" w:sz="4" w:space="0" w:color="auto"/>
              <w:righ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sidRPr="00144F4B">
              <w:rPr>
                <w:sz w:val="24"/>
                <w:szCs w:val="24"/>
              </w:rPr>
              <w:t>Количество часов в неделю</w:t>
            </w:r>
          </w:p>
        </w:tc>
      </w:tr>
      <w:tr w:rsidR="001F0386" w:rsidRPr="00144F4B" w:rsidTr="0025610C">
        <w:trPr>
          <w:gridAfter w:val="1"/>
          <w:wAfter w:w="104" w:type="dxa"/>
          <w:trHeight w:hRule="exact" w:val="355"/>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vMerge/>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ind w:left="132"/>
              <w:jc w:val="center"/>
              <w:rPr>
                <w:b/>
                <w:sz w:val="24"/>
                <w:szCs w:val="24"/>
              </w:rPr>
            </w:pPr>
            <w:r w:rsidRPr="00890AAA">
              <w:rPr>
                <w:b/>
                <w:sz w:val="24"/>
                <w:szCs w:val="24"/>
              </w:rPr>
              <w:t>V</w:t>
            </w:r>
          </w:p>
        </w:tc>
        <w:tc>
          <w:tcPr>
            <w:tcW w:w="709"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ind w:left="132"/>
              <w:jc w:val="center"/>
              <w:rPr>
                <w:b/>
                <w:sz w:val="24"/>
                <w:szCs w:val="24"/>
              </w:rPr>
            </w:pPr>
            <w:r w:rsidRPr="00890AAA">
              <w:rPr>
                <w:b/>
                <w:sz w:val="24"/>
                <w:szCs w:val="24"/>
              </w:rPr>
              <w:t>VI</w:t>
            </w:r>
          </w:p>
        </w:tc>
        <w:tc>
          <w:tcPr>
            <w:tcW w:w="567"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VII</w:t>
            </w:r>
          </w:p>
        </w:tc>
        <w:tc>
          <w:tcPr>
            <w:tcW w:w="709"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VIII</w:t>
            </w:r>
          </w:p>
        </w:tc>
        <w:tc>
          <w:tcPr>
            <w:tcW w:w="567"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ind w:left="220"/>
              <w:jc w:val="center"/>
              <w:rPr>
                <w:b/>
                <w:sz w:val="24"/>
                <w:szCs w:val="24"/>
              </w:rPr>
            </w:pPr>
            <w:r w:rsidRPr="00890AAA">
              <w:rPr>
                <w:b/>
                <w:sz w:val="24"/>
                <w:szCs w:val="24"/>
              </w:rPr>
              <w:t>IX</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Всего</w:t>
            </w:r>
          </w:p>
        </w:tc>
      </w:tr>
      <w:tr w:rsidR="001F0386" w:rsidRPr="00144F4B" w:rsidTr="0025610C">
        <w:trPr>
          <w:gridAfter w:val="1"/>
          <w:wAfter w:w="104" w:type="dxa"/>
          <w:trHeight w:hRule="exact" w:val="350"/>
          <w:jc w:val="center"/>
        </w:trPr>
        <w:tc>
          <w:tcPr>
            <w:tcW w:w="10191" w:type="dxa"/>
            <w:gridSpan w:val="16"/>
            <w:tcBorders>
              <w:top w:val="single" w:sz="4" w:space="0" w:color="auto"/>
              <w:left w:val="single" w:sz="4" w:space="0" w:color="auto"/>
              <w:right w:val="single" w:sz="4" w:space="0" w:color="auto"/>
            </w:tcBorders>
            <w:shd w:val="clear" w:color="auto" w:fill="FFFFFF"/>
          </w:tcPr>
          <w:p w:rsidR="001F0386" w:rsidRPr="00363752" w:rsidRDefault="001F0386" w:rsidP="0025610C">
            <w:pPr>
              <w:jc w:val="center"/>
              <w:rPr>
                <w:rFonts w:ascii="Times New Roman" w:hAnsi="Times New Roman" w:cs="Times New Roman"/>
                <w:b/>
              </w:rPr>
            </w:pPr>
            <w:r w:rsidRPr="00363752">
              <w:rPr>
                <w:rFonts w:ascii="Times New Roman" w:hAnsi="Times New Roman" w:cs="Times New Roman"/>
                <w:b/>
              </w:rPr>
              <w:t>Обязательная часть</w:t>
            </w:r>
          </w:p>
        </w:tc>
      </w:tr>
      <w:tr w:rsidR="001F0386" w:rsidRPr="00144F4B" w:rsidTr="0025610C">
        <w:trPr>
          <w:gridAfter w:val="1"/>
          <w:wAfter w:w="104" w:type="dxa"/>
          <w:trHeight w:hRule="exact" w:val="346"/>
          <w:jc w:val="center"/>
        </w:trPr>
        <w:tc>
          <w:tcPr>
            <w:tcW w:w="2699"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Русский язык и литература</w:t>
            </w: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Русский язык</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5</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6</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21</w:t>
            </w:r>
          </w:p>
        </w:tc>
      </w:tr>
      <w:tr w:rsidR="001F0386" w:rsidRPr="00144F4B" w:rsidTr="0025610C">
        <w:trPr>
          <w:gridAfter w:val="1"/>
          <w:wAfter w:w="104" w:type="dxa"/>
          <w:trHeight w:hRule="exact" w:val="355"/>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Литература</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13</w:t>
            </w:r>
          </w:p>
        </w:tc>
      </w:tr>
      <w:tr w:rsidR="001F0386" w:rsidRPr="00144F4B" w:rsidTr="0025610C">
        <w:trPr>
          <w:gridAfter w:val="1"/>
          <w:wAfter w:w="104" w:type="dxa"/>
          <w:trHeight w:hRule="exact" w:val="355"/>
          <w:jc w:val="center"/>
        </w:trPr>
        <w:tc>
          <w:tcPr>
            <w:tcW w:w="269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Иностранные языки</w:t>
            </w: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Иностранный язык</w:t>
            </w:r>
            <w:r>
              <w:rPr>
                <w:sz w:val="24"/>
                <w:szCs w:val="24"/>
              </w:rPr>
              <w:t xml:space="preserve"> (английский)</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15</w:t>
            </w:r>
          </w:p>
        </w:tc>
      </w:tr>
      <w:tr w:rsidR="001F0386" w:rsidRPr="00144F4B" w:rsidTr="0025610C">
        <w:trPr>
          <w:gridAfter w:val="1"/>
          <w:wAfter w:w="104" w:type="dxa"/>
          <w:trHeight w:hRule="exact" w:val="346"/>
          <w:jc w:val="center"/>
        </w:trPr>
        <w:tc>
          <w:tcPr>
            <w:tcW w:w="2699"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Математика и информатика</w:t>
            </w: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Математика</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5</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5</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10</w:t>
            </w:r>
          </w:p>
        </w:tc>
      </w:tr>
      <w:tr w:rsidR="001F0386" w:rsidRPr="00144F4B" w:rsidTr="0025610C">
        <w:trPr>
          <w:gridAfter w:val="1"/>
          <w:wAfter w:w="104" w:type="dxa"/>
          <w:trHeight w:hRule="exact" w:val="350"/>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Алгебра</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9</w:t>
            </w:r>
          </w:p>
        </w:tc>
      </w:tr>
      <w:tr w:rsidR="001F0386" w:rsidRPr="00144F4B" w:rsidTr="0025610C">
        <w:trPr>
          <w:gridAfter w:val="1"/>
          <w:wAfter w:w="104" w:type="dxa"/>
          <w:trHeight w:hRule="exact" w:val="350"/>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Pr>
                <w:sz w:val="24"/>
                <w:szCs w:val="24"/>
              </w:rPr>
              <w:t>Г</w:t>
            </w:r>
            <w:r w:rsidRPr="00144F4B">
              <w:rPr>
                <w:sz w:val="24"/>
                <w:szCs w:val="24"/>
              </w:rPr>
              <w:t>еометрия</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6</w:t>
            </w:r>
          </w:p>
        </w:tc>
      </w:tr>
      <w:tr w:rsidR="001F0386" w:rsidRPr="00144F4B" w:rsidTr="0025610C">
        <w:trPr>
          <w:gridAfter w:val="1"/>
          <w:wAfter w:w="104" w:type="dxa"/>
          <w:trHeight w:hRule="exact" w:val="349"/>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Вероятность и статистика</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3</w:t>
            </w:r>
          </w:p>
        </w:tc>
      </w:tr>
      <w:tr w:rsidR="001F0386" w:rsidRPr="00144F4B" w:rsidTr="0025610C">
        <w:trPr>
          <w:gridAfter w:val="1"/>
          <w:wAfter w:w="104" w:type="dxa"/>
          <w:trHeight w:hRule="exact" w:val="346"/>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Информатика</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3</w:t>
            </w:r>
          </w:p>
        </w:tc>
      </w:tr>
      <w:tr w:rsidR="001F0386" w:rsidRPr="00144F4B" w:rsidTr="0025610C">
        <w:trPr>
          <w:gridAfter w:val="1"/>
          <w:wAfter w:w="104" w:type="dxa"/>
          <w:trHeight w:hRule="exact" w:val="293"/>
          <w:jc w:val="center"/>
        </w:trPr>
        <w:tc>
          <w:tcPr>
            <w:tcW w:w="2699"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Общественно</w:t>
            </w:r>
            <w:r w:rsidRPr="00144F4B">
              <w:rPr>
                <w:sz w:val="24"/>
                <w:szCs w:val="24"/>
              </w:rPr>
              <w:softHyphen/>
              <w:t>научные предметы</w:t>
            </w: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Исто</w:t>
            </w:r>
            <w:r>
              <w:rPr>
                <w:sz w:val="24"/>
                <w:szCs w:val="24"/>
              </w:rPr>
              <w:t>р</w:t>
            </w:r>
            <w:r w:rsidRPr="00144F4B">
              <w:rPr>
                <w:sz w:val="24"/>
                <w:szCs w:val="24"/>
              </w:rPr>
              <w:t>ия</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10</w:t>
            </w:r>
          </w:p>
        </w:tc>
      </w:tr>
      <w:tr w:rsidR="001F0386" w:rsidRPr="00144F4B" w:rsidTr="0025610C">
        <w:trPr>
          <w:gridAfter w:val="1"/>
          <w:wAfter w:w="104" w:type="dxa"/>
          <w:trHeight w:hRule="exact" w:val="283"/>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Обшествознание</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4</w:t>
            </w:r>
          </w:p>
        </w:tc>
      </w:tr>
      <w:tr w:rsidR="001F0386" w:rsidRPr="00144F4B" w:rsidTr="0025610C">
        <w:trPr>
          <w:gridAfter w:val="1"/>
          <w:wAfter w:w="104" w:type="dxa"/>
          <w:trHeight w:hRule="exact" w:val="311"/>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Pr>
                <w:sz w:val="24"/>
                <w:szCs w:val="24"/>
              </w:rPr>
              <w:t>Г</w:t>
            </w:r>
            <w:r w:rsidRPr="00144F4B">
              <w:rPr>
                <w:sz w:val="24"/>
                <w:szCs w:val="24"/>
              </w:rPr>
              <w:t>еография</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8</w:t>
            </w:r>
          </w:p>
        </w:tc>
      </w:tr>
      <w:tr w:rsidR="001F0386" w:rsidRPr="00144F4B" w:rsidTr="0025610C">
        <w:trPr>
          <w:gridAfter w:val="1"/>
          <w:wAfter w:w="104" w:type="dxa"/>
          <w:trHeight w:hRule="exact" w:val="315"/>
          <w:jc w:val="center"/>
        </w:trPr>
        <w:tc>
          <w:tcPr>
            <w:tcW w:w="2699"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Естественнонаучные</w:t>
            </w:r>
          </w:p>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предметы</w:t>
            </w: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Физика</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7</w:t>
            </w:r>
          </w:p>
        </w:tc>
      </w:tr>
      <w:tr w:rsidR="001F0386" w:rsidRPr="00144F4B" w:rsidTr="0025610C">
        <w:trPr>
          <w:gridAfter w:val="1"/>
          <w:wAfter w:w="104" w:type="dxa"/>
          <w:trHeight w:hRule="exact" w:val="283"/>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Химия</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4</w:t>
            </w:r>
          </w:p>
        </w:tc>
      </w:tr>
      <w:tr w:rsidR="001F0386" w:rsidRPr="00144F4B" w:rsidTr="0025610C">
        <w:trPr>
          <w:gridAfter w:val="1"/>
          <w:wAfter w:w="104" w:type="dxa"/>
          <w:trHeight w:hRule="exact" w:val="281"/>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Биология</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7</w:t>
            </w:r>
          </w:p>
        </w:tc>
      </w:tr>
      <w:tr w:rsidR="001F0386" w:rsidRPr="00144F4B" w:rsidTr="0025610C">
        <w:trPr>
          <w:gridAfter w:val="1"/>
          <w:wAfter w:w="104" w:type="dxa"/>
          <w:trHeight w:hRule="exact" w:val="828"/>
          <w:jc w:val="center"/>
        </w:trPr>
        <w:tc>
          <w:tcPr>
            <w:tcW w:w="269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Pr>
                <w:sz w:val="24"/>
                <w:szCs w:val="24"/>
              </w:rPr>
              <w:t>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3</w:t>
            </w:r>
          </w:p>
        </w:tc>
      </w:tr>
      <w:tr w:rsidR="001F0386" w:rsidRPr="00144F4B" w:rsidTr="0025610C">
        <w:trPr>
          <w:gridAfter w:val="1"/>
          <w:wAfter w:w="104" w:type="dxa"/>
          <w:trHeight w:hRule="exact" w:val="278"/>
          <w:jc w:val="center"/>
        </w:trPr>
        <w:tc>
          <w:tcPr>
            <w:tcW w:w="2699"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Искусство</w:t>
            </w: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Pr>
                <w:sz w:val="24"/>
                <w:szCs w:val="24"/>
              </w:rPr>
              <w:t>Изобразительное искусство</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3</w:t>
            </w:r>
          </w:p>
        </w:tc>
      </w:tr>
      <w:tr w:rsidR="001F0386" w:rsidRPr="00144F4B" w:rsidTr="0025610C">
        <w:trPr>
          <w:gridAfter w:val="1"/>
          <w:wAfter w:w="104" w:type="dxa"/>
          <w:trHeight w:hRule="exact" w:val="288"/>
          <w:jc w:val="center"/>
        </w:trPr>
        <w:tc>
          <w:tcPr>
            <w:tcW w:w="2699"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Музыка</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4</w:t>
            </w:r>
          </w:p>
        </w:tc>
      </w:tr>
      <w:tr w:rsidR="001F0386" w:rsidRPr="00144F4B" w:rsidTr="0025610C">
        <w:trPr>
          <w:gridAfter w:val="1"/>
          <w:wAfter w:w="104" w:type="dxa"/>
          <w:trHeight w:hRule="exact" w:val="302"/>
          <w:jc w:val="center"/>
        </w:trPr>
        <w:tc>
          <w:tcPr>
            <w:tcW w:w="2699"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Технология</w:t>
            </w:r>
          </w:p>
        </w:tc>
        <w:tc>
          <w:tcPr>
            <w:tcW w:w="3523"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Технология</w:t>
            </w:r>
          </w:p>
        </w:tc>
        <w:tc>
          <w:tcPr>
            <w:tcW w:w="709"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2</w:t>
            </w:r>
          </w:p>
        </w:tc>
        <w:tc>
          <w:tcPr>
            <w:tcW w:w="709"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sidRPr="00890AAA">
              <w:rPr>
                <w:b/>
                <w:sz w:val="24"/>
                <w:szCs w:val="24"/>
              </w:rPr>
              <w:t>8</w:t>
            </w:r>
          </w:p>
        </w:tc>
      </w:tr>
      <w:tr w:rsidR="001F0386" w:rsidRPr="0014511C" w:rsidTr="0025610C">
        <w:tblPrEx>
          <w:jc w:val="left"/>
        </w:tblPrEx>
        <w:trPr>
          <w:gridBefore w:val="1"/>
          <w:wBefore w:w="89" w:type="dxa"/>
          <w:trHeight w:hRule="exact" w:val="302"/>
        </w:trPr>
        <w:tc>
          <w:tcPr>
            <w:tcW w:w="2694" w:type="dxa"/>
            <w:gridSpan w:val="2"/>
            <w:vMerge w:val="restart"/>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jc w:val="left"/>
              <w:rPr>
                <w:sz w:val="24"/>
                <w:szCs w:val="24"/>
              </w:rPr>
            </w:pPr>
            <w:r w:rsidRPr="0014511C">
              <w:rPr>
                <w:sz w:val="24"/>
                <w:szCs w:val="24"/>
              </w:rPr>
              <w:t>Физическая культура и основы безопасности</w:t>
            </w:r>
          </w:p>
        </w:tc>
        <w:tc>
          <w:tcPr>
            <w:tcW w:w="3543"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jc w:val="left"/>
              <w:rPr>
                <w:sz w:val="24"/>
                <w:szCs w:val="24"/>
              </w:rPr>
            </w:pPr>
            <w:r>
              <w:rPr>
                <w:sz w:val="24"/>
                <w:szCs w:val="24"/>
              </w:rPr>
              <w:t>Физическая культур</w:t>
            </w:r>
            <w:r w:rsidRPr="0014511C">
              <w:rPr>
                <w:sz w:val="24"/>
                <w:szCs w:val="24"/>
              </w:rPr>
              <w:t>а</w:t>
            </w: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80"/>
              <w:jc w:val="left"/>
              <w:rPr>
                <w:sz w:val="24"/>
                <w:szCs w:val="24"/>
              </w:rPr>
            </w:pPr>
            <w:r w:rsidRPr="0014511C">
              <w:rPr>
                <w:sz w:val="24"/>
                <w:szCs w:val="24"/>
              </w:rPr>
              <w:t>2</w:t>
            </w: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80"/>
              <w:jc w:val="left"/>
              <w:rPr>
                <w:sz w:val="24"/>
                <w:szCs w:val="24"/>
              </w:rPr>
            </w:pPr>
            <w:r w:rsidRPr="0014511C">
              <w:rPr>
                <w:sz w:val="24"/>
                <w:szCs w:val="24"/>
              </w:rPr>
              <w:t>2</w:t>
            </w:r>
          </w:p>
        </w:tc>
        <w:tc>
          <w:tcPr>
            <w:tcW w:w="567"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20"/>
              <w:jc w:val="left"/>
              <w:rPr>
                <w:sz w:val="24"/>
                <w:szCs w:val="24"/>
              </w:rPr>
            </w:pPr>
            <w:r w:rsidRPr="0014511C">
              <w:rPr>
                <w:sz w:val="24"/>
                <w:szCs w:val="24"/>
              </w:rPr>
              <w:t>2</w:t>
            </w: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80"/>
              <w:jc w:val="left"/>
              <w:rPr>
                <w:sz w:val="24"/>
                <w:szCs w:val="24"/>
              </w:rPr>
            </w:pPr>
            <w:r w:rsidRPr="0014511C">
              <w:rPr>
                <w:sz w:val="24"/>
                <w:szCs w:val="24"/>
              </w:rPr>
              <w:t>2</w:t>
            </w:r>
          </w:p>
        </w:tc>
        <w:tc>
          <w:tcPr>
            <w:tcW w:w="567"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20"/>
              <w:jc w:val="left"/>
              <w:rPr>
                <w:sz w:val="24"/>
                <w:szCs w:val="24"/>
              </w:rPr>
            </w:pPr>
            <w:r w:rsidRPr="0014511C">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280"/>
              <w:jc w:val="left"/>
              <w:rPr>
                <w:b/>
                <w:sz w:val="24"/>
                <w:szCs w:val="24"/>
              </w:rPr>
            </w:pPr>
            <w:r w:rsidRPr="00890AAA">
              <w:rPr>
                <w:b/>
                <w:sz w:val="24"/>
                <w:szCs w:val="24"/>
              </w:rPr>
              <w:t>10</w:t>
            </w:r>
          </w:p>
        </w:tc>
      </w:tr>
      <w:tr w:rsidR="001F0386" w:rsidRPr="0014511C" w:rsidTr="0025610C">
        <w:tblPrEx>
          <w:jc w:val="left"/>
        </w:tblPrEx>
        <w:trPr>
          <w:gridBefore w:val="1"/>
          <w:wBefore w:w="89" w:type="dxa"/>
          <w:trHeight w:hRule="exact" w:val="512"/>
        </w:trPr>
        <w:tc>
          <w:tcPr>
            <w:tcW w:w="2694" w:type="dxa"/>
            <w:gridSpan w:val="2"/>
            <w:vMerge/>
            <w:tcBorders>
              <w:left w:val="single" w:sz="4" w:space="0" w:color="auto"/>
            </w:tcBorders>
            <w:shd w:val="clear" w:color="auto" w:fill="FFFFFF"/>
          </w:tcPr>
          <w:p w:rsidR="001F0386" w:rsidRPr="0014511C" w:rsidRDefault="001F0386" w:rsidP="0025610C">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jc w:val="left"/>
              <w:rPr>
                <w:sz w:val="24"/>
                <w:szCs w:val="24"/>
              </w:rPr>
            </w:pPr>
            <w:r w:rsidRPr="0014511C">
              <w:rPr>
                <w:sz w:val="24"/>
                <w:szCs w:val="24"/>
              </w:rPr>
              <w:t>Основы безопасности жизнедеятельности</w:t>
            </w: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511C"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80"/>
              <w:jc w:val="left"/>
              <w:rPr>
                <w:sz w:val="24"/>
                <w:szCs w:val="24"/>
              </w:rPr>
            </w:pPr>
            <w:r w:rsidRPr="0014511C">
              <w:rPr>
                <w:sz w:val="24"/>
                <w:szCs w:val="24"/>
              </w:rPr>
              <w:t>1</w:t>
            </w:r>
          </w:p>
        </w:tc>
        <w:tc>
          <w:tcPr>
            <w:tcW w:w="567"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20"/>
              <w:jc w:val="left"/>
              <w:rPr>
                <w:sz w:val="24"/>
                <w:szCs w:val="24"/>
              </w:rPr>
            </w:pPr>
            <w:r w:rsidRPr="0014511C">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280"/>
              <w:jc w:val="left"/>
              <w:rPr>
                <w:b/>
                <w:sz w:val="24"/>
                <w:szCs w:val="24"/>
              </w:rPr>
            </w:pPr>
            <w:r w:rsidRPr="00890AAA">
              <w:rPr>
                <w:b/>
                <w:sz w:val="24"/>
                <w:szCs w:val="24"/>
              </w:rPr>
              <w:t>2</w:t>
            </w:r>
          </w:p>
        </w:tc>
      </w:tr>
      <w:tr w:rsidR="001F0386" w:rsidRPr="0014511C" w:rsidTr="0025610C">
        <w:tblPrEx>
          <w:jc w:val="left"/>
        </w:tblPrEx>
        <w:trPr>
          <w:gridBefore w:val="1"/>
          <w:wBefore w:w="89" w:type="dxa"/>
          <w:trHeight w:hRule="exact" w:val="288"/>
        </w:trPr>
        <w:tc>
          <w:tcPr>
            <w:tcW w:w="6237" w:type="dxa"/>
            <w:gridSpan w:val="4"/>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jc w:val="left"/>
              <w:rPr>
                <w:b/>
                <w:sz w:val="24"/>
                <w:szCs w:val="24"/>
              </w:rPr>
            </w:pPr>
            <w:r w:rsidRPr="00363752">
              <w:rPr>
                <w:b/>
                <w:sz w:val="24"/>
                <w:szCs w:val="24"/>
              </w:rPr>
              <w:t>Итого</w:t>
            </w:r>
          </w:p>
        </w:tc>
        <w:tc>
          <w:tcPr>
            <w:tcW w:w="709"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ind w:left="280"/>
              <w:jc w:val="left"/>
              <w:rPr>
                <w:b/>
                <w:sz w:val="24"/>
                <w:szCs w:val="24"/>
              </w:rPr>
            </w:pPr>
            <w:r w:rsidRPr="00363752">
              <w:rPr>
                <w:b/>
                <w:sz w:val="24"/>
                <w:szCs w:val="24"/>
              </w:rPr>
              <w:t>27</w:t>
            </w:r>
          </w:p>
        </w:tc>
        <w:tc>
          <w:tcPr>
            <w:tcW w:w="709"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ind w:left="280"/>
              <w:jc w:val="left"/>
              <w:rPr>
                <w:b/>
                <w:sz w:val="24"/>
                <w:szCs w:val="24"/>
              </w:rPr>
            </w:pPr>
            <w:r>
              <w:rPr>
                <w:b/>
                <w:sz w:val="24"/>
                <w:szCs w:val="24"/>
              </w:rPr>
              <w:t>30</w:t>
            </w:r>
          </w:p>
        </w:tc>
        <w:tc>
          <w:tcPr>
            <w:tcW w:w="567"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ind w:left="220"/>
              <w:jc w:val="left"/>
              <w:rPr>
                <w:b/>
                <w:sz w:val="24"/>
                <w:szCs w:val="24"/>
              </w:rPr>
            </w:pPr>
            <w:r w:rsidRPr="00363752">
              <w:rPr>
                <w:b/>
                <w:sz w:val="24"/>
                <w:szCs w:val="24"/>
              </w:rPr>
              <w:t>30</w:t>
            </w:r>
          </w:p>
        </w:tc>
        <w:tc>
          <w:tcPr>
            <w:tcW w:w="709"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ind w:left="280"/>
              <w:jc w:val="left"/>
              <w:rPr>
                <w:b/>
                <w:sz w:val="24"/>
                <w:szCs w:val="24"/>
              </w:rPr>
            </w:pPr>
            <w:r w:rsidRPr="00363752">
              <w:rPr>
                <w:b/>
                <w:sz w:val="24"/>
                <w:szCs w:val="24"/>
              </w:rPr>
              <w:t>31</w:t>
            </w:r>
          </w:p>
        </w:tc>
        <w:tc>
          <w:tcPr>
            <w:tcW w:w="567"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ind w:left="220"/>
              <w:jc w:val="left"/>
              <w:rPr>
                <w:b/>
                <w:sz w:val="24"/>
                <w:szCs w:val="24"/>
              </w:rPr>
            </w:pPr>
            <w:r w:rsidRPr="00363752">
              <w:rPr>
                <w:b/>
                <w:sz w:val="24"/>
                <w:szCs w:val="24"/>
              </w:rPr>
              <w:t>32</w:t>
            </w:r>
          </w:p>
        </w:tc>
        <w:tc>
          <w:tcPr>
            <w:tcW w:w="708" w:type="dxa"/>
            <w:gridSpan w:val="2"/>
            <w:tcBorders>
              <w:top w:val="single" w:sz="4" w:space="0" w:color="auto"/>
              <w:left w:val="single" w:sz="4" w:space="0" w:color="auto"/>
              <w:right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ind w:left="280"/>
              <w:jc w:val="left"/>
              <w:rPr>
                <w:b/>
                <w:sz w:val="24"/>
                <w:szCs w:val="24"/>
              </w:rPr>
            </w:pPr>
            <w:r w:rsidRPr="00890AAA">
              <w:rPr>
                <w:b/>
                <w:sz w:val="24"/>
                <w:szCs w:val="24"/>
              </w:rPr>
              <w:t>150</w:t>
            </w:r>
          </w:p>
        </w:tc>
      </w:tr>
      <w:tr w:rsidR="001F0386" w:rsidRPr="0014511C" w:rsidTr="0025610C">
        <w:tblPrEx>
          <w:jc w:val="left"/>
        </w:tblPrEx>
        <w:trPr>
          <w:gridBefore w:val="1"/>
          <w:wBefore w:w="89" w:type="dxa"/>
          <w:trHeight w:hRule="exact" w:val="643"/>
        </w:trPr>
        <w:tc>
          <w:tcPr>
            <w:tcW w:w="6237" w:type="dxa"/>
            <w:gridSpan w:val="4"/>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jc w:val="left"/>
              <w:rPr>
                <w:b/>
                <w:sz w:val="24"/>
                <w:szCs w:val="24"/>
              </w:rPr>
            </w:pPr>
            <w:r w:rsidRPr="00363752">
              <w:rPr>
                <w:b/>
                <w:sz w:val="24"/>
                <w:szCs w:val="24"/>
              </w:rPr>
              <w:t>Часть, формируемая участниками образовательных отношений</w:t>
            </w:r>
          </w:p>
        </w:tc>
        <w:tc>
          <w:tcPr>
            <w:tcW w:w="709"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80"/>
              <w:jc w:val="left"/>
              <w:rPr>
                <w:b/>
                <w:sz w:val="24"/>
                <w:szCs w:val="24"/>
              </w:rPr>
            </w:pPr>
            <w:r w:rsidRPr="00363752">
              <w:rPr>
                <w:b/>
                <w:sz w:val="24"/>
                <w:szCs w:val="24"/>
              </w:rPr>
              <w:t>2</w:t>
            </w:r>
          </w:p>
        </w:tc>
        <w:tc>
          <w:tcPr>
            <w:tcW w:w="709"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80"/>
              <w:jc w:val="left"/>
              <w:rPr>
                <w:b/>
                <w:sz w:val="24"/>
                <w:szCs w:val="24"/>
              </w:rPr>
            </w:pPr>
            <w:r>
              <w:rPr>
                <w:b/>
                <w:sz w:val="24"/>
                <w:szCs w:val="24"/>
              </w:rPr>
              <w:t>0</w:t>
            </w:r>
          </w:p>
        </w:tc>
        <w:tc>
          <w:tcPr>
            <w:tcW w:w="567"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20"/>
              <w:jc w:val="left"/>
              <w:rPr>
                <w:b/>
                <w:sz w:val="24"/>
                <w:szCs w:val="24"/>
              </w:rPr>
            </w:pPr>
            <w:r w:rsidRPr="00363752">
              <w:rPr>
                <w:b/>
                <w:sz w:val="24"/>
                <w:szCs w:val="24"/>
              </w:rPr>
              <w:t>2</w:t>
            </w:r>
          </w:p>
        </w:tc>
        <w:tc>
          <w:tcPr>
            <w:tcW w:w="709"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80"/>
              <w:jc w:val="left"/>
              <w:rPr>
                <w:b/>
                <w:sz w:val="24"/>
                <w:szCs w:val="24"/>
              </w:rPr>
            </w:pPr>
            <w:r w:rsidRPr="00363752">
              <w:rPr>
                <w:b/>
                <w:sz w:val="24"/>
                <w:szCs w:val="24"/>
              </w:rPr>
              <w:t>2</w:t>
            </w:r>
          </w:p>
        </w:tc>
        <w:tc>
          <w:tcPr>
            <w:tcW w:w="567"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20"/>
              <w:jc w:val="left"/>
              <w:rPr>
                <w:b/>
                <w:sz w:val="24"/>
                <w:szCs w:val="24"/>
              </w:rPr>
            </w:pPr>
            <w:r w:rsidRPr="00363752">
              <w:rPr>
                <w:b/>
                <w:sz w:val="24"/>
                <w:szCs w:val="24"/>
              </w:rPr>
              <w:t>1</w:t>
            </w:r>
          </w:p>
        </w:tc>
        <w:tc>
          <w:tcPr>
            <w:tcW w:w="708" w:type="dxa"/>
            <w:gridSpan w:val="2"/>
            <w:tcBorders>
              <w:top w:val="single" w:sz="4" w:space="0" w:color="auto"/>
              <w:left w:val="single" w:sz="4" w:space="0" w:color="auto"/>
              <w:right w:val="single" w:sz="4" w:space="0" w:color="auto"/>
            </w:tcBorders>
            <w:shd w:val="clear" w:color="auto" w:fill="FFFFFF"/>
            <w:vAlign w:val="center"/>
          </w:tcPr>
          <w:p w:rsidR="001F0386" w:rsidRPr="00890AAA" w:rsidRDefault="001F0386" w:rsidP="0025610C">
            <w:pPr>
              <w:pStyle w:val="23"/>
              <w:shd w:val="clear" w:color="auto" w:fill="auto"/>
              <w:spacing w:before="0" w:after="0" w:line="240" w:lineRule="auto"/>
              <w:ind w:left="280"/>
              <w:jc w:val="left"/>
              <w:rPr>
                <w:b/>
                <w:sz w:val="24"/>
                <w:szCs w:val="24"/>
              </w:rPr>
            </w:pPr>
            <w:r w:rsidRPr="00890AAA">
              <w:rPr>
                <w:b/>
                <w:sz w:val="24"/>
                <w:szCs w:val="24"/>
              </w:rPr>
              <w:t>7</w:t>
            </w:r>
          </w:p>
        </w:tc>
      </w:tr>
      <w:tr w:rsidR="001F0386" w:rsidRPr="0014511C" w:rsidTr="0025610C">
        <w:tblPrEx>
          <w:jc w:val="left"/>
        </w:tblPrEx>
        <w:trPr>
          <w:gridBefore w:val="1"/>
          <w:wBefore w:w="89" w:type="dxa"/>
          <w:trHeight w:hRule="exact" w:val="412"/>
        </w:trPr>
        <w:tc>
          <w:tcPr>
            <w:tcW w:w="6237" w:type="dxa"/>
            <w:gridSpan w:val="4"/>
            <w:tcBorders>
              <w:top w:val="single" w:sz="4" w:space="0" w:color="auto"/>
              <w:left w:val="single" w:sz="4" w:space="0" w:color="auto"/>
              <w:bottom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jc w:val="left"/>
              <w:rPr>
                <w:sz w:val="24"/>
                <w:szCs w:val="24"/>
              </w:rPr>
            </w:pPr>
            <w:r w:rsidRPr="00F26761">
              <w:rPr>
                <w:sz w:val="24"/>
                <w:szCs w:val="24"/>
              </w:rPr>
              <w:t>Элективный курс «Родной (русский) язык»</w:t>
            </w:r>
          </w:p>
        </w:tc>
        <w:tc>
          <w:tcPr>
            <w:tcW w:w="709"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80"/>
              <w:jc w:val="left"/>
              <w:rPr>
                <w:sz w:val="24"/>
                <w:szCs w:val="24"/>
              </w:rPr>
            </w:pPr>
            <w:r w:rsidRPr="00F26761">
              <w:rPr>
                <w:sz w:val="24"/>
                <w:szCs w:val="24"/>
              </w:rPr>
              <w:t>1</w:t>
            </w:r>
          </w:p>
        </w:tc>
        <w:tc>
          <w:tcPr>
            <w:tcW w:w="709"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1F0386" w:rsidRPr="00F26761" w:rsidRDefault="00DB73F5" w:rsidP="0025610C">
            <w:pPr>
              <w:pStyle w:val="23"/>
              <w:shd w:val="clear" w:color="auto" w:fill="auto"/>
              <w:spacing w:before="0" w:after="0" w:line="240" w:lineRule="auto"/>
              <w:ind w:left="22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80"/>
              <w:jc w:val="left"/>
              <w:rPr>
                <w:sz w:val="24"/>
                <w:szCs w:val="24"/>
              </w:rPr>
            </w:pPr>
            <w:r>
              <w:rPr>
                <w:sz w:val="24"/>
                <w:szCs w:val="24"/>
              </w:rPr>
              <w:t>1</w:t>
            </w:r>
          </w:p>
        </w:tc>
        <w:tc>
          <w:tcPr>
            <w:tcW w:w="567" w:type="dxa"/>
            <w:gridSpan w:val="2"/>
            <w:tcBorders>
              <w:top w:val="single" w:sz="4" w:space="0" w:color="auto"/>
              <w:left w:val="single" w:sz="4" w:space="0" w:color="auto"/>
            </w:tcBorders>
            <w:shd w:val="clear" w:color="auto" w:fill="FFFFFF"/>
            <w:vAlign w:val="center"/>
          </w:tcPr>
          <w:p w:rsidR="001F0386" w:rsidRPr="00F26761" w:rsidRDefault="00DB73F5" w:rsidP="0025610C">
            <w:pPr>
              <w:pStyle w:val="23"/>
              <w:shd w:val="clear" w:color="auto" w:fill="auto"/>
              <w:spacing w:before="0" w:after="0" w:line="240" w:lineRule="auto"/>
              <w:ind w:left="220"/>
              <w:jc w:val="left"/>
              <w:rPr>
                <w:sz w:val="24"/>
                <w:szCs w:val="24"/>
              </w:rPr>
            </w:pPr>
            <w:r>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vAlign w:val="center"/>
          </w:tcPr>
          <w:p w:rsidR="001F0386" w:rsidRPr="00890AAA" w:rsidRDefault="00DB73F5" w:rsidP="0025610C">
            <w:pPr>
              <w:pStyle w:val="23"/>
              <w:shd w:val="clear" w:color="auto" w:fill="auto"/>
              <w:spacing w:before="0" w:after="0" w:line="240" w:lineRule="auto"/>
              <w:ind w:left="280"/>
              <w:jc w:val="left"/>
              <w:rPr>
                <w:b/>
                <w:sz w:val="24"/>
                <w:szCs w:val="24"/>
              </w:rPr>
            </w:pPr>
            <w:r>
              <w:rPr>
                <w:b/>
                <w:sz w:val="24"/>
                <w:szCs w:val="24"/>
              </w:rPr>
              <w:t>4</w:t>
            </w:r>
          </w:p>
        </w:tc>
      </w:tr>
      <w:tr w:rsidR="001F0386" w:rsidRPr="0014511C" w:rsidTr="0025610C">
        <w:tblPrEx>
          <w:jc w:val="left"/>
        </w:tblPrEx>
        <w:trPr>
          <w:gridBefore w:val="1"/>
          <w:wBefore w:w="89" w:type="dxa"/>
          <w:trHeight w:hRule="exact" w:val="412"/>
        </w:trPr>
        <w:tc>
          <w:tcPr>
            <w:tcW w:w="6237" w:type="dxa"/>
            <w:gridSpan w:val="4"/>
            <w:tcBorders>
              <w:top w:val="single" w:sz="4" w:space="0" w:color="auto"/>
              <w:left w:val="single" w:sz="4" w:space="0" w:color="auto"/>
              <w:bottom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jc w:val="left"/>
              <w:rPr>
                <w:sz w:val="24"/>
                <w:szCs w:val="24"/>
              </w:rPr>
            </w:pPr>
            <w:r>
              <w:rPr>
                <w:sz w:val="24"/>
                <w:szCs w:val="24"/>
              </w:rPr>
              <w:t>Элективный курс «Искусство»</w:t>
            </w:r>
          </w:p>
        </w:tc>
        <w:tc>
          <w:tcPr>
            <w:tcW w:w="709"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8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1F0386" w:rsidRDefault="001F0386" w:rsidP="0025610C">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2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1F0386" w:rsidRPr="00F26761" w:rsidRDefault="00DB73F5" w:rsidP="0025610C">
            <w:pPr>
              <w:pStyle w:val="23"/>
              <w:shd w:val="clear" w:color="auto" w:fill="auto"/>
              <w:spacing w:before="0" w:after="0" w:line="240" w:lineRule="auto"/>
              <w:ind w:left="280"/>
              <w:jc w:val="left"/>
              <w:rPr>
                <w:sz w:val="24"/>
                <w:szCs w:val="24"/>
              </w:rPr>
            </w:pPr>
            <w:r>
              <w:rPr>
                <w:sz w:val="24"/>
                <w:szCs w:val="24"/>
              </w:rPr>
              <w:t>1</w:t>
            </w:r>
          </w:p>
        </w:tc>
        <w:tc>
          <w:tcPr>
            <w:tcW w:w="567"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1F0386" w:rsidRPr="00890AAA" w:rsidRDefault="00DB73F5" w:rsidP="0025610C">
            <w:pPr>
              <w:pStyle w:val="23"/>
              <w:shd w:val="clear" w:color="auto" w:fill="auto"/>
              <w:spacing w:before="0" w:after="0" w:line="240" w:lineRule="auto"/>
              <w:ind w:left="280"/>
              <w:jc w:val="left"/>
              <w:rPr>
                <w:b/>
                <w:sz w:val="24"/>
                <w:szCs w:val="24"/>
              </w:rPr>
            </w:pPr>
            <w:r>
              <w:rPr>
                <w:b/>
                <w:sz w:val="24"/>
                <w:szCs w:val="24"/>
              </w:rPr>
              <w:t>3</w:t>
            </w:r>
          </w:p>
        </w:tc>
      </w:tr>
      <w:tr w:rsidR="001F0386" w:rsidRPr="0014511C" w:rsidTr="0025610C">
        <w:tblPrEx>
          <w:jc w:val="left"/>
        </w:tblPrEx>
        <w:trPr>
          <w:gridBefore w:val="1"/>
          <w:wBefore w:w="89" w:type="dxa"/>
          <w:trHeight w:hRule="exact" w:val="288"/>
        </w:trPr>
        <w:tc>
          <w:tcPr>
            <w:tcW w:w="6237" w:type="dxa"/>
            <w:gridSpan w:val="4"/>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left"/>
              <w:rPr>
                <w:b/>
                <w:sz w:val="24"/>
                <w:szCs w:val="24"/>
              </w:rPr>
            </w:pPr>
            <w:r w:rsidRPr="00890AAA">
              <w:rPr>
                <w:b/>
                <w:sz w:val="24"/>
                <w:szCs w:val="24"/>
              </w:rPr>
              <w:t>Всего часов</w:t>
            </w:r>
          </w:p>
        </w:tc>
        <w:tc>
          <w:tcPr>
            <w:tcW w:w="709"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ind w:left="180"/>
              <w:jc w:val="left"/>
              <w:rPr>
                <w:b/>
                <w:sz w:val="24"/>
                <w:szCs w:val="24"/>
              </w:rPr>
            </w:pPr>
            <w:r w:rsidRPr="00890AAA">
              <w:rPr>
                <w:b/>
                <w:sz w:val="24"/>
                <w:szCs w:val="24"/>
              </w:rPr>
              <w:t>29</w:t>
            </w:r>
          </w:p>
        </w:tc>
        <w:tc>
          <w:tcPr>
            <w:tcW w:w="709"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30</w:t>
            </w:r>
          </w:p>
        </w:tc>
        <w:tc>
          <w:tcPr>
            <w:tcW w:w="567"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32</w:t>
            </w:r>
          </w:p>
        </w:tc>
        <w:tc>
          <w:tcPr>
            <w:tcW w:w="709"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33</w:t>
            </w:r>
          </w:p>
        </w:tc>
        <w:tc>
          <w:tcPr>
            <w:tcW w:w="567"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157</w:t>
            </w:r>
          </w:p>
        </w:tc>
      </w:tr>
    </w:tbl>
    <w:p w:rsidR="001F0386" w:rsidRPr="0014511C" w:rsidRDefault="001F0386" w:rsidP="001F0386">
      <w:pPr>
        <w:rPr>
          <w:rFonts w:ascii="Times New Roman" w:hAnsi="Times New Roman" w:cs="Times New Roman"/>
        </w:rPr>
        <w:sectPr w:rsidR="001F0386" w:rsidRPr="0014511C">
          <w:headerReference w:type="even" r:id="rId18"/>
          <w:headerReference w:type="default" r:id="rId19"/>
          <w:footerReference w:type="even" r:id="rId20"/>
          <w:footerReference w:type="default" r:id="rId21"/>
          <w:headerReference w:type="first" r:id="rId22"/>
          <w:footerReference w:type="first" r:id="rId23"/>
          <w:pgSz w:w="11900" w:h="16840"/>
          <w:pgMar w:top="933" w:right="415" w:bottom="751" w:left="415" w:header="0" w:footer="3" w:gutter="745"/>
          <w:cols w:space="720"/>
          <w:noEndnote/>
          <w:titlePg/>
          <w:docGrid w:linePitch="360"/>
        </w:sectPr>
      </w:pPr>
    </w:p>
    <w:p w:rsidR="001F0386" w:rsidRPr="0014511C" w:rsidRDefault="001F0386" w:rsidP="001F0386">
      <w:pPr>
        <w:rPr>
          <w:rFonts w:ascii="Times New Roman" w:hAnsi="Times New Roman" w:cs="Times New Roman"/>
        </w:rPr>
      </w:pPr>
    </w:p>
    <w:p w:rsidR="001F0386" w:rsidRDefault="001F0386" w:rsidP="001F0386">
      <w:pPr>
        <w:spacing w:line="360" w:lineRule="auto"/>
        <w:ind w:left="272" w:right="281"/>
        <w:jc w:val="center"/>
        <w:rPr>
          <w:rFonts w:ascii="Times New Roman" w:hAnsi="Times New Roman" w:cs="Times New Roman"/>
          <w:b/>
          <w:sz w:val="28"/>
        </w:rPr>
      </w:pPr>
      <w:r>
        <w:rPr>
          <w:rFonts w:ascii="Times New Roman" w:hAnsi="Times New Roman" w:cs="Times New Roman"/>
          <w:b/>
          <w:sz w:val="28"/>
        </w:rPr>
        <w:t>Годовой у</w:t>
      </w:r>
      <w:r w:rsidRPr="0014511C">
        <w:rPr>
          <w:rFonts w:ascii="Times New Roman" w:hAnsi="Times New Roman" w:cs="Times New Roman"/>
          <w:b/>
          <w:sz w:val="28"/>
        </w:rPr>
        <w:t>чебный план</w:t>
      </w:r>
      <w:r w:rsidRPr="0014511C">
        <w:rPr>
          <w:rFonts w:ascii="Times New Roman" w:hAnsi="Times New Roman" w:cs="Times New Roman"/>
          <w:b/>
          <w:spacing w:val="-4"/>
          <w:sz w:val="28"/>
        </w:rPr>
        <w:t xml:space="preserve"> </w:t>
      </w:r>
      <w:r w:rsidRPr="0014511C">
        <w:rPr>
          <w:rFonts w:ascii="Times New Roman" w:hAnsi="Times New Roman" w:cs="Times New Roman"/>
          <w:b/>
          <w:sz w:val="28"/>
        </w:rPr>
        <w:t>основного</w:t>
      </w:r>
      <w:r w:rsidRPr="0014511C">
        <w:rPr>
          <w:rFonts w:ascii="Times New Roman" w:hAnsi="Times New Roman" w:cs="Times New Roman"/>
          <w:b/>
          <w:spacing w:val="-5"/>
          <w:sz w:val="28"/>
        </w:rPr>
        <w:t xml:space="preserve"> </w:t>
      </w:r>
      <w:r w:rsidRPr="0014511C">
        <w:rPr>
          <w:rFonts w:ascii="Times New Roman" w:hAnsi="Times New Roman" w:cs="Times New Roman"/>
          <w:b/>
          <w:sz w:val="28"/>
        </w:rPr>
        <w:t>общего образования</w:t>
      </w:r>
    </w:p>
    <w:p w:rsidR="001F0386" w:rsidRPr="0014511C" w:rsidRDefault="001F0386" w:rsidP="001F0386">
      <w:pPr>
        <w:spacing w:line="360" w:lineRule="auto"/>
        <w:ind w:left="272" w:right="281"/>
        <w:jc w:val="center"/>
        <w:rPr>
          <w:rFonts w:ascii="Times New Roman" w:hAnsi="Times New Roman" w:cs="Times New Roman"/>
          <w:b/>
          <w:sz w:val="28"/>
        </w:rPr>
      </w:pPr>
      <w:r>
        <w:rPr>
          <w:rFonts w:ascii="Times New Roman" w:hAnsi="Times New Roman" w:cs="Times New Roman"/>
          <w:b/>
          <w:sz w:val="28"/>
        </w:rPr>
        <w:t xml:space="preserve"> для </w:t>
      </w:r>
      <w:r w:rsidR="00DB73F5">
        <w:rPr>
          <w:rFonts w:ascii="Times New Roman" w:hAnsi="Times New Roman" w:cs="Times New Roman"/>
          <w:b/>
          <w:sz w:val="28"/>
        </w:rPr>
        <w:t xml:space="preserve">общеобразовательных </w:t>
      </w:r>
      <w:r>
        <w:rPr>
          <w:rFonts w:ascii="Times New Roman" w:hAnsi="Times New Roman" w:cs="Times New Roman"/>
          <w:b/>
          <w:sz w:val="28"/>
        </w:rPr>
        <w:t xml:space="preserve">классов </w:t>
      </w:r>
    </w:p>
    <w:p w:rsidR="001F0386" w:rsidRPr="0014511C" w:rsidRDefault="001F0386" w:rsidP="001F0386">
      <w:pPr>
        <w:spacing w:line="360" w:lineRule="auto"/>
        <w:ind w:left="272" w:right="284"/>
        <w:jc w:val="center"/>
        <w:rPr>
          <w:rFonts w:ascii="Times New Roman" w:hAnsi="Times New Roman" w:cs="Times New Roman"/>
          <w:sz w:val="28"/>
        </w:rPr>
      </w:pPr>
      <w:r w:rsidRPr="0014511C">
        <w:rPr>
          <w:rFonts w:ascii="Times New Roman" w:hAnsi="Times New Roman" w:cs="Times New Roman"/>
          <w:sz w:val="28"/>
        </w:rPr>
        <w:t>(пятидневная</w:t>
      </w:r>
      <w:r w:rsidRPr="0014511C">
        <w:rPr>
          <w:rFonts w:ascii="Times New Roman" w:hAnsi="Times New Roman" w:cs="Times New Roman"/>
          <w:spacing w:val="-4"/>
          <w:sz w:val="28"/>
        </w:rPr>
        <w:t xml:space="preserve"> </w:t>
      </w:r>
      <w:r w:rsidRPr="0014511C">
        <w:rPr>
          <w:rFonts w:ascii="Times New Roman" w:hAnsi="Times New Roman" w:cs="Times New Roman"/>
          <w:sz w:val="28"/>
        </w:rPr>
        <w:t>учебная неделя</w:t>
      </w:r>
      <w:r>
        <w:rPr>
          <w:rFonts w:ascii="Times New Roman" w:hAnsi="Times New Roman" w:cs="Times New Roman"/>
          <w:sz w:val="28"/>
        </w:rPr>
        <w:t>)</w:t>
      </w:r>
    </w:p>
    <w:tbl>
      <w:tblPr>
        <w:tblW w:w="0" w:type="auto"/>
        <w:jc w:val="center"/>
        <w:tblLayout w:type="fixed"/>
        <w:tblCellMar>
          <w:left w:w="10" w:type="dxa"/>
          <w:right w:w="10" w:type="dxa"/>
        </w:tblCellMar>
        <w:tblLook w:val="04A0" w:firstRow="1" w:lastRow="0" w:firstColumn="1" w:lastColumn="0" w:noHBand="0" w:noVBand="1"/>
      </w:tblPr>
      <w:tblGrid>
        <w:gridCol w:w="53"/>
        <w:gridCol w:w="2608"/>
        <w:gridCol w:w="86"/>
        <w:gridCol w:w="3316"/>
        <w:gridCol w:w="86"/>
        <w:gridCol w:w="764"/>
        <w:gridCol w:w="86"/>
        <w:gridCol w:w="623"/>
        <w:gridCol w:w="86"/>
        <w:gridCol w:w="481"/>
        <w:gridCol w:w="86"/>
        <w:gridCol w:w="623"/>
        <w:gridCol w:w="86"/>
        <w:gridCol w:w="481"/>
        <w:gridCol w:w="86"/>
        <w:gridCol w:w="622"/>
        <w:gridCol w:w="86"/>
      </w:tblGrid>
      <w:tr w:rsidR="001F0386" w:rsidRPr="00144F4B" w:rsidTr="00DB73F5">
        <w:trPr>
          <w:gridAfter w:val="1"/>
          <w:wAfter w:w="86" w:type="dxa"/>
          <w:trHeight w:hRule="exact" w:val="360"/>
          <w:jc w:val="center"/>
        </w:trPr>
        <w:tc>
          <w:tcPr>
            <w:tcW w:w="2661"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Предметные области</w:t>
            </w:r>
          </w:p>
        </w:tc>
        <w:tc>
          <w:tcPr>
            <w:tcW w:w="3402" w:type="dxa"/>
            <w:gridSpan w:val="2"/>
            <w:vMerge w:val="restart"/>
            <w:tcBorders>
              <w:top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sidRPr="00144F4B">
              <w:rPr>
                <w:sz w:val="24"/>
                <w:szCs w:val="24"/>
              </w:rPr>
              <w:t>Учебные предметы классы</w:t>
            </w:r>
          </w:p>
        </w:tc>
        <w:tc>
          <w:tcPr>
            <w:tcW w:w="4110" w:type="dxa"/>
            <w:gridSpan w:val="12"/>
            <w:tcBorders>
              <w:top w:val="single" w:sz="4" w:space="0" w:color="auto"/>
              <w:left w:val="single" w:sz="4" w:space="0" w:color="auto"/>
              <w:righ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sidRPr="00144F4B">
              <w:rPr>
                <w:sz w:val="24"/>
                <w:szCs w:val="24"/>
              </w:rPr>
              <w:t>Количество часов в неделю</w:t>
            </w:r>
          </w:p>
        </w:tc>
      </w:tr>
      <w:tr w:rsidR="001F0386" w:rsidRPr="00144F4B" w:rsidTr="00DB73F5">
        <w:trPr>
          <w:gridAfter w:val="1"/>
          <w:wAfter w:w="86" w:type="dxa"/>
          <w:trHeight w:hRule="exact" w:val="355"/>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vMerge/>
            <w:shd w:val="clear" w:color="auto" w:fill="FFFFFF"/>
          </w:tcPr>
          <w:p w:rsidR="001F0386" w:rsidRPr="00144F4B" w:rsidRDefault="001F0386" w:rsidP="0025610C">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ind w:left="132"/>
              <w:jc w:val="center"/>
              <w:rPr>
                <w:b/>
                <w:sz w:val="24"/>
                <w:szCs w:val="24"/>
              </w:rPr>
            </w:pPr>
            <w:r w:rsidRPr="00890AAA">
              <w:rPr>
                <w:b/>
                <w:sz w:val="24"/>
                <w:szCs w:val="24"/>
              </w:rPr>
              <w:t>V</w:t>
            </w:r>
          </w:p>
        </w:tc>
        <w:tc>
          <w:tcPr>
            <w:tcW w:w="709"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ind w:left="132"/>
              <w:jc w:val="center"/>
              <w:rPr>
                <w:b/>
                <w:sz w:val="24"/>
                <w:szCs w:val="24"/>
              </w:rPr>
            </w:pPr>
            <w:r w:rsidRPr="00890AAA">
              <w:rPr>
                <w:b/>
                <w:sz w:val="24"/>
                <w:szCs w:val="24"/>
              </w:rPr>
              <w:t>VI</w:t>
            </w:r>
          </w:p>
        </w:tc>
        <w:tc>
          <w:tcPr>
            <w:tcW w:w="567"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VII</w:t>
            </w:r>
          </w:p>
        </w:tc>
        <w:tc>
          <w:tcPr>
            <w:tcW w:w="709"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VIII</w:t>
            </w:r>
          </w:p>
        </w:tc>
        <w:tc>
          <w:tcPr>
            <w:tcW w:w="567" w:type="dxa"/>
            <w:gridSpan w:val="2"/>
            <w:tcBorders>
              <w:top w:val="single" w:sz="4" w:space="0" w:color="auto"/>
              <w:left w:val="single" w:sz="4" w:space="0" w:color="auto"/>
            </w:tcBorders>
            <w:shd w:val="clear" w:color="auto" w:fill="FFFFFF"/>
          </w:tcPr>
          <w:p w:rsidR="001F0386" w:rsidRPr="00890AAA" w:rsidRDefault="001F0386" w:rsidP="0025610C">
            <w:pPr>
              <w:pStyle w:val="23"/>
              <w:shd w:val="clear" w:color="auto" w:fill="auto"/>
              <w:spacing w:before="0" w:after="0" w:line="240" w:lineRule="auto"/>
              <w:ind w:left="220"/>
              <w:jc w:val="center"/>
              <w:rPr>
                <w:b/>
                <w:sz w:val="24"/>
                <w:szCs w:val="24"/>
              </w:rPr>
            </w:pPr>
            <w:r w:rsidRPr="00890AAA">
              <w:rPr>
                <w:b/>
                <w:sz w:val="24"/>
                <w:szCs w:val="24"/>
              </w:rPr>
              <w:t>IX</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jc w:val="center"/>
              <w:rPr>
                <w:b/>
                <w:sz w:val="24"/>
                <w:szCs w:val="24"/>
              </w:rPr>
            </w:pPr>
            <w:r w:rsidRPr="00890AAA">
              <w:rPr>
                <w:b/>
                <w:sz w:val="24"/>
                <w:szCs w:val="24"/>
              </w:rPr>
              <w:t>Всего</w:t>
            </w:r>
          </w:p>
        </w:tc>
      </w:tr>
      <w:tr w:rsidR="001F0386" w:rsidRPr="00144F4B" w:rsidTr="00DB73F5">
        <w:trPr>
          <w:gridAfter w:val="1"/>
          <w:wAfter w:w="86" w:type="dxa"/>
          <w:trHeight w:hRule="exact" w:val="350"/>
          <w:jc w:val="center"/>
        </w:trPr>
        <w:tc>
          <w:tcPr>
            <w:tcW w:w="10173" w:type="dxa"/>
            <w:gridSpan w:val="16"/>
            <w:tcBorders>
              <w:top w:val="single" w:sz="4" w:space="0" w:color="auto"/>
              <w:left w:val="single" w:sz="4" w:space="0" w:color="auto"/>
              <w:right w:val="single" w:sz="4" w:space="0" w:color="auto"/>
            </w:tcBorders>
            <w:shd w:val="clear" w:color="auto" w:fill="FFFFFF"/>
          </w:tcPr>
          <w:p w:rsidR="001F0386" w:rsidRPr="00363752" w:rsidRDefault="001F0386" w:rsidP="0025610C">
            <w:pPr>
              <w:jc w:val="center"/>
              <w:rPr>
                <w:rFonts w:ascii="Times New Roman" w:hAnsi="Times New Roman" w:cs="Times New Roman"/>
                <w:b/>
              </w:rPr>
            </w:pPr>
            <w:r w:rsidRPr="00363752">
              <w:rPr>
                <w:rFonts w:ascii="Times New Roman" w:hAnsi="Times New Roman" w:cs="Times New Roman"/>
                <w:b/>
              </w:rPr>
              <w:t>Обязательная часть</w:t>
            </w:r>
          </w:p>
        </w:tc>
      </w:tr>
      <w:tr w:rsidR="001F0386" w:rsidRPr="00144F4B" w:rsidTr="00DB73F5">
        <w:trPr>
          <w:gridAfter w:val="1"/>
          <w:wAfter w:w="86" w:type="dxa"/>
          <w:trHeight w:hRule="exact" w:val="346"/>
          <w:jc w:val="center"/>
        </w:trPr>
        <w:tc>
          <w:tcPr>
            <w:tcW w:w="2661"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Русский язык и литература</w:t>
            </w: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Русский язык</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170</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204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136</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711</w:t>
            </w:r>
          </w:p>
        </w:tc>
      </w:tr>
      <w:tr w:rsidR="001F0386" w:rsidRPr="00144F4B" w:rsidTr="00DB73F5">
        <w:trPr>
          <w:gridAfter w:val="1"/>
          <w:wAfter w:w="86" w:type="dxa"/>
          <w:trHeight w:hRule="exact" w:val="355"/>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Литература</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439</w:t>
            </w:r>
          </w:p>
        </w:tc>
      </w:tr>
      <w:tr w:rsidR="001F0386" w:rsidRPr="00144F4B" w:rsidTr="00DB73F5">
        <w:trPr>
          <w:gridAfter w:val="1"/>
          <w:wAfter w:w="86" w:type="dxa"/>
          <w:trHeight w:hRule="exact" w:val="355"/>
          <w:jc w:val="center"/>
        </w:trPr>
        <w:tc>
          <w:tcPr>
            <w:tcW w:w="2661"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Иностранные языки</w:t>
            </w: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Иностранный язык</w:t>
            </w:r>
            <w:r>
              <w:rPr>
                <w:sz w:val="24"/>
                <w:szCs w:val="24"/>
              </w:rPr>
              <w:t xml:space="preserve"> (английскй)</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507</w:t>
            </w:r>
          </w:p>
        </w:tc>
      </w:tr>
      <w:tr w:rsidR="001F0386" w:rsidRPr="00144F4B" w:rsidTr="00DB73F5">
        <w:trPr>
          <w:gridAfter w:val="1"/>
          <w:wAfter w:w="86" w:type="dxa"/>
          <w:trHeight w:hRule="exact" w:val="346"/>
          <w:jc w:val="center"/>
        </w:trPr>
        <w:tc>
          <w:tcPr>
            <w:tcW w:w="2661"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Математика и информатика</w:t>
            </w: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Математика</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170</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170</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340</w:t>
            </w:r>
          </w:p>
        </w:tc>
      </w:tr>
      <w:tr w:rsidR="001F0386" w:rsidRPr="00144F4B" w:rsidTr="00DB73F5">
        <w:trPr>
          <w:gridAfter w:val="1"/>
          <w:wAfter w:w="86" w:type="dxa"/>
          <w:trHeight w:hRule="exact" w:val="350"/>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Алгебра</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303</w:t>
            </w:r>
          </w:p>
        </w:tc>
      </w:tr>
      <w:tr w:rsidR="001F0386" w:rsidRPr="00144F4B" w:rsidTr="00DB73F5">
        <w:trPr>
          <w:gridAfter w:val="1"/>
          <w:wAfter w:w="86" w:type="dxa"/>
          <w:trHeight w:hRule="exact" w:val="350"/>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Pr>
                <w:sz w:val="24"/>
                <w:szCs w:val="24"/>
              </w:rPr>
              <w:t>Г</w:t>
            </w:r>
            <w:r w:rsidRPr="00144F4B">
              <w:rPr>
                <w:sz w:val="24"/>
                <w:szCs w:val="24"/>
              </w:rPr>
              <w:t>еометрия</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202</w:t>
            </w:r>
          </w:p>
        </w:tc>
      </w:tr>
      <w:tr w:rsidR="001F0386" w:rsidRPr="00144F4B" w:rsidTr="00DB73F5">
        <w:trPr>
          <w:gridAfter w:val="1"/>
          <w:wAfter w:w="86" w:type="dxa"/>
          <w:trHeight w:hRule="exact" w:val="349"/>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Вероятность и статистика</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101</w:t>
            </w:r>
          </w:p>
        </w:tc>
      </w:tr>
      <w:tr w:rsidR="001F0386" w:rsidRPr="00144F4B" w:rsidTr="00DB73F5">
        <w:trPr>
          <w:gridAfter w:val="1"/>
          <w:wAfter w:w="86" w:type="dxa"/>
          <w:trHeight w:hRule="exact" w:val="346"/>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Информатика</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101</w:t>
            </w:r>
          </w:p>
        </w:tc>
      </w:tr>
      <w:tr w:rsidR="001F0386" w:rsidRPr="00144F4B" w:rsidTr="00DB73F5">
        <w:trPr>
          <w:gridAfter w:val="1"/>
          <w:wAfter w:w="86" w:type="dxa"/>
          <w:trHeight w:hRule="exact" w:val="293"/>
          <w:jc w:val="center"/>
        </w:trPr>
        <w:tc>
          <w:tcPr>
            <w:tcW w:w="2661"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Общественно</w:t>
            </w:r>
            <w:r w:rsidRPr="00144F4B">
              <w:rPr>
                <w:sz w:val="24"/>
                <w:szCs w:val="24"/>
              </w:rPr>
              <w:softHyphen/>
              <w:t>научные предметы</w:t>
            </w: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Исто</w:t>
            </w:r>
            <w:r>
              <w:rPr>
                <w:sz w:val="24"/>
                <w:szCs w:val="24"/>
              </w:rPr>
              <w:t>р</w:t>
            </w:r>
            <w:r w:rsidRPr="00144F4B">
              <w:rPr>
                <w:sz w:val="24"/>
                <w:szCs w:val="24"/>
              </w:rPr>
              <w:t>ия</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338</w:t>
            </w:r>
          </w:p>
        </w:tc>
      </w:tr>
      <w:tr w:rsidR="001F0386" w:rsidRPr="00144F4B" w:rsidTr="00DB73F5">
        <w:trPr>
          <w:gridAfter w:val="1"/>
          <w:wAfter w:w="86" w:type="dxa"/>
          <w:trHeight w:hRule="exact" w:val="283"/>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Обшествознание</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1011</w:t>
            </w:r>
          </w:p>
        </w:tc>
      </w:tr>
      <w:tr w:rsidR="001F0386" w:rsidRPr="00144F4B" w:rsidTr="00DB73F5">
        <w:trPr>
          <w:gridAfter w:val="1"/>
          <w:wAfter w:w="86" w:type="dxa"/>
          <w:trHeight w:hRule="exact" w:val="311"/>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Pr>
                <w:sz w:val="24"/>
                <w:szCs w:val="24"/>
              </w:rPr>
              <w:t>Г</w:t>
            </w:r>
            <w:r w:rsidRPr="00144F4B">
              <w:rPr>
                <w:sz w:val="24"/>
                <w:szCs w:val="24"/>
              </w:rPr>
              <w:t>еография</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270</w:t>
            </w:r>
          </w:p>
        </w:tc>
      </w:tr>
      <w:tr w:rsidR="001F0386" w:rsidRPr="00144F4B" w:rsidTr="00DB73F5">
        <w:trPr>
          <w:gridAfter w:val="1"/>
          <w:wAfter w:w="86" w:type="dxa"/>
          <w:trHeight w:hRule="exact" w:val="315"/>
          <w:jc w:val="center"/>
        </w:trPr>
        <w:tc>
          <w:tcPr>
            <w:tcW w:w="2661"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Естественнонаучные</w:t>
            </w:r>
          </w:p>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предметы</w:t>
            </w: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Физика</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235</w:t>
            </w:r>
          </w:p>
        </w:tc>
      </w:tr>
      <w:tr w:rsidR="001F0386" w:rsidRPr="00144F4B" w:rsidTr="00DB73F5">
        <w:trPr>
          <w:gridAfter w:val="1"/>
          <w:wAfter w:w="86" w:type="dxa"/>
          <w:trHeight w:hRule="exact" w:val="283"/>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Химия</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134</w:t>
            </w:r>
          </w:p>
        </w:tc>
      </w:tr>
      <w:tr w:rsidR="001F0386" w:rsidRPr="00144F4B" w:rsidTr="00DB73F5">
        <w:trPr>
          <w:gridAfter w:val="1"/>
          <w:wAfter w:w="86" w:type="dxa"/>
          <w:trHeight w:hRule="exact" w:val="281"/>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Биология</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236</w:t>
            </w:r>
          </w:p>
        </w:tc>
      </w:tr>
      <w:tr w:rsidR="001F0386" w:rsidRPr="00144F4B" w:rsidTr="00DB73F5">
        <w:trPr>
          <w:gridAfter w:val="1"/>
          <w:wAfter w:w="86" w:type="dxa"/>
          <w:trHeight w:hRule="exact" w:val="828"/>
          <w:jc w:val="center"/>
        </w:trPr>
        <w:tc>
          <w:tcPr>
            <w:tcW w:w="2661"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102</w:t>
            </w:r>
          </w:p>
        </w:tc>
      </w:tr>
      <w:tr w:rsidR="001F0386" w:rsidRPr="00144F4B" w:rsidTr="00DB73F5">
        <w:trPr>
          <w:gridAfter w:val="1"/>
          <w:wAfter w:w="86" w:type="dxa"/>
          <w:trHeight w:hRule="exact" w:val="278"/>
          <w:jc w:val="center"/>
        </w:trPr>
        <w:tc>
          <w:tcPr>
            <w:tcW w:w="2661" w:type="dxa"/>
            <w:gridSpan w:val="2"/>
            <w:vMerge w:val="restart"/>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Искусство</w:t>
            </w: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Pr>
                <w:sz w:val="24"/>
                <w:szCs w:val="24"/>
              </w:rPr>
              <w:t>Изобразительное искусство</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102</w:t>
            </w:r>
          </w:p>
        </w:tc>
      </w:tr>
      <w:tr w:rsidR="001F0386" w:rsidRPr="00144F4B" w:rsidTr="00DB73F5">
        <w:trPr>
          <w:gridAfter w:val="1"/>
          <w:wAfter w:w="86" w:type="dxa"/>
          <w:trHeight w:hRule="exact" w:val="288"/>
          <w:jc w:val="center"/>
        </w:trPr>
        <w:tc>
          <w:tcPr>
            <w:tcW w:w="2661" w:type="dxa"/>
            <w:gridSpan w:val="2"/>
            <w:vMerge/>
            <w:tcBorders>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Музыка</w:t>
            </w:r>
          </w:p>
        </w:tc>
        <w:tc>
          <w:tcPr>
            <w:tcW w:w="850"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4F4B" w:rsidRDefault="001F0386" w:rsidP="0025610C">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136</w:t>
            </w:r>
          </w:p>
        </w:tc>
      </w:tr>
      <w:tr w:rsidR="001F0386" w:rsidRPr="00144F4B" w:rsidTr="00DB73F5">
        <w:trPr>
          <w:gridAfter w:val="1"/>
          <w:wAfter w:w="86" w:type="dxa"/>
          <w:trHeight w:hRule="exact" w:val="302"/>
          <w:jc w:val="center"/>
        </w:trPr>
        <w:tc>
          <w:tcPr>
            <w:tcW w:w="2661"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Технология</w:t>
            </w:r>
          </w:p>
        </w:tc>
        <w:tc>
          <w:tcPr>
            <w:tcW w:w="3402"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jc w:val="left"/>
              <w:rPr>
                <w:sz w:val="24"/>
                <w:szCs w:val="24"/>
              </w:rPr>
            </w:pPr>
            <w:r w:rsidRPr="00144F4B">
              <w:rPr>
                <w:sz w:val="24"/>
                <w:szCs w:val="24"/>
              </w:rPr>
              <w:t>Технология</w:t>
            </w:r>
          </w:p>
        </w:tc>
        <w:tc>
          <w:tcPr>
            <w:tcW w:w="850"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ind w:left="260"/>
              <w:jc w:val="left"/>
              <w:rPr>
                <w:sz w:val="24"/>
                <w:szCs w:val="24"/>
              </w:rPr>
            </w:pPr>
            <w:r>
              <w:rPr>
                <w:sz w:val="24"/>
                <w:szCs w:val="24"/>
              </w:rPr>
              <w:t>68</w:t>
            </w:r>
          </w:p>
        </w:tc>
        <w:tc>
          <w:tcPr>
            <w:tcW w:w="709"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ind w:left="300"/>
              <w:jc w:val="left"/>
              <w:rPr>
                <w:sz w:val="24"/>
                <w:szCs w:val="24"/>
              </w:rPr>
            </w:pPr>
            <w:r>
              <w:rPr>
                <w:sz w:val="24"/>
                <w:szCs w:val="24"/>
              </w:rPr>
              <w:t>34</w:t>
            </w:r>
          </w:p>
        </w:tc>
        <w:tc>
          <w:tcPr>
            <w:tcW w:w="567" w:type="dxa"/>
            <w:gridSpan w:val="2"/>
            <w:tcBorders>
              <w:top w:val="single" w:sz="4" w:space="0" w:color="auto"/>
              <w:left w:val="single" w:sz="4" w:space="0" w:color="auto"/>
              <w:bottom w:val="single" w:sz="4" w:space="0" w:color="auto"/>
            </w:tcBorders>
            <w:shd w:val="clear" w:color="auto" w:fill="FFFFFF"/>
          </w:tcPr>
          <w:p w:rsidR="001F0386" w:rsidRPr="00144F4B" w:rsidRDefault="001F0386" w:rsidP="0025610C">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300"/>
              <w:jc w:val="left"/>
              <w:rPr>
                <w:b/>
                <w:sz w:val="24"/>
                <w:szCs w:val="24"/>
              </w:rPr>
            </w:pPr>
            <w:r>
              <w:rPr>
                <w:b/>
                <w:sz w:val="24"/>
                <w:szCs w:val="24"/>
              </w:rPr>
              <w:t>271</w:t>
            </w:r>
          </w:p>
        </w:tc>
      </w:tr>
      <w:tr w:rsidR="001F0386" w:rsidRPr="0014511C" w:rsidTr="0025610C">
        <w:tblPrEx>
          <w:jc w:val="left"/>
        </w:tblPrEx>
        <w:trPr>
          <w:gridBefore w:val="1"/>
          <w:wBefore w:w="53" w:type="dxa"/>
          <w:trHeight w:hRule="exact" w:val="302"/>
        </w:trPr>
        <w:tc>
          <w:tcPr>
            <w:tcW w:w="2694" w:type="dxa"/>
            <w:gridSpan w:val="2"/>
            <w:vMerge w:val="restart"/>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jc w:val="left"/>
              <w:rPr>
                <w:sz w:val="24"/>
                <w:szCs w:val="24"/>
              </w:rPr>
            </w:pPr>
            <w:r w:rsidRPr="0014511C">
              <w:rPr>
                <w:sz w:val="24"/>
                <w:szCs w:val="24"/>
              </w:rPr>
              <w:t>Физическая культура и основы безопасности</w:t>
            </w:r>
          </w:p>
        </w:tc>
        <w:tc>
          <w:tcPr>
            <w:tcW w:w="3402"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jc w:val="left"/>
              <w:rPr>
                <w:sz w:val="24"/>
                <w:szCs w:val="24"/>
              </w:rPr>
            </w:pPr>
            <w:r>
              <w:rPr>
                <w:sz w:val="24"/>
                <w:szCs w:val="24"/>
              </w:rPr>
              <w:t>Физическая культур</w:t>
            </w:r>
            <w:r w:rsidRPr="0014511C">
              <w:rPr>
                <w:sz w:val="24"/>
                <w:szCs w:val="24"/>
              </w:rPr>
              <w:t>а</w:t>
            </w:r>
          </w:p>
        </w:tc>
        <w:tc>
          <w:tcPr>
            <w:tcW w:w="850"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80"/>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132"/>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80"/>
              <w:jc w:val="left"/>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280"/>
              <w:jc w:val="left"/>
              <w:rPr>
                <w:b/>
                <w:sz w:val="24"/>
                <w:szCs w:val="24"/>
              </w:rPr>
            </w:pPr>
            <w:r>
              <w:rPr>
                <w:b/>
                <w:sz w:val="24"/>
                <w:szCs w:val="24"/>
              </w:rPr>
              <w:t>338</w:t>
            </w:r>
          </w:p>
        </w:tc>
      </w:tr>
      <w:tr w:rsidR="001F0386" w:rsidRPr="0014511C" w:rsidTr="0025610C">
        <w:tblPrEx>
          <w:jc w:val="left"/>
        </w:tblPrEx>
        <w:trPr>
          <w:gridBefore w:val="1"/>
          <w:wBefore w:w="53" w:type="dxa"/>
          <w:trHeight w:hRule="exact" w:val="512"/>
        </w:trPr>
        <w:tc>
          <w:tcPr>
            <w:tcW w:w="2694" w:type="dxa"/>
            <w:gridSpan w:val="2"/>
            <w:vMerge/>
            <w:tcBorders>
              <w:left w:val="single" w:sz="4" w:space="0" w:color="auto"/>
            </w:tcBorders>
            <w:shd w:val="clear" w:color="auto" w:fill="FFFFFF"/>
          </w:tcPr>
          <w:p w:rsidR="001F0386" w:rsidRPr="0014511C" w:rsidRDefault="001F0386" w:rsidP="0025610C">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jc w:val="left"/>
              <w:rPr>
                <w:sz w:val="24"/>
                <w:szCs w:val="24"/>
              </w:rPr>
            </w:pPr>
            <w:r w:rsidRPr="0014511C">
              <w:rPr>
                <w:sz w:val="24"/>
                <w:szCs w:val="24"/>
              </w:rPr>
              <w:t>Основы безопасности жизнедеятельности</w:t>
            </w:r>
          </w:p>
        </w:tc>
        <w:tc>
          <w:tcPr>
            <w:tcW w:w="850" w:type="dxa"/>
            <w:gridSpan w:val="2"/>
            <w:tcBorders>
              <w:top w:val="single" w:sz="4" w:space="0" w:color="auto"/>
              <w:left w:val="single" w:sz="4" w:space="0" w:color="auto"/>
            </w:tcBorders>
            <w:shd w:val="clear" w:color="auto" w:fill="FFFFFF"/>
          </w:tcPr>
          <w:p w:rsidR="001F0386" w:rsidRPr="0014511C" w:rsidRDefault="001F0386" w:rsidP="0025610C">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F0386" w:rsidRPr="0014511C" w:rsidRDefault="001F0386" w:rsidP="0025610C">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8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1F0386" w:rsidRPr="0014511C" w:rsidRDefault="001F0386" w:rsidP="0025610C">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1F0386" w:rsidRPr="00890AAA" w:rsidRDefault="001F0386" w:rsidP="0025610C">
            <w:pPr>
              <w:pStyle w:val="23"/>
              <w:shd w:val="clear" w:color="auto" w:fill="auto"/>
              <w:spacing w:before="0" w:after="0" w:line="240" w:lineRule="auto"/>
              <w:ind w:left="280"/>
              <w:jc w:val="left"/>
              <w:rPr>
                <w:b/>
                <w:sz w:val="24"/>
                <w:szCs w:val="24"/>
              </w:rPr>
            </w:pPr>
            <w:r>
              <w:rPr>
                <w:b/>
                <w:sz w:val="24"/>
                <w:szCs w:val="24"/>
              </w:rPr>
              <w:t>67</w:t>
            </w:r>
          </w:p>
        </w:tc>
      </w:tr>
      <w:tr w:rsidR="001F0386" w:rsidRPr="0014511C" w:rsidTr="0025610C">
        <w:tblPrEx>
          <w:jc w:val="left"/>
        </w:tblPrEx>
        <w:trPr>
          <w:gridBefore w:val="1"/>
          <w:wBefore w:w="53" w:type="dxa"/>
          <w:trHeight w:hRule="exact" w:val="288"/>
        </w:trPr>
        <w:tc>
          <w:tcPr>
            <w:tcW w:w="6096" w:type="dxa"/>
            <w:gridSpan w:val="4"/>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jc w:val="left"/>
              <w:rPr>
                <w:b/>
                <w:sz w:val="24"/>
                <w:szCs w:val="24"/>
              </w:rPr>
            </w:pPr>
            <w:r w:rsidRPr="00363752">
              <w:rPr>
                <w:b/>
                <w:sz w:val="24"/>
                <w:szCs w:val="24"/>
              </w:rPr>
              <w:t>Итого</w:t>
            </w:r>
          </w:p>
        </w:tc>
        <w:tc>
          <w:tcPr>
            <w:tcW w:w="850"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ind w:left="280"/>
              <w:jc w:val="center"/>
              <w:rPr>
                <w:b/>
                <w:sz w:val="24"/>
                <w:szCs w:val="24"/>
              </w:rPr>
            </w:pPr>
            <w:r>
              <w:rPr>
                <w:b/>
                <w:sz w:val="24"/>
                <w:szCs w:val="24"/>
              </w:rPr>
              <w:t>918</w:t>
            </w:r>
          </w:p>
        </w:tc>
        <w:tc>
          <w:tcPr>
            <w:tcW w:w="709"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ind w:left="-10"/>
              <w:jc w:val="center"/>
              <w:rPr>
                <w:b/>
                <w:sz w:val="24"/>
                <w:szCs w:val="24"/>
              </w:rPr>
            </w:pPr>
            <w:r>
              <w:rPr>
                <w:b/>
                <w:sz w:val="24"/>
                <w:szCs w:val="24"/>
              </w:rPr>
              <w:t>1020</w:t>
            </w:r>
          </w:p>
        </w:tc>
        <w:tc>
          <w:tcPr>
            <w:tcW w:w="567"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ind w:left="-10"/>
              <w:jc w:val="left"/>
              <w:rPr>
                <w:b/>
                <w:sz w:val="24"/>
                <w:szCs w:val="24"/>
              </w:rPr>
            </w:pPr>
            <w:r>
              <w:rPr>
                <w:b/>
                <w:sz w:val="24"/>
                <w:szCs w:val="24"/>
              </w:rPr>
              <w:t>1020</w:t>
            </w:r>
          </w:p>
        </w:tc>
        <w:tc>
          <w:tcPr>
            <w:tcW w:w="709"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jc w:val="center"/>
              <w:rPr>
                <w:b/>
                <w:sz w:val="24"/>
                <w:szCs w:val="24"/>
              </w:rPr>
            </w:pPr>
            <w:r>
              <w:rPr>
                <w:b/>
                <w:sz w:val="24"/>
                <w:szCs w:val="24"/>
              </w:rPr>
              <w:t>1054</w:t>
            </w:r>
          </w:p>
        </w:tc>
        <w:tc>
          <w:tcPr>
            <w:tcW w:w="567" w:type="dxa"/>
            <w:gridSpan w:val="2"/>
            <w:tcBorders>
              <w:top w:val="single" w:sz="4" w:space="0" w:color="auto"/>
              <w:left w:val="single" w:sz="4" w:space="0" w:color="auto"/>
            </w:tcBorders>
            <w:shd w:val="clear" w:color="auto" w:fill="FFFFFF"/>
            <w:vAlign w:val="bottom"/>
          </w:tcPr>
          <w:p w:rsidR="001F0386" w:rsidRPr="00363752" w:rsidRDefault="001F0386" w:rsidP="0025610C">
            <w:pPr>
              <w:pStyle w:val="23"/>
              <w:shd w:val="clear" w:color="auto" w:fill="auto"/>
              <w:spacing w:before="0" w:after="0" w:line="240" w:lineRule="auto"/>
              <w:jc w:val="left"/>
              <w:rPr>
                <w:b/>
                <w:sz w:val="24"/>
                <w:szCs w:val="24"/>
              </w:rPr>
            </w:pPr>
            <w:r>
              <w:rPr>
                <w:b/>
                <w:sz w:val="24"/>
                <w:szCs w:val="24"/>
              </w:rPr>
              <w:t>1056</w:t>
            </w:r>
          </w:p>
        </w:tc>
        <w:tc>
          <w:tcPr>
            <w:tcW w:w="708" w:type="dxa"/>
            <w:gridSpan w:val="2"/>
            <w:tcBorders>
              <w:top w:val="single" w:sz="4" w:space="0" w:color="auto"/>
              <w:left w:val="single" w:sz="4" w:space="0" w:color="auto"/>
              <w:right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ind w:left="131"/>
              <w:jc w:val="left"/>
              <w:rPr>
                <w:b/>
                <w:sz w:val="24"/>
                <w:szCs w:val="24"/>
              </w:rPr>
            </w:pPr>
            <w:r>
              <w:rPr>
                <w:b/>
                <w:sz w:val="24"/>
                <w:szCs w:val="24"/>
              </w:rPr>
              <w:t>5068</w:t>
            </w:r>
          </w:p>
        </w:tc>
      </w:tr>
      <w:tr w:rsidR="001F0386" w:rsidRPr="0014511C" w:rsidTr="0025610C">
        <w:tblPrEx>
          <w:jc w:val="left"/>
        </w:tblPrEx>
        <w:trPr>
          <w:gridBefore w:val="1"/>
          <w:wBefore w:w="53" w:type="dxa"/>
          <w:trHeight w:hRule="exact" w:val="643"/>
        </w:trPr>
        <w:tc>
          <w:tcPr>
            <w:tcW w:w="6096" w:type="dxa"/>
            <w:gridSpan w:val="4"/>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jc w:val="left"/>
              <w:rPr>
                <w:b/>
                <w:sz w:val="24"/>
                <w:szCs w:val="24"/>
              </w:rPr>
            </w:pPr>
            <w:r w:rsidRPr="00363752">
              <w:rPr>
                <w:b/>
                <w:sz w:val="24"/>
                <w:szCs w:val="24"/>
              </w:rPr>
              <w:t>Часть, формируемая участниками образовательных отношений</w:t>
            </w:r>
          </w:p>
        </w:tc>
        <w:tc>
          <w:tcPr>
            <w:tcW w:w="850"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80"/>
              <w:jc w:val="left"/>
              <w:rPr>
                <w:b/>
                <w:sz w:val="24"/>
                <w:szCs w:val="24"/>
              </w:rPr>
            </w:pPr>
            <w:r>
              <w:rPr>
                <w:b/>
                <w:sz w:val="24"/>
                <w:szCs w:val="24"/>
              </w:rPr>
              <w:t>68</w:t>
            </w:r>
          </w:p>
        </w:tc>
        <w:tc>
          <w:tcPr>
            <w:tcW w:w="709"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80"/>
              <w:jc w:val="left"/>
              <w:rPr>
                <w:b/>
                <w:sz w:val="24"/>
                <w:szCs w:val="24"/>
              </w:rPr>
            </w:pPr>
            <w:r>
              <w:rPr>
                <w:b/>
                <w:sz w:val="24"/>
                <w:szCs w:val="24"/>
              </w:rPr>
              <w:t>0</w:t>
            </w:r>
          </w:p>
        </w:tc>
        <w:tc>
          <w:tcPr>
            <w:tcW w:w="567"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20"/>
              <w:jc w:val="left"/>
              <w:rPr>
                <w:b/>
                <w:sz w:val="24"/>
                <w:szCs w:val="24"/>
              </w:rPr>
            </w:pPr>
            <w:r>
              <w:rPr>
                <w:b/>
                <w:sz w:val="24"/>
                <w:szCs w:val="24"/>
              </w:rPr>
              <w:t>68</w:t>
            </w:r>
          </w:p>
        </w:tc>
        <w:tc>
          <w:tcPr>
            <w:tcW w:w="709"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80"/>
              <w:jc w:val="left"/>
              <w:rPr>
                <w:b/>
                <w:sz w:val="24"/>
                <w:szCs w:val="24"/>
              </w:rPr>
            </w:pPr>
            <w:r>
              <w:rPr>
                <w:b/>
                <w:sz w:val="24"/>
                <w:szCs w:val="24"/>
              </w:rPr>
              <w:t>68</w:t>
            </w:r>
          </w:p>
        </w:tc>
        <w:tc>
          <w:tcPr>
            <w:tcW w:w="567" w:type="dxa"/>
            <w:gridSpan w:val="2"/>
            <w:tcBorders>
              <w:top w:val="single" w:sz="4" w:space="0" w:color="auto"/>
              <w:left w:val="single" w:sz="4" w:space="0" w:color="auto"/>
            </w:tcBorders>
            <w:shd w:val="clear" w:color="auto" w:fill="FFFFFF"/>
            <w:vAlign w:val="center"/>
          </w:tcPr>
          <w:p w:rsidR="001F0386" w:rsidRPr="00363752" w:rsidRDefault="001F0386" w:rsidP="0025610C">
            <w:pPr>
              <w:pStyle w:val="23"/>
              <w:shd w:val="clear" w:color="auto" w:fill="auto"/>
              <w:spacing w:before="0" w:after="0" w:line="240" w:lineRule="auto"/>
              <w:ind w:left="220"/>
              <w:jc w:val="left"/>
              <w:rPr>
                <w:b/>
                <w:sz w:val="24"/>
                <w:szCs w:val="24"/>
              </w:rPr>
            </w:pPr>
            <w:r>
              <w:rPr>
                <w:b/>
                <w:sz w:val="24"/>
                <w:szCs w:val="24"/>
              </w:rPr>
              <w:t>33</w:t>
            </w:r>
          </w:p>
        </w:tc>
        <w:tc>
          <w:tcPr>
            <w:tcW w:w="708" w:type="dxa"/>
            <w:gridSpan w:val="2"/>
            <w:tcBorders>
              <w:top w:val="single" w:sz="4" w:space="0" w:color="auto"/>
              <w:left w:val="single" w:sz="4" w:space="0" w:color="auto"/>
              <w:right w:val="single" w:sz="4" w:space="0" w:color="auto"/>
            </w:tcBorders>
            <w:shd w:val="clear" w:color="auto" w:fill="FFFFFF"/>
            <w:vAlign w:val="center"/>
          </w:tcPr>
          <w:p w:rsidR="001F0386" w:rsidRPr="00890AAA" w:rsidRDefault="001F0386" w:rsidP="0025610C">
            <w:pPr>
              <w:pStyle w:val="23"/>
              <w:shd w:val="clear" w:color="auto" w:fill="auto"/>
              <w:spacing w:before="0" w:after="0" w:line="240" w:lineRule="auto"/>
              <w:jc w:val="center"/>
              <w:rPr>
                <w:b/>
                <w:sz w:val="24"/>
                <w:szCs w:val="24"/>
              </w:rPr>
            </w:pPr>
            <w:r>
              <w:rPr>
                <w:b/>
                <w:sz w:val="24"/>
                <w:szCs w:val="24"/>
              </w:rPr>
              <w:t>237</w:t>
            </w:r>
          </w:p>
        </w:tc>
      </w:tr>
      <w:tr w:rsidR="001F0386" w:rsidRPr="0014511C" w:rsidTr="0025610C">
        <w:tblPrEx>
          <w:jc w:val="left"/>
        </w:tblPrEx>
        <w:trPr>
          <w:gridBefore w:val="1"/>
          <w:wBefore w:w="53" w:type="dxa"/>
          <w:trHeight w:hRule="exact" w:val="412"/>
        </w:trPr>
        <w:tc>
          <w:tcPr>
            <w:tcW w:w="6096" w:type="dxa"/>
            <w:gridSpan w:val="4"/>
            <w:tcBorders>
              <w:top w:val="single" w:sz="4" w:space="0" w:color="auto"/>
              <w:left w:val="single" w:sz="4" w:space="0" w:color="auto"/>
              <w:bottom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jc w:val="left"/>
              <w:rPr>
                <w:sz w:val="24"/>
                <w:szCs w:val="24"/>
              </w:rPr>
            </w:pPr>
            <w:r w:rsidRPr="00F26761">
              <w:rPr>
                <w:sz w:val="24"/>
                <w:szCs w:val="24"/>
              </w:rPr>
              <w:t>Элективный курс «Родной (русский) язык»</w:t>
            </w:r>
          </w:p>
        </w:tc>
        <w:tc>
          <w:tcPr>
            <w:tcW w:w="850"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8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1F0386" w:rsidRPr="00F26761" w:rsidRDefault="00DB73F5" w:rsidP="0025610C">
            <w:pPr>
              <w:pStyle w:val="23"/>
              <w:shd w:val="clear" w:color="auto" w:fill="auto"/>
              <w:spacing w:before="0" w:after="0" w:line="240" w:lineRule="auto"/>
              <w:ind w:left="22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8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vAlign w:val="center"/>
          </w:tcPr>
          <w:p w:rsidR="001F0386" w:rsidRPr="00F26761" w:rsidRDefault="00DB73F5" w:rsidP="0025610C">
            <w:pPr>
              <w:pStyle w:val="23"/>
              <w:shd w:val="clear" w:color="auto" w:fill="auto"/>
              <w:spacing w:before="0" w:after="0" w:line="240" w:lineRule="auto"/>
              <w:ind w:left="220"/>
              <w:jc w:val="left"/>
              <w:rPr>
                <w:sz w:val="24"/>
                <w:szCs w:val="24"/>
              </w:rPr>
            </w:pPr>
            <w:r>
              <w:rPr>
                <w:sz w:val="24"/>
                <w:szCs w:val="24"/>
              </w:rPr>
              <w:t>34</w:t>
            </w:r>
          </w:p>
        </w:tc>
        <w:tc>
          <w:tcPr>
            <w:tcW w:w="708" w:type="dxa"/>
            <w:gridSpan w:val="2"/>
            <w:tcBorders>
              <w:top w:val="single" w:sz="4" w:space="0" w:color="auto"/>
              <w:left w:val="single" w:sz="4" w:space="0" w:color="auto"/>
              <w:right w:val="single" w:sz="4" w:space="0" w:color="auto"/>
            </w:tcBorders>
            <w:shd w:val="clear" w:color="auto" w:fill="FFFFFF"/>
            <w:vAlign w:val="center"/>
          </w:tcPr>
          <w:p w:rsidR="001F0386" w:rsidRPr="00890AAA" w:rsidRDefault="00DB73F5" w:rsidP="0025610C">
            <w:pPr>
              <w:pStyle w:val="23"/>
              <w:shd w:val="clear" w:color="auto" w:fill="auto"/>
              <w:spacing w:before="0" w:after="0" w:line="240" w:lineRule="auto"/>
              <w:ind w:left="280"/>
              <w:jc w:val="left"/>
              <w:rPr>
                <w:b/>
                <w:sz w:val="24"/>
                <w:szCs w:val="24"/>
              </w:rPr>
            </w:pPr>
            <w:r>
              <w:rPr>
                <w:b/>
                <w:sz w:val="24"/>
                <w:szCs w:val="24"/>
              </w:rPr>
              <w:t>136</w:t>
            </w:r>
          </w:p>
        </w:tc>
      </w:tr>
      <w:tr w:rsidR="001F0386" w:rsidRPr="0014511C" w:rsidTr="0025610C">
        <w:tblPrEx>
          <w:jc w:val="left"/>
        </w:tblPrEx>
        <w:trPr>
          <w:gridBefore w:val="1"/>
          <w:wBefore w:w="53" w:type="dxa"/>
          <w:trHeight w:hRule="exact" w:val="412"/>
        </w:trPr>
        <w:tc>
          <w:tcPr>
            <w:tcW w:w="6096" w:type="dxa"/>
            <w:gridSpan w:val="4"/>
            <w:tcBorders>
              <w:top w:val="single" w:sz="4" w:space="0" w:color="auto"/>
              <w:left w:val="single" w:sz="4" w:space="0" w:color="auto"/>
              <w:bottom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jc w:val="left"/>
              <w:rPr>
                <w:sz w:val="24"/>
                <w:szCs w:val="24"/>
              </w:rPr>
            </w:pPr>
            <w:r>
              <w:rPr>
                <w:sz w:val="24"/>
                <w:szCs w:val="24"/>
              </w:rPr>
              <w:t>Элективный курс «Искусство»</w:t>
            </w:r>
          </w:p>
        </w:tc>
        <w:tc>
          <w:tcPr>
            <w:tcW w:w="850" w:type="dxa"/>
            <w:gridSpan w:val="2"/>
            <w:tcBorders>
              <w:top w:val="single" w:sz="4" w:space="0" w:color="auto"/>
              <w:left w:val="single" w:sz="4" w:space="0" w:color="auto"/>
            </w:tcBorders>
            <w:shd w:val="clear" w:color="auto" w:fill="FFFFFF"/>
            <w:vAlign w:val="center"/>
          </w:tcPr>
          <w:p w:rsidR="001F0386" w:rsidRPr="00F26761" w:rsidRDefault="00DB73F5" w:rsidP="0025610C">
            <w:pPr>
              <w:pStyle w:val="23"/>
              <w:shd w:val="clear" w:color="auto" w:fill="auto"/>
              <w:spacing w:before="0" w:after="0" w:line="240" w:lineRule="auto"/>
              <w:ind w:left="28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1F0386" w:rsidRDefault="001F0386" w:rsidP="0025610C">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2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1F0386" w:rsidRPr="00F26761" w:rsidRDefault="00DB73F5" w:rsidP="0025610C">
            <w:pPr>
              <w:pStyle w:val="23"/>
              <w:shd w:val="clear" w:color="auto" w:fill="auto"/>
              <w:spacing w:before="0" w:after="0" w:line="240" w:lineRule="auto"/>
              <w:ind w:left="28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vAlign w:val="center"/>
          </w:tcPr>
          <w:p w:rsidR="001F0386" w:rsidRPr="00F26761" w:rsidRDefault="001F0386" w:rsidP="0025610C">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1F0386" w:rsidRPr="00890AAA" w:rsidRDefault="00DB73F5" w:rsidP="0025610C">
            <w:pPr>
              <w:pStyle w:val="23"/>
              <w:shd w:val="clear" w:color="auto" w:fill="auto"/>
              <w:spacing w:before="0" w:after="0" w:line="240" w:lineRule="auto"/>
              <w:ind w:left="280"/>
              <w:jc w:val="left"/>
              <w:rPr>
                <w:b/>
                <w:sz w:val="24"/>
                <w:szCs w:val="24"/>
              </w:rPr>
            </w:pPr>
            <w:r>
              <w:rPr>
                <w:b/>
                <w:sz w:val="24"/>
                <w:szCs w:val="24"/>
              </w:rPr>
              <w:t>102</w:t>
            </w:r>
          </w:p>
        </w:tc>
      </w:tr>
      <w:tr w:rsidR="001F0386" w:rsidRPr="0014511C" w:rsidTr="0025610C">
        <w:tblPrEx>
          <w:jc w:val="left"/>
        </w:tblPrEx>
        <w:trPr>
          <w:gridBefore w:val="1"/>
          <w:wBefore w:w="53" w:type="dxa"/>
          <w:trHeight w:hRule="exact" w:val="288"/>
        </w:trPr>
        <w:tc>
          <w:tcPr>
            <w:tcW w:w="6096" w:type="dxa"/>
            <w:gridSpan w:val="4"/>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left"/>
              <w:rPr>
                <w:b/>
                <w:sz w:val="24"/>
                <w:szCs w:val="24"/>
              </w:rPr>
            </w:pPr>
            <w:r w:rsidRPr="00890AAA">
              <w:rPr>
                <w:b/>
                <w:sz w:val="24"/>
                <w:szCs w:val="24"/>
              </w:rPr>
              <w:t>Всего часов</w:t>
            </w:r>
          </w:p>
        </w:tc>
        <w:tc>
          <w:tcPr>
            <w:tcW w:w="850"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ind w:left="180"/>
              <w:jc w:val="left"/>
              <w:rPr>
                <w:b/>
                <w:sz w:val="24"/>
                <w:szCs w:val="24"/>
              </w:rPr>
            </w:pPr>
            <w:r>
              <w:rPr>
                <w:b/>
                <w:sz w:val="24"/>
                <w:szCs w:val="24"/>
              </w:rPr>
              <w:t>986</w:t>
            </w:r>
          </w:p>
        </w:tc>
        <w:tc>
          <w:tcPr>
            <w:tcW w:w="709"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Pr>
                <w:b/>
                <w:sz w:val="24"/>
                <w:szCs w:val="24"/>
              </w:rPr>
              <w:t>1020</w:t>
            </w:r>
          </w:p>
        </w:tc>
        <w:tc>
          <w:tcPr>
            <w:tcW w:w="567"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Pr>
                <w:b/>
                <w:sz w:val="24"/>
                <w:szCs w:val="24"/>
              </w:rPr>
              <w:t>1088</w:t>
            </w:r>
          </w:p>
        </w:tc>
        <w:tc>
          <w:tcPr>
            <w:tcW w:w="709"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Pr>
                <w:b/>
                <w:sz w:val="24"/>
                <w:szCs w:val="24"/>
              </w:rPr>
              <w:t>1122</w:t>
            </w:r>
          </w:p>
        </w:tc>
        <w:tc>
          <w:tcPr>
            <w:tcW w:w="567" w:type="dxa"/>
            <w:gridSpan w:val="2"/>
            <w:tcBorders>
              <w:top w:val="single" w:sz="4" w:space="0" w:color="auto"/>
              <w:left w:val="single" w:sz="4" w:space="0" w:color="auto"/>
              <w:bottom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Pr>
                <w:b/>
                <w:sz w:val="24"/>
                <w:szCs w:val="24"/>
              </w:rPr>
              <w:t>1089</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F0386" w:rsidRPr="00890AAA" w:rsidRDefault="001F0386" w:rsidP="0025610C">
            <w:pPr>
              <w:pStyle w:val="23"/>
              <w:shd w:val="clear" w:color="auto" w:fill="auto"/>
              <w:spacing w:before="0" w:after="0" w:line="240" w:lineRule="auto"/>
              <w:jc w:val="center"/>
              <w:rPr>
                <w:b/>
                <w:sz w:val="24"/>
                <w:szCs w:val="24"/>
              </w:rPr>
            </w:pPr>
            <w:r>
              <w:rPr>
                <w:b/>
                <w:sz w:val="24"/>
                <w:szCs w:val="24"/>
              </w:rPr>
              <w:t>5305</w:t>
            </w:r>
          </w:p>
        </w:tc>
      </w:tr>
    </w:tbl>
    <w:p w:rsidR="001F0386" w:rsidRDefault="001F0386">
      <w:pPr>
        <w:rPr>
          <w:rFonts w:ascii="Times New Roman" w:hAnsi="Times New Roman" w:cs="Times New Roman"/>
          <w:b/>
          <w:sz w:val="28"/>
        </w:rPr>
      </w:pPr>
    </w:p>
    <w:p w:rsidR="00665834" w:rsidRDefault="00665834">
      <w:pPr>
        <w:rPr>
          <w:rFonts w:ascii="Times New Roman" w:hAnsi="Times New Roman" w:cs="Times New Roman"/>
          <w:b/>
          <w:sz w:val="28"/>
        </w:rPr>
      </w:pPr>
      <w:r>
        <w:rPr>
          <w:rFonts w:ascii="Times New Roman" w:hAnsi="Times New Roman" w:cs="Times New Roman"/>
          <w:b/>
          <w:sz w:val="28"/>
        </w:rPr>
        <w:br w:type="page"/>
      </w:r>
    </w:p>
    <w:p w:rsidR="00144F4B" w:rsidRDefault="0071488A" w:rsidP="00144F4B">
      <w:pPr>
        <w:spacing w:line="360" w:lineRule="auto"/>
        <w:ind w:left="272" w:right="281"/>
        <w:jc w:val="center"/>
        <w:rPr>
          <w:rFonts w:ascii="Times New Roman" w:hAnsi="Times New Roman" w:cs="Times New Roman"/>
          <w:b/>
          <w:sz w:val="28"/>
        </w:rPr>
      </w:pPr>
      <w:r>
        <w:rPr>
          <w:rFonts w:ascii="Times New Roman" w:hAnsi="Times New Roman" w:cs="Times New Roman"/>
          <w:b/>
          <w:sz w:val="28"/>
        </w:rPr>
        <w:lastRenderedPageBreak/>
        <w:t>Недельный у</w:t>
      </w:r>
      <w:r w:rsidR="0014511C" w:rsidRPr="0014511C">
        <w:rPr>
          <w:rFonts w:ascii="Times New Roman" w:hAnsi="Times New Roman" w:cs="Times New Roman"/>
          <w:b/>
          <w:sz w:val="28"/>
        </w:rPr>
        <w:t>чебный план</w:t>
      </w:r>
      <w:r w:rsidR="0014511C" w:rsidRPr="0014511C">
        <w:rPr>
          <w:rFonts w:ascii="Times New Roman" w:hAnsi="Times New Roman" w:cs="Times New Roman"/>
          <w:b/>
          <w:spacing w:val="-4"/>
          <w:sz w:val="28"/>
        </w:rPr>
        <w:t xml:space="preserve"> </w:t>
      </w:r>
      <w:r w:rsidR="0014511C" w:rsidRPr="0014511C">
        <w:rPr>
          <w:rFonts w:ascii="Times New Roman" w:hAnsi="Times New Roman" w:cs="Times New Roman"/>
          <w:b/>
          <w:sz w:val="28"/>
        </w:rPr>
        <w:t>основного</w:t>
      </w:r>
      <w:r w:rsidR="0014511C" w:rsidRPr="0014511C">
        <w:rPr>
          <w:rFonts w:ascii="Times New Roman" w:hAnsi="Times New Roman" w:cs="Times New Roman"/>
          <w:b/>
          <w:spacing w:val="-5"/>
          <w:sz w:val="28"/>
        </w:rPr>
        <w:t xml:space="preserve"> </w:t>
      </w:r>
      <w:r w:rsidR="0014511C" w:rsidRPr="0014511C">
        <w:rPr>
          <w:rFonts w:ascii="Times New Roman" w:hAnsi="Times New Roman" w:cs="Times New Roman"/>
          <w:b/>
          <w:sz w:val="28"/>
        </w:rPr>
        <w:t>общего образования</w:t>
      </w:r>
    </w:p>
    <w:p w:rsidR="0014511C" w:rsidRPr="0014511C" w:rsidRDefault="0014511C" w:rsidP="00144F4B">
      <w:pPr>
        <w:spacing w:line="360" w:lineRule="auto"/>
        <w:ind w:left="272" w:right="281"/>
        <w:jc w:val="center"/>
        <w:rPr>
          <w:rFonts w:ascii="Times New Roman" w:hAnsi="Times New Roman" w:cs="Times New Roman"/>
          <w:b/>
          <w:sz w:val="28"/>
        </w:rPr>
      </w:pPr>
      <w:r>
        <w:rPr>
          <w:rFonts w:ascii="Times New Roman" w:hAnsi="Times New Roman" w:cs="Times New Roman"/>
          <w:b/>
          <w:sz w:val="28"/>
        </w:rPr>
        <w:t xml:space="preserve"> для классов с </w:t>
      </w:r>
      <w:r w:rsidR="00CD50A5">
        <w:rPr>
          <w:rFonts w:ascii="Times New Roman" w:hAnsi="Times New Roman" w:cs="Times New Roman"/>
          <w:b/>
          <w:sz w:val="28"/>
        </w:rPr>
        <w:t xml:space="preserve">углубленным </w:t>
      </w:r>
      <w:r>
        <w:rPr>
          <w:rFonts w:ascii="Times New Roman" w:hAnsi="Times New Roman" w:cs="Times New Roman"/>
          <w:b/>
          <w:sz w:val="28"/>
        </w:rPr>
        <w:t>изучением русского языка</w:t>
      </w:r>
    </w:p>
    <w:p w:rsidR="0014511C" w:rsidRPr="0014511C" w:rsidRDefault="0014511C" w:rsidP="00144F4B">
      <w:pPr>
        <w:spacing w:line="360" w:lineRule="auto"/>
        <w:ind w:left="272" w:right="284"/>
        <w:jc w:val="center"/>
        <w:rPr>
          <w:rFonts w:ascii="Times New Roman" w:hAnsi="Times New Roman" w:cs="Times New Roman"/>
          <w:sz w:val="28"/>
        </w:rPr>
      </w:pPr>
      <w:r w:rsidRPr="0014511C">
        <w:rPr>
          <w:rFonts w:ascii="Times New Roman" w:hAnsi="Times New Roman" w:cs="Times New Roman"/>
          <w:sz w:val="28"/>
        </w:rPr>
        <w:t>(пятидневная</w:t>
      </w:r>
      <w:r w:rsidRPr="0014511C">
        <w:rPr>
          <w:rFonts w:ascii="Times New Roman" w:hAnsi="Times New Roman" w:cs="Times New Roman"/>
          <w:spacing w:val="-4"/>
          <w:sz w:val="28"/>
        </w:rPr>
        <w:t xml:space="preserve"> </w:t>
      </w:r>
      <w:r w:rsidRPr="0014511C">
        <w:rPr>
          <w:rFonts w:ascii="Times New Roman" w:hAnsi="Times New Roman" w:cs="Times New Roman"/>
          <w:sz w:val="28"/>
        </w:rPr>
        <w:t>учебная неделя</w:t>
      </w:r>
      <w:r>
        <w:rPr>
          <w:rFonts w:ascii="Times New Roman" w:hAnsi="Times New Roman" w:cs="Times New Roman"/>
          <w:sz w:val="28"/>
        </w:rPr>
        <w:t>)</w:t>
      </w:r>
    </w:p>
    <w:tbl>
      <w:tblPr>
        <w:tblW w:w="0" w:type="auto"/>
        <w:jc w:val="center"/>
        <w:tblLayout w:type="fixed"/>
        <w:tblCellMar>
          <w:left w:w="10" w:type="dxa"/>
          <w:right w:w="10" w:type="dxa"/>
        </w:tblCellMar>
        <w:tblLook w:val="04A0" w:firstRow="1" w:lastRow="0" w:firstColumn="1" w:lastColumn="0" w:noHBand="0" w:noVBand="1"/>
      </w:tblPr>
      <w:tblGrid>
        <w:gridCol w:w="89"/>
        <w:gridCol w:w="2610"/>
        <w:gridCol w:w="84"/>
        <w:gridCol w:w="3439"/>
        <w:gridCol w:w="104"/>
        <w:gridCol w:w="605"/>
        <w:gridCol w:w="104"/>
        <w:gridCol w:w="605"/>
        <w:gridCol w:w="104"/>
        <w:gridCol w:w="463"/>
        <w:gridCol w:w="104"/>
        <w:gridCol w:w="605"/>
        <w:gridCol w:w="104"/>
        <w:gridCol w:w="463"/>
        <w:gridCol w:w="104"/>
        <w:gridCol w:w="604"/>
        <w:gridCol w:w="104"/>
      </w:tblGrid>
      <w:tr w:rsidR="0014511C" w:rsidRPr="00144F4B" w:rsidTr="00363752">
        <w:trPr>
          <w:gridAfter w:val="1"/>
          <w:wAfter w:w="104" w:type="dxa"/>
          <w:trHeight w:hRule="exact" w:val="360"/>
          <w:jc w:val="center"/>
        </w:trPr>
        <w:tc>
          <w:tcPr>
            <w:tcW w:w="2699" w:type="dxa"/>
            <w:gridSpan w:val="2"/>
            <w:vMerge w:val="restart"/>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Предметные области</w:t>
            </w:r>
          </w:p>
        </w:tc>
        <w:tc>
          <w:tcPr>
            <w:tcW w:w="3523" w:type="dxa"/>
            <w:gridSpan w:val="2"/>
            <w:vMerge w:val="restart"/>
            <w:tcBorders>
              <w:top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Учебные предметы классы</w:t>
            </w:r>
          </w:p>
        </w:tc>
        <w:tc>
          <w:tcPr>
            <w:tcW w:w="3969" w:type="dxa"/>
            <w:gridSpan w:val="12"/>
            <w:tcBorders>
              <w:top w:val="single" w:sz="4" w:space="0" w:color="auto"/>
              <w:left w:val="single" w:sz="4" w:space="0" w:color="auto"/>
              <w:right w:val="single" w:sz="4" w:space="0" w:color="auto"/>
            </w:tcBorders>
            <w:shd w:val="clear" w:color="auto" w:fill="FFFFFF"/>
          </w:tcPr>
          <w:p w:rsidR="0014511C" w:rsidRPr="00144F4B" w:rsidRDefault="0014511C" w:rsidP="00890AAA">
            <w:pPr>
              <w:pStyle w:val="23"/>
              <w:shd w:val="clear" w:color="auto" w:fill="auto"/>
              <w:spacing w:before="0" w:after="0" w:line="240" w:lineRule="auto"/>
              <w:jc w:val="center"/>
              <w:rPr>
                <w:sz w:val="24"/>
                <w:szCs w:val="24"/>
              </w:rPr>
            </w:pPr>
            <w:r w:rsidRPr="00144F4B">
              <w:rPr>
                <w:sz w:val="24"/>
                <w:szCs w:val="24"/>
              </w:rPr>
              <w:t>Количество часов в неделю</w:t>
            </w:r>
          </w:p>
        </w:tc>
      </w:tr>
      <w:tr w:rsidR="00363752" w:rsidRPr="00144F4B" w:rsidTr="00363752">
        <w:trPr>
          <w:gridAfter w:val="1"/>
          <w:wAfter w:w="104" w:type="dxa"/>
          <w:trHeight w:hRule="exact" w:val="355"/>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vMerge/>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890AAA" w:rsidRDefault="0014511C" w:rsidP="00890AAA">
            <w:pPr>
              <w:pStyle w:val="23"/>
              <w:shd w:val="clear" w:color="auto" w:fill="auto"/>
              <w:spacing w:before="0" w:after="0" w:line="240" w:lineRule="auto"/>
              <w:ind w:left="132"/>
              <w:jc w:val="center"/>
              <w:rPr>
                <w:b/>
                <w:sz w:val="24"/>
                <w:szCs w:val="24"/>
              </w:rPr>
            </w:pPr>
            <w:r w:rsidRPr="00890AAA">
              <w:rPr>
                <w:b/>
                <w:sz w:val="24"/>
                <w:szCs w:val="24"/>
              </w:rPr>
              <w:t>V</w:t>
            </w:r>
          </w:p>
        </w:tc>
        <w:tc>
          <w:tcPr>
            <w:tcW w:w="709" w:type="dxa"/>
            <w:gridSpan w:val="2"/>
            <w:tcBorders>
              <w:top w:val="single" w:sz="4" w:space="0" w:color="auto"/>
              <w:left w:val="single" w:sz="4" w:space="0" w:color="auto"/>
            </w:tcBorders>
            <w:shd w:val="clear" w:color="auto" w:fill="FFFFFF"/>
          </w:tcPr>
          <w:p w:rsidR="0014511C" w:rsidRPr="00890AAA" w:rsidRDefault="0014511C" w:rsidP="00890AAA">
            <w:pPr>
              <w:pStyle w:val="23"/>
              <w:shd w:val="clear" w:color="auto" w:fill="auto"/>
              <w:spacing w:before="0" w:after="0" w:line="240" w:lineRule="auto"/>
              <w:ind w:left="132"/>
              <w:jc w:val="center"/>
              <w:rPr>
                <w:b/>
                <w:sz w:val="24"/>
                <w:szCs w:val="24"/>
              </w:rPr>
            </w:pPr>
            <w:r w:rsidRPr="00890AAA">
              <w:rPr>
                <w:b/>
                <w:sz w:val="24"/>
                <w:szCs w:val="24"/>
              </w:rPr>
              <w:t>VI</w:t>
            </w:r>
          </w:p>
        </w:tc>
        <w:tc>
          <w:tcPr>
            <w:tcW w:w="567" w:type="dxa"/>
            <w:gridSpan w:val="2"/>
            <w:tcBorders>
              <w:top w:val="single" w:sz="4" w:space="0" w:color="auto"/>
              <w:left w:val="single" w:sz="4" w:space="0" w:color="auto"/>
            </w:tcBorders>
            <w:shd w:val="clear" w:color="auto" w:fill="FFFFFF"/>
          </w:tcPr>
          <w:p w:rsidR="0014511C" w:rsidRPr="00890AAA" w:rsidRDefault="0014511C" w:rsidP="00890AAA">
            <w:pPr>
              <w:pStyle w:val="23"/>
              <w:shd w:val="clear" w:color="auto" w:fill="auto"/>
              <w:spacing w:before="0" w:after="0" w:line="240" w:lineRule="auto"/>
              <w:jc w:val="center"/>
              <w:rPr>
                <w:b/>
                <w:sz w:val="24"/>
                <w:szCs w:val="24"/>
              </w:rPr>
            </w:pPr>
            <w:r w:rsidRPr="00890AAA">
              <w:rPr>
                <w:b/>
                <w:sz w:val="24"/>
                <w:szCs w:val="24"/>
              </w:rPr>
              <w:t>VII</w:t>
            </w:r>
          </w:p>
        </w:tc>
        <w:tc>
          <w:tcPr>
            <w:tcW w:w="709" w:type="dxa"/>
            <w:gridSpan w:val="2"/>
            <w:tcBorders>
              <w:top w:val="single" w:sz="4" w:space="0" w:color="auto"/>
              <w:left w:val="single" w:sz="4" w:space="0" w:color="auto"/>
            </w:tcBorders>
            <w:shd w:val="clear" w:color="auto" w:fill="FFFFFF"/>
          </w:tcPr>
          <w:p w:rsidR="0014511C" w:rsidRPr="00890AAA" w:rsidRDefault="0014511C" w:rsidP="00890AAA">
            <w:pPr>
              <w:pStyle w:val="23"/>
              <w:shd w:val="clear" w:color="auto" w:fill="auto"/>
              <w:spacing w:before="0" w:after="0" w:line="240" w:lineRule="auto"/>
              <w:jc w:val="center"/>
              <w:rPr>
                <w:b/>
                <w:sz w:val="24"/>
                <w:szCs w:val="24"/>
              </w:rPr>
            </w:pPr>
            <w:r w:rsidRPr="00890AAA">
              <w:rPr>
                <w:b/>
                <w:sz w:val="24"/>
                <w:szCs w:val="24"/>
              </w:rPr>
              <w:t>VIII</w:t>
            </w:r>
          </w:p>
        </w:tc>
        <w:tc>
          <w:tcPr>
            <w:tcW w:w="567" w:type="dxa"/>
            <w:gridSpan w:val="2"/>
            <w:tcBorders>
              <w:top w:val="single" w:sz="4" w:space="0" w:color="auto"/>
              <w:left w:val="single" w:sz="4" w:space="0" w:color="auto"/>
            </w:tcBorders>
            <w:shd w:val="clear" w:color="auto" w:fill="FFFFFF"/>
          </w:tcPr>
          <w:p w:rsidR="0014511C" w:rsidRPr="00890AAA" w:rsidRDefault="0014511C" w:rsidP="00890AAA">
            <w:pPr>
              <w:pStyle w:val="23"/>
              <w:shd w:val="clear" w:color="auto" w:fill="auto"/>
              <w:spacing w:before="0" w:after="0" w:line="240" w:lineRule="auto"/>
              <w:ind w:left="220"/>
              <w:jc w:val="center"/>
              <w:rPr>
                <w:b/>
                <w:sz w:val="24"/>
                <w:szCs w:val="24"/>
              </w:rPr>
            </w:pPr>
            <w:r w:rsidRPr="00890AAA">
              <w:rPr>
                <w:b/>
                <w:sz w:val="24"/>
                <w:szCs w:val="24"/>
              </w:rPr>
              <w:t>IX</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890AAA">
            <w:pPr>
              <w:pStyle w:val="23"/>
              <w:shd w:val="clear" w:color="auto" w:fill="auto"/>
              <w:spacing w:before="0" w:after="0" w:line="240" w:lineRule="auto"/>
              <w:jc w:val="center"/>
              <w:rPr>
                <w:b/>
                <w:sz w:val="24"/>
                <w:szCs w:val="24"/>
              </w:rPr>
            </w:pPr>
            <w:r w:rsidRPr="00890AAA">
              <w:rPr>
                <w:b/>
                <w:sz w:val="24"/>
                <w:szCs w:val="24"/>
              </w:rPr>
              <w:t>Всего</w:t>
            </w:r>
          </w:p>
        </w:tc>
      </w:tr>
      <w:tr w:rsidR="00363752" w:rsidRPr="00144F4B" w:rsidTr="002247E4">
        <w:trPr>
          <w:gridAfter w:val="1"/>
          <w:wAfter w:w="104" w:type="dxa"/>
          <w:trHeight w:hRule="exact" w:val="350"/>
          <w:jc w:val="center"/>
        </w:trPr>
        <w:tc>
          <w:tcPr>
            <w:tcW w:w="10191" w:type="dxa"/>
            <w:gridSpan w:val="16"/>
            <w:tcBorders>
              <w:top w:val="single" w:sz="4" w:space="0" w:color="auto"/>
              <w:left w:val="single" w:sz="4" w:space="0" w:color="auto"/>
              <w:right w:val="single" w:sz="4" w:space="0" w:color="auto"/>
            </w:tcBorders>
            <w:shd w:val="clear" w:color="auto" w:fill="FFFFFF"/>
          </w:tcPr>
          <w:p w:rsidR="00363752" w:rsidRPr="00363752" w:rsidRDefault="00363752" w:rsidP="00363752">
            <w:pPr>
              <w:jc w:val="center"/>
              <w:rPr>
                <w:rFonts w:ascii="Times New Roman" w:hAnsi="Times New Roman" w:cs="Times New Roman"/>
                <w:b/>
              </w:rPr>
            </w:pPr>
            <w:r w:rsidRPr="00363752">
              <w:rPr>
                <w:rFonts w:ascii="Times New Roman" w:hAnsi="Times New Roman" w:cs="Times New Roman"/>
                <w:b/>
              </w:rPr>
              <w:t>Обязательная часть</w:t>
            </w:r>
          </w:p>
        </w:tc>
      </w:tr>
      <w:tr w:rsidR="00363752" w:rsidRPr="00144F4B" w:rsidTr="00363752">
        <w:trPr>
          <w:gridAfter w:val="1"/>
          <w:wAfter w:w="104" w:type="dxa"/>
          <w:trHeight w:hRule="exact" w:val="346"/>
          <w:jc w:val="center"/>
        </w:trPr>
        <w:tc>
          <w:tcPr>
            <w:tcW w:w="2699" w:type="dxa"/>
            <w:gridSpan w:val="2"/>
            <w:vMerge w:val="restart"/>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Русский язык и литература</w:t>
            </w: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Русский язык</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5</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6</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4</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21</w:t>
            </w:r>
          </w:p>
        </w:tc>
      </w:tr>
      <w:tr w:rsidR="00363752" w:rsidRPr="00144F4B" w:rsidTr="00363752">
        <w:trPr>
          <w:gridAfter w:val="1"/>
          <w:wAfter w:w="104" w:type="dxa"/>
          <w:trHeight w:hRule="exact" w:val="355"/>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Литература</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13</w:t>
            </w:r>
          </w:p>
        </w:tc>
      </w:tr>
      <w:tr w:rsidR="00363752" w:rsidRPr="00144F4B" w:rsidTr="00363752">
        <w:trPr>
          <w:gridAfter w:val="1"/>
          <w:wAfter w:w="104" w:type="dxa"/>
          <w:trHeight w:hRule="exact" w:val="355"/>
          <w:jc w:val="center"/>
        </w:trPr>
        <w:tc>
          <w:tcPr>
            <w:tcW w:w="269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Иностранные языки</w:t>
            </w: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Иностранный язык</w:t>
            </w:r>
            <w:r w:rsidR="0077378B">
              <w:rPr>
                <w:sz w:val="24"/>
                <w:szCs w:val="24"/>
              </w:rPr>
              <w:t xml:space="preserve"> (английский)</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15</w:t>
            </w:r>
          </w:p>
        </w:tc>
      </w:tr>
      <w:tr w:rsidR="00363752" w:rsidRPr="00144F4B" w:rsidTr="00363752">
        <w:trPr>
          <w:gridAfter w:val="1"/>
          <w:wAfter w:w="104" w:type="dxa"/>
          <w:trHeight w:hRule="exact" w:val="346"/>
          <w:jc w:val="center"/>
        </w:trPr>
        <w:tc>
          <w:tcPr>
            <w:tcW w:w="2699" w:type="dxa"/>
            <w:gridSpan w:val="2"/>
            <w:vMerge w:val="restart"/>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Математика и информатика</w:t>
            </w: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Математика</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5</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5</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10</w:t>
            </w:r>
          </w:p>
        </w:tc>
      </w:tr>
      <w:tr w:rsidR="00363752" w:rsidRPr="00144F4B" w:rsidTr="00363752">
        <w:trPr>
          <w:gridAfter w:val="1"/>
          <w:wAfter w:w="104" w:type="dxa"/>
          <w:trHeight w:hRule="exact" w:val="350"/>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Алгебра</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9</w:t>
            </w:r>
          </w:p>
        </w:tc>
      </w:tr>
      <w:tr w:rsidR="00363752" w:rsidRPr="00144F4B" w:rsidTr="00363752">
        <w:trPr>
          <w:gridAfter w:val="1"/>
          <w:wAfter w:w="104" w:type="dxa"/>
          <w:trHeight w:hRule="exact" w:val="350"/>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F26761" w:rsidP="00144F4B">
            <w:pPr>
              <w:pStyle w:val="23"/>
              <w:shd w:val="clear" w:color="auto" w:fill="auto"/>
              <w:spacing w:before="0" w:after="0" w:line="240" w:lineRule="auto"/>
              <w:jc w:val="left"/>
              <w:rPr>
                <w:sz w:val="24"/>
                <w:szCs w:val="24"/>
              </w:rPr>
            </w:pPr>
            <w:r>
              <w:rPr>
                <w:sz w:val="24"/>
                <w:szCs w:val="24"/>
              </w:rPr>
              <w:t>Г</w:t>
            </w:r>
            <w:r w:rsidR="0014511C" w:rsidRPr="00144F4B">
              <w:rPr>
                <w:sz w:val="24"/>
                <w:szCs w:val="24"/>
              </w:rPr>
              <w:t>еометрия</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6</w:t>
            </w:r>
          </w:p>
        </w:tc>
      </w:tr>
      <w:tr w:rsidR="00363752" w:rsidRPr="00144F4B" w:rsidTr="00F26761">
        <w:trPr>
          <w:gridAfter w:val="1"/>
          <w:wAfter w:w="104" w:type="dxa"/>
          <w:trHeight w:hRule="exact" w:val="349"/>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Вероятность и статистика</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3</w:t>
            </w:r>
          </w:p>
        </w:tc>
      </w:tr>
      <w:tr w:rsidR="00363752" w:rsidRPr="00144F4B" w:rsidTr="00363752">
        <w:trPr>
          <w:gridAfter w:val="1"/>
          <w:wAfter w:w="104" w:type="dxa"/>
          <w:trHeight w:hRule="exact" w:val="346"/>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Информатика</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3</w:t>
            </w:r>
          </w:p>
        </w:tc>
      </w:tr>
      <w:tr w:rsidR="00363752" w:rsidRPr="00144F4B" w:rsidTr="00363752">
        <w:trPr>
          <w:gridAfter w:val="1"/>
          <w:wAfter w:w="104" w:type="dxa"/>
          <w:trHeight w:hRule="exact" w:val="293"/>
          <w:jc w:val="center"/>
        </w:trPr>
        <w:tc>
          <w:tcPr>
            <w:tcW w:w="2699" w:type="dxa"/>
            <w:gridSpan w:val="2"/>
            <w:vMerge w:val="restart"/>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Общественно</w:t>
            </w:r>
            <w:r w:rsidRPr="00144F4B">
              <w:rPr>
                <w:sz w:val="24"/>
                <w:szCs w:val="24"/>
              </w:rPr>
              <w:softHyphen/>
              <w:t>научные предметы</w:t>
            </w:r>
          </w:p>
        </w:tc>
        <w:tc>
          <w:tcPr>
            <w:tcW w:w="3523" w:type="dxa"/>
            <w:gridSpan w:val="2"/>
            <w:tcBorders>
              <w:top w:val="single" w:sz="4" w:space="0" w:color="auto"/>
              <w:left w:val="single" w:sz="4" w:space="0" w:color="auto"/>
            </w:tcBorders>
            <w:shd w:val="clear" w:color="auto" w:fill="FFFFFF"/>
          </w:tcPr>
          <w:p w:rsidR="0014511C" w:rsidRPr="00144F4B" w:rsidRDefault="0014511C" w:rsidP="00907D19">
            <w:pPr>
              <w:pStyle w:val="23"/>
              <w:shd w:val="clear" w:color="auto" w:fill="auto"/>
              <w:spacing w:before="0" w:after="0" w:line="240" w:lineRule="auto"/>
              <w:jc w:val="left"/>
              <w:rPr>
                <w:sz w:val="24"/>
                <w:szCs w:val="24"/>
              </w:rPr>
            </w:pPr>
            <w:r w:rsidRPr="00144F4B">
              <w:rPr>
                <w:sz w:val="24"/>
                <w:szCs w:val="24"/>
              </w:rPr>
              <w:t>Исто</w:t>
            </w:r>
            <w:r w:rsidR="00907D19">
              <w:rPr>
                <w:sz w:val="24"/>
                <w:szCs w:val="24"/>
              </w:rPr>
              <w:t>р</w:t>
            </w:r>
            <w:r w:rsidRPr="00144F4B">
              <w:rPr>
                <w:sz w:val="24"/>
                <w:szCs w:val="24"/>
              </w:rPr>
              <w:t>ия</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10</w:t>
            </w:r>
          </w:p>
        </w:tc>
      </w:tr>
      <w:tr w:rsidR="00363752" w:rsidRPr="00144F4B" w:rsidTr="00363752">
        <w:trPr>
          <w:gridAfter w:val="1"/>
          <w:wAfter w:w="104" w:type="dxa"/>
          <w:trHeight w:hRule="exact" w:val="283"/>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Обшествознание</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4</w:t>
            </w:r>
          </w:p>
        </w:tc>
      </w:tr>
      <w:tr w:rsidR="00363752" w:rsidRPr="00144F4B" w:rsidTr="00F26761">
        <w:trPr>
          <w:gridAfter w:val="1"/>
          <w:wAfter w:w="104" w:type="dxa"/>
          <w:trHeight w:hRule="exact" w:val="311"/>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F26761" w:rsidP="00144F4B">
            <w:pPr>
              <w:pStyle w:val="23"/>
              <w:shd w:val="clear" w:color="auto" w:fill="auto"/>
              <w:spacing w:before="0" w:after="0" w:line="240" w:lineRule="auto"/>
              <w:jc w:val="left"/>
              <w:rPr>
                <w:sz w:val="24"/>
                <w:szCs w:val="24"/>
              </w:rPr>
            </w:pPr>
            <w:r>
              <w:rPr>
                <w:sz w:val="24"/>
                <w:szCs w:val="24"/>
              </w:rPr>
              <w:t>Г</w:t>
            </w:r>
            <w:r w:rsidR="0014511C" w:rsidRPr="00144F4B">
              <w:rPr>
                <w:sz w:val="24"/>
                <w:szCs w:val="24"/>
              </w:rPr>
              <w:t>еография</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8</w:t>
            </w:r>
          </w:p>
        </w:tc>
      </w:tr>
      <w:tr w:rsidR="00363752" w:rsidRPr="00144F4B" w:rsidTr="00F26761">
        <w:trPr>
          <w:gridAfter w:val="1"/>
          <w:wAfter w:w="104" w:type="dxa"/>
          <w:trHeight w:hRule="exact" w:val="315"/>
          <w:jc w:val="center"/>
        </w:trPr>
        <w:tc>
          <w:tcPr>
            <w:tcW w:w="2699" w:type="dxa"/>
            <w:gridSpan w:val="2"/>
            <w:vMerge w:val="restart"/>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Естественнонаучные</w:t>
            </w:r>
          </w:p>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предметы</w:t>
            </w: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Физика</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7</w:t>
            </w:r>
          </w:p>
        </w:tc>
      </w:tr>
      <w:tr w:rsidR="00363752" w:rsidRPr="00144F4B" w:rsidTr="00363752">
        <w:trPr>
          <w:gridAfter w:val="1"/>
          <w:wAfter w:w="104" w:type="dxa"/>
          <w:trHeight w:hRule="exact" w:val="283"/>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Химия</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4</w:t>
            </w:r>
          </w:p>
        </w:tc>
      </w:tr>
      <w:tr w:rsidR="00363752" w:rsidRPr="00144F4B" w:rsidTr="00F26761">
        <w:trPr>
          <w:gridAfter w:val="1"/>
          <w:wAfter w:w="104" w:type="dxa"/>
          <w:trHeight w:hRule="exact" w:val="281"/>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Биология</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7</w:t>
            </w:r>
          </w:p>
        </w:tc>
      </w:tr>
      <w:tr w:rsidR="00363752" w:rsidRPr="00144F4B" w:rsidTr="00363752">
        <w:trPr>
          <w:gridAfter w:val="1"/>
          <w:wAfter w:w="104" w:type="dxa"/>
          <w:trHeight w:hRule="exact" w:val="828"/>
          <w:jc w:val="center"/>
        </w:trPr>
        <w:tc>
          <w:tcPr>
            <w:tcW w:w="269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890AAA" w:rsidP="00144F4B">
            <w:pPr>
              <w:pStyle w:val="23"/>
              <w:shd w:val="clear" w:color="auto" w:fill="auto"/>
              <w:spacing w:before="0" w:after="0" w:line="240" w:lineRule="auto"/>
              <w:ind w:left="300"/>
              <w:jc w:val="left"/>
              <w:rPr>
                <w:sz w:val="24"/>
                <w:szCs w:val="24"/>
              </w:rPr>
            </w:pPr>
            <w:r>
              <w:rPr>
                <w:sz w:val="24"/>
                <w:szCs w:val="24"/>
              </w:rPr>
              <w:t>2</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890AAA" w:rsidP="00144F4B">
            <w:pPr>
              <w:pStyle w:val="23"/>
              <w:shd w:val="clear" w:color="auto" w:fill="auto"/>
              <w:spacing w:before="0" w:after="0" w:line="240" w:lineRule="auto"/>
              <w:ind w:left="300"/>
              <w:jc w:val="left"/>
              <w:rPr>
                <w:b/>
                <w:sz w:val="24"/>
                <w:szCs w:val="24"/>
              </w:rPr>
            </w:pPr>
            <w:r w:rsidRPr="00890AAA">
              <w:rPr>
                <w:b/>
                <w:sz w:val="24"/>
                <w:szCs w:val="24"/>
              </w:rPr>
              <w:t>3</w:t>
            </w:r>
          </w:p>
        </w:tc>
      </w:tr>
      <w:tr w:rsidR="00363752" w:rsidRPr="00144F4B" w:rsidTr="00363752">
        <w:trPr>
          <w:gridAfter w:val="1"/>
          <w:wAfter w:w="104" w:type="dxa"/>
          <w:trHeight w:hRule="exact" w:val="278"/>
          <w:jc w:val="center"/>
        </w:trPr>
        <w:tc>
          <w:tcPr>
            <w:tcW w:w="2699" w:type="dxa"/>
            <w:gridSpan w:val="2"/>
            <w:vMerge w:val="restart"/>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Искусство</w:t>
            </w:r>
          </w:p>
        </w:tc>
        <w:tc>
          <w:tcPr>
            <w:tcW w:w="3523" w:type="dxa"/>
            <w:gridSpan w:val="2"/>
            <w:tcBorders>
              <w:top w:val="single" w:sz="4" w:space="0" w:color="auto"/>
              <w:left w:val="single" w:sz="4" w:space="0" w:color="auto"/>
            </w:tcBorders>
            <w:shd w:val="clear" w:color="auto" w:fill="FFFFFF"/>
          </w:tcPr>
          <w:p w:rsidR="0014511C" w:rsidRPr="00144F4B" w:rsidRDefault="00907D19" w:rsidP="00907D19">
            <w:pPr>
              <w:pStyle w:val="23"/>
              <w:shd w:val="clear" w:color="auto" w:fill="auto"/>
              <w:spacing w:before="0" w:after="0" w:line="240" w:lineRule="auto"/>
              <w:jc w:val="left"/>
              <w:rPr>
                <w:sz w:val="24"/>
                <w:szCs w:val="24"/>
              </w:rPr>
            </w:pPr>
            <w:r>
              <w:rPr>
                <w:sz w:val="24"/>
                <w:szCs w:val="24"/>
              </w:rPr>
              <w:t>Изобразительное искусство</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3</w:t>
            </w:r>
          </w:p>
        </w:tc>
      </w:tr>
      <w:tr w:rsidR="00363752" w:rsidRPr="00144F4B" w:rsidTr="00363752">
        <w:trPr>
          <w:gridAfter w:val="1"/>
          <w:wAfter w:w="104" w:type="dxa"/>
          <w:trHeight w:hRule="exact" w:val="288"/>
          <w:jc w:val="center"/>
        </w:trPr>
        <w:tc>
          <w:tcPr>
            <w:tcW w:w="2699" w:type="dxa"/>
            <w:gridSpan w:val="2"/>
            <w:vMerge/>
            <w:tcBorders>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Музыка</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14511C" w:rsidRPr="00144F4B" w:rsidRDefault="0014511C" w:rsidP="00144F4B">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4</w:t>
            </w:r>
          </w:p>
        </w:tc>
      </w:tr>
      <w:tr w:rsidR="00363752" w:rsidRPr="00144F4B" w:rsidTr="00363752">
        <w:trPr>
          <w:gridAfter w:val="1"/>
          <w:wAfter w:w="104" w:type="dxa"/>
          <w:trHeight w:hRule="exact" w:val="302"/>
          <w:jc w:val="center"/>
        </w:trPr>
        <w:tc>
          <w:tcPr>
            <w:tcW w:w="2699" w:type="dxa"/>
            <w:gridSpan w:val="2"/>
            <w:tcBorders>
              <w:top w:val="single" w:sz="4" w:space="0" w:color="auto"/>
              <w:left w:val="single" w:sz="4" w:space="0" w:color="auto"/>
              <w:bottom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Технология</w:t>
            </w:r>
          </w:p>
        </w:tc>
        <w:tc>
          <w:tcPr>
            <w:tcW w:w="3523" w:type="dxa"/>
            <w:gridSpan w:val="2"/>
            <w:tcBorders>
              <w:top w:val="single" w:sz="4" w:space="0" w:color="auto"/>
              <w:left w:val="single" w:sz="4" w:space="0" w:color="auto"/>
              <w:bottom w:val="single" w:sz="4" w:space="0" w:color="auto"/>
            </w:tcBorders>
            <w:shd w:val="clear" w:color="auto" w:fill="FFFFFF"/>
          </w:tcPr>
          <w:p w:rsidR="0014511C" w:rsidRPr="00144F4B" w:rsidRDefault="0014511C" w:rsidP="00144F4B">
            <w:pPr>
              <w:pStyle w:val="23"/>
              <w:shd w:val="clear" w:color="auto" w:fill="auto"/>
              <w:spacing w:before="0" w:after="0" w:line="240" w:lineRule="auto"/>
              <w:jc w:val="left"/>
              <w:rPr>
                <w:sz w:val="24"/>
                <w:szCs w:val="24"/>
              </w:rPr>
            </w:pPr>
            <w:r w:rsidRPr="00144F4B">
              <w:rPr>
                <w:sz w:val="24"/>
                <w:szCs w:val="24"/>
              </w:rPr>
              <w:t>Технология</w:t>
            </w:r>
          </w:p>
        </w:tc>
        <w:tc>
          <w:tcPr>
            <w:tcW w:w="709" w:type="dxa"/>
            <w:gridSpan w:val="2"/>
            <w:tcBorders>
              <w:top w:val="single" w:sz="4" w:space="0" w:color="auto"/>
              <w:left w:val="single" w:sz="4" w:space="0" w:color="auto"/>
              <w:bottom w:val="single" w:sz="4" w:space="0" w:color="auto"/>
            </w:tcBorders>
            <w:shd w:val="clear" w:color="auto" w:fill="FFFFFF"/>
          </w:tcPr>
          <w:p w:rsidR="0014511C" w:rsidRPr="00144F4B" w:rsidRDefault="0014511C" w:rsidP="00144F4B">
            <w:pPr>
              <w:pStyle w:val="23"/>
              <w:shd w:val="clear" w:color="auto" w:fill="auto"/>
              <w:spacing w:before="0" w:after="0" w:line="240" w:lineRule="auto"/>
              <w:ind w:left="260"/>
              <w:jc w:val="left"/>
              <w:rPr>
                <w:sz w:val="24"/>
                <w:szCs w:val="24"/>
              </w:rPr>
            </w:pPr>
            <w:r w:rsidRPr="00144F4B">
              <w:rPr>
                <w:sz w:val="24"/>
                <w:szCs w:val="24"/>
              </w:rPr>
              <w:t>2</w:t>
            </w:r>
          </w:p>
        </w:tc>
        <w:tc>
          <w:tcPr>
            <w:tcW w:w="709" w:type="dxa"/>
            <w:gridSpan w:val="2"/>
            <w:tcBorders>
              <w:top w:val="single" w:sz="4" w:space="0" w:color="auto"/>
              <w:left w:val="single" w:sz="4" w:space="0" w:color="auto"/>
              <w:bottom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bottom w:val="single" w:sz="4" w:space="0" w:color="auto"/>
            </w:tcBorders>
            <w:shd w:val="clear" w:color="auto" w:fill="FFFFFF"/>
          </w:tcPr>
          <w:p w:rsidR="0014511C" w:rsidRPr="00144F4B" w:rsidRDefault="0014511C" w:rsidP="00144F4B">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bottom w:val="single" w:sz="4" w:space="0" w:color="auto"/>
            </w:tcBorders>
            <w:shd w:val="clear" w:color="auto" w:fill="FFFFFF"/>
          </w:tcPr>
          <w:p w:rsidR="0014511C" w:rsidRPr="00144F4B" w:rsidRDefault="0014511C" w:rsidP="00144F4B">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bottom w:val="single" w:sz="4" w:space="0" w:color="auto"/>
            </w:tcBorders>
            <w:shd w:val="clear" w:color="auto" w:fill="FFFFFF"/>
          </w:tcPr>
          <w:p w:rsidR="0014511C" w:rsidRPr="00144F4B" w:rsidRDefault="0014511C" w:rsidP="00144F4B">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14511C" w:rsidRPr="00890AAA" w:rsidRDefault="0014511C" w:rsidP="00144F4B">
            <w:pPr>
              <w:pStyle w:val="23"/>
              <w:shd w:val="clear" w:color="auto" w:fill="auto"/>
              <w:spacing w:before="0" w:after="0" w:line="240" w:lineRule="auto"/>
              <w:ind w:left="300"/>
              <w:jc w:val="left"/>
              <w:rPr>
                <w:b/>
                <w:sz w:val="24"/>
                <w:szCs w:val="24"/>
              </w:rPr>
            </w:pPr>
            <w:r w:rsidRPr="00890AAA">
              <w:rPr>
                <w:b/>
                <w:sz w:val="24"/>
                <w:szCs w:val="24"/>
              </w:rPr>
              <w:t>8</w:t>
            </w:r>
          </w:p>
        </w:tc>
      </w:tr>
      <w:tr w:rsidR="00907D19" w:rsidRPr="0014511C" w:rsidTr="00F26761">
        <w:tblPrEx>
          <w:jc w:val="left"/>
        </w:tblPrEx>
        <w:trPr>
          <w:gridBefore w:val="1"/>
          <w:wBefore w:w="89" w:type="dxa"/>
          <w:trHeight w:hRule="exact" w:val="302"/>
        </w:trPr>
        <w:tc>
          <w:tcPr>
            <w:tcW w:w="2694" w:type="dxa"/>
            <w:gridSpan w:val="2"/>
            <w:vMerge w:val="restart"/>
            <w:tcBorders>
              <w:top w:val="single" w:sz="4" w:space="0" w:color="auto"/>
              <w:left w:val="single" w:sz="4" w:space="0" w:color="auto"/>
            </w:tcBorders>
            <w:shd w:val="clear" w:color="auto" w:fill="FFFFFF"/>
          </w:tcPr>
          <w:p w:rsidR="00907D19" w:rsidRPr="0014511C" w:rsidRDefault="00907D19" w:rsidP="00F26761">
            <w:pPr>
              <w:pStyle w:val="23"/>
              <w:shd w:val="clear" w:color="auto" w:fill="auto"/>
              <w:spacing w:before="0" w:after="0" w:line="240" w:lineRule="auto"/>
              <w:jc w:val="left"/>
              <w:rPr>
                <w:sz w:val="24"/>
                <w:szCs w:val="24"/>
              </w:rPr>
            </w:pPr>
            <w:r w:rsidRPr="0014511C">
              <w:rPr>
                <w:sz w:val="24"/>
                <w:szCs w:val="24"/>
              </w:rPr>
              <w:t>Физическая культура и основы безопасности</w:t>
            </w:r>
          </w:p>
        </w:tc>
        <w:tc>
          <w:tcPr>
            <w:tcW w:w="3543" w:type="dxa"/>
            <w:gridSpan w:val="2"/>
            <w:tcBorders>
              <w:top w:val="single" w:sz="4" w:space="0" w:color="auto"/>
              <w:left w:val="single" w:sz="4" w:space="0" w:color="auto"/>
            </w:tcBorders>
            <w:shd w:val="clear" w:color="auto" w:fill="FFFFFF"/>
          </w:tcPr>
          <w:p w:rsidR="00907D19" w:rsidRPr="0014511C" w:rsidRDefault="00890AAA" w:rsidP="00F26761">
            <w:pPr>
              <w:pStyle w:val="23"/>
              <w:shd w:val="clear" w:color="auto" w:fill="auto"/>
              <w:spacing w:before="0" w:after="0" w:line="240" w:lineRule="auto"/>
              <w:jc w:val="left"/>
              <w:rPr>
                <w:sz w:val="24"/>
                <w:szCs w:val="24"/>
              </w:rPr>
            </w:pPr>
            <w:r>
              <w:rPr>
                <w:sz w:val="24"/>
                <w:szCs w:val="24"/>
              </w:rPr>
              <w:t>Физическая культур</w:t>
            </w:r>
            <w:r w:rsidR="00907D19" w:rsidRPr="0014511C">
              <w:rPr>
                <w:sz w:val="24"/>
                <w:szCs w:val="24"/>
              </w:rPr>
              <w:t>а</w:t>
            </w:r>
          </w:p>
        </w:tc>
        <w:tc>
          <w:tcPr>
            <w:tcW w:w="709" w:type="dxa"/>
            <w:gridSpan w:val="2"/>
            <w:tcBorders>
              <w:top w:val="single" w:sz="4" w:space="0" w:color="auto"/>
              <w:left w:val="single" w:sz="4" w:space="0" w:color="auto"/>
            </w:tcBorders>
            <w:shd w:val="clear" w:color="auto" w:fill="FFFFFF"/>
          </w:tcPr>
          <w:p w:rsidR="00907D19" w:rsidRPr="0014511C" w:rsidRDefault="00907D19" w:rsidP="00F26761">
            <w:pPr>
              <w:pStyle w:val="23"/>
              <w:shd w:val="clear" w:color="auto" w:fill="auto"/>
              <w:spacing w:before="0" w:after="0" w:line="240" w:lineRule="auto"/>
              <w:ind w:left="280"/>
              <w:jc w:val="left"/>
              <w:rPr>
                <w:sz w:val="24"/>
                <w:szCs w:val="24"/>
              </w:rPr>
            </w:pPr>
            <w:r w:rsidRPr="0014511C">
              <w:rPr>
                <w:sz w:val="24"/>
                <w:szCs w:val="24"/>
              </w:rPr>
              <w:t>2</w:t>
            </w:r>
          </w:p>
        </w:tc>
        <w:tc>
          <w:tcPr>
            <w:tcW w:w="709" w:type="dxa"/>
            <w:gridSpan w:val="2"/>
            <w:tcBorders>
              <w:top w:val="single" w:sz="4" w:space="0" w:color="auto"/>
              <w:left w:val="single" w:sz="4" w:space="0" w:color="auto"/>
            </w:tcBorders>
            <w:shd w:val="clear" w:color="auto" w:fill="FFFFFF"/>
          </w:tcPr>
          <w:p w:rsidR="00907D19" w:rsidRPr="0014511C" w:rsidRDefault="00907D19" w:rsidP="00F26761">
            <w:pPr>
              <w:pStyle w:val="23"/>
              <w:shd w:val="clear" w:color="auto" w:fill="auto"/>
              <w:spacing w:before="0" w:after="0" w:line="240" w:lineRule="auto"/>
              <w:ind w:left="280"/>
              <w:jc w:val="left"/>
              <w:rPr>
                <w:sz w:val="24"/>
                <w:szCs w:val="24"/>
              </w:rPr>
            </w:pPr>
            <w:r w:rsidRPr="0014511C">
              <w:rPr>
                <w:sz w:val="24"/>
                <w:szCs w:val="24"/>
              </w:rPr>
              <w:t>2</w:t>
            </w:r>
          </w:p>
        </w:tc>
        <w:tc>
          <w:tcPr>
            <w:tcW w:w="567" w:type="dxa"/>
            <w:gridSpan w:val="2"/>
            <w:tcBorders>
              <w:top w:val="single" w:sz="4" w:space="0" w:color="auto"/>
              <w:left w:val="single" w:sz="4" w:space="0" w:color="auto"/>
            </w:tcBorders>
            <w:shd w:val="clear" w:color="auto" w:fill="FFFFFF"/>
          </w:tcPr>
          <w:p w:rsidR="00907D19" w:rsidRPr="0014511C" w:rsidRDefault="00907D19" w:rsidP="00F26761">
            <w:pPr>
              <w:pStyle w:val="23"/>
              <w:shd w:val="clear" w:color="auto" w:fill="auto"/>
              <w:spacing w:before="0" w:after="0" w:line="240" w:lineRule="auto"/>
              <w:ind w:left="220"/>
              <w:jc w:val="left"/>
              <w:rPr>
                <w:sz w:val="24"/>
                <w:szCs w:val="24"/>
              </w:rPr>
            </w:pPr>
            <w:r w:rsidRPr="0014511C">
              <w:rPr>
                <w:sz w:val="24"/>
                <w:szCs w:val="24"/>
              </w:rPr>
              <w:t>2</w:t>
            </w:r>
          </w:p>
        </w:tc>
        <w:tc>
          <w:tcPr>
            <w:tcW w:w="709" w:type="dxa"/>
            <w:gridSpan w:val="2"/>
            <w:tcBorders>
              <w:top w:val="single" w:sz="4" w:space="0" w:color="auto"/>
              <w:left w:val="single" w:sz="4" w:space="0" w:color="auto"/>
            </w:tcBorders>
            <w:shd w:val="clear" w:color="auto" w:fill="FFFFFF"/>
          </w:tcPr>
          <w:p w:rsidR="00907D19" w:rsidRPr="0014511C" w:rsidRDefault="00907D19" w:rsidP="00F26761">
            <w:pPr>
              <w:pStyle w:val="23"/>
              <w:shd w:val="clear" w:color="auto" w:fill="auto"/>
              <w:spacing w:before="0" w:after="0" w:line="240" w:lineRule="auto"/>
              <w:ind w:left="280"/>
              <w:jc w:val="left"/>
              <w:rPr>
                <w:sz w:val="24"/>
                <w:szCs w:val="24"/>
              </w:rPr>
            </w:pPr>
            <w:r w:rsidRPr="0014511C">
              <w:rPr>
                <w:sz w:val="24"/>
                <w:szCs w:val="24"/>
              </w:rPr>
              <w:t>2</w:t>
            </w:r>
          </w:p>
        </w:tc>
        <w:tc>
          <w:tcPr>
            <w:tcW w:w="567" w:type="dxa"/>
            <w:gridSpan w:val="2"/>
            <w:tcBorders>
              <w:top w:val="single" w:sz="4" w:space="0" w:color="auto"/>
              <w:left w:val="single" w:sz="4" w:space="0" w:color="auto"/>
            </w:tcBorders>
            <w:shd w:val="clear" w:color="auto" w:fill="FFFFFF"/>
          </w:tcPr>
          <w:p w:rsidR="00907D19" w:rsidRPr="0014511C" w:rsidRDefault="00907D19" w:rsidP="00F26761">
            <w:pPr>
              <w:pStyle w:val="23"/>
              <w:shd w:val="clear" w:color="auto" w:fill="auto"/>
              <w:spacing w:before="0" w:after="0" w:line="240" w:lineRule="auto"/>
              <w:ind w:left="220"/>
              <w:jc w:val="left"/>
              <w:rPr>
                <w:sz w:val="24"/>
                <w:szCs w:val="24"/>
              </w:rPr>
            </w:pPr>
            <w:r w:rsidRPr="0014511C">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907D19" w:rsidRPr="00890AAA" w:rsidRDefault="00907D19" w:rsidP="00F26761">
            <w:pPr>
              <w:pStyle w:val="23"/>
              <w:shd w:val="clear" w:color="auto" w:fill="auto"/>
              <w:spacing w:before="0" w:after="0" w:line="240" w:lineRule="auto"/>
              <w:ind w:left="280"/>
              <w:jc w:val="left"/>
              <w:rPr>
                <w:b/>
                <w:sz w:val="24"/>
                <w:szCs w:val="24"/>
              </w:rPr>
            </w:pPr>
            <w:r w:rsidRPr="00890AAA">
              <w:rPr>
                <w:b/>
                <w:sz w:val="24"/>
                <w:szCs w:val="24"/>
              </w:rPr>
              <w:t>10</w:t>
            </w:r>
          </w:p>
        </w:tc>
      </w:tr>
      <w:tr w:rsidR="00907D19" w:rsidRPr="0014511C" w:rsidTr="00890AAA">
        <w:tblPrEx>
          <w:jc w:val="left"/>
        </w:tblPrEx>
        <w:trPr>
          <w:gridBefore w:val="1"/>
          <w:wBefore w:w="89" w:type="dxa"/>
          <w:trHeight w:hRule="exact" w:val="512"/>
        </w:trPr>
        <w:tc>
          <w:tcPr>
            <w:tcW w:w="2694" w:type="dxa"/>
            <w:gridSpan w:val="2"/>
            <w:vMerge/>
            <w:tcBorders>
              <w:left w:val="single" w:sz="4" w:space="0" w:color="auto"/>
            </w:tcBorders>
            <w:shd w:val="clear" w:color="auto" w:fill="FFFFFF"/>
          </w:tcPr>
          <w:p w:rsidR="00907D19" w:rsidRPr="0014511C" w:rsidRDefault="00907D19" w:rsidP="00F26761">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907D19" w:rsidRPr="0014511C" w:rsidRDefault="00907D19" w:rsidP="00F26761">
            <w:pPr>
              <w:pStyle w:val="23"/>
              <w:shd w:val="clear" w:color="auto" w:fill="auto"/>
              <w:spacing w:before="0" w:after="0" w:line="240" w:lineRule="auto"/>
              <w:jc w:val="left"/>
              <w:rPr>
                <w:sz w:val="24"/>
                <w:szCs w:val="24"/>
              </w:rPr>
            </w:pPr>
            <w:r w:rsidRPr="0014511C">
              <w:rPr>
                <w:sz w:val="24"/>
                <w:szCs w:val="24"/>
              </w:rPr>
              <w:t>Основы безопасности жизнедеятельности</w:t>
            </w:r>
          </w:p>
        </w:tc>
        <w:tc>
          <w:tcPr>
            <w:tcW w:w="709" w:type="dxa"/>
            <w:gridSpan w:val="2"/>
            <w:tcBorders>
              <w:top w:val="single" w:sz="4" w:space="0" w:color="auto"/>
              <w:left w:val="single" w:sz="4" w:space="0" w:color="auto"/>
            </w:tcBorders>
            <w:shd w:val="clear" w:color="auto" w:fill="FFFFFF"/>
          </w:tcPr>
          <w:p w:rsidR="00907D19" w:rsidRPr="0014511C" w:rsidRDefault="00907D19" w:rsidP="00F26761">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907D19" w:rsidRPr="0014511C" w:rsidRDefault="00907D19" w:rsidP="00F26761">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907D19" w:rsidRPr="0014511C" w:rsidRDefault="00907D19" w:rsidP="00F26761">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907D19" w:rsidRPr="0014511C" w:rsidRDefault="00907D19" w:rsidP="00F26761">
            <w:pPr>
              <w:pStyle w:val="23"/>
              <w:shd w:val="clear" w:color="auto" w:fill="auto"/>
              <w:spacing w:before="0" w:after="0" w:line="240" w:lineRule="auto"/>
              <w:ind w:left="280"/>
              <w:jc w:val="left"/>
              <w:rPr>
                <w:sz w:val="24"/>
                <w:szCs w:val="24"/>
              </w:rPr>
            </w:pPr>
            <w:r w:rsidRPr="0014511C">
              <w:rPr>
                <w:sz w:val="24"/>
                <w:szCs w:val="24"/>
              </w:rPr>
              <w:t>1</w:t>
            </w:r>
          </w:p>
        </w:tc>
        <w:tc>
          <w:tcPr>
            <w:tcW w:w="567" w:type="dxa"/>
            <w:gridSpan w:val="2"/>
            <w:tcBorders>
              <w:top w:val="single" w:sz="4" w:space="0" w:color="auto"/>
              <w:left w:val="single" w:sz="4" w:space="0" w:color="auto"/>
            </w:tcBorders>
            <w:shd w:val="clear" w:color="auto" w:fill="FFFFFF"/>
          </w:tcPr>
          <w:p w:rsidR="00907D19" w:rsidRPr="0014511C" w:rsidRDefault="00907D19" w:rsidP="00F26761">
            <w:pPr>
              <w:pStyle w:val="23"/>
              <w:shd w:val="clear" w:color="auto" w:fill="auto"/>
              <w:spacing w:before="0" w:after="0" w:line="240" w:lineRule="auto"/>
              <w:ind w:left="220"/>
              <w:jc w:val="left"/>
              <w:rPr>
                <w:sz w:val="24"/>
                <w:szCs w:val="24"/>
              </w:rPr>
            </w:pPr>
            <w:r w:rsidRPr="0014511C">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907D19" w:rsidRPr="00890AAA" w:rsidRDefault="00907D19" w:rsidP="00F26761">
            <w:pPr>
              <w:pStyle w:val="23"/>
              <w:shd w:val="clear" w:color="auto" w:fill="auto"/>
              <w:spacing w:before="0" w:after="0" w:line="240" w:lineRule="auto"/>
              <w:ind w:left="280"/>
              <w:jc w:val="left"/>
              <w:rPr>
                <w:b/>
                <w:sz w:val="24"/>
                <w:szCs w:val="24"/>
              </w:rPr>
            </w:pPr>
            <w:r w:rsidRPr="00890AAA">
              <w:rPr>
                <w:b/>
                <w:sz w:val="24"/>
                <w:szCs w:val="24"/>
              </w:rPr>
              <w:t>2</w:t>
            </w:r>
          </w:p>
        </w:tc>
      </w:tr>
      <w:tr w:rsidR="00907D19" w:rsidRPr="0014511C" w:rsidTr="00363752">
        <w:tblPrEx>
          <w:jc w:val="left"/>
        </w:tblPrEx>
        <w:trPr>
          <w:gridBefore w:val="1"/>
          <w:wBefore w:w="89" w:type="dxa"/>
          <w:trHeight w:hRule="exact" w:val="288"/>
        </w:trPr>
        <w:tc>
          <w:tcPr>
            <w:tcW w:w="6237" w:type="dxa"/>
            <w:gridSpan w:val="4"/>
            <w:tcBorders>
              <w:top w:val="single" w:sz="4" w:space="0" w:color="auto"/>
              <w:left w:val="single" w:sz="4" w:space="0" w:color="auto"/>
            </w:tcBorders>
            <w:shd w:val="clear" w:color="auto" w:fill="FFFFFF"/>
            <w:vAlign w:val="bottom"/>
          </w:tcPr>
          <w:p w:rsidR="00907D19" w:rsidRPr="00363752" w:rsidRDefault="00907D19" w:rsidP="00907D19">
            <w:pPr>
              <w:pStyle w:val="23"/>
              <w:shd w:val="clear" w:color="auto" w:fill="auto"/>
              <w:spacing w:before="0" w:after="0" w:line="240" w:lineRule="auto"/>
              <w:jc w:val="left"/>
              <w:rPr>
                <w:b/>
                <w:sz w:val="24"/>
                <w:szCs w:val="24"/>
              </w:rPr>
            </w:pPr>
            <w:r w:rsidRPr="00363752">
              <w:rPr>
                <w:b/>
                <w:sz w:val="24"/>
                <w:szCs w:val="24"/>
              </w:rPr>
              <w:t>Итого</w:t>
            </w:r>
          </w:p>
        </w:tc>
        <w:tc>
          <w:tcPr>
            <w:tcW w:w="709" w:type="dxa"/>
            <w:gridSpan w:val="2"/>
            <w:tcBorders>
              <w:top w:val="single" w:sz="4" w:space="0" w:color="auto"/>
              <w:left w:val="single" w:sz="4" w:space="0" w:color="auto"/>
            </w:tcBorders>
            <w:shd w:val="clear" w:color="auto" w:fill="FFFFFF"/>
            <w:vAlign w:val="bottom"/>
          </w:tcPr>
          <w:p w:rsidR="00907D19" w:rsidRPr="00363752" w:rsidRDefault="00907D19" w:rsidP="00907D19">
            <w:pPr>
              <w:pStyle w:val="23"/>
              <w:shd w:val="clear" w:color="auto" w:fill="auto"/>
              <w:spacing w:before="0" w:after="0" w:line="240" w:lineRule="auto"/>
              <w:ind w:left="280"/>
              <w:jc w:val="left"/>
              <w:rPr>
                <w:b/>
                <w:sz w:val="24"/>
                <w:szCs w:val="24"/>
              </w:rPr>
            </w:pPr>
            <w:r w:rsidRPr="00363752">
              <w:rPr>
                <w:b/>
                <w:sz w:val="24"/>
                <w:szCs w:val="24"/>
              </w:rPr>
              <w:t>27</w:t>
            </w:r>
          </w:p>
        </w:tc>
        <w:tc>
          <w:tcPr>
            <w:tcW w:w="709" w:type="dxa"/>
            <w:gridSpan w:val="2"/>
            <w:tcBorders>
              <w:top w:val="single" w:sz="4" w:space="0" w:color="auto"/>
              <w:left w:val="single" w:sz="4" w:space="0" w:color="auto"/>
            </w:tcBorders>
            <w:shd w:val="clear" w:color="auto" w:fill="FFFFFF"/>
            <w:vAlign w:val="bottom"/>
          </w:tcPr>
          <w:p w:rsidR="00907D19" w:rsidRPr="00363752" w:rsidRDefault="00890AAA" w:rsidP="00907D19">
            <w:pPr>
              <w:pStyle w:val="23"/>
              <w:shd w:val="clear" w:color="auto" w:fill="auto"/>
              <w:spacing w:before="0" w:after="0" w:line="240" w:lineRule="auto"/>
              <w:ind w:left="280"/>
              <w:jc w:val="left"/>
              <w:rPr>
                <w:b/>
                <w:sz w:val="24"/>
                <w:szCs w:val="24"/>
              </w:rPr>
            </w:pPr>
            <w:r>
              <w:rPr>
                <w:b/>
                <w:sz w:val="24"/>
                <w:szCs w:val="24"/>
              </w:rPr>
              <w:t>30</w:t>
            </w:r>
          </w:p>
        </w:tc>
        <w:tc>
          <w:tcPr>
            <w:tcW w:w="567" w:type="dxa"/>
            <w:gridSpan w:val="2"/>
            <w:tcBorders>
              <w:top w:val="single" w:sz="4" w:space="0" w:color="auto"/>
              <w:left w:val="single" w:sz="4" w:space="0" w:color="auto"/>
            </w:tcBorders>
            <w:shd w:val="clear" w:color="auto" w:fill="FFFFFF"/>
            <w:vAlign w:val="bottom"/>
          </w:tcPr>
          <w:p w:rsidR="00907D19" w:rsidRPr="00363752" w:rsidRDefault="00907D19" w:rsidP="00907D19">
            <w:pPr>
              <w:pStyle w:val="23"/>
              <w:shd w:val="clear" w:color="auto" w:fill="auto"/>
              <w:spacing w:before="0" w:after="0" w:line="240" w:lineRule="auto"/>
              <w:ind w:left="220"/>
              <w:jc w:val="left"/>
              <w:rPr>
                <w:b/>
                <w:sz w:val="24"/>
                <w:szCs w:val="24"/>
              </w:rPr>
            </w:pPr>
            <w:r w:rsidRPr="00363752">
              <w:rPr>
                <w:b/>
                <w:sz w:val="24"/>
                <w:szCs w:val="24"/>
              </w:rPr>
              <w:t>30</w:t>
            </w:r>
          </w:p>
        </w:tc>
        <w:tc>
          <w:tcPr>
            <w:tcW w:w="709" w:type="dxa"/>
            <w:gridSpan w:val="2"/>
            <w:tcBorders>
              <w:top w:val="single" w:sz="4" w:space="0" w:color="auto"/>
              <w:left w:val="single" w:sz="4" w:space="0" w:color="auto"/>
            </w:tcBorders>
            <w:shd w:val="clear" w:color="auto" w:fill="FFFFFF"/>
            <w:vAlign w:val="bottom"/>
          </w:tcPr>
          <w:p w:rsidR="00907D19" w:rsidRPr="00363752" w:rsidRDefault="00907D19" w:rsidP="00907D19">
            <w:pPr>
              <w:pStyle w:val="23"/>
              <w:shd w:val="clear" w:color="auto" w:fill="auto"/>
              <w:spacing w:before="0" w:after="0" w:line="240" w:lineRule="auto"/>
              <w:ind w:left="280"/>
              <w:jc w:val="left"/>
              <w:rPr>
                <w:b/>
                <w:sz w:val="24"/>
                <w:szCs w:val="24"/>
              </w:rPr>
            </w:pPr>
            <w:r w:rsidRPr="00363752">
              <w:rPr>
                <w:b/>
                <w:sz w:val="24"/>
                <w:szCs w:val="24"/>
              </w:rPr>
              <w:t>31</w:t>
            </w:r>
          </w:p>
        </w:tc>
        <w:tc>
          <w:tcPr>
            <w:tcW w:w="567" w:type="dxa"/>
            <w:gridSpan w:val="2"/>
            <w:tcBorders>
              <w:top w:val="single" w:sz="4" w:space="0" w:color="auto"/>
              <w:left w:val="single" w:sz="4" w:space="0" w:color="auto"/>
            </w:tcBorders>
            <w:shd w:val="clear" w:color="auto" w:fill="FFFFFF"/>
            <w:vAlign w:val="bottom"/>
          </w:tcPr>
          <w:p w:rsidR="00907D19" w:rsidRPr="00363752" w:rsidRDefault="00907D19" w:rsidP="00907D19">
            <w:pPr>
              <w:pStyle w:val="23"/>
              <w:shd w:val="clear" w:color="auto" w:fill="auto"/>
              <w:spacing w:before="0" w:after="0" w:line="240" w:lineRule="auto"/>
              <w:ind w:left="220"/>
              <w:jc w:val="left"/>
              <w:rPr>
                <w:b/>
                <w:sz w:val="24"/>
                <w:szCs w:val="24"/>
              </w:rPr>
            </w:pPr>
            <w:r w:rsidRPr="00363752">
              <w:rPr>
                <w:b/>
                <w:sz w:val="24"/>
                <w:szCs w:val="24"/>
              </w:rPr>
              <w:t>32</w:t>
            </w:r>
          </w:p>
        </w:tc>
        <w:tc>
          <w:tcPr>
            <w:tcW w:w="708" w:type="dxa"/>
            <w:gridSpan w:val="2"/>
            <w:tcBorders>
              <w:top w:val="single" w:sz="4" w:space="0" w:color="auto"/>
              <w:left w:val="single" w:sz="4" w:space="0" w:color="auto"/>
              <w:right w:val="single" w:sz="4" w:space="0" w:color="auto"/>
            </w:tcBorders>
            <w:shd w:val="clear" w:color="auto" w:fill="FFFFFF"/>
            <w:vAlign w:val="bottom"/>
          </w:tcPr>
          <w:p w:rsidR="00907D19" w:rsidRPr="00890AAA" w:rsidRDefault="00890AAA" w:rsidP="00907D19">
            <w:pPr>
              <w:pStyle w:val="23"/>
              <w:shd w:val="clear" w:color="auto" w:fill="auto"/>
              <w:spacing w:before="0" w:after="0" w:line="240" w:lineRule="auto"/>
              <w:ind w:left="280"/>
              <w:jc w:val="left"/>
              <w:rPr>
                <w:b/>
                <w:sz w:val="24"/>
                <w:szCs w:val="24"/>
              </w:rPr>
            </w:pPr>
            <w:r w:rsidRPr="00890AAA">
              <w:rPr>
                <w:b/>
                <w:sz w:val="24"/>
                <w:szCs w:val="24"/>
              </w:rPr>
              <w:t>150</w:t>
            </w:r>
          </w:p>
        </w:tc>
      </w:tr>
      <w:tr w:rsidR="00907D19" w:rsidRPr="0014511C" w:rsidTr="00363752">
        <w:tblPrEx>
          <w:jc w:val="left"/>
        </w:tblPrEx>
        <w:trPr>
          <w:gridBefore w:val="1"/>
          <w:wBefore w:w="89" w:type="dxa"/>
          <w:trHeight w:hRule="exact" w:val="643"/>
        </w:trPr>
        <w:tc>
          <w:tcPr>
            <w:tcW w:w="6237" w:type="dxa"/>
            <w:gridSpan w:val="4"/>
            <w:tcBorders>
              <w:top w:val="single" w:sz="4" w:space="0" w:color="auto"/>
              <w:left w:val="single" w:sz="4" w:space="0" w:color="auto"/>
            </w:tcBorders>
            <w:shd w:val="clear" w:color="auto" w:fill="FFFFFF"/>
            <w:vAlign w:val="center"/>
          </w:tcPr>
          <w:p w:rsidR="00907D19" w:rsidRPr="00363752" w:rsidRDefault="00907D19" w:rsidP="00907D19">
            <w:pPr>
              <w:pStyle w:val="23"/>
              <w:shd w:val="clear" w:color="auto" w:fill="auto"/>
              <w:spacing w:before="0" w:after="0" w:line="240" w:lineRule="auto"/>
              <w:jc w:val="left"/>
              <w:rPr>
                <w:b/>
                <w:sz w:val="24"/>
                <w:szCs w:val="24"/>
              </w:rPr>
            </w:pPr>
            <w:r w:rsidRPr="00363752">
              <w:rPr>
                <w:b/>
                <w:sz w:val="24"/>
                <w:szCs w:val="24"/>
              </w:rPr>
              <w:t>Часть, формируемая участниками образовательных отношений</w:t>
            </w:r>
          </w:p>
        </w:tc>
        <w:tc>
          <w:tcPr>
            <w:tcW w:w="709" w:type="dxa"/>
            <w:gridSpan w:val="2"/>
            <w:tcBorders>
              <w:top w:val="single" w:sz="4" w:space="0" w:color="auto"/>
              <w:left w:val="single" w:sz="4" w:space="0" w:color="auto"/>
            </w:tcBorders>
            <w:shd w:val="clear" w:color="auto" w:fill="FFFFFF"/>
            <w:vAlign w:val="center"/>
          </w:tcPr>
          <w:p w:rsidR="00907D19" w:rsidRPr="00363752" w:rsidRDefault="00907D19" w:rsidP="00907D19">
            <w:pPr>
              <w:pStyle w:val="23"/>
              <w:shd w:val="clear" w:color="auto" w:fill="auto"/>
              <w:spacing w:before="0" w:after="0" w:line="240" w:lineRule="auto"/>
              <w:ind w:left="280"/>
              <w:jc w:val="left"/>
              <w:rPr>
                <w:b/>
                <w:sz w:val="24"/>
                <w:szCs w:val="24"/>
              </w:rPr>
            </w:pPr>
            <w:r w:rsidRPr="00363752">
              <w:rPr>
                <w:b/>
                <w:sz w:val="24"/>
                <w:szCs w:val="24"/>
              </w:rPr>
              <w:t>2</w:t>
            </w:r>
          </w:p>
        </w:tc>
        <w:tc>
          <w:tcPr>
            <w:tcW w:w="709" w:type="dxa"/>
            <w:gridSpan w:val="2"/>
            <w:tcBorders>
              <w:top w:val="single" w:sz="4" w:space="0" w:color="auto"/>
              <w:left w:val="single" w:sz="4" w:space="0" w:color="auto"/>
            </w:tcBorders>
            <w:shd w:val="clear" w:color="auto" w:fill="FFFFFF"/>
            <w:vAlign w:val="center"/>
          </w:tcPr>
          <w:p w:rsidR="00907D19" w:rsidRPr="00363752" w:rsidRDefault="00890AAA" w:rsidP="00907D19">
            <w:pPr>
              <w:pStyle w:val="23"/>
              <w:shd w:val="clear" w:color="auto" w:fill="auto"/>
              <w:spacing w:before="0" w:after="0" w:line="240" w:lineRule="auto"/>
              <w:ind w:left="280"/>
              <w:jc w:val="left"/>
              <w:rPr>
                <w:b/>
                <w:sz w:val="24"/>
                <w:szCs w:val="24"/>
              </w:rPr>
            </w:pPr>
            <w:r>
              <w:rPr>
                <w:b/>
                <w:sz w:val="24"/>
                <w:szCs w:val="24"/>
              </w:rPr>
              <w:t>0</w:t>
            </w:r>
          </w:p>
        </w:tc>
        <w:tc>
          <w:tcPr>
            <w:tcW w:w="567" w:type="dxa"/>
            <w:gridSpan w:val="2"/>
            <w:tcBorders>
              <w:top w:val="single" w:sz="4" w:space="0" w:color="auto"/>
              <w:left w:val="single" w:sz="4" w:space="0" w:color="auto"/>
            </w:tcBorders>
            <w:shd w:val="clear" w:color="auto" w:fill="FFFFFF"/>
            <w:vAlign w:val="center"/>
          </w:tcPr>
          <w:p w:rsidR="00907D19" w:rsidRPr="00363752" w:rsidRDefault="00907D19" w:rsidP="00907D19">
            <w:pPr>
              <w:pStyle w:val="23"/>
              <w:shd w:val="clear" w:color="auto" w:fill="auto"/>
              <w:spacing w:before="0" w:after="0" w:line="240" w:lineRule="auto"/>
              <w:ind w:left="220"/>
              <w:jc w:val="left"/>
              <w:rPr>
                <w:b/>
                <w:sz w:val="24"/>
                <w:szCs w:val="24"/>
              </w:rPr>
            </w:pPr>
            <w:r w:rsidRPr="00363752">
              <w:rPr>
                <w:b/>
                <w:sz w:val="24"/>
                <w:szCs w:val="24"/>
              </w:rPr>
              <w:t>2</w:t>
            </w:r>
          </w:p>
        </w:tc>
        <w:tc>
          <w:tcPr>
            <w:tcW w:w="709" w:type="dxa"/>
            <w:gridSpan w:val="2"/>
            <w:tcBorders>
              <w:top w:val="single" w:sz="4" w:space="0" w:color="auto"/>
              <w:left w:val="single" w:sz="4" w:space="0" w:color="auto"/>
            </w:tcBorders>
            <w:shd w:val="clear" w:color="auto" w:fill="FFFFFF"/>
            <w:vAlign w:val="center"/>
          </w:tcPr>
          <w:p w:rsidR="00907D19" w:rsidRPr="00363752" w:rsidRDefault="00907D19" w:rsidP="00907D19">
            <w:pPr>
              <w:pStyle w:val="23"/>
              <w:shd w:val="clear" w:color="auto" w:fill="auto"/>
              <w:spacing w:before="0" w:after="0" w:line="240" w:lineRule="auto"/>
              <w:ind w:left="280"/>
              <w:jc w:val="left"/>
              <w:rPr>
                <w:b/>
                <w:sz w:val="24"/>
                <w:szCs w:val="24"/>
              </w:rPr>
            </w:pPr>
            <w:r w:rsidRPr="00363752">
              <w:rPr>
                <w:b/>
                <w:sz w:val="24"/>
                <w:szCs w:val="24"/>
              </w:rPr>
              <w:t>2</w:t>
            </w:r>
          </w:p>
        </w:tc>
        <w:tc>
          <w:tcPr>
            <w:tcW w:w="567" w:type="dxa"/>
            <w:gridSpan w:val="2"/>
            <w:tcBorders>
              <w:top w:val="single" w:sz="4" w:space="0" w:color="auto"/>
              <w:left w:val="single" w:sz="4" w:space="0" w:color="auto"/>
            </w:tcBorders>
            <w:shd w:val="clear" w:color="auto" w:fill="FFFFFF"/>
            <w:vAlign w:val="center"/>
          </w:tcPr>
          <w:p w:rsidR="00907D19" w:rsidRPr="00363752" w:rsidRDefault="00907D19" w:rsidP="00907D19">
            <w:pPr>
              <w:pStyle w:val="23"/>
              <w:shd w:val="clear" w:color="auto" w:fill="auto"/>
              <w:spacing w:before="0" w:after="0" w:line="240" w:lineRule="auto"/>
              <w:ind w:left="220"/>
              <w:jc w:val="left"/>
              <w:rPr>
                <w:b/>
                <w:sz w:val="24"/>
                <w:szCs w:val="24"/>
              </w:rPr>
            </w:pPr>
            <w:r w:rsidRPr="00363752">
              <w:rPr>
                <w:b/>
                <w:sz w:val="24"/>
                <w:szCs w:val="24"/>
              </w:rPr>
              <w:t>1</w:t>
            </w:r>
          </w:p>
        </w:tc>
        <w:tc>
          <w:tcPr>
            <w:tcW w:w="708" w:type="dxa"/>
            <w:gridSpan w:val="2"/>
            <w:tcBorders>
              <w:top w:val="single" w:sz="4" w:space="0" w:color="auto"/>
              <w:left w:val="single" w:sz="4" w:space="0" w:color="auto"/>
              <w:right w:val="single" w:sz="4" w:space="0" w:color="auto"/>
            </w:tcBorders>
            <w:shd w:val="clear" w:color="auto" w:fill="FFFFFF"/>
            <w:vAlign w:val="center"/>
          </w:tcPr>
          <w:p w:rsidR="00907D19" w:rsidRPr="00890AAA" w:rsidRDefault="00890AAA" w:rsidP="00907D19">
            <w:pPr>
              <w:pStyle w:val="23"/>
              <w:shd w:val="clear" w:color="auto" w:fill="auto"/>
              <w:spacing w:before="0" w:after="0" w:line="240" w:lineRule="auto"/>
              <w:ind w:left="280"/>
              <w:jc w:val="left"/>
              <w:rPr>
                <w:b/>
                <w:sz w:val="24"/>
                <w:szCs w:val="24"/>
              </w:rPr>
            </w:pPr>
            <w:r w:rsidRPr="00890AAA">
              <w:rPr>
                <w:b/>
                <w:sz w:val="24"/>
                <w:szCs w:val="24"/>
              </w:rPr>
              <w:t>7</w:t>
            </w:r>
          </w:p>
        </w:tc>
      </w:tr>
      <w:tr w:rsidR="00F26761" w:rsidRPr="0014511C" w:rsidTr="002247E4">
        <w:tblPrEx>
          <w:jc w:val="left"/>
        </w:tblPrEx>
        <w:trPr>
          <w:gridBefore w:val="1"/>
          <w:wBefore w:w="89" w:type="dxa"/>
          <w:trHeight w:hRule="exact" w:val="619"/>
        </w:trPr>
        <w:tc>
          <w:tcPr>
            <w:tcW w:w="6237" w:type="dxa"/>
            <w:gridSpan w:val="4"/>
            <w:tcBorders>
              <w:top w:val="single" w:sz="4" w:space="0" w:color="auto"/>
              <w:left w:val="single" w:sz="4" w:space="0" w:color="auto"/>
            </w:tcBorders>
            <w:shd w:val="clear" w:color="auto" w:fill="FFFFFF"/>
            <w:vAlign w:val="center"/>
          </w:tcPr>
          <w:p w:rsidR="00F26761" w:rsidRPr="00F26761" w:rsidRDefault="002247E4" w:rsidP="00907D19">
            <w:pPr>
              <w:pStyle w:val="23"/>
              <w:shd w:val="clear" w:color="auto" w:fill="auto"/>
              <w:spacing w:before="0" w:after="0" w:line="240" w:lineRule="auto"/>
              <w:jc w:val="left"/>
              <w:rPr>
                <w:sz w:val="24"/>
                <w:szCs w:val="24"/>
              </w:rPr>
            </w:pPr>
            <w:r w:rsidRPr="00F26761">
              <w:rPr>
                <w:sz w:val="24"/>
                <w:szCs w:val="24"/>
              </w:rPr>
              <w:t xml:space="preserve">Часы отведенные на углубленное изучение </w:t>
            </w:r>
            <w:r>
              <w:rPr>
                <w:sz w:val="24"/>
                <w:szCs w:val="24"/>
              </w:rPr>
              <w:t>учебного предмета «Русский язык»</w:t>
            </w:r>
          </w:p>
        </w:tc>
        <w:tc>
          <w:tcPr>
            <w:tcW w:w="709" w:type="dxa"/>
            <w:gridSpan w:val="2"/>
            <w:tcBorders>
              <w:top w:val="single" w:sz="4" w:space="0" w:color="auto"/>
              <w:left w:val="single" w:sz="4" w:space="0" w:color="auto"/>
            </w:tcBorders>
            <w:shd w:val="clear" w:color="auto" w:fill="FFFFFF"/>
            <w:vAlign w:val="center"/>
          </w:tcPr>
          <w:p w:rsidR="00F26761" w:rsidRPr="00F26761" w:rsidRDefault="00F26761" w:rsidP="00907D19">
            <w:pPr>
              <w:pStyle w:val="23"/>
              <w:shd w:val="clear" w:color="auto" w:fill="auto"/>
              <w:spacing w:before="0" w:after="0" w:line="240" w:lineRule="auto"/>
              <w:ind w:left="28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F26761" w:rsidRPr="00F26761" w:rsidRDefault="00F26761" w:rsidP="00907D19">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F26761" w:rsidRPr="00F26761" w:rsidRDefault="00890AAA" w:rsidP="00907D19">
            <w:pPr>
              <w:pStyle w:val="23"/>
              <w:shd w:val="clear" w:color="auto" w:fill="auto"/>
              <w:spacing w:before="0" w:after="0" w:line="240" w:lineRule="auto"/>
              <w:ind w:left="22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F26761" w:rsidRPr="00F26761" w:rsidRDefault="00890AAA" w:rsidP="00907D19">
            <w:pPr>
              <w:pStyle w:val="23"/>
              <w:shd w:val="clear" w:color="auto" w:fill="auto"/>
              <w:spacing w:before="0" w:after="0" w:line="240" w:lineRule="auto"/>
              <w:ind w:left="280"/>
              <w:jc w:val="left"/>
              <w:rPr>
                <w:sz w:val="24"/>
                <w:szCs w:val="24"/>
              </w:rPr>
            </w:pPr>
            <w:r>
              <w:rPr>
                <w:sz w:val="24"/>
                <w:szCs w:val="24"/>
              </w:rPr>
              <w:t>1</w:t>
            </w:r>
          </w:p>
        </w:tc>
        <w:tc>
          <w:tcPr>
            <w:tcW w:w="567" w:type="dxa"/>
            <w:gridSpan w:val="2"/>
            <w:tcBorders>
              <w:top w:val="single" w:sz="4" w:space="0" w:color="auto"/>
              <w:left w:val="single" w:sz="4" w:space="0" w:color="auto"/>
            </w:tcBorders>
            <w:shd w:val="clear" w:color="auto" w:fill="FFFFFF"/>
            <w:vAlign w:val="center"/>
          </w:tcPr>
          <w:p w:rsidR="00F26761" w:rsidRPr="00F26761" w:rsidRDefault="00890AAA" w:rsidP="00907D19">
            <w:pPr>
              <w:pStyle w:val="23"/>
              <w:shd w:val="clear" w:color="auto" w:fill="auto"/>
              <w:spacing w:before="0" w:after="0" w:line="240" w:lineRule="auto"/>
              <w:ind w:left="220"/>
              <w:jc w:val="left"/>
              <w:rPr>
                <w:sz w:val="24"/>
                <w:szCs w:val="24"/>
              </w:rPr>
            </w:pPr>
            <w:r>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vAlign w:val="center"/>
          </w:tcPr>
          <w:p w:rsidR="00F26761" w:rsidRPr="00890AAA" w:rsidRDefault="00890AAA" w:rsidP="00907D19">
            <w:pPr>
              <w:pStyle w:val="23"/>
              <w:shd w:val="clear" w:color="auto" w:fill="auto"/>
              <w:spacing w:before="0" w:after="0" w:line="240" w:lineRule="auto"/>
              <w:ind w:left="280"/>
              <w:jc w:val="left"/>
              <w:rPr>
                <w:b/>
                <w:sz w:val="24"/>
                <w:szCs w:val="24"/>
              </w:rPr>
            </w:pPr>
            <w:r w:rsidRPr="00890AAA">
              <w:rPr>
                <w:b/>
                <w:sz w:val="24"/>
                <w:szCs w:val="24"/>
              </w:rPr>
              <w:t>4</w:t>
            </w:r>
          </w:p>
        </w:tc>
      </w:tr>
      <w:tr w:rsidR="00363752" w:rsidRPr="0014511C" w:rsidTr="00F26761">
        <w:tblPrEx>
          <w:jc w:val="left"/>
        </w:tblPrEx>
        <w:trPr>
          <w:gridBefore w:val="1"/>
          <w:wBefore w:w="89" w:type="dxa"/>
          <w:trHeight w:hRule="exact" w:val="412"/>
        </w:trPr>
        <w:tc>
          <w:tcPr>
            <w:tcW w:w="6237" w:type="dxa"/>
            <w:gridSpan w:val="4"/>
            <w:tcBorders>
              <w:top w:val="single" w:sz="4" w:space="0" w:color="auto"/>
              <w:left w:val="single" w:sz="4" w:space="0" w:color="auto"/>
              <w:bottom w:val="single" w:sz="4" w:space="0" w:color="auto"/>
            </w:tcBorders>
            <w:shd w:val="clear" w:color="auto" w:fill="FFFFFF"/>
            <w:vAlign w:val="center"/>
          </w:tcPr>
          <w:p w:rsidR="00363752" w:rsidRPr="00F26761" w:rsidRDefault="00F26761" w:rsidP="00907D19">
            <w:pPr>
              <w:pStyle w:val="23"/>
              <w:shd w:val="clear" w:color="auto" w:fill="auto"/>
              <w:spacing w:before="0" w:after="0" w:line="240" w:lineRule="auto"/>
              <w:jc w:val="left"/>
              <w:rPr>
                <w:sz w:val="24"/>
                <w:szCs w:val="24"/>
              </w:rPr>
            </w:pPr>
            <w:r w:rsidRPr="00F26761">
              <w:rPr>
                <w:sz w:val="24"/>
                <w:szCs w:val="24"/>
              </w:rPr>
              <w:t>Элективный курс «Родной (русский) язык»</w:t>
            </w:r>
          </w:p>
        </w:tc>
        <w:tc>
          <w:tcPr>
            <w:tcW w:w="709" w:type="dxa"/>
            <w:gridSpan w:val="2"/>
            <w:tcBorders>
              <w:top w:val="single" w:sz="4" w:space="0" w:color="auto"/>
              <w:left w:val="single" w:sz="4" w:space="0" w:color="auto"/>
            </w:tcBorders>
            <w:shd w:val="clear" w:color="auto" w:fill="FFFFFF"/>
            <w:vAlign w:val="center"/>
          </w:tcPr>
          <w:p w:rsidR="00363752" w:rsidRPr="00F26761" w:rsidRDefault="00F26761" w:rsidP="00907D19">
            <w:pPr>
              <w:pStyle w:val="23"/>
              <w:shd w:val="clear" w:color="auto" w:fill="auto"/>
              <w:spacing w:before="0" w:after="0" w:line="240" w:lineRule="auto"/>
              <w:ind w:left="280"/>
              <w:jc w:val="left"/>
              <w:rPr>
                <w:sz w:val="24"/>
                <w:szCs w:val="24"/>
              </w:rPr>
            </w:pPr>
            <w:r w:rsidRPr="00F26761">
              <w:rPr>
                <w:sz w:val="24"/>
                <w:szCs w:val="24"/>
              </w:rPr>
              <w:t>1</w:t>
            </w:r>
          </w:p>
        </w:tc>
        <w:tc>
          <w:tcPr>
            <w:tcW w:w="709" w:type="dxa"/>
            <w:gridSpan w:val="2"/>
            <w:tcBorders>
              <w:top w:val="single" w:sz="4" w:space="0" w:color="auto"/>
              <w:left w:val="single" w:sz="4" w:space="0" w:color="auto"/>
            </w:tcBorders>
            <w:shd w:val="clear" w:color="auto" w:fill="FFFFFF"/>
            <w:vAlign w:val="center"/>
          </w:tcPr>
          <w:p w:rsidR="00363752" w:rsidRPr="00F26761" w:rsidRDefault="00363752" w:rsidP="00907D19">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363752" w:rsidRPr="00F26761" w:rsidRDefault="00363752" w:rsidP="00907D19">
            <w:pPr>
              <w:pStyle w:val="23"/>
              <w:shd w:val="clear" w:color="auto" w:fill="auto"/>
              <w:spacing w:before="0" w:after="0" w:line="240" w:lineRule="auto"/>
              <w:ind w:left="22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363752" w:rsidRPr="00F26761" w:rsidRDefault="00890AAA" w:rsidP="00907D19">
            <w:pPr>
              <w:pStyle w:val="23"/>
              <w:shd w:val="clear" w:color="auto" w:fill="auto"/>
              <w:spacing w:before="0" w:after="0" w:line="240" w:lineRule="auto"/>
              <w:ind w:left="280"/>
              <w:jc w:val="left"/>
              <w:rPr>
                <w:sz w:val="24"/>
                <w:szCs w:val="24"/>
              </w:rPr>
            </w:pPr>
            <w:r>
              <w:rPr>
                <w:sz w:val="24"/>
                <w:szCs w:val="24"/>
              </w:rPr>
              <w:t>1</w:t>
            </w:r>
          </w:p>
        </w:tc>
        <w:tc>
          <w:tcPr>
            <w:tcW w:w="567" w:type="dxa"/>
            <w:gridSpan w:val="2"/>
            <w:tcBorders>
              <w:top w:val="single" w:sz="4" w:space="0" w:color="auto"/>
              <w:left w:val="single" w:sz="4" w:space="0" w:color="auto"/>
            </w:tcBorders>
            <w:shd w:val="clear" w:color="auto" w:fill="FFFFFF"/>
            <w:vAlign w:val="center"/>
          </w:tcPr>
          <w:p w:rsidR="00363752" w:rsidRPr="00F26761" w:rsidRDefault="00363752" w:rsidP="00907D19">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363752" w:rsidRPr="00890AAA" w:rsidRDefault="00890AAA" w:rsidP="00907D19">
            <w:pPr>
              <w:pStyle w:val="23"/>
              <w:shd w:val="clear" w:color="auto" w:fill="auto"/>
              <w:spacing w:before="0" w:after="0" w:line="240" w:lineRule="auto"/>
              <w:ind w:left="280"/>
              <w:jc w:val="left"/>
              <w:rPr>
                <w:b/>
                <w:sz w:val="24"/>
                <w:szCs w:val="24"/>
              </w:rPr>
            </w:pPr>
            <w:r w:rsidRPr="00890AAA">
              <w:rPr>
                <w:b/>
                <w:sz w:val="24"/>
                <w:szCs w:val="24"/>
              </w:rPr>
              <w:t>2</w:t>
            </w:r>
          </w:p>
        </w:tc>
      </w:tr>
      <w:tr w:rsidR="00890AAA" w:rsidRPr="0014511C" w:rsidTr="00F26761">
        <w:tblPrEx>
          <w:jc w:val="left"/>
        </w:tblPrEx>
        <w:trPr>
          <w:gridBefore w:val="1"/>
          <w:wBefore w:w="89" w:type="dxa"/>
          <w:trHeight w:hRule="exact" w:val="412"/>
        </w:trPr>
        <w:tc>
          <w:tcPr>
            <w:tcW w:w="6237" w:type="dxa"/>
            <w:gridSpan w:val="4"/>
            <w:tcBorders>
              <w:top w:val="single" w:sz="4" w:space="0" w:color="auto"/>
              <w:left w:val="single" w:sz="4" w:space="0" w:color="auto"/>
              <w:bottom w:val="single" w:sz="4" w:space="0" w:color="auto"/>
            </w:tcBorders>
            <w:shd w:val="clear" w:color="auto" w:fill="FFFFFF"/>
            <w:vAlign w:val="center"/>
          </w:tcPr>
          <w:p w:rsidR="00890AAA" w:rsidRPr="00F26761" w:rsidRDefault="00890AAA" w:rsidP="00907D19">
            <w:pPr>
              <w:pStyle w:val="23"/>
              <w:shd w:val="clear" w:color="auto" w:fill="auto"/>
              <w:spacing w:before="0" w:after="0" w:line="240" w:lineRule="auto"/>
              <w:jc w:val="left"/>
              <w:rPr>
                <w:sz w:val="24"/>
                <w:szCs w:val="24"/>
              </w:rPr>
            </w:pPr>
            <w:r>
              <w:rPr>
                <w:sz w:val="24"/>
                <w:szCs w:val="24"/>
              </w:rPr>
              <w:t>Элективный курс «Искусство»</w:t>
            </w:r>
          </w:p>
        </w:tc>
        <w:tc>
          <w:tcPr>
            <w:tcW w:w="709" w:type="dxa"/>
            <w:gridSpan w:val="2"/>
            <w:tcBorders>
              <w:top w:val="single" w:sz="4" w:space="0" w:color="auto"/>
              <w:left w:val="single" w:sz="4" w:space="0" w:color="auto"/>
            </w:tcBorders>
            <w:shd w:val="clear" w:color="auto" w:fill="FFFFFF"/>
            <w:vAlign w:val="center"/>
          </w:tcPr>
          <w:p w:rsidR="00890AAA" w:rsidRPr="00F26761" w:rsidRDefault="00890AAA" w:rsidP="00907D19">
            <w:pPr>
              <w:pStyle w:val="23"/>
              <w:shd w:val="clear" w:color="auto" w:fill="auto"/>
              <w:spacing w:before="0" w:after="0" w:line="240" w:lineRule="auto"/>
              <w:ind w:left="28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890AAA" w:rsidRDefault="00890AAA" w:rsidP="00907D19">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890AAA" w:rsidRPr="00F26761" w:rsidRDefault="00890AAA" w:rsidP="00907D19">
            <w:pPr>
              <w:pStyle w:val="23"/>
              <w:shd w:val="clear" w:color="auto" w:fill="auto"/>
              <w:spacing w:before="0" w:after="0" w:line="240" w:lineRule="auto"/>
              <w:ind w:left="22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890AAA" w:rsidRPr="00F26761" w:rsidRDefault="00890AAA" w:rsidP="00907D19">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890AAA" w:rsidRPr="00F26761" w:rsidRDefault="00890AAA" w:rsidP="00907D19">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890AAA" w:rsidRPr="00890AAA" w:rsidRDefault="00890AAA" w:rsidP="00907D19">
            <w:pPr>
              <w:pStyle w:val="23"/>
              <w:shd w:val="clear" w:color="auto" w:fill="auto"/>
              <w:spacing w:before="0" w:after="0" w:line="240" w:lineRule="auto"/>
              <w:ind w:left="280"/>
              <w:jc w:val="left"/>
              <w:rPr>
                <w:b/>
                <w:sz w:val="24"/>
                <w:szCs w:val="24"/>
              </w:rPr>
            </w:pPr>
            <w:r w:rsidRPr="00890AAA">
              <w:rPr>
                <w:b/>
                <w:sz w:val="24"/>
                <w:szCs w:val="24"/>
              </w:rPr>
              <w:t>1</w:t>
            </w:r>
          </w:p>
        </w:tc>
      </w:tr>
      <w:tr w:rsidR="00907D19" w:rsidRPr="0014511C" w:rsidTr="00363752">
        <w:tblPrEx>
          <w:jc w:val="left"/>
        </w:tblPrEx>
        <w:trPr>
          <w:gridBefore w:val="1"/>
          <w:wBefore w:w="89" w:type="dxa"/>
          <w:trHeight w:hRule="exact" w:val="288"/>
        </w:trPr>
        <w:tc>
          <w:tcPr>
            <w:tcW w:w="6237" w:type="dxa"/>
            <w:gridSpan w:val="4"/>
            <w:tcBorders>
              <w:top w:val="single" w:sz="4" w:space="0" w:color="auto"/>
              <w:left w:val="single" w:sz="4" w:space="0" w:color="auto"/>
              <w:bottom w:val="single" w:sz="4" w:space="0" w:color="auto"/>
            </w:tcBorders>
            <w:shd w:val="clear" w:color="auto" w:fill="FFFFFF"/>
            <w:vAlign w:val="bottom"/>
          </w:tcPr>
          <w:p w:rsidR="00907D19" w:rsidRPr="00890AAA" w:rsidRDefault="00907D19" w:rsidP="00907D19">
            <w:pPr>
              <w:pStyle w:val="23"/>
              <w:shd w:val="clear" w:color="auto" w:fill="auto"/>
              <w:spacing w:before="0" w:after="0" w:line="240" w:lineRule="auto"/>
              <w:jc w:val="left"/>
              <w:rPr>
                <w:b/>
                <w:sz w:val="24"/>
                <w:szCs w:val="24"/>
              </w:rPr>
            </w:pPr>
            <w:r w:rsidRPr="00890AAA">
              <w:rPr>
                <w:b/>
                <w:sz w:val="24"/>
                <w:szCs w:val="24"/>
              </w:rPr>
              <w:t>Всего часов</w:t>
            </w:r>
          </w:p>
        </w:tc>
        <w:tc>
          <w:tcPr>
            <w:tcW w:w="709" w:type="dxa"/>
            <w:gridSpan w:val="2"/>
            <w:tcBorders>
              <w:top w:val="single" w:sz="4" w:space="0" w:color="auto"/>
              <w:left w:val="single" w:sz="4" w:space="0" w:color="auto"/>
              <w:bottom w:val="single" w:sz="4" w:space="0" w:color="auto"/>
            </w:tcBorders>
            <w:shd w:val="clear" w:color="auto" w:fill="FFFFFF"/>
            <w:vAlign w:val="bottom"/>
          </w:tcPr>
          <w:p w:rsidR="00907D19" w:rsidRPr="00890AAA" w:rsidRDefault="00363752" w:rsidP="00907D19">
            <w:pPr>
              <w:pStyle w:val="23"/>
              <w:shd w:val="clear" w:color="auto" w:fill="auto"/>
              <w:spacing w:before="0" w:after="0" w:line="240" w:lineRule="auto"/>
              <w:ind w:left="180"/>
              <w:jc w:val="left"/>
              <w:rPr>
                <w:b/>
                <w:sz w:val="24"/>
                <w:szCs w:val="24"/>
              </w:rPr>
            </w:pPr>
            <w:r w:rsidRPr="00890AAA">
              <w:rPr>
                <w:b/>
                <w:sz w:val="24"/>
                <w:szCs w:val="24"/>
              </w:rPr>
              <w:t>29</w:t>
            </w:r>
          </w:p>
        </w:tc>
        <w:tc>
          <w:tcPr>
            <w:tcW w:w="709" w:type="dxa"/>
            <w:gridSpan w:val="2"/>
            <w:tcBorders>
              <w:top w:val="single" w:sz="4" w:space="0" w:color="auto"/>
              <w:left w:val="single" w:sz="4" w:space="0" w:color="auto"/>
              <w:bottom w:val="single" w:sz="4" w:space="0" w:color="auto"/>
            </w:tcBorders>
            <w:shd w:val="clear" w:color="auto" w:fill="FFFFFF"/>
            <w:vAlign w:val="bottom"/>
          </w:tcPr>
          <w:p w:rsidR="00907D19" w:rsidRPr="00890AAA" w:rsidRDefault="00363752" w:rsidP="00890AAA">
            <w:pPr>
              <w:pStyle w:val="23"/>
              <w:shd w:val="clear" w:color="auto" w:fill="auto"/>
              <w:spacing w:before="0" w:after="0" w:line="240" w:lineRule="auto"/>
              <w:jc w:val="center"/>
              <w:rPr>
                <w:b/>
                <w:sz w:val="24"/>
                <w:szCs w:val="24"/>
              </w:rPr>
            </w:pPr>
            <w:r w:rsidRPr="00890AAA">
              <w:rPr>
                <w:b/>
                <w:sz w:val="24"/>
                <w:szCs w:val="24"/>
              </w:rPr>
              <w:t>30</w:t>
            </w:r>
          </w:p>
        </w:tc>
        <w:tc>
          <w:tcPr>
            <w:tcW w:w="567" w:type="dxa"/>
            <w:gridSpan w:val="2"/>
            <w:tcBorders>
              <w:top w:val="single" w:sz="4" w:space="0" w:color="auto"/>
              <w:left w:val="single" w:sz="4" w:space="0" w:color="auto"/>
              <w:bottom w:val="single" w:sz="4" w:space="0" w:color="auto"/>
            </w:tcBorders>
            <w:shd w:val="clear" w:color="auto" w:fill="FFFFFF"/>
            <w:vAlign w:val="bottom"/>
          </w:tcPr>
          <w:p w:rsidR="00907D19" w:rsidRPr="00890AAA" w:rsidRDefault="00363752" w:rsidP="00890AAA">
            <w:pPr>
              <w:pStyle w:val="23"/>
              <w:shd w:val="clear" w:color="auto" w:fill="auto"/>
              <w:spacing w:before="0" w:after="0" w:line="240" w:lineRule="auto"/>
              <w:jc w:val="center"/>
              <w:rPr>
                <w:b/>
                <w:sz w:val="24"/>
                <w:szCs w:val="24"/>
              </w:rPr>
            </w:pPr>
            <w:r w:rsidRPr="00890AAA">
              <w:rPr>
                <w:b/>
                <w:sz w:val="24"/>
                <w:szCs w:val="24"/>
              </w:rPr>
              <w:t>32</w:t>
            </w:r>
          </w:p>
        </w:tc>
        <w:tc>
          <w:tcPr>
            <w:tcW w:w="709" w:type="dxa"/>
            <w:gridSpan w:val="2"/>
            <w:tcBorders>
              <w:top w:val="single" w:sz="4" w:space="0" w:color="auto"/>
              <w:left w:val="single" w:sz="4" w:space="0" w:color="auto"/>
              <w:bottom w:val="single" w:sz="4" w:space="0" w:color="auto"/>
            </w:tcBorders>
            <w:shd w:val="clear" w:color="auto" w:fill="FFFFFF"/>
            <w:vAlign w:val="bottom"/>
          </w:tcPr>
          <w:p w:rsidR="00907D19" w:rsidRPr="00890AAA" w:rsidRDefault="00363752" w:rsidP="00890AAA">
            <w:pPr>
              <w:pStyle w:val="23"/>
              <w:shd w:val="clear" w:color="auto" w:fill="auto"/>
              <w:spacing w:before="0" w:after="0" w:line="240" w:lineRule="auto"/>
              <w:jc w:val="center"/>
              <w:rPr>
                <w:b/>
                <w:sz w:val="24"/>
                <w:szCs w:val="24"/>
              </w:rPr>
            </w:pPr>
            <w:r w:rsidRPr="00890AAA">
              <w:rPr>
                <w:b/>
                <w:sz w:val="24"/>
                <w:szCs w:val="24"/>
              </w:rPr>
              <w:t>33</w:t>
            </w:r>
          </w:p>
        </w:tc>
        <w:tc>
          <w:tcPr>
            <w:tcW w:w="567" w:type="dxa"/>
            <w:gridSpan w:val="2"/>
            <w:tcBorders>
              <w:top w:val="single" w:sz="4" w:space="0" w:color="auto"/>
              <w:left w:val="single" w:sz="4" w:space="0" w:color="auto"/>
              <w:bottom w:val="single" w:sz="4" w:space="0" w:color="auto"/>
            </w:tcBorders>
            <w:shd w:val="clear" w:color="auto" w:fill="FFFFFF"/>
            <w:vAlign w:val="bottom"/>
          </w:tcPr>
          <w:p w:rsidR="00907D19" w:rsidRPr="00890AAA" w:rsidRDefault="00363752" w:rsidP="00890AAA">
            <w:pPr>
              <w:pStyle w:val="23"/>
              <w:shd w:val="clear" w:color="auto" w:fill="auto"/>
              <w:spacing w:before="0" w:after="0" w:line="240" w:lineRule="auto"/>
              <w:jc w:val="center"/>
              <w:rPr>
                <w:b/>
                <w:sz w:val="24"/>
                <w:szCs w:val="24"/>
              </w:rPr>
            </w:pPr>
            <w:r w:rsidRPr="00890AAA">
              <w:rPr>
                <w:b/>
                <w:sz w:val="24"/>
                <w:szCs w:val="24"/>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07D19" w:rsidRPr="00890AAA" w:rsidRDefault="005E09AB" w:rsidP="00890AAA">
            <w:pPr>
              <w:pStyle w:val="23"/>
              <w:shd w:val="clear" w:color="auto" w:fill="auto"/>
              <w:spacing w:before="0" w:after="0" w:line="240" w:lineRule="auto"/>
              <w:jc w:val="center"/>
              <w:rPr>
                <w:b/>
                <w:sz w:val="24"/>
                <w:szCs w:val="24"/>
              </w:rPr>
            </w:pPr>
            <w:r w:rsidRPr="00890AAA">
              <w:rPr>
                <w:b/>
                <w:sz w:val="24"/>
                <w:szCs w:val="24"/>
              </w:rPr>
              <w:t>157</w:t>
            </w:r>
          </w:p>
        </w:tc>
      </w:tr>
    </w:tbl>
    <w:p w:rsidR="001D6B99" w:rsidRPr="0014511C" w:rsidRDefault="001D6B99" w:rsidP="0014511C">
      <w:pPr>
        <w:rPr>
          <w:rFonts w:ascii="Times New Roman" w:hAnsi="Times New Roman" w:cs="Times New Roman"/>
        </w:rPr>
        <w:sectPr w:rsidR="001D6B99" w:rsidRPr="0014511C">
          <w:headerReference w:type="even" r:id="rId24"/>
          <w:headerReference w:type="default" r:id="rId25"/>
          <w:footerReference w:type="even" r:id="rId26"/>
          <w:footerReference w:type="default" r:id="rId27"/>
          <w:headerReference w:type="first" r:id="rId28"/>
          <w:footerReference w:type="first" r:id="rId29"/>
          <w:pgSz w:w="11900" w:h="16840"/>
          <w:pgMar w:top="933" w:right="415" w:bottom="751" w:left="415" w:header="0" w:footer="3" w:gutter="745"/>
          <w:cols w:space="720"/>
          <w:noEndnote/>
          <w:titlePg/>
          <w:docGrid w:linePitch="360"/>
        </w:sect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sectPr w:rsidR="001D6B99" w:rsidRPr="0014511C">
          <w:pgSz w:w="11900" w:h="16840"/>
          <w:pgMar w:top="748" w:right="0" w:bottom="568" w:left="0" w:header="0" w:footer="3" w:gutter="0"/>
          <w:cols w:space="720"/>
          <w:noEndnote/>
          <w:docGrid w:linePitch="360"/>
        </w:sectPr>
      </w:pPr>
    </w:p>
    <w:p w:rsidR="006329EF" w:rsidRDefault="006329EF" w:rsidP="006329EF">
      <w:pPr>
        <w:spacing w:line="360" w:lineRule="auto"/>
        <w:ind w:left="272" w:right="281"/>
        <w:jc w:val="center"/>
        <w:rPr>
          <w:rFonts w:ascii="Times New Roman" w:hAnsi="Times New Roman" w:cs="Times New Roman"/>
          <w:b/>
          <w:sz w:val="28"/>
        </w:rPr>
      </w:pPr>
      <w:r>
        <w:rPr>
          <w:rFonts w:ascii="Times New Roman" w:hAnsi="Times New Roman" w:cs="Times New Roman"/>
          <w:b/>
          <w:sz w:val="28"/>
        </w:rPr>
        <w:lastRenderedPageBreak/>
        <w:t>Годовой у</w:t>
      </w:r>
      <w:r w:rsidRPr="0014511C">
        <w:rPr>
          <w:rFonts w:ascii="Times New Roman" w:hAnsi="Times New Roman" w:cs="Times New Roman"/>
          <w:b/>
          <w:sz w:val="28"/>
        </w:rPr>
        <w:t>чебный план</w:t>
      </w:r>
      <w:r w:rsidRPr="0014511C">
        <w:rPr>
          <w:rFonts w:ascii="Times New Roman" w:hAnsi="Times New Roman" w:cs="Times New Roman"/>
          <w:b/>
          <w:spacing w:val="-4"/>
          <w:sz w:val="28"/>
        </w:rPr>
        <w:t xml:space="preserve"> </w:t>
      </w:r>
      <w:r w:rsidRPr="0014511C">
        <w:rPr>
          <w:rFonts w:ascii="Times New Roman" w:hAnsi="Times New Roman" w:cs="Times New Roman"/>
          <w:b/>
          <w:sz w:val="28"/>
        </w:rPr>
        <w:t>основного</w:t>
      </w:r>
      <w:r w:rsidRPr="0014511C">
        <w:rPr>
          <w:rFonts w:ascii="Times New Roman" w:hAnsi="Times New Roman" w:cs="Times New Roman"/>
          <w:b/>
          <w:spacing w:val="-5"/>
          <w:sz w:val="28"/>
        </w:rPr>
        <w:t xml:space="preserve"> </w:t>
      </w:r>
      <w:r w:rsidRPr="0014511C">
        <w:rPr>
          <w:rFonts w:ascii="Times New Roman" w:hAnsi="Times New Roman" w:cs="Times New Roman"/>
          <w:b/>
          <w:sz w:val="28"/>
        </w:rPr>
        <w:t>общего образования</w:t>
      </w:r>
    </w:p>
    <w:p w:rsidR="006329EF" w:rsidRPr="0014511C" w:rsidRDefault="006329EF" w:rsidP="006329EF">
      <w:pPr>
        <w:spacing w:line="360" w:lineRule="auto"/>
        <w:ind w:left="272" w:right="281"/>
        <w:jc w:val="center"/>
        <w:rPr>
          <w:rFonts w:ascii="Times New Roman" w:hAnsi="Times New Roman" w:cs="Times New Roman"/>
          <w:b/>
          <w:sz w:val="28"/>
        </w:rPr>
      </w:pPr>
      <w:r>
        <w:rPr>
          <w:rFonts w:ascii="Times New Roman" w:hAnsi="Times New Roman" w:cs="Times New Roman"/>
          <w:b/>
          <w:sz w:val="28"/>
        </w:rPr>
        <w:t xml:space="preserve"> для классов с </w:t>
      </w:r>
      <w:r w:rsidR="00CD50A5">
        <w:rPr>
          <w:rFonts w:ascii="Times New Roman" w:hAnsi="Times New Roman" w:cs="Times New Roman"/>
          <w:b/>
          <w:sz w:val="28"/>
        </w:rPr>
        <w:t xml:space="preserve">углубленным </w:t>
      </w:r>
      <w:r>
        <w:rPr>
          <w:rFonts w:ascii="Times New Roman" w:hAnsi="Times New Roman" w:cs="Times New Roman"/>
          <w:b/>
          <w:sz w:val="28"/>
        </w:rPr>
        <w:t>изучением русского языка</w:t>
      </w:r>
    </w:p>
    <w:p w:rsidR="006329EF" w:rsidRPr="0014511C" w:rsidRDefault="006329EF" w:rsidP="006329EF">
      <w:pPr>
        <w:spacing w:line="360" w:lineRule="auto"/>
        <w:ind w:left="272" w:right="284"/>
        <w:jc w:val="center"/>
        <w:rPr>
          <w:rFonts w:ascii="Times New Roman" w:hAnsi="Times New Roman" w:cs="Times New Roman"/>
          <w:sz w:val="28"/>
        </w:rPr>
      </w:pPr>
      <w:r w:rsidRPr="0014511C">
        <w:rPr>
          <w:rFonts w:ascii="Times New Roman" w:hAnsi="Times New Roman" w:cs="Times New Roman"/>
          <w:sz w:val="28"/>
        </w:rPr>
        <w:t>(пятидневная</w:t>
      </w:r>
      <w:r w:rsidRPr="0014511C">
        <w:rPr>
          <w:rFonts w:ascii="Times New Roman" w:hAnsi="Times New Roman" w:cs="Times New Roman"/>
          <w:spacing w:val="-4"/>
          <w:sz w:val="28"/>
        </w:rPr>
        <w:t xml:space="preserve"> </w:t>
      </w:r>
      <w:r w:rsidRPr="0014511C">
        <w:rPr>
          <w:rFonts w:ascii="Times New Roman" w:hAnsi="Times New Roman" w:cs="Times New Roman"/>
          <w:sz w:val="28"/>
        </w:rPr>
        <w:t>учебная неделя</w:t>
      </w:r>
      <w:r>
        <w:rPr>
          <w:rFonts w:ascii="Times New Roman" w:hAnsi="Times New Roman" w:cs="Times New Roman"/>
          <w:sz w:val="28"/>
        </w:rPr>
        <w:t>)</w:t>
      </w:r>
    </w:p>
    <w:tbl>
      <w:tblPr>
        <w:tblW w:w="0" w:type="auto"/>
        <w:jc w:val="center"/>
        <w:tblLayout w:type="fixed"/>
        <w:tblCellMar>
          <w:left w:w="10" w:type="dxa"/>
          <w:right w:w="10" w:type="dxa"/>
        </w:tblCellMar>
        <w:tblLook w:val="04A0" w:firstRow="1" w:lastRow="0" w:firstColumn="1" w:lastColumn="0" w:noHBand="0" w:noVBand="1"/>
      </w:tblPr>
      <w:tblGrid>
        <w:gridCol w:w="86"/>
        <w:gridCol w:w="2608"/>
        <w:gridCol w:w="86"/>
        <w:gridCol w:w="3316"/>
        <w:gridCol w:w="86"/>
        <w:gridCol w:w="764"/>
        <w:gridCol w:w="86"/>
        <w:gridCol w:w="623"/>
        <w:gridCol w:w="86"/>
        <w:gridCol w:w="481"/>
        <w:gridCol w:w="86"/>
        <w:gridCol w:w="623"/>
        <w:gridCol w:w="86"/>
        <w:gridCol w:w="481"/>
        <w:gridCol w:w="86"/>
        <w:gridCol w:w="622"/>
        <w:gridCol w:w="86"/>
      </w:tblGrid>
      <w:tr w:rsidR="006329EF" w:rsidRPr="00144F4B" w:rsidTr="006824F0">
        <w:trPr>
          <w:gridAfter w:val="1"/>
          <w:wAfter w:w="86" w:type="dxa"/>
          <w:trHeight w:hRule="exact" w:val="360"/>
          <w:jc w:val="center"/>
        </w:trPr>
        <w:tc>
          <w:tcPr>
            <w:tcW w:w="2694" w:type="dxa"/>
            <w:gridSpan w:val="2"/>
            <w:vMerge w:val="restart"/>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Предметные области</w:t>
            </w:r>
          </w:p>
        </w:tc>
        <w:tc>
          <w:tcPr>
            <w:tcW w:w="3402" w:type="dxa"/>
            <w:gridSpan w:val="2"/>
            <w:vMerge w:val="restart"/>
            <w:tcBorders>
              <w:top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sidRPr="00144F4B">
              <w:rPr>
                <w:sz w:val="24"/>
                <w:szCs w:val="24"/>
              </w:rPr>
              <w:t>Учебные предметы классы</w:t>
            </w:r>
          </w:p>
        </w:tc>
        <w:tc>
          <w:tcPr>
            <w:tcW w:w="4110" w:type="dxa"/>
            <w:gridSpan w:val="12"/>
            <w:tcBorders>
              <w:top w:val="single" w:sz="4" w:space="0" w:color="auto"/>
              <w:left w:val="single" w:sz="4" w:space="0" w:color="auto"/>
              <w:right w:val="single" w:sz="4" w:space="0" w:color="auto"/>
            </w:tcBorders>
            <w:shd w:val="clear" w:color="auto" w:fill="FFFFFF"/>
          </w:tcPr>
          <w:p w:rsidR="006329EF" w:rsidRPr="00144F4B" w:rsidRDefault="006329EF" w:rsidP="002247E4">
            <w:pPr>
              <w:pStyle w:val="23"/>
              <w:shd w:val="clear" w:color="auto" w:fill="auto"/>
              <w:spacing w:before="0" w:after="0" w:line="240" w:lineRule="auto"/>
              <w:jc w:val="center"/>
              <w:rPr>
                <w:sz w:val="24"/>
                <w:szCs w:val="24"/>
              </w:rPr>
            </w:pPr>
            <w:r w:rsidRPr="00144F4B">
              <w:rPr>
                <w:sz w:val="24"/>
                <w:szCs w:val="24"/>
              </w:rPr>
              <w:t>Количество часов в неделю</w:t>
            </w:r>
          </w:p>
        </w:tc>
      </w:tr>
      <w:tr w:rsidR="006329EF" w:rsidRPr="00144F4B" w:rsidTr="006824F0">
        <w:trPr>
          <w:gridAfter w:val="1"/>
          <w:wAfter w:w="86" w:type="dxa"/>
          <w:trHeight w:hRule="exact" w:val="355"/>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vMerge/>
            <w:shd w:val="clear" w:color="auto" w:fill="FFFFFF"/>
          </w:tcPr>
          <w:p w:rsidR="006329EF" w:rsidRPr="00144F4B" w:rsidRDefault="006329EF" w:rsidP="002247E4">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6329EF" w:rsidRPr="00890AAA" w:rsidRDefault="006329EF" w:rsidP="002247E4">
            <w:pPr>
              <w:pStyle w:val="23"/>
              <w:shd w:val="clear" w:color="auto" w:fill="auto"/>
              <w:spacing w:before="0" w:after="0" w:line="240" w:lineRule="auto"/>
              <w:ind w:left="132"/>
              <w:jc w:val="center"/>
              <w:rPr>
                <w:b/>
                <w:sz w:val="24"/>
                <w:szCs w:val="24"/>
              </w:rPr>
            </w:pPr>
            <w:r w:rsidRPr="00890AAA">
              <w:rPr>
                <w:b/>
                <w:sz w:val="24"/>
                <w:szCs w:val="24"/>
              </w:rPr>
              <w:t>V</w:t>
            </w:r>
          </w:p>
        </w:tc>
        <w:tc>
          <w:tcPr>
            <w:tcW w:w="709" w:type="dxa"/>
            <w:gridSpan w:val="2"/>
            <w:tcBorders>
              <w:top w:val="single" w:sz="4" w:space="0" w:color="auto"/>
              <w:left w:val="single" w:sz="4" w:space="0" w:color="auto"/>
            </w:tcBorders>
            <w:shd w:val="clear" w:color="auto" w:fill="FFFFFF"/>
          </w:tcPr>
          <w:p w:rsidR="006329EF" w:rsidRPr="00890AAA" w:rsidRDefault="006329EF" w:rsidP="002247E4">
            <w:pPr>
              <w:pStyle w:val="23"/>
              <w:shd w:val="clear" w:color="auto" w:fill="auto"/>
              <w:spacing w:before="0" w:after="0" w:line="240" w:lineRule="auto"/>
              <w:ind w:left="132"/>
              <w:jc w:val="center"/>
              <w:rPr>
                <w:b/>
                <w:sz w:val="24"/>
                <w:szCs w:val="24"/>
              </w:rPr>
            </w:pPr>
            <w:r w:rsidRPr="00890AAA">
              <w:rPr>
                <w:b/>
                <w:sz w:val="24"/>
                <w:szCs w:val="24"/>
              </w:rPr>
              <w:t>VI</w:t>
            </w:r>
          </w:p>
        </w:tc>
        <w:tc>
          <w:tcPr>
            <w:tcW w:w="567" w:type="dxa"/>
            <w:gridSpan w:val="2"/>
            <w:tcBorders>
              <w:top w:val="single" w:sz="4" w:space="0" w:color="auto"/>
              <w:left w:val="single" w:sz="4" w:space="0" w:color="auto"/>
            </w:tcBorders>
            <w:shd w:val="clear" w:color="auto" w:fill="FFFFFF"/>
          </w:tcPr>
          <w:p w:rsidR="006329EF" w:rsidRPr="00890AAA" w:rsidRDefault="006329EF" w:rsidP="002247E4">
            <w:pPr>
              <w:pStyle w:val="23"/>
              <w:shd w:val="clear" w:color="auto" w:fill="auto"/>
              <w:spacing w:before="0" w:after="0" w:line="240" w:lineRule="auto"/>
              <w:jc w:val="center"/>
              <w:rPr>
                <w:b/>
                <w:sz w:val="24"/>
                <w:szCs w:val="24"/>
              </w:rPr>
            </w:pPr>
            <w:r w:rsidRPr="00890AAA">
              <w:rPr>
                <w:b/>
                <w:sz w:val="24"/>
                <w:szCs w:val="24"/>
              </w:rPr>
              <w:t>VII</w:t>
            </w:r>
          </w:p>
        </w:tc>
        <w:tc>
          <w:tcPr>
            <w:tcW w:w="709" w:type="dxa"/>
            <w:gridSpan w:val="2"/>
            <w:tcBorders>
              <w:top w:val="single" w:sz="4" w:space="0" w:color="auto"/>
              <w:left w:val="single" w:sz="4" w:space="0" w:color="auto"/>
            </w:tcBorders>
            <w:shd w:val="clear" w:color="auto" w:fill="FFFFFF"/>
          </w:tcPr>
          <w:p w:rsidR="006329EF" w:rsidRPr="00890AAA" w:rsidRDefault="006329EF" w:rsidP="002247E4">
            <w:pPr>
              <w:pStyle w:val="23"/>
              <w:shd w:val="clear" w:color="auto" w:fill="auto"/>
              <w:spacing w:before="0" w:after="0" w:line="240" w:lineRule="auto"/>
              <w:jc w:val="center"/>
              <w:rPr>
                <w:b/>
                <w:sz w:val="24"/>
                <w:szCs w:val="24"/>
              </w:rPr>
            </w:pPr>
            <w:r w:rsidRPr="00890AAA">
              <w:rPr>
                <w:b/>
                <w:sz w:val="24"/>
                <w:szCs w:val="24"/>
              </w:rPr>
              <w:t>VIII</w:t>
            </w:r>
          </w:p>
        </w:tc>
        <w:tc>
          <w:tcPr>
            <w:tcW w:w="567" w:type="dxa"/>
            <w:gridSpan w:val="2"/>
            <w:tcBorders>
              <w:top w:val="single" w:sz="4" w:space="0" w:color="auto"/>
              <w:left w:val="single" w:sz="4" w:space="0" w:color="auto"/>
            </w:tcBorders>
            <w:shd w:val="clear" w:color="auto" w:fill="FFFFFF"/>
          </w:tcPr>
          <w:p w:rsidR="006329EF" w:rsidRPr="00890AAA" w:rsidRDefault="006329EF" w:rsidP="002247E4">
            <w:pPr>
              <w:pStyle w:val="23"/>
              <w:shd w:val="clear" w:color="auto" w:fill="auto"/>
              <w:spacing w:before="0" w:after="0" w:line="240" w:lineRule="auto"/>
              <w:ind w:left="220"/>
              <w:jc w:val="center"/>
              <w:rPr>
                <w:b/>
                <w:sz w:val="24"/>
                <w:szCs w:val="24"/>
              </w:rPr>
            </w:pPr>
            <w:r w:rsidRPr="00890AAA">
              <w:rPr>
                <w:b/>
                <w:sz w:val="24"/>
                <w:szCs w:val="24"/>
              </w:rPr>
              <w:t>IX</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6329EF" w:rsidP="002247E4">
            <w:pPr>
              <w:pStyle w:val="23"/>
              <w:shd w:val="clear" w:color="auto" w:fill="auto"/>
              <w:spacing w:before="0" w:after="0" w:line="240" w:lineRule="auto"/>
              <w:jc w:val="center"/>
              <w:rPr>
                <w:b/>
                <w:sz w:val="24"/>
                <w:szCs w:val="24"/>
              </w:rPr>
            </w:pPr>
            <w:r w:rsidRPr="00890AAA">
              <w:rPr>
                <w:b/>
                <w:sz w:val="24"/>
                <w:szCs w:val="24"/>
              </w:rPr>
              <w:t>Всего</w:t>
            </w:r>
          </w:p>
        </w:tc>
      </w:tr>
      <w:tr w:rsidR="006329EF" w:rsidRPr="00144F4B" w:rsidTr="006824F0">
        <w:trPr>
          <w:gridAfter w:val="1"/>
          <w:wAfter w:w="86" w:type="dxa"/>
          <w:trHeight w:hRule="exact" w:val="350"/>
          <w:jc w:val="center"/>
        </w:trPr>
        <w:tc>
          <w:tcPr>
            <w:tcW w:w="10206" w:type="dxa"/>
            <w:gridSpan w:val="16"/>
            <w:tcBorders>
              <w:top w:val="single" w:sz="4" w:space="0" w:color="auto"/>
              <w:left w:val="single" w:sz="4" w:space="0" w:color="auto"/>
              <w:right w:val="single" w:sz="4" w:space="0" w:color="auto"/>
            </w:tcBorders>
            <w:shd w:val="clear" w:color="auto" w:fill="FFFFFF"/>
          </w:tcPr>
          <w:p w:rsidR="006329EF" w:rsidRPr="00363752" w:rsidRDefault="006329EF" w:rsidP="002247E4">
            <w:pPr>
              <w:jc w:val="center"/>
              <w:rPr>
                <w:rFonts w:ascii="Times New Roman" w:hAnsi="Times New Roman" w:cs="Times New Roman"/>
                <w:b/>
              </w:rPr>
            </w:pPr>
            <w:r w:rsidRPr="00363752">
              <w:rPr>
                <w:rFonts w:ascii="Times New Roman" w:hAnsi="Times New Roman" w:cs="Times New Roman"/>
                <w:b/>
              </w:rPr>
              <w:t>Обязательная часть</w:t>
            </w:r>
          </w:p>
        </w:tc>
      </w:tr>
      <w:tr w:rsidR="006329EF" w:rsidRPr="00144F4B" w:rsidTr="006824F0">
        <w:trPr>
          <w:gridAfter w:val="1"/>
          <w:wAfter w:w="86" w:type="dxa"/>
          <w:trHeight w:hRule="exact" w:val="346"/>
          <w:jc w:val="center"/>
        </w:trPr>
        <w:tc>
          <w:tcPr>
            <w:tcW w:w="2694" w:type="dxa"/>
            <w:gridSpan w:val="2"/>
            <w:vMerge w:val="restart"/>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Русский язык и литература</w:t>
            </w: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Русский язык</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170</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204</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136</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711</w:t>
            </w:r>
          </w:p>
        </w:tc>
      </w:tr>
      <w:tr w:rsidR="006329EF" w:rsidRPr="00144F4B" w:rsidTr="006824F0">
        <w:trPr>
          <w:gridAfter w:val="1"/>
          <w:wAfter w:w="86" w:type="dxa"/>
          <w:trHeight w:hRule="exact" w:val="355"/>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Литература</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439</w:t>
            </w:r>
          </w:p>
        </w:tc>
      </w:tr>
      <w:tr w:rsidR="006329EF" w:rsidRPr="00144F4B" w:rsidTr="006824F0">
        <w:trPr>
          <w:gridAfter w:val="1"/>
          <w:wAfter w:w="86" w:type="dxa"/>
          <w:trHeight w:hRule="exact" w:val="355"/>
          <w:jc w:val="center"/>
        </w:trPr>
        <w:tc>
          <w:tcPr>
            <w:tcW w:w="2694"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Иностранные языки</w:t>
            </w: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Иностранный язык</w:t>
            </w:r>
            <w:r w:rsidR="0077378B">
              <w:rPr>
                <w:sz w:val="24"/>
                <w:szCs w:val="24"/>
              </w:rPr>
              <w:t xml:space="preserve"> (английскй)</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507</w:t>
            </w:r>
          </w:p>
        </w:tc>
      </w:tr>
      <w:tr w:rsidR="006329EF" w:rsidRPr="00144F4B" w:rsidTr="006824F0">
        <w:trPr>
          <w:gridAfter w:val="1"/>
          <w:wAfter w:w="86" w:type="dxa"/>
          <w:trHeight w:hRule="exact" w:val="346"/>
          <w:jc w:val="center"/>
        </w:trPr>
        <w:tc>
          <w:tcPr>
            <w:tcW w:w="2694" w:type="dxa"/>
            <w:gridSpan w:val="2"/>
            <w:vMerge w:val="restart"/>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Математика и информатика</w:t>
            </w: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Математика</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170</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170</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340</w:t>
            </w:r>
          </w:p>
        </w:tc>
      </w:tr>
      <w:tr w:rsidR="006329EF" w:rsidRPr="00144F4B" w:rsidTr="006824F0">
        <w:trPr>
          <w:gridAfter w:val="1"/>
          <w:wAfter w:w="86" w:type="dxa"/>
          <w:trHeight w:hRule="exact" w:val="350"/>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Алгебра</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303</w:t>
            </w:r>
          </w:p>
        </w:tc>
      </w:tr>
      <w:tr w:rsidR="006329EF" w:rsidRPr="00144F4B" w:rsidTr="006824F0">
        <w:trPr>
          <w:gridAfter w:val="1"/>
          <w:wAfter w:w="86" w:type="dxa"/>
          <w:trHeight w:hRule="exact" w:val="350"/>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еометрия</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202</w:t>
            </w:r>
          </w:p>
        </w:tc>
      </w:tr>
      <w:tr w:rsidR="006329EF" w:rsidRPr="00144F4B" w:rsidTr="006824F0">
        <w:trPr>
          <w:gridAfter w:val="1"/>
          <w:wAfter w:w="86" w:type="dxa"/>
          <w:trHeight w:hRule="exact" w:val="349"/>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Вероятность и статистика</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101</w:t>
            </w:r>
          </w:p>
        </w:tc>
      </w:tr>
      <w:tr w:rsidR="006329EF" w:rsidRPr="00144F4B" w:rsidTr="006824F0">
        <w:trPr>
          <w:gridAfter w:val="1"/>
          <w:wAfter w:w="86" w:type="dxa"/>
          <w:trHeight w:hRule="exact" w:val="346"/>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Информатика</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101</w:t>
            </w:r>
          </w:p>
        </w:tc>
      </w:tr>
      <w:tr w:rsidR="006329EF" w:rsidRPr="00144F4B" w:rsidTr="006824F0">
        <w:trPr>
          <w:gridAfter w:val="1"/>
          <w:wAfter w:w="86" w:type="dxa"/>
          <w:trHeight w:hRule="exact" w:val="293"/>
          <w:jc w:val="center"/>
        </w:trPr>
        <w:tc>
          <w:tcPr>
            <w:tcW w:w="2694" w:type="dxa"/>
            <w:gridSpan w:val="2"/>
            <w:vMerge w:val="restart"/>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Общественно</w:t>
            </w:r>
            <w:r w:rsidRPr="00144F4B">
              <w:rPr>
                <w:sz w:val="24"/>
                <w:szCs w:val="24"/>
              </w:rPr>
              <w:softHyphen/>
              <w:t>научные предметы</w:t>
            </w: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Исто</w:t>
            </w:r>
            <w:r>
              <w:rPr>
                <w:sz w:val="24"/>
                <w:szCs w:val="24"/>
              </w:rPr>
              <w:t>р</w:t>
            </w:r>
            <w:r w:rsidRPr="00144F4B">
              <w:rPr>
                <w:sz w:val="24"/>
                <w:szCs w:val="24"/>
              </w:rPr>
              <w:t>ия</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338</w:t>
            </w:r>
          </w:p>
        </w:tc>
      </w:tr>
      <w:tr w:rsidR="006329EF" w:rsidRPr="00144F4B" w:rsidTr="006824F0">
        <w:trPr>
          <w:gridAfter w:val="1"/>
          <w:wAfter w:w="86" w:type="dxa"/>
          <w:trHeight w:hRule="exact" w:val="283"/>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Обшествознание</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1011</w:t>
            </w:r>
          </w:p>
        </w:tc>
      </w:tr>
      <w:tr w:rsidR="006329EF" w:rsidRPr="00144F4B" w:rsidTr="006824F0">
        <w:trPr>
          <w:gridAfter w:val="1"/>
          <w:wAfter w:w="86" w:type="dxa"/>
          <w:trHeight w:hRule="exact" w:val="311"/>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еография</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270</w:t>
            </w:r>
          </w:p>
        </w:tc>
      </w:tr>
      <w:tr w:rsidR="006329EF" w:rsidRPr="00144F4B" w:rsidTr="006824F0">
        <w:trPr>
          <w:gridAfter w:val="1"/>
          <w:wAfter w:w="86" w:type="dxa"/>
          <w:trHeight w:hRule="exact" w:val="315"/>
          <w:jc w:val="center"/>
        </w:trPr>
        <w:tc>
          <w:tcPr>
            <w:tcW w:w="2694" w:type="dxa"/>
            <w:gridSpan w:val="2"/>
            <w:vMerge w:val="restart"/>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Естественнонаучные</w:t>
            </w:r>
          </w:p>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предметы</w:t>
            </w: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Физика</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235</w:t>
            </w:r>
          </w:p>
        </w:tc>
      </w:tr>
      <w:tr w:rsidR="006329EF" w:rsidRPr="00144F4B" w:rsidTr="006824F0">
        <w:trPr>
          <w:gridAfter w:val="1"/>
          <w:wAfter w:w="86" w:type="dxa"/>
          <w:trHeight w:hRule="exact" w:val="283"/>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Химия</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134</w:t>
            </w:r>
          </w:p>
        </w:tc>
      </w:tr>
      <w:tr w:rsidR="006329EF" w:rsidRPr="00144F4B" w:rsidTr="006824F0">
        <w:trPr>
          <w:gridAfter w:val="1"/>
          <w:wAfter w:w="86" w:type="dxa"/>
          <w:trHeight w:hRule="exact" w:val="281"/>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Биология</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236</w:t>
            </w:r>
          </w:p>
        </w:tc>
      </w:tr>
      <w:tr w:rsidR="006329EF" w:rsidRPr="00144F4B" w:rsidTr="006824F0">
        <w:trPr>
          <w:gridAfter w:val="1"/>
          <w:wAfter w:w="86" w:type="dxa"/>
          <w:trHeight w:hRule="exact" w:val="828"/>
          <w:jc w:val="center"/>
        </w:trPr>
        <w:tc>
          <w:tcPr>
            <w:tcW w:w="2694"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102</w:t>
            </w:r>
          </w:p>
        </w:tc>
      </w:tr>
      <w:tr w:rsidR="006329EF" w:rsidRPr="00144F4B" w:rsidTr="006824F0">
        <w:trPr>
          <w:gridAfter w:val="1"/>
          <w:wAfter w:w="86" w:type="dxa"/>
          <w:trHeight w:hRule="exact" w:val="278"/>
          <w:jc w:val="center"/>
        </w:trPr>
        <w:tc>
          <w:tcPr>
            <w:tcW w:w="2694" w:type="dxa"/>
            <w:gridSpan w:val="2"/>
            <w:vMerge w:val="restart"/>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Искусство</w:t>
            </w: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Pr>
                <w:sz w:val="24"/>
                <w:szCs w:val="24"/>
              </w:rPr>
              <w:t>Изобразительное искусство</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102</w:t>
            </w:r>
          </w:p>
        </w:tc>
      </w:tr>
      <w:tr w:rsidR="006329EF" w:rsidRPr="00144F4B" w:rsidTr="006824F0">
        <w:trPr>
          <w:gridAfter w:val="1"/>
          <w:wAfter w:w="86" w:type="dxa"/>
          <w:trHeight w:hRule="exact" w:val="288"/>
          <w:jc w:val="center"/>
        </w:trPr>
        <w:tc>
          <w:tcPr>
            <w:tcW w:w="2694" w:type="dxa"/>
            <w:gridSpan w:val="2"/>
            <w:vMerge/>
            <w:tcBorders>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Музыка</w:t>
            </w:r>
          </w:p>
        </w:tc>
        <w:tc>
          <w:tcPr>
            <w:tcW w:w="850"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6329EF" w:rsidRPr="00144F4B" w:rsidRDefault="006329EF" w:rsidP="002247E4">
            <w:pPr>
              <w:pStyle w:val="23"/>
              <w:shd w:val="clear" w:color="auto" w:fill="auto"/>
              <w:spacing w:before="0" w:after="0" w:line="240" w:lineRule="auto"/>
              <w:ind w:left="30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4F4B" w:rsidRDefault="006329EF"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136</w:t>
            </w:r>
          </w:p>
        </w:tc>
      </w:tr>
      <w:tr w:rsidR="006329EF" w:rsidRPr="00144F4B" w:rsidTr="006824F0">
        <w:trPr>
          <w:gridAfter w:val="1"/>
          <w:wAfter w:w="86" w:type="dxa"/>
          <w:trHeight w:hRule="exact" w:val="302"/>
          <w:jc w:val="center"/>
        </w:trPr>
        <w:tc>
          <w:tcPr>
            <w:tcW w:w="2694" w:type="dxa"/>
            <w:gridSpan w:val="2"/>
            <w:tcBorders>
              <w:top w:val="single" w:sz="4" w:space="0" w:color="auto"/>
              <w:left w:val="single" w:sz="4" w:space="0" w:color="auto"/>
              <w:bottom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Технология</w:t>
            </w:r>
          </w:p>
        </w:tc>
        <w:tc>
          <w:tcPr>
            <w:tcW w:w="3402" w:type="dxa"/>
            <w:gridSpan w:val="2"/>
            <w:tcBorders>
              <w:top w:val="single" w:sz="4" w:space="0" w:color="auto"/>
              <w:left w:val="single" w:sz="4" w:space="0" w:color="auto"/>
              <w:bottom w:val="single" w:sz="4" w:space="0" w:color="auto"/>
            </w:tcBorders>
            <w:shd w:val="clear" w:color="auto" w:fill="FFFFFF"/>
          </w:tcPr>
          <w:p w:rsidR="006329EF" w:rsidRPr="00144F4B" w:rsidRDefault="006329EF" w:rsidP="002247E4">
            <w:pPr>
              <w:pStyle w:val="23"/>
              <w:shd w:val="clear" w:color="auto" w:fill="auto"/>
              <w:spacing w:before="0" w:after="0" w:line="240" w:lineRule="auto"/>
              <w:jc w:val="left"/>
              <w:rPr>
                <w:sz w:val="24"/>
                <w:szCs w:val="24"/>
              </w:rPr>
            </w:pPr>
            <w:r w:rsidRPr="00144F4B">
              <w:rPr>
                <w:sz w:val="24"/>
                <w:szCs w:val="24"/>
              </w:rPr>
              <w:t>Технология</w:t>
            </w:r>
          </w:p>
        </w:tc>
        <w:tc>
          <w:tcPr>
            <w:tcW w:w="850" w:type="dxa"/>
            <w:gridSpan w:val="2"/>
            <w:tcBorders>
              <w:top w:val="single" w:sz="4" w:space="0" w:color="auto"/>
              <w:left w:val="single" w:sz="4" w:space="0" w:color="auto"/>
              <w:bottom w:val="single" w:sz="4" w:space="0" w:color="auto"/>
            </w:tcBorders>
            <w:shd w:val="clear" w:color="auto" w:fill="FFFFFF"/>
          </w:tcPr>
          <w:p w:rsidR="006329EF" w:rsidRPr="00144F4B" w:rsidRDefault="006329EF" w:rsidP="002247E4">
            <w:pPr>
              <w:pStyle w:val="23"/>
              <w:shd w:val="clear" w:color="auto" w:fill="auto"/>
              <w:spacing w:before="0" w:after="0" w:line="240" w:lineRule="auto"/>
              <w:ind w:left="260"/>
              <w:jc w:val="left"/>
              <w:rPr>
                <w:sz w:val="24"/>
                <w:szCs w:val="24"/>
              </w:rPr>
            </w:pPr>
            <w:r>
              <w:rPr>
                <w:sz w:val="24"/>
                <w:szCs w:val="24"/>
              </w:rPr>
              <w:t>68</w:t>
            </w:r>
          </w:p>
        </w:tc>
        <w:tc>
          <w:tcPr>
            <w:tcW w:w="709" w:type="dxa"/>
            <w:gridSpan w:val="2"/>
            <w:tcBorders>
              <w:top w:val="single" w:sz="4" w:space="0" w:color="auto"/>
              <w:left w:val="single" w:sz="4" w:space="0" w:color="auto"/>
              <w:bottom w:val="single" w:sz="4" w:space="0" w:color="auto"/>
            </w:tcBorders>
            <w:shd w:val="clear" w:color="auto" w:fill="FFFFFF"/>
          </w:tcPr>
          <w:p w:rsidR="006329EF" w:rsidRPr="00144F4B"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bottom w:val="single" w:sz="4" w:space="0" w:color="auto"/>
            </w:tcBorders>
            <w:shd w:val="clear" w:color="auto" w:fill="FFFFFF"/>
          </w:tcPr>
          <w:p w:rsidR="006329EF" w:rsidRPr="00144F4B" w:rsidRDefault="006329EF" w:rsidP="006329EF">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bottom w:val="single" w:sz="4" w:space="0" w:color="auto"/>
            </w:tcBorders>
            <w:shd w:val="clear" w:color="auto" w:fill="FFFFFF"/>
          </w:tcPr>
          <w:p w:rsidR="006329EF" w:rsidRPr="00144F4B" w:rsidRDefault="006329EF" w:rsidP="002247E4">
            <w:pPr>
              <w:pStyle w:val="23"/>
              <w:shd w:val="clear" w:color="auto" w:fill="auto"/>
              <w:spacing w:before="0" w:after="0" w:line="240" w:lineRule="auto"/>
              <w:ind w:left="300"/>
              <w:jc w:val="left"/>
              <w:rPr>
                <w:sz w:val="24"/>
                <w:szCs w:val="24"/>
              </w:rPr>
            </w:pPr>
            <w:r>
              <w:rPr>
                <w:sz w:val="24"/>
                <w:szCs w:val="24"/>
              </w:rPr>
              <w:t>34</w:t>
            </w:r>
          </w:p>
        </w:tc>
        <w:tc>
          <w:tcPr>
            <w:tcW w:w="567" w:type="dxa"/>
            <w:gridSpan w:val="2"/>
            <w:tcBorders>
              <w:top w:val="single" w:sz="4" w:space="0" w:color="auto"/>
              <w:left w:val="single" w:sz="4" w:space="0" w:color="auto"/>
              <w:bottom w:val="single" w:sz="4" w:space="0" w:color="auto"/>
            </w:tcBorders>
            <w:shd w:val="clear" w:color="auto" w:fill="FFFFFF"/>
          </w:tcPr>
          <w:p w:rsidR="006329EF" w:rsidRPr="00144F4B" w:rsidRDefault="006329EF"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300"/>
              <w:jc w:val="left"/>
              <w:rPr>
                <w:b/>
                <w:sz w:val="24"/>
                <w:szCs w:val="24"/>
              </w:rPr>
            </w:pPr>
            <w:r>
              <w:rPr>
                <w:b/>
                <w:sz w:val="24"/>
                <w:szCs w:val="24"/>
              </w:rPr>
              <w:t>271</w:t>
            </w:r>
          </w:p>
        </w:tc>
      </w:tr>
      <w:tr w:rsidR="006329EF" w:rsidRPr="0014511C" w:rsidTr="006824F0">
        <w:tblPrEx>
          <w:jc w:val="left"/>
        </w:tblPrEx>
        <w:trPr>
          <w:gridBefore w:val="1"/>
          <w:wBefore w:w="86" w:type="dxa"/>
          <w:trHeight w:hRule="exact" w:val="302"/>
        </w:trPr>
        <w:tc>
          <w:tcPr>
            <w:tcW w:w="2694" w:type="dxa"/>
            <w:gridSpan w:val="2"/>
            <w:vMerge w:val="restart"/>
            <w:tcBorders>
              <w:top w:val="single" w:sz="4" w:space="0" w:color="auto"/>
              <w:left w:val="single" w:sz="4" w:space="0" w:color="auto"/>
            </w:tcBorders>
            <w:shd w:val="clear" w:color="auto" w:fill="FFFFFF"/>
          </w:tcPr>
          <w:p w:rsidR="006329EF" w:rsidRPr="0014511C" w:rsidRDefault="006329EF" w:rsidP="002247E4">
            <w:pPr>
              <w:pStyle w:val="23"/>
              <w:shd w:val="clear" w:color="auto" w:fill="auto"/>
              <w:spacing w:before="0" w:after="0" w:line="240" w:lineRule="auto"/>
              <w:jc w:val="left"/>
              <w:rPr>
                <w:sz w:val="24"/>
                <w:szCs w:val="24"/>
              </w:rPr>
            </w:pPr>
            <w:r w:rsidRPr="0014511C">
              <w:rPr>
                <w:sz w:val="24"/>
                <w:szCs w:val="24"/>
              </w:rPr>
              <w:t>Физическая культура и основы безопасности</w:t>
            </w:r>
          </w:p>
        </w:tc>
        <w:tc>
          <w:tcPr>
            <w:tcW w:w="3402" w:type="dxa"/>
            <w:gridSpan w:val="2"/>
            <w:tcBorders>
              <w:top w:val="single" w:sz="4" w:space="0" w:color="auto"/>
              <w:left w:val="single" w:sz="4" w:space="0" w:color="auto"/>
            </w:tcBorders>
            <w:shd w:val="clear" w:color="auto" w:fill="FFFFFF"/>
          </w:tcPr>
          <w:p w:rsidR="006329EF" w:rsidRPr="0014511C" w:rsidRDefault="006329EF" w:rsidP="002247E4">
            <w:pPr>
              <w:pStyle w:val="23"/>
              <w:shd w:val="clear" w:color="auto" w:fill="auto"/>
              <w:spacing w:before="0" w:after="0" w:line="240" w:lineRule="auto"/>
              <w:jc w:val="left"/>
              <w:rPr>
                <w:sz w:val="24"/>
                <w:szCs w:val="24"/>
              </w:rPr>
            </w:pPr>
            <w:r>
              <w:rPr>
                <w:sz w:val="24"/>
                <w:szCs w:val="24"/>
              </w:rPr>
              <w:t>Физическая культур</w:t>
            </w:r>
            <w:r w:rsidRPr="0014511C">
              <w:rPr>
                <w:sz w:val="24"/>
                <w:szCs w:val="24"/>
              </w:rPr>
              <w:t>а</w:t>
            </w:r>
          </w:p>
        </w:tc>
        <w:tc>
          <w:tcPr>
            <w:tcW w:w="850" w:type="dxa"/>
            <w:gridSpan w:val="2"/>
            <w:tcBorders>
              <w:top w:val="single" w:sz="4" w:space="0" w:color="auto"/>
              <w:left w:val="single" w:sz="4" w:space="0" w:color="auto"/>
            </w:tcBorders>
            <w:shd w:val="clear" w:color="auto" w:fill="FFFFFF"/>
          </w:tcPr>
          <w:p w:rsidR="006329EF" w:rsidRPr="0014511C" w:rsidRDefault="006329EF" w:rsidP="006329EF">
            <w:pPr>
              <w:pStyle w:val="23"/>
              <w:shd w:val="clear" w:color="auto" w:fill="auto"/>
              <w:spacing w:before="0" w:after="0" w:line="240" w:lineRule="auto"/>
              <w:ind w:left="280"/>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6329EF" w:rsidRPr="0014511C" w:rsidRDefault="006329EF" w:rsidP="006329EF">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511C" w:rsidRDefault="006329EF" w:rsidP="006329EF">
            <w:pPr>
              <w:pStyle w:val="23"/>
              <w:shd w:val="clear" w:color="auto" w:fill="auto"/>
              <w:spacing w:before="0" w:after="0" w:line="240" w:lineRule="auto"/>
              <w:ind w:left="132"/>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6329EF" w:rsidRPr="0014511C" w:rsidRDefault="006329EF" w:rsidP="002247E4">
            <w:pPr>
              <w:pStyle w:val="23"/>
              <w:shd w:val="clear" w:color="auto" w:fill="auto"/>
              <w:spacing w:before="0" w:after="0" w:line="240" w:lineRule="auto"/>
              <w:ind w:left="280"/>
              <w:jc w:val="left"/>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6329EF" w:rsidRPr="0014511C" w:rsidRDefault="006329EF"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280"/>
              <w:jc w:val="left"/>
              <w:rPr>
                <w:b/>
                <w:sz w:val="24"/>
                <w:szCs w:val="24"/>
              </w:rPr>
            </w:pPr>
            <w:r>
              <w:rPr>
                <w:b/>
                <w:sz w:val="24"/>
                <w:szCs w:val="24"/>
              </w:rPr>
              <w:t>338</w:t>
            </w:r>
          </w:p>
        </w:tc>
      </w:tr>
      <w:tr w:rsidR="006329EF" w:rsidRPr="0014511C" w:rsidTr="006824F0">
        <w:tblPrEx>
          <w:jc w:val="left"/>
        </w:tblPrEx>
        <w:trPr>
          <w:gridBefore w:val="1"/>
          <w:wBefore w:w="86" w:type="dxa"/>
          <w:trHeight w:hRule="exact" w:val="512"/>
        </w:trPr>
        <w:tc>
          <w:tcPr>
            <w:tcW w:w="2694" w:type="dxa"/>
            <w:gridSpan w:val="2"/>
            <w:vMerge/>
            <w:tcBorders>
              <w:left w:val="single" w:sz="4" w:space="0" w:color="auto"/>
            </w:tcBorders>
            <w:shd w:val="clear" w:color="auto" w:fill="FFFFFF"/>
          </w:tcPr>
          <w:p w:rsidR="006329EF" w:rsidRPr="0014511C" w:rsidRDefault="006329EF"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6329EF" w:rsidRPr="0014511C" w:rsidRDefault="006329EF" w:rsidP="002247E4">
            <w:pPr>
              <w:pStyle w:val="23"/>
              <w:shd w:val="clear" w:color="auto" w:fill="auto"/>
              <w:spacing w:before="0" w:after="0" w:line="240" w:lineRule="auto"/>
              <w:jc w:val="left"/>
              <w:rPr>
                <w:sz w:val="24"/>
                <w:szCs w:val="24"/>
              </w:rPr>
            </w:pPr>
            <w:r w:rsidRPr="0014511C">
              <w:rPr>
                <w:sz w:val="24"/>
                <w:szCs w:val="24"/>
              </w:rPr>
              <w:t>Основы безопасности жизнедеятельности</w:t>
            </w:r>
          </w:p>
        </w:tc>
        <w:tc>
          <w:tcPr>
            <w:tcW w:w="850" w:type="dxa"/>
            <w:gridSpan w:val="2"/>
            <w:tcBorders>
              <w:top w:val="single" w:sz="4" w:space="0" w:color="auto"/>
              <w:left w:val="single" w:sz="4" w:space="0" w:color="auto"/>
            </w:tcBorders>
            <w:shd w:val="clear" w:color="auto" w:fill="FFFFFF"/>
          </w:tcPr>
          <w:p w:rsidR="006329EF" w:rsidRPr="0014511C" w:rsidRDefault="006329EF" w:rsidP="006329EF">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511C" w:rsidRDefault="006329EF" w:rsidP="006329EF">
            <w:pPr>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6329EF" w:rsidRPr="0014511C" w:rsidRDefault="006329EF"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6329EF" w:rsidRPr="0014511C" w:rsidRDefault="006329EF" w:rsidP="002247E4">
            <w:pPr>
              <w:pStyle w:val="23"/>
              <w:shd w:val="clear" w:color="auto" w:fill="auto"/>
              <w:spacing w:before="0" w:after="0" w:line="240" w:lineRule="auto"/>
              <w:ind w:left="28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6329EF" w:rsidRPr="0014511C" w:rsidRDefault="006329EF"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6329EF" w:rsidRPr="00890AAA" w:rsidRDefault="00053476" w:rsidP="002247E4">
            <w:pPr>
              <w:pStyle w:val="23"/>
              <w:shd w:val="clear" w:color="auto" w:fill="auto"/>
              <w:spacing w:before="0" w:after="0" w:line="240" w:lineRule="auto"/>
              <w:ind w:left="280"/>
              <w:jc w:val="left"/>
              <w:rPr>
                <w:b/>
                <w:sz w:val="24"/>
                <w:szCs w:val="24"/>
              </w:rPr>
            </w:pPr>
            <w:r>
              <w:rPr>
                <w:b/>
                <w:sz w:val="24"/>
                <w:szCs w:val="24"/>
              </w:rPr>
              <w:t>67</w:t>
            </w:r>
          </w:p>
        </w:tc>
      </w:tr>
      <w:tr w:rsidR="006329EF" w:rsidRPr="0014511C" w:rsidTr="006824F0">
        <w:tblPrEx>
          <w:jc w:val="left"/>
        </w:tblPrEx>
        <w:trPr>
          <w:gridBefore w:val="1"/>
          <w:wBefore w:w="86" w:type="dxa"/>
          <w:trHeight w:hRule="exact" w:val="288"/>
        </w:trPr>
        <w:tc>
          <w:tcPr>
            <w:tcW w:w="6096" w:type="dxa"/>
            <w:gridSpan w:val="4"/>
            <w:tcBorders>
              <w:top w:val="single" w:sz="4" w:space="0" w:color="auto"/>
              <w:left w:val="single" w:sz="4" w:space="0" w:color="auto"/>
            </w:tcBorders>
            <w:shd w:val="clear" w:color="auto" w:fill="FFFFFF"/>
            <w:vAlign w:val="bottom"/>
          </w:tcPr>
          <w:p w:rsidR="006329EF" w:rsidRPr="00363752" w:rsidRDefault="006329EF" w:rsidP="002247E4">
            <w:pPr>
              <w:pStyle w:val="23"/>
              <w:shd w:val="clear" w:color="auto" w:fill="auto"/>
              <w:spacing w:before="0" w:after="0" w:line="240" w:lineRule="auto"/>
              <w:jc w:val="left"/>
              <w:rPr>
                <w:b/>
                <w:sz w:val="24"/>
                <w:szCs w:val="24"/>
              </w:rPr>
            </w:pPr>
            <w:r w:rsidRPr="00363752">
              <w:rPr>
                <w:b/>
                <w:sz w:val="24"/>
                <w:szCs w:val="24"/>
              </w:rPr>
              <w:t>Итого</w:t>
            </w:r>
          </w:p>
        </w:tc>
        <w:tc>
          <w:tcPr>
            <w:tcW w:w="850" w:type="dxa"/>
            <w:gridSpan w:val="2"/>
            <w:tcBorders>
              <w:top w:val="single" w:sz="4" w:space="0" w:color="auto"/>
              <w:left w:val="single" w:sz="4" w:space="0" w:color="auto"/>
            </w:tcBorders>
            <w:shd w:val="clear" w:color="auto" w:fill="FFFFFF"/>
            <w:vAlign w:val="bottom"/>
          </w:tcPr>
          <w:p w:rsidR="006329EF" w:rsidRPr="00363752" w:rsidRDefault="006329EF" w:rsidP="006329EF">
            <w:pPr>
              <w:pStyle w:val="23"/>
              <w:shd w:val="clear" w:color="auto" w:fill="auto"/>
              <w:spacing w:before="0" w:after="0" w:line="240" w:lineRule="auto"/>
              <w:ind w:left="280"/>
              <w:jc w:val="center"/>
              <w:rPr>
                <w:b/>
                <w:sz w:val="24"/>
                <w:szCs w:val="24"/>
              </w:rPr>
            </w:pPr>
            <w:r>
              <w:rPr>
                <w:b/>
                <w:sz w:val="24"/>
                <w:szCs w:val="24"/>
              </w:rPr>
              <w:t>918</w:t>
            </w:r>
          </w:p>
        </w:tc>
        <w:tc>
          <w:tcPr>
            <w:tcW w:w="709" w:type="dxa"/>
            <w:gridSpan w:val="2"/>
            <w:tcBorders>
              <w:top w:val="single" w:sz="4" w:space="0" w:color="auto"/>
              <w:left w:val="single" w:sz="4" w:space="0" w:color="auto"/>
            </w:tcBorders>
            <w:shd w:val="clear" w:color="auto" w:fill="FFFFFF"/>
            <w:vAlign w:val="bottom"/>
          </w:tcPr>
          <w:p w:rsidR="006329EF" w:rsidRPr="00363752" w:rsidRDefault="006329EF" w:rsidP="006329EF">
            <w:pPr>
              <w:pStyle w:val="23"/>
              <w:shd w:val="clear" w:color="auto" w:fill="auto"/>
              <w:spacing w:before="0" w:after="0" w:line="240" w:lineRule="auto"/>
              <w:ind w:left="-10"/>
              <w:jc w:val="center"/>
              <w:rPr>
                <w:b/>
                <w:sz w:val="24"/>
                <w:szCs w:val="24"/>
              </w:rPr>
            </w:pPr>
            <w:r>
              <w:rPr>
                <w:b/>
                <w:sz w:val="24"/>
                <w:szCs w:val="24"/>
              </w:rPr>
              <w:t>1020</w:t>
            </w:r>
          </w:p>
        </w:tc>
        <w:tc>
          <w:tcPr>
            <w:tcW w:w="567" w:type="dxa"/>
            <w:gridSpan w:val="2"/>
            <w:tcBorders>
              <w:top w:val="single" w:sz="4" w:space="0" w:color="auto"/>
              <w:left w:val="single" w:sz="4" w:space="0" w:color="auto"/>
            </w:tcBorders>
            <w:shd w:val="clear" w:color="auto" w:fill="FFFFFF"/>
            <w:vAlign w:val="bottom"/>
          </w:tcPr>
          <w:p w:rsidR="006329EF" w:rsidRPr="00363752" w:rsidRDefault="006329EF" w:rsidP="006329EF">
            <w:pPr>
              <w:pStyle w:val="23"/>
              <w:shd w:val="clear" w:color="auto" w:fill="auto"/>
              <w:spacing w:before="0" w:after="0" w:line="240" w:lineRule="auto"/>
              <w:ind w:left="-10"/>
              <w:jc w:val="left"/>
              <w:rPr>
                <w:b/>
                <w:sz w:val="24"/>
                <w:szCs w:val="24"/>
              </w:rPr>
            </w:pPr>
            <w:r>
              <w:rPr>
                <w:b/>
                <w:sz w:val="24"/>
                <w:szCs w:val="24"/>
              </w:rPr>
              <w:t>1020</w:t>
            </w:r>
          </w:p>
        </w:tc>
        <w:tc>
          <w:tcPr>
            <w:tcW w:w="709" w:type="dxa"/>
            <w:gridSpan w:val="2"/>
            <w:tcBorders>
              <w:top w:val="single" w:sz="4" w:space="0" w:color="auto"/>
              <w:left w:val="single" w:sz="4" w:space="0" w:color="auto"/>
            </w:tcBorders>
            <w:shd w:val="clear" w:color="auto" w:fill="FFFFFF"/>
            <w:vAlign w:val="bottom"/>
          </w:tcPr>
          <w:p w:rsidR="006329EF" w:rsidRPr="00363752" w:rsidRDefault="006329EF" w:rsidP="006329EF">
            <w:pPr>
              <w:pStyle w:val="23"/>
              <w:shd w:val="clear" w:color="auto" w:fill="auto"/>
              <w:spacing w:before="0" w:after="0" w:line="240" w:lineRule="auto"/>
              <w:jc w:val="center"/>
              <w:rPr>
                <w:b/>
                <w:sz w:val="24"/>
                <w:szCs w:val="24"/>
              </w:rPr>
            </w:pPr>
            <w:r>
              <w:rPr>
                <w:b/>
                <w:sz w:val="24"/>
                <w:szCs w:val="24"/>
              </w:rPr>
              <w:t>1054</w:t>
            </w:r>
          </w:p>
        </w:tc>
        <w:tc>
          <w:tcPr>
            <w:tcW w:w="567" w:type="dxa"/>
            <w:gridSpan w:val="2"/>
            <w:tcBorders>
              <w:top w:val="single" w:sz="4" w:space="0" w:color="auto"/>
              <w:left w:val="single" w:sz="4" w:space="0" w:color="auto"/>
            </w:tcBorders>
            <w:shd w:val="clear" w:color="auto" w:fill="FFFFFF"/>
            <w:vAlign w:val="bottom"/>
          </w:tcPr>
          <w:p w:rsidR="006329EF" w:rsidRPr="00363752" w:rsidRDefault="00053476" w:rsidP="00053476">
            <w:pPr>
              <w:pStyle w:val="23"/>
              <w:shd w:val="clear" w:color="auto" w:fill="auto"/>
              <w:spacing w:before="0" w:after="0" w:line="240" w:lineRule="auto"/>
              <w:jc w:val="left"/>
              <w:rPr>
                <w:b/>
                <w:sz w:val="24"/>
                <w:szCs w:val="24"/>
              </w:rPr>
            </w:pPr>
            <w:r>
              <w:rPr>
                <w:b/>
                <w:sz w:val="24"/>
                <w:szCs w:val="24"/>
              </w:rPr>
              <w:t>1056</w:t>
            </w:r>
          </w:p>
        </w:tc>
        <w:tc>
          <w:tcPr>
            <w:tcW w:w="708" w:type="dxa"/>
            <w:gridSpan w:val="2"/>
            <w:tcBorders>
              <w:top w:val="single" w:sz="4" w:space="0" w:color="auto"/>
              <w:left w:val="single" w:sz="4" w:space="0" w:color="auto"/>
              <w:right w:val="single" w:sz="4" w:space="0" w:color="auto"/>
            </w:tcBorders>
            <w:shd w:val="clear" w:color="auto" w:fill="FFFFFF"/>
            <w:vAlign w:val="bottom"/>
          </w:tcPr>
          <w:p w:rsidR="006329EF" w:rsidRPr="00890AAA" w:rsidRDefault="00053476" w:rsidP="00053476">
            <w:pPr>
              <w:pStyle w:val="23"/>
              <w:shd w:val="clear" w:color="auto" w:fill="auto"/>
              <w:spacing w:before="0" w:after="0" w:line="240" w:lineRule="auto"/>
              <w:ind w:left="131"/>
              <w:jc w:val="left"/>
              <w:rPr>
                <w:b/>
                <w:sz w:val="24"/>
                <w:szCs w:val="24"/>
              </w:rPr>
            </w:pPr>
            <w:r>
              <w:rPr>
                <w:b/>
                <w:sz w:val="24"/>
                <w:szCs w:val="24"/>
              </w:rPr>
              <w:t>5068</w:t>
            </w:r>
          </w:p>
        </w:tc>
      </w:tr>
      <w:tr w:rsidR="006329EF" w:rsidRPr="0014511C" w:rsidTr="006824F0">
        <w:tblPrEx>
          <w:jc w:val="left"/>
        </w:tblPrEx>
        <w:trPr>
          <w:gridBefore w:val="1"/>
          <w:wBefore w:w="86" w:type="dxa"/>
          <w:trHeight w:hRule="exact" w:val="643"/>
        </w:trPr>
        <w:tc>
          <w:tcPr>
            <w:tcW w:w="6096" w:type="dxa"/>
            <w:gridSpan w:val="4"/>
            <w:tcBorders>
              <w:top w:val="single" w:sz="4" w:space="0" w:color="auto"/>
              <w:left w:val="single" w:sz="4" w:space="0" w:color="auto"/>
            </w:tcBorders>
            <w:shd w:val="clear" w:color="auto" w:fill="FFFFFF"/>
            <w:vAlign w:val="center"/>
          </w:tcPr>
          <w:p w:rsidR="006329EF" w:rsidRPr="00363752" w:rsidRDefault="006329EF" w:rsidP="002247E4">
            <w:pPr>
              <w:pStyle w:val="23"/>
              <w:shd w:val="clear" w:color="auto" w:fill="auto"/>
              <w:spacing w:before="0" w:after="0" w:line="240" w:lineRule="auto"/>
              <w:jc w:val="left"/>
              <w:rPr>
                <w:b/>
                <w:sz w:val="24"/>
                <w:szCs w:val="24"/>
              </w:rPr>
            </w:pPr>
            <w:r w:rsidRPr="00363752">
              <w:rPr>
                <w:b/>
                <w:sz w:val="24"/>
                <w:szCs w:val="24"/>
              </w:rPr>
              <w:t>Часть, формируемая участниками образовательных отношений</w:t>
            </w:r>
          </w:p>
        </w:tc>
        <w:tc>
          <w:tcPr>
            <w:tcW w:w="850" w:type="dxa"/>
            <w:gridSpan w:val="2"/>
            <w:tcBorders>
              <w:top w:val="single" w:sz="4" w:space="0" w:color="auto"/>
              <w:left w:val="single" w:sz="4" w:space="0" w:color="auto"/>
            </w:tcBorders>
            <w:shd w:val="clear" w:color="auto" w:fill="FFFFFF"/>
            <w:vAlign w:val="center"/>
          </w:tcPr>
          <w:p w:rsidR="006329EF" w:rsidRPr="00363752" w:rsidRDefault="006329EF" w:rsidP="002247E4">
            <w:pPr>
              <w:pStyle w:val="23"/>
              <w:shd w:val="clear" w:color="auto" w:fill="auto"/>
              <w:spacing w:before="0" w:after="0" w:line="240" w:lineRule="auto"/>
              <w:ind w:left="280"/>
              <w:jc w:val="left"/>
              <w:rPr>
                <w:b/>
                <w:sz w:val="24"/>
                <w:szCs w:val="24"/>
              </w:rPr>
            </w:pPr>
            <w:r>
              <w:rPr>
                <w:b/>
                <w:sz w:val="24"/>
                <w:szCs w:val="24"/>
              </w:rPr>
              <w:t>68</w:t>
            </w:r>
          </w:p>
        </w:tc>
        <w:tc>
          <w:tcPr>
            <w:tcW w:w="709" w:type="dxa"/>
            <w:gridSpan w:val="2"/>
            <w:tcBorders>
              <w:top w:val="single" w:sz="4" w:space="0" w:color="auto"/>
              <w:left w:val="single" w:sz="4" w:space="0" w:color="auto"/>
            </w:tcBorders>
            <w:shd w:val="clear" w:color="auto" w:fill="FFFFFF"/>
            <w:vAlign w:val="center"/>
          </w:tcPr>
          <w:p w:rsidR="006329EF" w:rsidRPr="00363752" w:rsidRDefault="006329EF" w:rsidP="002247E4">
            <w:pPr>
              <w:pStyle w:val="23"/>
              <w:shd w:val="clear" w:color="auto" w:fill="auto"/>
              <w:spacing w:before="0" w:after="0" w:line="240" w:lineRule="auto"/>
              <w:ind w:left="280"/>
              <w:jc w:val="left"/>
              <w:rPr>
                <w:b/>
                <w:sz w:val="24"/>
                <w:szCs w:val="24"/>
              </w:rPr>
            </w:pPr>
            <w:r>
              <w:rPr>
                <w:b/>
                <w:sz w:val="24"/>
                <w:szCs w:val="24"/>
              </w:rPr>
              <w:t>0</w:t>
            </w:r>
          </w:p>
        </w:tc>
        <w:tc>
          <w:tcPr>
            <w:tcW w:w="567" w:type="dxa"/>
            <w:gridSpan w:val="2"/>
            <w:tcBorders>
              <w:top w:val="single" w:sz="4" w:space="0" w:color="auto"/>
              <w:left w:val="single" w:sz="4" w:space="0" w:color="auto"/>
            </w:tcBorders>
            <w:shd w:val="clear" w:color="auto" w:fill="FFFFFF"/>
            <w:vAlign w:val="center"/>
          </w:tcPr>
          <w:p w:rsidR="006329EF" w:rsidRPr="00363752" w:rsidRDefault="006329EF" w:rsidP="002247E4">
            <w:pPr>
              <w:pStyle w:val="23"/>
              <w:shd w:val="clear" w:color="auto" w:fill="auto"/>
              <w:spacing w:before="0" w:after="0" w:line="240" w:lineRule="auto"/>
              <w:ind w:left="220"/>
              <w:jc w:val="left"/>
              <w:rPr>
                <w:b/>
                <w:sz w:val="24"/>
                <w:szCs w:val="24"/>
              </w:rPr>
            </w:pPr>
            <w:r>
              <w:rPr>
                <w:b/>
                <w:sz w:val="24"/>
                <w:szCs w:val="24"/>
              </w:rPr>
              <w:t>68</w:t>
            </w:r>
          </w:p>
        </w:tc>
        <w:tc>
          <w:tcPr>
            <w:tcW w:w="709" w:type="dxa"/>
            <w:gridSpan w:val="2"/>
            <w:tcBorders>
              <w:top w:val="single" w:sz="4" w:space="0" w:color="auto"/>
              <w:left w:val="single" w:sz="4" w:space="0" w:color="auto"/>
            </w:tcBorders>
            <w:shd w:val="clear" w:color="auto" w:fill="FFFFFF"/>
            <w:vAlign w:val="center"/>
          </w:tcPr>
          <w:p w:rsidR="006329EF" w:rsidRPr="00363752" w:rsidRDefault="006329EF" w:rsidP="002247E4">
            <w:pPr>
              <w:pStyle w:val="23"/>
              <w:shd w:val="clear" w:color="auto" w:fill="auto"/>
              <w:spacing w:before="0" w:after="0" w:line="240" w:lineRule="auto"/>
              <w:ind w:left="280"/>
              <w:jc w:val="left"/>
              <w:rPr>
                <w:b/>
                <w:sz w:val="24"/>
                <w:szCs w:val="24"/>
              </w:rPr>
            </w:pPr>
            <w:r>
              <w:rPr>
                <w:b/>
                <w:sz w:val="24"/>
                <w:szCs w:val="24"/>
              </w:rPr>
              <w:t>68</w:t>
            </w:r>
          </w:p>
        </w:tc>
        <w:tc>
          <w:tcPr>
            <w:tcW w:w="567" w:type="dxa"/>
            <w:gridSpan w:val="2"/>
            <w:tcBorders>
              <w:top w:val="single" w:sz="4" w:space="0" w:color="auto"/>
              <w:left w:val="single" w:sz="4" w:space="0" w:color="auto"/>
            </w:tcBorders>
            <w:shd w:val="clear" w:color="auto" w:fill="FFFFFF"/>
            <w:vAlign w:val="center"/>
          </w:tcPr>
          <w:p w:rsidR="006329EF" w:rsidRPr="00363752" w:rsidRDefault="00053476" w:rsidP="002247E4">
            <w:pPr>
              <w:pStyle w:val="23"/>
              <w:shd w:val="clear" w:color="auto" w:fill="auto"/>
              <w:spacing w:before="0" w:after="0" w:line="240" w:lineRule="auto"/>
              <w:ind w:left="220"/>
              <w:jc w:val="left"/>
              <w:rPr>
                <w:b/>
                <w:sz w:val="24"/>
                <w:szCs w:val="24"/>
              </w:rPr>
            </w:pPr>
            <w:r>
              <w:rPr>
                <w:b/>
                <w:sz w:val="24"/>
                <w:szCs w:val="24"/>
              </w:rPr>
              <w:t>33</w:t>
            </w:r>
          </w:p>
        </w:tc>
        <w:tc>
          <w:tcPr>
            <w:tcW w:w="708" w:type="dxa"/>
            <w:gridSpan w:val="2"/>
            <w:tcBorders>
              <w:top w:val="single" w:sz="4" w:space="0" w:color="auto"/>
              <w:left w:val="single" w:sz="4" w:space="0" w:color="auto"/>
              <w:right w:val="single" w:sz="4" w:space="0" w:color="auto"/>
            </w:tcBorders>
            <w:shd w:val="clear" w:color="auto" w:fill="FFFFFF"/>
            <w:vAlign w:val="center"/>
          </w:tcPr>
          <w:p w:rsidR="006329EF" w:rsidRPr="00890AAA" w:rsidRDefault="00053476" w:rsidP="00053476">
            <w:pPr>
              <w:pStyle w:val="23"/>
              <w:shd w:val="clear" w:color="auto" w:fill="auto"/>
              <w:spacing w:before="0" w:after="0" w:line="240" w:lineRule="auto"/>
              <w:jc w:val="center"/>
              <w:rPr>
                <w:b/>
                <w:sz w:val="24"/>
                <w:szCs w:val="24"/>
              </w:rPr>
            </w:pPr>
            <w:r>
              <w:rPr>
                <w:b/>
                <w:sz w:val="24"/>
                <w:szCs w:val="24"/>
              </w:rPr>
              <w:t>237</w:t>
            </w:r>
          </w:p>
        </w:tc>
      </w:tr>
      <w:tr w:rsidR="006329EF" w:rsidRPr="0014511C" w:rsidTr="006824F0">
        <w:tblPrEx>
          <w:jc w:val="left"/>
        </w:tblPrEx>
        <w:trPr>
          <w:gridBefore w:val="1"/>
          <w:wBefore w:w="86" w:type="dxa"/>
          <w:trHeight w:hRule="exact" w:val="691"/>
        </w:trPr>
        <w:tc>
          <w:tcPr>
            <w:tcW w:w="6096" w:type="dxa"/>
            <w:gridSpan w:val="4"/>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jc w:val="left"/>
              <w:rPr>
                <w:sz w:val="24"/>
                <w:szCs w:val="24"/>
              </w:rPr>
            </w:pPr>
            <w:r w:rsidRPr="00F26761">
              <w:rPr>
                <w:sz w:val="24"/>
                <w:szCs w:val="24"/>
              </w:rPr>
              <w:t xml:space="preserve">Часы отведенные на углубленное изучение </w:t>
            </w:r>
            <w:r w:rsidR="002247E4">
              <w:rPr>
                <w:sz w:val="24"/>
                <w:szCs w:val="24"/>
              </w:rPr>
              <w:t>учебного предмета «Русский язык»</w:t>
            </w:r>
          </w:p>
        </w:tc>
        <w:tc>
          <w:tcPr>
            <w:tcW w:w="850"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8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2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8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vAlign w:val="center"/>
          </w:tcPr>
          <w:p w:rsidR="006329EF" w:rsidRPr="00F26761" w:rsidRDefault="00053476"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vAlign w:val="center"/>
          </w:tcPr>
          <w:p w:rsidR="006329EF" w:rsidRPr="00890AAA" w:rsidRDefault="00053476" w:rsidP="002247E4">
            <w:pPr>
              <w:pStyle w:val="23"/>
              <w:shd w:val="clear" w:color="auto" w:fill="auto"/>
              <w:spacing w:before="0" w:after="0" w:line="240" w:lineRule="auto"/>
              <w:ind w:left="280"/>
              <w:jc w:val="left"/>
              <w:rPr>
                <w:b/>
                <w:sz w:val="24"/>
                <w:szCs w:val="24"/>
              </w:rPr>
            </w:pPr>
            <w:r>
              <w:rPr>
                <w:b/>
                <w:sz w:val="24"/>
                <w:szCs w:val="24"/>
              </w:rPr>
              <w:t>135</w:t>
            </w:r>
          </w:p>
        </w:tc>
      </w:tr>
      <w:tr w:rsidR="006329EF" w:rsidRPr="0014511C" w:rsidTr="006824F0">
        <w:tblPrEx>
          <w:jc w:val="left"/>
        </w:tblPrEx>
        <w:trPr>
          <w:gridBefore w:val="1"/>
          <w:wBefore w:w="86" w:type="dxa"/>
          <w:trHeight w:hRule="exact" w:val="412"/>
        </w:trPr>
        <w:tc>
          <w:tcPr>
            <w:tcW w:w="6096" w:type="dxa"/>
            <w:gridSpan w:val="4"/>
            <w:tcBorders>
              <w:top w:val="single" w:sz="4" w:space="0" w:color="auto"/>
              <w:left w:val="single" w:sz="4" w:space="0" w:color="auto"/>
              <w:bottom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jc w:val="left"/>
              <w:rPr>
                <w:sz w:val="24"/>
                <w:szCs w:val="24"/>
              </w:rPr>
            </w:pPr>
            <w:r w:rsidRPr="00F26761">
              <w:rPr>
                <w:sz w:val="24"/>
                <w:szCs w:val="24"/>
              </w:rPr>
              <w:t>Элективный курс «Родной (русский) язык»</w:t>
            </w:r>
          </w:p>
        </w:tc>
        <w:tc>
          <w:tcPr>
            <w:tcW w:w="850"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8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2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8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6329EF" w:rsidRPr="00890AAA" w:rsidRDefault="00053476" w:rsidP="002247E4">
            <w:pPr>
              <w:pStyle w:val="23"/>
              <w:shd w:val="clear" w:color="auto" w:fill="auto"/>
              <w:spacing w:before="0" w:after="0" w:line="240" w:lineRule="auto"/>
              <w:ind w:left="280"/>
              <w:jc w:val="left"/>
              <w:rPr>
                <w:b/>
                <w:sz w:val="24"/>
                <w:szCs w:val="24"/>
              </w:rPr>
            </w:pPr>
            <w:r>
              <w:rPr>
                <w:b/>
                <w:sz w:val="24"/>
                <w:szCs w:val="24"/>
              </w:rPr>
              <w:t>68</w:t>
            </w:r>
          </w:p>
        </w:tc>
      </w:tr>
      <w:tr w:rsidR="006329EF" w:rsidRPr="0014511C" w:rsidTr="006824F0">
        <w:tblPrEx>
          <w:jc w:val="left"/>
        </w:tblPrEx>
        <w:trPr>
          <w:gridBefore w:val="1"/>
          <w:wBefore w:w="86" w:type="dxa"/>
          <w:trHeight w:hRule="exact" w:val="412"/>
        </w:trPr>
        <w:tc>
          <w:tcPr>
            <w:tcW w:w="6096" w:type="dxa"/>
            <w:gridSpan w:val="4"/>
            <w:tcBorders>
              <w:top w:val="single" w:sz="4" w:space="0" w:color="auto"/>
              <w:left w:val="single" w:sz="4" w:space="0" w:color="auto"/>
              <w:bottom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jc w:val="left"/>
              <w:rPr>
                <w:sz w:val="24"/>
                <w:szCs w:val="24"/>
              </w:rPr>
            </w:pPr>
            <w:r>
              <w:rPr>
                <w:sz w:val="24"/>
                <w:szCs w:val="24"/>
              </w:rPr>
              <w:t>Элективный курс «Искусство»</w:t>
            </w:r>
          </w:p>
        </w:tc>
        <w:tc>
          <w:tcPr>
            <w:tcW w:w="850"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8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6329EF" w:rsidRDefault="006329EF"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2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6329EF" w:rsidRPr="00F26761" w:rsidRDefault="006329EF" w:rsidP="002247E4">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6329EF" w:rsidRPr="00890AAA" w:rsidRDefault="00053476" w:rsidP="002247E4">
            <w:pPr>
              <w:pStyle w:val="23"/>
              <w:shd w:val="clear" w:color="auto" w:fill="auto"/>
              <w:spacing w:before="0" w:after="0" w:line="240" w:lineRule="auto"/>
              <w:ind w:left="280"/>
              <w:jc w:val="left"/>
              <w:rPr>
                <w:b/>
                <w:sz w:val="24"/>
                <w:szCs w:val="24"/>
              </w:rPr>
            </w:pPr>
            <w:r>
              <w:rPr>
                <w:b/>
                <w:sz w:val="24"/>
                <w:szCs w:val="24"/>
              </w:rPr>
              <w:t>34</w:t>
            </w:r>
          </w:p>
        </w:tc>
      </w:tr>
      <w:tr w:rsidR="006329EF" w:rsidRPr="0014511C" w:rsidTr="006824F0">
        <w:tblPrEx>
          <w:jc w:val="left"/>
        </w:tblPrEx>
        <w:trPr>
          <w:gridBefore w:val="1"/>
          <w:wBefore w:w="86" w:type="dxa"/>
          <w:trHeight w:hRule="exact" w:val="288"/>
        </w:trPr>
        <w:tc>
          <w:tcPr>
            <w:tcW w:w="6096" w:type="dxa"/>
            <w:gridSpan w:val="4"/>
            <w:tcBorders>
              <w:top w:val="single" w:sz="4" w:space="0" w:color="auto"/>
              <w:left w:val="single" w:sz="4" w:space="0" w:color="auto"/>
              <w:bottom w:val="single" w:sz="4" w:space="0" w:color="auto"/>
            </w:tcBorders>
            <w:shd w:val="clear" w:color="auto" w:fill="FFFFFF"/>
            <w:vAlign w:val="bottom"/>
          </w:tcPr>
          <w:p w:rsidR="006329EF" w:rsidRPr="00890AAA" w:rsidRDefault="006329EF" w:rsidP="002247E4">
            <w:pPr>
              <w:pStyle w:val="23"/>
              <w:shd w:val="clear" w:color="auto" w:fill="auto"/>
              <w:spacing w:before="0" w:after="0" w:line="240" w:lineRule="auto"/>
              <w:jc w:val="left"/>
              <w:rPr>
                <w:b/>
                <w:sz w:val="24"/>
                <w:szCs w:val="24"/>
              </w:rPr>
            </w:pPr>
            <w:r w:rsidRPr="00890AAA">
              <w:rPr>
                <w:b/>
                <w:sz w:val="24"/>
                <w:szCs w:val="24"/>
              </w:rPr>
              <w:t>Всего часов</w:t>
            </w:r>
          </w:p>
        </w:tc>
        <w:tc>
          <w:tcPr>
            <w:tcW w:w="850" w:type="dxa"/>
            <w:gridSpan w:val="2"/>
            <w:tcBorders>
              <w:top w:val="single" w:sz="4" w:space="0" w:color="auto"/>
              <w:left w:val="single" w:sz="4" w:space="0" w:color="auto"/>
              <w:bottom w:val="single" w:sz="4" w:space="0" w:color="auto"/>
            </w:tcBorders>
            <w:shd w:val="clear" w:color="auto" w:fill="FFFFFF"/>
            <w:vAlign w:val="bottom"/>
          </w:tcPr>
          <w:p w:rsidR="006329EF" w:rsidRPr="00890AAA" w:rsidRDefault="006329EF" w:rsidP="002247E4">
            <w:pPr>
              <w:pStyle w:val="23"/>
              <w:shd w:val="clear" w:color="auto" w:fill="auto"/>
              <w:spacing w:before="0" w:after="0" w:line="240" w:lineRule="auto"/>
              <w:ind w:left="180"/>
              <w:jc w:val="left"/>
              <w:rPr>
                <w:b/>
                <w:sz w:val="24"/>
                <w:szCs w:val="24"/>
              </w:rPr>
            </w:pPr>
            <w:r>
              <w:rPr>
                <w:b/>
                <w:sz w:val="24"/>
                <w:szCs w:val="24"/>
              </w:rPr>
              <w:t>986</w:t>
            </w:r>
          </w:p>
        </w:tc>
        <w:tc>
          <w:tcPr>
            <w:tcW w:w="709" w:type="dxa"/>
            <w:gridSpan w:val="2"/>
            <w:tcBorders>
              <w:top w:val="single" w:sz="4" w:space="0" w:color="auto"/>
              <w:left w:val="single" w:sz="4" w:space="0" w:color="auto"/>
              <w:bottom w:val="single" w:sz="4" w:space="0" w:color="auto"/>
            </w:tcBorders>
            <w:shd w:val="clear" w:color="auto" w:fill="FFFFFF"/>
            <w:vAlign w:val="bottom"/>
          </w:tcPr>
          <w:p w:rsidR="006329EF" w:rsidRPr="00890AAA" w:rsidRDefault="006329EF" w:rsidP="002247E4">
            <w:pPr>
              <w:pStyle w:val="23"/>
              <w:shd w:val="clear" w:color="auto" w:fill="auto"/>
              <w:spacing w:before="0" w:after="0" w:line="240" w:lineRule="auto"/>
              <w:jc w:val="center"/>
              <w:rPr>
                <w:b/>
                <w:sz w:val="24"/>
                <w:szCs w:val="24"/>
              </w:rPr>
            </w:pPr>
            <w:r>
              <w:rPr>
                <w:b/>
                <w:sz w:val="24"/>
                <w:szCs w:val="24"/>
              </w:rPr>
              <w:t>1020</w:t>
            </w:r>
          </w:p>
        </w:tc>
        <w:tc>
          <w:tcPr>
            <w:tcW w:w="567" w:type="dxa"/>
            <w:gridSpan w:val="2"/>
            <w:tcBorders>
              <w:top w:val="single" w:sz="4" w:space="0" w:color="auto"/>
              <w:left w:val="single" w:sz="4" w:space="0" w:color="auto"/>
              <w:bottom w:val="single" w:sz="4" w:space="0" w:color="auto"/>
            </w:tcBorders>
            <w:shd w:val="clear" w:color="auto" w:fill="FFFFFF"/>
            <w:vAlign w:val="bottom"/>
          </w:tcPr>
          <w:p w:rsidR="006329EF" w:rsidRPr="00890AAA" w:rsidRDefault="006329EF" w:rsidP="002247E4">
            <w:pPr>
              <w:pStyle w:val="23"/>
              <w:shd w:val="clear" w:color="auto" w:fill="auto"/>
              <w:spacing w:before="0" w:after="0" w:line="240" w:lineRule="auto"/>
              <w:jc w:val="center"/>
              <w:rPr>
                <w:b/>
                <w:sz w:val="24"/>
                <w:szCs w:val="24"/>
              </w:rPr>
            </w:pPr>
            <w:r>
              <w:rPr>
                <w:b/>
                <w:sz w:val="24"/>
                <w:szCs w:val="24"/>
              </w:rPr>
              <w:t>1088</w:t>
            </w:r>
          </w:p>
        </w:tc>
        <w:tc>
          <w:tcPr>
            <w:tcW w:w="709" w:type="dxa"/>
            <w:gridSpan w:val="2"/>
            <w:tcBorders>
              <w:top w:val="single" w:sz="4" w:space="0" w:color="auto"/>
              <w:left w:val="single" w:sz="4" w:space="0" w:color="auto"/>
              <w:bottom w:val="single" w:sz="4" w:space="0" w:color="auto"/>
            </w:tcBorders>
            <w:shd w:val="clear" w:color="auto" w:fill="FFFFFF"/>
            <w:vAlign w:val="bottom"/>
          </w:tcPr>
          <w:p w:rsidR="006329EF" w:rsidRPr="00890AAA" w:rsidRDefault="006329EF" w:rsidP="002247E4">
            <w:pPr>
              <w:pStyle w:val="23"/>
              <w:shd w:val="clear" w:color="auto" w:fill="auto"/>
              <w:spacing w:before="0" w:after="0" w:line="240" w:lineRule="auto"/>
              <w:jc w:val="center"/>
              <w:rPr>
                <w:b/>
                <w:sz w:val="24"/>
                <w:szCs w:val="24"/>
              </w:rPr>
            </w:pPr>
            <w:r>
              <w:rPr>
                <w:b/>
                <w:sz w:val="24"/>
                <w:szCs w:val="24"/>
              </w:rPr>
              <w:t>1122</w:t>
            </w:r>
          </w:p>
        </w:tc>
        <w:tc>
          <w:tcPr>
            <w:tcW w:w="567" w:type="dxa"/>
            <w:gridSpan w:val="2"/>
            <w:tcBorders>
              <w:top w:val="single" w:sz="4" w:space="0" w:color="auto"/>
              <w:left w:val="single" w:sz="4" w:space="0" w:color="auto"/>
              <w:bottom w:val="single" w:sz="4" w:space="0" w:color="auto"/>
            </w:tcBorders>
            <w:shd w:val="clear" w:color="auto" w:fill="FFFFFF"/>
            <w:vAlign w:val="bottom"/>
          </w:tcPr>
          <w:p w:rsidR="006329EF" w:rsidRPr="00890AAA" w:rsidRDefault="00053476" w:rsidP="002247E4">
            <w:pPr>
              <w:pStyle w:val="23"/>
              <w:shd w:val="clear" w:color="auto" w:fill="auto"/>
              <w:spacing w:before="0" w:after="0" w:line="240" w:lineRule="auto"/>
              <w:jc w:val="center"/>
              <w:rPr>
                <w:b/>
                <w:sz w:val="24"/>
                <w:szCs w:val="24"/>
              </w:rPr>
            </w:pPr>
            <w:r>
              <w:rPr>
                <w:b/>
                <w:sz w:val="24"/>
                <w:szCs w:val="24"/>
              </w:rPr>
              <w:t>1089</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29EF" w:rsidRPr="00890AAA" w:rsidRDefault="00053476" w:rsidP="002247E4">
            <w:pPr>
              <w:pStyle w:val="23"/>
              <w:shd w:val="clear" w:color="auto" w:fill="auto"/>
              <w:spacing w:before="0" w:after="0" w:line="240" w:lineRule="auto"/>
              <w:jc w:val="center"/>
              <w:rPr>
                <w:b/>
                <w:sz w:val="24"/>
                <w:szCs w:val="24"/>
              </w:rPr>
            </w:pPr>
            <w:r>
              <w:rPr>
                <w:b/>
                <w:sz w:val="24"/>
                <w:szCs w:val="24"/>
              </w:rPr>
              <w:t>5305</w:t>
            </w:r>
          </w:p>
        </w:tc>
      </w:tr>
    </w:tbl>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CD50A5" w:rsidRDefault="00CD50A5" w:rsidP="00CD50A5">
      <w:pPr>
        <w:spacing w:line="360" w:lineRule="auto"/>
        <w:ind w:left="272" w:right="281"/>
        <w:jc w:val="center"/>
        <w:rPr>
          <w:rFonts w:ascii="Times New Roman" w:hAnsi="Times New Roman" w:cs="Times New Roman"/>
          <w:b/>
          <w:sz w:val="28"/>
        </w:rPr>
      </w:pPr>
      <w:r>
        <w:rPr>
          <w:rFonts w:ascii="Times New Roman" w:hAnsi="Times New Roman" w:cs="Times New Roman"/>
          <w:b/>
          <w:sz w:val="28"/>
        </w:rPr>
        <w:t>Недельный у</w:t>
      </w:r>
      <w:r w:rsidRPr="0014511C">
        <w:rPr>
          <w:rFonts w:ascii="Times New Roman" w:hAnsi="Times New Roman" w:cs="Times New Roman"/>
          <w:b/>
          <w:sz w:val="28"/>
        </w:rPr>
        <w:t>чебный план</w:t>
      </w:r>
      <w:r w:rsidRPr="0014511C">
        <w:rPr>
          <w:rFonts w:ascii="Times New Roman" w:hAnsi="Times New Roman" w:cs="Times New Roman"/>
          <w:b/>
          <w:spacing w:val="-4"/>
          <w:sz w:val="28"/>
        </w:rPr>
        <w:t xml:space="preserve"> </w:t>
      </w:r>
      <w:r w:rsidRPr="0014511C">
        <w:rPr>
          <w:rFonts w:ascii="Times New Roman" w:hAnsi="Times New Roman" w:cs="Times New Roman"/>
          <w:b/>
          <w:sz w:val="28"/>
        </w:rPr>
        <w:t>основного</w:t>
      </w:r>
      <w:r w:rsidRPr="0014511C">
        <w:rPr>
          <w:rFonts w:ascii="Times New Roman" w:hAnsi="Times New Roman" w:cs="Times New Roman"/>
          <w:b/>
          <w:spacing w:val="-5"/>
          <w:sz w:val="28"/>
        </w:rPr>
        <w:t xml:space="preserve"> </w:t>
      </w:r>
      <w:r w:rsidRPr="0014511C">
        <w:rPr>
          <w:rFonts w:ascii="Times New Roman" w:hAnsi="Times New Roman" w:cs="Times New Roman"/>
          <w:b/>
          <w:sz w:val="28"/>
        </w:rPr>
        <w:t>общего образования</w:t>
      </w:r>
    </w:p>
    <w:p w:rsidR="00CD50A5" w:rsidRPr="0014511C" w:rsidRDefault="00CD50A5" w:rsidP="00CD50A5">
      <w:pPr>
        <w:spacing w:line="360" w:lineRule="auto"/>
        <w:ind w:left="272" w:right="281"/>
        <w:jc w:val="center"/>
        <w:rPr>
          <w:rFonts w:ascii="Times New Roman" w:hAnsi="Times New Roman" w:cs="Times New Roman"/>
          <w:b/>
          <w:sz w:val="28"/>
        </w:rPr>
      </w:pPr>
      <w:r>
        <w:rPr>
          <w:rFonts w:ascii="Times New Roman" w:hAnsi="Times New Roman" w:cs="Times New Roman"/>
          <w:b/>
          <w:sz w:val="28"/>
        </w:rPr>
        <w:t xml:space="preserve"> для классов с углубленным изучением математики</w:t>
      </w:r>
    </w:p>
    <w:p w:rsidR="00CD50A5" w:rsidRPr="0014511C" w:rsidRDefault="00CD50A5" w:rsidP="00CD50A5">
      <w:pPr>
        <w:spacing w:line="360" w:lineRule="auto"/>
        <w:ind w:left="272" w:right="284"/>
        <w:jc w:val="center"/>
        <w:rPr>
          <w:rFonts w:ascii="Times New Roman" w:hAnsi="Times New Roman" w:cs="Times New Roman"/>
          <w:sz w:val="28"/>
        </w:rPr>
      </w:pPr>
      <w:r w:rsidRPr="0014511C">
        <w:rPr>
          <w:rFonts w:ascii="Times New Roman" w:hAnsi="Times New Roman" w:cs="Times New Roman"/>
          <w:sz w:val="28"/>
        </w:rPr>
        <w:t>(пятидневная</w:t>
      </w:r>
      <w:r w:rsidRPr="0014511C">
        <w:rPr>
          <w:rFonts w:ascii="Times New Roman" w:hAnsi="Times New Roman" w:cs="Times New Roman"/>
          <w:spacing w:val="-4"/>
          <w:sz w:val="28"/>
        </w:rPr>
        <w:t xml:space="preserve"> </w:t>
      </w:r>
      <w:r w:rsidRPr="0014511C">
        <w:rPr>
          <w:rFonts w:ascii="Times New Roman" w:hAnsi="Times New Roman" w:cs="Times New Roman"/>
          <w:sz w:val="28"/>
        </w:rPr>
        <w:t>учебная неделя</w:t>
      </w:r>
      <w:r>
        <w:rPr>
          <w:rFonts w:ascii="Times New Roman" w:hAnsi="Times New Roman" w:cs="Times New Roman"/>
          <w:sz w:val="28"/>
        </w:rPr>
        <w:t>)</w:t>
      </w:r>
    </w:p>
    <w:tbl>
      <w:tblPr>
        <w:tblW w:w="0" w:type="auto"/>
        <w:jc w:val="center"/>
        <w:tblLayout w:type="fixed"/>
        <w:tblCellMar>
          <w:left w:w="10" w:type="dxa"/>
          <w:right w:w="10" w:type="dxa"/>
        </w:tblCellMar>
        <w:tblLook w:val="04A0" w:firstRow="1" w:lastRow="0" w:firstColumn="1" w:lastColumn="0" w:noHBand="0" w:noVBand="1"/>
      </w:tblPr>
      <w:tblGrid>
        <w:gridCol w:w="89"/>
        <w:gridCol w:w="2610"/>
        <w:gridCol w:w="84"/>
        <w:gridCol w:w="3439"/>
        <w:gridCol w:w="104"/>
        <w:gridCol w:w="605"/>
        <w:gridCol w:w="104"/>
        <w:gridCol w:w="605"/>
        <w:gridCol w:w="104"/>
        <w:gridCol w:w="463"/>
        <w:gridCol w:w="104"/>
        <w:gridCol w:w="605"/>
        <w:gridCol w:w="104"/>
        <w:gridCol w:w="463"/>
        <w:gridCol w:w="104"/>
        <w:gridCol w:w="604"/>
        <w:gridCol w:w="104"/>
      </w:tblGrid>
      <w:tr w:rsidR="00CD50A5" w:rsidRPr="00144F4B" w:rsidTr="002247E4">
        <w:trPr>
          <w:gridAfter w:val="1"/>
          <w:wAfter w:w="104" w:type="dxa"/>
          <w:trHeight w:hRule="exact" w:val="360"/>
          <w:jc w:val="center"/>
        </w:trPr>
        <w:tc>
          <w:tcPr>
            <w:tcW w:w="2699"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Предметные области</w:t>
            </w:r>
          </w:p>
        </w:tc>
        <w:tc>
          <w:tcPr>
            <w:tcW w:w="3523" w:type="dxa"/>
            <w:gridSpan w:val="2"/>
            <w:vMerge w:val="restart"/>
            <w:tcBorders>
              <w:top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Учебные предметы классы</w:t>
            </w:r>
          </w:p>
        </w:tc>
        <w:tc>
          <w:tcPr>
            <w:tcW w:w="3969" w:type="dxa"/>
            <w:gridSpan w:val="12"/>
            <w:tcBorders>
              <w:top w:val="single" w:sz="4" w:space="0" w:color="auto"/>
              <w:left w:val="single" w:sz="4" w:space="0" w:color="auto"/>
              <w:righ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sidRPr="00144F4B">
              <w:rPr>
                <w:sz w:val="24"/>
                <w:szCs w:val="24"/>
              </w:rPr>
              <w:t>Количество часов в неделю</w:t>
            </w:r>
          </w:p>
        </w:tc>
      </w:tr>
      <w:tr w:rsidR="00CD50A5" w:rsidRPr="00144F4B" w:rsidTr="002247E4">
        <w:trPr>
          <w:gridAfter w:val="1"/>
          <w:wAfter w:w="104" w:type="dxa"/>
          <w:trHeight w:hRule="exact" w:val="355"/>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vMerge/>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ind w:left="132"/>
              <w:jc w:val="center"/>
              <w:rPr>
                <w:b/>
                <w:sz w:val="24"/>
                <w:szCs w:val="24"/>
              </w:rPr>
            </w:pPr>
            <w:r w:rsidRPr="00890AAA">
              <w:rPr>
                <w:b/>
                <w:sz w:val="24"/>
                <w:szCs w:val="24"/>
              </w:rPr>
              <w:t>V</w:t>
            </w:r>
          </w:p>
        </w:tc>
        <w:tc>
          <w:tcPr>
            <w:tcW w:w="709"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ind w:left="132"/>
              <w:jc w:val="center"/>
              <w:rPr>
                <w:b/>
                <w:sz w:val="24"/>
                <w:szCs w:val="24"/>
              </w:rPr>
            </w:pPr>
            <w:r w:rsidRPr="00890AAA">
              <w:rPr>
                <w:b/>
                <w:sz w:val="24"/>
                <w:szCs w:val="24"/>
              </w:rPr>
              <w:t>VI</w:t>
            </w:r>
          </w:p>
        </w:tc>
        <w:tc>
          <w:tcPr>
            <w:tcW w:w="567"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VII</w:t>
            </w:r>
          </w:p>
        </w:tc>
        <w:tc>
          <w:tcPr>
            <w:tcW w:w="709"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VIII</w:t>
            </w:r>
          </w:p>
        </w:tc>
        <w:tc>
          <w:tcPr>
            <w:tcW w:w="567"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ind w:left="220"/>
              <w:jc w:val="center"/>
              <w:rPr>
                <w:b/>
                <w:sz w:val="24"/>
                <w:szCs w:val="24"/>
              </w:rPr>
            </w:pPr>
            <w:r w:rsidRPr="00890AAA">
              <w:rPr>
                <w:b/>
                <w:sz w:val="24"/>
                <w:szCs w:val="24"/>
              </w:rPr>
              <w:t>IX</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Всего</w:t>
            </w:r>
          </w:p>
        </w:tc>
      </w:tr>
      <w:tr w:rsidR="00CD50A5" w:rsidRPr="00144F4B" w:rsidTr="002247E4">
        <w:trPr>
          <w:gridAfter w:val="1"/>
          <w:wAfter w:w="104" w:type="dxa"/>
          <w:trHeight w:hRule="exact" w:val="350"/>
          <w:jc w:val="center"/>
        </w:trPr>
        <w:tc>
          <w:tcPr>
            <w:tcW w:w="10191" w:type="dxa"/>
            <w:gridSpan w:val="16"/>
            <w:tcBorders>
              <w:top w:val="single" w:sz="4" w:space="0" w:color="auto"/>
              <w:left w:val="single" w:sz="4" w:space="0" w:color="auto"/>
              <w:right w:val="single" w:sz="4" w:space="0" w:color="auto"/>
            </w:tcBorders>
            <w:shd w:val="clear" w:color="auto" w:fill="FFFFFF"/>
          </w:tcPr>
          <w:p w:rsidR="00CD50A5" w:rsidRPr="00363752" w:rsidRDefault="00CD50A5" w:rsidP="002247E4">
            <w:pPr>
              <w:jc w:val="center"/>
              <w:rPr>
                <w:rFonts w:ascii="Times New Roman" w:hAnsi="Times New Roman" w:cs="Times New Roman"/>
                <w:b/>
              </w:rPr>
            </w:pPr>
            <w:r w:rsidRPr="00363752">
              <w:rPr>
                <w:rFonts w:ascii="Times New Roman" w:hAnsi="Times New Roman" w:cs="Times New Roman"/>
                <w:b/>
              </w:rPr>
              <w:t>Обязательная часть</w:t>
            </w:r>
          </w:p>
        </w:tc>
      </w:tr>
      <w:tr w:rsidR="00CD50A5" w:rsidRPr="00144F4B" w:rsidTr="002247E4">
        <w:trPr>
          <w:gridAfter w:val="1"/>
          <w:wAfter w:w="104" w:type="dxa"/>
          <w:trHeight w:hRule="exact" w:val="346"/>
          <w:jc w:val="center"/>
        </w:trPr>
        <w:tc>
          <w:tcPr>
            <w:tcW w:w="2699"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Русский язык и литература</w:t>
            </w: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Русский язык</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5</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6</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21</w:t>
            </w:r>
          </w:p>
        </w:tc>
      </w:tr>
      <w:tr w:rsidR="00CD50A5" w:rsidRPr="00144F4B" w:rsidTr="002247E4">
        <w:trPr>
          <w:gridAfter w:val="1"/>
          <w:wAfter w:w="104" w:type="dxa"/>
          <w:trHeight w:hRule="exact" w:val="355"/>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Литература</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13</w:t>
            </w:r>
          </w:p>
        </w:tc>
      </w:tr>
      <w:tr w:rsidR="00CD50A5" w:rsidRPr="00144F4B" w:rsidTr="002247E4">
        <w:trPr>
          <w:gridAfter w:val="1"/>
          <w:wAfter w:w="104" w:type="dxa"/>
          <w:trHeight w:hRule="exact" w:val="355"/>
          <w:jc w:val="center"/>
        </w:trPr>
        <w:tc>
          <w:tcPr>
            <w:tcW w:w="269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Иностранные языки</w:t>
            </w: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Иностранный язык</w:t>
            </w:r>
            <w:r w:rsidR="0077378B">
              <w:rPr>
                <w:sz w:val="24"/>
                <w:szCs w:val="24"/>
              </w:rPr>
              <w:t xml:space="preserve"> (английский)</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15</w:t>
            </w:r>
          </w:p>
        </w:tc>
      </w:tr>
      <w:tr w:rsidR="00CD50A5" w:rsidRPr="00144F4B" w:rsidTr="002247E4">
        <w:trPr>
          <w:gridAfter w:val="1"/>
          <w:wAfter w:w="104" w:type="dxa"/>
          <w:trHeight w:hRule="exact" w:val="346"/>
          <w:jc w:val="center"/>
        </w:trPr>
        <w:tc>
          <w:tcPr>
            <w:tcW w:w="2699"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Математика и информатика</w:t>
            </w: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Математика</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5</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5</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10</w:t>
            </w:r>
          </w:p>
        </w:tc>
      </w:tr>
      <w:tr w:rsidR="00CD50A5" w:rsidRPr="00144F4B" w:rsidTr="002247E4">
        <w:trPr>
          <w:gridAfter w:val="1"/>
          <w:wAfter w:w="104" w:type="dxa"/>
          <w:trHeight w:hRule="exact" w:val="350"/>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Алгебра</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9</w:t>
            </w:r>
          </w:p>
        </w:tc>
      </w:tr>
      <w:tr w:rsidR="00CD50A5" w:rsidRPr="00144F4B" w:rsidTr="002247E4">
        <w:trPr>
          <w:gridAfter w:val="1"/>
          <w:wAfter w:w="104" w:type="dxa"/>
          <w:trHeight w:hRule="exact" w:val="350"/>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еометрия</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6</w:t>
            </w:r>
          </w:p>
        </w:tc>
      </w:tr>
      <w:tr w:rsidR="00CD50A5" w:rsidRPr="00144F4B" w:rsidTr="002247E4">
        <w:trPr>
          <w:gridAfter w:val="1"/>
          <w:wAfter w:w="104" w:type="dxa"/>
          <w:trHeight w:hRule="exact" w:val="349"/>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Вероятность и статистика</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3</w:t>
            </w:r>
          </w:p>
        </w:tc>
      </w:tr>
      <w:tr w:rsidR="00CD50A5" w:rsidRPr="00144F4B" w:rsidTr="002247E4">
        <w:trPr>
          <w:gridAfter w:val="1"/>
          <w:wAfter w:w="104" w:type="dxa"/>
          <w:trHeight w:hRule="exact" w:val="346"/>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Информатика</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3</w:t>
            </w:r>
          </w:p>
        </w:tc>
      </w:tr>
      <w:tr w:rsidR="00CD50A5" w:rsidRPr="00144F4B" w:rsidTr="002247E4">
        <w:trPr>
          <w:gridAfter w:val="1"/>
          <w:wAfter w:w="104" w:type="dxa"/>
          <w:trHeight w:hRule="exact" w:val="293"/>
          <w:jc w:val="center"/>
        </w:trPr>
        <w:tc>
          <w:tcPr>
            <w:tcW w:w="2699"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Общественно</w:t>
            </w:r>
            <w:r w:rsidRPr="00144F4B">
              <w:rPr>
                <w:sz w:val="24"/>
                <w:szCs w:val="24"/>
              </w:rPr>
              <w:softHyphen/>
              <w:t>научные предметы</w:t>
            </w: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Исто</w:t>
            </w:r>
            <w:r>
              <w:rPr>
                <w:sz w:val="24"/>
                <w:szCs w:val="24"/>
              </w:rPr>
              <w:t>р</w:t>
            </w:r>
            <w:r w:rsidRPr="00144F4B">
              <w:rPr>
                <w:sz w:val="24"/>
                <w:szCs w:val="24"/>
              </w:rPr>
              <w:t>ия</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10</w:t>
            </w:r>
          </w:p>
        </w:tc>
      </w:tr>
      <w:tr w:rsidR="00CD50A5" w:rsidRPr="00144F4B" w:rsidTr="002247E4">
        <w:trPr>
          <w:gridAfter w:val="1"/>
          <w:wAfter w:w="104" w:type="dxa"/>
          <w:trHeight w:hRule="exact" w:val="283"/>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Обшествознание</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4</w:t>
            </w:r>
          </w:p>
        </w:tc>
      </w:tr>
      <w:tr w:rsidR="00CD50A5" w:rsidRPr="00144F4B" w:rsidTr="002247E4">
        <w:trPr>
          <w:gridAfter w:val="1"/>
          <w:wAfter w:w="104" w:type="dxa"/>
          <w:trHeight w:hRule="exact" w:val="311"/>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еография</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8</w:t>
            </w:r>
          </w:p>
        </w:tc>
      </w:tr>
      <w:tr w:rsidR="00CD50A5" w:rsidRPr="00144F4B" w:rsidTr="002247E4">
        <w:trPr>
          <w:gridAfter w:val="1"/>
          <w:wAfter w:w="104" w:type="dxa"/>
          <w:trHeight w:hRule="exact" w:val="315"/>
          <w:jc w:val="center"/>
        </w:trPr>
        <w:tc>
          <w:tcPr>
            <w:tcW w:w="2699"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Естественнонаучные</w:t>
            </w:r>
          </w:p>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предметы</w:t>
            </w: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Физика</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7</w:t>
            </w:r>
          </w:p>
        </w:tc>
      </w:tr>
      <w:tr w:rsidR="00CD50A5" w:rsidRPr="00144F4B" w:rsidTr="002247E4">
        <w:trPr>
          <w:gridAfter w:val="1"/>
          <w:wAfter w:w="104" w:type="dxa"/>
          <w:trHeight w:hRule="exact" w:val="283"/>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Химия</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4</w:t>
            </w:r>
          </w:p>
        </w:tc>
      </w:tr>
      <w:tr w:rsidR="00CD50A5" w:rsidRPr="00144F4B" w:rsidTr="002247E4">
        <w:trPr>
          <w:gridAfter w:val="1"/>
          <w:wAfter w:w="104" w:type="dxa"/>
          <w:trHeight w:hRule="exact" w:val="281"/>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Биология</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7</w:t>
            </w:r>
          </w:p>
        </w:tc>
      </w:tr>
      <w:tr w:rsidR="00CD50A5" w:rsidRPr="00144F4B" w:rsidTr="002247E4">
        <w:trPr>
          <w:gridAfter w:val="1"/>
          <w:wAfter w:w="104" w:type="dxa"/>
          <w:trHeight w:hRule="exact" w:val="828"/>
          <w:jc w:val="center"/>
        </w:trPr>
        <w:tc>
          <w:tcPr>
            <w:tcW w:w="269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Pr>
                <w:sz w:val="24"/>
                <w:szCs w:val="24"/>
              </w:rPr>
              <w:t>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3</w:t>
            </w:r>
          </w:p>
        </w:tc>
      </w:tr>
      <w:tr w:rsidR="00CD50A5" w:rsidRPr="00144F4B" w:rsidTr="002247E4">
        <w:trPr>
          <w:gridAfter w:val="1"/>
          <w:wAfter w:w="104" w:type="dxa"/>
          <w:trHeight w:hRule="exact" w:val="278"/>
          <w:jc w:val="center"/>
        </w:trPr>
        <w:tc>
          <w:tcPr>
            <w:tcW w:w="2699"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Искусство</w:t>
            </w: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Pr>
                <w:sz w:val="24"/>
                <w:szCs w:val="24"/>
              </w:rPr>
              <w:t>Изобразительное искусство</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3</w:t>
            </w:r>
          </w:p>
        </w:tc>
      </w:tr>
      <w:tr w:rsidR="00CD50A5" w:rsidRPr="00144F4B" w:rsidTr="002247E4">
        <w:trPr>
          <w:gridAfter w:val="1"/>
          <w:wAfter w:w="104" w:type="dxa"/>
          <w:trHeight w:hRule="exact" w:val="288"/>
          <w:jc w:val="center"/>
        </w:trPr>
        <w:tc>
          <w:tcPr>
            <w:tcW w:w="2699"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Музыка</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4</w:t>
            </w:r>
          </w:p>
        </w:tc>
      </w:tr>
      <w:tr w:rsidR="00CD50A5" w:rsidRPr="00144F4B" w:rsidTr="002247E4">
        <w:trPr>
          <w:gridAfter w:val="1"/>
          <w:wAfter w:w="104" w:type="dxa"/>
          <w:trHeight w:hRule="exact" w:val="302"/>
          <w:jc w:val="center"/>
        </w:trPr>
        <w:tc>
          <w:tcPr>
            <w:tcW w:w="2699"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Технология</w:t>
            </w:r>
          </w:p>
        </w:tc>
        <w:tc>
          <w:tcPr>
            <w:tcW w:w="3523"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Технология</w:t>
            </w:r>
          </w:p>
        </w:tc>
        <w:tc>
          <w:tcPr>
            <w:tcW w:w="709"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2</w:t>
            </w:r>
          </w:p>
        </w:tc>
        <w:tc>
          <w:tcPr>
            <w:tcW w:w="709"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sidRPr="00890AAA">
              <w:rPr>
                <w:b/>
                <w:sz w:val="24"/>
                <w:szCs w:val="24"/>
              </w:rPr>
              <w:t>8</w:t>
            </w:r>
          </w:p>
        </w:tc>
      </w:tr>
      <w:tr w:rsidR="00CD50A5" w:rsidRPr="0014511C" w:rsidTr="002247E4">
        <w:tblPrEx>
          <w:jc w:val="left"/>
        </w:tblPrEx>
        <w:trPr>
          <w:gridBefore w:val="1"/>
          <w:wBefore w:w="89" w:type="dxa"/>
          <w:trHeight w:hRule="exact" w:val="302"/>
        </w:trPr>
        <w:tc>
          <w:tcPr>
            <w:tcW w:w="2694" w:type="dxa"/>
            <w:gridSpan w:val="2"/>
            <w:vMerge w:val="restart"/>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jc w:val="left"/>
              <w:rPr>
                <w:sz w:val="24"/>
                <w:szCs w:val="24"/>
              </w:rPr>
            </w:pPr>
            <w:r w:rsidRPr="0014511C">
              <w:rPr>
                <w:sz w:val="24"/>
                <w:szCs w:val="24"/>
              </w:rPr>
              <w:t>Физическая культура и основы безопасности</w:t>
            </w:r>
          </w:p>
        </w:tc>
        <w:tc>
          <w:tcPr>
            <w:tcW w:w="3543"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jc w:val="left"/>
              <w:rPr>
                <w:sz w:val="24"/>
                <w:szCs w:val="24"/>
              </w:rPr>
            </w:pPr>
            <w:r>
              <w:rPr>
                <w:sz w:val="24"/>
                <w:szCs w:val="24"/>
              </w:rPr>
              <w:t>Физическая культур</w:t>
            </w:r>
            <w:r w:rsidRPr="0014511C">
              <w:rPr>
                <w:sz w:val="24"/>
                <w:szCs w:val="24"/>
              </w:rPr>
              <w:t>а</w:t>
            </w: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80"/>
              <w:jc w:val="left"/>
              <w:rPr>
                <w:sz w:val="24"/>
                <w:szCs w:val="24"/>
              </w:rPr>
            </w:pPr>
            <w:r w:rsidRPr="0014511C">
              <w:rPr>
                <w:sz w:val="24"/>
                <w:szCs w:val="24"/>
              </w:rPr>
              <w:t>2</w:t>
            </w: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80"/>
              <w:jc w:val="left"/>
              <w:rPr>
                <w:sz w:val="24"/>
                <w:szCs w:val="24"/>
              </w:rPr>
            </w:pPr>
            <w:r w:rsidRPr="0014511C">
              <w:rPr>
                <w:sz w:val="24"/>
                <w:szCs w:val="24"/>
              </w:rPr>
              <w:t>2</w:t>
            </w:r>
          </w:p>
        </w:tc>
        <w:tc>
          <w:tcPr>
            <w:tcW w:w="567"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20"/>
              <w:jc w:val="left"/>
              <w:rPr>
                <w:sz w:val="24"/>
                <w:szCs w:val="24"/>
              </w:rPr>
            </w:pPr>
            <w:r w:rsidRPr="0014511C">
              <w:rPr>
                <w:sz w:val="24"/>
                <w:szCs w:val="24"/>
              </w:rPr>
              <w:t>2</w:t>
            </w: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80"/>
              <w:jc w:val="left"/>
              <w:rPr>
                <w:sz w:val="24"/>
                <w:szCs w:val="24"/>
              </w:rPr>
            </w:pPr>
            <w:r w:rsidRPr="0014511C">
              <w:rPr>
                <w:sz w:val="24"/>
                <w:szCs w:val="24"/>
              </w:rPr>
              <w:t>2</w:t>
            </w:r>
          </w:p>
        </w:tc>
        <w:tc>
          <w:tcPr>
            <w:tcW w:w="567"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20"/>
              <w:jc w:val="left"/>
              <w:rPr>
                <w:sz w:val="24"/>
                <w:szCs w:val="24"/>
              </w:rPr>
            </w:pPr>
            <w:r w:rsidRPr="0014511C">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280"/>
              <w:jc w:val="left"/>
              <w:rPr>
                <w:b/>
                <w:sz w:val="24"/>
                <w:szCs w:val="24"/>
              </w:rPr>
            </w:pPr>
            <w:r w:rsidRPr="00890AAA">
              <w:rPr>
                <w:b/>
                <w:sz w:val="24"/>
                <w:szCs w:val="24"/>
              </w:rPr>
              <w:t>10</w:t>
            </w:r>
          </w:p>
        </w:tc>
      </w:tr>
      <w:tr w:rsidR="00CD50A5" w:rsidRPr="0014511C" w:rsidTr="002247E4">
        <w:tblPrEx>
          <w:jc w:val="left"/>
        </w:tblPrEx>
        <w:trPr>
          <w:gridBefore w:val="1"/>
          <w:wBefore w:w="89" w:type="dxa"/>
          <w:trHeight w:hRule="exact" w:val="512"/>
        </w:trPr>
        <w:tc>
          <w:tcPr>
            <w:tcW w:w="2694" w:type="dxa"/>
            <w:gridSpan w:val="2"/>
            <w:vMerge/>
            <w:tcBorders>
              <w:left w:val="single" w:sz="4" w:space="0" w:color="auto"/>
            </w:tcBorders>
            <w:shd w:val="clear" w:color="auto" w:fill="FFFFFF"/>
          </w:tcPr>
          <w:p w:rsidR="00CD50A5" w:rsidRPr="0014511C" w:rsidRDefault="00CD50A5"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jc w:val="left"/>
              <w:rPr>
                <w:sz w:val="24"/>
                <w:szCs w:val="24"/>
              </w:rPr>
            </w:pPr>
            <w:r w:rsidRPr="0014511C">
              <w:rPr>
                <w:sz w:val="24"/>
                <w:szCs w:val="24"/>
              </w:rPr>
              <w:t>Основы безопасности жизнедеятельности</w:t>
            </w: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511C"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80"/>
              <w:jc w:val="left"/>
              <w:rPr>
                <w:sz w:val="24"/>
                <w:szCs w:val="24"/>
              </w:rPr>
            </w:pPr>
            <w:r w:rsidRPr="0014511C">
              <w:rPr>
                <w:sz w:val="24"/>
                <w:szCs w:val="24"/>
              </w:rPr>
              <w:t>1</w:t>
            </w:r>
          </w:p>
        </w:tc>
        <w:tc>
          <w:tcPr>
            <w:tcW w:w="567"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20"/>
              <w:jc w:val="left"/>
              <w:rPr>
                <w:sz w:val="24"/>
                <w:szCs w:val="24"/>
              </w:rPr>
            </w:pPr>
            <w:r w:rsidRPr="0014511C">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280"/>
              <w:jc w:val="left"/>
              <w:rPr>
                <w:b/>
                <w:sz w:val="24"/>
                <w:szCs w:val="24"/>
              </w:rPr>
            </w:pPr>
            <w:r w:rsidRPr="00890AAA">
              <w:rPr>
                <w:b/>
                <w:sz w:val="24"/>
                <w:szCs w:val="24"/>
              </w:rPr>
              <w:t>2</w:t>
            </w:r>
          </w:p>
        </w:tc>
      </w:tr>
      <w:tr w:rsidR="00CD50A5" w:rsidRPr="0014511C" w:rsidTr="002247E4">
        <w:tblPrEx>
          <w:jc w:val="left"/>
        </w:tblPrEx>
        <w:trPr>
          <w:gridBefore w:val="1"/>
          <w:wBefore w:w="89" w:type="dxa"/>
          <w:trHeight w:hRule="exact" w:val="288"/>
        </w:trPr>
        <w:tc>
          <w:tcPr>
            <w:tcW w:w="6237" w:type="dxa"/>
            <w:gridSpan w:val="4"/>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jc w:val="left"/>
              <w:rPr>
                <w:b/>
                <w:sz w:val="24"/>
                <w:szCs w:val="24"/>
              </w:rPr>
            </w:pPr>
            <w:r w:rsidRPr="00363752">
              <w:rPr>
                <w:b/>
                <w:sz w:val="24"/>
                <w:szCs w:val="24"/>
              </w:rPr>
              <w:t>Итого</w:t>
            </w:r>
          </w:p>
        </w:tc>
        <w:tc>
          <w:tcPr>
            <w:tcW w:w="709"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ind w:left="280"/>
              <w:jc w:val="left"/>
              <w:rPr>
                <w:b/>
                <w:sz w:val="24"/>
                <w:szCs w:val="24"/>
              </w:rPr>
            </w:pPr>
            <w:r w:rsidRPr="00363752">
              <w:rPr>
                <w:b/>
                <w:sz w:val="24"/>
                <w:szCs w:val="24"/>
              </w:rPr>
              <w:t>27</w:t>
            </w:r>
          </w:p>
        </w:tc>
        <w:tc>
          <w:tcPr>
            <w:tcW w:w="709"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ind w:left="280"/>
              <w:jc w:val="left"/>
              <w:rPr>
                <w:b/>
                <w:sz w:val="24"/>
                <w:szCs w:val="24"/>
              </w:rPr>
            </w:pPr>
            <w:r>
              <w:rPr>
                <w:b/>
                <w:sz w:val="24"/>
                <w:szCs w:val="24"/>
              </w:rPr>
              <w:t>30</w:t>
            </w:r>
          </w:p>
        </w:tc>
        <w:tc>
          <w:tcPr>
            <w:tcW w:w="567"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ind w:left="220"/>
              <w:jc w:val="left"/>
              <w:rPr>
                <w:b/>
                <w:sz w:val="24"/>
                <w:szCs w:val="24"/>
              </w:rPr>
            </w:pPr>
            <w:r w:rsidRPr="00363752">
              <w:rPr>
                <w:b/>
                <w:sz w:val="24"/>
                <w:szCs w:val="24"/>
              </w:rPr>
              <w:t>30</w:t>
            </w:r>
          </w:p>
        </w:tc>
        <w:tc>
          <w:tcPr>
            <w:tcW w:w="709"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ind w:left="280"/>
              <w:jc w:val="left"/>
              <w:rPr>
                <w:b/>
                <w:sz w:val="24"/>
                <w:szCs w:val="24"/>
              </w:rPr>
            </w:pPr>
            <w:r w:rsidRPr="00363752">
              <w:rPr>
                <w:b/>
                <w:sz w:val="24"/>
                <w:szCs w:val="24"/>
              </w:rPr>
              <w:t>31</w:t>
            </w:r>
          </w:p>
        </w:tc>
        <w:tc>
          <w:tcPr>
            <w:tcW w:w="567"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ind w:left="220"/>
              <w:jc w:val="left"/>
              <w:rPr>
                <w:b/>
                <w:sz w:val="24"/>
                <w:szCs w:val="24"/>
              </w:rPr>
            </w:pPr>
            <w:r w:rsidRPr="00363752">
              <w:rPr>
                <w:b/>
                <w:sz w:val="24"/>
                <w:szCs w:val="24"/>
              </w:rPr>
              <w:t>32</w:t>
            </w:r>
          </w:p>
        </w:tc>
        <w:tc>
          <w:tcPr>
            <w:tcW w:w="708" w:type="dxa"/>
            <w:gridSpan w:val="2"/>
            <w:tcBorders>
              <w:top w:val="single" w:sz="4" w:space="0" w:color="auto"/>
              <w:left w:val="single" w:sz="4" w:space="0" w:color="auto"/>
              <w:right w:val="single" w:sz="4" w:space="0" w:color="auto"/>
            </w:tcBorders>
            <w:shd w:val="clear" w:color="auto" w:fill="FFFFFF"/>
            <w:vAlign w:val="bottom"/>
          </w:tcPr>
          <w:p w:rsidR="00CD50A5" w:rsidRPr="00890AAA" w:rsidRDefault="00CD50A5" w:rsidP="002247E4">
            <w:pPr>
              <w:pStyle w:val="23"/>
              <w:shd w:val="clear" w:color="auto" w:fill="auto"/>
              <w:spacing w:before="0" w:after="0" w:line="240" w:lineRule="auto"/>
              <w:ind w:left="280"/>
              <w:jc w:val="left"/>
              <w:rPr>
                <w:b/>
                <w:sz w:val="24"/>
                <w:szCs w:val="24"/>
              </w:rPr>
            </w:pPr>
            <w:r w:rsidRPr="00890AAA">
              <w:rPr>
                <w:b/>
                <w:sz w:val="24"/>
                <w:szCs w:val="24"/>
              </w:rPr>
              <w:t>150</w:t>
            </w:r>
          </w:p>
        </w:tc>
      </w:tr>
      <w:tr w:rsidR="00CD50A5" w:rsidRPr="0014511C" w:rsidTr="002247E4">
        <w:tblPrEx>
          <w:jc w:val="left"/>
        </w:tblPrEx>
        <w:trPr>
          <w:gridBefore w:val="1"/>
          <w:wBefore w:w="89" w:type="dxa"/>
          <w:trHeight w:hRule="exact" w:val="643"/>
        </w:trPr>
        <w:tc>
          <w:tcPr>
            <w:tcW w:w="6237" w:type="dxa"/>
            <w:gridSpan w:val="4"/>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jc w:val="left"/>
              <w:rPr>
                <w:b/>
                <w:sz w:val="24"/>
                <w:szCs w:val="24"/>
              </w:rPr>
            </w:pPr>
            <w:r w:rsidRPr="00363752">
              <w:rPr>
                <w:b/>
                <w:sz w:val="24"/>
                <w:szCs w:val="24"/>
              </w:rPr>
              <w:t>Часть, формируемая участниками образовательных отношений</w:t>
            </w:r>
          </w:p>
        </w:tc>
        <w:tc>
          <w:tcPr>
            <w:tcW w:w="709"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80"/>
              <w:jc w:val="left"/>
              <w:rPr>
                <w:b/>
                <w:sz w:val="24"/>
                <w:szCs w:val="24"/>
              </w:rPr>
            </w:pPr>
            <w:r w:rsidRPr="00363752">
              <w:rPr>
                <w:b/>
                <w:sz w:val="24"/>
                <w:szCs w:val="24"/>
              </w:rPr>
              <w:t>2</w:t>
            </w:r>
          </w:p>
        </w:tc>
        <w:tc>
          <w:tcPr>
            <w:tcW w:w="709"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80"/>
              <w:jc w:val="left"/>
              <w:rPr>
                <w:b/>
                <w:sz w:val="24"/>
                <w:szCs w:val="24"/>
              </w:rPr>
            </w:pPr>
            <w:r>
              <w:rPr>
                <w:b/>
                <w:sz w:val="24"/>
                <w:szCs w:val="24"/>
              </w:rPr>
              <w:t>0</w:t>
            </w:r>
          </w:p>
        </w:tc>
        <w:tc>
          <w:tcPr>
            <w:tcW w:w="567"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20"/>
              <w:jc w:val="left"/>
              <w:rPr>
                <w:b/>
                <w:sz w:val="24"/>
                <w:szCs w:val="24"/>
              </w:rPr>
            </w:pPr>
            <w:r w:rsidRPr="00363752">
              <w:rPr>
                <w:b/>
                <w:sz w:val="24"/>
                <w:szCs w:val="24"/>
              </w:rPr>
              <w:t>2</w:t>
            </w:r>
          </w:p>
        </w:tc>
        <w:tc>
          <w:tcPr>
            <w:tcW w:w="709"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80"/>
              <w:jc w:val="left"/>
              <w:rPr>
                <w:b/>
                <w:sz w:val="24"/>
                <w:szCs w:val="24"/>
              </w:rPr>
            </w:pPr>
            <w:r w:rsidRPr="00363752">
              <w:rPr>
                <w:b/>
                <w:sz w:val="24"/>
                <w:szCs w:val="24"/>
              </w:rPr>
              <w:t>2</w:t>
            </w:r>
          </w:p>
        </w:tc>
        <w:tc>
          <w:tcPr>
            <w:tcW w:w="567"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20"/>
              <w:jc w:val="left"/>
              <w:rPr>
                <w:b/>
                <w:sz w:val="24"/>
                <w:szCs w:val="24"/>
              </w:rPr>
            </w:pPr>
            <w:r w:rsidRPr="00363752">
              <w:rPr>
                <w:b/>
                <w:sz w:val="24"/>
                <w:szCs w:val="24"/>
              </w:rPr>
              <w:t>1</w:t>
            </w:r>
          </w:p>
        </w:tc>
        <w:tc>
          <w:tcPr>
            <w:tcW w:w="708" w:type="dxa"/>
            <w:gridSpan w:val="2"/>
            <w:tcBorders>
              <w:top w:val="single" w:sz="4" w:space="0" w:color="auto"/>
              <w:left w:val="single" w:sz="4" w:space="0" w:color="auto"/>
              <w:right w:val="single" w:sz="4" w:space="0" w:color="auto"/>
            </w:tcBorders>
            <w:shd w:val="clear" w:color="auto" w:fill="FFFFFF"/>
            <w:vAlign w:val="center"/>
          </w:tcPr>
          <w:p w:rsidR="00CD50A5" w:rsidRPr="00890AAA" w:rsidRDefault="00CD50A5" w:rsidP="002247E4">
            <w:pPr>
              <w:pStyle w:val="23"/>
              <w:shd w:val="clear" w:color="auto" w:fill="auto"/>
              <w:spacing w:before="0" w:after="0" w:line="240" w:lineRule="auto"/>
              <w:ind w:left="280"/>
              <w:jc w:val="left"/>
              <w:rPr>
                <w:b/>
                <w:sz w:val="24"/>
                <w:szCs w:val="24"/>
              </w:rPr>
            </w:pPr>
            <w:r w:rsidRPr="00890AAA">
              <w:rPr>
                <w:b/>
                <w:sz w:val="24"/>
                <w:szCs w:val="24"/>
              </w:rPr>
              <w:t>7</w:t>
            </w:r>
          </w:p>
        </w:tc>
      </w:tr>
      <w:tr w:rsidR="002247E4" w:rsidRPr="0014511C" w:rsidTr="002247E4">
        <w:tblPrEx>
          <w:jc w:val="left"/>
        </w:tblPrEx>
        <w:trPr>
          <w:gridBefore w:val="1"/>
          <w:wBefore w:w="89" w:type="dxa"/>
          <w:trHeight w:hRule="exact" w:val="619"/>
        </w:trPr>
        <w:tc>
          <w:tcPr>
            <w:tcW w:w="6237" w:type="dxa"/>
            <w:gridSpan w:val="4"/>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jc w:val="left"/>
              <w:rPr>
                <w:sz w:val="24"/>
                <w:szCs w:val="24"/>
              </w:rPr>
            </w:pPr>
            <w:r w:rsidRPr="002247E4">
              <w:rPr>
                <w:sz w:val="24"/>
                <w:szCs w:val="24"/>
              </w:rPr>
              <w:t xml:space="preserve">Часы отведенные на углубленное изучение </w:t>
            </w:r>
            <w:r>
              <w:rPr>
                <w:sz w:val="24"/>
                <w:szCs w:val="24"/>
              </w:rPr>
              <w:t>учебного предмета «Математика»</w:t>
            </w:r>
          </w:p>
        </w:tc>
        <w:tc>
          <w:tcPr>
            <w:tcW w:w="709"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8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20"/>
              <w:jc w:val="left"/>
              <w:rPr>
                <w:sz w:val="24"/>
                <w:szCs w:val="24"/>
              </w:rPr>
            </w:pPr>
            <w:r w:rsidRPr="002247E4">
              <w:rPr>
                <w:sz w:val="24"/>
                <w:szCs w:val="24"/>
              </w:rPr>
              <w:t>1</w:t>
            </w:r>
          </w:p>
        </w:tc>
        <w:tc>
          <w:tcPr>
            <w:tcW w:w="709"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80"/>
              <w:jc w:val="left"/>
              <w:rPr>
                <w:sz w:val="24"/>
                <w:szCs w:val="24"/>
              </w:rPr>
            </w:pPr>
            <w:r>
              <w:rPr>
                <w:sz w:val="24"/>
                <w:szCs w:val="24"/>
              </w:rPr>
              <w:t>1</w:t>
            </w:r>
          </w:p>
        </w:tc>
        <w:tc>
          <w:tcPr>
            <w:tcW w:w="567"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20"/>
              <w:jc w:val="left"/>
              <w:rPr>
                <w:sz w:val="24"/>
                <w:szCs w:val="24"/>
              </w:rPr>
            </w:pPr>
            <w:r>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80"/>
              <w:jc w:val="left"/>
              <w:rPr>
                <w:b/>
                <w:sz w:val="24"/>
                <w:szCs w:val="24"/>
              </w:rPr>
            </w:pPr>
            <w:r w:rsidRPr="002247E4">
              <w:rPr>
                <w:b/>
                <w:sz w:val="24"/>
                <w:szCs w:val="24"/>
              </w:rPr>
              <w:t>3</w:t>
            </w:r>
          </w:p>
        </w:tc>
      </w:tr>
      <w:tr w:rsidR="00CD50A5" w:rsidRPr="0014511C" w:rsidTr="002247E4">
        <w:tblPrEx>
          <w:jc w:val="left"/>
        </w:tblPrEx>
        <w:trPr>
          <w:gridBefore w:val="1"/>
          <w:wBefore w:w="89" w:type="dxa"/>
          <w:trHeight w:hRule="exact" w:val="365"/>
        </w:trPr>
        <w:tc>
          <w:tcPr>
            <w:tcW w:w="6237" w:type="dxa"/>
            <w:gridSpan w:val="4"/>
            <w:tcBorders>
              <w:top w:val="single" w:sz="4" w:space="0" w:color="auto"/>
              <w:left w:val="single" w:sz="4" w:space="0" w:color="auto"/>
            </w:tcBorders>
            <w:shd w:val="clear" w:color="auto" w:fill="FFFFFF"/>
            <w:vAlign w:val="center"/>
          </w:tcPr>
          <w:p w:rsidR="00CD50A5" w:rsidRPr="00F26761" w:rsidRDefault="002247E4" w:rsidP="002247E4">
            <w:pPr>
              <w:pStyle w:val="23"/>
              <w:shd w:val="clear" w:color="auto" w:fill="auto"/>
              <w:spacing w:before="0" w:after="0" w:line="240" w:lineRule="auto"/>
              <w:jc w:val="left"/>
              <w:rPr>
                <w:sz w:val="24"/>
                <w:szCs w:val="24"/>
              </w:rPr>
            </w:pPr>
            <w:r>
              <w:rPr>
                <w:sz w:val="24"/>
                <w:szCs w:val="24"/>
              </w:rPr>
              <w:t>Элективный курс «Наглядная геометрия»</w:t>
            </w:r>
          </w:p>
        </w:tc>
        <w:tc>
          <w:tcPr>
            <w:tcW w:w="709" w:type="dxa"/>
            <w:gridSpan w:val="2"/>
            <w:tcBorders>
              <w:top w:val="single" w:sz="4" w:space="0" w:color="auto"/>
              <w:left w:val="single" w:sz="4" w:space="0" w:color="auto"/>
            </w:tcBorders>
            <w:shd w:val="clear" w:color="auto" w:fill="FFFFFF"/>
            <w:vAlign w:val="center"/>
          </w:tcPr>
          <w:p w:rsidR="00CD50A5" w:rsidRPr="00F26761" w:rsidRDefault="00CD50A5" w:rsidP="002247E4">
            <w:pPr>
              <w:pStyle w:val="23"/>
              <w:shd w:val="clear" w:color="auto" w:fill="auto"/>
              <w:spacing w:before="0" w:after="0" w:line="240" w:lineRule="auto"/>
              <w:ind w:left="28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CD50A5" w:rsidRPr="00F26761" w:rsidRDefault="00CD50A5"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CD50A5" w:rsidRPr="00F26761" w:rsidRDefault="00CD50A5" w:rsidP="002247E4">
            <w:pPr>
              <w:pStyle w:val="23"/>
              <w:shd w:val="clear" w:color="auto" w:fill="auto"/>
              <w:spacing w:before="0" w:after="0" w:line="240" w:lineRule="auto"/>
              <w:ind w:left="22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CD50A5" w:rsidRPr="00F26761" w:rsidRDefault="00CD50A5"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CD50A5" w:rsidRPr="00F26761" w:rsidRDefault="00CD50A5" w:rsidP="002247E4">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CD50A5" w:rsidRPr="00890AAA" w:rsidRDefault="002247E4" w:rsidP="002247E4">
            <w:pPr>
              <w:pStyle w:val="23"/>
              <w:shd w:val="clear" w:color="auto" w:fill="auto"/>
              <w:spacing w:before="0" w:after="0" w:line="240" w:lineRule="auto"/>
              <w:ind w:left="280"/>
              <w:jc w:val="left"/>
              <w:rPr>
                <w:b/>
                <w:sz w:val="24"/>
                <w:szCs w:val="24"/>
              </w:rPr>
            </w:pPr>
            <w:r>
              <w:rPr>
                <w:b/>
                <w:sz w:val="24"/>
                <w:szCs w:val="24"/>
              </w:rPr>
              <w:t>1</w:t>
            </w:r>
          </w:p>
        </w:tc>
      </w:tr>
      <w:tr w:rsidR="002247E4" w:rsidRPr="0014511C" w:rsidTr="002247E4">
        <w:tblPrEx>
          <w:jc w:val="left"/>
        </w:tblPrEx>
        <w:trPr>
          <w:gridBefore w:val="1"/>
          <w:wBefore w:w="89" w:type="dxa"/>
          <w:trHeight w:hRule="exact" w:val="365"/>
        </w:trPr>
        <w:tc>
          <w:tcPr>
            <w:tcW w:w="6237" w:type="dxa"/>
            <w:gridSpan w:val="4"/>
            <w:tcBorders>
              <w:top w:val="single" w:sz="4" w:space="0" w:color="auto"/>
              <w:left w:val="single" w:sz="4" w:space="0" w:color="auto"/>
            </w:tcBorders>
            <w:shd w:val="clear" w:color="auto" w:fill="FFFFFF"/>
            <w:vAlign w:val="center"/>
          </w:tcPr>
          <w:p w:rsidR="002247E4" w:rsidRDefault="002247E4" w:rsidP="002247E4">
            <w:pPr>
              <w:pStyle w:val="23"/>
              <w:shd w:val="clear" w:color="auto" w:fill="auto"/>
              <w:spacing w:before="0" w:after="0" w:line="240" w:lineRule="auto"/>
              <w:jc w:val="left"/>
              <w:rPr>
                <w:sz w:val="24"/>
                <w:szCs w:val="24"/>
              </w:rPr>
            </w:pPr>
            <w:r>
              <w:rPr>
                <w:sz w:val="24"/>
                <w:szCs w:val="24"/>
              </w:rPr>
              <w:t>Элективный курс «Информатика»</w:t>
            </w:r>
          </w:p>
        </w:tc>
        <w:tc>
          <w:tcPr>
            <w:tcW w:w="709" w:type="dxa"/>
            <w:gridSpan w:val="2"/>
            <w:tcBorders>
              <w:top w:val="single" w:sz="4" w:space="0" w:color="auto"/>
              <w:left w:val="single" w:sz="4" w:space="0" w:color="auto"/>
            </w:tcBorders>
            <w:shd w:val="clear" w:color="auto" w:fill="FFFFFF"/>
            <w:vAlign w:val="center"/>
          </w:tcPr>
          <w:p w:rsidR="002247E4" w:rsidRDefault="002247E4" w:rsidP="002247E4">
            <w:pPr>
              <w:pStyle w:val="23"/>
              <w:shd w:val="clear" w:color="auto" w:fill="auto"/>
              <w:spacing w:before="0" w:after="0" w:line="240" w:lineRule="auto"/>
              <w:ind w:left="28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Default="002247E4" w:rsidP="002247E4">
            <w:pPr>
              <w:pStyle w:val="23"/>
              <w:shd w:val="clear" w:color="auto" w:fill="auto"/>
              <w:spacing w:before="0" w:after="0" w:line="240" w:lineRule="auto"/>
              <w:ind w:left="22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2247E4"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Default="002247E4" w:rsidP="002247E4">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2247E4" w:rsidRPr="00890AAA" w:rsidRDefault="002247E4" w:rsidP="002247E4">
            <w:pPr>
              <w:pStyle w:val="23"/>
              <w:shd w:val="clear" w:color="auto" w:fill="auto"/>
              <w:spacing w:before="0" w:after="0" w:line="240" w:lineRule="auto"/>
              <w:ind w:left="280"/>
              <w:jc w:val="left"/>
              <w:rPr>
                <w:b/>
                <w:sz w:val="24"/>
                <w:szCs w:val="24"/>
              </w:rPr>
            </w:pPr>
            <w:r>
              <w:rPr>
                <w:b/>
                <w:sz w:val="24"/>
                <w:szCs w:val="24"/>
              </w:rPr>
              <w:t>1</w:t>
            </w:r>
          </w:p>
        </w:tc>
      </w:tr>
      <w:tr w:rsidR="00CD50A5" w:rsidRPr="0014511C" w:rsidTr="002247E4">
        <w:tblPrEx>
          <w:jc w:val="left"/>
        </w:tblPrEx>
        <w:trPr>
          <w:gridBefore w:val="1"/>
          <w:wBefore w:w="89" w:type="dxa"/>
          <w:trHeight w:hRule="exact" w:val="412"/>
        </w:trPr>
        <w:tc>
          <w:tcPr>
            <w:tcW w:w="6237" w:type="dxa"/>
            <w:gridSpan w:val="4"/>
            <w:tcBorders>
              <w:top w:val="single" w:sz="4" w:space="0" w:color="auto"/>
              <w:left w:val="single" w:sz="4" w:space="0" w:color="auto"/>
              <w:bottom w:val="single" w:sz="4" w:space="0" w:color="auto"/>
            </w:tcBorders>
            <w:shd w:val="clear" w:color="auto" w:fill="FFFFFF"/>
            <w:vAlign w:val="center"/>
          </w:tcPr>
          <w:p w:rsidR="00CD50A5" w:rsidRPr="00F26761" w:rsidRDefault="00CD50A5" w:rsidP="002247E4">
            <w:pPr>
              <w:pStyle w:val="23"/>
              <w:shd w:val="clear" w:color="auto" w:fill="auto"/>
              <w:spacing w:before="0" w:after="0" w:line="240" w:lineRule="auto"/>
              <w:jc w:val="left"/>
              <w:rPr>
                <w:sz w:val="24"/>
                <w:szCs w:val="24"/>
              </w:rPr>
            </w:pPr>
            <w:r w:rsidRPr="00F26761">
              <w:rPr>
                <w:sz w:val="24"/>
                <w:szCs w:val="24"/>
              </w:rPr>
              <w:t>Элективный курс «Родной (русский) язык»</w:t>
            </w:r>
          </w:p>
        </w:tc>
        <w:tc>
          <w:tcPr>
            <w:tcW w:w="709" w:type="dxa"/>
            <w:gridSpan w:val="2"/>
            <w:tcBorders>
              <w:top w:val="single" w:sz="4" w:space="0" w:color="auto"/>
              <w:left w:val="single" w:sz="4" w:space="0" w:color="auto"/>
            </w:tcBorders>
            <w:shd w:val="clear" w:color="auto" w:fill="FFFFFF"/>
            <w:vAlign w:val="center"/>
          </w:tcPr>
          <w:p w:rsidR="00CD50A5" w:rsidRPr="00F26761" w:rsidRDefault="00CD50A5" w:rsidP="002247E4">
            <w:pPr>
              <w:pStyle w:val="23"/>
              <w:shd w:val="clear" w:color="auto" w:fill="auto"/>
              <w:spacing w:before="0" w:after="0" w:line="240" w:lineRule="auto"/>
              <w:ind w:left="28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CD50A5" w:rsidRPr="00F26761" w:rsidRDefault="00CD50A5"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CD50A5" w:rsidRPr="00F26761" w:rsidRDefault="002247E4" w:rsidP="002247E4">
            <w:pPr>
              <w:pStyle w:val="23"/>
              <w:shd w:val="clear" w:color="auto" w:fill="auto"/>
              <w:spacing w:before="0" w:after="0" w:line="240" w:lineRule="auto"/>
              <w:ind w:left="22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CD50A5" w:rsidRPr="00F26761" w:rsidRDefault="002247E4" w:rsidP="002247E4">
            <w:pPr>
              <w:pStyle w:val="23"/>
              <w:shd w:val="clear" w:color="auto" w:fill="auto"/>
              <w:spacing w:before="0" w:after="0" w:line="240" w:lineRule="auto"/>
              <w:ind w:left="280"/>
              <w:jc w:val="left"/>
              <w:rPr>
                <w:sz w:val="24"/>
                <w:szCs w:val="24"/>
              </w:rPr>
            </w:pPr>
            <w:r>
              <w:rPr>
                <w:sz w:val="24"/>
                <w:szCs w:val="24"/>
              </w:rPr>
              <w:t>1</w:t>
            </w:r>
          </w:p>
        </w:tc>
        <w:tc>
          <w:tcPr>
            <w:tcW w:w="567" w:type="dxa"/>
            <w:gridSpan w:val="2"/>
            <w:tcBorders>
              <w:top w:val="single" w:sz="4" w:space="0" w:color="auto"/>
              <w:left w:val="single" w:sz="4" w:space="0" w:color="auto"/>
            </w:tcBorders>
            <w:shd w:val="clear" w:color="auto" w:fill="FFFFFF"/>
            <w:vAlign w:val="center"/>
          </w:tcPr>
          <w:p w:rsidR="00CD50A5" w:rsidRPr="00F26761" w:rsidRDefault="00CD50A5" w:rsidP="002247E4">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CD50A5" w:rsidRPr="00890AAA" w:rsidRDefault="00CD50A5" w:rsidP="002247E4">
            <w:pPr>
              <w:pStyle w:val="23"/>
              <w:shd w:val="clear" w:color="auto" w:fill="auto"/>
              <w:spacing w:before="0" w:after="0" w:line="240" w:lineRule="auto"/>
              <w:ind w:left="280"/>
              <w:jc w:val="left"/>
              <w:rPr>
                <w:b/>
                <w:sz w:val="24"/>
                <w:szCs w:val="24"/>
              </w:rPr>
            </w:pPr>
            <w:r w:rsidRPr="00890AAA">
              <w:rPr>
                <w:b/>
                <w:sz w:val="24"/>
                <w:szCs w:val="24"/>
              </w:rPr>
              <w:t>2</w:t>
            </w:r>
          </w:p>
        </w:tc>
      </w:tr>
      <w:tr w:rsidR="00CD50A5" w:rsidRPr="0014511C" w:rsidTr="002247E4">
        <w:tblPrEx>
          <w:jc w:val="left"/>
        </w:tblPrEx>
        <w:trPr>
          <w:gridBefore w:val="1"/>
          <w:wBefore w:w="89" w:type="dxa"/>
          <w:trHeight w:hRule="exact" w:val="288"/>
        </w:trPr>
        <w:tc>
          <w:tcPr>
            <w:tcW w:w="6237" w:type="dxa"/>
            <w:gridSpan w:val="4"/>
            <w:tcBorders>
              <w:top w:val="single" w:sz="4" w:space="0" w:color="auto"/>
              <w:left w:val="single" w:sz="4" w:space="0" w:color="auto"/>
              <w:bottom w:val="single" w:sz="4" w:space="0" w:color="auto"/>
            </w:tcBorders>
            <w:shd w:val="clear" w:color="auto" w:fill="FFFFFF"/>
            <w:vAlign w:val="bottom"/>
          </w:tcPr>
          <w:p w:rsidR="00CD50A5" w:rsidRPr="00890AAA" w:rsidRDefault="00CD50A5" w:rsidP="002247E4">
            <w:pPr>
              <w:pStyle w:val="23"/>
              <w:shd w:val="clear" w:color="auto" w:fill="auto"/>
              <w:spacing w:before="0" w:after="0" w:line="240" w:lineRule="auto"/>
              <w:jc w:val="left"/>
              <w:rPr>
                <w:b/>
                <w:sz w:val="24"/>
                <w:szCs w:val="24"/>
              </w:rPr>
            </w:pPr>
            <w:r w:rsidRPr="00890AAA">
              <w:rPr>
                <w:b/>
                <w:sz w:val="24"/>
                <w:szCs w:val="24"/>
              </w:rPr>
              <w:t>Всего часов</w:t>
            </w:r>
          </w:p>
        </w:tc>
        <w:tc>
          <w:tcPr>
            <w:tcW w:w="709" w:type="dxa"/>
            <w:gridSpan w:val="2"/>
            <w:tcBorders>
              <w:top w:val="single" w:sz="4" w:space="0" w:color="auto"/>
              <w:left w:val="single" w:sz="4" w:space="0" w:color="auto"/>
              <w:bottom w:val="single" w:sz="4" w:space="0" w:color="auto"/>
            </w:tcBorders>
            <w:shd w:val="clear" w:color="auto" w:fill="FFFFFF"/>
            <w:vAlign w:val="bottom"/>
          </w:tcPr>
          <w:p w:rsidR="00CD50A5" w:rsidRPr="00890AAA" w:rsidRDefault="00CD50A5" w:rsidP="002247E4">
            <w:pPr>
              <w:pStyle w:val="23"/>
              <w:shd w:val="clear" w:color="auto" w:fill="auto"/>
              <w:spacing w:before="0" w:after="0" w:line="240" w:lineRule="auto"/>
              <w:ind w:left="180"/>
              <w:jc w:val="left"/>
              <w:rPr>
                <w:b/>
                <w:sz w:val="24"/>
                <w:szCs w:val="24"/>
              </w:rPr>
            </w:pPr>
            <w:r w:rsidRPr="00890AAA">
              <w:rPr>
                <w:b/>
                <w:sz w:val="24"/>
                <w:szCs w:val="24"/>
              </w:rPr>
              <w:t>29</w:t>
            </w:r>
          </w:p>
        </w:tc>
        <w:tc>
          <w:tcPr>
            <w:tcW w:w="709" w:type="dxa"/>
            <w:gridSpan w:val="2"/>
            <w:tcBorders>
              <w:top w:val="single" w:sz="4" w:space="0" w:color="auto"/>
              <w:left w:val="single" w:sz="4" w:space="0" w:color="auto"/>
              <w:bottom w:val="single" w:sz="4" w:space="0" w:color="auto"/>
            </w:tcBorders>
            <w:shd w:val="clear" w:color="auto" w:fill="FFFFFF"/>
            <w:vAlign w:val="bottom"/>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30</w:t>
            </w:r>
          </w:p>
        </w:tc>
        <w:tc>
          <w:tcPr>
            <w:tcW w:w="567" w:type="dxa"/>
            <w:gridSpan w:val="2"/>
            <w:tcBorders>
              <w:top w:val="single" w:sz="4" w:space="0" w:color="auto"/>
              <w:left w:val="single" w:sz="4" w:space="0" w:color="auto"/>
              <w:bottom w:val="single" w:sz="4" w:space="0" w:color="auto"/>
            </w:tcBorders>
            <w:shd w:val="clear" w:color="auto" w:fill="FFFFFF"/>
            <w:vAlign w:val="bottom"/>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32</w:t>
            </w:r>
          </w:p>
        </w:tc>
        <w:tc>
          <w:tcPr>
            <w:tcW w:w="709" w:type="dxa"/>
            <w:gridSpan w:val="2"/>
            <w:tcBorders>
              <w:top w:val="single" w:sz="4" w:space="0" w:color="auto"/>
              <w:left w:val="single" w:sz="4" w:space="0" w:color="auto"/>
              <w:bottom w:val="single" w:sz="4" w:space="0" w:color="auto"/>
            </w:tcBorders>
            <w:shd w:val="clear" w:color="auto" w:fill="FFFFFF"/>
            <w:vAlign w:val="bottom"/>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33</w:t>
            </w:r>
          </w:p>
        </w:tc>
        <w:tc>
          <w:tcPr>
            <w:tcW w:w="567" w:type="dxa"/>
            <w:gridSpan w:val="2"/>
            <w:tcBorders>
              <w:top w:val="single" w:sz="4" w:space="0" w:color="auto"/>
              <w:left w:val="single" w:sz="4" w:space="0" w:color="auto"/>
              <w:bottom w:val="single" w:sz="4" w:space="0" w:color="auto"/>
            </w:tcBorders>
            <w:shd w:val="clear" w:color="auto" w:fill="FFFFFF"/>
            <w:vAlign w:val="bottom"/>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157</w:t>
            </w:r>
          </w:p>
        </w:tc>
      </w:tr>
    </w:tbl>
    <w:p w:rsidR="00CD50A5" w:rsidRPr="0014511C" w:rsidRDefault="00CD50A5" w:rsidP="00CD50A5">
      <w:pPr>
        <w:rPr>
          <w:rFonts w:ascii="Times New Roman" w:hAnsi="Times New Roman" w:cs="Times New Roman"/>
        </w:rPr>
        <w:sectPr w:rsidR="00CD50A5" w:rsidRPr="0014511C" w:rsidSect="00CD50A5">
          <w:headerReference w:type="even" r:id="rId30"/>
          <w:headerReference w:type="default" r:id="rId31"/>
          <w:footerReference w:type="even" r:id="rId32"/>
          <w:footerReference w:type="default" r:id="rId33"/>
          <w:headerReference w:type="first" r:id="rId34"/>
          <w:footerReference w:type="first" r:id="rId35"/>
          <w:type w:val="continuous"/>
          <w:pgSz w:w="11900" w:h="16840"/>
          <w:pgMar w:top="933" w:right="415" w:bottom="751" w:left="415" w:header="0" w:footer="3" w:gutter="745"/>
          <w:cols w:space="720"/>
          <w:noEndnote/>
          <w:titlePg/>
          <w:docGrid w:linePitch="360"/>
        </w:sectPr>
      </w:pPr>
    </w:p>
    <w:p w:rsidR="00CD50A5" w:rsidRPr="0014511C" w:rsidRDefault="00CD50A5" w:rsidP="00CD50A5">
      <w:pPr>
        <w:rPr>
          <w:rFonts w:ascii="Times New Roman" w:hAnsi="Times New Roman" w:cs="Times New Roman"/>
        </w:rPr>
      </w:pPr>
    </w:p>
    <w:p w:rsidR="00CD50A5" w:rsidRPr="0014511C" w:rsidRDefault="00CD50A5" w:rsidP="00CD50A5">
      <w:pPr>
        <w:rPr>
          <w:rFonts w:ascii="Times New Roman" w:hAnsi="Times New Roman" w:cs="Times New Roman"/>
        </w:rPr>
        <w:sectPr w:rsidR="00CD50A5" w:rsidRPr="0014511C">
          <w:pgSz w:w="11900" w:h="16840"/>
          <w:pgMar w:top="748" w:right="0" w:bottom="568" w:left="0" w:header="0" w:footer="3" w:gutter="0"/>
          <w:cols w:space="720"/>
          <w:noEndnote/>
          <w:docGrid w:linePitch="360"/>
        </w:sectPr>
      </w:pPr>
    </w:p>
    <w:p w:rsidR="00CD50A5" w:rsidRDefault="00CD50A5" w:rsidP="00CD50A5">
      <w:pPr>
        <w:spacing w:line="360" w:lineRule="auto"/>
        <w:ind w:left="272" w:right="281"/>
        <w:jc w:val="center"/>
        <w:rPr>
          <w:rFonts w:ascii="Times New Roman" w:hAnsi="Times New Roman" w:cs="Times New Roman"/>
          <w:b/>
          <w:sz w:val="28"/>
        </w:rPr>
      </w:pPr>
      <w:r>
        <w:rPr>
          <w:rFonts w:ascii="Times New Roman" w:hAnsi="Times New Roman" w:cs="Times New Roman"/>
          <w:b/>
          <w:sz w:val="28"/>
        </w:rPr>
        <w:lastRenderedPageBreak/>
        <w:t>Годовой у</w:t>
      </w:r>
      <w:r w:rsidRPr="0014511C">
        <w:rPr>
          <w:rFonts w:ascii="Times New Roman" w:hAnsi="Times New Roman" w:cs="Times New Roman"/>
          <w:b/>
          <w:sz w:val="28"/>
        </w:rPr>
        <w:t>чебный план</w:t>
      </w:r>
      <w:r w:rsidRPr="0014511C">
        <w:rPr>
          <w:rFonts w:ascii="Times New Roman" w:hAnsi="Times New Roman" w:cs="Times New Roman"/>
          <w:b/>
          <w:spacing w:val="-4"/>
          <w:sz w:val="28"/>
        </w:rPr>
        <w:t xml:space="preserve"> </w:t>
      </w:r>
      <w:r w:rsidRPr="0014511C">
        <w:rPr>
          <w:rFonts w:ascii="Times New Roman" w:hAnsi="Times New Roman" w:cs="Times New Roman"/>
          <w:b/>
          <w:sz w:val="28"/>
        </w:rPr>
        <w:t>основного</w:t>
      </w:r>
      <w:r w:rsidRPr="0014511C">
        <w:rPr>
          <w:rFonts w:ascii="Times New Roman" w:hAnsi="Times New Roman" w:cs="Times New Roman"/>
          <w:b/>
          <w:spacing w:val="-5"/>
          <w:sz w:val="28"/>
        </w:rPr>
        <w:t xml:space="preserve"> </w:t>
      </w:r>
      <w:r w:rsidRPr="0014511C">
        <w:rPr>
          <w:rFonts w:ascii="Times New Roman" w:hAnsi="Times New Roman" w:cs="Times New Roman"/>
          <w:b/>
          <w:sz w:val="28"/>
        </w:rPr>
        <w:t>общего образования</w:t>
      </w:r>
    </w:p>
    <w:p w:rsidR="00CD50A5" w:rsidRPr="0014511C" w:rsidRDefault="00CD50A5" w:rsidP="00CD50A5">
      <w:pPr>
        <w:spacing w:line="360" w:lineRule="auto"/>
        <w:ind w:left="272" w:right="281"/>
        <w:jc w:val="center"/>
        <w:rPr>
          <w:rFonts w:ascii="Times New Roman" w:hAnsi="Times New Roman" w:cs="Times New Roman"/>
          <w:b/>
          <w:sz w:val="28"/>
        </w:rPr>
      </w:pPr>
      <w:r>
        <w:rPr>
          <w:rFonts w:ascii="Times New Roman" w:hAnsi="Times New Roman" w:cs="Times New Roman"/>
          <w:b/>
          <w:sz w:val="28"/>
        </w:rPr>
        <w:t xml:space="preserve"> для классов с </w:t>
      </w:r>
      <w:r w:rsidR="002247E4">
        <w:rPr>
          <w:rFonts w:ascii="Times New Roman" w:hAnsi="Times New Roman" w:cs="Times New Roman"/>
          <w:b/>
          <w:sz w:val="28"/>
        </w:rPr>
        <w:t xml:space="preserve">углубленным </w:t>
      </w:r>
      <w:r>
        <w:rPr>
          <w:rFonts w:ascii="Times New Roman" w:hAnsi="Times New Roman" w:cs="Times New Roman"/>
          <w:b/>
          <w:sz w:val="28"/>
        </w:rPr>
        <w:t xml:space="preserve">изучением </w:t>
      </w:r>
      <w:r w:rsidR="002247E4">
        <w:rPr>
          <w:rFonts w:ascii="Times New Roman" w:hAnsi="Times New Roman" w:cs="Times New Roman"/>
          <w:b/>
          <w:sz w:val="28"/>
        </w:rPr>
        <w:t>математики</w:t>
      </w:r>
    </w:p>
    <w:p w:rsidR="00CD50A5" w:rsidRPr="0014511C" w:rsidRDefault="00CD50A5" w:rsidP="00CD50A5">
      <w:pPr>
        <w:spacing w:line="360" w:lineRule="auto"/>
        <w:ind w:left="272" w:right="284"/>
        <w:jc w:val="center"/>
        <w:rPr>
          <w:rFonts w:ascii="Times New Roman" w:hAnsi="Times New Roman" w:cs="Times New Roman"/>
          <w:sz w:val="28"/>
        </w:rPr>
      </w:pPr>
      <w:r w:rsidRPr="0014511C">
        <w:rPr>
          <w:rFonts w:ascii="Times New Roman" w:hAnsi="Times New Roman" w:cs="Times New Roman"/>
          <w:sz w:val="28"/>
        </w:rPr>
        <w:t>(пятидневная</w:t>
      </w:r>
      <w:r w:rsidRPr="0014511C">
        <w:rPr>
          <w:rFonts w:ascii="Times New Roman" w:hAnsi="Times New Roman" w:cs="Times New Roman"/>
          <w:spacing w:val="-4"/>
          <w:sz w:val="28"/>
        </w:rPr>
        <w:t xml:space="preserve"> </w:t>
      </w:r>
      <w:r w:rsidRPr="0014511C">
        <w:rPr>
          <w:rFonts w:ascii="Times New Roman" w:hAnsi="Times New Roman" w:cs="Times New Roman"/>
          <w:sz w:val="28"/>
        </w:rPr>
        <w:t>учебная неделя</w:t>
      </w:r>
      <w:r>
        <w:rPr>
          <w:rFonts w:ascii="Times New Roman" w:hAnsi="Times New Roman" w:cs="Times New Roman"/>
          <w:sz w:val="28"/>
        </w:rPr>
        <w:t>)</w:t>
      </w:r>
    </w:p>
    <w:tbl>
      <w:tblPr>
        <w:tblW w:w="0" w:type="auto"/>
        <w:jc w:val="center"/>
        <w:tblLayout w:type="fixed"/>
        <w:tblCellMar>
          <w:left w:w="10" w:type="dxa"/>
          <w:right w:w="10" w:type="dxa"/>
        </w:tblCellMar>
        <w:tblLook w:val="04A0" w:firstRow="1" w:lastRow="0" w:firstColumn="1" w:lastColumn="0" w:noHBand="0" w:noVBand="1"/>
      </w:tblPr>
      <w:tblGrid>
        <w:gridCol w:w="86"/>
        <w:gridCol w:w="2592"/>
        <w:gridCol w:w="102"/>
        <w:gridCol w:w="3300"/>
        <w:gridCol w:w="102"/>
        <w:gridCol w:w="748"/>
        <w:gridCol w:w="102"/>
        <w:gridCol w:w="607"/>
        <w:gridCol w:w="102"/>
        <w:gridCol w:w="465"/>
        <w:gridCol w:w="102"/>
        <w:gridCol w:w="607"/>
        <w:gridCol w:w="102"/>
        <w:gridCol w:w="465"/>
        <w:gridCol w:w="102"/>
        <w:gridCol w:w="606"/>
        <w:gridCol w:w="102"/>
      </w:tblGrid>
      <w:tr w:rsidR="00CD50A5" w:rsidRPr="00144F4B" w:rsidTr="002247E4">
        <w:trPr>
          <w:gridAfter w:val="1"/>
          <w:wAfter w:w="102" w:type="dxa"/>
          <w:trHeight w:hRule="exact" w:val="360"/>
          <w:jc w:val="center"/>
        </w:trPr>
        <w:tc>
          <w:tcPr>
            <w:tcW w:w="2678"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Предметные области</w:t>
            </w:r>
          </w:p>
        </w:tc>
        <w:tc>
          <w:tcPr>
            <w:tcW w:w="3402" w:type="dxa"/>
            <w:gridSpan w:val="2"/>
            <w:vMerge w:val="restart"/>
            <w:tcBorders>
              <w:top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sidRPr="00144F4B">
              <w:rPr>
                <w:sz w:val="24"/>
                <w:szCs w:val="24"/>
              </w:rPr>
              <w:t>Учебные предметы классы</w:t>
            </w:r>
          </w:p>
        </w:tc>
        <w:tc>
          <w:tcPr>
            <w:tcW w:w="4110" w:type="dxa"/>
            <w:gridSpan w:val="12"/>
            <w:tcBorders>
              <w:top w:val="single" w:sz="4" w:space="0" w:color="auto"/>
              <w:left w:val="single" w:sz="4" w:space="0" w:color="auto"/>
              <w:righ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sidRPr="00144F4B">
              <w:rPr>
                <w:sz w:val="24"/>
                <w:szCs w:val="24"/>
              </w:rPr>
              <w:t>Количество часов в неделю</w:t>
            </w:r>
          </w:p>
        </w:tc>
      </w:tr>
      <w:tr w:rsidR="002247E4" w:rsidRPr="00144F4B" w:rsidTr="002247E4">
        <w:trPr>
          <w:gridAfter w:val="1"/>
          <w:wAfter w:w="102" w:type="dxa"/>
          <w:trHeight w:hRule="exact" w:val="355"/>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vMerge/>
            <w:shd w:val="clear" w:color="auto" w:fill="FFFFFF"/>
          </w:tcPr>
          <w:p w:rsidR="00CD50A5" w:rsidRPr="00144F4B" w:rsidRDefault="00CD50A5" w:rsidP="002247E4">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ind w:left="132"/>
              <w:jc w:val="center"/>
              <w:rPr>
                <w:b/>
                <w:sz w:val="24"/>
                <w:szCs w:val="24"/>
              </w:rPr>
            </w:pPr>
            <w:r w:rsidRPr="00890AAA">
              <w:rPr>
                <w:b/>
                <w:sz w:val="24"/>
                <w:szCs w:val="24"/>
              </w:rPr>
              <w:t>V</w:t>
            </w:r>
          </w:p>
        </w:tc>
        <w:tc>
          <w:tcPr>
            <w:tcW w:w="709"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ind w:left="132"/>
              <w:jc w:val="center"/>
              <w:rPr>
                <w:b/>
                <w:sz w:val="24"/>
                <w:szCs w:val="24"/>
              </w:rPr>
            </w:pPr>
            <w:r w:rsidRPr="00890AAA">
              <w:rPr>
                <w:b/>
                <w:sz w:val="24"/>
                <w:szCs w:val="24"/>
              </w:rPr>
              <w:t>VI</w:t>
            </w:r>
          </w:p>
        </w:tc>
        <w:tc>
          <w:tcPr>
            <w:tcW w:w="567"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VII</w:t>
            </w:r>
          </w:p>
        </w:tc>
        <w:tc>
          <w:tcPr>
            <w:tcW w:w="709"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VIII</w:t>
            </w:r>
          </w:p>
        </w:tc>
        <w:tc>
          <w:tcPr>
            <w:tcW w:w="567" w:type="dxa"/>
            <w:gridSpan w:val="2"/>
            <w:tcBorders>
              <w:top w:val="single" w:sz="4" w:space="0" w:color="auto"/>
              <w:left w:val="single" w:sz="4" w:space="0" w:color="auto"/>
            </w:tcBorders>
            <w:shd w:val="clear" w:color="auto" w:fill="FFFFFF"/>
          </w:tcPr>
          <w:p w:rsidR="00CD50A5" w:rsidRPr="00890AAA" w:rsidRDefault="00CD50A5" w:rsidP="002247E4">
            <w:pPr>
              <w:pStyle w:val="23"/>
              <w:shd w:val="clear" w:color="auto" w:fill="auto"/>
              <w:spacing w:before="0" w:after="0" w:line="240" w:lineRule="auto"/>
              <w:ind w:left="220"/>
              <w:jc w:val="center"/>
              <w:rPr>
                <w:b/>
                <w:sz w:val="24"/>
                <w:szCs w:val="24"/>
              </w:rPr>
            </w:pPr>
            <w:r w:rsidRPr="00890AAA">
              <w:rPr>
                <w:b/>
                <w:sz w:val="24"/>
                <w:szCs w:val="24"/>
              </w:rPr>
              <w:t>IX</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jc w:val="center"/>
              <w:rPr>
                <w:b/>
                <w:sz w:val="24"/>
                <w:szCs w:val="24"/>
              </w:rPr>
            </w:pPr>
            <w:r w:rsidRPr="00890AAA">
              <w:rPr>
                <w:b/>
                <w:sz w:val="24"/>
                <w:szCs w:val="24"/>
              </w:rPr>
              <w:t>Всего</w:t>
            </w:r>
          </w:p>
        </w:tc>
      </w:tr>
      <w:tr w:rsidR="00CD50A5" w:rsidRPr="00144F4B" w:rsidTr="002247E4">
        <w:trPr>
          <w:gridAfter w:val="1"/>
          <w:wAfter w:w="102" w:type="dxa"/>
          <w:trHeight w:hRule="exact" w:val="350"/>
          <w:jc w:val="center"/>
        </w:trPr>
        <w:tc>
          <w:tcPr>
            <w:tcW w:w="10190" w:type="dxa"/>
            <w:gridSpan w:val="16"/>
            <w:tcBorders>
              <w:top w:val="single" w:sz="4" w:space="0" w:color="auto"/>
              <w:left w:val="single" w:sz="4" w:space="0" w:color="auto"/>
              <w:right w:val="single" w:sz="4" w:space="0" w:color="auto"/>
            </w:tcBorders>
            <w:shd w:val="clear" w:color="auto" w:fill="FFFFFF"/>
          </w:tcPr>
          <w:p w:rsidR="00CD50A5" w:rsidRPr="00363752" w:rsidRDefault="00CD50A5" w:rsidP="002247E4">
            <w:pPr>
              <w:jc w:val="center"/>
              <w:rPr>
                <w:rFonts w:ascii="Times New Roman" w:hAnsi="Times New Roman" w:cs="Times New Roman"/>
                <w:b/>
              </w:rPr>
            </w:pPr>
            <w:r w:rsidRPr="00363752">
              <w:rPr>
                <w:rFonts w:ascii="Times New Roman" w:hAnsi="Times New Roman" w:cs="Times New Roman"/>
                <w:b/>
              </w:rPr>
              <w:t>Обязательная часть</w:t>
            </w:r>
          </w:p>
        </w:tc>
      </w:tr>
      <w:tr w:rsidR="002247E4" w:rsidRPr="00144F4B" w:rsidTr="002247E4">
        <w:trPr>
          <w:gridAfter w:val="1"/>
          <w:wAfter w:w="102" w:type="dxa"/>
          <w:trHeight w:hRule="exact" w:val="346"/>
          <w:jc w:val="center"/>
        </w:trPr>
        <w:tc>
          <w:tcPr>
            <w:tcW w:w="2678"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Русский язык и литература</w:t>
            </w: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Русский язык</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170</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204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136</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711</w:t>
            </w:r>
          </w:p>
        </w:tc>
      </w:tr>
      <w:tr w:rsidR="002247E4" w:rsidRPr="00144F4B" w:rsidTr="002247E4">
        <w:trPr>
          <w:gridAfter w:val="1"/>
          <w:wAfter w:w="102" w:type="dxa"/>
          <w:trHeight w:hRule="exact" w:val="355"/>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Литература</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439</w:t>
            </w:r>
          </w:p>
        </w:tc>
      </w:tr>
      <w:tr w:rsidR="002247E4" w:rsidRPr="00144F4B" w:rsidTr="002247E4">
        <w:trPr>
          <w:gridAfter w:val="1"/>
          <w:wAfter w:w="102" w:type="dxa"/>
          <w:trHeight w:hRule="exact" w:val="355"/>
          <w:jc w:val="center"/>
        </w:trPr>
        <w:tc>
          <w:tcPr>
            <w:tcW w:w="2678"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Иностранные языки</w:t>
            </w: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Иностранный язык</w:t>
            </w:r>
            <w:r w:rsidR="0077378B">
              <w:rPr>
                <w:sz w:val="24"/>
                <w:szCs w:val="24"/>
              </w:rPr>
              <w:t xml:space="preserve"> (английский)</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507</w:t>
            </w:r>
          </w:p>
        </w:tc>
      </w:tr>
      <w:tr w:rsidR="002247E4" w:rsidRPr="00144F4B" w:rsidTr="002247E4">
        <w:trPr>
          <w:gridAfter w:val="1"/>
          <w:wAfter w:w="102" w:type="dxa"/>
          <w:trHeight w:hRule="exact" w:val="346"/>
          <w:jc w:val="center"/>
        </w:trPr>
        <w:tc>
          <w:tcPr>
            <w:tcW w:w="2678"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Математика и информатика</w:t>
            </w: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Математика</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170</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170</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340</w:t>
            </w:r>
          </w:p>
        </w:tc>
      </w:tr>
      <w:tr w:rsidR="002247E4" w:rsidRPr="00144F4B" w:rsidTr="002247E4">
        <w:trPr>
          <w:gridAfter w:val="1"/>
          <w:wAfter w:w="102" w:type="dxa"/>
          <w:trHeight w:hRule="exact" w:val="350"/>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Алгебра</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102</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303</w:t>
            </w:r>
          </w:p>
        </w:tc>
      </w:tr>
      <w:tr w:rsidR="002247E4" w:rsidRPr="00144F4B" w:rsidTr="002247E4">
        <w:trPr>
          <w:gridAfter w:val="1"/>
          <w:wAfter w:w="102" w:type="dxa"/>
          <w:trHeight w:hRule="exact" w:val="350"/>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еометрия</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202</w:t>
            </w:r>
          </w:p>
        </w:tc>
      </w:tr>
      <w:tr w:rsidR="002247E4" w:rsidRPr="00144F4B" w:rsidTr="002247E4">
        <w:trPr>
          <w:gridAfter w:val="1"/>
          <w:wAfter w:w="102" w:type="dxa"/>
          <w:trHeight w:hRule="exact" w:val="349"/>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Вероятность и статистика</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101</w:t>
            </w:r>
          </w:p>
        </w:tc>
      </w:tr>
      <w:tr w:rsidR="002247E4" w:rsidRPr="00144F4B" w:rsidTr="002247E4">
        <w:trPr>
          <w:gridAfter w:val="1"/>
          <w:wAfter w:w="102" w:type="dxa"/>
          <w:trHeight w:hRule="exact" w:val="346"/>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Информатика</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101</w:t>
            </w:r>
          </w:p>
        </w:tc>
      </w:tr>
      <w:tr w:rsidR="002247E4" w:rsidRPr="00144F4B" w:rsidTr="002247E4">
        <w:trPr>
          <w:gridAfter w:val="1"/>
          <w:wAfter w:w="102" w:type="dxa"/>
          <w:trHeight w:hRule="exact" w:val="293"/>
          <w:jc w:val="center"/>
        </w:trPr>
        <w:tc>
          <w:tcPr>
            <w:tcW w:w="2678"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Общественно</w:t>
            </w:r>
            <w:r w:rsidRPr="00144F4B">
              <w:rPr>
                <w:sz w:val="24"/>
                <w:szCs w:val="24"/>
              </w:rPr>
              <w:softHyphen/>
              <w:t>научные предметы</w:t>
            </w: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Исто</w:t>
            </w:r>
            <w:r>
              <w:rPr>
                <w:sz w:val="24"/>
                <w:szCs w:val="24"/>
              </w:rPr>
              <w:t>р</w:t>
            </w:r>
            <w:r w:rsidRPr="00144F4B">
              <w:rPr>
                <w:sz w:val="24"/>
                <w:szCs w:val="24"/>
              </w:rPr>
              <w:t>ия</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338</w:t>
            </w:r>
          </w:p>
        </w:tc>
      </w:tr>
      <w:tr w:rsidR="002247E4" w:rsidRPr="00144F4B" w:rsidTr="002247E4">
        <w:trPr>
          <w:gridAfter w:val="1"/>
          <w:wAfter w:w="102" w:type="dxa"/>
          <w:trHeight w:hRule="exact" w:val="283"/>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Обшествознание</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1011</w:t>
            </w:r>
          </w:p>
        </w:tc>
      </w:tr>
      <w:tr w:rsidR="002247E4" w:rsidRPr="00144F4B" w:rsidTr="002247E4">
        <w:trPr>
          <w:gridAfter w:val="1"/>
          <w:wAfter w:w="102" w:type="dxa"/>
          <w:trHeight w:hRule="exact" w:val="311"/>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еография</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270</w:t>
            </w:r>
          </w:p>
        </w:tc>
      </w:tr>
      <w:tr w:rsidR="002247E4" w:rsidRPr="00144F4B" w:rsidTr="002247E4">
        <w:trPr>
          <w:gridAfter w:val="1"/>
          <w:wAfter w:w="102" w:type="dxa"/>
          <w:trHeight w:hRule="exact" w:val="315"/>
          <w:jc w:val="center"/>
        </w:trPr>
        <w:tc>
          <w:tcPr>
            <w:tcW w:w="2678"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Естественнонаучные</w:t>
            </w:r>
          </w:p>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предметы</w:t>
            </w: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Физика</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235</w:t>
            </w:r>
          </w:p>
        </w:tc>
      </w:tr>
      <w:tr w:rsidR="002247E4" w:rsidRPr="00144F4B" w:rsidTr="002247E4">
        <w:trPr>
          <w:gridAfter w:val="1"/>
          <w:wAfter w:w="102" w:type="dxa"/>
          <w:trHeight w:hRule="exact" w:val="283"/>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Химия</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134</w:t>
            </w:r>
          </w:p>
        </w:tc>
      </w:tr>
      <w:tr w:rsidR="002247E4" w:rsidRPr="00144F4B" w:rsidTr="002247E4">
        <w:trPr>
          <w:gridAfter w:val="1"/>
          <w:wAfter w:w="102" w:type="dxa"/>
          <w:trHeight w:hRule="exact" w:val="281"/>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Биология</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236</w:t>
            </w:r>
          </w:p>
        </w:tc>
      </w:tr>
      <w:tr w:rsidR="002247E4" w:rsidRPr="00144F4B" w:rsidTr="002247E4">
        <w:trPr>
          <w:gridAfter w:val="1"/>
          <w:wAfter w:w="102" w:type="dxa"/>
          <w:trHeight w:hRule="exact" w:val="828"/>
          <w:jc w:val="center"/>
        </w:trPr>
        <w:tc>
          <w:tcPr>
            <w:tcW w:w="2678"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102</w:t>
            </w:r>
          </w:p>
        </w:tc>
      </w:tr>
      <w:tr w:rsidR="002247E4" w:rsidRPr="00144F4B" w:rsidTr="002247E4">
        <w:trPr>
          <w:gridAfter w:val="1"/>
          <w:wAfter w:w="102" w:type="dxa"/>
          <w:trHeight w:hRule="exact" w:val="278"/>
          <w:jc w:val="center"/>
        </w:trPr>
        <w:tc>
          <w:tcPr>
            <w:tcW w:w="2678" w:type="dxa"/>
            <w:gridSpan w:val="2"/>
            <w:vMerge w:val="restart"/>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Искусство</w:t>
            </w: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Pr>
                <w:sz w:val="24"/>
                <w:szCs w:val="24"/>
              </w:rPr>
              <w:t>Изобразительное искусство</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102</w:t>
            </w:r>
          </w:p>
        </w:tc>
      </w:tr>
      <w:tr w:rsidR="002247E4" w:rsidRPr="00144F4B" w:rsidTr="002247E4">
        <w:trPr>
          <w:gridAfter w:val="1"/>
          <w:wAfter w:w="102" w:type="dxa"/>
          <w:trHeight w:hRule="exact" w:val="288"/>
          <w:jc w:val="center"/>
        </w:trPr>
        <w:tc>
          <w:tcPr>
            <w:tcW w:w="2678" w:type="dxa"/>
            <w:gridSpan w:val="2"/>
            <w:vMerge/>
            <w:tcBorders>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Музыка</w:t>
            </w:r>
          </w:p>
        </w:tc>
        <w:tc>
          <w:tcPr>
            <w:tcW w:w="850"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4F4B" w:rsidRDefault="00CD50A5"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136</w:t>
            </w:r>
          </w:p>
        </w:tc>
      </w:tr>
      <w:tr w:rsidR="002247E4" w:rsidRPr="00144F4B" w:rsidTr="002247E4">
        <w:trPr>
          <w:gridAfter w:val="1"/>
          <w:wAfter w:w="102" w:type="dxa"/>
          <w:trHeight w:hRule="exact" w:val="302"/>
          <w:jc w:val="center"/>
        </w:trPr>
        <w:tc>
          <w:tcPr>
            <w:tcW w:w="2678"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Технология</w:t>
            </w:r>
          </w:p>
        </w:tc>
        <w:tc>
          <w:tcPr>
            <w:tcW w:w="3402"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jc w:val="left"/>
              <w:rPr>
                <w:sz w:val="24"/>
                <w:szCs w:val="24"/>
              </w:rPr>
            </w:pPr>
            <w:r w:rsidRPr="00144F4B">
              <w:rPr>
                <w:sz w:val="24"/>
                <w:szCs w:val="24"/>
              </w:rPr>
              <w:t>Технология</w:t>
            </w:r>
          </w:p>
        </w:tc>
        <w:tc>
          <w:tcPr>
            <w:tcW w:w="850"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ind w:left="260"/>
              <w:jc w:val="left"/>
              <w:rPr>
                <w:sz w:val="24"/>
                <w:szCs w:val="24"/>
              </w:rPr>
            </w:pPr>
            <w:r>
              <w:rPr>
                <w:sz w:val="24"/>
                <w:szCs w:val="24"/>
              </w:rPr>
              <w:t>68</w:t>
            </w:r>
          </w:p>
        </w:tc>
        <w:tc>
          <w:tcPr>
            <w:tcW w:w="709"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jc w:val="center"/>
              <w:rPr>
                <w:sz w:val="24"/>
                <w:szCs w:val="24"/>
              </w:rPr>
            </w:pPr>
            <w:r>
              <w:rPr>
                <w:sz w:val="24"/>
                <w:szCs w:val="24"/>
              </w:rPr>
              <w:t>68</w:t>
            </w:r>
          </w:p>
        </w:tc>
        <w:tc>
          <w:tcPr>
            <w:tcW w:w="709"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ind w:left="300"/>
              <w:jc w:val="left"/>
              <w:rPr>
                <w:sz w:val="24"/>
                <w:szCs w:val="24"/>
              </w:rPr>
            </w:pPr>
            <w:r>
              <w:rPr>
                <w:sz w:val="24"/>
                <w:szCs w:val="24"/>
              </w:rPr>
              <w:t>34</w:t>
            </w:r>
          </w:p>
        </w:tc>
        <w:tc>
          <w:tcPr>
            <w:tcW w:w="567" w:type="dxa"/>
            <w:gridSpan w:val="2"/>
            <w:tcBorders>
              <w:top w:val="single" w:sz="4" w:space="0" w:color="auto"/>
              <w:left w:val="single" w:sz="4" w:space="0" w:color="auto"/>
              <w:bottom w:val="single" w:sz="4" w:space="0" w:color="auto"/>
            </w:tcBorders>
            <w:shd w:val="clear" w:color="auto" w:fill="FFFFFF"/>
          </w:tcPr>
          <w:p w:rsidR="00CD50A5" w:rsidRPr="00144F4B" w:rsidRDefault="00CD50A5"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300"/>
              <w:jc w:val="left"/>
              <w:rPr>
                <w:b/>
                <w:sz w:val="24"/>
                <w:szCs w:val="24"/>
              </w:rPr>
            </w:pPr>
            <w:r>
              <w:rPr>
                <w:b/>
                <w:sz w:val="24"/>
                <w:szCs w:val="24"/>
              </w:rPr>
              <w:t>271</w:t>
            </w:r>
          </w:p>
        </w:tc>
      </w:tr>
      <w:tr w:rsidR="00CD50A5" w:rsidRPr="0014511C" w:rsidTr="002247E4">
        <w:tblPrEx>
          <w:jc w:val="left"/>
        </w:tblPrEx>
        <w:trPr>
          <w:gridBefore w:val="1"/>
          <w:wBefore w:w="86" w:type="dxa"/>
          <w:trHeight w:hRule="exact" w:val="302"/>
        </w:trPr>
        <w:tc>
          <w:tcPr>
            <w:tcW w:w="2694" w:type="dxa"/>
            <w:gridSpan w:val="2"/>
            <w:vMerge w:val="restart"/>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jc w:val="left"/>
              <w:rPr>
                <w:sz w:val="24"/>
                <w:szCs w:val="24"/>
              </w:rPr>
            </w:pPr>
            <w:r w:rsidRPr="0014511C">
              <w:rPr>
                <w:sz w:val="24"/>
                <w:szCs w:val="24"/>
              </w:rPr>
              <w:t>Физическая культура и основы безопасности</w:t>
            </w:r>
          </w:p>
        </w:tc>
        <w:tc>
          <w:tcPr>
            <w:tcW w:w="3402"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jc w:val="left"/>
              <w:rPr>
                <w:sz w:val="24"/>
                <w:szCs w:val="24"/>
              </w:rPr>
            </w:pPr>
            <w:r>
              <w:rPr>
                <w:sz w:val="24"/>
                <w:szCs w:val="24"/>
              </w:rPr>
              <w:t>Физическая культур</w:t>
            </w:r>
            <w:r w:rsidRPr="0014511C">
              <w:rPr>
                <w:sz w:val="24"/>
                <w:szCs w:val="24"/>
              </w:rPr>
              <w:t>а</w:t>
            </w:r>
          </w:p>
        </w:tc>
        <w:tc>
          <w:tcPr>
            <w:tcW w:w="850"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80"/>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132"/>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80"/>
              <w:jc w:val="left"/>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280"/>
              <w:jc w:val="left"/>
              <w:rPr>
                <w:b/>
                <w:sz w:val="24"/>
                <w:szCs w:val="24"/>
              </w:rPr>
            </w:pPr>
            <w:r>
              <w:rPr>
                <w:b/>
                <w:sz w:val="24"/>
                <w:szCs w:val="24"/>
              </w:rPr>
              <w:t>338</w:t>
            </w:r>
          </w:p>
        </w:tc>
      </w:tr>
      <w:tr w:rsidR="00CD50A5" w:rsidRPr="0014511C" w:rsidTr="002247E4">
        <w:tblPrEx>
          <w:jc w:val="left"/>
        </w:tblPrEx>
        <w:trPr>
          <w:gridBefore w:val="1"/>
          <w:wBefore w:w="86" w:type="dxa"/>
          <w:trHeight w:hRule="exact" w:val="512"/>
        </w:trPr>
        <w:tc>
          <w:tcPr>
            <w:tcW w:w="2694" w:type="dxa"/>
            <w:gridSpan w:val="2"/>
            <w:vMerge/>
            <w:tcBorders>
              <w:left w:val="single" w:sz="4" w:space="0" w:color="auto"/>
            </w:tcBorders>
            <w:shd w:val="clear" w:color="auto" w:fill="FFFFFF"/>
          </w:tcPr>
          <w:p w:rsidR="00CD50A5" w:rsidRPr="0014511C" w:rsidRDefault="00CD50A5" w:rsidP="002247E4">
            <w:pPr>
              <w:rPr>
                <w:rFonts w:ascii="Times New Roman" w:hAnsi="Times New Roman" w:cs="Times New Roman"/>
              </w:rPr>
            </w:pPr>
          </w:p>
        </w:tc>
        <w:tc>
          <w:tcPr>
            <w:tcW w:w="3402"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jc w:val="left"/>
              <w:rPr>
                <w:sz w:val="24"/>
                <w:szCs w:val="24"/>
              </w:rPr>
            </w:pPr>
            <w:r w:rsidRPr="0014511C">
              <w:rPr>
                <w:sz w:val="24"/>
                <w:szCs w:val="24"/>
              </w:rPr>
              <w:t>Основы безопасности жизнедеятельности</w:t>
            </w:r>
          </w:p>
        </w:tc>
        <w:tc>
          <w:tcPr>
            <w:tcW w:w="850" w:type="dxa"/>
            <w:gridSpan w:val="2"/>
            <w:tcBorders>
              <w:top w:val="single" w:sz="4" w:space="0" w:color="auto"/>
              <w:left w:val="single" w:sz="4" w:space="0" w:color="auto"/>
            </w:tcBorders>
            <w:shd w:val="clear" w:color="auto" w:fill="FFFFFF"/>
          </w:tcPr>
          <w:p w:rsidR="00CD50A5" w:rsidRPr="0014511C" w:rsidRDefault="00CD50A5" w:rsidP="002247E4">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CD50A5" w:rsidRPr="0014511C" w:rsidRDefault="00CD50A5"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8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CD50A5" w:rsidRPr="0014511C" w:rsidRDefault="00CD50A5"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CD50A5" w:rsidRPr="00890AAA" w:rsidRDefault="00CD50A5" w:rsidP="002247E4">
            <w:pPr>
              <w:pStyle w:val="23"/>
              <w:shd w:val="clear" w:color="auto" w:fill="auto"/>
              <w:spacing w:before="0" w:after="0" w:line="240" w:lineRule="auto"/>
              <w:ind w:left="280"/>
              <w:jc w:val="left"/>
              <w:rPr>
                <w:b/>
                <w:sz w:val="24"/>
                <w:szCs w:val="24"/>
              </w:rPr>
            </w:pPr>
            <w:r>
              <w:rPr>
                <w:b/>
                <w:sz w:val="24"/>
                <w:szCs w:val="24"/>
              </w:rPr>
              <w:t>67</w:t>
            </w:r>
          </w:p>
        </w:tc>
      </w:tr>
      <w:tr w:rsidR="002247E4" w:rsidRPr="0014511C" w:rsidTr="002247E4">
        <w:tblPrEx>
          <w:jc w:val="left"/>
        </w:tblPrEx>
        <w:trPr>
          <w:gridBefore w:val="1"/>
          <w:wBefore w:w="86" w:type="dxa"/>
          <w:trHeight w:hRule="exact" w:val="288"/>
        </w:trPr>
        <w:tc>
          <w:tcPr>
            <w:tcW w:w="6096" w:type="dxa"/>
            <w:gridSpan w:val="4"/>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jc w:val="left"/>
              <w:rPr>
                <w:b/>
                <w:sz w:val="24"/>
                <w:szCs w:val="24"/>
              </w:rPr>
            </w:pPr>
            <w:r w:rsidRPr="00363752">
              <w:rPr>
                <w:b/>
                <w:sz w:val="24"/>
                <w:szCs w:val="24"/>
              </w:rPr>
              <w:t>Итого</w:t>
            </w:r>
          </w:p>
        </w:tc>
        <w:tc>
          <w:tcPr>
            <w:tcW w:w="850"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ind w:left="280"/>
              <w:jc w:val="center"/>
              <w:rPr>
                <w:b/>
                <w:sz w:val="24"/>
                <w:szCs w:val="24"/>
              </w:rPr>
            </w:pPr>
            <w:r>
              <w:rPr>
                <w:b/>
                <w:sz w:val="24"/>
                <w:szCs w:val="24"/>
              </w:rPr>
              <w:t>918</w:t>
            </w:r>
          </w:p>
        </w:tc>
        <w:tc>
          <w:tcPr>
            <w:tcW w:w="709"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ind w:left="-10"/>
              <w:jc w:val="center"/>
              <w:rPr>
                <w:b/>
                <w:sz w:val="24"/>
                <w:szCs w:val="24"/>
              </w:rPr>
            </w:pPr>
            <w:r>
              <w:rPr>
                <w:b/>
                <w:sz w:val="24"/>
                <w:szCs w:val="24"/>
              </w:rPr>
              <w:t>1020</w:t>
            </w:r>
          </w:p>
        </w:tc>
        <w:tc>
          <w:tcPr>
            <w:tcW w:w="567"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ind w:left="-10"/>
              <w:jc w:val="left"/>
              <w:rPr>
                <w:b/>
                <w:sz w:val="24"/>
                <w:szCs w:val="24"/>
              </w:rPr>
            </w:pPr>
            <w:r>
              <w:rPr>
                <w:b/>
                <w:sz w:val="24"/>
                <w:szCs w:val="24"/>
              </w:rPr>
              <w:t>1020</w:t>
            </w:r>
          </w:p>
        </w:tc>
        <w:tc>
          <w:tcPr>
            <w:tcW w:w="709"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jc w:val="center"/>
              <w:rPr>
                <w:b/>
                <w:sz w:val="24"/>
                <w:szCs w:val="24"/>
              </w:rPr>
            </w:pPr>
            <w:r>
              <w:rPr>
                <w:b/>
                <w:sz w:val="24"/>
                <w:szCs w:val="24"/>
              </w:rPr>
              <w:t>1054</w:t>
            </w:r>
          </w:p>
        </w:tc>
        <w:tc>
          <w:tcPr>
            <w:tcW w:w="567" w:type="dxa"/>
            <w:gridSpan w:val="2"/>
            <w:tcBorders>
              <w:top w:val="single" w:sz="4" w:space="0" w:color="auto"/>
              <w:left w:val="single" w:sz="4" w:space="0" w:color="auto"/>
            </w:tcBorders>
            <w:shd w:val="clear" w:color="auto" w:fill="FFFFFF"/>
            <w:vAlign w:val="bottom"/>
          </w:tcPr>
          <w:p w:rsidR="00CD50A5" w:rsidRPr="00363752" w:rsidRDefault="00CD50A5" w:rsidP="002247E4">
            <w:pPr>
              <w:pStyle w:val="23"/>
              <w:shd w:val="clear" w:color="auto" w:fill="auto"/>
              <w:spacing w:before="0" w:after="0" w:line="240" w:lineRule="auto"/>
              <w:jc w:val="left"/>
              <w:rPr>
                <w:b/>
                <w:sz w:val="24"/>
                <w:szCs w:val="24"/>
              </w:rPr>
            </w:pPr>
            <w:r>
              <w:rPr>
                <w:b/>
                <w:sz w:val="24"/>
                <w:szCs w:val="24"/>
              </w:rPr>
              <w:t>1056</w:t>
            </w:r>
          </w:p>
        </w:tc>
        <w:tc>
          <w:tcPr>
            <w:tcW w:w="708" w:type="dxa"/>
            <w:gridSpan w:val="2"/>
            <w:tcBorders>
              <w:top w:val="single" w:sz="4" w:space="0" w:color="auto"/>
              <w:left w:val="single" w:sz="4" w:space="0" w:color="auto"/>
              <w:right w:val="single" w:sz="4" w:space="0" w:color="auto"/>
            </w:tcBorders>
            <w:shd w:val="clear" w:color="auto" w:fill="FFFFFF"/>
            <w:vAlign w:val="bottom"/>
          </w:tcPr>
          <w:p w:rsidR="00CD50A5" w:rsidRPr="00890AAA" w:rsidRDefault="00CD50A5" w:rsidP="002247E4">
            <w:pPr>
              <w:pStyle w:val="23"/>
              <w:shd w:val="clear" w:color="auto" w:fill="auto"/>
              <w:spacing w:before="0" w:after="0" w:line="240" w:lineRule="auto"/>
              <w:ind w:left="131"/>
              <w:jc w:val="left"/>
              <w:rPr>
                <w:b/>
                <w:sz w:val="24"/>
                <w:szCs w:val="24"/>
              </w:rPr>
            </w:pPr>
            <w:r>
              <w:rPr>
                <w:b/>
                <w:sz w:val="24"/>
                <w:szCs w:val="24"/>
              </w:rPr>
              <w:t>5068</w:t>
            </w:r>
          </w:p>
        </w:tc>
      </w:tr>
      <w:tr w:rsidR="002247E4" w:rsidRPr="0014511C" w:rsidTr="002247E4">
        <w:tblPrEx>
          <w:jc w:val="left"/>
        </w:tblPrEx>
        <w:trPr>
          <w:gridBefore w:val="1"/>
          <w:wBefore w:w="86" w:type="dxa"/>
          <w:trHeight w:hRule="exact" w:val="643"/>
        </w:trPr>
        <w:tc>
          <w:tcPr>
            <w:tcW w:w="6096" w:type="dxa"/>
            <w:gridSpan w:val="4"/>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jc w:val="left"/>
              <w:rPr>
                <w:b/>
                <w:sz w:val="24"/>
                <w:szCs w:val="24"/>
              </w:rPr>
            </w:pPr>
            <w:r w:rsidRPr="00363752">
              <w:rPr>
                <w:b/>
                <w:sz w:val="24"/>
                <w:szCs w:val="24"/>
              </w:rPr>
              <w:t>Часть, формируемая участниками образовательных отношений</w:t>
            </w:r>
          </w:p>
        </w:tc>
        <w:tc>
          <w:tcPr>
            <w:tcW w:w="850"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80"/>
              <w:jc w:val="left"/>
              <w:rPr>
                <w:b/>
                <w:sz w:val="24"/>
                <w:szCs w:val="24"/>
              </w:rPr>
            </w:pPr>
            <w:r>
              <w:rPr>
                <w:b/>
                <w:sz w:val="24"/>
                <w:szCs w:val="24"/>
              </w:rPr>
              <w:t>68</w:t>
            </w:r>
          </w:p>
        </w:tc>
        <w:tc>
          <w:tcPr>
            <w:tcW w:w="709"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80"/>
              <w:jc w:val="left"/>
              <w:rPr>
                <w:b/>
                <w:sz w:val="24"/>
                <w:szCs w:val="24"/>
              </w:rPr>
            </w:pPr>
            <w:r>
              <w:rPr>
                <w:b/>
                <w:sz w:val="24"/>
                <w:szCs w:val="24"/>
              </w:rPr>
              <w:t>0</w:t>
            </w:r>
          </w:p>
        </w:tc>
        <w:tc>
          <w:tcPr>
            <w:tcW w:w="567"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20"/>
              <w:jc w:val="left"/>
              <w:rPr>
                <w:b/>
                <w:sz w:val="24"/>
                <w:szCs w:val="24"/>
              </w:rPr>
            </w:pPr>
            <w:r>
              <w:rPr>
                <w:b/>
                <w:sz w:val="24"/>
                <w:szCs w:val="24"/>
              </w:rPr>
              <w:t>68</w:t>
            </w:r>
          </w:p>
        </w:tc>
        <w:tc>
          <w:tcPr>
            <w:tcW w:w="709"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80"/>
              <w:jc w:val="left"/>
              <w:rPr>
                <w:b/>
                <w:sz w:val="24"/>
                <w:szCs w:val="24"/>
              </w:rPr>
            </w:pPr>
            <w:r>
              <w:rPr>
                <w:b/>
                <w:sz w:val="24"/>
                <w:szCs w:val="24"/>
              </w:rPr>
              <w:t>68</w:t>
            </w:r>
          </w:p>
        </w:tc>
        <w:tc>
          <w:tcPr>
            <w:tcW w:w="567" w:type="dxa"/>
            <w:gridSpan w:val="2"/>
            <w:tcBorders>
              <w:top w:val="single" w:sz="4" w:space="0" w:color="auto"/>
              <w:left w:val="single" w:sz="4" w:space="0" w:color="auto"/>
            </w:tcBorders>
            <w:shd w:val="clear" w:color="auto" w:fill="FFFFFF"/>
            <w:vAlign w:val="center"/>
          </w:tcPr>
          <w:p w:rsidR="00CD50A5" w:rsidRPr="00363752" w:rsidRDefault="00CD50A5" w:rsidP="002247E4">
            <w:pPr>
              <w:pStyle w:val="23"/>
              <w:shd w:val="clear" w:color="auto" w:fill="auto"/>
              <w:spacing w:before="0" w:after="0" w:line="240" w:lineRule="auto"/>
              <w:ind w:left="220"/>
              <w:jc w:val="left"/>
              <w:rPr>
                <w:b/>
                <w:sz w:val="24"/>
                <w:szCs w:val="24"/>
              </w:rPr>
            </w:pPr>
            <w:r>
              <w:rPr>
                <w:b/>
                <w:sz w:val="24"/>
                <w:szCs w:val="24"/>
              </w:rPr>
              <w:t>33</w:t>
            </w:r>
          </w:p>
        </w:tc>
        <w:tc>
          <w:tcPr>
            <w:tcW w:w="708" w:type="dxa"/>
            <w:gridSpan w:val="2"/>
            <w:tcBorders>
              <w:top w:val="single" w:sz="4" w:space="0" w:color="auto"/>
              <w:left w:val="single" w:sz="4" w:space="0" w:color="auto"/>
              <w:right w:val="single" w:sz="4" w:space="0" w:color="auto"/>
            </w:tcBorders>
            <w:shd w:val="clear" w:color="auto" w:fill="FFFFFF"/>
            <w:vAlign w:val="center"/>
          </w:tcPr>
          <w:p w:rsidR="00CD50A5" w:rsidRPr="00890AAA" w:rsidRDefault="00CD50A5" w:rsidP="002247E4">
            <w:pPr>
              <w:pStyle w:val="23"/>
              <w:shd w:val="clear" w:color="auto" w:fill="auto"/>
              <w:spacing w:before="0" w:after="0" w:line="240" w:lineRule="auto"/>
              <w:jc w:val="center"/>
              <w:rPr>
                <w:b/>
                <w:sz w:val="24"/>
                <w:szCs w:val="24"/>
              </w:rPr>
            </w:pPr>
            <w:r>
              <w:rPr>
                <w:b/>
                <w:sz w:val="24"/>
                <w:szCs w:val="24"/>
              </w:rPr>
              <w:t>237</w:t>
            </w:r>
          </w:p>
        </w:tc>
      </w:tr>
      <w:tr w:rsidR="002247E4" w:rsidRPr="0014511C" w:rsidTr="002247E4">
        <w:tblPrEx>
          <w:jc w:val="left"/>
        </w:tblPrEx>
        <w:trPr>
          <w:gridBefore w:val="1"/>
          <w:wBefore w:w="86" w:type="dxa"/>
          <w:trHeight w:hRule="exact" w:val="511"/>
        </w:trPr>
        <w:tc>
          <w:tcPr>
            <w:tcW w:w="6096" w:type="dxa"/>
            <w:gridSpan w:val="4"/>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jc w:val="left"/>
              <w:rPr>
                <w:sz w:val="24"/>
                <w:szCs w:val="24"/>
              </w:rPr>
            </w:pPr>
            <w:r w:rsidRPr="002247E4">
              <w:rPr>
                <w:sz w:val="24"/>
                <w:szCs w:val="24"/>
              </w:rPr>
              <w:t xml:space="preserve">Часы отведенные на углубленное изучение </w:t>
            </w:r>
            <w:r>
              <w:rPr>
                <w:sz w:val="24"/>
                <w:szCs w:val="24"/>
              </w:rPr>
              <w:t>учебного предмета «Математика»</w:t>
            </w:r>
          </w:p>
        </w:tc>
        <w:tc>
          <w:tcPr>
            <w:tcW w:w="850"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8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2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8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vAlign w:val="center"/>
          </w:tcPr>
          <w:p w:rsidR="002247E4" w:rsidRPr="002247E4" w:rsidRDefault="002247E4" w:rsidP="002247E4">
            <w:pPr>
              <w:pStyle w:val="23"/>
              <w:shd w:val="clear" w:color="auto" w:fill="auto"/>
              <w:spacing w:before="0" w:after="0" w:line="240" w:lineRule="auto"/>
              <w:ind w:left="280"/>
              <w:jc w:val="left"/>
              <w:rPr>
                <w:b/>
                <w:sz w:val="24"/>
                <w:szCs w:val="24"/>
              </w:rPr>
            </w:pPr>
            <w:r w:rsidRPr="002247E4">
              <w:rPr>
                <w:b/>
                <w:sz w:val="24"/>
                <w:szCs w:val="24"/>
              </w:rPr>
              <w:t>3</w:t>
            </w:r>
          </w:p>
        </w:tc>
      </w:tr>
      <w:tr w:rsidR="002247E4" w:rsidRPr="0014511C" w:rsidTr="002247E4">
        <w:tblPrEx>
          <w:jc w:val="left"/>
        </w:tblPrEx>
        <w:trPr>
          <w:gridBefore w:val="1"/>
          <w:wBefore w:w="86" w:type="dxa"/>
          <w:trHeight w:hRule="exact" w:val="412"/>
        </w:trPr>
        <w:tc>
          <w:tcPr>
            <w:tcW w:w="6096" w:type="dxa"/>
            <w:gridSpan w:val="4"/>
            <w:tcBorders>
              <w:top w:val="single" w:sz="4" w:space="0" w:color="auto"/>
              <w:left w:val="single" w:sz="4" w:space="0" w:color="auto"/>
              <w:bottom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jc w:val="left"/>
              <w:rPr>
                <w:sz w:val="24"/>
                <w:szCs w:val="24"/>
              </w:rPr>
            </w:pPr>
            <w:r>
              <w:rPr>
                <w:sz w:val="24"/>
                <w:szCs w:val="24"/>
              </w:rPr>
              <w:t>Элективный курс «Наглядная геометрия»</w:t>
            </w:r>
          </w:p>
        </w:tc>
        <w:tc>
          <w:tcPr>
            <w:tcW w:w="850"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2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2247E4" w:rsidRPr="00890AAA" w:rsidRDefault="002247E4" w:rsidP="002247E4">
            <w:pPr>
              <w:pStyle w:val="23"/>
              <w:shd w:val="clear" w:color="auto" w:fill="auto"/>
              <w:spacing w:before="0" w:after="0" w:line="240" w:lineRule="auto"/>
              <w:ind w:left="280"/>
              <w:jc w:val="left"/>
              <w:rPr>
                <w:b/>
                <w:sz w:val="24"/>
                <w:szCs w:val="24"/>
              </w:rPr>
            </w:pPr>
            <w:r>
              <w:rPr>
                <w:b/>
                <w:sz w:val="24"/>
                <w:szCs w:val="24"/>
              </w:rPr>
              <w:t>1</w:t>
            </w:r>
          </w:p>
        </w:tc>
      </w:tr>
      <w:tr w:rsidR="002247E4" w:rsidRPr="0014511C" w:rsidTr="002247E4">
        <w:tblPrEx>
          <w:jc w:val="left"/>
        </w:tblPrEx>
        <w:trPr>
          <w:gridBefore w:val="1"/>
          <w:wBefore w:w="86" w:type="dxa"/>
          <w:trHeight w:hRule="exact" w:val="412"/>
        </w:trPr>
        <w:tc>
          <w:tcPr>
            <w:tcW w:w="6096" w:type="dxa"/>
            <w:gridSpan w:val="4"/>
            <w:tcBorders>
              <w:top w:val="single" w:sz="4" w:space="0" w:color="auto"/>
              <w:left w:val="single" w:sz="4" w:space="0" w:color="auto"/>
              <w:bottom w:val="single" w:sz="4" w:space="0" w:color="auto"/>
            </w:tcBorders>
            <w:shd w:val="clear" w:color="auto" w:fill="FFFFFF"/>
            <w:vAlign w:val="center"/>
          </w:tcPr>
          <w:p w:rsidR="002247E4" w:rsidRDefault="002247E4" w:rsidP="002247E4">
            <w:pPr>
              <w:pStyle w:val="23"/>
              <w:shd w:val="clear" w:color="auto" w:fill="auto"/>
              <w:spacing w:before="0" w:after="0" w:line="240" w:lineRule="auto"/>
              <w:jc w:val="left"/>
              <w:rPr>
                <w:sz w:val="24"/>
                <w:szCs w:val="24"/>
              </w:rPr>
            </w:pPr>
            <w:r>
              <w:rPr>
                <w:sz w:val="24"/>
                <w:szCs w:val="24"/>
              </w:rPr>
              <w:t>Элективный курс «Информатика»</w:t>
            </w:r>
          </w:p>
        </w:tc>
        <w:tc>
          <w:tcPr>
            <w:tcW w:w="850" w:type="dxa"/>
            <w:gridSpan w:val="2"/>
            <w:tcBorders>
              <w:top w:val="single" w:sz="4" w:space="0" w:color="auto"/>
              <w:left w:val="single" w:sz="4" w:space="0" w:color="auto"/>
            </w:tcBorders>
            <w:shd w:val="clear" w:color="auto" w:fill="FFFFFF"/>
            <w:vAlign w:val="center"/>
          </w:tcPr>
          <w:p w:rsidR="002247E4" w:rsidRDefault="002247E4" w:rsidP="002247E4">
            <w:pPr>
              <w:pStyle w:val="23"/>
              <w:shd w:val="clear" w:color="auto" w:fill="auto"/>
              <w:spacing w:before="0" w:after="0" w:line="240" w:lineRule="auto"/>
              <w:ind w:left="28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Default="002247E4" w:rsidP="002247E4">
            <w:pPr>
              <w:pStyle w:val="23"/>
              <w:shd w:val="clear" w:color="auto" w:fill="auto"/>
              <w:spacing w:before="0" w:after="0" w:line="240" w:lineRule="auto"/>
              <w:ind w:left="22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2247E4"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Default="002247E4" w:rsidP="002247E4">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2247E4" w:rsidRPr="00890AAA" w:rsidRDefault="002247E4" w:rsidP="002247E4">
            <w:pPr>
              <w:pStyle w:val="23"/>
              <w:shd w:val="clear" w:color="auto" w:fill="auto"/>
              <w:spacing w:before="0" w:after="0" w:line="240" w:lineRule="auto"/>
              <w:ind w:left="280"/>
              <w:jc w:val="left"/>
              <w:rPr>
                <w:b/>
                <w:sz w:val="24"/>
                <w:szCs w:val="24"/>
              </w:rPr>
            </w:pPr>
            <w:r>
              <w:rPr>
                <w:b/>
                <w:sz w:val="24"/>
                <w:szCs w:val="24"/>
              </w:rPr>
              <w:t>1</w:t>
            </w:r>
          </w:p>
        </w:tc>
      </w:tr>
      <w:tr w:rsidR="002247E4" w:rsidRPr="0014511C" w:rsidTr="002247E4">
        <w:tblPrEx>
          <w:jc w:val="left"/>
        </w:tblPrEx>
        <w:trPr>
          <w:gridBefore w:val="1"/>
          <w:wBefore w:w="86" w:type="dxa"/>
          <w:trHeight w:hRule="exact" w:val="412"/>
        </w:trPr>
        <w:tc>
          <w:tcPr>
            <w:tcW w:w="6096" w:type="dxa"/>
            <w:gridSpan w:val="4"/>
            <w:tcBorders>
              <w:top w:val="single" w:sz="4" w:space="0" w:color="auto"/>
              <w:left w:val="single" w:sz="4" w:space="0" w:color="auto"/>
              <w:bottom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jc w:val="left"/>
              <w:rPr>
                <w:sz w:val="24"/>
                <w:szCs w:val="24"/>
              </w:rPr>
            </w:pPr>
            <w:r w:rsidRPr="00F26761">
              <w:rPr>
                <w:sz w:val="24"/>
                <w:szCs w:val="24"/>
              </w:rPr>
              <w:t>Элективный курс «Родной (русский) язык»</w:t>
            </w:r>
          </w:p>
        </w:tc>
        <w:tc>
          <w:tcPr>
            <w:tcW w:w="850"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2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2247E4" w:rsidRPr="00890AAA" w:rsidRDefault="002247E4" w:rsidP="002247E4">
            <w:pPr>
              <w:pStyle w:val="23"/>
              <w:shd w:val="clear" w:color="auto" w:fill="auto"/>
              <w:spacing w:before="0" w:after="0" w:line="240" w:lineRule="auto"/>
              <w:ind w:left="280"/>
              <w:jc w:val="left"/>
              <w:rPr>
                <w:b/>
                <w:sz w:val="24"/>
                <w:szCs w:val="24"/>
              </w:rPr>
            </w:pPr>
            <w:r w:rsidRPr="00890AAA">
              <w:rPr>
                <w:b/>
                <w:sz w:val="24"/>
                <w:szCs w:val="24"/>
              </w:rPr>
              <w:t>2</w:t>
            </w:r>
          </w:p>
        </w:tc>
      </w:tr>
      <w:tr w:rsidR="002247E4" w:rsidRPr="0014511C" w:rsidTr="002247E4">
        <w:tblPrEx>
          <w:jc w:val="left"/>
        </w:tblPrEx>
        <w:trPr>
          <w:gridBefore w:val="1"/>
          <w:wBefore w:w="86" w:type="dxa"/>
          <w:trHeight w:hRule="exact" w:val="288"/>
        </w:trPr>
        <w:tc>
          <w:tcPr>
            <w:tcW w:w="6096" w:type="dxa"/>
            <w:gridSpan w:val="4"/>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left"/>
              <w:rPr>
                <w:b/>
                <w:sz w:val="24"/>
                <w:szCs w:val="24"/>
              </w:rPr>
            </w:pPr>
            <w:r w:rsidRPr="00890AAA">
              <w:rPr>
                <w:b/>
                <w:sz w:val="24"/>
                <w:szCs w:val="24"/>
              </w:rPr>
              <w:t>Всего часов</w:t>
            </w:r>
          </w:p>
        </w:tc>
        <w:tc>
          <w:tcPr>
            <w:tcW w:w="850"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ind w:left="180"/>
              <w:jc w:val="left"/>
              <w:rPr>
                <w:b/>
                <w:sz w:val="24"/>
                <w:szCs w:val="24"/>
              </w:rPr>
            </w:pPr>
            <w:r>
              <w:rPr>
                <w:b/>
                <w:sz w:val="24"/>
                <w:szCs w:val="24"/>
              </w:rPr>
              <w:t>986</w:t>
            </w:r>
          </w:p>
        </w:tc>
        <w:tc>
          <w:tcPr>
            <w:tcW w:w="709"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1020</w:t>
            </w:r>
          </w:p>
        </w:tc>
        <w:tc>
          <w:tcPr>
            <w:tcW w:w="567"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1088</w:t>
            </w:r>
          </w:p>
        </w:tc>
        <w:tc>
          <w:tcPr>
            <w:tcW w:w="709"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1122</w:t>
            </w:r>
          </w:p>
        </w:tc>
        <w:tc>
          <w:tcPr>
            <w:tcW w:w="567"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1089</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5305</w:t>
            </w:r>
          </w:p>
        </w:tc>
      </w:tr>
    </w:tbl>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2247E4" w:rsidRDefault="002247E4" w:rsidP="002247E4">
      <w:pPr>
        <w:spacing w:line="360" w:lineRule="auto"/>
        <w:ind w:left="272" w:right="281"/>
        <w:jc w:val="center"/>
        <w:rPr>
          <w:rFonts w:ascii="Times New Roman" w:hAnsi="Times New Roman" w:cs="Times New Roman"/>
          <w:b/>
          <w:sz w:val="28"/>
        </w:rPr>
      </w:pPr>
      <w:r>
        <w:rPr>
          <w:rFonts w:ascii="Times New Roman" w:hAnsi="Times New Roman" w:cs="Times New Roman"/>
          <w:b/>
          <w:sz w:val="28"/>
        </w:rPr>
        <w:lastRenderedPageBreak/>
        <w:t>Недельный у</w:t>
      </w:r>
      <w:r w:rsidRPr="0014511C">
        <w:rPr>
          <w:rFonts w:ascii="Times New Roman" w:hAnsi="Times New Roman" w:cs="Times New Roman"/>
          <w:b/>
          <w:sz w:val="28"/>
        </w:rPr>
        <w:t>чебный план</w:t>
      </w:r>
      <w:r w:rsidRPr="0014511C">
        <w:rPr>
          <w:rFonts w:ascii="Times New Roman" w:hAnsi="Times New Roman" w:cs="Times New Roman"/>
          <w:b/>
          <w:spacing w:val="-4"/>
          <w:sz w:val="28"/>
        </w:rPr>
        <w:t xml:space="preserve"> </w:t>
      </w:r>
      <w:r w:rsidRPr="0014511C">
        <w:rPr>
          <w:rFonts w:ascii="Times New Roman" w:hAnsi="Times New Roman" w:cs="Times New Roman"/>
          <w:b/>
          <w:sz w:val="28"/>
        </w:rPr>
        <w:t>основного</w:t>
      </w:r>
      <w:r w:rsidRPr="0014511C">
        <w:rPr>
          <w:rFonts w:ascii="Times New Roman" w:hAnsi="Times New Roman" w:cs="Times New Roman"/>
          <w:b/>
          <w:spacing w:val="-5"/>
          <w:sz w:val="28"/>
        </w:rPr>
        <w:t xml:space="preserve"> </w:t>
      </w:r>
      <w:r w:rsidRPr="0014511C">
        <w:rPr>
          <w:rFonts w:ascii="Times New Roman" w:hAnsi="Times New Roman" w:cs="Times New Roman"/>
          <w:b/>
          <w:sz w:val="28"/>
        </w:rPr>
        <w:t>общего образования</w:t>
      </w:r>
    </w:p>
    <w:p w:rsidR="002247E4" w:rsidRPr="0014511C" w:rsidRDefault="002247E4" w:rsidP="002247E4">
      <w:pPr>
        <w:spacing w:line="360" w:lineRule="auto"/>
        <w:ind w:left="272" w:right="281"/>
        <w:jc w:val="center"/>
        <w:rPr>
          <w:rFonts w:ascii="Times New Roman" w:hAnsi="Times New Roman" w:cs="Times New Roman"/>
          <w:b/>
          <w:sz w:val="28"/>
        </w:rPr>
      </w:pPr>
      <w:r>
        <w:rPr>
          <w:rFonts w:ascii="Times New Roman" w:hAnsi="Times New Roman" w:cs="Times New Roman"/>
          <w:b/>
          <w:sz w:val="28"/>
        </w:rPr>
        <w:t xml:space="preserve"> для классов с углубленным изучением иностранного языка (английского)</w:t>
      </w:r>
    </w:p>
    <w:p w:rsidR="002247E4" w:rsidRPr="0014511C" w:rsidRDefault="002247E4" w:rsidP="002247E4">
      <w:pPr>
        <w:spacing w:line="360" w:lineRule="auto"/>
        <w:ind w:left="272" w:right="284"/>
        <w:jc w:val="center"/>
        <w:rPr>
          <w:rFonts w:ascii="Times New Roman" w:hAnsi="Times New Roman" w:cs="Times New Roman"/>
          <w:sz w:val="28"/>
        </w:rPr>
      </w:pPr>
      <w:r w:rsidRPr="0014511C">
        <w:rPr>
          <w:rFonts w:ascii="Times New Roman" w:hAnsi="Times New Roman" w:cs="Times New Roman"/>
          <w:sz w:val="28"/>
        </w:rPr>
        <w:t>(пятидневная</w:t>
      </w:r>
      <w:r w:rsidRPr="0014511C">
        <w:rPr>
          <w:rFonts w:ascii="Times New Roman" w:hAnsi="Times New Roman" w:cs="Times New Roman"/>
          <w:spacing w:val="-4"/>
          <w:sz w:val="28"/>
        </w:rPr>
        <w:t xml:space="preserve"> </w:t>
      </w:r>
      <w:r w:rsidRPr="0014511C">
        <w:rPr>
          <w:rFonts w:ascii="Times New Roman" w:hAnsi="Times New Roman" w:cs="Times New Roman"/>
          <w:sz w:val="28"/>
        </w:rPr>
        <w:t>учебная неделя</w:t>
      </w:r>
      <w:r>
        <w:rPr>
          <w:rFonts w:ascii="Times New Roman" w:hAnsi="Times New Roman" w:cs="Times New Roman"/>
          <w:sz w:val="28"/>
        </w:rPr>
        <w:t>)</w:t>
      </w:r>
    </w:p>
    <w:tbl>
      <w:tblPr>
        <w:tblW w:w="0" w:type="auto"/>
        <w:jc w:val="center"/>
        <w:tblLayout w:type="fixed"/>
        <w:tblCellMar>
          <w:left w:w="10" w:type="dxa"/>
          <w:right w:w="10" w:type="dxa"/>
        </w:tblCellMar>
        <w:tblLook w:val="04A0" w:firstRow="1" w:lastRow="0" w:firstColumn="1" w:lastColumn="0" w:noHBand="0" w:noVBand="1"/>
      </w:tblPr>
      <w:tblGrid>
        <w:gridCol w:w="89"/>
        <w:gridCol w:w="2610"/>
        <w:gridCol w:w="84"/>
        <w:gridCol w:w="3439"/>
        <w:gridCol w:w="104"/>
        <w:gridCol w:w="605"/>
        <w:gridCol w:w="104"/>
        <w:gridCol w:w="605"/>
        <w:gridCol w:w="104"/>
        <w:gridCol w:w="463"/>
        <w:gridCol w:w="104"/>
        <w:gridCol w:w="605"/>
        <w:gridCol w:w="104"/>
        <w:gridCol w:w="463"/>
        <w:gridCol w:w="104"/>
        <w:gridCol w:w="604"/>
        <w:gridCol w:w="104"/>
      </w:tblGrid>
      <w:tr w:rsidR="002247E4" w:rsidRPr="00144F4B" w:rsidTr="002247E4">
        <w:trPr>
          <w:gridAfter w:val="1"/>
          <w:wAfter w:w="104" w:type="dxa"/>
          <w:trHeight w:hRule="exact" w:val="360"/>
          <w:jc w:val="center"/>
        </w:trPr>
        <w:tc>
          <w:tcPr>
            <w:tcW w:w="2699"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Предметные области</w:t>
            </w:r>
          </w:p>
        </w:tc>
        <w:tc>
          <w:tcPr>
            <w:tcW w:w="3523" w:type="dxa"/>
            <w:gridSpan w:val="2"/>
            <w:vMerge w:val="restart"/>
            <w:tcBorders>
              <w:top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Учебные предметы классы</w:t>
            </w:r>
          </w:p>
        </w:tc>
        <w:tc>
          <w:tcPr>
            <w:tcW w:w="3969" w:type="dxa"/>
            <w:gridSpan w:val="12"/>
            <w:tcBorders>
              <w:top w:val="single" w:sz="4" w:space="0" w:color="auto"/>
              <w:left w:val="single" w:sz="4" w:space="0" w:color="auto"/>
              <w:righ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sidRPr="00144F4B">
              <w:rPr>
                <w:sz w:val="24"/>
                <w:szCs w:val="24"/>
              </w:rPr>
              <w:t>Количество часов в неделю</w:t>
            </w:r>
          </w:p>
        </w:tc>
      </w:tr>
      <w:tr w:rsidR="002247E4" w:rsidRPr="00144F4B" w:rsidTr="002247E4">
        <w:trPr>
          <w:gridAfter w:val="1"/>
          <w:wAfter w:w="104" w:type="dxa"/>
          <w:trHeight w:hRule="exact" w:val="355"/>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vMerge/>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ind w:left="132"/>
              <w:jc w:val="center"/>
              <w:rPr>
                <w:b/>
                <w:sz w:val="24"/>
                <w:szCs w:val="24"/>
              </w:rPr>
            </w:pPr>
            <w:r w:rsidRPr="00890AAA">
              <w:rPr>
                <w:b/>
                <w:sz w:val="24"/>
                <w:szCs w:val="24"/>
              </w:rPr>
              <w:t>V</w:t>
            </w:r>
          </w:p>
        </w:tc>
        <w:tc>
          <w:tcPr>
            <w:tcW w:w="709"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ind w:left="132"/>
              <w:jc w:val="center"/>
              <w:rPr>
                <w:b/>
                <w:sz w:val="24"/>
                <w:szCs w:val="24"/>
              </w:rPr>
            </w:pPr>
            <w:r w:rsidRPr="00890AAA">
              <w:rPr>
                <w:b/>
                <w:sz w:val="24"/>
                <w:szCs w:val="24"/>
              </w:rPr>
              <w:t>VI</w:t>
            </w:r>
          </w:p>
        </w:tc>
        <w:tc>
          <w:tcPr>
            <w:tcW w:w="567"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VII</w:t>
            </w:r>
          </w:p>
        </w:tc>
        <w:tc>
          <w:tcPr>
            <w:tcW w:w="709"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VIII</w:t>
            </w:r>
          </w:p>
        </w:tc>
        <w:tc>
          <w:tcPr>
            <w:tcW w:w="567"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ind w:left="220"/>
              <w:jc w:val="center"/>
              <w:rPr>
                <w:b/>
                <w:sz w:val="24"/>
                <w:szCs w:val="24"/>
              </w:rPr>
            </w:pPr>
            <w:r w:rsidRPr="00890AAA">
              <w:rPr>
                <w:b/>
                <w:sz w:val="24"/>
                <w:szCs w:val="24"/>
              </w:rPr>
              <w:t>IX</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Всего</w:t>
            </w:r>
          </w:p>
        </w:tc>
      </w:tr>
      <w:tr w:rsidR="002247E4" w:rsidRPr="00144F4B" w:rsidTr="002247E4">
        <w:trPr>
          <w:gridAfter w:val="1"/>
          <w:wAfter w:w="104" w:type="dxa"/>
          <w:trHeight w:hRule="exact" w:val="350"/>
          <w:jc w:val="center"/>
        </w:trPr>
        <w:tc>
          <w:tcPr>
            <w:tcW w:w="10191" w:type="dxa"/>
            <w:gridSpan w:val="16"/>
            <w:tcBorders>
              <w:top w:val="single" w:sz="4" w:space="0" w:color="auto"/>
              <w:left w:val="single" w:sz="4" w:space="0" w:color="auto"/>
              <w:right w:val="single" w:sz="4" w:space="0" w:color="auto"/>
            </w:tcBorders>
            <w:shd w:val="clear" w:color="auto" w:fill="FFFFFF"/>
          </w:tcPr>
          <w:p w:rsidR="002247E4" w:rsidRPr="00363752" w:rsidRDefault="002247E4" w:rsidP="002247E4">
            <w:pPr>
              <w:jc w:val="center"/>
              <w:rPr>
                <w:rFonts w:ascii="Times New Roman" w:hAnsi="Times New Roman" w:cs="Times New Roman"/>
                <w:b/>
              </w:rPr>
            </w:pPr>
            <w:r w:rsidRPr="00363752">
              <w:rPr>
                <w:rFonts w:ascii="Times New Roman" w:hAnsi="Times New Roman" w:cs="Times New Roman"/>
                <w:b/>
              </w:rPr>
              <w:t>Обязательная часть</w:t>
            </w:r>
          </w:p>
        </w:tc>
      </w:tr>
      <w:tr w:rsidR="002247E4" w:rsidRPr="00144F4B" w:rsidTr="002247E4">
        <w:trPr>
          <w:gridAfter w:val="1"/>
          <w:wAfter w:w="104" w:type="dxa"/>
          <w:trHeight w:hRule="exact" w:val="346"/>
          <w:jc w:val="center"/>
        </w:trPr>
        <w:tc>
          <w:tcPr>
            <w:tcW w:w="2699"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Русский язык и литература</w:t>
            </w: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Русский язык</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5</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6</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4</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21</w:t>
            </w:r>
          </w:p>
        </w:tc>
      </w:tr>
      <w:tr w:rsidR="002247E4" w:rsidRPr="00144F4B" w:rsidTr="002247E4">
        <w:trPr>
          <w:gridAfter w:val="1"/>
          <w:wAfter w:w="104" w:type="dxa"/>
          <w:trHeight w:hRule="exact" w:val="355"/>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Литература</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13</w:t>
            </w:r>
          </w:p>
        </w:tc>
      </w:tr>
      <w:tr w:rsidR="002247E4" w:rsidRPr="00144F4B" w:rsidTr="002247E4">
        <w:trPr>
          <w:gridAfter w:val="1"/>
          <w:wAfter w:w="104" w:type="dxa"/>
          <w:trHeight w:hRule="exact" w:val="355"/>
          <w:jc w:val="center"/>
        </w:trPr>
        <w:tc>
          <w:tcPr>
            <w:tcW w:w="2699"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Иностранные языки</w:t>
            </w: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Иностранный язык</w:t>
            </w:r>
            <w:r>
              <w:rPr>
                <w:sz w:val="24"/>
                <w:szCs w:val="24"/>
              </w:rPr>
              <w:t xml:space="preserve"> (английский)</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15</w:t>
            </w:r>
          </w:p>
        </w:tc>
      </w:tr>
      <w:tr w:rsidR="002247E4" w:rsidRPr="00144F4B" w:rsidTr="002247E4">
        <w:trPr>
          <w:gridAfter w:val="1"/>
          <w:wAfter w:w="104" w:type="dxa"/>
          <w:trHeight w:hRule="exact" w:val="688"/>
          <w:jc w:val="center"/>
        </w:trPr>
        <w:tc>
          <w:tcPr>
            <w:tcW w:w="2699" w:type="dxa"/>
            <w:gridSpan w:val="2"/>
            <w:vMerge/>
            <w:tcBorders>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Pr>
                <w:sz w:val="24"/>
                <w:szCs w:val="24"/>
              </w:rPr>
              <w:t>Второй иностранный язык (немецкий)</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B367C5" w:rsidP="002247E4">
            <w:pPr>
              <w:pStyle w:val="23"/>
              <w:shd w:val="clear" w:color="auto" w:fill="auto"/>
              <w:spacing w:before="0" w:after="0" w:line="240" w:lineRule="auto"/>
              <w:ind w:left="300"/>
              <w:jc w:val="left"/>
              <w:rPr>
                <w:b/>
                <w:sz w:val="24"/>
                <w:szCs w:val="24"/>
              </w:rPr>
            </w:pPr>
            <w:r>
              <w:rPr>
                <w:b/>
                <w:sz w:val="24"/>
                <w:szCs w:val="24"/>
              </w:rPr>
              <w:t>4</w:t>
            </w:r>
          </w:p>
        </w:tc>
      </w:tr>
      <w:tr w:rsidR="002247E4" w:rsidRPr="00144F4B" w:rsidTr="002247E4">
        <w:trPr>
          <w:gridAfter w:val="1"/>
          <w:wAfter w:w="104" w:type="dxa"/>
          <w:trHeight w:hRule="exact" w:val="346"/>
          <w:jc w:val="center"/>
        </w:trPr>
        <w:tc>
          <w:tcPr>
            <w:tcW w:w="2699"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Математика и информатика</w:t>
            </w: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Математика</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5</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5</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10</w:t>
            </w:r>
          </w:p>
        </w:tc>
      </w:tr>
      <w:tr w:rsidR="002247E4" w:rsidRPr="00144F4B" w:rsidTr="002247E4">
        <w:trPr>
          <w:gridAfter w:val="1"/>
          <w:wAfter w:w="104" w:type="dxa"/>
          <w:trHeight w:hRule="exact" w:val="350"/>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Алгебра</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3</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3</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9</w:t>
            </w:r>
          </w:p>
        </w:tc>
      </w:tr>
      <w:tr w:rsidR="002247E4" w:rsidRPr="00144F4B" w:rsidTr="002247E4">
        <w:trPr>
          <w:gridAfter w:val="1"/>
          <w:wAfter w:w="104" w:type="dxa"/>
          <w:trHeight w:hRule="exact" w:val="350"/>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еометрия</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6</w:t>
            </w:r>
          </w:p>
        </w:tc>
      </w:tr>
      <w:tr w:rsidR="002247E4" w:rsidRPr="00144F4B" w:rsidTr="002247E4">
        <w:trPr>
          <w:gridAfter w:val="1"/>
          <w:wAfter w:w="104" w:type="dxa"/>
          <w:trHeight w:hRule="exact" w:val="349"/>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Вероятность и статистика</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3</w:t>
            </w:r>
          </w:p>
        </w:tc>
      </w:tr>
      <w:tr w:rsidR="002247E4" w:rsidRPr="00144F4B" w:rsidTr="002247E4">
        <w:trPr>
          <w:gridAfter w:val="1"/>
          <w:wAfter w:w="104" w:type="dxa"/>
          <w:trHeight w:hRule="exact" w:val="346"/>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Информатика</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3</w:t>
            </w:r>
          </w:p>
        </w:tc>
      </w:tr>
      <w:tr w:rsidR="002247E4" w:rsidRPr="00144F4B" w:rsidTr="002247E4">
        <w:trPr>
          <w:gridAfter w:val="1"/>
          <w:wAfter w:w="104" w:type="dxa"/>
          <w:trHeight w:hRule="exact" w:val="293"/>
          <w:jc w:val="center"/>
        </w:trPr>
        <w:tc>
          <w:tcPr>
            <w:tcW w:w="2699"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Общественно</w:t>
            </w:r>
            <w:r w:rsidRPr="00144F4B">
              <w:rPr>
                <w:sz w:val="24"/>
                <w:szCs w:val="24"/>
              </w:rPr>
              <w:softHyphen/>
              <w:t>научные предметы</w:t>
            </w: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Исто</w:t>
            </w:r>
            <w:r>
              <w:rPr>
                <w:sz w:val="24"/>
                <w:szCs w:val="24"/>
              </w:rPr>
              <w:t>р</w:t>
            </w:r>
            <w:r w:rsidRPr="00144F4B">
              <w:rPr>
                <w:sz w:val="24"/>
                <w:szCs w:val="24"/>
              </w:rPr>
              <w:t>ия</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10</w:t>
            </w:r>
          </w:p>
        </w:tc>
      </w:tr>
      <w:tr w:rsidR="002247E4" w:rsidRPr="00144F4B" w:rsidTr="002247E4">
        <w:trPr>
          <w:gridAfter w:val="1"/>
          <w:wAfter w:w="104" w:type="dxa"/>
          <w:trHeight w:hRule="exact" w:val="283"/>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Обшествознание</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4</w:t>
            </w:r>
          </w:p>
        </w:tc>
      </w:tr>
      <w:tr w:rsidR="002247E4" w:rsidRPr="00144F4B" w:rsidTr="002247E4">
        <w:trPr>
          <w:gridAfter w:val="1"/>
          <w:wAfter w:w="104" w:type="dxa"/>
          <w:trHeight w:hRule="exact" w:val="311"/>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еография</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8</w:t>
            </w:r>
          </w:p>
        </w:tc>
      </w:tr>
      <w:tr w:rsidR="002247E4" w:rsidRPr="00144F4B" w:rsidTr="002247E4">
        <w:trPr>
          <w:gridAfter w:val="1"/>
          <w:wAfter w:w="104" w:type="dxa"/>
          <w:trHeight w:hRule="exact" w:val="315"/>
          <w:jc w:val="center"/>
        </w:trPr>
        <w:tc>
          <w:tcPr>
            <w:tcW w:w="2699"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Естественнонаучные</w:t>
            </w:r>
          </w:p>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предметы</w:t>
            </w: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Физика</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3</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7</w:t>
            </w:r>
          </w:p>
        </w:tc>
      </w:tr>
      <w:tr w:rsidR="002247E4" w:rsidRPr="00144F4B" w:rsidTr="002247E4">
        <w:trPr>
          <w:gridAfter w:val="1"/>
          <w:wAfter w:w="104" w:type="dxa"/>
          <w:trHeight w:hRule="exact" w:val="283"/>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Химия</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4</w:t>
            </w:r>
          </w:p>
        </w:tc>
      </w:tr>
      <w:tr w:rsidR="002247E4" w:rsidRPr="00144F4B" w:rsidTr="002247E4">
        <w:trPr>
          <w:gridAfter w:val="1"/>
          <w:wAfter w:w="104" w:type="dxa"/>
          <w:trHeight w:hRule="exact" w:val="281"/>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Биология</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7</w:t>
            </w:r>
          </w:p>
        </w:tc>
      </w:tr>
      <w:tr w:rsidR="002247E4" w:rsidRPr="00144F4B" w:rsidTr="002247E4">
        <w:trPr>
          <w:gridAfter w:val="1"/>
          <w:wAfter w:w="104" w:type="dxa"/>
          <w:trHeight w:hRule="exact" w:val="828"/>
          <w:jc w:val="center"/>
        </w:trPr>
        <w:tc>
          <w:tcPr>
            <w:tcW w:w="269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Pr>
                <w:sz w:val="24"/>
                <w:szCs w:val="24"/>
              </w:rPr>
              <w:t>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3</w:t>
            </w:r>
          </w:p>
        </w:tc>
      </w:tr>
      <w:tr w:rsidR="002247E4" w:rsidRPr="00144F4B" w:rsidTr="002247E4">
        <w:trPr>
          <w:gridAfter w:val="1"/>
          <w:wAfter w:w="104" w:type="dxa"/>
          <w:trHeight w:hRule="exact" w:val="278"/>
          <w:jc w:val="center"/>
        </w:trPr>
        <w:tc>
          <w:tcPr>
            <w:tcW w:w="2699"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Искусство</w:t>
            </w: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Pr>
                <w:sz w:val="24"/>
                <w:szCs w:val="24"/>
              </w:rPr>
              <w:t>Изобразительное искусство</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3</w:t>
            </w:r>
          </w:p>
        </w:tc>
      </w:tr>
      <w:tr w:rsidR="002247E4" w:rsidRPr="00144F4B" w:rsidTr="002247E4">
        <w:trPr>
          <w:gridAfter w:val="1"/>
          <w:wAfter w:w="104" w:type="dxa"/>
          <w:trHeight w:hRule="exact" w:val="288"/>
          <w:jc w:val="center"/>
        </w:trPr>
        <w:tc>
          <w:tcPr>
            <w:tcW w:w="2699"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2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Музыка</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1</w:t>
            </w:r>
          </w:p>
        </w:tc>
        <w:tc>
          <w:tcPr>
            <w:tcW w:w="709"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4</w:t>
            </w:r>
          </w:p>
        </w:tc>
      </w:tr>
      <w:tr w:rsidR="002247E4" w:rsidRPr="00144F4B" w:rsidTr="002247E4">
        <w:trPr>
          <w:gridAfter w:val="1"/>
          <w:wAfter w:w="104" w:type="dxa"/>
          <w:trHeight w:hRule="exact" w:val="302"/>
          <w:jc w:val="center"/>
        </w:trPr>
        <w:tc>
          <w:tcPr>
            <w:tcW w:w="2699"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Технология</w:t>
            </w:r>
          </w:p>
        </w:tc>
        <w:tc>
          <w:tcPr>
            <w:tcW w:w="3523"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Технология</w:t>
            </w:r>
          </w:p>
        </w:tc>
        <w:tc>
          <w:tcPr>
            <w:tcW w:w="709"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2</w:t>
            </w:r>
          </w:p>
        </w:tc>
        <w:tc>
          <w:tcPr>
            <w:tcW w:w="709"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2</w:t>
            </w:r>
          </w:p>
        </w:tc>
        <w:tc>
          <w:tcPr>
            <w:tcW w:w="567"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ind w:left="240"/>
              <w:jc w:val="left"/>
              <w:rPr>
                <w:sz w:val="24"/>
                <w:szCs w:val="24"/>
              </w:rPr>
            </w:pPr>
            <w:r w:rsidRPr="00144F4B">
              <w:rPr>
                <w:sz w:val="24"/>
                <w:szCs w:val="24"/>
              </w:rPr>
              <w:t>2</w:t>
            </w:r>
          </w:p>
        </w:tc>
        <w:tc>
          <w:tcPr>
            <w:tcW w:w="709"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sidRPr="00144F4B">
              <w:rPr>
                <w:sz w:val="24"/>
                <w:szCs w:val="24"/>
              </w:rPr>
              <w:t>1</w:t>
            </w:r>
          </w:p>
        </w:tc>
        <w:tc>
          <w:tcPr>
            <w:tcW w:w="567"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sidRPr="00144F4B">
              <w:rPr>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sidRPr="00890AAA">
              <w:rPr>
                <w:b/>
                <w:sz w:val="24"/>
                <w:szCs w:val="24"/>
              </w:rPr>
              <w:t>8</w:t>
            </w:r>
          </w:p>
        </w:tc>
      </w:tr>
      <w:tr w:rsidR="002247E4" w:rsidRPr="0014511C" w:rsidTr="002247E4">
        <w:tblPrEx>
          <w:jc w:val="left"/>
        </w:tblPrEx>
        <w:trPr>
          <w:gridBefore w:val="1"/>
          <w:wBefore w:w="89" w:type="dxa"/>
          <w:trHeight w:hRule="exact" w:val="302"/>
        </w:trPr>
        <w:tc>
          <w:tcPr>
            <w:tcW w:w="2694" w:type="dxa"/>
            <w:gridSpan w:val="2"/>
            <w:vMerge w:val="restart"/>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jc w:val="left"/>
              <w:rPr>
                <w:sz w:val="24"/>
                <w:szCs w:val="24"/>
              </w:rPr>
            </w:pPr>
            <w:r w:rsidRPr="0014511C">
              <w:rPr>
                <w:sz w:val="24"/>
                <w:szCs w:val="24"/>
              </w:rPr>
              <w:t>Физическая культура и основы безопасности</w:t>
            </w:r>
          </w:p>
        </w:tc>
        <w:tc>
          <w:tcPr>
            <w:tcW w:w="3543"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jc w:val="left"/>
              <w:rPr>
                <w:sz w:val="24"/>
                <w:szCs w:val="24"/>
              </w:rPr>
            </w:pPr>
            <w:r>
              <w:rPr>
                <w:sz w:val="24"/>
                <w:szCs w:val="24"/>
              </w:rPr>
              <w:t>Физическая культур</w:t>
            </w:r>
            <w:r w:rsidRPr="0014511C">
              <w:rPr>
                <w:sz w:val="24"/>
                <w:szCs w:val="24"/>
              </w:rPr>
              <w:t>а</w:t>
            </w: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80"/>
              <w:jc w:val="left"/>
              <w:rPr>
                <w:sz w:val="24"/>
                <w:szCs w:val="24"/>
              </w:rPr>
            </w:pPr>
            <w:r w:rsidRPr="0014511C">
              <w:rPr>
                <w:sz w:val="24"/>
                <w:szCs w:val="24"/>
              </w:rPr>
              <w:t>2</w:t>
            </w: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80"/>
              <w:jc w:val="left"/>
              <w:rPr>
                <w:sz w:val="24"/>
                <w:szCs w:val="24"/>
              </w:rPr>
            </w:pPr>
            <w:r w:rsidRPr="0014511C">
              <w:rPr>
                <w:sz w:val="24"/>
                <w:szCs w:val="24"/>
              </w:rPr>
              <w:t>2</w:t>
            </w:r>
          </w:p>
        </w:tc>
        <w:tc>
          <w:tcPr>
            <w:tcW w:w="567"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20"/>
              <w:jc w:val="left"/>
              <w:rPr>
                <w:sz w:val="24"/>
                <w:szCs w:val="24"/>
              </w:rPr>
            </w:pPr>
            <w:r w:rsidRPr="0014511C">
              <w:rPr>
                <w:sz w:val="24"/>
                <w:szCs w:val="24"/>
              </w:rPr>
              <w:t>2</w:t>
            </w: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80"/>
              <w:jc w:val="left"/>
              <w:rPr>
                <w:sz w:val="24"/>
                <w:szCs w:val="24"/>
              </w:rPr>
            </w:pPr>
            <w:r w:rsidRPr="0014511C">
              <w:rPr>
                <w:sz w:val="24"/>
                <w:szCs w:val="24"/>
              </w:rPr>
              <w:t>2</w:t>
            </w:r>
          </w:p>
        </w:tc>
        <w:tc>
          <w:tcPr>
            <w:tcW w:w="567"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20"/>
              <w:jc w:val="left"/>
              <w:rPr>
                <w:sz w:val="24"/>
                <w:szCs w:val="24"/>
              </w:rPr>
            </w:pPr>
            <w:r w:rsidRPr="0014511C">
              <w:rPr>
                <w:sz w:val="24"/>
                <w:szCs w:val="24"/>
              </w:rPr>
              <w:t>2</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280"/>
              <w:jc w:val="left"/>
              <w:rPr>
                <w:b/>
                <w:sz w:val="24"/>
                <w:szCs w:val="24"/>
              </w:rPr>
            </w:pPr>
            <w:r w:rsidRPr="00890AAA">
              <w:rPr>
                <w:b/>
                <w:sz w:val="24"/>
                <w:szCs w:val="24"/>
              </w:rPr>
              <w:t>10</w:t>
            </w:r>
          </w:p>
        </w:tc>
      </w:tr>
      <w:tr w:rsidR="002247E4" w:rsidRPr="0014511C" w:rsidTr="002247E4">
        <w:tblPrEx>
          <w:jc w:val="left"/>
        </w:tblPrEx>
        <w:trPr>
          <w:gridBefore w:val="1"/>
          <w:wBefore w:w="89" w:type="dxa"/>
          <w:trHeight w:hRule="exact" w:val="512"/>
        </w:trPr>
        <w:tc>
          <w:tcPr>
            <w:tcW w:w="2694" w:type="dxa"/>
            <w:gridSpan w:val="2"/>
            <w:vMerge/>
            <w:tcBorders>
              <w:left w:val="single" w:sz="4" w:space="0" w:color="auto"/>
            </w:tcBorders>
            <w:shd w:val="clear" w:color="auto" w:fill="FFFFFF"/>
          </w:tcPr>
          <w:p w:rsidR="002247E4" w:rsidRPr="0014511C"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jc w:val="left"/>
              <w:rPr>
                <w:sz w:val="24"/>
                <w:szCs w:val="24"/>
              </w:rPr>
            </w:pPr>
            <w:r w:rsidRPr="0014511C">
              <w:rPr>
                <w:sz w:val="24"/>
                <w:szCs w:val="24"/>
              </w:rPr>
              <w:t>Основы безопасности жизнедеятельности</w:t>
            </w: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511C" w:rsidRDefault="002247E4" w:rsidP="002247E4">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80"/>
              <w:jc w:val="left"/>
              <w:rPr>
                <w:sz w:val="24"/>
                <w:szCs w:val="24"/>
              </w:rPr>
            </w:pPr>
            <w:r w:rsidRPr="0014511C">
              <w:rPr>
                <w:sz w:val="24"/>
                <w:szCs w:val="24"/>
              </w:rPr>
              <w:t>1</w:t>
            </w:r>
          </w:p>
        </w:tc>
        <w:tc>
          <w:tcPr>
            <w:tcW w:w="567"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20"/>
              <w:jc w:val="left"/>
              <w:rPr>
                <w:sz w:val="24"/>
                <w:szCs w:val="24"/>
              </w:rPr>
            </w:pPr>
            <w:r w:rsidRPr="0014511C">
              <w:rPr>
                <w:sz w:val="24"/>
                <w:szCs w:val="24"/>
              </w:rPr>
              <w:t>1</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280"/>
              <w:jc w:val="left"/>
              <w:rPr>
                <w:b/>
                <w:sz w:val="24"/>
                <w:szCs w:val="24"/>
              </w:rPr>
            </w:pPr>
            <w:r w:rsidRPr="00890AAA">
              <w:rPr>
                <w:b/>
                <w:sz w:val="24"/>
                <w:szCs w:val="24"/>
              </w:rPr>
              <w:t>2</w:t>
            </w:r>
          </w:p>
        </w:tc>
      </w:tr>
      <w:tr w:rsidR="002247E4" w:rsidRPr="0014511C" w:rsidTr="002247E4">
        <w:tblPrEx>
          <w:jc w:val="left"/>
        </w:tblPrEx>
        <w:trPr>
          <w:gridBefore w:val="1"/>
          <w:wBefore w:w="89" w:type="dxa"/>
          <w:trHeight w:hRule="exact" w:val="288"/>
        </w:trPr>
        <w:tc>
          <w:tcPr>
            <w:tcW w:w="6237" w:type="dxa"/>
            <w:gridSpan w:val="4"/>
            <w:tcBorders>
              <w:top w:val="single" w:sz="4" w:space="0" w:color="auto"/>
              <w:left w:val="single" w:sz="4" w:space="0" w:color="auto"/>
            </w:tcBorders>
            <w:shd w:val="clear" w:color="auto" w:fill="FFFFFF"/>
            <w:vAlign w:val="bottom"/>
          </w:tcPr>
          <w:p w:rsidR="002247E4" w:rsidRPr="00363752" w:rsidRDefault="002247E4" w:rsidP="002247E4">
            <w:pPr>
              <w:pStyle w:val="23"/>
              <w:shd w:val="clear" w:color="auto" w:fill="auto"/>
              <w:spacing w:before="0" w:after="0" w:line="240" w:lineRule="auto"/>
              <w:jc w:val="left"/>
              <w:rPr>
                <w:b/>
                <w:sz w:val="24"/>
                <w:szCs w:val="24"/>
              </w:rPr>
            </w:pPr>
            <w:r w:rsidRPr="00363752">
              <w:rPr>
                <w:b/>
                <w:sz w:val="24"/>
                <w:szCs w:val="24"/>
              </w:rPr>
              <w:t>Итого</w:t>
            </w:r>
          </w:p>
        </w:tc>
        <w:tc>
          <w:tcPr>
            <w:tcW w:w="709" w:type="dxa"/>
            <w:gridSpan w:val="2"/>
            <w:tcBorders>
              <w:top w:val="single" w:sz="4" w:space="0" w:color="auto"/>
              <w:left w:val="single" w:sz="4" w:space="0" w:color="auto"/>
            </w:tcBorders>
            <w:shd w:val="clear" w:color="auto" w:fill="FFFFFF"/>
            <w:vAlign w:val="bottom"/>
          </w:tcPr>
          <w:p w:rsidR="002247E4" w:rsidRPr="00363752" w:rsidRDefault="00B367C5" w:rsidP="002247E4">
            <w:pPr>
              <w:pStyle w:val="23"/>
              <w:shd w:val="clear" w:color="auto" w:fill="auto"/>
              <w:spacing w:before="0" w:after="0" w:line="240" w:lineRule="auto"/>
              <w:ind w:left="280"/>
              <w:jc w:val="left"/>
              <w:rPr>
                <w:b/>
                <w:sz w:val="24"/>
                <w:szCs w:val="24"/>
              </w:rPr>
            </w:pPr>
            <w:r>
              <w:rPr>
                <w:b/>
                <w:sz w:val="24"/>
                <w:szCs w:val="24"/>
              </w:rPr>
              <w:t>28</w:t>
            </w:r>
          </w:p>
        </w:tc>
        <w:tc>
          <w:tcPr>
            <w:tcW w:w="709" w:type="dxa"/>
            <w:gridSpan w:val="2"/>
            <w:tcBorders>
              <w:top w:val="single" w:sz="4" w:space="0" w:color="auto"/>
              <w:left w:val="single" w:sz="4" w:space="0" w:color="auto"/>
            </w:tcBorders>
            <w:shd w:val="clear" w:color="auto" w:fill="FFFFFF"/>
            <w:vAlign w:val="bottom"/>
          </w:tcPr>
          <w:p w:rsidR="002247E4" w:rsidRPr="00363752" w:rsidRDefault="002247E4" w:rsidP="002247E4">
            <w:pPr>
              <w:pStyle w:val="23"/>
              <w:shd w:val="clear" w:color="auto" w:fill="auto"/>
              <w:spacing w:before="0" w:after="0" w:line="240" w:lineRule="auto"/>
              <w:ind w:left="280"/>
              <w:jc w:val="left"/>
              <w:rPr>
                <w:b/>
                <w:sz w:val="24"/>
                <w:szCs w:val="24"/>
              </w:rPr>
            </w:pPr>
            <w:r>
              <w:rPr>
                <w:b/>
                <w:sz w:val="24"/>
                <w:szCs w:val="24"/>
              </w:rPr>
              <w:t>30</w:t>
            </w:r>
          </w:p>
        </w:tc>
        <w:tc>
          <w:tcPr>
            <w:tcW w:w="567" w:type="dxa"/>
            <w:gridSpan w:val="2"/>
            <w:tcBorders>
              <w:top w:val="single" w:sz="4" w:space="0" w:color="auto"/>
              <w:left w:val="single" w:sz="4" w:space="0" w:color="auto"/>
            </w:tcBorders>
            <w:shd w:val="clear" w:color="auto" w:fill="FFFFFF"/>
            <w:vAlign w:val="bottom"/>
          </w:tcPr>
          <w:p w:rsidR="002247E4" w:rsidRPr="00363752" w:rsidRDefault="002247E4" w:rsidP="00B367C5">
            <w:pPr>
              <w:pStyle w:val="23"/>
              <w:shd w:val="clear" w:color="auto" w:fill="auto"/>
              <w:spacing w:before="0" w:after="0" w:line="240" w:lineRule="auto"/>
              <w:ind w:left="220"/>
              <w:jc w:val="left"/>
              <w:rPr>
                <w:b/>
                <w:sz w:val="24"/>
                <w:szCs w:val="24"/>
              </w:rPr>
            </w:pPr>
            <w:r w:rsidRPr="00363752">
              <w:rPr>
                <w:b/>
                <w:sz w:val="24"/>
                <w:szCs w:val="24"/>
              </w:rPr>
              <w:t>3</w:t>
            </w:r>
            <w:r w:rsidR="00B367C5">
              <w:rPr>
                <w:b/>
                <w:sz w:val="24"/>
                <w:szCs w:val="24"/>
              </w:rPr>
              <w:t>1</w:t>
            </w:r>
          </w:p>
        </w:tc>
        <w:tc>
          <w:tcPr>
            <w:tcW w:w="709" w:type="dxa"/>
            <w:gridSpan w:val="2"/>
            <w:tcBorders>
              <w:top w:val="single" w:sz="4" w:space="0" w:color="auto"/>
              <w:left w:val="single" w:sz="4" w:space="0" w:color="auto"/>
            </w:tcBorders>
            <w:shd w:val="clear" w:color="auto" w:fill="FFFFFF"/>
            <w:vAlign w:val="bottom"/>
          </w:tcPr>
          <w:p w:rsidR="002247E4" w:rsidRPr="00363752" w:rsidRDefault="00B367C5" w:rsidP="002247E4">
            <w:pPr>
              <w:pStyle w:val="23"/>
              <w:shd w:val="clear" w:color="auto" w:fill="auto"/>
              <w:spacing w:before="0" w:after="0" w:line="240" w:lineRule="auto"/>
              <w:ind w:left="280"/>
              <w:jc w:val="left"/>
              <w:rPr>
                <w:b/>
                <w:sz w:val="24"/>
                <w:szCs w:val="24"/>
              </w:rPr>
            </w:pPr>
            <w:r>
              <w:rPr>
                <w:b/>
                <w:sz w:val="24"/>
                <w:szCs w:val="24"/>
              </w:rPr>
              <w:t>32</w:t>
            </w:r>
          </w:p>
        </w:tc>
        <w:tc>
          <w:tcPr>
            <w:tcW w:w="567" w:type="dxa"/>
            <w:gridSpan w:val="2"/>
            <w:tcBorders>
              <w:top w:val="single" w:sz="4" w:space="0" w:color="auto"/>
              <w:left w:val="single" w:sz="4" w:space="0" w:color="auto"/>
            </w:tcBorders>
            <w:shd w:val="clear" w:color="auto" w:fill="FFFFFF"/>
            <w:vAlign w:val="bottom"/>
          </w:tcPr>
          <w:p w:rsidR="002247E4" w:rsidRPr="00363752" w:rsidRDefault="002247E4" w:rsidP="00B367C5">
            <w:pPr>
              <w:pStyle w:val="23"/>
              <w:shd w:val="clear" w:color="auto" w:fill="auto"/>
              <w:spacing w:before="0" w:after="0" w:line="240" w:lineRule="auto"/>
              <w:ind w:left="220"/>
              <w:jc w:val="left"/>
              <w:rPr>
                <w:b/>
                <w:sz w:val="24"/>
                <w:szCs w:val="24"/>
              </w:rPr>
            </w:pPr>
            <w:r w:rsidRPr="00363752">
              <w:rPr>
                <w:b/>
                <w:sz w:val="24"/>
                <w:szCs w:val="24"/>
              </w:rPr>
              <w:t>3</w:t>
            </w:r>
            <w:r w:rsidR="00B367C5">
              <w:rPr>
                <w:b/>
                <w:sz w:val="24"/>
                <w:szCs w:val="24"/>
              </w:rPr>
              <w:t>3</w:t>
            </w:r>
          </w:p>
        </w:tc>
        <w:tc>
          <w:tcPr>
            <w:tcW w:w="708" w:type="dxa"/>
            <w:gridSpan w:val="2"/>
            <w:tcBorders>
              <w:top w:val="single" w:sz="4" w:space="0" w:color="auto"/>
              <w:left w:val="single" w:sz="4" w:space="0" w:color="auto"/>
              <w:right w:val="single" w:sz="4" w:space="0" w:color="auto"/>
            </w:tcBorders>
            <w:shd w:val="clear" w:color="auto" w:fill="FFFFFF"/>
            <w:vAlign w:val="bottom"/>
          </w:tcPr>
          <w:p w:rsidR="002247E4" w:rsidRPr="00890AAA" w:rsidRDefault="002247E4" w:rsidP="00B367C5">
            <w:pPr>
              <w:pStyle w:val="23"/>
              <w:shd w:val="clear" w:color="auto" w:fill="auto"/>
              <w:spacing w:before="0" w:after="0" w:line="240" w:lineRule="auto"/>
              <w:ind w:left="280"/>
              <w:jc w:val="left"/>
              <w:rPr>
                <w:b/>
                <w:sz w:val="24"/>
                <w:szCs w:val="24"/>
              </w:rPr>
            </w:pPr>
            <w:r w:rsidRPr="00890AAA">
              <w:rPr>
                <w:b/>
                <w:sz w:val="24"/>
                <w:szCs w:val="24"/>
              </w:rPr>
              <w:t>15</w:t>
            </w:r>
            <w:r w:rsidR="00B367C5">
              <w:rPr>
                <w:b/>
                <w:sz w:val="24"/>
                <w:szCs w:val="24"/>
              </w:rPr>
              <w:t>4</w:t>
            </w:r>
          </w:p>
        </w:tc>
      </w:tr>
      <w:tr w:rsidR="002247E4" w:rsidRPr="0014511C" w:rsidTr="002247E4">
        <w:tblPrEx>
          <w:jc w:val="left"/>
        </w:tblPrEx>
        <w:trPr>
          <w:gridBefore w:val="1"/>
          <w:wBefore w:w="89" w:type="dxa"/>
          <w:trHeight w:hRule="exact" w:val="643"/>
        </w:trPr>
        <w:tc>
          <w:tcPr>
            <w:tcW w:w="6237" w:type="dxa"/>
            <w:gridSpan w:val="4"/>
            <w:tcBorders>
              <w:top w:val="single" w:sz="4" w:space="0" w:color="auto"/>
              <w:left w:val="single" w:sz="4" w:space="0" w:color="auto"/>
            </w:tcBorders>
            <w:shd w:val="clear" w:color="auto" w:fill="FFFFFF"/>
            <w:vAlign w:val="center"/>
          </w:tcPr>
          <w:p w:rsidR="002247E4" w:rsidRPr="00363752" w:rsidRDefault="002247E4" w:rsidP="002247E4">
            <w:pPr>
              <w:pStyle w:val="23"/>
              <w:shd w:val="clear" w:color="auto" w:fill="auto"/>
              <w:spacing w:before="0" w:after="0" w:line="240" w:lineRule="auto"/>
              <w:jc w:val="left"/>
              <w:rPr>
                <w:b/>
                <w:sz w:val="24"/>
                <w:szCs w:val="24"/>
              </w:rPr>
            </w:pPr>
            <w:r w:rsidRPr="00363752">
              <w:rPr>
                <w:b/>
                <w:sz w:val="24"/>
                <w:szCs w:val="24"/>
              </w:rPr>
              <w:t>Часть, формируемая участниками образовательных отношений</w:t>
            </w:r>
          </w:p>
        </w:tc>
        <w:tc>
          <w:tcPr>
            <w:tcW w:w="709" w:type="dxa"/>
            <w:gridSpan w:val="2"/>
            <w:tcBorders>
              <w:top w:val="single" w:sz="4" w:space="0" w:color="auto"/>
              <w:left w:val="single" w:sz="4" w:space="0" w:color="auto"/>
            </w:tcBorders>
            <w:shd w:val="clear" w:color="auto" w:fill="FFFFFF"/>
            <w:vAlign w:val="center"/>
          </w:tcPr>
          <w:p w:rsidR="002247E4" w:rsidRPr="00363752" w:rsidRDefault="00B367C5" w:rsidP="002247E4">
            <w:pPr>
              <w:pStyle w:val="23"/>
              <w:shd w:val="clear" w:color="auto" w:fill="auto"/>
              <w:spacing w:before="0" w:after="0" w:line="240" w:lineRule="auto"/>
              <w:ind w:left="280"/>
              <w:jc w:val="left"/>
              <w:rPr>
                <w:b/>
                <w:sz w:val="24"/>
                <w:szCs w:val="24"/>
              </w:rPr>
            </w:pPr>
            <w:r>
              <w:rPr>
                <w:b/>
                <w:sz w:val="24"/>
                <w:szCs w:val="24"/>
              </w:rPr>
              <w:t>1</w:t>
            </w:r>
          </w:p>
        </w:tc>
        <w:tc>
          <w:tcPr>
            <w:tcW w:w="709" w:type="dxa"/>
            <w:gridSpan w:val="2"/>
            <w:tcBorders>
              <w:top w:val="single" w:sz="4" w:space="0" w:color="auto"/>
              <w:left w:val="single" w:sz="4" w:space="0" w:color="auto"/>
            </w:tcBorders>
            <w:shd w:val="clear" w:color="auto" w:fill="FFFFFF"/>
            <w:vAlign w:val="center"/>
          </w:tcPr>
          <w:p w:rsidR="002247E4" w:rsidRPr="00363752" w:rsidRDefault="002247E4" w:rsidP="002247E4">
            <w:pPr>
              <w:pStyle w:val="23"/>
              <w:shd w:val="clear" w:color="auto" w:fill="auto"/>
              <w:spacing w:before="0" w:after="0" w:line="240" w:lineRule="auto"/>
              <w:ind w:left="280"/>
              <w:jc w:val="left"/>
              <w:rPr>
                <w:b/>
                <w:sz w:val="24"/>
                <w:szCs w:val="24"/>
              </w:rPr>
            </w:pPr>
            <w:r>
              <w:rPr>
                <w:b/>
                <w:sz w:val="24"/>
                <w:szCs w:val="24"/>
              </w:rPr>
              <w:t>0</w:t>
            </w:r>
          </w:p>
        </w:tc>
        <w:tc>
          <w:tcPr>
            <w:tcW w:w="567" w:type="dxa"/>
            <w:gridSpan w:val="2"/>
            <w:tcBorders>
              <w:top w:val="single" w:sz="4" w:space="0" w:color="auto"/>
              <w:left w:val="single" w:sz="4" w:space="0" w:color="auto"/>
            </w:tcBorders>
            <w:shd w:val="clear" w:color="auto" w:fill="FFFFFF"/>
            <w:vAlign w:val="center"/>
          </w:tcPr>
          <w:p w:rsidR="002247E4" w:rsidRPr="00363752" w:rsidRDefault="00B367C5" w:rsidP="002247E4">
            <w:pPr>
              <w:pStyle w:val="23"/>
              <w:shd w:val="clear" w:color="auto" w:fill="auto"/>
              <w:spacing w:before="0" w:after="0" w:line="240" w:lineRule="auto"/>
              <w:ind w:left="220"/>
              <w:jc w:val="left"/>
              <w:rPr>
                <w:b/>
                <w:sz w:val="24"/>
                <w:szCs w:val="24"/>
              </w:rPr>
            </w:pPr>
            <w:r>
              <w:rPr>
                <w:b/>
                <w:sz w:val="24"/>
                <w:szCs w:val="24"/>
              </w:rPr>
              <w:t>1</w:t>
            </w:r>
          </w:p>
        </w:tc>
        <w:tc>
          <w:tcPr>
            <w:tcW w:w="709" w:type="dxa"/>
            <w:gridSpan w:val="2"/>
            <w:tcBorders>
              <w:top w:val="single" w:sz="4" w:space="0" w:color="auto"/>
              <w:left w:val="single" w:sz="4" w:space="0" w:color="auto"/>
            </w:tcBorders>
            <w:shd w:val="clear" w:color="auto" w:fill="FFFFFF"/>
            <w:vAlign w:val="center"/>
          </w:tcPr>
          <w:p w:rsidR="002247E4" w:rsidRPr="00363752" w:rsidRDefault="00B367C5" w:rsidP="002247E4">
            <w:pPr>
              <w:pStyle w:val="23"/>
              <w:shd w:val="clear" w:color="auto" w:fill="auto"/>
              <w:spacing w:before="0" w:after="0" w:line="240" w:lineRule="auto"/>
              <w:ind w:left="280"/>
              <w:jc w:val="left"/>
              <w:rPr>
                <w:b/>
                <w:sz w:val="24"/>
                <w:szCs w:val="24"/>
              </w:rPr>
            </w:pPr>
            <w:r>
              <w:rPr>
                <w:b/>
                <w:sz w:val="24"/>
                <w:szCs w:val="24"/>
              </w:rPr>
              <w:t>1</w:t>
            </w:r>
          </w:p>
        </w:tc>
        <w:tc>
          <w:tcPr>
            <w:tcW w:w="567" w:type="dxa"/>
            <w:gridSpan w:val="2"/>
            <w:tcBorders>
              <w:top w:val="single" w:sz="4" w:space="0" w:color="auto"/>
              <w:left w:val="single" w:sz="4" w:space="0" w:color="auto"/>
            </w:tcBorders>
            <w:shd w:val="clear" w:color="auto" w:fill="FFFFFF"/>
            <w:vAlign w:val="center"/>
          </w:tcPr>
          <w:p w:rsidR="002247E4" w:rsidRPr="00363752" w:rsidRDefault="00B367C5" w:rsidP="002247E4">
            <w:pPr>
              <w:pStyle w:val="23"/>
              <w:shd w:val="clear" w:color="auto" w:fill="auto"/>
              <w:spacing w:before="0" w:after="0" w:line="240" w:lineRule="auto"/>
              <w:ind w:left="220"/>
              <w:jc w:val="left"/>
              <w:rPr>
                <w:b/>
                <w:sz w:val="24"/>
                <w:szCs w:val="24"/>
              </w:rPr>
            </w:pPr>
            <w:r>
              <w:rPr>
                <w:b/>
                <w:sz w:val="24"/>
                <w:szCs w:val="24"/>
              </w:rPr>
              <w:t>0</w:t>
            </w:r>
          </w:p>
        </w:tc>
        <w:tc>
          <w:tcPr>
            <w:tcW w:w="708" w:type="dxa"/>
            <w:gridSpan w:val="2"/>
            <w:tcBorders>
              <w:top w:val="single" w:sz="4" w:space="0" w:color="auto"/>
              <w:left w:val="single" w:sz="4" w:space="0" w:color="auto"/>
              <w:right w:val="single" w:sz="4" w:space="0" w:color="auto"/>
            </w:tcBorders>
            <w:shd w:val="clear" w:color="auto" w:fill="FFFFFF"/>
            <w:vAlign w:val="center"/>
          </w:tcPr>
          <w:p w:rsidR="002247E4" w:rsidRPr="00890AAA" w:rsidRDefault="00B367C5" w:rsidP="002247E4">
            <w:pPr>
              <w:pStyle w:val="23"/>
              <w:shd w:val="clear" w:color="auto" w:fill="auto"/>
              <w:spacing w:before="0" w:after="0" w:line="240" w:lineRule="auto"/>
              <w:ind w:left="280"/>
              <w:jc w:val="left"/>
              <w:rPr>
                <w:b/>
                <w:sz w:val="24"/>
                <w:szCs w:val="24"/>
              </w:rPr>
            </w:pPr>
            <w:r>
              <w:rPr>
                <w:b/>
                <w:sz w:val="24"/>
                <w:szCs w:val="24"/>
              </w:rPr>
              <w:t>3</w:t>
            </w:r>
          </w:p>
        </w:tc>
      </w:tr>
      <w:tr w:rsidR="002247E4" w:rsidRPr="0014511C" w:rsidTr="002247E4">
        <w:tblPrEx>
          <w:jc w:val="left"/>
        </w:tblPrEx>
        <w:trPr>
          <w:gridBefore w:val="1"/>
          <w:wBefore w:w="89" w:type="dxa"/>
          <w:trHeight w:hRule="exact" w:val="619"/>
        </w:trPr>
        <w:tc>
          <w:tcPr>
            <w:tcW w:w="6237" w:type="dxa"/>
            <w:gridSpan w:val="4"/>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jc w:val="left"/>
              <w:rPr>
                <w:sz w:val="24"/>
                <w:szCs w:val="24"/>
              </w:rPr>
            </w:pPr>
            <w:r w:rsidRPr="00F26761">
              <w:rPr>
                <w:sz w:val="24"/>
                <w:szCs w:val="24"/>
              </w:rPr>
              <w:t xml:space="preserve">Часы отведенные на углубленное изучение </w:t>
            </w:r>
            <w:r>
              <w:rPr>
                <w:sz w:val="24"/>
                <w:szCs w:val="24"/>
              </w:rPr>
              <w:t>учебного предмета «Иностранный язык (английский)»</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20"/>
              <w:jc w:val="left"/>
              <w:rPr>
                <w:sz w:val="24"/>
                <w:szCs w:val="24"/>
              </w:rPr>
            </w:pPr>
            <w:r>
              <w:rPr>
                <w:sz w:val="24"/>
                <w:szCs w:val="24"/>
              </w:rPr>
              <w:t>1</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r>
              <w:rPr>
                <w:sz w:val="24"/>
                <w:szCs w:val="24"/>
              </w:rPr>
              <w:t>1</w:t>
            </w:r>
          </w:p>
        </w:tc>
        <w:tc>
          <w:tcPr>
            <w:tcW w:w="567"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20"/>
              <w:jc w:val="left"/>
              <w:rPr>
                <w:sz w:val="24"/>
                <w:szCs w:val="24"/>
              </w:rPr>
            </w:pPr>
          </w:p>
        </w:tc>
        <w:tc>
          <w:tcPr>
            <w:tcW w:w="708" w:type="dxa"/>
            <w:gridSpan w:val="2"/>
            <w:tcBorders>
              <w:top w:val="single" w:sz="4" w:space="0" w:color="auto"/>
              <w:left w:val="single" w:sz="4" w:space="0" w:color="auto"/>
              <w:right w:val="single" w:sz="4" w:space="0" w:color="auto"/>
            </w:tcBorders>
            <w:shd w:val="clear" w:color="auto" w:fill="FFFFFF"/>
            <w:vAlign w:val="center"/>
          </w:tcPr>
          <w:p w:rsidR="002247E4" w:rsidRPr="00890AAA" w:rsidRDefault="00B367C5" w:rsidP="002247E4">
            <w:pPr>
              <w:pStyle w:val="23"/>
              <w:shd w:val="clear" w:color="auto" w:fill="auto"/>
              <w:spacing w:before="0" w:after="0" w:line="240" w:lineRule="auto"/>
              <w:ind w:left="280"/>
              <w:jc w:val="left"/>
              <w:rPr>
                <w:b/>
                <w:sz w:val="24"/>
                <w:szCs w:val="24"/>
              </w:rPr>
            </w:pPr>
            <w:r>
              <w:rPr>
                <w:b/>
                <w:sz w:val="24"/>
                <w:szCs w:val="24"/>
              </w:rPr>
              <w:t>3</w:t>
            </w:r>
          </w:p>
        </w:tc>
      </w:tr>
      <w:tr w:rsidR="002247E4" w:rsidRPr="0014511C" w:rsidTr="002247E4">
        <w:tblPrEx>
          <w:jc w:val="left"/>
        </w:tblPrEx>
        <w:trPr>
          <w:gridBefore w:val="1"/>
          <w:wBefore w:w="89" w:type="dxa"/>
          <w:trHeight w:hRule="exact" w:val="288"/>
        </w:trPr>
        <w:tc>
          <w:tcPr>
            <w:tcW w:w="6237" w:type="dxa"/>
            <w:gridSpan w:val="4"/>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left"/>
              <w:rPr>
                <w:b/>
                <w:sz w:val="24"/>
                <w:szCs w:val="24"/>
              </w:rPr>
            </w:pPr>
            <w:r w:rsidRPr="00890AAA">
              <w:rPr>
                <w:b/>
                <w:sz w:val="24"/>
                <w:szCs w:val="24"/>
              </w:rPr>
              <w:t>Всего часов</w:t>
            </w:r>
          </w:p>
        </w:tc>
        <w:tc>
          <w:tcPr>
            <w:tcW w:w="709"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ind w:left="180"/>
              <w:jc w:val="left"/>
              <w:rPr>
                <w:b/>
                <w:sz w:val="24"/>
                <w:szCs w:val="24"/>
              </w:rPr>
            </w:pPr>
            <w:r w:rsidRPr="00890AAA">
              <w:rPr>
                <w:b/>
                <w:sz w:val="24"/>
                <w:szCs w:val="24"/>
              </w:rPr>
              <w:t>29</w:t>
            </w:r>
          </w:p>
        </w:tc>
        <w:tc>
          <w:tcPr>
            <w:tcW w:w="709"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30</w:t>
            </w:r>
          </w:p>
        </w:tc>
        <w:tc>
          <w:tcPr>
            <w:tcW w:w="567"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32</w:t>
            </w:r>
          </w:p>
        </w:tc>
        <w:tc>
          <w:tcPr>
            <w:tcW w:w="709"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33</w:t>
            </w:r>
          </w:p>
        </w:tc>
        <w:tc>
          <w:tcPr>
            <w:tcW w:w="567"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157</w:t>
            </w:r>
          </w:p>
        </w:tc>
      </w:tr>
    </w:tbl>
    <w:p w:rsidR="002247E4" w:rsidRPr="0014511C" w:rsidRDefault="002247E4" w:rsidP="002247E4">
      <w:pPr>
        <w:rPr>
          <w:rFonts w:ascii="Times New Roman" w:hAnsi="Times New Roman" w:cs="Times New Roman"/>
        </w:rPr>
        <w:sectPr w:rsidR="002247E4" w:rsidRPr="0014511C" w:rsidSect="002247E4">
          <w:headerReference w:type="even" r:id="rId36"/>
          <w:headerReference w:type="default" r:id="rId37"/>
          <w:footerReference w:type="even" r:id="rId38"/>
          <w:footerReference w:type="default" r:id="rId39"/>
          <w:headerReference w:type="first" r:id="rId40"/>
          <w:footerReference w:type="first" r:id="rId41"/>
          <w:type w:val="continuous"/>
          <w:pgSz w:w="11900" w:h="16840"/>
          <w:pgMar w:top="933" w:right="415" w:bottom="751" w:left="415" w:header="0" w:footer="3" w:gutter="745"/>
          <w:cols w:space="720"/>
          <w:noEndnote/>
          <w:titlePg/>
          <w:docGrid w:linePitch="360"/>
        </w:sectPr>
      </w:pPr>
    </w:p>
    <w:p w:rsidR="002247E4" w:rsidRPr="0014511C" w:rsidRDefault="002247E4" w:rsidP="002247E4">
      <w:pPr>
        <w:rPr>
          <w:rFonts w:ascii="Times New Roman" w:hAnsi="Times New Roman" w:cs="Times New Roman"/>
        </w:rPr>
      </w:pPr>
    </w:p>
    <w:p w:rsidR="002247E4" w:rsidRDefault="002247E4" w:rsidP="002247E4">
      <w:pPr>
        <w:spacing w:line="360" w:lineRule="auto"/>
        <w:ind w:left="272" w:right="281"/>
        <w:jc w:val="center"/>
        <w:rPr>
          <w:rFonts w:ascii="Times New Roman" w:hAnsi="Times New Roman" w:cs="Times New Roman"/>
          <w:b/>
          <w:sz w:val="28"/>
        </w:rPr>
      </w:pPr>
      <w:r>
        <w:rPr>
          <w:rFonts w:ascii="Times New Roman" w:hAnsi="Times New Roman" w:cs="Times New Roman"/>
          <w:b/>
          <w:sz w:val="28"/>
        </w:rPr>
        <w:t>Годовой у</w:t>
      </w:r>
      <w:r w:rsidRPr="0014511C">
        <w:rPr>
          <w:rFonts w:ascii="Times New Roman" w:hAnsi="Times New Roman" w:cs="Times New Roman"/>
          <w:b/>
          <w:sz w:val="28"/>
        </w:rPr>
        <w:t>чебный план</w:t>
      </w:r>
      <w:r w:rsidRPr="0014511C">
        <w:rPr>
          <w:rFonts w:ascii="Times New Roman" w:hAnsi="Times New Roman" w:cs="Times New Roman"/>
          <w:b/>
          <w:spacing w:val="-4"/>
          <w:sz w:val="28"/>
        </w:rPr>
        <w:t xml:space="preserve"> </w:t>
      </w:r>
      <w:r w:rsidRPr="0014511C">
        <w:rPr>
          <w:rFonts w:ascii="Times New Roman" w:hAnsi="Times New Roman" w:cs="Times New Roman"/>
          <w:b/>
          <w:sz w:val="28"/>
        </w:rPr>
        <w:t>основного</w:t>
      </w:r>
      <w:r w:rsidRPr="0014511C">
        <w:rPr>
          <w:rFonts w:ascii="Times New Roman" w:hAnsi="Times New Roman" w:cs="Times New Roman"/>
          <w:b/>
          <w:spacing w:val="-5"/>
          <w:sz w:val="28"/>
        </w:rPr>
        <w:t xml:space="preserve"> </w:t>
      </w:r>
      <w:r w:rsidRPr="0014511C">
        <w:rPr>
          <w:rFonts w:ascii="Times New Roman" w:hAnsi="Times New Roman" w:cs="Times New Roman"/>
          <w:b/>
          <w:sz w:val="28"/>
        </w:rPr>
        <w:t>общего образования</w:t>
      </w:r>
    </w:p>
    <w:p w:rsidR="002247E4" w:rsidRPr="0014511C" w:rsidRDefault="002247E4" w:rsidP="002247E4">
      <w:pPr>
        <w:spacing w:line="360" w:lineRule="auto"/>
        <w:ind w:left="272" w:right="281"/>
        <w:jc w:val="center"/>
        <w:rPr>
          <w:rFonts w:ascii="Times New Roman" w:hAnsi="Times New Roman" w:cs="Times New Roman"/>
          <w:b/>
          <w:sz w:val="28"/>
        </w:rPr>
      </w:pPr>
      <w:r>
        <w:rPr>
          <w:rFonts w:ascii="Times New Roman" w:hAnsi="Times New Roman" w:cs="Times New Roman"/>
          <w:b/>
          <w:sz w:val="28"/>
        </w:rPr>
        <w:t xml:space="preserve"> для классов с углубленным изучением </w:t>
      </w:r>
      <w:r w:rsidR="00CC351C">
        <w:rPr>
          <w:rFonts w:ascii="Times New Roman" w:hAnsi="Times New Roman" w:cs="Times New Roman"/>
          <w:b/>
          <w:sz w:val="28"/>
        </w:rPr>
        <w:t>иностранного</w:t>
      </w:r>
      <w:r>
        <w:rPr>
          <w:rFonts w:ascii="Times New Roman" w:hAnsi="Times New Roman" w:cs="Times New Roman"/>
          <w:b/>
          <w:sz w:val="28"/>
        </w:rPr>
        <w:t xml:space="preserve"> языка</w:t>
      </w:r>
      <w:r w:rsidR="00CC351C">
        <w:rPr>
          <w:rFonts w:ascii="Times New Roman" w:hAnsi="Times New Roman" w:cs="Times New Roman"/>
          <w:b/>
          <w:sz w:val="28"/>
        </w:rPr>
        <w:t xml:space="preserve"> (английского)</w:t>
      </w:r>
    </w:p>
    <w:p w:rsidR="002247E4" w:rsidRPr="0014511C" w:rsidRDefault="002247E4" w:rsidP="002247E4">
      <w:pPr>
        <w:spacing w:line="360" w:lineRule="auto"/>
        <w:ind w:left="272" w:right="284"/>
        <w:jc w:val="center"/>
        <w:rPr>
          <w:rFonts w:ascii="Times New Roman" w:hAnsi="Times New Roman" w:cs="Times New Roman"/>
          <w:sz w:val="28"/>
        </w:rPr>
      </w:pPr>
      <w:r w:rsidRPr="0014511C">
        <w:rPr>
          <w:rFonts w:ascii="Times New Roman" w:hAnsi="Times New Roman" w:cs="Times New Roman"/>
          <w:sz w:val="28"/>
        </w:rPr>
        <w:t>(пятидневная</w:t>
      </w:r>
      <w:r w:rsidRPr="0014511C">
        <w:rPr>
          <w:rFonts w:ascii="Times New Roman" w:hAnsi="Times New Roman" w:cs="Times New Roman"/>
          <w:spacing w:val="-4"/>
          <w:sz w:val="28"/>
        </w:rPr>
        <w:t xml:space="preserve"> </w:t>
      </w:r>
      <w:r w:rsidRPr="0014511C">
        <w:rPr>
          <w:rFonts w:ascii="Times New Roman" w:hAnsi="Times New Roman" w:cs="Times New Roman"/>
          <w:sz w:val="28"/>
        </w:rPr>
        <w:t>учебная неделя</w:t>
      </w:r>
      <w:r>
        <w:rPr>
          <w:rFonts w:ascii="Times New Roman" w:hAnsi="Times New Roman" w:cs="Times New Roman"/>
          <w:sz w:val="28"/>
        </w:rPr>
        <w:t>)</w:t>
      </w:r>
    </w:p>
    <w:tbl>
      <w:tblPr>
        <w:tblW w:w="0" w:type="auto"/>
        <w:jc w:val="center"/>
        <w:tblLayout w:type="fixed"/>
        <w:tblCellMar>
          <w:left w:w="10" w:type="dxa"/>
          <w:right w:w="10" w:type="dxa"/>
        </w:tblCellMar>
        <w:tblLook w:val="04A0" w:firstRow="1" w:lastRow="0" w:firstColumn="1" w:lastColumn="0" w:noHBand="0" w:noVBand="1"/>
      </w:tblPr>
      <w:tblGrid>
        <w:gridCol w:w="489"/>
        <w:gridCol w:w="2069"/>
        <w:gridCol w:w="483"/>
        <w:gridCol w:w="3060"/>
        <w:gridCol w:w="483"/>
        <w:gridCol w:w="221"/>
        <w:gridCol w:w="488"/>
        <w:gridCol w:w="220"/>
        <w:gridCol w:w="489"/>
        <w:gridCol w:w="78"/>
        <w:gridCol w:w="489"/>
        <w:gridCol w:w="367"/>
        <w:gridCol w:w="483"/>
        <w:gridCol w:w="221"/>
        <w:gridCol w:w="488"/>
        <w:gridCol w:w="220"/>
        <w:gridCol w:w="489"/>
      </w:tblGrid>
      <w:tr w:rsidR="002247E4" w:rsidRPr="00144F4B" w:rsidTr="003F39A6">
        <w:trPr>
          <w:gridAfter w:val="1"/>
          <w:wAfter w:w="489" w:type="dxa"/>
          <w:trHeight w:hRule="exact" w:val="360"/>
          <w:jc w:val="center"/>
        </w:trPr>
        <w:tc>
          <w:tcPr>
            <w:tcW w:w="2558"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Предметные области</w:t>
            </w:r>
          </w:p>
        </w:tc>
        <w:tc>
          <w:tcPr>
            <w:tcW w:w="3543" w:type="dxa"/>
            <w:gridSpan w:val="2"/>
            <w:vMerge w:val="restart"/>
            <w:tcBorders>
              <w:top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sidRPr="00144F4B">
              <w:rPr>
                <w:sz w:val="24"/>
                <w:szCs w:val="24"/>
              </w:rPr>
              <w:t>Учебные предметы классы</w:t>
            </w:r>
          </w:p>
        </w:tc>
        <w:tc>
          <w:tcPr>
            <w:tcW w:w="4247" w:type="dxa"/>
            <w:gridSpan w:val="12"/>
            <w:tcBorders>
              <w:top w:val="single" w:sz="4" w:space="0" w:color="auto"/>
              <w:left w:val="single" w:sz="4" w:space="0" w:color="auto"/>
              <w:righ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sidRPr="00144F4B">
              <w:rPr>
                <w:sz w:val="24"/>
                <w:szCs w:val="24"/>
              </w:rPr>
              <w:t>Количество часов в неделю</w:t>
            </w:r>
          </w:p>
        </w:tc>
      </w:tr>
      <w:tr w:rsidR="002247E4" w:rsidRPr="00144F4B" w:rsidTr="003F39A6">
        <w:trPr>
          <w:gridAfter w:val="1"/>
          <w:wAfter w:w="489" w:type="dxa"/>
          <w:trHeight w:hRule="exact" w:val="355"/>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vMerge/>
            <w:shd w:val="clear" w:color="auto" w:fill="FFFFFF"/>
          </w:tcPr>
          <w:p w:rsidR="002247E4" w:rsidRPr="00144F4B" w:rsidRDefault="002247E4" w:rsidP="002247E4">
            <w:pPr>
              <w:rPr>
                <w:rFonts w:ascii="Times New Roman" w:hAnsi="Times New Roman" w:cs="Times New Roman"/>
              </w:rPr>
            </w:pPr>
          </w:p>
        </w:tc>
        <w:tc>
          <w:tcPr>
            <w:tcW w:w="704"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ind w:left="132"/>
              <w:jc w:val="center"/>
              <w:rPr>
                <w:b/>
                <w:sz w:val="24"/>
                <w:szCs w:val="24"/>
              </w:rPr>
            </w:pPr>
            <w:r w:rsidRPr="00890AAA">
              <w:rPr>
                <w:b/>
                <w:sz w:val="24"/>
                <w:szCs w:val="24"/>
              </w:rPr>
              <w:t>V</w:t>
            </w:r>
          </w:p>
        </w:tc>
        <w:tc>
          <w:tcPr>
            <w:tcW w:w="708"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ind w:left="132"/>
              <w:jc w:val="center"/>
              <w:rPr>
                <w:b/>
                <w:sz w:val="24"/>
                <w:szCs w:val="24"/>
              </w:rPr>
            </w:pPr>
            <w:r w:rsidRPr="00890AAA">
              <w:rPr>
                <w:b/>
                <w:sz w:val="24"/>
                <w:szCs w:val="24"/>
              </w:rPr>
              <w:t>VI</w:t>
            </w:r>
          </w:p>
        </w:tc>
        <w:tc>
          <w:tcPr>
            <w:tcW w:w="567"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VII</w:t>
            </w:r>
          </w:p>
        </w:tc>
        <w:tc>
          <w:tcPr>
            <w:tcW w:w="856"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VIII</w:t>
            </w:r>
          </w:p>
        </w:tc>
        <w:tc>
          <w:tcPr>
            <w:tcW w:w="704" w:type="dxa"/>
            <w:gridSpan w:val="2"/>
            <w:tcBorders>
              <w:top w:val="single" w:sz="4" w:space="0" w:color="auto"/>
              <w:left w:val="single" w:sz="4" w:space="0" w:color="auto"/>
            </w:tcBorders>
            <w:shd w:val="clear" w:color="auto" w:fill="FFFFFF"/>
          </w:tcPr>
          <w:p w:rsidR="002247E4" w:rsidRPr="00890AAA" w:rsidRDefault="002247E4" w:rsidP="002247E4">
            <w:pPr>
              <w:pStyle w:val="23"/>
              <w:shd w:val="clear" w:color="auto" w:fill="auto"/>
              <w:spacing w:before="0" w:after="0" w:line="240" w:lineRule="auto"/>
              <w:ind w:left="220"/>
              <w:jc w:val="center"/>
              <w:rPr>
                <w:b/>
                <w:sz w:val="24"/>
                <w:szCs w:val="24"/>
              </w:rPr>
            </w:pPr>
            <w:r w:rsidRPr="00890AAA">
              <w:rPr>
                <w:b/>
                <w:sz w:val="24"/>
                <w:szCs w:val="24"/>
              </w:rPr>
              <w:t>IX</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jc w:val="center"/>
              <w:rPr>
                <w:b/>
                <w:sz w:val="24"/>
                <w:szCs w:val="24"/>
              </w:rPr>
            </w:pPr>
            <w:r w:rsidRPr="00890AAA">
              <w:rPr>
                <w:b/>
                <w:sz w:val="24"/>
                <w:szCs w:val="24"/>
              </w:rPr>
              <w:t>Всего</w:t>
            </w:r>
          </w:p>
        </w:tc>
      </w:tr>
      <w:tr w:rsidR="002247E4" w:rsidRPr="00144F4B" w:rsidTr="00755CF0">
        <w:trPr>
          <w:gridAfter w:val="1"/>
          <w:wAfter w:w="489" w:type="dxa"/>
          <w:trHeight w:hRule="exact" w:val="350"/>
          <w:jc w:val="center"/>
        </w:trPr>
        <w:tc>
          <w:tcPr>
            <w:tcW w:w="10348" w:type="dxa"/>
            <w:gridSpan w:val="16"/>
            <w:tcBorders>
              <w:top w:val="single" w:sz="4" w:space="0" w:color="auto"/>
              <w:left w:val="single" w:sz="4" w:space="0" w:color="auto"/>
              <w:right w:val="single" w:sz="4" w:space="0" w:color="auto"/>
            </w:tcBorders>
            <w:shd w:val="clear" w:color="auto" w:fill="FFFFFF"/>
          </w:tcPr>
          <w:p w:rsidR="002247E4" w:rsidRPr="00363752" w:rsidRDefault="002247E4" w:rsidP="002247E4">
            <w:pPr>
              <w:jc w:val="center"/>
              <w:rPr>
                <w:rFonts w:ascii="Times New Roman" w:hAnsi="Times New Roman" w:cs="Times New Roman"/>
                <w:b/>
              </w:rPr>
            </w:pPr>
            <w:r w:rsidRPr="00363752">
              <w:rPr>
                <w:rFonts w:ascii="Times New Roman" w:hAnsi="Times New Roman" w:cs="Times New Roman"/>
                <w:b/>
              </w:rPr>
              <w:t>Обязательная часть</w:t>
            </w:r>
          </w:p>
        </w:tc>
      </w:tr>
      <w:tr w:rsidR="002247E4" w:rsidRPr="00144F4B" w:rsidTr="003F39A6">
        <w:trPr>
          <w:gridAfter w:val="1"/>
          <w:wAfter w:w="489" w:type="dxa"/>
          <w:trHeight w:hRule="exact" w:val="346"/>
          <w:jc w:val="center"/>
        </w:trPr>
        <w:tc>
          <w:tcPr>
            <w:tcW w:w="2558"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Русский язык и литература</w:t>
            </w: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Русский язык</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170</w:t>
            </w: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204</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136</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102</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711</w:t>
            </w:r>
          </w:p>
        </w:tc>
      </w:tr>
      <w:tr w:rsidR="002247E4" w:rsidRPr="00144F4B" w:rsidTr="003F39A6">
        <w:trPr>
          <w:gridAfter w:val="1"/>
          <w:wAfter w:w="489" w:type="dxa"/>
          <w:trHeight w:hRule="exact" w:val="355"/>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Литература</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102</w:t>
            </w: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68</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439</w:t>
            </w:r>
          </w:p>
        </w:tc>
      </w:tr>
      <w:tr w:rsidR="00B367C5" w:rsidRPr="00144F4B" w:rsidTr="003F39A6">
        <w:trPr>
          <w:gridAfter w:val="1"/>
          <w:wAfter w:w="489" w:type="dxa"/>
          <w:trHeight w:hRule="exact" w:val="355"/>
          <w:jc w:val="center"/>
        </w:trPr>
        <w:tc>
          <w:tcPr>
            <w:tcW w:w="2558" w:type="dxa"/>
            <w:gridSpan w:val="2"/>
            <w:vMerge w:val="restart"/>
            <w:tcBorders>
              <w:top w:val="single" w:sz="4" w:space="0" w:color="auto"/>
              <w:left w:val="single" w:sz="4" w:space="0" w:color="auto"/>
            </w:tcBorders>
            <w:shd w:val="clear" w:color="auto" w:fill="FFFFFF"/>
          </w:tcPr>
          <w:p w:rsidR="00B367C5" w:rsidRPr="00144F4B" w:rsidRDefault="00B367C5" w:rsidP="002247E4">
            <w:pPr>
              <w:pStyle w:val="23"/>
              <w:shd w:val="clear" w:color="auto" w:fill="auto"/>
              <w:spacing w:before="0" w:after="0" w:line="240" w:lineRule="auto"/>
              <w:jc w:val="left"/>
              <w:rPr>
                <w:sz w:val="24"/>
                <w:szCs w:val="24"/>
              </w:rPr>
            </w:pPr>
            <w:r w:rsidRPr="00144F4B">
              <w:rPr>
                <w:sz w:val="24"/>
                <w:szCs w:val="24"/>
              </w:rPr>
              <w:t>Иностранные языки</w:t>
            </w:r>
          </w:p>
        </w:tc>
        <w:tc>
          <w:tcPr>
            <w:tcW w:w="3543" w:type="dxa"/>
            <w:gridSpan w:val="2"/>
            <w:tcBorders>
              <w:top w:val="single" w:sz="4" w:space="0" w:color="auto"/>
              <w:left w:val="single" w:sz="4" w:space="0" w:color="auto"/>
            </w:tcBorders>
            <w:shd w:val="clear" w:color="auto" w:fill="FFFFFF"/>
          </w:tcPr>
          <w:p w:rsidR="00B367C5" w:rsidRPr="00144F4B" w:rsidRDefault="00B367C5" w:rsidP="002247E4">
            <w:pPr>
              <w:pStyle w:val="23"/>
              <w:shd w:val="clear" w:color="auto" w:fill="auto"/>
              <w:spacing w:before="0" w:after="0" w:line="240" w:lineRule="auto"/>
              <w:jc w:val="left"/>
              <w:rPr>
                <w:sz w:val="24"/>
                <w:szCs w:val="24"/>
              </w:rPr>
            </w:pPr>
            <w:r w:rsidRPr="00144F4B">
              <w:rPr>
                <w:sz w:val="24"/>
                <w:szCs w:val="24"/>
              </w:rPr>
              <w:t>Иностранный язык</w:t>
            </w:r>
            <w:r w:rsidR="00CC351C">
              <w:rPr>
                <w:sz w:val="24"/>
                <w:szCs w:val="24"/>
              </w:rPr>
              <w:t xml:space="preserve"> (английский)</w:t>
            </w:r>
          </w:p>
        </w:tc>
        <w:tc>
          <w:tcPr>
            <w:tcW w:w="704" w:type="dxa"/>
            <w:gridSpan w:val="2"/>
            <w:tcBorders>
              <w:top w:val="single" w:sz="4" w:space="0" w:color="auto"/>
              <w:left w:val="single" w:sz="4" w:space="0" w:color="auto"/>
            </w:tcBorders>
            <w:shd w:val="clear" w:color="auto" w:fill="FFFFFF"/>
          </w:tcPr>
          <w:p w:rsidR="00B367C5" w:rsidRPr="00144F4B" w:rsidRDefault="00B367C5" w:rsidP="002247E4">
            <w:pPr>
              <w:pStyle w:val="23"/>
              <w:shd w:val="clear" w:color="auto" w:fill="auto"/>
              <w:spacing w:before="0" w:after="0" w:line="240" w:lineRule="auto"/>
              <w:ind w:left="260"/>
              <w:jc w:val="left"/>
              <w:rPr>
                <w:sz w:val="24"/>
                <w:szCs w:val="24"/>
              </w:rPr>
            </w:pPr>
            <w:r>
              <w:rPr>
                <w:sz w:val="24"/>
                <w:szCs w:val="24"/>
              </w:rPr>
              <w:t>102</w:t>
            </w:r>
          </w:p>
        </w:tc>
        <w:tc>
          <w:tcPr>
            <w:tcW w:w="708" w:type="dxa"/>
            <w:gridSpan w:val="2"/>
            <w:tcBorders>
              <w:top w:val="single" w:sz="4" w:space="0" w:color="auto"/>
              <w:left w:val="single" w:sz="4" w:space="0" w:color="auto"/>
            </w:tcBorders>
            <w:shd w:val="clear" w:color="auto" w:fill="FFFFFF"/>
          </w:tcPr>
          <w:p w:rsidR="00B367C5" w:rsidRPr="00144F4B" w:rsidRDefault="00B367C5" w:rsidP="002247E4">
            <w:pPr>
              <w:pStyle w:val="23"/>
              <w:shd w:val="clear" w:color="auto" w:fill="auto"/>
              <w:spacing w:before="0" w:after="0" w:line="240" w:lineRule="auto"/>
              <w:ind w:left="132"/>
              <w:jc w:val="center"/>
              <w:rPr>
                <w:sz w:val="24"/>
                <w:szCs w:val="24"/>
              </w:rPr>
            </w:pPr>
            <w:r>
              <w:rPr>
                <w:sz w:val="24"/>
                <w:szCs w:val="24"/>
              </w:rPr>
              <w:t>102</w:t>
            </w:r>
          </w:p>
        </w:tc>
        <w:tc>
          <w:tcPr>
            <w:tcW w:w="567" w:type="dxa"/>
            <w:gridSpan w:val="2"/>
            <w:tcBorders>
              <w:top w:val="single" w:sz="4" w:space="0" w:color="auto"/>
              <w:left w:val="single" w:sz="4" w:space="0" w:color="auto"/>
            </w:tcBorders>
            <w:shd w:val="clear" w:color="auto" w:fill="FFFFFF"/>
          </w:tcPr>
          <w:p w:rsidR="00B367C5" w:rsidRPr="00144F4B" w:rsidRDefault="00B367C5" w:rsidP="002247E4">
            <w:pPr>
              <w:pStyle w:val="23"/>
              <w:shd w:val="clear" w:color="auto" w:fill="auto"/>
              <w:spacing w:before="0" w:after="0" w:line="240" w:lineRule="auto"/>
              <w:jc w:val="center"/>
              <w:rPr>
                <w:sz w:val="24"/>
                <w:szCs w:val="24"/>
              </w:rPr>
            </w:pPr>
            <w:r>
              <w:rPr>
                <w:sz w:val="24"/>
                <w:szCs w:val="24"/>
              </w:rPr>
              <w:t>102</w:t>
            </w:r>
          </w:p>
        </w:tc>
        <w:tc>
          <w:tcPr>
            <w:tcW w:w="856" w:type="dxa"/>
            <w:gridSpan w:val="2"/>
            <w:tcBorders>
              <w:top w:val="single" w:sz="4" w:space="0" w:color="auto"/>
              <w:left w:val="single" w:sz="4" w:space="0" w:color="auto"/>
            </w:tcBorders>
            <w:shd w:val="clear" w:color="auto" w:fill="FFFFFF"/>
          </w:tcPr>
          <w:p w:rsidR="00B367C5" w:rsidRPr="00144F4B" w:rsidRDefault="00B367C5" w:rsidP="002247E4">
            <w:pPr>
              <w:pStyle w:val="23"/>
              <w:shd w:val="clear" w:color="auto" w:fill="auto"/>
              <w:spacing w:before="0" w:after="0" w:line="240" w:lineRule="auto"/>
              <w:ind w:left="132"/>
              <w:jc w:val="center"/>
              <w:rPr>
                <w:sz w:val="24"/>
                <w:szCs w:val="24"/>
              </w:rPr>
            </w:pPr>
            <w:r>
              <w:rPr>
                <w:sz w:val="24"/>
                <w:szCs w:val="24"/>
              </w:rPr>
              <w:t>102</w:t>
            </w:r>
          </w:p>
        </w:tc>
        <w:tc>
          <w:tcPr>
            <w:tcW w:w="704" w:type="dxa"/>
            <w:gridSpan w:val="2"/>
            <w:tcBorders>
              <w:top w:val="single" w:sz="4" w:space="0" w:color="auto"/>
              <w:left w:val="single" w:sz="4" w:space="0" w:color="auto"/>
            </w:tcBorders>
            <w:shd w:val="clear" w:color="auto" w:fill="FFFFFF"/>
          </w:tcPr>
          <w:p w:rsidR="00B367C5" w:rsidRPr="00144F4B" w:rsidRDefault="00B367C5"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B367C5" w:rsidRPr="00890AAA" w:rsidRDefault="00B367C5" w:rsidP="002247E4">
            <w:pPr>
              <w:pStyle w:val="23"/>
              <w:shd w:val="clear" w:color="auto" w:fill="auto"/>
              <w:spacing w:before="0" w:after="0" w:line="240" w:lineRule="auto"/>
              <w:ind w:left="300"/>
              <w:jc w:val="left"/>
              <w:rPr>
                <w:b/>
                <w:sz w:val="24"/>
                <w:szCs w:val="24"/>
              </w:rPr>
            </w:pPr>
            <w:r>
              <w:rPr>
                <w:b/>
                <w:sz w:val="24"/>
                <w:szCs w:val="24"/>
              </w:rPr>
              <w:t>507</w:t>
            </w:r>
          </w:p>
        </w:tc>
      </w:tr>
      <w:tr w:rsidR="00B367C5" w:rsidRPr="00144F4B" w:rsidTr="003F39A6">
        <w:trPr>
          <w:gridAfter w:val="1"/>
          <w:wAfter w:w="489" w:type="dxa"/>
          <w:trHeight w:hRule="exact" w:val="554"/>
          <w:jc w:val="center"/>
        </w:trPr>
        <w:tc>
          <w:tcPr>
            <w:tcW w:w="2558" w:type="dxa"/>
            <w:gridSpan w:val="2"/>
            <w:vMerge/>
            <w:tcBorders>
              <w:left w:val="single" w:sz="4" w:space="0" w:color="auto"/>
            </w:tcBorders>
            <w:shd w:val="clear" w:color="auto" w:fill="FFFFFF"/>
          </w:tcPr>
          <w:p w:rsidR="00B367C5" w:rsidRPr="00144F4B" w:rsidRDefault="00B367C5" w:rsidP="002247E4">
            <w:pPr>
              <w:pStyle w:val="23"/>
              <w:shd w:val="clear" w:color="auto" w:fill="auto"/>
              <w:spacing w:before="0" w:after="0" w:line="240" w:lineRule="auto"/>
              <w:jc w:val="left"/>
              <w:rPr>
                <w:sz w:val="24"/>
                <w:szCs w:val="24"/>
              </w:rPr>
            </w:pPr>
          </w:p>
        </w:tc>
        <w:tc>
          <w:tcPr>
            <w:tcW w:w="3543" w:type="dxa"/>
            <w:gridSpan w:val="2"/>
            <w:tcBorders>
              <w:top w:val="single" w:sz="4" w:space="0" w:color="auto"/>
              <w:left w:val="single" w:sz="4" w:space="0" w:color="auto"/>
            </w:tcBorders>
            <w:shd w:val="clear" w:color="auto" w:fill="FFFFFF"/>
          </w:tcPr>
          <w:p w:rsidR="00B367C5" w:rsidRPr="00144F4B" w:rsidRDefault="00B367C5" w:rsidP="002247E4">
            <w:pPr>
              <w:pStyle w:val="23"/>
              <w:shd w:val="clear" w:color="auto" w:fill="auto"/>
              <w:spacing w:before="0" w:after="0" w:line="240" w:lineRule="auto"/>
              <w:jc w:val="left"/>
              <w:rPr>
                <w:sz w:val="24"/>
                <w:szCs w:val="24"/>
              </w:rPr>
            </w:pPr>
            <w:r>
              <w:rPr>
                <w:sz w:val="24"/>
                <w:szCs w:val="24"/>
              </w:rPr>
              <w:t>Второй иностранный язык (немецкий)</w:t>
            </w:r>
          </w:p>
        </w:tc>
        <w:tc>
          <w:tcPr>
            <w:tcW w:w="704" w:type="dxa"/>
            <w:gridSpan w:val="2"/>
            <w:tcBorders>
              <w:top w:val="single" w:sz="4" w:space="0" w:color="auto"/>
              <w:left w:val="single" w:sz="4" w:space="0" w:color="auto"/>
            </w:tcBorders>
            <w:shd w:val="clear" w:color="auto" w:fill="FFFFFF"/>
          </w:tcPr>
          <w:p w:rsidR="00B367C5" w:rsidRDefault="00B367C5" w:rsidP="002247E4">
            <w:pPr>
              <w:pStyle w:val="23"/>
              <w:shd w:val="clear" w:color="auto" w:fill="auto"/>
              <w:spacing w:before="0" w:after="0" w:line="240" w:lineRule="auto"/>
              <w:ind w:left="260"/>
              <w:jc w:val="left"/>
              <w:rPr>
                <w:sz w:val="24"/>
                <w:szCs w:val="24"/>
              </w:rPr>
            </w:pPr>
            <w:r>
              <w:rPr>
                <w:sz w:val="24"/>
                <w:szCs w:val="24"/>
              </w:rPr>
              <w:t>34</w:t>
            </w:r>
          </w:p>
        </w:tc>
        <w:tc>
          <w:tcPr>
            <w:tcW w:w="708" w:type="dxa"/>
            <w:gridSpan w:val="2"/>
            <w:tcBorders>
              <w:top w:val="single" w:sz="4" w:space="0" w:color="auto"/>
              <w:left w:val="single" w:sz="4" w:space="0" w:color="auto"/>
            </w:tcBorders>
            <w:shd w:val="clear" w:color="auto" w:fill="FFFFFF"/>
          </w:tcPr>
          <w:p w:rsidR="00B367C5" w:rsidRDefault="00B367C5" w:rsidP="002247E4">
            <w:pPr>
              <w:pStyle w:val="23"/>
              <w:shd w:val="clear" w:color="auto" w:fill="auto"/>
              <w:spacing w:before="0" w:after="0" w:line="240" w:lineRule="auto"/>
              <w:ind w:left="132"/>
              <w:jc w:val="center"/>
              <w:rPr>
                <w:sz w:val="24"/>
                <w:szCs w:val="24"/>
              </w:rPr>
            </w:pPr>
          </w:p>
        </w:tc>
        <w:tc>
          <w:tcPr>
            <w:tcW w:w="567" w:type="dxa"/>
            <w:gridSpan w:val="2"/>
            <w:tcBorders>
              <w:top w:val="single" w:sz="4" w:space="0" w:color="auto"/>
              <w:left w:val="single" w:sz="4" w:space="0" w:color="auto"/>
            </w:tcBorders>
            <w:shd w:val="clear" w:color="auto" w:fill="FFFFFF"/>
          </w:tcPr>
          <w:p w:rsidR="00B367C5" w:rsidRDefault="00B367C5" w:rsidP="002247E4">
            <w:pPr>
              <w:pStyle w:val="23"/>
              <w:shd w:val="clear" w:color="auto" w:fill="auto"/>
              <w:spacing w:before="0" w:after="0" w:line="240" w:lineRule="auto"/>
              <w:jc w:val="center"/>
              <w:rPr>
                <w:sz w:val="24"/>
                <w:szCs w:val="24"/>
              </w:rPr>
            </w:pPr>
            <w:r>
              <w:rPr>
                <w:sz w:val="24"/>
                <w:szCs w:val="24"/>
              </w:rPr>
              <w:t>34</w:t>
            </w:r>
          </w:p>
        </w:tc>
        <w:tc>
          <w:tcPr>
            <w:tcW w:w="856" w:type="dxa"/>
            <w:gridSpan w:val="2"/>
            <w:tcBorders>
              <w:top w:val="single" w:sz="4" w:space="0" w:color="auto"/>
              <w:left w:val="single" w:sz="4" w:space="0" w:color="auto"/>
            </w:tcBorders>
            <w:shd w:val="clear" w:color="auto" w:fill="FFFFFF"/>
          </w:tcPr>
          <w:p w:rsidR="00B367C5" w:rsidRDefault="00B367C5" w:rsidP="002247E4">
            <w:pPr>
              <w:pStyle w:val="23"/>
              <w:shd w:val="clear" w:color="auto" w:fill="auto"/>
              <w:spacing w:before="0" w:after="0" w:line="240" w:lineRule="auto"/>
              <w:ind w:left="132"/>
              <w:jc w:val="center"/>
              <w:rPr>
                <w:sz w:val="24"/>
                <w:szCs w:val="24"/>
              </w:rPr>
            </w:pPr>
            <w:r>
              <w:rPr>
                <w:sz w:val="24"/>
                <w:szCs w:val="24"/>
              </w:rPr>
              <w:t>34</w:t>
            </w:r>
          </w:p>
        </w:tc>
        <w:tc>
          <w:tcPr>
            <w:tcW w:w="704" w:type="dxa"/>
            <w:gridSpan w:val="2"/>
            <w:tcBorders>
              <w:top w:val="single" w:sz="4" w:space="0" w:color="auto"/>
              <w:left w:val="single" w:sz="4" w:space="0" w:color="auto"/>
            </w:tcBorders>
            <w:shd w:val="clear" w:color="auto" w:fill="FFFFFF"/>
          </w:tcPr>
          <w:p w:rsidR="00B367C5" w:rsidRDefault="00B367C5"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B367C5" w:rsidRDefault="00B367C5" w:rsidP="00B367C5">
            <w:pPr>
              <w:pStyle w:val="23"/>
              <w:shd w:val="clear" w:color="auto" w:fill="auto"/>
              <w:spacing w:before="0" w:after="0" w:line="240" w:lineRule="auto"/>
              <w:ind w:left="300"/>
              <w:jc w:val="left"/>
              <w:rPr>
                <w:b/>
                <w:sz w:val="24"/>
                <w:szCs w:val="24"/>
              </w:rPr>
            </w:pPr>
            <w:r>
              <w:rPr>
                <w:b/>
                <w:sz w:val="24"/>
                <w:szCs w:val="24"/>
              </w:rPr>
              <w:t>135</w:t>
            </w:r>
          </w:p>
        </w:tc>
      </w:tr>
      <w:tr w:rsidR="002247E4" w:rsidRPr="00144F4B" w:rsidTr="003F39A6">
        <w:trPr>
          <w:gridAfter w:val="1"/>
          <w:wAfter w:w="489" w:type="dxa"/>
          <w:trHeight w:hRule="exact" w:val="346"/>
          <w:jc w:val="center"/>
        </w:trPr>
        <w:tc>
          <w:tcPr>
            <w:tcW w:w="2558"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Математика и информатика</w:t>
            </w: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Математика</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170</w:t>
            </w: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170</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jc w:val="center"/>
              <w:rPr>
                <w:rFonts w:ascii="Times New Roman" w:hAnsi="Times New Roman" w:cs="Times New Roman"/>
              </w:rPr>
            </w:pP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ind w:left="132"/>
              <w:jc w:val="center"/>
              <w:rPr>
                <w:rFonts w:ascii="Times New Roman" w:hAnsi="Times New Roman" w:cs="Times New Roman"/>
              </w:rPr>
            </w:pP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340</w:t>
            </w:r>
          </w:p>
        </w:tc>
      </w:tr>
      <w:tr w:rsidR="002247E4" w:rsidRPr="00144F4B" w:rsidTr="003F39A6">
        <w:trPr>
          <w:gridAfter w:val="1"/>
          <w:wAfter w:w="489" w:type="dxa"/>
          <w:trHeight w:hRule="exact" w:val="350"/>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Алгебра</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102</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102</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303</w:t>
            </w:r>
          </w:p>
        </w:tc>
      </w:tr>
      <w:tr w:rsidR="002247E4" w:rsidRPr="00144F4B" w:rsidTr="003F39A6">
        <w:trPr>
          <w:gridAfter w:val="1"/>
          <w:wAfter w:w="489" w:type="dxa"/>
          <w:trHeight w:hRule="exact" w:val="350"/>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еометрия</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68</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202</w:t>
            </w:r>
          </w:p>
        </w:tc>
      </w:tr>
      <w:tr w:rsidR="002247E4" w:rsidRPr="00144F4B" w:rsidTr="003F39A6">
        <w:trPr>
          <w:gridAfter w:val="1"/>
          <w:wAfter w:w="489" w:type="dxa"/>
          <w:trHeight w:hRule="exact" w:val="349"/>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Вероятность и статистика</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34</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34</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101</w:t>
            </w:r>
          </w:p>
        </w:tc>
      </w:tr>
      <w:tr w:rsidR="002247E4" w:rsidRPr="00144F4B" w:rsidTr="003F39A6">
        <w:trPr>
          <w:gridAfter w:val="1"/>
          <w:wAfter w:w="489" w:type="dxa"/>
          <w:trHeight w:hRule="exact" w:val="346"/>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Информатика</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34</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34</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101</w:t>
            </w:r>
          </w:p>
        </w:tc>
      </w:tr>
      <w:tr w:rsidR="002247E4" w:rsidRPr="00144F4B" w:rsidTr="003F39A6">
        <w:trPr>
          <w:gridAfter w:val="1"/>
          <w:wAfter w:w="489" w:type="dxa"/>
          <w:trHeight w:hRule="exact" w:val="293"/>
          <w:jc w:val="center"/>
        </w:trPr>
        <w:tc>
          <w:tcPr>
            <w:tcW w:w="2558"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Общественно</w:t>
            </w:r>
            <w:r w:rsidRPr="00144F4B">
              <w:rPr>
                <w:sz w:val="24"/>
                <w:szCs w:val="24"/>
              </w:rPr>
              <w:softHyphen/>
              <w:t>научные предметы</w:t>
            </w: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Исто</w:t>
            </w:r>
            <w:r>
              <w:rPr>
                <w:sz w:val="24"/>
                <w:szCs w:val="24"/>
              </w:rPr>
              <w:t>р</w:t>
            </w:r>
            <w:r w:rsidRPr="00144F4B">
              <w:rPr>
                <w:sz w:val="24"/>
                <w:szCs w:val="24"/>
              </w:rPr>
              <w:t>ия</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68</w:t>
            </w: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68</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338</w:t>
            </w:r>
          </w:p>
        </w:tc>
      </w:tr>
      <w:tr w:rsidR="002247E4" w:rsidRPr="00144F4B" w:rsidTr="003F39A6">
        <w:trPr>
          <w:gridAfter w:val="1"/>
          <w:wAfter w:w="489" w:type="dxa"/>
          <w:trHeight w:hRule="exact" w:val="283"/>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Обшествознание</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34</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34</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1011</w:t>
            </w:r>
          </w:p>
        </w:tc>
      </w:tr>
      <w:tr w:rsidR="002247E4" w:rsidRPr="00144F4B" w:rsidTr="003F39A6">
        <w:trPr>
          <w:gridAfter w:val="1"/>
          <w:wAfter w:w="489" w:type="dxa"/>
          <w:trHeight w:hRule="exact" w:val="311"/>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Pr>
                <w:sz w:val="24"/>
                <w:szCs w:val="24"/>
              </w:rPr>
              <w:t>Г</w:t>
            </w:r>
            <w:r w:rsidRPr="00144F4B">
              <w:rPr>
                <w:sz w:val="24"/>
                <w:szCs w:val="24"/>
              </w:rPr>
              <w:t>еография</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34</w:t>
            </w: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68</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270</w:t>
            </w:r>
          </w:p>
        </w:tc>
      </w:tr>
      <w:tr w:rsidR="002247E4" w:rsidRPr="00144F4B" w:rsidTr="003F39A6">
        <w:trPr>
          <w:gridAfter w:val="1"/>
          <w:wAfter w:w="489" w:type="dxa"/>
          <w:trHeight w:hRule="exact" w:val="315"/>
          <w:jc w:val="center"/>
        </w:trPr>
        <w:tc>
          <w:tcPr>
            <w:tcW w:w="2558"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Естественнонаучные</w:t>
            </w:r>
          </w:p>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предметы</w:t>
            </w: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Физика</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68</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99</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235</w:t>
            </w:r>
          </w:p>
        </w:tc>
      </w:tr>
      <w:tr w:rsidR="002247E4" w:rsidRPr="00144F4B" w:rsidTr="003F39A6">
        <w:trPr>
          <w:gridAfter w:val="1"/>
          <w:wAfter w:w="489" w:type="dxa"/>
          <w:trHeight w:hRule="exact" w:val="283"/>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Химия</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ind w:left="132"/>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jc w:val="center"/>
              <w:rPr>
                <w:rFonts w:ascii="Times New Roman" w:hAnsi="Times New Roman" w:cs="Times New Roman"/>
              </w:rPr>
            </w:pP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134</w:t>
            </w:r>
          </w:p>
        </w:tc>
      </w:tr>
      <w:tr w:rsidR="002247E4" w:rsidRPr="00144F4B" w:rsidTr="003F39A6">
        <w:trPr>
          <w:gridAfter w:val="1"/>
          <w:wAfter w:w="489" w:type="dxa"/>
          <w:trHeight w:hRule="exact" w:val="281"/>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Биология</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34</w:t>
            </w: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34</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66</w:t>
            </w: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236</w:t>
            </w:r>
          </w:p>
        </w:tc>
      </w:tr>
      <w:tr w:rsidR="002247E4" w:rsidRPr="00144F4B" w:rsidTr="003F39A6">
        <w:trPr>
          <w:gridAfter w:val="1"/>
          <w:wAfter w:w="489" w:type="dxa"/>
          <w:trHeight w:hRule="exact" w:val="828"/>
          <w:jc w:val="center"/>
        </w:trPr>
        <w:tc>
          <w:tcPr>
            <w:tcW w:w="255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Основы духовно</w:t>
            </w:r>
            <w:r w:rsidRPr="00144F4B">
              <w:rPr>
                <w:sz w:val="24"/>
                <w:szCs w:val="24"/>
              </w:rPr>
              <w:softHyphen/>
              <w:t>нравственной культуры народов России</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34</w:t>
            </w: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jc w:val="center"/>
              <w:rPr>
                <w:rFonts w:ascii="Times New Roman" w:hAnsi="Times New Roman" w:cs="Times New Roman"/>
              </w:rPr>
            </w:pP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102</w:t>
            </w:r>
          </w:p>
        </w:tc>
      </w:tr>
      <w:tr w:rsidR="002247E4" w:rsidRPr="00144F4B" w:rsidTr="003F39A6">
        <w:trPr>
          <w:gridAfter w:val="1"/>
          <w:wAfter w:w="489" w:type="dxa"/>
          <w:trHeight w:hRule="exact" w:val="278"/>
          <w:jc w:val="center"/>
        </w:trPr>
        <w:tc>
          <w:tcPr>
            <w:tcW w:w="2558" w:type="dxa"/>
            <w:gridSpan w:val="2"/>
            <w:vMerge w:val="restart"/>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Искусство</w:t>
            </w: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Pr>
                <w:sz w:val="24"/>
                <w:szCs w:val="24"/>
              </w:rPr>
              <w:t>Изобразительное искусство</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34</w:t>
            </w: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34</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102</w:t>
            </w:r>
          </w:p>
        </w:tc>
      </w:tr>
      <w:tr w:rsidR="002247E4" w:rsidRPr="00144F4B" w:rsidTr="003F39A6">
        <w:trPr>
          <w:gridAfter w:val="1"/>
          <w:wAfter w:w="489" w:type="dxa"/>
          <w:trHeight w:hRule="exact" w:val="288"/>
          <w:jc w:val="center"/>
        </w:trPr>
        <w:tc>
          <w:tcPr>
            <w:tcW w:w="2558" w:type="dxa"/>
            <w:gridSpan w:val="2"/>
            <w:vMerge/>
            <w:tcBorders>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Музыка</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34</w:t>
            </w:r>
          </w:p>
        </w:tc>
        <w:tc>
          <w:tcPr>
            <w:tcW w:w="708"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34</w:t>
            </w:r>
          </w:p>
        </w:tc>
        <w:tc>
          <w:tcPr>
            <w:tcW w:w="567"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34</w:t>
            </w:r>
          </w:p>
        </w:tc>
        <w:tc>
          <w:tcPr>
            <w:tcW w:w="856" w:type="dxa"/>
            <w:gridSpan w:val="2"/>
            <w:tcBorders>
              <w:top w:val="single" w:sz="4" w:space="0" w:color="auto"/>
              <w:left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Pr>
                <w:sz w:val="24"/>
                <w:szCs w:val="24"/>
              </w:rPr>
              <w:t>34</w:t>
            </w:r>
          </w:p>
        </w:tc>
        <w:tc>
          <w:tcPr>
            <w:tcW w:w="704" w:type="dxa"/>
            <w:gridSpan w:val="2"/>
            <w:tcBorders>
              <w:top w:val="single" w:sz="4" w:space="0" w:color="auto"/>
              <w:left w:val="single" w:sz="4" w:space="0" w:color="auto"/>
            </w:tcBorders>
            <w:shd w:val="clear" w:color="auto" w:fill="FFFFFF"/>
          </w:tcPr>
          <w:p w:rsidR="002247E4" w:rsidRPr="00144F4B" w:rsidRDefault="002247E4" w:rsidP="002247E4">
            <w:pPr>
              <w:rPr>
                <w:rFonts w:ascii="Times New Roman" w:hAnsi="Times New Roman" w:cs="Times New Roman"/>
              </w:rPr>
            </w:pPr>
          </w:p>
        </w:tc>
        <w:tc>
          <w:tcPr>
            <w:tcW w:w="708"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136</w:t>
            </w:r>
          </w:p>
        </w:tc>
      </w:tr>
      <w:tr w:rsidR="002247E4" w:rsidRPr="00144F4B" w:rsidTr="003F39A6">
        <w:trPr>
          <w:gridAfter w:val="1"/>
          <w:wAfter w:w="489" w:type="dxa"/>
          <w:trHeight w:hRule="exact" w:val="302"/>
          <w:jc w:val="center"/>
        </w:trPr>
        <w:tc>
          <w:tcPr>
            <w:tcW w:w="2558"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Технология</w:t>
            </w:r>
          </w:p>
        </w:tc>
        <w:tc>
          <w:tcPr>
            <w:tcW w:w="3543"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jc w:val="left"/>
              <w:rPr>
                <w:sz w:val="24"/>
                <w:szCs w:val="24"/>
              </w:rPr>
            </w:pPr>
            <w:r w:rsidRPr="00144F4B">
              <w:rPr>
                <w:sz w:val="24"/>
                <w:szCs w:val="24"/>
              </w:rPr>
              <w:t>Технология</w:t>
            </w:r>
          </w:p>
        </w:tc>
        <w:tc>
          <w:tcPr>
            <w:tcW w:w="704"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ind w:left="260"/>
              <w:jc w:val="left"/>
              <w:rPr>
                <w:sz w:val="24"/>
                <w:szCs w:val="24"/>
              </w:rPr>
            </w:pPr>
            <w:r>
              <w:rPr>
                <w:sz w:val="24"/>
                <w:szCs w:val="24"/>
              </w:rPr>
              <w:t>68</w:t>
            </w:r>
          </w:p>
        </w:tc>
        <w:tc>
          <w:tcPr>
            <w:tcW w:w="708"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jc w:val="center"/>
              <w:rPr>
                <w:sz w:val="24"/>
                <w:szCs w:val="24"/>
              </w:rPr>
            </w:pPr>
            <w:r>
              <w:rPr>
                <w:sz w:val="24"/>
                <w:szCs w:val="24"/>
              </w:rPr>
              <w:t>68</w:t>
            </w:r>
          </w:p>
        </w:tc>
        <w:tc>
          <w:tcPr>
            <w:tcW w:w="856"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ind w:left="300"/>
              <w:jc w:val="left"/>
              <w:rPr>
                <w:sz w:val="24"/>
                <w:szCs w:val="24"/>
              </w:rPr>
            </w:pPr>
            <w:r>
              <w:rPr>
                <w:sz w:val="24"/>
                <w:szCs w:val="24"/>
              </w:rPr>
              <w:t>34</w:t>
            </w:r>
          </w:p>
        </w:tc>
        <w:tc>
          <w:tcPr>
            <w:tcW w:w="704" w:type="dxa"/>
            <w:gridSpan w:val="2"/>
            <w:tcBorders>
              <w:top w:val="single" w:sz="4" w:space="0" w:color="auto"/>
              <w:left w:val="single" w:sz="4" w:space="0" w:color="auto"/>
              <w:bottom w:val="single" w:sz="4" w:space="0" w:color="auto"/>
            </w:tcBorders>
            <w:shd w:val="clear" w:color="auto" w:fill="FFFFFF"/>
          </w:tcPr>
          <w:p w:rsidR="002247E4" w:rsidRPr="00144F4B" w:rsidRDefault="002247E4" w:rsidP="002247E4">
            <w:pPr>
              <w:pStyle w:val="23"/>
              <w:shd w:val="clear" w:color="auto" w:fill="auto"/>
              <w:spacing w:before="0" w:after="0" w:line="240" w:lineRule="auto"/>
              <w:ind w:left="220"/>
              <w:jc w:val="left"/>
              <w:rPr>
                <w:sz w:val="24"/>
                <w:szCs w:val="24"/>
              </w:rPr>
            </w:pPr>
            <w:r>
              <w:rPr>
                <w:sz w:val="24"/>
                <w:szCs w:val="24"/>
              </w:rPr>
              <w:t>33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300"/>
              <w:jc w:val="left"/>
              <w:rPr>
                <w:b/>
                <w:sz w:val="24"/>
                <w:szCs w:val="24"/>
              </w:rPr>
            </w:pPr>
            <w:r>
              <w:rPr>
                <w:b/>
                <w:sz w:val="24"/>
                <w:szCs w:val="24"/>
              </w:rPr>
              <w:t>271</w:t>
            </w:r>
          </w:p>
        </w:tc>
      </w:tr>
      <w:tr w:rsidR="002247E4" w:rsidRPr="0014511C" w:rsidTr="003F39A6">
        <w:tblPrEx>
          <w:jc w:val="left"/>
        </w:tblPrEx>
        <w:trPr>
          <w:gridBefore w:val="1"/>
          <w:wBefore w:w="489" w:type="dxa"/>
          <w:trHeight w:hRule="exact" w:val="302"/>
        </w:trPr>
        <w:tc>
          <w:tcPr>
            <w:tcW w:w="2552" w:type="dxa"/>
            <w:gridSpan w:val="2"/>
            <w:vMerge w:val="restart"/>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jc w:val="left"/>
              <w:rPr>
                <w:sz w:val="24"/>
                <w:szCs w:val="24"/>
              </w:rPr>
            </w:pPr>
            <w:r w:rsidRPr="0014511C">
              <w:rPr>
                <w:sz w:val="24"/>
                <w:szCs w:val="24"/>
              </w:rPr>
              <w:t>Физическая культура и основы безопасности</w:t>
            </w:r>
          </w:p>
        </w:tc>
        <w:tc>
          <w:tcPr>
            <w:tcW w:w="3543"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jc w:val="left"/>
              <w:rPr>
                <w:sz w:val="24"/>
                <w:szCs w:val="24"/>
              </w:rPr>
            </w:pPr>
            <w:r>
              <w:rPr>
                <w:sz w:val="24"/>
                <w:szCs w:val="24"/>
              </w:rPr>
              <w:t>Физическая культур</w:t>
            </w:r>
            <w:r w:rsidRPr="0014511C">
              <w:rPr>
                <w:sz w:val="24"/>
                <w:szCs w:val="24"/>
              </w:rPr>
              <w:t>а</w:t>
            </w: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80"/>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132"/>
              <w:jc w:val="center"/>
              <w:rPr>
                <w:sz w:val="24"/>
                <w:szCs w:val="24"/>
              </w:rPr>
            </w:pPr>
            <w:r>
              <w:rPr>
                <w:sz w:val="24"/>
                <w:szCs w:val="24"/>
              </w:rPr>
              <w:t>68</w:t>
            </w:r>
          </w:p>
        </w:tc>
        <w:tc>
          <w:tcPr>
            <w:tcW w:w="567"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132"/>
              <w:jc w:val="left"/>
              <w:rPr>
                <w:sz w:val="24"/>
                <w:szCs w:val="24"/>
              </w:rPr>
            </w:pPr>
            <w:r>
              <w:rPr>
                <w:sz w:val="24"/>
                <w:szCs w:val="24"/>
              </w:rPr>
              <w:t>68</w:t>
            </w:r>
          </w:p>
        </w:tc>
        <w:tc>
          <w:tcPr>
            <w:tcW w:w="850"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80"/>
              <w:jc w:val="left"/>
              <w:rPr>
                <w:sz w:val="24"/>
                <w:szCs w:val="24"/>
              </w:rPr>
            </w:pPr>
            <w:r>
              <w:rPr>
                <w:sz w:val="24"/>
                <w:szCs w:val="24"/>
              </w:rPr>
              <w:t>68</w:t>
            </w: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20"/>
              <w:jc w:val="left"/>
              <w:rPr>
                <w:sz w:val="24"/>
                <w:szCs w:val="24"/>
              </w:rPr>
            </w:pPr>
            <w:r>
              <w:rPr>
                <w:sz w:val="24"/>
                <w:szCs w:val="24"/>
              </w:rPr>
              <w:t>66</w:t>
            </w:r>
          </w:p>
        </w:tc>
        <w:tc>
          <w:tcPr>
            <w:tcW w:w="709"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280"/>
              <w:jc w:val="left"/>
              <w:rPr>
                <w:b/>
                <w:sz w:val="24"/>
                <w:szCs w:val="24"/>
              </w:rPr>
            </w:pPr>
            <w:r>
              <w:rPr>
                <w:b/>
                <w:sz w:val="24"/>
                <w:szCs w:val="24"/>
              </w:rPr>
              <w:t>338</w:t>
            </w:r>
          </w:p>
        </w:tc>
      </w:tr>
      <w:tr w:rsidR="002247E4" w:rsidRPr="0014511C" w:rsidTr="003F39A6">
        <w:tblPrEx>
          <w:jc w:val="left"/>
        </w:tblPrEx>
        <w:trPr>
          <w:gridBefore w:val="1"/>
          <w:wBefore w:w="489" w:type="dxa"/>
          <w:trHeight w:hRule="exact" w:val="512"/>
        </w:trPr>
        <w:tc>
          <w:tcPr>
            <w:tcW w:w="2552" w:type="dxa"/>
            <w:gridSpan w:val="2"/>
            <w:vMerge/>
            <w:tcBorders>
              <w:left w:val="single" w:sz="4" w:space="0" w:color="auto"/>
            </w:tcBorders>
            <w:shd w:val="clear" w:color="auto" w:fill="FFFFFF"/>
          </w:tcPr>
          <w:p w:rsidR="002247E4" w:rsidRPr="0014511C" w:rsidRDefault="002247E4" w:rsidP="002247E4">
            <w:pPr>
              <w:rPr>
                <w:rFonts w:ascii="Times New Roman" w:hAnsi="Times New Roman" w:cs="Times New Roman"/>
              </w:rPr>
            </w:pPr>
          </w:p>
        </w:tc>
        <w:tc>
          <w:tcPr>
            <w:tcW w:w="3543"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jc w:val="left"/>
              <w:rPr>
                <w:sz w:val="24"/>
                <w:szCs w:val="24"/>
              </w:rPr>
            </w:pPr>
            <w:r w:rsidRPr="0014511C">
              <w:rPr>
                <w:sz w:val="24"/>
                <w:szCs w:val="24"/>
              </w:rPr>
              <w:t>Основы безопасности жизнедеятельности</w:t>
            </w: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jc w:val="cente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jc w:val="center"/>
              <w:rPr>
                <w:rFonts w:ascii="Times New Roman" w:hAnsi="Times New Roman" w:cs="Times New Roman"/>
              </w:rPr>
            </w:pPr>
          </w:p>
        </w:tc>
        <w:tc>
          <w:tcPr>
            <w:tcW w:w="567" w:type="dxa"/>
            <w:gridSpan w:val="2"/>
            <w:tcBorders>
              <w:top w:val="single" w:sz="4" w:space="0" w:color="auto"/>
              <w:left w:val="single" w:sz="4" w:space="0" w:color="auto"/>
            </w:tcBorders>
            <w:shd w:val="clear" w:color="auto" w:fill="FFFFFF"/>
          </w:tcPr>
          <w:p w:rsidR="002247E4" w:rsidRPr="0014511C" w:rsidRDefault="002247E4" w:rsidP="002247E4">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8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tcPr>
          <w:p w:rsidR="002247E4" w:rsidRPr="0014511C" w:rsidRDefault="002247E4" w:rsidP="002247E4">
            <w:pPr>
              <w:pStyle w:val="23"/>
              <w:shd w:val="clear" w:color="auto" w:fill="auto"/>
              <w:spacing w:before="0" w:after="0" w:line="240" w:lineRule="auto"/>
              <w:ind w:left="220"/>
              <w:jc w:val="left"/>
              <w:rPr>
                <w:sz w:val="24"/>
                <w:szCs w:val="24"/>
              </w:rPr>
            </w:pPr>
            <w:r>
              <w:rPr>
                <w:sz w:val="24"/>
                <w:szCs w:val="24"/>
              </w:rPr>
              <w:t>33</w:t>
            </w:r>
          </w:p>
        </w:tc>
        <w:tc>
          <w:tcPr>
            <w:tcW w:w="709" w:type="dxa"/>
            <w:gridSpan w:val="2"/>
            <w:tcBorders>
              <w:top w:val="single" w:sz="4" w:space="0" w:color="auto"/>
              <w:left w:val="single" w:sz="4" w:space="0" w:color="auto"/>
              <w:right w:val="single" w:sz="4" w:space="0" w:color="auto"/>
            </w:tcBorders>
            <w:shd w:val="clear" w:color="auto" w:fill="FFFFFF"/>
          </w:tcPr>
          <w:p w:rsidR="002247E4" w:rsidRPr="00890AAA" w:rsidRDefault="002247E4" w:rsidP="002247E4">
            <w:pPr>
              <w:pStyle w:val="23"/>
              <w:shd w:val="clear" w:color="auto" w:fill="auto"/>
              <w:spacing w:before="0" w:after="0" w:line="240" w:lineRule="auto"/>
              <w:ind w:left="280"/>
              <w:jc w:val="left"/>
              <w:rPr>
                <w:b/>
                <w:sz w:val="24"/>
                <w:szCs w:val="24"/>
              </w:rPr>
            </w:pPr>
            <w:r>
              <w:rPr>
                <w:b/>
                <w:sz w:val="24"/>
                <w:szCs w:val="24"/>
              </w:rPr>
              <w:t>67</w:t>
            </w:r>
          </w:p>
        </w:tc>
      </w:tr>
      <w:tr w:rsidR="002247E4" w:rsidRPr="0014511C" w:rsidTr="003F39A6">
        <w:tblPrEx>
          <w:jc w:val="left"/>
        </w:tblPrEx>
        <w:trPr>
          <w:gridBefore w:val="1"/>
          <w:wBefore w:w="489" w:type="dxa"/>
          <w:trHeight w:hRule="exact" w:val="288"/>
        </w:trPr>
        <w:tc>
          <w:tcPr>
            <w:tcW w:w="6095" w:type="dxa"/>
            <w:gridSpan w:val="4"/>
            <w:tcBorders>
              <w:top w:val="single" w:sz="4" w:space="0" w:color="auto"/>
              <w:left w:val="single" w:sz="4" w:space="0" w:color="auto"/>
            </w:tcBorders>
            <w:shd w:val="clear" w:color="auto" w:fill="FFFFFF"/>
            <w:vAlign w:val="bottom"/>
          </w:tcPr>
          <w:p w:rsidR="002247E4" w:rsidRPr="00363752" w:rsidRDefault="002247E4" w:rsidP="002247E4">
            <w:pPr>
              <w:pStyle w:val="23"/>
              <w:shd w:val="clear" w:color="auto" w:fill="auto"/>
              <w:spacing w:before="0" w:after="0" w:line="240" w:lineRule="auto"/>
              <w:jc w:val="left"/>
              <w:rPr>
                <w:b/>
                <w:sz w:val="24"/>
                <w:szCs w:val="24"/>
              </w:rPr>
            </w:pPr>
            <w:r w:rsidRPr="00363752">
              <w:rPr>
                <w:b/>
                <w:sz w:val="24"/>
                <w:szCs w:val="24"/>
              </w:rPr>
              <w:t>Итого</w:t>
            </w:r>
          </w:p>
        </w:tc>
        <w:tc>
          <w:tcPr>
            <w:tcW w:w="709" w:type="dxa"/>
            <w:gridSpan w:val="2"/>
            <w:tcBorders>
              <w:top w:val="single" w:sz="4" w:space="0" w:color="auto"/>
              <w:left w:val="single" w:sz="4" w:space="0" w:color="auto"/>
            </w:tcBorders>
            <w:shd w:val="clear" w:color="auto" w:fill="FFFFFF"/>
            <w:vAlign w:val="bottom"/>
          </w:tcPr>
          <w:p w:rsidR="002247E4" w:rsidRPr="00363752" w:rsidRDefault="00B367C5" w:rsidP="002247E4">
            <w:pPr>
              <w:pStyle w:val="23"/>
              <w:shd w:val="clear" w:color="auto" w:fill="auto"/>
              <w:spacing w:before="0" w:after="0" w:line="240" w:lineRule="auto"/>
              <w:ind w:left="280"/>
              <w:jc w:val="center"/>
              <w:rPr>
                <w:b/>
                <w:sz w:val="24"/>
                <w:szCs w:val="24"/>
              </w:rPr>
            </w:pPr>
            <w:r>
              <w:rPr>
                <w:b/>
                <w:sz w:val="24"/>
                <w:szCs w:val="24"/>
              </w:rPr>
              <w:t>952</w:t>
            </w:r>
          </w:p>
        </w:tc>
        <w:tc>
          <w:tcPr>
            <w:tcW w:w="709" w:type="dxa"/>
            <w:gridSpan w:val="2"/>
            <w:tcBorders>
              <w:top w:val="single" w:sz="4" w:space="0" w:color="auto"/>
              <w:left w:val="single" w:sz="4" w:space="0" w:color="auto"/>
            </w:tcBorders>
            <w:shd w:val="clear" w:color="auto" w:fill="FFFFFF"/>
            <w:vAlign w:val="bottom"/>
          </w:tcPr>
          <w:p w:rsidR="002247E4" w:rsidRPr="00363752" w:rsidRDefault="002247E4" w:rsidP="002247E4">
            <w:pPr>
              <w:pStyle w:val="23"/>
              <w:shd w:val="clear" w:color="auto" w:fill="auto"/>
              <w:spacing w:before="0" w:after="0" w:line="240" w:lineRule="auto"/>
              <w:ind w:left="-10"/>
              <w:jc w:val="center"/>
              <w:rPr>
                <w:b/>
                <w:sz w:val="24"/>
                <w:szCs w:val="24"/>
              </w:rPr>
            </w:pPr>
            <w:r>
              <w:rPr>
                <w:b/>
                <w:sz w:val="24"/>
                <w:szCs w:val="24"/>
              </w:rPr>
              <w:t>1020</w:t>
            </w:r>
          </w:p>
        </w:tc>
        <w:tc>
          <w:tcPr>
            <w:tcW w:w="567" w:type="dxa"/>
            <w:gridSpan w:val="2"/>
            <w:tcBorders>
              <w:top w:val="single" w:sz="4" w:space="0" w:color="auto"/>
              <w:left w:val="single" w:sz="4" w:space="0" w:color="auto"/>
            </w:tcBorders>
            <w:shd w:val="clear" w:color="auto" w:fill="FFFFFF"/>
            <w:vAlign w:val="bottom"/>
          </w:tcPr>
          <w:p w:rsidR="002247E4" w:rsidRPr="00363752" w:rsidRDefault="00B367C5" w:rsidP="002247E4">
            <w:pPr>
              <w:pStyle w:val="23"/>
              <w:shd w:val="clear" w:color="auto" w:fill="auto"/>
              <w:spacing w:before="0" w:after="0" w:line="240" w:lineRule="auto"/>
              <w:ind w:left="-10"/>
              <w:jc w:val="left"/>
              <w:rPr>
                <w:b/>
                <w:sz w:val="24"/>
                <w:szCs w:val="24"/>
              </w:rPr>
            </w:pPr>
            <w:r>
              <w:rPr>
                <w:b/>
                <w:sz w:val="24"/>
                <w:szCs w:val="24"/>
              </w:rPr>
              <w:t>1054</w:t>
            </w:r>
          </w:p>
        </w:tc>
        <w:tc>
          <w:tcPr>
            <w:tcW w:w="850" w:type="dxa"/>
            <w:gridSpan w:val="2"/>
            <w:tcBorders>
              <w:top w:val="single" w:sz="4" w:space="0" w:color="auto"/>
              <w:left w:val="single" w:sz="4" w:space="0" w:color="auto"/>
            </w:tcBorders>
            <w:shd w:val="clear" w:color="auto" w:fill="FFFFFF"/>
            <w:vAlign w:val="bottom"/>
          </w:tcPr>
          <w:p w:rsidR="002247E4" w:rsidRPr="00363752" w:rsidRDefault="00B367C5" w:rsidP="002247E4">
            <w:pPr>
              <w:pStyle w:val="23"/>
              <w:shd w:val="clear" w:color="auto" w:fill="auto"/>
              <w:spacing w:before="0" w:after="0" w:line="240" w:lineRule="auto"/>
              <w:jc w:val="center"/>
              <w:rPr>
                <w:b/>
                <w:sz w:val="24"/>
                <w:szCs w:val="24"/>
              </w:rPr>
            </w:pPr>
            <w:r>
              <w:rPr>
                <w:b/>
                <w:sz w:val="24"/>
                <w:szCs w:val="24"/>
              </w:rPr>
              <w:t>1088</w:t>
            </w:r>
          </w:p>
        </w:tc>
        <w:tc>
          <w:tcPr>
            <w:tcW w:w="709" w:type="dxa"/>
            <w:gridSpan w:val="2"/>
            <w:tcBorders>
              <w:top w:val="single" w:sz="4" w:space="0" w:color="auto"/>
              <w:left w:val="single" w:sz="4" w:space="0" w:color="auto"/>
            </w:tcBorders>
            <w:shd w:val="clear" w:color="auto" w:fill="FFFFFF"/>
            <w:vAlign w:val="bottom"/>
          </w:tcPr>
          <w:p w:rsidR="002247E4" w:rsidRPr="00363752" w:rsidRDefault="00B367C5" w:rsidP="002247E4">
            <w:pPr>
              <w:pStyle w:val="23"/>
              <w:shd w:val="clear" w:color="auto" w:fill="auto"/>
              <w:spacing w:before="0" w:after="0" w:line="240" w:lineRule="auto"/>
              <w:jc w:val="left"/>
              <w:rPr>
                <w:b/>
                <w:sz w:val="24"/>
                <w:szCs w:val="24"/>
              </w:rPr>
            </w:pPr>
            <w:r>
              <w:rPr>
                <w:b/>
                <w:sz w:val="24"/>
                <w:szCs w:val="24"/>
              </w:rPr>
              <w:t>1089</w:t>
            </w:r>
          </w:p>
        </w:tc>
        <w:tc>
          <w:tcPr>
            <w:tcW w:w="709" w:type="dxa"/>
            <w:gridSpan w:val="2"/>
            <w:tcBorders>
              <w:top w:val="single" w:sz="4" w:space="0" w:color="auto"/>
              <w:left w:val="single" w:sz="4" w:space="0" w:color="auto"/>
              <w:right w:val="single" w:sz="4" w:space="0" w:color="auto"/>
            </w:tcBorders>
            <w:shd w:val="clear" w:color="auto" w:fill="FFFFFF"/>
            <w:vAlign w:val="bottom"/>
          </w:tcPr>
          <w:p w:rsidR="00B367C5" w:rsidRPr="00890AAA" w:rsidRDefault="00B367C5" w:rsidP="00B367C5">
            <w:pPr>
              <w:pStyle w:val="23"/>
              <w:shd w:val="clear" w:color="auto" w:fill="auto"/>
              <w:spacing w:before="0" w:after="0" w:line="240" w:lineRule="auto"/>
              <w:ind w:left="131"/>
              <w:jc w:val="left"/>
              <w:rPr>
                <w:b/>
                <w:sz w:val="24"/>
                <w:szCs w:val="24"/>
              </w:rPr>
            </w:pPr>
            <w:r>
              <w:rPr>
                <w:b/>
                <w:sz w:val="24"/>
                <w:szCs w:val="24"/>
              </w:rPr>
              <w:t>5203</w:t>
            </w:r>
          </w:p>
        </w:tc>
      </w:tr>
      <w:tr w:rsidR="002247E4" w:rsidRPr="0014511C" w:rsidTr="003F39A6">
        <w:tblPrEx>
          <w:jc w:val="left"/>
        </w:tblPrEx>
        <w:trPr>
          <w:gridBefore w:val="1"/>
          <w:wBefore w:w="489" w:type="dxa"/>
          <w:trHeight w:hRule="exact" w:val="643"/>
        </w:trPr>
        <w:tc>
          <w:tcPr>
            <w:tcW w:w="6095" w:type="dxa"/>
            <w:gridSpan w:val="4"/>
            <w:tcBorders>
              <w:top w:val="single" w:sz="4" w:space="0" w:color="auto"/>
              <w:left w:val="single" w:sz="4" w:space="0" w:color="auto"/>
            </w:tcBorders>
            <w:shd w:val="clear" w:color="auto" w:fill="FFFFFF"/>
            <w:vAlign w:val="center"/>
          </w:tcPr>
          <w:p w:rsidR="002247E4" w:rsidRPr="00363752" w:rsidRDefault="002247E4" w:rsidP="002247E4">
            <w:pPr>
              <w:pStyle w:val="23"/>
              <w:shd w:val="clear" w:color="auto" w:fill="auto"/>
              <w:spacing w:before="0" w:after="0" w:line="240" w:lineRule="auto"/>
              <w:jc w:val="left"/>
              <w:rPr>
                <w:b/>
                <w:sz w:val="24"/>
                <w:szCs w:val="24"/>
              </w:rPr>
            </w:pPr>
            <w:r w:rsidRPr="00363752">
              <w:rPr>
                <w:b/>
                <w:sz w:val="24"/>
                <w:szCs w:val="24"/>
              </w:rPr>
              <w:t>Часть, формируемая участниками образовательных отношений</w:t>
            </w:r>
          </w:p>
        </w:tc>
        <w:tc>
          <w:tcPr>
            <w:tcW w:w="709" w:type="dxa"/>
            <w:gridSpan w:val="2"/>
            <w:tcBorders>
              <w:top w:val="single" w:sz="4" w:space="0" w:color="auto"/>
              <w:left w:val="single" w:sz="4" w:space="0" w:color="auto"/>
            </w:tcBorders>
            <w:shd w:val="clear" w:color="auto" w:fill="FFFFFF"/>
            <w:vAlign w:val="center"/>
          </w:tcPr>
          <w:p w:rsidR="002247E4" w:rsidRPr="00363752" w:rsidRDefault="00B367C5" w:rsidP="002247E4">
            <w:pPr>
              <w:pStyle w:val="23"/>
              <w:shd w:val="clear" w:color="auto" w:fill="auto"/>
              <w:spacing w:before="0" w:after="0" w:line="240" w:lineRule="auto"/>
              <w:ind w:left="280"/>
              <w:jc w:val="left"/>
              <w:rPr>
                <w:b/>
                <w:sz w:val="24"/>
                <w:szCs w:val="24"/>
              </w:rPr>
            </w:pPr>
            <w:r>
              <w:rPr>
                <w:b/>
                <w:sz w:val="24"/>
                <w:szCs w:val="24"/>
              </w:rPr>
              <w:t>34</w:t>
            </w:r>
          </w:p>
        </w:tc>
        <w:tc>
          <w:tcPr>
            <w:tcW w:w="709" w:type="dxa"/>
            <w:gridSpan w:val="2"/>
            <w:tcBorders>
              <w:top w:val="single" w:sz="4" w:space="0" w:color="auto"/>
              <w:left w:val="single" w:sz="4" w:space="0" w:color="auto"/>
            </w:tcBorders>
            <w:shd w:val="clear" w:color="auto" w:fill="FFFFFF"/>
            <w:vAlign w:val="center"/>
          </w:tcPr>
          <w:p w:rsidR="002247E4" w:rsidRPr="00363752" w:rsidRDefault="002247E4" w:rsidP="002247E4">
            <w:pPr>
              <w:pStyle w:val="23"/>
              <w:shd w:val="clear" w:color="auto" w:fill="auto"/>
              <w:spacing w:before="0" w:after="0" w:line="240" w:lineRule="auto"/>
              <w:ind w:left="280"/>
              <w:jc w:val="left"/>
              <w:rPr>
                <w:b/>
                <w:sz w:val="24"/>
                <w:szCs w:val="24"/>
              </w:rPr>
            </w:pPr>
            <w:r>
              <w:rPr>
                <w:b/>
                <w:sz w:val="24"/>
                <w:szCs w:val="24"/>
              </w:rPr>
              <w:t>0</w:t>
            </w:r>
          </w:p>
        </w:tc>
        <w:tc>
          <w:tcPr>
            <w:tcW w:w="567" w:type="dxa"/>
            <w:gridSpan w:val="2"/>
            <w:tcBorders>
              <w:top w:val="single" w:sz="4" w:space="0" w:color="auto"/>
              <w:left w:val="single" w:sz="4" w:space="0" w:color="auto"/>
            </w:tcBorders>
            <w:shd w:val="clear" w:color="auto" w:fill="FFFFFF"/>
            <w:vAlign w:val="center"/>
          </w:tcPr>
          <w:p w:rsidR="002247E4" w:rsidRPr="00363752" w:rsidRDefault="00B367C5" w:rsidP="002247E4">
            <w:pPr>
              <w:pStyle w:val="23"/>
              <w:shd w:val="clear" w:color="auto" w:fill="auto"/>
              <w:spacing w:before="0" w:after="0" w:line="240" w:lineRule="auto"/>
              <w:ind w:left="220"/>
              <w:jc w:val="left"/>
              <w:rPr>
                <w:b/>
                <w:sz w:val="24"/>
                <w:szCs w:val="24"/>
              </w:rPr>
            </w:pPr>
            <w:r>
              <w:rPr>
                <w:b/>
                <w:sz w:val="24"/>
                <w:szCs w:val="24"/>
              </w:rPr>
              <w:t>34</w:t>
            </w:r>
          </w:p>
        </w:tc>
        <w:tc>
          <w:tcPr>
            <w:tcW w:w="850" w:type="dxa"/>
            <w:gridSpan w:val="2"/>
            <w:tcBorders>
              <w:top w:val="single" w:sz="4" w:space="0" w:color="auto"/>
              <w:left w:val="single" w:sz="4" w:space="0" w:color="auto"/>
            </w:tcBorders>
            <w:shd w:val="clear" w:color="auto" w:fill="FFFFFF"/>
            <w:vAlign w:val="center"/>
          </w:tcPr>
          <w:p w:rsidR="002247E4" w:rsidRPr="00363752" w:rsidRDefault="00B367C5" w:rsidP="002247E4">
            <w:pPr>
              <w:pStyle w:val="23"/>
              <w:shd w:val="clear" w:color="auto" w:fill="auto"/>
              <w:spacing w:before="0" w:after="0" w:line="240" w:lineRule="auto"/>
              <w:ind w:left="280"/>
              <w:jc w:val="left"/>
              <w:rPr>
                <w:b/>
                <w:sz w:val="24"/>
                <w:szCs w:val="24"/>
              </w:rPr>
            </w:pPr>
            <w:r>
              <w:rPr>
                <w:b/>
                <w:sz w:val="24"/>
                <w:szCs w:val="24"/>
              </w:rPr>
              <w:t>34</w:t>
            </w:r>
          </w:p>
        </w:tc>
        <w:tc>
          <w:tcPr>
            <w:tcW w:w="709" w:type="dxa"/>
            <w:gridSpan w:val="2"/>
            <w:tcBorders>
              <w:top w:val="single" w:sz="4" w:space="0" w:color="auto"/>
              <w:left w:val="single" w:sz="4" w:space="0" w:color="auto"/>
            </w:tcBorders>
            <w:shd w:val="clear" w:color="auto" w:fill="FFFFFF"/>
            <w:vAlign w:val="center"/>
          </w:tcPr>
          <w:p w:rsidR="002247E4" w:rsidRPr="00363752" w:rsidRDefault="00B367C5" w:rsidP="002247E4">
            <w:pPr>
              <w:pStyle w:val="23"/>
              <w:shd w:val="clear" w:color="auto" w:fill="auto"/>
              <w:spacing w:before="0" w:after="0" w:line="240" w:lineRule="auto"/>
              <w:ind w:left="220"/>
              <w:jc w:val="left"/>
              <w:rPr>
                <w:b/>
                <w:sz w:val="24"/>
                <w:szCs w:val="24"/>
              </w:rPr>
            </w:pPr>
            <w:r>
              <w:rPr>
                <w:b/>
                <w:sz w:val="24"/>
                <w:szCs w:val="24"/>
              </w:rPr>
              <w:t>0</w:t>
            </w:r>
          </w:p>
        </w:tc>
        <w:tc>
          <w:tcPr>
            <w:tcW w:w="709" w:type="dxa"/>
            <w:gridSpan w:val="2"/>
            <w:tcBorders>
              <w:top w:val="single" w:sz="4" w:space="0" w:color="auto"/>
              <w:left w:val="single" w:sz="4" w:space="0" w:color="auto"/>
              <w:right w:val="single" w:sz="4" w:space="0" w:color="auto"/>
            </w:tcBorders>
            <w:shd w:val="clear" w:color="auto" w:fill="FFFFFF"/>
            <w:vAlign w:val="center"/>
          </w:tcPr>
          <w:p w:rsidR="002247E4" w:rsidRPr="00890AAA" w:rsidRDefault="00B367C5" w:rsidP="002247E4">
            <w:pPr>
              <w:pStyle w:val="23"/>
              <w:shd w:val="clear" w:color="auto" w:fill="auto"/>
              <w:spacing w:before="0" w:after="0" w:line="240" w:lineRule="auto"/>
              <w:jc w:val="center"/>
              <w:rPr>
                <w:b/>
                <w:sz w:val="24"/>
                <w:szCs w:val="24"/>
              </w:rPr>
            </w:pPr>
            <w:r>
              <w:rPr>
                <w:b/>
                <w:sz w:val="24"/>
                <w:szCs w:val="24"/>
              </w:rPr>
              <w:t>102</w:t>
            </w:r>
          </w:p>
        </w:tc>
      </w:tr>
      <w:tr w:rsidR="002247E4" w:rsidRPr="0014511C" w:rsidTr="003F39A6">
        <w:tblPrEx>
          <w:jc w:val="left"/>
        </w:tblPrEx>
        <w:trPr>
          <w:gridBefore w:val="1"/>
          <w:wBefore w:w="489" w:type="dxa"/>
          <w:trHeight w:hRule="exact" w:val="691"/>
        </w:trPr>
        <w:tc>
          <w:tcPr>
            <w:tcW w:w="6095" w:type="dxa"/>
            <w:gridSpan w:val="4"/>
            <w:tcBorders>
              <w:top w:val="single" w:sz="4" w:space="0" w:color="auto"/>
              <w:left w:val="single" w:sz="4" w:space="0" w:color="auto"/>
            </w:tcBorders>
            <w:shd w:val="clear" w:color="auto" w:fill="FFFFFF"/>
            <w:vAlign w:val="center"/>
          </w:tcPr>
          <w:p w:rsidR="002247E4" w:rsidRPr="00F26761" w:rsidRDefault="002247E4" w:rsidP="00CC351C">
            <w:pPr>
              <w:pStyle w:val="23"/>
              <w:shd w:val="clear" w:color="auto" w:fill="auto"/>
              <w:spacing w:before="0" w:after="0" w:line="240" w:lineRule="auto"/>
              <w:jc w:val="left"/>
              <w:rPr>
                <w:sz w:val="24"/>
                <w:szCs w:val="24"/>
              </w:rPr>
            </w:pPr>
            <w:r w:rsidRPr="00F26761">
              <w:rPr>
                <w:sz w:val="24"/>
                <w:szCs w:val="24"/>
              </w:rPr>
              <w:t xml:space="preserve">Часы отведенные на углубленное изучение </w:t>
            </w:r>
            <w:r>
              <w:rPr>
                <w:sz w:val="24"/>
                <w:szCs w:val="24"/>
              </w:rPr>
              <w:t>учебного предмета «</w:t>
            </w:r>
            <w:r w:rsidR="00CC351C">
              <w:rPr>
                <w:sz w:val="24"/>
                <w:szCs w:val="24"/>
              </w:rPr>
              <w:t>Иностранный</w:t>
            </w:r>
            <w:r>
              <w:rPr>
                <w:sz w:val="24"/>
                <w:szCs w:val="24"/>
              </w:rPr>
              <w:t xml:space="preserve"> язык</w:t>
            </w:r>
            <w:r w:rsidR="00CC351C">
              <w:rPr>
                <w:sz w:val="24"/>
                <w:szCs w:val="24"/>
              </w:rPr>
              <w:t xml:space="preserve"> (английский)</w:t>
            </w:r>
            <w:r>
              <w:rPr>
                <w:sz w:val="24"/>
                <w:szCs w:val="24"/>
              </w:rPr>
              <w:t>»</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p>
        </w:tc>
        <w:tc>
          <w:tcPr>
            <w:tcW w:w="567"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20"/>
              <w:jc w:val="left"/>
              <w:rPr>
                <w:sz w:val="24"/>
                <w:szCs w:val="24"/>
              </w:rPr>
            </w:pPr>
            <w:r>
              <w:rPr>
                <w:sz w:val="24"/>
                <w:szCs w:val="24"/>
              </w:rPr>
              <w:t>34</w:t>
            </w:r>
          </w:p>
        </w:tc>
        <w:tc>
          <w:tcPr>
            <w:tcW w:w="850"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80"/>
              <w:jc w:val="left"/>
              <w:rPr>
                <w:sz w:val="24"/>
                <w:szCs w:val="24"/>
              </w:rPr>
            </w:pPr>
            <w:r>
              <w:rPr>
                <w:sz w:val="24"/>
                <w:szCs w:val="24"/>
              </w:rPr>
              <w:t>34</w:t>
            </w:r>
          </w:p>
        </w:tc>
        <w:tc>
          <w:tcPr>
            <w:tcW w:w="709" w:type="dxa"/>
            <w:gridSpan w:val="2"/>
            <w:tcBorders>
              <w:top w:val="single" w:sz="4" w:space="0" w:color="auto"/>
              <w:left w:val="single" w:sz="4" w:space="0" w:color="auto"/>
            </w:tcBorders>
            <w:shd w:val="clear" w:color="auto" w:fill="FFFFFF"/>
            <w:vAlign w:val="center"/>
          </w:tcPr>
          <w:p w:rsidR="002247E4" w:rsidRPr="00F26761" w:rsidRDefault="002247E4" w:rsidP="002247E4">
            <w:pPr>
              <w:pStyle w:val="23"/>
              <w:shd w:val="clear" w:color="auto" w:fill="auto"/>
              <w:spacing w:before="0" w:after="0" w:line="240" w:lineRule="auto"/>
              <w:ind w:left="220"/>
              <w:jc w:val="left"/>
              <w:rPr>
                <w:sz w:val="24"/>
                <w:szCs w:val="24"/>
              </w:rPr>
            </w:pPr>
          </w:p>
        </w:tc>
        <w:tc>
          <w:tcPr>
            <w:tcW w:w="709" w:type="dxa"/>
            <w:gridSpan w:val="2"/>
            <w:tcBorders>
              <w:top w:val="single" w:sz="4" w:space="0" w:color="auto"/>
              <w:left w:val="single" w:sz="4" w:space="0" w:color="auto"/>
              <w:right w:val="single" w:sz="4" w:space="0" w:color="auto"/>
            </w:tcBorders>
            <w:shd w:val="clear" w:color="auto" w:fill="FFFFFF"/>
            <w:vAlign w:val="center"/>
          </w:tcPr>
          <w:p w:rsidR="002247E4" w:rsidRPr="00890AAA" w:rsidRDefault="002247E4" w:rsidP="00B367C5">
            <w:pPr>
              <w:pStyle w:val="23"/>
              <w:shd w:val="clear" w:color="auto" w:fill="auto"/>
              <w:spacing w:before="0" w:after="0" w:line="240" w:lineRule="auto"/>
              <w:ind w:left="280"/>
              <w:jc w:val="left"/>
              <w:rPr>
                <w:b/>
                <w:sz w:val="24"/>
                <w:szCs w:val="24"/>
              </w:rPr>
            </w:pPr>
            <w:r>
              <w:rPr>
                <w:b/>
                <w:sz w:val="24"/>
                <w:szCs w:val="24"/>
              </w:rPr>
              <w:t>1</w:t>
            </w:r>
            <w:r w:rsidR="00B367C5">
              <w:rPr>
                <w:b/>
                <w:sz w:val="24"/>
                <w:szCs w:val="24"/>
              </w:rPr>
              <w:t>02</w:t>
            </w:r>
          </w:p>
        </w:tc>
      </w:tr>
      <w:tr w:rsidR="002247E4" w:rsidRPr="0014511C" w:rsidTr="003F39A6">
        <w:tblPrEx>
          <w:jc w:val="left"/>
        </w:tblPrEx>
        <w:trPr>
          <w:gridBefore w:val="1"/>
          <w:wBefore w:w="489" w:type="dxa"/>
          <w:trHeight w:hRule="exact" w:val="288"/>
        </w:trPr>
        <w:tc>
          <w:tcPr>
            <w:tcW w:w="6095" w:type="dxa"/>
            <w:gridSpan w:val="4"/>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left"/>
              <w:rPr>
                <w:b/>
                <w:sz w:val="24"/>
                <w:szCs w:val="24"/>
              </w:rPr>
            </w:pPr>
            <w:r w:rsidRPr="00890AAA">
              <w:rPr>
                <w:b/>
                <w:sz w:val="24"/>
                <w:szCs w:val="24"/>
              </w:rPr>
              <w:t>Всего часов</w:t>
            </w:r>
          </w:p>
        </w:tc>
        <w:tc>
          <w:tcPr>
            <w:tcW w:w="709"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ind w:left="180"/>
              <w:jc w:val="left"/>
              <w:rPr>
                <w:b/>
                <w:sz w:val="24"/>
                <w:szCs w:val="24"/>
              </w:rPr>
            </w:pPr>
            <w:r>
              <w:rPr>
                <w:b/>
                <w:sz w:val="24"/>
                <w:szCs w:val="24"/>
              </w:rPr>
              <w:t>986</w:t>
            </w:r>
          </w:p>
        </w:tc>
        <w:tc>
          <w:tcPr>
            <w:tcW w:w="709"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1020</w:t>
            </w:r>
          </w:p>
        </w:tc>
        <w:tc>
          <w:tcPr>
            <w:tcW w:w="567"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1088</w:t>
            </w:r>
          </w:p>
        </w:tc>
        <w:tc>
          <w:tcPr>
            <w:tcW w:w="850"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1122</w:t>
            </w:r>
          </w:p>
        </w:tc>
        <w:tc>
          <w:tcPr>
            <w:tcW w:w="709" w:type="dxa"/>
            <w:gridSpan w:val="2"/>
            <w:tcBorders>
              <w:top w:val="single" w:sz="4" w:space="0" w:color="auto"/>
              <w:left w:val="single" w:sz="4" w:space="0" w:color="auto"/>
              <w:bottom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1089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247E4" w:rsidRPr="00890AAA" w:rsidRDefault="002247E4" w:rsidP="002247E4">
            <w:pPr>
              <w:pStyle w:val="23"/>
              <w:shd w:val="clear" w:color="auto" w:fill="auto"/>
              <w:spacing w:before="0" w:after="0" w:line="240" w:lineRule="auto"/>
              <w:jc w:val="center"/>
              <w:rPr>
                <w:b/>
                <w:sz w:val="24"/>
                <w:szCs w:val="24"/>
              </w:rPr>
            </w:pPr>
            <w:r>
              <w:rPr>
                <w:b/>
                <w:sz w:val="24"/>
                <w:szCs w:val="24"/>
              </w:rPr>
              <w:t>5305</w:t>
            </w:r>
          </w:p>
        </w:tc>
      </w:tr>
    </w:tbl>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1D6B99" w:rsidRPr="0014511C" w:rsidRDefault="001D6B99" w:rsidP="0014511C">
      <w:pPr>
        <w:rPr>
          <w:rFonts w:ascii="Times New Roman" w:hAnsi="Times New Roman" w:cs="Times New Roman"/>
        </w:rPr>
      </w:pPr>
    </w:p>
    <w:p w:rsidR="004B749A" w:rsidRPr="004B749A" w:rsidRDefault="004B749A" w:rsidP="004B749A">
      <w:pPr>
        <w:spacing w:before="163"/>
        <w:ind w:left="1390"/>
        <w:jc w:val="both"/>
        <w:rPr>
          <w:rFonts w:ascii="Times New Roman" w:hAnsi="Times New Roman" w:cs="Times New Roman"/>
          <w:sz w:val="28"/>
        </w:rPr>
      </w:pPr>
      <w:r w:rsidRPr="004B749A">
        <w:rPr>
          <w:rFonts w:ascii="Times New Roman" w:hAnsi="Times New Roman" w:cs="Times New Roman"/>
          <w:sz w:val="28"/>
        </w:rPr>
        <w:t>Целями</w:t>
      </w:r>
      <w:r w:rsidRPr="004B749A">
        <w:rPr>
          <w:rFonts w:ascii="Times New Roman" w:hAnsi="Times New Roman" w:cs="Times New Roman"/>
          <w:spacing w:val="-5"/>
          <w:sz w:val="28"/>
        </w:rPr>
        <w:t xml:space="preserve"> </w:t>
      </w:r>
      <w:r w:rsidRPr="004B749A">
        <w:rPr>
          <w:rFonts w:ascii="Times New Roman" w:hAnsi="Times New Roman" w:cs="Times New Roman"/>
          <w:sz w:val="28"/>
        </w:rPr>
        <w:t>проведения</w:t>
      </w:r>
      <w:r w:rsidRPr="004B749A">
        <w:rPr>
          <w:rFonts w:ascii="Times New Roman" w:hAnsi="Times New Roman" w:cs="Times New Roman"/>
          <w:spacing w:val="-1"/>
          <w:sz w:val="28"/>
        </w:rPr>
        <w:t xml:space="preserve"> </w:t>
      </w:r>
      <w:r w:rsidRPr="004B749A">
        <w:rPr>
          <w:rFonts w:ascii="Times New Roman" w:hAnsi="Times New Roman" w:cs="Times New Roman"/>
          <w:b/>
          <w:sz w:val="28"/>
        </w:rPr>
        <w:t>промежуточной</w:t>
      </w:r>
      <w:r w:rsidRPr="004B749A">
        <w:rPr>
          <w:rFonts w:ascii="Times New Roman" w:hAnsi="Times New Roman" w:cs="Times New Roman"/>
          <w:b/>
          <w:spacing w:val="-6"/>
          <w:sz w:val="28"/>
        </w:rPr>
        <w:t xml:space="preserve"> </w:t>
      </w:r>
      <w:r w:rsidRPr="004B749A">
        <w:rPr>
          <w:rFonts w:ascii="Times New Roman" w:hAnsi="Times New Roman" w:cs="Times New Roman"/>
          <w:b/>
          <w:sz w:val="28"/>
        </w:rPr>
        <w:t>аттестации</w:t>
      </w:r>
      <w:r w:rsidRPr="004B749A">
        <w:rPr>
          <w:rFonts w:ascii="Times New Roman" w:hAnsi="Times New Roman" w:cs="Times New Roman"/>
          <w:b/>
          <w:spacing w:val="-1"/>
          <w:sz w:val="28"/>
        </w:rPr>
        <w:t xml:space="preserve"> </w:t>
      </w:r>
      <w:r w:rsidRPr="004B749A">
        <w:rPr>
          <w:rFonts w:ascii="Times New Roman" w:hAnsi="Times New Roman" w:cs="Times New Roman"/>
          <w:sz w:val="28"/>
        </w:rPr>
        <w:t>являются:</w:t>
      </w:r>
    </w:p>
    <w:p w:rsidR="004B749A" w:rsidRPr="004B749A" w:rsidRDefault="004B749A" w:rsidP="004B749A">
      <w:pPr>
        <w:pStyle w:val="af3"/>
        <w:widowControl w:val="0"/>
        <w:tabs>
          <w:tab w:val="left" w:pos="1674"/>
        </w:tabs>
        <w:autoSpaceDE w:val="0"/>
        <w:autoSpaceDN w:val="0"/>
        <w:spacing w:before="158" w:after="0" w:line="362" w:lineRule="auto"/>
        <w:ind w:left="679" w:right="920" w:firstLine="710"/>
        <w:contextualSpacing w:val="0"/>
        <w:jc w:val="both"/>
        <w:rPr>
          <w:rFonts w:ascii="Times New Roman" w:hAnsi="Times New Roman" w:cs="Times New Roman"/>
          <w:sz w:val="28"/>
        </w:rPr>
      </w:pPr>
      <w:r w:rsidRPr="004B749A">
        <w:rPr>
          <w:rFonts w:ascii="Times New Roman" w:hAnsi="Times New Roman" w:cs="Times New Roman"/>
          <w:sz w:val="28"/>
        </w:rPr>
        <w:t>объективное</w:t>
      </w:r>
      <w:r w:rsidRPr="004B749A">
        <w:rPr>
          <w:rFonts w:ascii="Times New Roman" w:hAnsi="Times New Roman" w:cs="Times New Roman"/>
          <w:spacing w:val="1"/>
          <w:sz w:val="28"/>
        </w:rPr>
        <w:t xml:space="preserve"> </w:t>
      </w:r>
      <w:r w:rsidRPr="004B749A">
        <w:rPr>
          <w:rFonts w:ascii="Times New Roman" w:hAnsi="Times New Roman" w:cs="Times New Roman"/>
          <w:sz w:val="28"/>
        </w:rPr>
        <w:t>установление</w:t>
      </w:r>
      <w:r w:rsidRPr="004B749A">
        <w:rPr>
          <w:rFonts w:ascii="Times New Roman" w:hAnsi="Times New Roman" w:cs="Times New Roman"/>
          <w:spacing w:val="1"/>
          <w:sz w:val="28"/>
        </w:rPr>
        <w:t xml:space="preserve"> </w:t>
      </w:r>
      <w:r w:rsidRPr="004B749A">
        <w:rPr>
          <w:rFonts w:ascii="Times New Roman" w:hAnsi="Times New Roman" w:cs="Times New Roman"/>
          <w:sz w:val="28"/>
        </w:rPr>
        <w:t>фактического</w:t>
      </w:r>
      <w:r w:rsidRPr="004B749A">
        <w:rPr>
          <w:rFonts w:ascii="Times New Roman" w:hAnsi="Times New Roman" w:cs="Times New Roman"/>
          <w:spacing w:val="1"/>
          <w:sz w:val="28"/>
        </w:rPr>
        <w:t xml:space="preserve"> </w:t>
      </w:r>
      <w:r w:rsidRPr="004B749A">
        <w:rPr>
          <w:rFonts w:ascii="Times New Roman" w:hAnsi="Times New Roman" w:cs="Times New Roman"/>
          <w:sz w:val="28"/>
        </w:rPr>
        <w:t>уровня</w:t>
      </w:r>
      <w:r w:rsidRPr="004B749A">
        <w:rPr>
          <w:rFonts w:ascii="Times New Roman" w:hAnsi="Times New Roman" w:cs="Times New Roman"/>
          <w:spacing w:val="1"/>
          <w:sz w:val="28"/>
        </w:rPr>
        <w:t xml:space="preserve"> </w:t>
      </w:r>
      <w:r w:rsidRPr="004B749A">
        <w:rPr>
          <w:rFonts w:ascii="Times New Roman" w:hAnsi="Times New Roman" w:cs="Times New Roman"/>
          <w:sz w:val="28"/>
        </w:rPr>
        <w:t>освоения</w:t>
      </w:r>
      <w:r w:rsidRPr="004B749A">
        <w:rPr>
          <w:rFonts w:ascii="Times New Roman" w:hAnsi="Times New Roman" w:cs="Times New Roman"/>
          <w:spacing w:val="-67"/>
          <w:sz w:val="28"/>
        </w:rPr>
        <w:t xml:space="preserve"> </w:t>
      </w:r>
      <w:r w:rsidRPr="004B749A">
        <w:rPr>
          <w:rFonts w:ascii="Times New Roman" w:hAnsi="Times New Roman" w:cs="Times New Roman"/>
          <w:sz w:val="28"/>
        </w:rPr>
        <w:t>образовательной</w:t>
      </w:r>
      <w:r w:rsidRPr="004B749A">
        <w:rPr>
          <w:rFonts w:ascii="Times New Roman" w:hAnsi="Times New Roman" w:cs="Times New Roman"/>
          <w:spacing w:val="1"/>
          <w:sz w:val="28"/>
        </w:rPr>
        <w:t xml:space="preserve"> </w:t>
      </w:r>
      <w:r w:rsidRPr="004B749A">
        <w:rPr>
          <w:rFonts w:ascii="Times New Roman" w:hAnsi="Times New Roman" w:cs="Times New Roman"/>
          <w:sz w:val="28"/>
        </w:rPr>
        <w:t>программы</w:t>
      </w:r>
      <w:r w:rsidRPr="004B749A">
        <w:rPr>
          <w:rFonts w:ascii="Times New Roman" w:hAnsi="Times New Roman" w:cs="Times New Roman"/>
          <w:spacing w:val="1"/>
          <w:sz w:val="28"/>
        </w:rPr>
        <w:t xml:space="preserve"> </w:t>
      </w:r>
      <w:r w:rsidRPr="004B749A">
        <w:rPr>
          <w:rFonts w:ascii="Times New Roman" w:hAnsi="Times New Roman" w:cs="Times New Roman"/>
          <w:sz w:val="28"/>
        </w:rPr>
        <w:t>и</w:t>
      </w:r>
      <w:r w:rsidRPr="004B749A">
        <w:rPr>
          <w:rFonts w:ascii="Times New Roman" w:hAnsi="Times New Roman" w:cs="Times New Roman"/>
          <w:spacing w:val="1"/>
          <w:sz w:val="28"/>
        </w:rPr>
        <w:t xml:space="preserve"> </w:t>
      </w:r>
      <w:r w:rsidRPr="004B749A">
        <w:rPr>
          <w:rFonts w:ascii="Times New Roman" w:hAnsi="Times New Roman" w:cs="Times New Roman"/>
          <w:sz w:val="28"/>
        </w:rPr>
        <w:t>достижения</w:t>
      </w:r>
      <w:r w:rsidRPr="004B749A">
        <w:rPr>
          <w:rFonts w:ascii="Times New Roman" w:hAnsi="Times New Roman" w:cs="Times New Roman"/>
          <w:spacing w:val="1"/>
          <w:sz w:val="28"/>
        </w:rPr>
        <w:t xml:space="preserve"> </w:t>
      </w:r>
      <w:r w:rsidRPr="004B749A">
        <w:rPr>
          <w:rFonts w:ascii="Times New Roman" w:hAnsi="Times New Roman" w:cs="Times New Roman"/>
          <w:sz w:val="28"/>
        </w:rPr>
        <w:t>результатов</w:t>
      </w:r>
      <w:r w:rsidRPr="004B749A">
        <w:rPr>
          <w:rFonts w:ascii="Times New Roman" w:hAnsi="Times New Roman" w:cs="Times New Roman"/>
          <w:spacing w:val="1"/>
          <w:sz w:val="28"/>
        </w:rPr>
        <w:t xml:space="preserve"> </w:t>
      </w:r>
      <w:r w:rsidRPr="004B749A">
        <w:rPr>
          <w:rFonts w:ascii="Times New Roman" w:hAnsi="Times New Roman" w:cs="Times New Roman"/>
          <w:sz w:val="28"/>
        </w:rPr>
        <w:t>освоения</w:t>
      </w:r>
      <w:r w:rsidRPr="004B749A">
        <w:rPr>
          <w:rFonts w:ascii="Times New Roman" w:hAnsi="Times New Roman" w:cs="Times New Roman"/>
          <w:spacing w:val="1"/>
          <w:sz w:val="28"/>
        </w:rPr>
        <w:t xml:space="preserve"> </w:t>
      </w:r>
      <w:r w:rsidRPr="004B749A">
        <w:rPr>
          <w:rFonts w:ascii="Times New Roman" w:hAnsi="Times New Roman" w:cs="Times New Roman"/>
          <w:sz w:val="28"/>
        </w:rPr>
        <w:t>образовательной</w:t>
      </w:r>
      <w:r w:rsidRPr="004B749A">
        <w:rPr>
          <w:rFonts w:ascii="Times New Roman" w:hAnsi="Times New Roman" w:cs="Times New Roman"/>
          <w:spacing w:val="3"/>
          <w:sz w:val="28"/>
        </w:rPr>
        <w:t xml:space="preserve"> </w:t>
      </w:r>
      <w:r w:rsidRPr="004B749A">
        <w:rPr>
          <w:rFonts w:ascii="Times New Roman" w:hAnsi="Times New Roman" w:cs="Times New Roman"/>
          <w:sz w:val="28"/>
        </w:rPr>
        <w:t>программы;</w:t>
      </w:r>
    </w:p>
    <w:p w:rsidR="004B749A" w:rsidRPr="004B749A" w:rsidRDefault="004B749A" w:rsidP="004B749A">
      <w:pPr>
        <w:pStyle w:val="af3"/>
        <w:widowControl w:val="0"/>
        <w:tabs>
          <w:tab w:val="left" w:pos="1674"/>
        </w:tabs>
        <w:autoSpaceDE w:val="0"/>
        <w:autoSpaceDN w:val="0"/>
        <w:spacing w:after="0" w:line="362" w:lineRule="auto"/>
        <w:ind w:left="679" w:right="901" w:firstLine="710"/>
        <w:contextualSpacing w:val="0"/>
        <w:jc w:val="both"/>
        <w:rPr>
          <w:rFonts w:ascii="Times New Roman" w:hAnsi="Times New Roman" w:cs="Times New Roman"/>
          <w:sz w:val="28"/>
        </w:rPr>
      </w:pPr>
      <w:r w:rsidRPr="004B749A">
        <w:rPr>
          <w:rFonts w:ascii="Times New Roman" w:hAnsi="Times New Roman" w:cs="Times New Roman"/>
          <w:sz w:val="28"/>
        </w:rPr>
        <w:t>соотнесение</w:t>
      </w:r>
      <w:r w:rsidRPr="004B749A">
        <w:rPr>
          <w:rFonts w:ascii="Times New Roman" w:hAnsi="Times New Roman" w:cs="Times New Roman"/>
          <w:spacing w:val="1"/>
          <w:sz w:val="28"/>
        </w:rPr>
        <w:t xml:space="preserve"> </w:t>
      </w:r>
      <w:r w:rsidRPr="004B749A">
        <w:rPr>
          <w:rFonts w:ascii="Times New Roman" w:hAnsi="Times New Roman" w:cs="Times New Roman"/>
          <w:sz w:val="28"/>
        </w:rPr>
        <w:t>этого</w:t>
      </w:r>
      <w:r w:rsidRPr="004B749A">
        <w:rPr>
          <w:rFonts w:ascii="Times New Roman" w:hAnsi="Times New Roman" w:cs="Times New Roman"/>
          <w:spacing w:val="1"/>
          <w:sz w:val="28"/>
        </w:rPr>
        <w:t xml:space="preserve"> </w:t>
      </w:r>
      <w:r w:rsidRPr="004B749A">
        <w:rPr>
          <w:rFonts w:ascii="Times New Roman" w:hAnsi="Times New Roman" w:cs="Times New Roman"/>
          <w:sz w:val="28"/>
        </w:rPr>
        <w:t>уровня</w:t>
      </w:r>
      <w:r w:rsidRPr="004B749A">
        <w:rPr>
          <w:rFonts w:ascii="Times New Roman" w:hAnsi="Times New Roman" w:cs="Times New Roman"/>
          <w:spacing w:val="1"/>
          <w:sz w:val="28"/>
        </w:rPr>
        <w:t xml:space="preserve"> </w:t>
      </w:r>
      <w:r w:rsidRPr="004B749A">
        <w:rPr>
          <w:rFonts w:ascii="Times New Roman" w:hAnsi="Times New Roman" w:cs="Times New Roman"/>
          <w:sz w:val="28"/>
        </w:rPr>
        <w:t>с</w:t>
      </w:r>
      <w:r w:rsidRPr="004B749A">
        <w:rPr>
          <w:rFonts w:ascii="Times New Roman" w:hAnsi="Times New Roman" w:cs="Times New Roman"/>
          <w:spacing w:val="1"/>
          <w:sz w:val="28"/>
        </w:rPr>
        <w:t xml:space="preserve"> </w:t>
      </w:r>
      <w:r w:rsidRPr="004B749A">
        <w:rPr>
          <w:rFonts w:ascii="Times New Roman" w:hAnsi="Times New Roman" w:cs="Times New Roman"/>
          <w:sz w:val="28"/>
        </w:rPr>
        <w:t>требованиями</w:t>
      </w:r>
      <w:r w:rsidRPr="004B749A">
        <w:rPr>
          <w:rFonts w:ascii="Times New Roman" w:hAnsi="Times New Roman" w:cs="Times New Roman"/>
          <w:spacing w:val="1"/>
          <w:sz w:val="28"/>
        </w:rPr>
        <w:t xml:space="preserve"> </w:t>
      </w:r>
      <w:r w:rsidRPr="004B749A">
        <w:rPr>
          <w:rFonts w:ascii="Times New Roman" w:hAnsi="Times New Roman" w:cs="Times New Roman"/>
          <w:sz w:val="28"/>
        </w:rPr>
        <w:t>обновленными</w:t>
      </w:r>
      <w:r w:rsidRPr="004B749A">
        <w:rPr>
          <w:rFonts w:ascii="Times New Roman" w:hAnsi="Times New Roman" w:cs="Times New Roman"/>
          <w:spacing w:val="1"/>
          <w:sz w:val="28"/>
        </w:rPr>
        <w:t xml:space="preserve"> </w:t>
      </w:r>
      <w:r w:rsidRPr="004B749A">
        <w:rPr>
          <w:rFonts w:ascii="Times New Roman" w:hAnsi="Times New Roman" w:cs="Times New Roman"/>
          <w:sz w:val="28"/>
        </w:rPr>
        <w:t>обновленными ФГОС</w:t>
      </w:r>
      <w:r w:rsidRPr="004B749A">
        <w:rPr>
          <w:rFonts w:ascii="Times New Roman" w:hAnsi="Times New Roman" w:cs="Times New Roman"/>
          <w:spacing w:val="3"/>
          <w:sz w:val="28"/>
        </w:rPr>
        <w:t xml:space="preserve"> </w:t>
      </w:r>
      <w:r w:rsidRPr="004B749A">
        <w:rPr>
          <w:rFonts w:ascii="Times New Roman" w:hAnsi="Times New Roman" w:cs="Times New Roman"/>
          <w:sz w:val="28"/>
        </w:rPr>
        <w:t>ООО;</w:t>
      </w:r>
    </w:p>
    <w:p w:rsidR="004B749A" w:rsidRPr="004B749A" w:rsidRDefault="004B749A" w:rsidP="004B749A">
      <w:pPr>
        <w:pStyle w:val="af3"/>
        <w:widowControl w:val="0"/>
        <w:tabs>
          <w:tab w:val="left" w:pos="1674"/>
        </w:tabs>
        <w:autoSpaceDE w:val="0"/>
        <w:autoSpaceDN w:val="0"/>
        <w:spacing w:before="64" w:after="0" w:line="360" w:lineRule="auto"/>
        <w:ind w:left="679" w:right="665" w:firstLine="710"/>
        <w:contextualSpacing w:val="0"/>
        <w:jc w:val="both"/>
        <w:rPr>
          <w:rFonts w:ascii="Times New Roman" w:hAnsi="Times New Roman" w:cs="Times New Roman"/>
          <w:sz w:val="28"/>
        </w:rPr>
      </w:pPr>
      <w:r w:rsidRPr="004B749A">
        <w:rPr>
          <w:rFonts w:ascii="Times New Roman" w:hAnsi="Times New Roman" w:cs="Times New Roman"/>
          <w:sz w:val="28"/>
        </w:rPr>
        <w:t>оценка достижений конкретного учащегося, позволяющая выявить</w:t>
      </w:r>
      <w:r w:rsidRPr="004B749A">
        <w:rPr>
          <w:rFonts w:ascii="Times New Roman" w:hAnsi="Times New Roman" w:cs="Times New Roman"/>
          <w:spacing w:val="1"/>
          <w:sz w:val="28"/>
        </w:rPr>
        <w:t xml:space="preserve"> </w:t>
      </w:r>
      <w:r w:rsidRPr="004B749A">
        <w:rPr>
          <w:rFonts w:ascii="Times New Roman" w:hAnsi="Times New Roman" w:cs="Times New Roman"/>
          <w:sz w:val="28"/>
        </w:rPr>
        <w:t>пробелы</w:t>
      </w:r>
      <w:r w:rsidRPr="004B749A">
        <w:rPr>
          <w:rFonts w:ascii="Times New Roman" w:hAnsi="Times New Roman" w:cs="Times New Roman"/>
          <w:spacing w:val="1"/>
          <w:sz w:val="28"/>
        </w:rPr>
        <w:t xml:space="preserve"> </w:t>
      </w:r>
      <w:r w:rsidRPr="004B749A">
        <w:rPr>
          <w:rFonts w:ascii="Times New Roman" w:hAnsi="Times New Roman" w:cs="Times New Roman"/>
          <w:sz w:val="28"/>
        </w:rPr>
        <w:t>в</w:t>
      </w:r>
      <w:r w:rsidRPr="004B749A">
        <w:rPr>
          <w:rFonts w:ascii="Times New Roman" w:hAnsi="Times New Roman" w:cs="Times New Roman"/>
          <w:spacing w:val="1"/>
          <w:sz w:val="28"/>
        </w:rPr>
        <w:t xml:space="preserve"> </w:t>
      </w:r>
      <w:r w:rsidRPr="004B749A">
        <w:rPr>
          <w:rFonts w:ascii="Times New Roman" w:hAnsi="Times New Roman" w:cs="Times New Roman"/>
          <w:sz w:val="28"/>
        </w:rPr>
        <w:t>освоении</w:t>
      </w:r>
      <w:r w:rsidRPr="004B749A">
        <w:rPr>
          <w:rFonts w:ascii="Times New Roman" w:hAnsi="Times New Roman" w:cs="Times New Roman"/>
          <w:spacing w:val="1"/>
          <w:sz w:val="28"/>
        </w:rPr>
        <w:t xml:space="preserve"> </w:t>
      </w:r>
      <w:r w:rsidRPr="004B749A">
        <w:rPr>
          <w:rFonts w:ascii="Times New Roman" w:hAnsi="Times New Roman" w:cs="Times New Roman"/>
          <w:sz w:val="28"/>
        </w:rPr>
        <w:t>им</w:t>
      </w:r>
      <w:r w:rsidRPr="004B749A">
        <w:rPr>
          <w:rFonts w:ascii="Times New Roman" w:hAnsi="Times New Roman" w:cs="Times New Roman"/>
          <w:spacing w:val="1"/>
          <w:sz w:val="28"/>
        </w:rPr>
        <w:t xml:space="preserve"> </w:t>
      </w:r>
      <w:r w:rsidRPr="004B749A">
        <w:rPr>
          <w:rFonts w:ascii="Times New Roman" w:hAnsi="Times New Roman" w:cs="Times New Roman"/>
          <w:sz w:val="28"/>
        </w:rPr>
        <w:t>образовательной</w:t>
      </w:r>
      <w:r w:rsidRPr="004B749A">
        <w:rPr>
          <w:rFonts w:ascii="Times New Roman" w:hAnsi="Times New Roman" w:cs="Times New Roman"/>
          <w:spacing w:val="1"/>
          <w:sz w:val="28"/>
        </w:rPr>
        <w:t xml:space="preserve"> </w:t>
      </w:r>
      <w:r w:rsidRPr="004B749A">
        <w:rPr>
          <w:rFonts w:ascii="Times New Roman" w:hAnsi="Times New Roman" w:cs="Times New Roman"/>
          <w:sz w:val="28"/>
        </w:rPr>
        <w:t>программы</w:t>
      </w:r>
      <w:r w:rsidRPr="004B749A">
        <w:rPr>
          <w:rFonts w:ascii="Times New Roman" w:hAnsi="Times New Roman" w:cs="Times New Roman"/>
          <w:spacing w:val="1"/>
          <w:sz w:val="28"/>
        </w:rPr>
        <w:t xml:space="preserve"> </w:t>
      </w:r>
      <w:r w:rsidRPr="004B749A">
        <w:rPr>
          <w:rFonts w:ascii="Times New Roman" w:hAnsi="Times New Roman" w:cs="Times New Roman"/>
          <w:sz w:val="28"/>
        </w:rPr>
        <w:t>и</w:t>
      </w:r>
      <w:r w:rsidRPr="004B749A">
        <w:rPr>
          <w:rFonts w:ascii="Times New Roman" w:hAnsi="Times New Roman" w:cs="Times New Roman"/>
          <w:spacing w:val="1"/>
          <w:sz w:val="28"/>
        </w:rPr>
        <w:t xml:space="preserve"> </w:t>
      </w:r>
      <w:r w:rsidRPr="004B749A">
        <w:rPr>
          <w:rFonts w:ascii="Times New Roman" w:hAnsi="Times New Roman" w:cs="Times New Roman"/>
          <w:sz w:val="28"/>
        </w:rPr>
        <w:t>учитывать</w:t>
      </w:r>
      <w:r w:rsidRPr="004B749A">
        <w:rPr>
          <w:rFonts w:ascii="Times New Roman" w:hAnsi="Times New Roman" w:cs="Times New Roman"/>
          <w:spacing w:val="1"/>
          <w:sz w:val="28"/>
        </w:rPr>
        <w:t xml:space="preserve"> </w:t>
      </w:r>
      <w:r w:rsidRPr="004B749A">
        <w:rPr>
          <w:rFonts w:ascii="Times New Roman" w:hAnsi="Times New Roman" w:cs="Times New Roman"/>
          <w:sz w:val="28"/>
        </w:rPr>
        <w:t>индивидуальные потребности учащегося в осуществлении образовательной</w:t>
      </w:r>
      <w:r w:rsidRPr="004B749A">
        <w:rPr>
          <w:rFonts w:ascii="Times New Roman" w:hAnsi="Times New Roman" w:cs="Times New Roman"/>
          <w:spacing w:val="-67"/>
          <w:sz w:val="28"/>
        </w:rPr>
        <w:t xml:space="preserve"> </w:t>
      </w:r>
      <w:r w:rsidRPr="004B749A">
        <w:rPr>
          <w:rFonts w:ascii="Times New Roman" w:hAnsi="Times New Roman" w:cs="Times New Roman"/>
          <w:sz w:val="28"/>
        </w:rPr>
        <w:t>деятельности;</w:t>
      </w:r>
    </w:p>
    <w:p w:rsidR="004B749A" w:rsidRPr="004B749A" w:rsidRDefault="004B749A" w:rsidP="004B749A">
      <w:pPr>
        <w:pStyle w:val="af3"/>
        <w:widowControl w:val="0"/>
        <w:tabs>
          <w:tab w:val="left" w:pos="1569"/>
        </w:tabs>
        <w:autoSpaceDE w:val="0"/>
        <w:autoSpaceDN w:val="0"/>
        <w:spacing w:before="3" w:after="0" w:line="360" w:lineRule="auto"/>
        <w:ind w:left="679" w:right="665" w:firstLine="710"/>
        <w:contextualSpacing w:val="0"/>
        <w:jc w:val="both"/>
        <w:rPr>
          <w:rFonts w:ascii="Times New Roman" w:hAnsi="Times New Roman" w:cs="Times New Roman"/>
          <w:sz w:val="28"/>
        </w:rPr>
      </w:pPr>
      <w:r w:rsidRPr="004B749A">
        <w:rPr>
          <w:rFonts w:ascii="Times New Roman" w:hAnsi="Times New Roman" w:cs="Times New Roman"/>
          <w:sz w:val="28"/>
        </w:rPr>
        <w:t>оценка</w:t>
      </w:r>
      <w:r w:rsidRPr="004B749A">
        <w:rPr>
          <w:rFonts w:ascii="Times New Roman" w:hAnsi="Times New Roman" w:cs="Times New Roman"/>
          <w:spacing w:val="1"/>
          <w:sz w:val="28"/>
        </w:rPr>
        <w:t xml:space="preserve"> </w:t>
      </w:r>
      <w:r w:rsidRPr="004B749A">
        <w:rPr>
          <w:rFonts w:ascii="Times New Roman" w:hAnsi="Times New Roman" w:cs="Times New Roman"/>
          <w:sz w:val="28"/>
        </w:rPr>
        <w:t>динамики</w:t>
      </w:r>
      <w:r w:rsidRPr="004B749A">
        <w:rPr>
          <w:rFonts w:ascii="Times New Roman" w:hAnsi="Times New Roman" w:cs="Times New Roman"/>
          <w:spacing w:val="1"/>
          <w:sz w:val="28"/>
        </w:rPr>
        <w:t xml:space="preserve"> </w:t>
      </w:r>
      <w:r w:rsidRPr="004B749A">
        <w:rPr>
          <w:rFonts w:ascii="Times New Roman" w:hAnsi="Times New Roman" w:cs="Times New Roman"/>
          <w:sz w:val="28"/>
        </w:rPr>
        <w:t>индивидуальных</w:t>
      </w:r>
      <w:r w:rsidRPr="004B749A">
        <w:rPr>
          <w:rFonts w:ascii="Times New Roman" w:hAnsi="Times New Roman" w:cs="Times New Roman"/>
          <w:spacing w:val="1"/>
          <w:sz w:val="28"/>
        </w:rPr>
        <w:t xml:space="preserve"> </w:t>
      </w:r>
      <w:r w:rsidRPr="004B749A">
        <w:rPr>
          <w:rFonts w:ascii="Times New Roman" w:hAnsi="Times New Roman" w:cs="Times New Roman"/>
          <w:sz w:val="28"/>
        </w:rPr>
        <w:t>образовательных</w:t>
      </w:r>
      <w:r w:rsidRPr="004B749A">
        <w:rPr>
          <w:rFonts w:ascii="Times New Roman" w:hAnsi="Times New Roman" w:cs="Times New Roman"/>
          <w:spacing w:val="1"/>
          <w:sz w:val="28"/>
        </w:rPr>
        <w:t xml:space="preserve"> </w:t>
      </w:r>
      <w:r w:rsidRPr="004B749A">
        <w:rPr>
          <w:rFonts w:ascii="Times New Roman" w:hAnsi="Times New Roman" w:cs="Times New Roman"/>
          <w:sz w:val="28"/>
        </w:rPr>
        <w:t>достижений,</w:t>
      </w:r>
      <w:r w:rsidRPr="004B749A">
        <w:rPr>
          <w:rFonts w:ascii="Times New Roman" w:hAnsi="Times New Roman" w:cs="Times New Roman"/>
          <w:spacing w:val="1"/>
          <w:sz w:val="28"/>
        </w:rPr>
        <w:t xml:space="preserve"> </w:t>
      </w:r>
      <w:r w:rsidRPr="004B749A">
        <w:rPr>
          <w:rFonts w:ascii="Times New Roman" w:hAnsi="Times New Roman" w:cs="Times New Roman"/>
          <w:sz w:val="28"/>
        </w:rPr>
        <w:t>продвижения</w:t>
      </w:r>
      <w:r w:rsidRPr="004B749A">
        <w:rPr>
          <w:rFonts w:ascii="Times New Roman" w:hAnsi="Times New Roman" w:cs="Times New Roman"/>
          <w:spacing w:val="1"/>
          <w:sz w:val="28"/>
        </w:rPr>
        <w:t xml:space="preserve"> </w:t>
      </w:r>
      <w:r w:rsidRPr="004B749A">
        <w:rPr>
          <w:rFonts w:ascii="Times New Roman" w:hAnsi="Times New Roman" w:cs="Times New Roman"/>
          <w:sz w:val="28"/>
        </w:rPr>
        <w:t>в</w:t>
      </w:r>
      <w:r w:rsidRPr="004B749A">
        <w:rPr>
          <w:rFonts w:ascii="Times New Roman" w:hAnsi="Times New Roman" w:cs="Times New Roman"/>
          <w:spacing w:val="1"/>
          <w:sz w:val="28"/>
        </w:rPr>
        <w:t xml:space="preserve"> </w:t>
      </w:r>
      <w:r w:rsidRPr="004B749A">
        <w:rPr>
          <w:rFonts w:ascii="Times New Roman" w:hAnsi="Times New Roman" w:cs="Times New Roman"/>
          <w:sz w:val="28"/>
        </w:rPr>
        <w:t>достижении</w:t>
      </w:r>
      <w:r w:rsidRPr="004B749A">
        <w:rPr>
          <w:rFonts w:ascii="Times New Roman" w:hAnsi="Times New Roman" w:cs="Times New Roman"/>
          <w:spacing w:val="1"/>
          <w:sz w:val="28"/>
        </w:rPr>
        <w:t xml:space="preserve"> </w:t>
      </w:r>
      <w:r w:rsidRPr="004B749A">
        <w:rPr>
          <w:rFonts w:ascii="Times New Roman" w:hAnsi="Times New Roman" w:cs="Times New Roman"/>
          <w:sz w:val="28"/>
        </w:rPr>
        <w:t>планируемых</w:t>
      </w:r>
      <w:r w:rsidRPr="004B749A">
        <w:rPr>
          <w:rFonts w:ascii="Times New Roman" w:hAnsi="Times New Roman" w:cs="Times New Roman"/>
          <w:spacing w:val="1"/>
          <w:sz w:val="28"/>
        </w:rPr>
        <w:t xml:space="preserve"> </w:t>
      </w:r>
      <w:r w:rsidRPr="004B749A">
        <w:rPr>
          <w:rFonts w:ascii="Times New Roman" w:hAnsi="Times New Roman" w:cs="Times New Roman"/>
          <w:sz w:val="28"/>
        </w:rPr>
        <w:t>результатов</w:t>
      </w:r>
      <w:r w:rsidRPr="004B749A">
        <w:rPr>
          <w:rFonts w:ascii="Times New Roman" w:hAnsi="Times New Roman" w:cs="Times New Roman"/>
          <w:spacing w:val="1"/>
          <w:sz w:val="28"/>
        </w:rPr>
        <w:t xml:space="preserve"> </w:t>
      </w:r>
      <w:r w:rsidRPr="004B749A">
        <w:rPr>
          <w:rFonts w:ascii="Times New Roman" w:hAnsi="Times New Roman" w:cs="Times New Roman"/>
          <w:sz w:val="28"/>
        </w:rPr>
        <w:t>освоения</w:t>
      </w:r>
      <w:r w:rsidRPr="004B749A">
        <w:rPr>
          <w:rFonts w:ascii="Times New Roman" w:hAnsi="Times New Roman" w:cs="Times New Roman"/>
          <w:spacing w:val="-67"/>
          <w:sz w:val="28"/>
        </w:rPr>
        <w:t xml:space="preserve"> </w:t>
      </w:r>
      <w:r w:rsidRPr="004B749A">
        <w:rPr>
          <w:rFonts w:ascii="Times New Roman" w:hAnsi="Times New Roman" w:cs="Times New Roman"/>
          <w:sz w:val="28"/>
        </w:rPr>
        <w:t>образовательной программы;</w:t>
      </w:r>
    </w:p>
    <w:p w:rsidR="004B749A" w:rsidRPr="004B749A" w:rsidRDefault="004B749A" w:rsidP="004B749A">
      <w:pPr>
        <w:pStyle w:val="af3"/>
        <w:widowControl w:val="0"/>
        <w:tabs>
          <w:tab w:val="left" w:pos="1674"/>
        </w:tabs>
        <w:autoSpaceDE w:val="0"/>
        <w:autoSpaceDN w:val="0"/>
        <w:spacing w:before="2" w:after="0" w:line="240" w:lineRule="auto"/>
        <w:ind w:left="1673" w:right="665" w:hanging="284"/>
        <w:contextualSpacing w:val="0"/>
        <w:jc w:val="both"/>
        <w:rPr>
          <w:rFonts w:ascii="Times New Roman" w:hAnsi="Times New Roman" w:cs="Times New Roman"/>
          <w:sz w:val="28"/>
        </w:rPr>
      </w:pPr>
      <w:r w:rsidRPr="004B749A">
        <w:rPr>
          <w:rFonts w:ascii="Times New Roman" w:hAnsi="Times New Roman" w:cs="Times New Roman"/>
          <w:sz w:val="28"/>
        </w:rPr>
        <w:t>повышение</w:t>
      </w:r>
      <w:r w:rsidRPr="004B749A">
        <w:rPr>
          <w:rFonts w:ascii="Times New Roman" w:hAnsi="Times New Roman" w:cs="Times New Roman"/>
          <w:spacing w:val="-6"/>
          <w:sz w:val="28"/>
        </w:rPr>
        <w:t xml:space="preserve"> </w:t>
      </w:r>
      <w:r w:rsidRPr="004B749A">
        <w:rPr>
          <w:rFonts w:ascii="Times New Roman" w:hAnsi="Times New Roman" w:cs="Times New Roman"/>
          <w:sz w:val="28"/>
        </w:rPr>
        <w:t>ответственности</w:t>
      </w:r>
      <w:r w:rsidRPr="004B749A">
        <w:rPr>
          <w:rFonts w:ascii="Times New Roman" w:hAnsi="Times New Roman" w:cs="Times New Roman"/>
          <w:spacing w:val="-7"/>
          <w:sz w:val="28"/>
        </w:rPr>
        <w:t xml:space="preserve"> </w:t>
      </w:r>
      <w:r w:rsidRPr="004B749A">
        <w:rPr>
          <w:rFonts w:ascii="Times New Roman" w:hAnsi="Times New Roman" w:cs="Times New Roman"/>
          <w:sz w:val="28"/>
        </w:rPr>
        <w:t>педагога</w:t>
      </w:r>
      <w:r w:rsidRPr="004B749A">
        <w:rPr>
          <w:rFonts w:ascii="Times New Roman" w:hAnsi="Times New Roman" w:cs="Times New Roman"/>
          <w:spacing w:val="-6"/>
          <w:sz w:val="28"/>
        </w:rPr>
        <w:t xml:space="preserve"> </w:t>
      </w:r>
      <w:r w:rsidRPr="004B749A">
        <w:rPr>
          <w:rFonts w:ascii="Times New Roman" w:hAnsi="Times New Roman" w:cs="Times New Roman"/>
          <w:sz w:val="28"/>
        </w:rPr>
        <w:t>за</w:t>
      </w:r>
      <w:r w:rsidRPr="004B749A">
        <w:rPr>
          <w:rFonts w:ascii="Times New Roman" w:hAnsi="Times New Roman" w:cs="Times New Roman"/>
          <w:spacing w:val="-5"/>
          <w:sz w:val="28"/>
        </w:rPr>
        <w:t xml:space="preserve"> </w:t>
      </w:r>
      <w:r w:rsidRPr="004B749A">
        <w:rPr>
          <w:rFonts w:ascii="Times New Roman" w:hAnsi="Times New Roman" w:cs="Times New Roman"/>
          <w:sz w:val="28"/>
        </w:rPr>
        <w:t>результаты</w:t>
      </w:r>
      <w:r w:rsidRPr="004B749A">
        <w:rPr>
          <w:rFonts w:ascii="Times New Roman" w:hAnsi="Times New Roman" w:cs="Times New Roman"/>
          <w:spacing w:val="2"/>
          <w:sz w:val="28"/>
        </w:rPr>
        <w:t xml:space="preserve"> </w:t>
      </w:r>
      <w:r w:rsidRPr="004B749A">
        <w:rPr>
          <w:rFonts w:ascii="Times New Roman" w:hAnsi="Times New Roman" w:cs="Times New Roman"/>
          <w:sz w:val="28"/>
        </w:rPr>
        <w:t>обучения.</w:t>
      </w:r>
    </w:p>
    <w:p w:rsidR="004B749A" w:rsidRPr="004B749A" w:rsidRDefault="004B749A" w:rsidP="006824F0">
      <w:pPr>
        <w:pStyle w:val="af8"/>
        <w:tabs>
          <w:tab w:val="left" w:pos="9781"/>
          <w:tab w:val="left" w:pos="10065"/>
        </w:tabs>
        <w:spacing w:before="158" w:line="360" w:lineRule="auto"/>
        <w:ind w:right="159" w:firstLine="710"/>
      </w:pPr>
      <w:r w:rsidRPr="004B749A">
        <w:t>Промежуточная аттестация по итогам учебного года проводится во</w:t>
      </w:r>
      <w:r w:rsidRPr="004B749A">
        <w:rPr>
          <w:spacing w:val="1"/>
        </w:rPr>
        <w:t xml:space="preserve"> </w:t>
      </w:r>
      <w:r w:rsidRPr="004B749A">
        <w:t>всех</w:t>
      </w:r>
      <w:r w:rsidRPr="004B749A">
        <w:rPr>
          <w:spacing w:val="1"/>
        </w:rPr>
        <w:t xml:space="preserve"> </w:t>
      </w:r>
      <w:r w:rsidRPr="004B749A">
        <w:t>классах</w:t>
      </w:r>
      <w:r w:rsidRPr="004B749A">
        <w:rPr>
          <w:spacing w:val="1"/>
        </w:rPr>
        <w:t xml:space="preserve"> </w:t>
      </w:r>
      <w:r w:rsidRPr="004B749A">
        <w:t>(5-7</w:t>
      </w:r>
      <w:r w:rsidRPr="004B749A">
        <w:rPr>
          <w:spacing w:val="1"/>
        </w:rPr>
        <w:t xml:space="preserve"> </w:t>
      </w:r>
      <w:r w:rsidRPr="004B749A">
        <w:t>классы)</w:t>
      </w:r>
      <w:r w:rsidRPr="004B749A">
        <w:rPr>
          <w:spacing w:val="1"/>
        </w:rPr>
        <w:t xml:space="preserve"> </w:t>
      </w:r>
      <w:r w:rsidRPr="004B749A">
        <w:t>по</w:t>
      </w:r>
      <w:r w:rsidRPr="004B749A">
        <w:rPr>
          <w:spacing w:val="1"/>
        </w:rPr>
        <w:t xml:space="preserve"> </w:t>
      </w:r>
      <w:r w:rsidRPr="004B749A">
        <w:t>основным</w:t>
      </w:r>
      <w:r w:rsidRPr="004B749A">
        <w:rPr>
          <w:spacing w:val="1"/>
        </w:rPr>
        <w:t xml:space="preserve"> </w:t>
      </w:r>
      <w:r w:rsidRPr="004B749A">
        <w:t>и</w:t>
      </w:r>
      <w:r w:rsidRPr="004B749A">
        <w:rPr>
          <w:spacing w:val="1"/>
        </w:rPr>
        <w:t xml:space="preserve"> </w:t>
      </w:r>
      <w:r w:rsidRPr="004B749A">
        <w:t>дополнительным</w:t>
      </w:r>
      <w:r w:rsidRPr="004B749A">
        <w:rPr>
          <w:spacing w:val="1"/>
        </w:rPr>
        <w:t xml:space="preserve"> </w:t>
      </w:r>
      <w:r w:rsidRPr="004B749A">
        <w:t>общеобразовательным программам по каждому учебному предмету, курсу,</w:t>
      </w:r>
      <w:r w:rsidRPr="004B749A">
        <w:rPr>
          <w:spacing w:val="1"/>
        </w:rPr>
        <w:t xml:space="preserve"> </w:t>
      </w:r>
      <w:r w:rsidRPr="004B749A">
        <w:t>дисциплине,</w:t>
      </w:r>
      <w:r w:rsidRPr="004B749A">
        <w:rPr>
          <w:spacing w:val="1"/>
        </w:rPr>
        <w:t xml:space="preserve"> </w:t>
      </w:r>
      <w:r w:rsidRPr="004B749A">
        <w:t>модулю</w:t>
      </w:r>
      <w:r w:rsidRPr="004B749A">
        <w:rPr>
          <w:spacing w:val="1"/>
        </w:rPr>
        <w:t xml:space="preserve"> </w:t>
      </w:r>
      <w:r w:rsidRPr="004B749A">
        <w:t>в</w:t>
      </w:r>
      <w:r w:rsidRPr="004B749A">
        <w:rPr>
          <w:spacing w:val="1"/>
        </w:rPr>
        <w:t xml:space="preserve"> </w:t>
      </w:r>
      <w:r w:rsidRPr="004B749A">
        <w:t>апреле-мае</w:t>
      </w:r>
      <w:r w:rsidRPr="004B749A">
        <w:rPr>
          <w:spacing w:val="1"/>
        </w:rPr>
        <w:t xml:space="preserve"> </w:t>
      </w:r>
      <w:r w:rsidRPr="004B749A">
        <w:t>в</w:t>
      </w:r>
      <w:r w:rsidRPr="004B749A">
        <w:rPr>
          <w:spacing w:val="1"/>
        </w:rPr>
        <w:t xml:space="preserve"> </w:t>
      </w:r>
      <w:r w:rsidRPr="004B749A">
        <w:t>том</w:t>
      </w:r>
      <w:r w:rsidRPr="004B749A">
        <w:rPr>
          <w:spacing w:val="1"/>
        </w:rPr>
        <w:t xml:space="preserve"> </w:t>
      </w:r>
      <w:r w:rsidRPr="004B749A">
        <w:t>числе</w:t>
      </w:r>
      <w:r w:rsidRPr="004B749A">
        <w:rPr>
          <w:spacing w:val="1"/>
        </w:rPr>
        <w:t xml:space="preserve"> </w:t>
      </w:r>
      <w:r w:rsidRPr="004B749A">
        <w:t>при</w:t>
      </w:r>
      <w:r w:rsidRPr="004B749A">
        <w:rPr>
          <w:spacing w:val="1"/>
        </w:rPr>
        <w:t xml:space="preserve"> </w:t>
      </w:r>
      <w:r w:rsidRPr="004B749A">
        <w:t>организации</w:t>
      </w:r>
      <w:r w:rsidRPr="004B749A">
        <w:rPr>
          <w:spacing w:val="1"/>
        </w:rPr>
        <w:t xml:space="preserve"> </w:t>
      </w:r>
      <w:r w:rsidRPr="004B749A">
        <w:t>образовательного</w:t>
      </w:r>
      <w:r w:rsidRPr="004B749A">
        <w:rPr>
          <w:spacing w:val="1"/>
        </w:rPr>
        <w:t xml:space="preserve"> </w:t>
      </w:r>
      <w:r w:rsidRPr="004B749A">
        <w:t>процесса</w:t>
      </w:r>
      <w:r w:rsidRPr="004B749A">
        <w:rPr>
          <w:spacing w:val="1"/>
        </w:rPr>
        <w:t xml:space="preserve"> </w:t>
      </w:r>
      <w:r w:rsidRPr="004B749A">
        <w:t>с</w:t>
      </w:r>
      <w:r w:rsidRPr="004B749A">
        <w:rPr>
          <w:spacing w:val="1"/>
        </w:rPr>
        <w:t xml:space="preserve"> </w:t>
      </w:r>
      <w:r w:rsidRPr="004B749A">
        <w:t>применением</w:t>
      </w:r>
      <w:r w:rsidRPr="004B749A">
        <w:rPr>
          <w:spacing w:val="1"/>
        </w:rPr>
        <w:t xml:space="preserve"> </w:t>
      </w:r>
      <w:r w:rsidRPr="004B749A">
        <w:t>электронного</w:t>
      </w:r>
      <w:r w:rsidRPr="004B749A">
        <w:rPr>
          <w:spacing w:val="1"/>
        </w:rPr>
        <w:t xml:space="preserve"> </w:t>
      </w:r>
      <w:r w:rsidRPr="004B749A">
        <w:t>обучения</w:t>
      </w:r>
      <w:r w:rsidRPr="004B749A">
        <w:rPr>
          <w:spacing w:val="1"/>
        </w:rPr>
        <w:t xml:space="preserve"> </w:t>
      </w:r>
      <w:r w:rsidRPr="004B749A">
        <w:t>и</w:t>
      </w:r>
      <w:r w:rsidRPr="004B749A">
        <w:rPr>
          <w:spacing w:val="1"/>
        </w:rPr>
        <w:t xml:space="preserve"> </w:t>
      </w:r>
      <w:r w:rsidRPr="004B749A">
        <w:t>дистанционных</w:t>
      </w:r>
      <w:r w:rsidRPr="004B749A">
        <w:rPr>
          <w:spacing w:val="1"/>
        </w:rPr>
        <w:t xml:space="preserve"> </w:t>
      </w:r>
      <w:r w:rsidRPr="004B749A">
        <w:t>технологий</w:t>
      </w:r>
      <w:r w:rsidRPr="004B749A">
        <w:rPr>
          <w:spacing w:val="1"/>
        </w:rPr>
        <w:t xml:space="preserve"> </w:t>
      </w:r>
      <w:r w:rsidRPr="004B749A">
        <w:t>в</w:t>
      </w:r>
      <w:r w:rsidRPr="004B749A">
        <w:rPr>
          <w:spacing w:val="1"/>
        </w:rPr>
        <w:t xml:space="preserve"> </w:t>
      </w:r>
      <w:r w:rsidRPr="004B749A">
        <w:t>соответствии</w:t>
      </w:r>
      <w:r w:rsidRPr="004B749A">
        <w:rPr>
          <w:spacing w:val="1"/>
        </w:rPr>
        <w:t xml:space="preserve"> </w:t>
      </w:r>
      <w:r w:rsidRPr="004B749A">
        <w:t>с</w:t>
      </w:r>
      <w:r w:rsidRPr="004B749A">
        <w:rPr>
          <w:spacing w:val="1"/>
        </w:rPr>
        <w:t xml:space="preserve"> </w:t>
      </w:r>
      <w:r w:rsidRPr="004B749A">
        <w:t>графиком</w:t>
      </w:r>
      <w:r w:rsidRPr="004B749A">
        <w:rPr>
          <w:spacing w:val="1"/>
        </w:rPr>
        <w:t xml:space="preserve"> </w:t>
      </w:r>
      <w:r w:rsidRPr="004B749A">
        <w:t>без</w:t>
      </w:r>
      <w:r w:rsidRPr="004B749A">
        <w:rPr>
          <w:spacing w:val="1"/>
        </w:rPr>
        <w:t xml:space="preserve"> </w:t>
      </w:r>
      <w:r w:rsidRPr="004B749A">
        <w:t>прерывания</w:t>
      </w:r>
      <w:r w:rsidRPr="004B749A">
        <w:rPr>
          <w:spacing w:val="1"/>
        </w:rPr>
        <w:t xml:space="preserve"> </w:t>
      </w:r>
      <w:r w:rsidRPr="004B749A">
        <w:t>образовательного процесса</w:t>
      </w:r>
      <w:r w:rsidRPr="004B749A">
        <w:rPr>
          <w:spacing w:val="1"/>
        </w:rPr>
        <w:t xml:space="preserve"> </w:t>
      </w:r>
      <w:r w:rsidRPr="004B749A">
        <w:t>и</w:t>
      </w:r>
      <w:r w:rsidRPr="004B749A">
        <w:rPr>
          <w:spacing w:val="1"/>
        </w:rPr>
        <w:t xml:space="preserve"> </w:t>
      </w:r>
      <w:r w:rsidRPr="004B749A">
        <w:t>включает:</w:t>
      </w:r>
    </w:p>
    <w:p w:rsidR="004B749A" w:rsidRPr="004B749A" w:rsidRDefault="004B749A" w:rsidP="006824F0">
      <w:pPr>
        <w:pStyle w:val="af3"/>
        <w:widowControl w:val="0"/>
        <w:tabs>
          <w:tab w:val="left" w:pos="1674"/>
          <w:tab w:val="left" w:pos="9781"/>
          <w:tab w:val="left" w:pos="10065"/>
        </w:tabs>
        <w:autoSpaceDE w:val="0"/>
        <w:autoSpaceDN w:val="0"/>
        <w:spacing w:before="4" w:after="0" w:line="360" w:lineRule="auto"/>
        <w:ind w:left="679" w:right="159" w:firstLine="710"/>
        <w:contextualSpacing w:val="0"/>
        <w:jc w:val="both"/>
        <w:rPr>
          <w:rFonts w:ascii="Times New Roman" w:hAnsi="Times New Roman" w:cs="Times New Roman"/>
          <w:sz w:val="28"/>
        </w:rPr>
      </w:pPr>
      <w:r w:rsidRPr="004B749A">
        <w:rPr>
          <w:rFonts w:ascii="Times New Roman" w:hAnsi="Times New Roman" w:cs="Times New Roman"/>
          <w:sz w:val="28"/>
        </w:rPr>
        <w:t>выставление годовой отметки, которая определяется как среднее</w:t>
      </w:r>
      <w:r w:rsidRPr="004B749A">
        <w:rPr>
          <w:rFonts w:ascii="Times New Roman" w:hAnsi="Times New Roman" w:cs="Times New Roman"/>
          <w:spacing w:val="1"/>
          <w:sz w:val="28"/>
        </w:rPr>
        <w:t xml:space="preserve"> </w:t>
      </w:r>
      <w:r w:rsidRPr="004B749A">
        <w:rPr>
          <w:rFonts w:ascii="Times New Roman" w:hAnsi="Times New Roman" w:cs="Times New Roman"/>
          <w:sz w:val="28"/>
        </w:rPr>
        <w:t>арифметическое</w:t>
      </w:r>
      <w:r w:rsidRPr="004B749A">
        <w:rPr>
          <w:rFonts w:ascii="Times New Roman" w:hAnsi="Times New Roman" w:cs="Times New Roman"/>
          <w:spacing w:val="1"/>
          <w:sz w:val="28"/>
        </w:rPr>
        <w:t xml:space="preserve"> </w:t>
      </w:r>
      <w:r w:rsidRPr="004B749A">
        <w:rPr>
          <w:rFonts w:ascii="Times New Roman" w:hAnsi="Times New Roman" w:cs="Times New Roman"/>
          <w:sz w:val="28"/>
        </w:rPr>
        <w:t>отметок</w:t>
      </w:r>
      <w:r w:rsidRPr="004B749A">
        <w:rPr>
          <w:rFonts w:ascii="Times New Roman" w:hAnsi="Times New Roman" w:cs="Times New Roman"/>
          <w:spacing w:val="1"/>
          <w:sz w:val="28"/>
        </w:rPr>
        <w:t xml:space="preserve"> </w:t>
      </w:r>
      <w:r w:rsidRPr="004B749A">
        <w:rPr>
          <w:rFonts w:ascii="Times New Roman" w:hAnsi="Times New Roman" w:cs="Times New Roman"/>
          <w:sz w:val="28"/>
        </w:rPr>
        <w:t>за</w:t>
      </w:r>
      <w:r w:rsidRPr="004B749A">
        <w:rPr>
          <w:rFonts w:ascii="Times New Roman" w:hAnsi="Times New Roman" w:cs="Times New Roman"/>
          <w:spacing w:val="1"/>
          <w:sz w:val="28"/>
        </w:rPr>
        <w:t xml:space="preserve"> </w:t>
      </w:r>
      <w:r w:rsidRPr="004B749A">
        <w:rPr>
          <w:rFonts w:ascii="Times New Roman" w:hAnsi="Times New Roman" w:cs="Times New Roman"/>
          <w:sz w:val="28"/>
        </w:rPr>
        <w:t>учебные</w:t>
      </w:r>
      <w:r w:rsidRPr="004B749A">
        <w:rPr>
          <w:rFonts w:ascii="Times New Roman" w:hAnsi="Times New Roman" w:cs="Times New Roman"/>
          <w:spacing w:val="1"/>
          <w:sz w:val="28"/>
        </w:rPr>
        <w:t xml:space="preserve"> </w:t>
      </w:r>
      <w:r w:rsidRPr="004B749A">
        <w:rPr>
          <w:rFonts w:ascii="Times New Roman" w:hAnsi="Times New Roman" w:cs="Times New Roman"/>
          <w:sz w:val="28"/>
        </w:rPr>
        <w:t>периоды</w:t>
      </w:r>
      <w:r w:rsidRPr="004B749A">
        <w:rPr>
          <w:rFonts w:ascii="Times New Roman" w:hAnsi="Times New Roman" w:cs="Times New Roman"/>
          <w:spacing w:val="1"/>
          <w:sz w:val="28"/>
        </w:rPr>
        <w:t xml:space="preserve"> </w:t>
      </w:r>
      <w:r w:rsidRPr="004B749A">
        <w:rPr>
          <w:rFonts w:ascii="Times New Roman" w:hAnsi="Times New Roman" w:cs="Times New Roman"/>
          <w:sz w:val="28"/>
        </w:rPr>
        <w:t>с</w:t>
      </w:r>
      <w:r w:rsidRPr="004B749A">
        <w:rPr>
          <w:rFonts w:ascii="Times New Roman" w:hAnsi="Times New Roman" w:cs="Times New Roman"/>
          <w:spacing w:val="1"/>
          <w:sz w:val="28"/>
        </w:rPr>
        <w:t xml:space="preserve"> </w:t>
      </w:r>
      <w:r w:rsidRPr="004B749A">
        <w:rPr>
          <w:rFonts w:ascii="Times New Roman" w:hAnsi="Times New Roman" w:cs="Times New Roman"/>
          <w:sz w:val="28"/>
        </w:rPr>
        <w:t>учетом</w:t>
      </w:r>
      <w:r w:rsidRPr="004B749A">
        <w:rPr>
          <w:rFonts w:ascii="Times New Roman" w:hAnsi="Times New Roman" w:cs="Times New Roman"/>
          <w:spacing w:val="1"/>
          <w:sz w:val="28"/>
        </w:rPr>
        <w:t xml:space="preserve"> </w:t>
      </w:r>
      <w:r w:rsidRPr="004B749A">
        <w:rPr>
          <w:rFonts w:ascii="Times New Roman" w:hAnsi="Times New Roman" w:cs="Times New Roman"/>
          <w:sz w:val="28"/>
        </w:rPr>
        <w:t>сотых</w:t>
      </w:r>
      <w:r w:rsidRPr="004B749A">
        <w:rPr>
          <w:rFonts w:ascii="Times New Roman" w:hAnsi="Times New Roman" w:cs="Times New Roman"/>
          <w:spacing w:val="1"/>
          <w:sz w:val="28"/>
        </w:rPr>
        <w:t xml:space="preserve"> </w:t>
      </w:r>
      <w:r w:rsidRPr="004B749A">
        <w:rPr>
          <w:rFonts w:ascii="Times New Roman" w:hAnsi="Times New Roman" w:cs="Times New Roman"/>
          <w:sz w:val="28"/>
        </w:rPr>
        <w:t>долей,</w:t>
      </w:r>
      <w:r w:rsidRPr="004B749A">
        <w:rPr>
          <w:rFonts w:ascii="Times New Roman" w:hAnsi="Times New Roman" w:cs="Times New Roman"/>
          <w:spacing w:val="1"/>
          <w:sz w:val="28"/>
        </w:rPr>
        <w:t xml:space="preserve"> </w:t>
      </w:r>
      <w:r w:rsidRPr="004B749A">
        <w:rPr>
          <w:rFonts w:ascii="Times New Roman" w:hAnsi="Times New Roman" w:cs="Times New Roman"/>
          <w:sz w:val="28"/>
        </w:rPr>
        <w:t>и</w:t>
      </w:r>
      <w:r w:rsidRPr="004B749A">
        <w:rPr>
          <w:rFonts w:ascii="Times New Roman" w:hAnsi="Times New Roman" w:cs="Times New Roman"/>
          <w:spacing w:val="1"/>
          <w:sz w:val="28"/>
        </w:rPr>
        <w:t xml:space="preserve"> </w:t>
      </w:r>
      <w:r w:rsidRPr="004B749A">
        <w:rPr>
          <w:rFonts w:ascii="Times New Roman" w:hAnsi="Times New Roman" w:cs="Times New Roman"/>
          <w:sz w:val="28"/>
        </w:rPr>
        <w:t>выставляется целым числом в соответствии с правилами математического</w:t>
      </w:r>
      <w:r w:rsidRPr="004B749A">
        <w:rPr>
          <w:rFonts w:ascii="Times New Roman" w:hAnsi="Times New Roman" w:cs="Times New Roman"/>
          <w:spacing w:val="1"/>
          <w:sz w:val="28"/>
        </w:rPr>
        <w:t xml:space="preserve"> </w:t>
      </w:r>
      <w:r w:rsidRPr="004B749A">
        <w:rPr>
          <w:rFonts w:ascii="Times New Roman" w:hAnsi="Times New Roman" w:cs="Times New Roman"/>
          <w:sz w:val="28"/>
        </w:rPr>
        <w:t>округления</w:t>
      </w:r>
    </w:p>
    <w:p w:rsidR="004B749A" w:rsidRPr="004B749A" w:rsidRDefault="004B749A" w:rsidP="006824F0">
      <w:pPr>
        <w:pStyle w:val="af3"/>
        <w:widowControl w:val="0"/>
        <w:tabs>
          <w:tab w:val="left" w:pos="1674"/>
          <w:tab w:val="left" w:pos="9781"/>
          <w:tab w:val="left" w:pos="10065"/>
        </w:tabs>
        <w:autoSpaceDE w:val="0"/>
        <w:autoSpaceDN w:val="0"/>
        <w:spacing w:after="0" w:line="362" w:lineRule="auto"/>
        <w:ind w:left="679" w:right="159" w:firstLine="710"/>
        <w:contextualSpacing w:val="0"/>
        <w:jc w:val="both"/>
        <w:rPr>
          <w:rFonts w:ascii="Times New Roman" w:hAnsi="Times New Roman" w:cs="Times New Roman"/>
          <w:sz w:val="28"/>
        </w:rPr>
      </w:pPr>
      <w:r w:rsidRPr="004B749A">
        <w:rPr>
          <w:rFonts w:ascii="Times New Roman" w:hAnsi="Times New Roman" w:cs="Times New Roman"/>
          <w:sz w:val="28"/>
        </w:rPr>
        <w:t>проведение</w:t>
      </w:r>
      <w:r w:rsidRPr="004B749A">
        <w:rPr>
          <w:rFonts w:ascii="Times New Roman" w:hAnsi="Times New Roman" w:cs="Times New Roman"/>
          <w:spacing w:val="1"/>
          <w:sz w:val="28"/>
        </w:rPr>
        <w:t xml:space="preserve"> </w:t>
      </w:r>
      <w:r w:rsidRPr="004B749A">
        <w:rPr>
          <w:rFonts w:ascii="Times New Roman" w:hAnsi="Times New Roman" w:cs="Times New Roman"/>
          <w:sz w:val="28"/>
        </w:rPr>
        <w:t>по</w:t>
      </w:r>
      <w:r w:rsidRPr="004B749A">
        <w:rPr>
          <w:rFonts w:ascii="Times New Roman" w:hAnsi="Times New Roman" w:cs="Times New Roman"/>
          <w:spacing w:val="1"/>
          <w:sz w:val="28"/>
        </w:rPr>
        <w:t xml:space="preserve"> </w:t>
      </w:r>
      <w:r w:rsidRPr="004B749A">
        <w:rPr>
          <w:rFonts w:ascii="Times New Roman" w:hAnsi="Times New Roman" w:cs="Times New Roman"/>
          <w:sz w:val="28"/>
        </w:rPr>
        <w:t>итогам</w:t>
      </w:r>
      <w:r w:rsidRPr="004B749A">
        <w:rPr>
          <w:rFonts w:ascii="Times New Roman" w:hAnsi="Times New Roman" w:cs="Times New Roman"/>
          <w:spacing w:val="1"/>
          <w:sz w:val="28"/>
        </w:rPr>
        <w:t xml:space="preserve"> </w:t>
      </w:r>
      <w:r w:rsidRPr="004B749A">
        <w:rPr>
          <w:rFonts w:ascii="Times New Roman" w:hAnsi="Times New Roman" w:cs="Times New Roman"/>
          <w:sz w:val="28"/>
        </w:rPr>
        <w:t>учебного</w:t>
      </w:r>
      <w:r w:rsidRPr="004B749A">
        <w:rPr>
          <w:rFonts w:ascii="Times New Roman" w:hAnsi="Times New Roman" w:cs="Times New Roman"/>
          <w:spacing w:val="1"/>
          <w:sz w:val="28"/>
        </w:rPr>
        <w:t xml:space="preserve"> </w:t>
      </w:r>
      <w:r w:rsidRPr="004B749A">
        <w:rPr>
          <w:rFonts w:ascii="Times New Roman" w:hAnsi="Times New Roman" w:cs="Times New Roman"/>
          <w:sz w:val="28"/>
        </w:rPr>
        <w:t>года</w:t>
      </w:r>
      <w:r w:rsidRPr="004B749A">
        <w:rPr>
          <w:rFonts w:ascii="Times New Roman" w:hAnsi="Times New Roman" w:cs="Times New Roman"/>
          <w:spacing w:val="1"/>
          <w:sz w:val="28"/>
        </w:rPr>
        <w:t xml:space="preserve"> </w:t>
      </w:r>
      <w:r w:rsidRPr="004B749A">
        <w:rPr>
          <w:rFonts w:ascii="Times New Roman" w:hAnsi="Times New Roman" w:cs="Times New Roman"/>
          <w:sz w:val="28"/>
        </w:rPr>
        <w:t>годового</w:t>
      </w:r>
      <w:r w:rsidRPr="004B749A">
        <w:rPr>
          <w:rFonts w:ascii="Times New Roman" w:hAnsi="Times New Roman" w:cs="Times New Roman"/>
          <w:spacing w:val="1"/>
          <w:sz w:val="28"/>
        </w:rPr>
        <w:t xml:space="preserve"> </w:t>
      </w:r>
      <w:r w:rsidRPr="004B749A">
        <w:rPr>
          <w:rFonts w:ascii="Times New Roman" w:hAnsi="Times New Roman" w:cs="Times New Roman"/>
          <w:sz w:val="28"/>
        </w:rPr>
        <w:t>контрольного</w:t>
      </w:r>
      <w:r w:rsidRPr="004B749A">
        <w:rPr>
          <w:rFonts w:ascii="Times New Roman" w:hAnsi="Times New Roman" w:cs="Times New Roman"/>
          <w:spacing w:val="1"/>
          <w:sz w:val="28"/>
        </w:rPr>
        <w:t xml:space="preserve"> </w:t>
      </w:r>
      <w:r w:rsidRPr="004B749A">
        <w:rPr>
          <w:rFonts w:ascii="Times New Roman" w:hAnsi="Times New Roman" w:cs="Times New Roman"/>
          <w:sz w:val="28"/>
        </w:rPr>
        <w:t>мероприятия.</w:t>
      </w:r>
    </w:p>
    <w:p w:rsidR="004B749A" w:rsidRPr="004B749A" w:rsidRDefault="004B749A" w:rsidP="006824F0">
      <w:pPr>
        <w:pStyle w:val="af3"/>
        <w:widowControl w:val="0"/>
        <w:tabs>
          <w:tab w:val="left" w:pos="1674"/>
          <w:tab w:val="left" w:pos="9781"/>
          <w:tab w:val="left" w:pos="10065"/>
        </w:tabs>
        <w:autoSpaceDE w:val="0"/>
        <w:autoSpaceDN w:val="0"/>
        <w:spacing w:after="0" w:line="360" w:lineRule="auto"/>
        <w:ind w:left="679" w:right="159" w:firstLine="710"/>
        <w:contextualSpacing w:val="0"/>
        <w:jc w:val="both"/>
        <w:rPr>
          <w:rFonts w:ascii="Times New Roman" w:hAnsi="Times New Roman" w:cs="Times New Roman"/>
          <w:sz w:val="28"/>
        </w:rPr>
      </w:pPr>
      <w:r w:rsidRPr="004B749A">
        <w:rPr>
          <w:rFonts w:ascii="Times New Roman" w:hAnsi="Times New Roman" w:cs="Times New Roman"/>
          <w:sz w:val="28"/>
        </w:rPr>
        <w:lastRenderedPageBreak/>
        <w:t>выставление</w:t>
      </w:r>
      <w:r w:rsidRPr="004B749A">
        <w:rPr>
          <w:rFonts w:ascii="Times New Roman" w:hAnsi="Times New Roman" w:cs="Times New Roman"/>
          <w:spacing w:val="1"/>
          <w:sz w:val="28"/>
        </w:rPr>
        <w:t xml:space="preserve"> </w:t>
      </w:r>
      <w:r w:rsidRPr="004B749A">
        <w:rPr>
          <w:rFonts w:ascii="Times New Roman" w:hAnsi="Times New Roman" w:cs="Times New Roman"/>
          <w:sz w:val="28"/>
        </w:rPr>
        <w:t>итоговой</w:t>
      </w:r>
      <w:r w:rsidRPr="004B749A">
        <w:rPr>
          <w:rFonts w:ascii="Times New Roman" w:hAnsi="Times New Roman" w:cs="Times New Roman"/>
          <w:spacing w:val="1"/>
          <w:sz w:val="28"/>
        </w:rPr>
        <w:t xml:space="preserve"> </w:t>
      </w:r>
      <w:r w:rsidRPr="004B749A">
        <w:rPr>
          <w:rFonts w:ascii="Times New Roman" w:hAnsi="Times New Roman" w:cs="Times New Roman"/>
          <w:sz w:val="28"/>
        </w:rPr>
        <w:t>отметки</w:t>
      </w:r>
      <w:r w:rsidRPr="004B749A">
        <w:rPr>
          <w:rFonts w:ascii="Times New Roman" w:hAnsi="Times New Roman" w:cs="Times New Roman"/>
          <w:spacing w:val="1"/>
          <w:sz w:val="28"/>
        </w:rPr>
        <w:t xml:space="preserve"> </w:t>
      </w:r>
      <w:r w:rsidRPr="004B749A">
        <w:rPr>
          <w:rFonts w:ascii="Times New Roman" w:hAnsi="Times New Roman" w:cs="Times New Roman"/>
          <w:sz w:val="28"/>
        </w:rPr>
        <w:t>за</w:t>
      </w:r>
      <w:r w:rsidRPr="004B749A">
        <w:rPr>
          <w:rFonts w:ascii="Times New Roman" w:hAnsi="Times New Roman" w:cs="Times New Roman"/>
          <w:spacing w:val="1"/>
          <w:sz w:val="28"/>
        </w:rPr>
        <w:t xml:space="preserve"> </w:t>
      </w:r>
      <w:r w:rsidRPr="004B749A">
        <w:rPr>
          <w:rFonts w:ascii="Times New Roman" w:hAnsi="Times New Roman" w:cs="Times New Roman"/>
          <w:sz w:val="28"/>
        </w:rPr>
        <w:t>учебный</w:t>
      </w:r>
      <w:r w:rsidRPr="004B749A">
        <w:rPr>
          <w:rFonts w:ascii="Times New Roman" w:hAnsi="Times New Roman" w:cs="Times New Roman"/>
          <w:spacing w:val="1"/>
          <w:sz w:val="28"/>
        </w:rPr>
        <w:t xml:space="preserve"> </w:t>
      </w:r>
      <w:r w:rsidRPr="004B749A">
        <w:rPr>
          <w:rFonts w:ascii="Times New Roman" w:hAnsi="Times New Roman" w:cs="Times New Roman"/>
          <w:sz w:val="28"/>
        </w:rPr>
        <w:t>год,</w:t>
      </w:r>
      <w:r w:rsidRPr="004B749A">
        <w:rPr>
          <w:rFonts w:ascii="Times New Roman" w:hAnsi="Times New Roman" w:cs="Times New Roman"/>
          <w:spacing w:val="1"/>
          <w:sz w:val="28"/>
        </w:rPr>
        <w:t xml:space="preserve"> </w:t>
      </w:r>
      <w:r w:rsidRPr="004B749A">
        <w:rPr>
          <w:rFonts w:ascii="Times New Roman" w:hAnsi="Times New Roman" w:cs="Times New Roman"/>
          <w:sz w:val="28"/>
        </w:rPr>
        <w:t>которая</w:t>
      </w:r>
      <w:r w:rsidRPr="004B749A">
        <w:rPr>
          <w:rFonts w:ascii="Times New Roman" w:hAnsi="Times New Roman" w:cs="Times New Roman"/>
          <w:spacing w:val="1"/>
          <w:sz w:val="28"/>
        </w:rPr>
        <w:t xml:space="preserve"> </w:t>
      </w:r>
      <w:r w:rsidRPr="004B749A">
        <w:rPr>
          <w:rFonts w:ascii="Times New Roman" w:hAnsi="Times New Roman" w:cs="Times New Roman"/>
          <w:sz w:val="28"/>
        </w:rPr>
        <w:t>определяется как среднее арифметическое годовой отметки и отметки за</w:t>
      </w:r>
      <w:r w:rsidRPr="004B749A">
        <w:rPr>
          <w:rFonts w:ascii="Times New Roman" w:hAnsi="Times New Roman" w:cs="Times New Roman"/>
          <w:spacing w:val="1"/>
          <w:sz w:val="28"/>
        </w:rPr>
        <w:t xml:space="preserve"> </w:t>
      </w:r>
      <w:r w:rsidRPr="004B749A">
        <w:rPr>
          <w:rFonts w:ascii="Times New Roman" w:hAnsi="Times New Roman" w:cs="Times New Roman"/>
          <w:sz w:val="28"/>
        </w:rPr>
        <w:t>промежуточную аттестацию по итогам учебного года с учетом отметок за</w:t>
      </w:r>
      <w:r w:rsidRPr="004B749A">
        <w:rPr>
          <w:rFonts w:ascii="Times New Roman" w:hAnsi="Times New Roman" w:cs="Times New Roman"/>
          <w:spacing w:val="1"/>
          <w:sz w:val="28"/>
        </w:rPr>
        <w:t xml:space="preserve"> </w:t>
      </w:r>
      <w:r w:rsidRPr="004B749A">
        <w:rPr>
          <w:rFonts w:ascii="Times New Roman" w:hAnsi="Times New Roman" w:cs="Times New Roman"/>
          <w:sz w:val="28"/>
        </w:rPr>
        <w:t>учебные</w:t>
      </w:r>
      <w:r w:rsidRPr="004B749A">
        <w:rPr>
          <w:rFonts w:ascii="Times New Roman" w:hAnsi="Times New Roman" w:cs="Times New Roman"/>
          <w:spacing w:val="1"/>
          <w:sz w:val="28"/>
        </w:rPr>
        <w:t xml:space="preserve"> </w:t>
      </w:r>
      <w:r w:rsidRPr="004B749A">
        <w:rPr>
          <w:rFonts w:ascii="Times New Roman" w:hAnsi="Times New Roman" w:cs="Times New Roman"/>
          <w:sz w:val="28"/>
        </w:rPr>
        <w:t>периоды.</w:t>
      </w:r>
      <w:r w:rsidRPr="004B749A">
        <w:rPr>
          <w:rFonts w:ascii="Times New Roman" w:hAnsi="Times New Roman" w:cs="Times New Roman"/>
          <w:spacing w:val="1"/>
          <w:sz w:val="28"/>
        </w:rPr>
        <w:t xml:space="preserve"> </w:t>
      </w:r>
      <w:r w:rsidRPr="004B749A">
        <w:rPr>
          <w:rFonts w:ascii="Times New Roman" w:hAnsi="Times New Roman" w:cs="Times New Roman"/>
          <w:sz w:val="28"/>
        </w:rPr>
        <w:t>Итоговая</w:t>
      </w:r>
      <w:r w:rsidRPr="004B749A">
        <w:rPr>
          <w:rFonts w:ascii="Times New Roman" w:hAnsi="Times New Roman" w:cs="Times New Roman"/>
          <w:spacing w:val="1"/>
          <w:sz w:val="28"/>
        </w:rPr>
        <w:t xml:space="preserve"> </w:t>
      </w:r>
      <w:r w:rsidRPr="004B749A">
        <w:rPr>
          <w:rFonts w:ascii="Times New Roman" w:hAnsi="Times New Roman" w:cs="Times New Roman"/>
          <w:sz w:val="28"/>
        </w:rPr>
        <w:t>отметка</w:t>
      </w:r>
      <w:r w:rsidRPr="004B749A">
        <w:rPr>
          <w:rFonts w:ascii="Times New Roman" w:hAnsi="Times New Roman" w:cs="Times New Roman"/>
          <w:spacing w:val="1"/>
          <w:sz w:val="28"/>
        </w:rPr>
        <w:t xml:space="preserve"> </w:t>
      </w:r>
      <w:r w:rsidRPr="004B749A">
        <w:rPr>
          <w:rFonts w:ascii="Times New Roman" w:hAnsi="Times New Roman" w:cs="Times New Roman"/>
          <w:sz w:val="28"/>
        </w:rPr>
        <w:t>«3»,</w:t>
      </w:r>
      <w:r w:rsidRPr="004B749A">
        <w:rPr>
          <w:rFonts w:ascii="Times New Roman" w:hAnsi="Times New Roman" w:cs="Times New Roman"/>
          <w:spacing w:val="1"/>
          <w:sz w:val="28"/>
        </w:rPr>
        <w:t xml:space="preserve"> </w:t>
      </w:r>
      <w:r w:rsidRPr="004B749A">
        <w:rPr>
          <w:rFonts w:ascii="Times New Roman" w:hAnsi="Times New Roman" w:cs="Times New Roman"/>
          <w:sz w:val="28"/>
        </w:rPr>
        <w:t>«4»</w:t>
      </w:r>
      <w:r w:rsidRPr="004B749A">
        <w:rPr>
          <w:rFonts w:ascii="Times New Roman" w:hAnsi="Times New Roman" w:cs="Times New Roman"/>
          <w:spacing w:val="1"/>
          <w:sz w:val="28"/>
        </w:rPr>
        <w:t xml:space="preserve"> </w:t>
      </w:r>
      <w:r w:rsidRPr="004B749A">
        <w:rPr>
          <w:rFonts w:ascii="Times New Roman" w:hAnsi="Times New Roman" w:cs="Times New Roman"/>
          <w:sz w:val="28"/>
        </w:rPr>
        <w:t>или</w:t>
      </w:r>
      <w:r w:rsidRPr="004B749A">
        <w:rPr>
          <w:rFonts w:ascii="Times New Roman" w:hAnsi="Times New Roman" w:cs="Times New Roman"/>
          <w:spacing w:val="1"/>
          <w:sz w:val="28"/>
        </w:rPr>
        <w:t xml:space="preserve"> </w:t>
      </w:r>
      <w:r w:rsidRPr="004B749A">
        <w:rPr>
          <w:rFonts w:ascii="Times New Roman" w:hAnsi="Times New Roman" w:cs="Times New Roman"/>
          <w:sz w:val="28"/>
        </w:rPr>
        <w:t>«5»</w:t>
      </w:r>
      <w:r w:rsidRPr="004B749A">
        <w:rPr>
          <w:rFonts w:ascii="Times New Roman" w:hAnsi="Times New Roman" w:cs="Times New Roman"/>
          <w:spacing w:val="1"/>
          <w:sz w:val="28"/>
        </w:rPr>
        <w:t xml:space="preserve"> </w:t>
      </w:r>
      <w:r w:rsidRPr="004B749A">
        <w:rPr>
          <w:rFonts w:ascii="Times New Roman" w:hAnsi="Times New Roman" w:cs="Times New Roman"/>
          <w:sz w:val="28"/>
        </w:rPr>
        <w:t>не</w:t>
      </w:r>
      <w:r w:rsidRPr="004B749A">
        <w:rPr>
          <w:rFonts w:ascii="Times New Roman" w:hAnsi="Times New Roman" w:cs="Times New Roman"/>
          <w:spacing w:val="1"/>
          <w:sz w:val="28"/>
        </w:rPr>
        <w:t xml:space="preserve"> </w:t>
      </w:r>
      <w:r w:rsidRPr="004B749A">
        <w:rPr>
          <w:rFonts w:ascii="Times New Roman" w:hAnsi="Times New Roman" w:cs="Times New Roman"/>
          <w:sz w:val="28"/>
        </w:rPr>
        <w:t>может</w:t>
      </w:r>
      <w:r w:rsidRPr="004B749A">
        <w:rPr>
          <w:rFonts w:ascii="Times New Roman" w:hAnsi="Times New Roman" w:cs="Times New Roman"/>
          <w:spacing w:val="1"/>
          <w:sz w:val="28"/>
        </w:rPr>
        <w:t xml:space="preserve"> </w:t>
      </w:r>
      <w:r w:rsidRPr="004B749A">
        <w:rPr>
          <w:rFonts w:ascii="Times New Roman" w:hAnsi="Times New Roman" w:cs="Times New Roman"/>
          <w:sz w:val="28"/>
        </w:rPr>
        <w:t>быть</w:t>
      </w:r>
      <w:r w:rsidRPr="004B749A">
        <w:rPr>
          <w:rFonts w:ascii="Times New Roman" w:hAnsi="Times New Roman" w:cs="Times New Roman"/>
          <w:spacing w:val="1"/>
          <w:sz w:val="28"/>
        </w:rPr>
        <w:t xml:space="preserve"> </w:t>
      </w:r>
      <w:r w:rsidRPr="004B749A">
        <w:rPr>
          <w:rFonts w:ascii="Times New Roman" w:hAnsi="Times New Roman" w:cs="Times New Roman"/>
          <w:sz w:val="28"/>
        </w:rPr>
        <w:t>выставлена</w:t>
      </w:r>
      <w:r w:rsidRPr="004B749A">
        <w:rPr>
          <w:rFonts w:ascii="Times New Roman" w:hAnsi="Times New Roman" w:cs="Times New Roman"/>
          <w:spacing w:val="1"/>
          <w:sz w:val="28"/>
        </w:rPr>
        <w:t xml:space="preserve"> </w:t>
      </w:r>
      <w:r w:rsidRPr="004B749A">
        <w:rPr>
          <w:rFonts w:ascii="Times New Roman" w:hAnsi="Times New Roman" w:cs="Times New Roman"/>
          <w:sz w:val="28"/>
        </w:rPr>
        <w:t>при</w:t>
      </w:r>
      <w:r w:rsidRPr="004B749A">
        <w:rPr>
          <w:rFonts w:ascii="Times New Roman" w:hAnsi="Times New Roman" w:cs="Times New Roman"/>
          <w:spacing w:val="1"/>
          <w:sz w:val="28"/>
        </w:rPr>
        <w:t xml:space="preserve"> </w:t>
      </w:r>
      <w:r w:rsidRPr="004B749A">
        <w:rPr>
          <w:rFonts w:ascii="Times New Roman" w:hAnsi="Times New Roman" w:cs="Times New Roman"/>
          <w:sz w:val="28"/>
        </w:rPr>
        <w:t>неудовлетворительном</w:t>
      </w:r>
      <w:r w:rsidRPr="004B749A">
        <w:rPr>
          <w:rFonts w:ascii="Times New Roman" w:hAnsi="Times New Roman" w:cs="Times New Roman"/>
          <w:spacing w:val="1"/>
          <w:sz w:val="28"/>
        </w:rPr>
        <w:t xml:space="preserve"> </w:t>
      </w:r>
      <w:r w:rsidRPr="004B749A">
        <w:rPr>
          <w:rFonts w:ascii="Times New Roman" w:hAnsi="Times New Roman" w:cs="Times New Roman"/>
          <w:sz w:val="28"/>
        </w:rPr>
        <w:t>результате,</w:t>
      </w:r>
      <w:r w:rsidRPr="004B749A">
        <w:rPr>
          <w:rFonts w:ascii="Times New Roman" w:hAnsi="Times New Roman" w:cs="Times New Roman"/>
          <w:spacing w:val="1"/>
          <w:sz w:val="28"/>
        </w:rPr>
        <w:t xml:space="preserve"> </w:t>
      </w:r>
      <w:r w:rsidRPr="004B749A">
        <w:rPr>
          <w:rFonts w:ascii="Times New Roman" w:hAnsi="Times New Roman" w:cs="Times New Roman"/>
          <w:sz w:val="28"/>
        </w:rPr>
        <w:t>полученном</w:t>
      </w:r>
      <w:r w:rsidRPr="004B749A">
        <w:rPr>
          <w:rFonts w:ascii="Times New Roman" w:hAnsi="Times New Roman" w:cs="Times New Roman"/>
          <w:spacing w:val="1"/>
          <w:sz w:val="28"/>
        </w:rPr>
        <w:t xml:space="preserve"> </w:t>
      </w:r>
      <w:r w:rsidRPr="004B749A">
        <w:rPr>
          <w:rFonts w:ascii="Times New Roman" w:hAnsi="Times New Roman" w:cs="Times New Roman"/>
          <w:sz w:val="28"/>
        </w:rPr>
        <w:t>на</w:t>
      </w:r>
      <w:r w:rsidRPr="004B749A">
        <w:rPr>
          <w:rFonts w:ascii="Times New Roman" w:hAnsi="Times New Roman" w:cs="Times New Roman"/>
          <w:spacing w:val="1"/>
          <w:sz w:val="28"/>
        </w:rPr>
        <w:t xml:space="preserve"> </w:t>
      </w:r>
      <w:r w:rsidRPr="004B749A">
        <w:rPr>
          <w:rFonts w:ascii="Times New Roman" w:hAnsi="Times New Roman" w:cs="Times New Roman"/>
          <w:sz w:val="28"/>
        </w:rPr>
        <w:t>промежуточной</w:t>
      </w:r>
      <w:r w:rsidRPr="004B749A">
        <w:rPr>
          <w:rFonts w:ascii="Times New Roman" w:hAnsi="Times New Roman" w:cs="Times New Roman"/>
          <w:spacing w:val="3"/>
          <w:sz w:val="28"/>
        </w:rPr>
        <w:t xml:space="preserve"> </w:t>
      </w:r>
      <w:r w:rsidRPr="004B749A">
        <w:rPr>
          <w:rFonts w:ascii="Times New Roman" w:hAnsi="Times New Roman" w:cs="Times New Roman"/>
          <w:sz w:val="28"/>
        </w:rPr>
        <w:t>аттестации по итогам</w:t>
      </w:r>
      <w:r w:rsidRPr="004B749A">
        <w:rPr>
          <w:rFonts w:ascii="Times New Roman" w:hAnsi="Times New Roman" w:cs="Times New Roman"/>
          <w:spacing w:val="2"/>
          <w:sz w:val="28"/>
        </w:rPr>
        <w:t xml:space="preserve"> </w:t>
      </w:r>
      <w:r w:rsidRPr="004B749A">
        <w:rPr>
          <w:rFonts w:ascii="Times New Roman" w:hAnsi="Times New Roman" w:cs="Times New Roman"/>
          <w:sz w:val="28"/>
        </w:rPr>
        <w:t>учебного года.</w:t>
      </w:r>
    </w:p>
    <w:p w:rsidR="004B749A" w:rsidRDefault="004B749A" w:rsidP="006824F0">
      <w:pPr>
        <w:pStyle w:val="af8"/>
        <w:tabs>
          <w:tab w:val="left" w:pos="9781"/>
          <w:tab w:val="left" w:pos="10065"/>
        </w:tabs>
        <w:spacing w:line="360" w:lineRule="auto"/>
        <w:ind w:right="159" w:firstLine="710"/>
      </w:pPr>
      <w:r w:rsidRPr="004B749A">
        <w:t>Учащимся,</w:t>
      </w:r>
      <w:r w:rsidRPr="004B749A">
        <w:rPr>
          <w:spacing w:val="1"/>
        </w:rPr>
        <w:t xml:space="preserve"> </w:t>
      </w:r>
      <w:r w:rsidRPr="004B749A">
        <w:t>имеющим</w:t>
      </w:r>
      <w:r w:rsidRPr="004B749A">
        <w:rPr>
          <w:spacing w:val="1"/>
        </w:rPr>
        <w:t xml:space="preserve"> </w:t>
      </w:r>
      <w:r w:rsidRPr="004B749A">
        <w:t>неудовлетворительные</w:t>
      </w:r>
      <w:r w:rsidRPr="004B749A">
        <w:rPr>
          <w:spacing w:val="1"/>
        </w:rPr>
        <w:t xml:space="preserve"> </w:t>
      </w:r>
      <w:r w:rsidRPr="004B749A">
        <w:t>отметки</w:t>
      </w:r>
      <w:r w:rsidRPr="004B749A">
        <w:rPr>
          <w:spacing w:val="1"/>
        </w:rPr>
        <w:t xml:space="preserve"> </w:t>
      </w:r>
      <w:r w:rsidRPr="004B749A">
        <w:t>за</w:t>
      </w:r>
      <w:r w:rsidRPr="004B749A">
        <w:rPr>
          <w:spacing w:val="1"/>
        </w:rPr>
        <w:t xml:space="preserve"> </w:t>
      </w:r>
      <w:r w:rsidRPr="004B749A">
        <w:t>учебные</w:t>
      </w:r>
      <w:r w:rsidRPr="004B749A">
        <w:rPr>
          <w:spacing w:val="1"/>
        </w:rPr>
        <w:t xml:space="preserve"> </w:t>
      </w:r>
      <w:r w:rsidRPr="004B749A">
        <w:t>периоды</w:t>
      </w:r>
      <w:r w:rsidRPr="004B749A">
        <w:rPr>
          <w:spacing w:val="1"/>
        </w:rPr>
        <w:t xml:space="preserve"> </w:t>
      </w:r>
      <w:r w:rsidRPr="004B749A">
        <w:t>по</w:t>
      </w:r>
      <w:r w:rsidRPr="004B749A">
        <w:rPr>
          <w:spacing w:val="1"/>
        </w:rPr>
        <w:t xml:space="preserve"> </w:t>
      </w:r>
      <w:r w:rsidRPr="004B749A">
        <w:t>предмету,</w:t>
      </w:r>
      <w:r w:rsidRPr="004B749A">
        <w:rPr>
          <w:spacing w:val="1"/>
        </w:rPr>
        <w:t xml:space="preserve"> </w:t>
      </w:r>
      <w:r w:rsidRPr="004B749A">
        <w:t>удовлетворительная</w:t>
      </w:r>
      <w:r w:rsidRPr="004B749A">
        <w:rPr>
          <w:spacing w:val="1"/>
        </w:rPr>
        <w:t xml:space="preserve"> </w:t>
      </w:r>
      <w:r w:rsidRPr="004B749A">
        <w:t>итоговая</w:t>
      </w:r>
      <w:r w:rsidRPr="004B749A">
        <w:rPr>
          <w:spacing w:val="1"/>
        </w:rPr>
        <w:t xml:space="preserve"> </w:t>
      </w:r>
      <w:r w:rsidRPr="004B749A">
        <w:t>отметка</w:t>
      </w:r>
      <w:r w:rsidRPr="004B749A">
        <w:rPr>
          <w:spacing w:val="1"/>
        </w:rPr>
        <w:t xml:space="preserve"> </w:t>
      </w:r>
      <w:r w:rsidRPr="004B749A">
        <w:t>по</w:t>
      </w:r>
      <w:r w:rsidRPr="004B749A">
        <w:rPr>
          <w:spacing w:val="1"/>
        </w:rPr>
        <w:t xml:space="preserve"> </w:t>
      </w:r>
      <w:r w:rsidRPr="004B749A">
        <w:t>этому</w:t>
      </w:r>
      <w:r w:rsidRPr="004B749A">
        <w:rPr>
          <w:spacing w:val="1"/>
        </w:rPr>
        <w:t xml:space="preserve"> </w:t>
      </w:r>
      <w:r w:rsidRPr="004B749A">
        <w:t>предмету</w:t>
      </w:r>
      <w:r w:rsidRPr="004B749A">
        <w:rPr>
          <w:spacing w:val="1"/>
        </w:rPr>
        <w:t xml:space="preserve"> </w:t>
      </w:r>
      <w:r w:rsidRPr="004B749A">
        <w:t>выставляется,</w:t>
      </w:r>
      <w:r w:rsidRPr="004B749A">
        <w:rPr>
          <w:spacing w:val="1"/>
        </w:rPr>
        <w:t xml:space="preserve"> </w:t>
      </w:r>
      <w:r w:rsidRPr="004B749A">
        <w:t>если</w:t>
      </w:r>
      <w:r w:rsidRPr="004B749A">
        <w:rPr>
          <w:spacing w:val="1"/>
        </w:rPr>
        <w:t xml:space="preserve"> </w:t>
      </w:r>
      <w:r w:rsidRPr="004B749A">
        <w:t>за</w:t>
      </w:r>
      <w:r w:rsidRPr="004B749A">
        <w:rPr>
          <w:spacing w:val="1"/>
        </w:rPr>
        <w:t xml:space="preserve"> </w:t>
      </w:r>
      <w:r w:rsidRPr="004B749A">
        <w:t>годовое</w:t>
      </w:r>
      <w:r w:rsidRPr="004B749A">
        <w:rPr>
          <w:spacing w:val="1"/>
        </w:rPr>
        <w:t xml:space="preserve"> </w:t>
      </w:r>
      <w:r w:rsidRPr="004B749A">
        <w:t>контрольное</w:t>
      </w:r>
      <w:r w:rsidRPr="004B749A">
        <w:rPr>
          <w:spacing w:val="1"/>
        </w:rPr>
        <w:t xml:space="preserve"> </w:t>
      </w:r>
      <w:r w:rsidRPr="004B749A">
        <w:t>мероприятие</w:t>
      </w:r>
      <w:r w:rsidRPr="004B749A">
        <w:rPr>
          <w:spacing w:val="1"/>
        </w:rPr>
        <w:t xml:space="preserve"> </w:t>
      </w:r>
      <w:r w:rsidRPr="004B749A">
        <w:t>он</w:t>
      </w:r>
      <w:r>
        <w:rPr>
          <w:spacing w:val="1"/>
        </w:rPr>
        <w:t xml:space="preserve"> </w:t>
      </w:r>
      <w:r>
        <w:t>получил</w:t>
      </w:r>
      <w:r>
        <w:rPr>
          <w:spacing w:val="15"/>
        </w:rPr>
        <w:t xml:space="preserve"> </w:t>
      </w:r>
      <w:r>
        <w:t>отметку</w:t>
      </w:r>
      <w:r>
        <w:rPr>
          <w:spacing w:val="14"/>
        </w:rPr>
        <w:t xml:space="preserve"> </w:t>
      </w:r>
      <w:r>
        <w:t>не</w:t>
      </w:r>
      <w:r>
        <w:rPr>
          <w:spacing w:val="15"/>
        </w:rPr>
        <w:t xml:space="preserve"> </w:t>
      </w:r>
      <w:r>
        <w:t>ниже</w:t>
      </w:r>
      <w:r>
        <w:rPr>
          <w:spacing w:val="24"/>
        </w:rPr>
        <w:t xml:space="preserve"> </w:t>
      </w:r>
      <w:r>
        <w:t>удовлетворительной.</w:t>
      </w:r>
      <w:r>
        <w:rPr>
          <w:spacing w:val="20"/>
        </w:rPr>
        <w:t xml:space="preserve"> </w:t>
      </w:r>
      <w:r>
        <w:t>Формы</w:t>
      </w:r>
      <w:r>
        <w:rPr>
          <w:spacing w:val="15"/>
        </w:rPr>
        <w:t xml:space="preserve"> </w:t>
      </w:r>
      <w:r>
        <w:t>промежуточной</w:t>
      </w:r>
    </w:p>
    <w:p w:rsidR="004B749A" w:rsidRDefault="004B749A" w:rsidP="006824F0">
      <w:pPr>
        <w:pStyle w:val="af8"/>
        <w:tabs>
          <w:tab w:val="left" w:pos="9781"/>
          <w:tab w:val="left" w:pos="10065"/>
        </w:tabs>
        <w:spacing w:before="64" w:line="360" w:lineRule="auto"/>
        <w:ind w:right="159"/>
      </w:pPr>
      <w:r>
        <w:t>аттестации по каждому учебному предмету отражаются в учебном плане на</w:t>
      </w:r>
      <w:r>
        <w:rPr>
          <w:spacing w:val="-67"/>
        </w:rPr>
        <w:t xml:space="preserve"> </w:t>
      </w:r>
      <w:r>
        <w:t>текущий</w:t>
      </w:r>
      <w:r>
        <w:rPr>
          <w:spacing w:val="1"/>
        </w:rPr>
        <w:t xml:space="preserve"> </w:t>
      </w:r>
      <w:r>
        <w:t>учебный</w:t>
      </w:r>
      <w:r>
        <w:rPr>
          <w:spacing w:val="1"/>
        </w:rPr>
        <w:t xml:space="preserve"> </w:t>
      </w:r>
      <w:r>
        <w:t>год</w:t>
      </w:r>
      <w:r>
        <w:rPr>
          <w:spacing w:val="1"/>
        </w:rPr>
        <w:t xml:space="preserve"> </w:t>
      </w:r>
      <w:r>
        <w:t>и</w:t>
      </w:r>
      <w:r>
        <w:rPr>
          <w:spacing w:val="1"/>
        </w:rPr>
        <w:t xml:space="preserve"> </w:t>
      </w:r>
      <w:r>
        <w:t>доводятся</w:t>
      </w:r>
      <w:r>
        <w:rPr>
          <w:spacing w:val="1"/>
        </w:rPr>
        <w:t xml:space="preserve"> </w:t>
      </w:r>
      <w:r>
        <w:t>до</w:t>
      </w:r>
      <w:r>
        <w:rPr>
          <w:spacing w:val="1"/>
        </w:rPr>
        <w:t xml:space="preserve"> </w:t>
      </w:r>
      <w:r>
        <w:t>сведения</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посредством</w:t>
      </w:r>
      <w:r>
        <w:rPr>
          <w:spacing w:val="1"/>
        </w:rPr>
        <w:t xml:space="preserve"> </w:t>
      </w:r>
      <w:r>
        <w:t>размещения</w:t>
      </w:r>
      <w:r>
        <w:rPr>
          <w:spacing w:val="-67"/>
        </w:rPr>
        <w:t xml:space="preserve"> </w:t>
      </w:r>
      <w:r>
        <w:t>информации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Учреждения</w:t>
      </w:r>
      <w:r>
        <w:rPr>
          <w:spacing w:val="1"/>
        </w:rPr>
        <w:t xml:space="preserve"> </w:t>
      </w:r>
      <w:r>
        <w:t>и</w:t>
      </w:r>
      <w:r>
        <w:rPr>
          <w:spacing w:val="1"/>
        </w:rPr>
        <w:t xml:space="preserve"> </w:t>
      </w:r>
      <w:r>
        <w:t>на</w:t>
      </w:r>
      <w:r>
        <w:rPr>
          <w:spacing w:val="1"/>
        </w:rPr>
        <w:t xml:space="preserve"> </w:t>
      </w:r>
      <w:r>
        <w:t>информационной</w:t>
      </w:r>
      <w:r>
        <w:rPr>
          <w:spacing w:val="1"/>
        </w:rPr>
        <w:t xml:space="preserve"> </w:t>
      </w:r>
      <w:r>
        <w:t>доске</w:t>
      </w:r>
      <w:r>
        <w:rPr>
          <w:spacing w:val="1"/>
        </w:rPr>
        <w:t xml:space="preserve"> </w:t>
      </w:r>
      <w:r>
        <w:t>не</w:t>
      </w:r>
      <w:r>
        <w:rPr>
          <w:spacing w:val="1"/>
        </w:rPr>
        <w:t xml:space="preserve"> </w:t>
      </w:r>
      <w:r>
        <w:t>позднее</w:t>
      </w:r>
      <w:r>
        <w:rPr>
          <w:spacing w:val="1"/>
        </w:rPr>
        <w:t xml:space="preserve"> </w:t>
      </w:r>
      <w:r>
        <w:t>30</w:t>
      </w:r>
      <w:r>
        <w:rPr>
          <w:spacing w:val="-4"/>
        </w:rPr>
        <w:t xml:space="preserve"> </w:t>
      </w:r>
      <w:r>
        <w:t>декабря</w:t>
      </w:r>
      <w:r>
        <w:rPr>
          <w:spacing w:val="2"/>
        </w:rPr>
        <w:t xml:space="preserve"> </w:t>
      </w:r>
      <w:r>
        <w:t>текущего учебного</w:t>
      </w:r>
      <w:r>
        <w:rPr>
          <w:spacing w:val="10"/>
        </w:rPr>
        <w:t xml:space="preserve"> </w:t>
      </w:r>
      <w:r>
        <w:t>года.</w:t>
      </w:r>
    </w:p>
    <w:p w:rsidR="004B749A" w:rsidRDefault="004B749A" w:rsidP="006824F0">
      <w:pPr>
        <w:pStyle w:val="af8"/>
        <w:tabs>
          <w:tab w:val="left" w:pos="9781"/>
          <w:tab w:val="left" w:pos="10065"/>
        </w:tabs>
        <w:ind w:left="1390" w:right="159"/>
      </w:pPr>
      <w:r>
        <w:t>Основными</w:t>
      </w:r>
      <w:r>
        <w:rPr>
          <w:spacing w:val="-7"/>
        </w:rPr>
        <w:t xml:space="preserve"> </w:t>
      </w:r>
      <w:r>
        <w:t>формами</w:t>
      </w:r>
      <w:r>
        <w:rPr>
          <w:spacing w:val="-2"/>
        </w:rPr>
        <w:t xml:space="preserve"> </w:t>
      </w:r>
      <w:r>
        <w:t>промежуточной</w:t>
      </w:r>
      <w:r>
        <w:rPr>
          <w:spacing w:val="-6"/>
        </w:rPr>
        <w:t xml:space="preserve"> </w:t>
      </w:r>
      <w:r>
        <w:t>аттестации</w:t>
      </w:r>
      <w:r>
        <w:rPr>
          <w:spacing w:val="-2"/>
        </w:rPr>
        <w:t xml:space="preserve"> </w:t>
      </w:r>
      <w:r>
        <w:t>являются:</w:t>
      </w:r>
    </w:p>
    <w:p w:rsidR="004B749A" w:rsidRPr="004B749A" w:rsidRDefault="004B749A" w:rsidP="004B749A">
      <w:pPr>
        <w:spacing w:before="167"/>
        <w:ind w:left="1280"/>
        <w:jc w:val="both"/>
        <w:rPr>
          <w:rFonts w:ascii="Times New Roman" w:hAnsi="Times New Roman" w:cs="Times New Roman"/>
          <w:b/>
          <w:sz w:val="28"/>
          <w:szCs w:val="28"/>
        </w:rPr>
      </w:pPr>
      <w:r w:rsidRPr="004B749A">
        <w:rPr>
          <w:rFonts w:ascii="Times New Roman" w:hAnsi="Times New Roman" w:cs="Times New Roman"/>
          <w:b/>
          <w:sz w:val="28"/>
          <w:szCs w:val="28"/>
        </w:rPr>
        <w:t>Формы</w:t>
      </w:r>
      <w:r w:rsidRPr="004B749A">
        <w:rPr>
          <w:rFonts w:ascii="Times New Roman" w:hAnsi="Times New Roman" w:cs="Times New Roman"/>
          <w:b/>
          <w:spacing w:val="-4"/>
          <w:sz w:val="28"/>
          <w:szCs w:val="28"/>
        </w:rPr>
        <w:t xml:space="preserve"> </w:t>
      </w:r>
      <w:r w:rsidRPr="004B749A">
        <w:rPr>
          <w:rFonts w:ascii="Times New Roman" w:hAnsi="Times New Roman" w:cs="Times New Roman"/>
          <w:b/>
          <w:sz w:val="28"/>
          <w:szCs w:val="28"/>
        </w:rPr>
        <w:t>промежуточной</w:t>
      </w:r>
      <w:r w:rsidRPr="004B749A">
        <w:rPr>
          <w:rFonts w:ascii="Times New Roman" w:hAnsi="Times New Roman" w:cs="Times New Roman"/>
          <w:b/>
          <w:spacing w:val="1"/>
          <w:sz w:val="28"/>
          <w:szCs w:val="28"/>
        </w:rPr>
        <w:t xml:space="preserve"> </w:t>
      </w:r>
      <w:r w:rsidRPr="004B749A">
        <w:rPr>
          <w:rFonts w:ascii="Times New Roman" w:hAnsi="Times New Roman" w:cs="Times New Roman"/>
          <w:b/>
          <w:sz w:val="28"/>
          <w:szCs w:val="28"/>
        </w:rPr>
        <w:t>аттестации</w:t>
      </w:r>
      <w:r w:rsidRPr="004B749A">
        <w:rPr>
          <w:rFonts w:ascii="Times New Roman" w:hAnsi="Times New Roman" w:cs="Times New Roman"/>
          <w:b/>
          <w:spacing w:val="-4"/>
          <w:sz w:val="28"/>
          <w:szCs w:val="28"/>
        </w:rPr>
        <w:t xml:space="preserve"> </w:t>
      </w:r>
      <w:r w:rsidRPr="004B749A">
        <w:rPr>
          <w:rFonts w:ascii="Times New Roman" w:hAnsi="Times New Roman" w:cs="Times New Roman"/>
          <w:b/>
          <w:sz w:val="28"/>
          <w:szCs w:val="28"/>
        </w:rPr>
        <w:t>(5</w:t>
      </w:r>
      <w:r w:rsidRPr="004B749A">
        <w:rPr>
          <w:rFonts w:ascii="Times New Roman" w:hAnsi="Times New Roman" w:cs="Times New Roman"/>
          <w:b/>
          <w:spacing w:val="2"/>
          <w:sz w:val="28"/>
          <w:szCs w:val="28"/>
        </w:rPr>
        <w:t xml:space="preserve"> </w:t>
      </w:r>
      <w:r w:rsidRPr="004B749A">
        <w:rPr>
          <w:rFonts w:ascii="Times New Roman" w:hAnsi="Times New Roman" w:cs="Times New Roman"/>
          <w:b/>
          <w:sz w:val="28"/>
          <w:szCs w:val="28"/>
        </w:rPr>
        <w:t>–</w:t>
      </w:r>
      <w:r w:rsidRPr="004B749A">
        <w:rPr>
          <w:rFonts w:ascii="Times New Roman" w:hAnsi="Times New Roman" w:cs="Times New Roman"/>
          <w:b/>
          <w:spacing w:val="-3"/>
          <w:sz w:val="28"/>
          <w:szCs w:val="28"/>
        </w:rPr>
        <w:t xml:space="preserve"> </w:t>
      </w:r>
      <w:r w:rsidRPr="004B749A">
        <w:rPr>
          <w:rFonts w:ascii="Times New Roman" w:hAnsi="Times New Roman" w:cs="Times New Roman"/>
          <w:b/>
          <w:sz w:val="28"/>
          <w:szCs w:val="28"/>
        </w:rPr>
        <w:t>7</w:t>
      </w:r>
      <w:r w:rsidRPr="004B749A">
        <w:rPr>
          <w:rFonts w:ascii="Times New Roman" w:hAnsi="Times New Roman" w:cs="Times New Roman"/>
          <w:b/>
          <w:spacing w:val="-5"/>
          <w:sz w:val="28"/>
          <w:szCs w:val="28"/>
        </w:rPr>
        <w:t xml:space="preserve"> </w:t>
      </w:r>
      <w:r w:rsidRPr="004B749A">
        <w:rPr>
          <w:rFonts w:ascii="Times New Roman" w:hAnsi="Times New Roman" w:cs="Times New Roman"/>
          <w:b/>
          <w:sz w:val="28"/>
          <w:szCs w:val="28"/>
        </w:rPr>
        <w:t>класс):</w:t>
      </w:r>
    </w:p>
    <w:p w:rsidR="004B749A" w:rsidRDefault="004B749A" w:rsidP="004B749A">
      <w:pPr>
        <w:pStyle w:val="af8"/>
        <w:ind w:left="0"/>
        <w:jc w:val="left"/>
        <w:rPr>
          <w:b/>
          <w:sz w:val="16"/>
        </w:rPr>
      </w:pPr>
    </w:p>
    <w:tbl>
      <w:tblPr>
        <w:tblStyle w:val="TableNormal"/>
        <w:tblW w:w="114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701"/>
        <w:gridCol w:w="1560"/>
        <w:gridCol w:w="1560"/>
        <w:gridCol w:w="1560"/>
        <w:gridCol w:w="1560"/>
        <w:gridCol w:w="1702"/>
      </w:tblGrid>
      <w:tr w:rsidR="00F002A2" w:rsidRPr="00F002A2" w:rsidTr="00755CF0">
        <w:trPr>
          <w:trHeight w:val="508"/>
        </w:trPr>
        <w:tc>
          <w:tcPr>
            <w:tcW w:w="1839" w:type="dxa"/>
            <w:tcBorders>
              <w:bottom w:val="single" w:sz="12" w:space="0" w:color="000000"/>
            </w:tcBorders>
          </w:tcPr>
          <w:p w:rsidR="00F002A2" w:rsidRPr="00F002A2" w:rsidRDefault="00F002A2" w:rsidP="0025610C">
            <w:pPr>
              <w:pStyle w:val="TableParagraph"/>
              <w:spacing w:line="254" w:lineRule="exact"/>
              <w:ind w:left="528" w:right="272" w:hanging="231"/>
              <w:rPr>
                <w:b/>
                <w:sz w:val="20"/>
                <w:szCs w:val="20"/>
              </w:rPr>
            </w:pPr>
            <w:r w:rsidRPr="00F002A2">
              <w:rPr>
                <w:b/>
                <w:spacing w:val="-1"/>
                <w:sz w:val="20"/>
                <w:szCs w:val="20"/>
              </w:rPr>
              <w:t>Предметные</w:t>
            </w:r>
            <w:r w:rsidRPr="00F002A2">
              <w:rPr>
                <w:b/>
                <w:spacing w:val="-52"/>
                <w:sz w:val="20"/>
                <w:szCs w:val="20"/>
              </w:rPr>
              <w:t xml:space="preserve"> </w:t>
            </w:r>
            <w:r w:rsidRPr="00F002A2">
              <w:rPr>
                <w:b/>
                <w:sz w:val="20"/>
                <w:szCs w:val="20"/>
              </w:rPr>
              <w:t>области</w:t>
            </w:r>
          </w:p>
        </w:tc>
        <w:tc>
          <w:tcPr>
            <w:tcW w:w="1701" w:type="dxa"/>
            <w:tcBorders>
              <w:bottom w:val="single" w:sz="12" w:space="0" w:color="000000"/>
            </w:tcBorders>
          </w:tcPr>
          <w:p w:rsidR="00F002A2" w:rsidRPr="00F002A2" w:rsidRDefault="00F002A2" w:rsidP="0025610C">
            <w:pPr>
              <w:pStyle w:val="TableParagraph"/>
              <w:spacing w:line="254" w:lineRule="exact"/>
              <w:ind w:left="359" w:right="337" w:firstLine="48"/>
              <w:rPr>
                <w:b/>
                <w:sz w:val="20"/>
                <w:szCs w:val="20"/>
              </w:rPr>
            </w:pPr>
            <w:r w:rsidRPr="00F002A2">
              <w:rPr>
                <w:b/>
                <w:sz w:val="20"/>
                <w:szCs w:val="20"/>
              </w:rPr>
              <w:t>Учебные</w:t>
            </w:r>
            <w:r w:rsidRPr="00F002A2">
              <w:rPr>
                <w:b/>
                <w:spacing w:val="-52"/>
                <w:sz w:val="20"/>
                <w:szCs w:val="20"/>
              </w:rPr>
              <w:t xml:space="preserve"> </w:t>
            </w:r>
            <w:r w:rsidRPr="00F002A2">
              <w:rPr>
                <w:b/>
                <w:spacing w:val="-1"/>
                <w:sz w:val="20"/>
                <w:szCs w:val="20"/>
              </w:rPr>
              <w:t>предметы</w:t>
            </w:r>
          </w:p>
        </w:tc>
        <w:tc>
          <w:tcPr>
            <w:tcW w:w="1560" w:type="dxa"/>
            <w:tcBorders>
              <w:bottom w:val="single" w:sz="12" w:space="0" w:color="000000"/>
            </w:tcBorders>
          </w:tcPr>
          <w:p w:rsidR="00F002A2" w:rsidRPr="00F002A2" w:rsidRDefault="00F002A2" w:rsidP="0025610C">
            <w:pPr>
              <w:pStyle w:val="TableParagraph"/>
              <w:spacing w:before="1" w:line="240" w:lineRule="auto"/>
              <w:ind w:left="562"/>
              <w:rPr>
                <w:b/>
                <w:sz w:val="20"/>
                <w:szCs w:val="20"/>
              </w:rPr>
            </w:pPr>
            <w:r w:rsidRPr="00F002A2">
              <w:rPr>
                <w:b/>
                <w:sz w:val="20"/>
                <w:szCs w:val="20"/>
              </w:rPr>
              <w:t>5</w:t>
            </w:r>
            <w:r w:rsidRPr="00F002A2">
              <w:rPr>
                <w:b/>
                <w:spacing w:val="-2"/>
                <w:sz w:val="20"/>
                <w:szCs w:val="20"/>
              </w:rPr>
              <w:t xml:space="preserve"> </w:t>
            </w:r>
            <w:r w:rsidRPr="00F002A2">
              <w:rPr>
                <w:b/>
                <w:sz w:val="20"/>
                <w:szCs w:val="20"/>
              </w:rPr>
              <w:t>класс</w:t>
            </w:r>
          </w:p>
        </w:tc>
        <w:tc>
          <w:tcPr>
            <w:tcW w:w="1560" w:type="dxa"/>
            <w:tcBorders>
              <w:bottom w:val="single" w:sz="12" w:space="0" w:color="000000"/>
            </w:tcBorders>
          </w:tcPr>
          <w:p w:rsidR="00F002A2" w:rsidRPr="00F002A2" w:rsidRDefault="00F002A2" w:rsidP="0025610C">
            <w:pPr>
              <w:pStyle w:val="TableParagraph"/>
              <w:spacing w:before="1" w:line="240" w:lineRule="auto"/>
              <w:ind w:left="563"/>
              <w:rPr>
                <w:b/>
                <w:sz w:val="20"/>
                <w:szCs w:val="20"/>
              </w:rPr>
            </w:pPr>
            <w:r w:rsidRPr="00F002A2">
              <w:rPr>
                <w:b/>
                <w:sz w:val="20"/>
                <w:szCs w:val="20"/>
              </w:rPr>
              <w:t>6</w:t>
            </w:r>
            <w:r w:rsidRPr="00F002A2">
              <w:rPr>
                <w:b/>
                <w:spacing w:val="-2"/>
                <w:sz w:val="20"/>
                <w:szCs w:val="20"/>
              </w:rPr>
              <w:t xml:space="preserve"> </w:t>
            </w:r>
            <w:r w:rsidRPr="00F002A2">
              <w:rPr>
                <w:b/>
                <w:sz w:val="20"/>
                <w:szCs w:val="20"/>
              </w:rPr>
              <w:t>класс</w:t>
            </w:r>
          </w:p>
        </w:tc>
        <w:tc>
          <w:tcPr>
            <w:tcW w:w="1560" w:type="dxa"/>
            <w:tcBorders>
              <w:bottom w:val="single" w:sz="12" w:space="0" w:color="000000"/>
            </w:tcBorders>
          </w:tcPr>
          <w:p w:rsidR="00F002A2" w:rsidRPr="00F002A2" w:rsidRDefault="00F002A2" w:rsidP="0025610C">
            <w:pPr>
              <w:pStyle w:val="TableParagraph"/>
              <w:spacing w:before="1" w:line="240" w:lineRule="auto"/>
              <w:ind w:left="539"/>
              <w:rPr>
                <w:b/>
                <w:sz w:val="20"/>
                <w:szCs w:val="20"/>
              </w:rPr>
            </w:pPr>
            <w:r w:rsidRPr="00F002A2">
              <w:rPr>
                <w:b/>
                <w:sz w:val="20"/>
                <w:szCs w:val="20"/>
              </w:rPr>
              <w:t>7</w:t>
            </w:r>
            <w:r w:rsidRPr="00F002A2">
              <w:rPr>
                <w:b/>
                <w:spacing w:val="-2"/>
                <w:sz w:val="20"/>
                <w:szCs w:val="20"/>
              </w:rPr>
              <w:t xml:space="preserve"> </w:t>
            </w:r>
            <w:r w:rsidRPr="00F002A2">
              <w:rPr>
                <w:b/>
                <w:sz w:val="20"/>
                <w:szCs w:val="20"/>
              </w:rPr>
              <w:t>класс</w:t>
            </w:r>
          </w:p>
        </w:tc>
        <w:tc>
          <w:tcPr>
            <w:tcW w:w="1560" w:type="dxa"/>
            <w:tcBorders>
              <w:bottom w:val="single" w:sz="12" w:space="0" w:color="000000"/>
            </w:tcBorders>
          </w:tcPr>
          <w:p w:rsidR="00F002A2" w:rsidRPr="00F002A2" w:rsidRDefault="00F002A2" w:rsidP="00005BB0">
            <w:pPr>
              <w:jc w:val="center"/>
              <w:rPr>
                <w:rFonts w:ascii="Times New Roman" w:hAnsi="Times New Roman" w:cs="Times New Roman"/>
                <w:b/>
                <w:sz w:val="20"/>
                <w:szCs w:val="20"/>
              </w:rPr>
            </w:pPr>
            <w:r w:rsidRPr="00F002A2">
              <w:rPr>
                <w:rFonts w:ascii="Times New Roman" w:hAnsi="Times New Roman" w:cs="Times New Roman"/>
                <w:b/>
                <w:sz w:val="20"/>
                <w:szCs w:val="20"/>
              </w:rPr>
              <w:t>8 класс</w:t>
            </w:r>
          </w:p>
        </w:tc>
        <w:tc>
          <w:tcPr>
            <w:tcW w:w="1702" w:type="dxa"/>
            <w:tcBorders>
              <w:bottom w:val="single" w:sz="12" w:space="0" w:color="000000"/>
            </w:tcBorders>
          </w:tcPr>
          <w:p w:rsidR="00F002A2" w:rsidRPr="00F002A2" w:rsidRDefault="00F002A2" w:rsidP="00F002A2">
            <w:pPr>
              <w:ind w:right="862"/>
              <w:jc w:val="center"/>
              <w:rPr>
                <w:rFonts w:ascii="Times New Roman" w:hAnsi="Times New Roman" w:cs="Times New Roman"/>
                <w:b/>
                <w:sz w:val="20"/>
                <w:szCs w:val="20"/>
              </w:rPr>
            </w:pPr>
            <w:r w:rsidRPr="00F002A2">
              <w:rPr>
                <w:rFonts w:ascii="Times New Roman" w:hAnsi="Times New Roman" w:cs="Times New Roman"/>
                <w:b/>
                <w:sz w:val="20"/>
                <w:szCs w:val="20"/>
              </w:rPr>
              <w:t>9 класс</w:t>
            </w:r>
          </w:p>
        </w:tc>
      </w:tr>
      <w:tr w:rsidR="00F002A2" w:rsidRPr="00F002A2" w:rsidTr="00755CF0">
        <w:trPr>
          <w:trHeight w:val="747"/>
        </w:trPr>
        <w:tc>
          <w:tcPr>
            <w:tcW w:w="1839" w:type="dxa"/>
            <w:vMerge w:val="restart"/>
            <w:tcBorders>
              <w:top w:val="single" w:sz="12" w:space="0" w:color="000000"/>
              <w:bottom w:val="single" w:sz="12" w:space="0" w:color="000000"/>
            </w:tcBorders>
          </w:tcPr>
          <w:p w:rsidR="00F002A2" w:rsidRPr="00F002A2" w:rsidRDefault="00F002A2" w:rsidP="00F002A2">
            <w:pPr>
              <w:pStyle w:val="TableParagraph"/>
              <w:spacing w:line="242" w:lineRule="auto"/>
              <w:ind w:left="174" w:right="132"/>
              <w:rPr>
                <w:sz w:val="20"/>
                <w:szCs w:val="20"/>
              </w:rPr>
            </w:pPr>
            <w:r w:rsidRPr="00F002A2">
              <w:rPr>
                <w:sz w:val="20"/>
                <w:szCs w:val="20"/>
              </w:rPr>
              <w:t>Русский язык и</w:t>
            </w:r>
            <w:r w:rsidRPr="00F002A2">
              <w:rPr>
                <w:spacing w:val="-58"/>
                <w:sz w:val="20"/>
                <w:szCs w:val="20"/>
              </w:rPr>
              <w:t xml:space="preserve"> </w:t>
            </w:r>
            <w:r w:rsidRPr="00F002A2">
              <w:rPr>
                <w:sz w:val="20"/>
                <w:szCs w:val="20"/>
              </w:rPr>
              <w:t>литература</w:t>
            </w:r>
          </w:p>
        </w:tc>
        <w:tc>
          <w:tcPr>
            <w:tcW w:w="1701" w:type="dxa"/>
            <w:tcBorders>
              <w:top w:val="single" w:sz="12" w:space="0" w:color="000000"/>
            </w:tcBorders>
          </w:tcPr>
          <w:p w:rsidR="00F002A2" w:rsidRPr="00F002A2" w:rsidRDefault="00F002A2" w:rsidP="0025610C">
            <w:pPr>
              <w:pStyle w:val="TableParagraph"/>
              <w:spacing w:line="267" w:lineRule="exact"/>
              <w:ind w:left="110"/>
              <w:rPr>
                <w:sz w:val="20"/>
                <w:szCs w:val="20"/>
              </w:rPr>
            </w:pPr>
            <w:r w:rsidRPr="00F002A2">
              <w:rPr>
                <w:sz w:val="20"/>
                <w:szCs w:val="20"/>
              </w:rPr>
              <w:t>Русский</w:t>
            </w:r>
            <w:r w:rsidRPr="00F002A2">
              <w:rPr>
                <w:spacing w:val="-1"/>
                <w:sz w:val="20"/>
                <w:szCs w:val="20"/>
              </w:rPr>
              <w:t xml:space="preserve"> </w:t>
            </w:r>
            <w:r w:rsidRPr="00F002A2">
              <w:rPr>
                <w:sz w:val="20"/>
                <w:szCs w:val="20"/>
              </w:rPr>
              <w:t>язык</w:t>
            </w:r>
          </w:p>
        </w:tc>
        <w:tc>
          <w:tcPr>
            <w:tcW w:w="1560" w:type="dxa"/>
            <w:tcBorders>
              <w:top w:val="single" w:sz="12" w:space="0" w:color="000000"/>
            </w:tcBorders>
          </w:tcPr>
          <w:p w:rsidR="00F002A2" w:rsidRPr="00F002A2" w:rsidRDefault="00F002A2" w:rsidP="0025610C">
            <w:pPr>
              <w:pStyle w:val="TableParagraph"/>
              <w:spacing w:line="249" w:lineRule="exact"/>
              <w:ind w:left="110"/>
              <w:rPr>
                <w:sz w:val="20"/>
                <w:szCs w:val="20"/>
              </w:rPr>
            </w:pPr>
            <w:r w:rsidRPr="00F002A2">
              <w:rPr>
                <w:sz w:val="20"/>
                <w:szCs w:val="20"/>
              </w:rPr>
              <w:t>Диктант</w:t>
            </w:r>
            <w:r w:rsidRPr="00F002A2">
              <w:rPr>
                <w:spacing w:val="-3"/>
                <w:sz w:val="20"/>
                <w:szCs w:val="20"/>
              </w:rPr>
              <w:t xml:space="preserve"> </w:t>
            </w:r>
            <w:r w:rsidRPr="00F002A2">
              <w:rPr>
                <w:sz w:val="20"/>
                <w:szCs w:val="20"/>
              </w:rPr>
              <w:t>с</w:t>
            </w:r>
          </w:p>
          <w:p w:rsidR="00F002A2" w:rsidRPr="00F002A2" w:rsidRDefault="00F002A2" w:rsidP="0025610C">
            <w:pPr>
              <w:pStyle w:val="TableParagraph"/>
              <w:spacing w:line="250" w:lineRule="exact"/>
              <w:ind w:left="110" w:right="159"/>
              <w:rPr>
                <w:sz w:val="20"/>
                <w:szCs w:val="20"/>
              </w:rPr>
            </w:pPr>
            <w:r w:rsidRPr="00F002A2">
              <w:rPr>
                <w:spacing w:val="-1"/>
                <w:sz w:val="20"/>
                <w:szCs w:val="20"/>
              </w:rPr>
              <w:t>грамматическим</w:t>
            </w:r>
            <w:r w:rsidRPr="00F002A2">
              <w:rPr>
                <w:spacing w:val="-52"/>
                <w:sz w:val="20"/>
                <w:szCs w:val="20"/>
              </w:rPr>
              <w:t xml:space="preserve"> </w:t>
            </w:r>
            <w:r w:rsidRPr="00F002A2">
              <w:rPr>
                <w:sz w:val="20"/>
                <w:szCs w:val="20"/>
              </w:rPr>
              <w:t>заданием</w:t>
            </w:r>
          </w:p>
        </w:tc>
        <w:tc>
          <w:tcPr>
            <w:tcW w:w="1560" w:type="dxa"/>
            <w:tcBorders>
              <w:top w:val="single" w:sz="12" w:space="0" w:color="000000"/>
            </w:tcBorders>
          </w:tcPr>
          <w:p w:rsidR="00F002A2" w:rsidRPr="00F002A2" w:rsidRDefault="00F002A2" w:rsidP="0025610C">
            <w:pPr>
              <w:pStyle w:val="TableParagraph"/>
              <w:spacing w:line="249" w:lineRule="exact"/>
              <w:ind w:left="111"/>
              <w:rPr>
                <w:sz w:val="20"/>
                <w:szCs w:val="20"/>
              </w:rPr>
            </w:pPr>
            <w:r w:rsidRPr="00F002A2">
              <w:rPr>
                <w:sz w:val="20"/>
                <w:szCs w:val="20"/>
              </w:rPr>
              <w:t>Диктант</w:t>
            </w:r>
            <w:r w:rsidRPr="00F002A2">
              <w:rPr>
                <w:spacing w:val="-3"/>
                <w:sz w:val="20"/>
                <w:szCs w:val="20"/>
              </w:rPr>
              <w:t xml:space="preserve"> </w:t>
            </w:r>
            <w:r w:rsidRPr="00F002A2">
              <w:rPr>
                <w:sz w:val="20"/>
                <w:szCs w:val="20"/>
              </w:rPr>
              <w:t>с</w:t>
            </w:r>
          </w:p>
          <w:p w:rsidR="00F002A2" w:rsidRPr="00F002A2" w:rsidRDefault="00F002A2" w:rsidP="0025610C">
            <w:pPr>
              <w:pStyle w:val="TableParagraph"/>
              <w:spacing w:line="250" w:lineRule="exact"/>
              <w:ind w:left="111" w:right="158"/>
              <w:rPr>
                <w:sz w:val="20"/>
                <w:szCs w:val="20"/>
              </w:rPr>
            </w:pPr>
            <w:r w:rsidRPr="00F002A2">
              <w:rPr>
                <w:spacing w:val="-1"/>
                <w:sz w:val="20"/>
                <w:szCs w:val="20"/>
              </w:rPr>
              <w:t>грамматическим</w:t>
            </w:r>
            <w:r w:rsidRPr="00F002A2">
              <w:rPr>
                <w:spacing w:val="-52"/>
                <w:sz w:val="20"/>
                <w:szCs w:val="20"/>
              </w:rPr>
              <w:t xml:space="preserve"> </w:t>
            </w:r>
            <w:r w:rsidRPr="00F002A2">
              <w:rPr>
                <w:sz w:val="20"/>
                <w:szCs w:val="20"/>
              </w:rPr>
              <w:t>заданием</w:t>
            </w:r>
          </w:p>
        </w:tc>
        <w:tc>
          <w:tcPr>
            <w:tcW w:w="1560" w:type="dxa"/>
            <w:tcBorders>
              <w:top w:val="single" w:sz="12" w:space="0" w:color="000000"/>
            </w:tcBorders>
          </w:tcPr>
          <w:p w:rsidR="00F002A2" w:rsidRPr="00F002A2" w:rsidRDefault="00F002A2" w:rsidP="0025610C">
            <w:pPr>
              <w:pStyle w:val="TableParagraph"/>
              <w:spacing w:line="249" w:lineRule="exact"/>
              <w:ind w:left="112"/>
              <w:rPr>
                <w:sz w:val="20"/>
                <w:szCs w:val="20"/>
              </w:rPr>
            </w:pPr>
            <w:r w:rsidRPr="00F002A2">
              <w:rPr>
                <w:sz w:val="20"/>
                <w:szCs w:val="20"/>
              </w:rPr>
              <w:t>Диктант</w:t>
            </w:r>
            <w:r w:rsidRPr="00F002A2">
              <w:rPr>
                <w:spacing w:val="-3"/>
                <w:sz w:val="20"/>
                <w:szCs w:val="20"/>
              </w:rPr>
              <w:t xml:space="preserve"> </w:t>
            </w:r>
            <w:r w:rsidRPr="00F002A2">
              <w:rPr>
                <w:sz w:val="20"/>
                <w:szCs w:val="20"/>
              </w:rPr>
              <w:t>с</w:t>
            </w:r>
          </w:p>
          <w:p w:rsidR="00F002A2" w:rsidRPr="00F002A2" w:rsidRDefault="00F002A2" w:rsidP="0025610C">
            <w:pPr>
              <w:pStyle w:val="TableParagraph"/>
              <w:spacing w:line="250" w:lineRule="exact"/>
              <w:ind w:left="112" w:right="109"/>
              <w:rPr>
                <w:sz w:val="20"/>
                <w:szCs w:val="20"/>
              </w:rPr>
            </w:pPr>
            <w:r w:rsidRPr="00F002A2">
              <w:rPr>
                <w:spacing w:val="-1"/>
                <w:sz w:val="20"/>
                <w:szCs w:val="20"/>
              </w:rPr>
              <w:t>грамматическим</w:t>
            </w:r>
            <w:r w:rsidRPr="00F002A2">
              <w:rPr>
                <w:spacing w:val="-52"/>
                <w:sz w:val="20"/>
                <w:szCs w:val="20"/>
              </w:rPr>
              <w:t xml:space="preserve"> </w:t>
            </w:r>
            <w:r w:rsidRPr="00F002A2">
              <w:rPr>
                <w:sz w:val="20"/>
                <w:szCs w:val="20"/>
              </w:rPr>
              <w:t>заданием</w:t>
            </w:r>
          </w:p>
        </w:tc>
        <w:tc>
          <w:tcPr>
            <w:tcW w:w="1560"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Диктант с грамматическим заданием</w:t>
            </w:r>
          </w:p>
        </w:tc>
        <w:tc>
          <w:tcPr>
            <w:tcW w:w="1702"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r>
      <w:tr w:rsidR="00F002A2" w:rsidRPr="00F002A2" w:rsidTr="00755CF0">
        <w:trPr>
          <w:trHeight w:val="488"/>
        </w:trPr>
        <w:tc>
          <w:tcPr>
            <w:tcW w:w="1839" w:type="dxa"/>
            <w:vMerge/>
            <w:tcBorders>
              <w:top w:val="nil"/>
              <w:bottom w:val="single" w:sz="12" w:space="0" w:color="000000"/>
            </w:tcBorders>
          </w:tcPr>
          <w:p w:rsidR="00F002A2" w:rsidRPr="00F002A2" w:rsidRDefault="00F002A2" w:rsidP="0025610C">
            <w:pPr>
              <w:rPr>
                <w:sz w:val="20"/>
                <w:szCs w:val="20"/>
              </w:rPr>
            </w:pPr>
          </w:p>
        </w:tc>
        <w:tc>
          <w:tcPr>
            <w:tcW w:w="1701" w:type="dxa"/>
          </w:tcPr>
          <w:p w:rsidR="00F002A2" w:rsidRPr="00F002A2" w:rsidRDefault="00F002A2" w:rsidP="0025610C">
            <w:pPr>
              <w:pStyle w:val="TableParagraph"/>
              <w:spacing w:line="257" w:lineRule="exact"/>
              <w:ind w:left="110"/>
              <w:rPr>
                <w:sz w:val="20"/>
                <w:szCs w:val="20"/>
              </w:rPr>
            </w:pPr>
            <w:r w:rsidRPr="00F002A2">
              <w:rPr>
                <w:sz w:val="20"/>
                <w:szCs w:val="20"/>
              </w:rPr>
              <w:t>Литература</w:t>
            </w:r>
          </w:p>
        </w:tc>
        <w:tc>
          <w:tcPr>
            <w:tcW w:w="1560" w:type="dxa"/>
          </w:tcPr>
          <w:p w:rsidR="00F002A2" w:rsidRPr="00F002A2" w:rsidRDefault="00F002A2" w:rsidP="0025610C">
            <w:pPr>
              <w:pStyle w:val="TableParagraph"/>
              <w:spacing w:line="238" w:lineRule="exact"/>
              <w:ind w:left="110"/>
              <w:rPr>
                <w:sz w:val="20"/>
                <w:szCs w:val="20"/>
              </w:rPr>
            </w:pPr>
            <w:r w:rsidRPr="00F002A2">
              <w:rPr>
                <w:sz w:val="20"/>
                <w:szCs w:val="20"/>
              </w:rPr>
              <w:t>Контрольное</w:t>
            </w:r>
          </w:p>
          <w:p w:rsidR="00F002A2" w:rsidRPr="00F002A2" w:rsidRDefault="00F002A2" w:rsidP="0025610C">
            <w:pPr>
              <w:pStyle w:val="TableParagraph"/>
              <w:spacing w:before="2" w:line="228" w:lineRule="exact"/>
              <w:ind w:left="110"/>
              <w:rPr>
                <w:sz w:val="20"/>
                <w:szCs w:val="20"/>
              </w:rPr>
            </w:pPr>
            <w:r w:rsidRPr="00F002A2">
              <w:rPr>
                <w:sz w:val="20"/>
                <w:szCs w:val="20"/>
              </w:rPr>
              <w:t>сочинение</w:t>
            </w:r>
          </w:p>
        </w:tc>
        <w:tc>
          <w:tcPr>
            <w:tcW w:w="1560" w:type="dxa"/>
          </w:tcPr>
          <w:p w:rsidR="00F002A2" w:rsidRPr="00F002A2" w:rsidRDefault="00F002A2" w:rsidP="0025610C">
            <w:pPr>
              <w:pStyle w:val="TableParagraph"/>
              <w:spacing w:line="238" w:lineRule="exact"/>
              <w:ind w:left="111"/>
              <w:rPr>
                <w:sz w:val="20"/>
                <w:szCs w:val="20"/>
              </w:rPr>
            </w:pPr>
            <w:r w:rsidRPr="00F002A2">
              <w:rPr>
                <w:sz w:val="20"/>
                <w:szCs w:val="20"/>
              </w:rPr>
              <w:t>Контрольное</w:t>
            </w:r>
          </w:p>
          <w:p w:rsidR="00F002A2" w:rsidRPr="00F002A2" w:rsidRDefault="00F002A2" w:rsidP="0025610C">
            <w:pPr>
              <w:pStyle w:val="TableParagraph"/>
              <w:spacing w:before="2" w:line="228" w:lineRule="exact"/>
              <w:ind w:left="111"/>
              <w:rPr>
                <w:sz w:val="20"/>
                <w:szCs w:val="20"/>
              </w:rPr>
            </w:pPr>
            <w:r w:rsidRPr="00F002A2">
              <w:rPr>
                <w:sz w:val="20"/>
                <w:szCs w:val="20"/>
              </w:rPr>
              <w:t>сочинение</w:t>
            </w:r>
          </w:p>
        </w:tc>
        <w:tc>
          <w:tcPr>
            <w:tcW w:w="1560" w:type="dxa"/>
          </w:tcPr>
          <w:p w:rsidR="00F002A2" w:rsidRPr="00F002A2" w:rsidRDefault="00F002A2" w:rsidP="0025610C">
            <w:pPr>
              <w:pStyle w:val="TableParagraph"/>
              <w:spacing w:line="238" w:lineRule="exact"/>
              <w:ind w:left="112"/>
              <w:rPr>
                <w:sz w:val="20"/>
                <w:szCs w:val="20"/>
              </w:rPr>
            </w:pPr>
            <w:r w:rsidRPr="00F002A2">
              <w:rPr>
                <w:sz w:val="20"/>
                <w:szCs w:val="20"/>
              </w:rPr>
              <w:t>Контрольное</w:t>
            </w:r>
          </w:p>
          <w:p w:rsidR="00F002A2" w:rsidRPr="00F002A2" w:rsidRDefault="00F002A2" w:rsidP="0025610C">
            <w:pPr>
              <w:pStyle w:val="TableParagraph"/>
              <w:spacing w:before="2" w:line="228" w:lineRule="exact"/>
              <w:ind w:left="112"/>
              <w:rPr>
                <w:sz w:val="20"/>
                <w:szCs w:val="20"/>
              </w:rPr>
            </w:pPr>
            <w:r w:rsidRPr="00F002A2">
              <w:rPr>
                <w:sz w:val="20"/>
                <w:szCs w:val="20"/>
              </w:rPr>
              <w:t>сочинение</w:t>
            </w:r>
          </w:p>
        </w:tc>
        <w:tc>
          <w:tcPr>
            <w:tcW w:w="1560" w:type="dxa"/>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Контрольное сочинение</w:t>
            </w:r>
          </w:p>
        </w:tc>
        <w:tc>
          <w:tcPr>
            <w:tcW w:w="1702" w:type="dxa"/>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Контрольное сочинение</w:t>
            </w:r>
          </w:p>
        </w:tc>
      </w:tr>
      <w:tr w:rsidR="00F002A2" w:rsidRPr="00F002A2" w:rsidTr="00755CF0">
        <w:trPr>
          <w:trHeight w:val="814"/>
        </w:trPr>
        <w:tc>
          <w:tcPr>
            <w:tcW w:w="1839" w:type="dxa"/>
            <w:vMerge/>
            <w:tcBorders>
              <w:top w:val="nil"/>
              <w:bottom w:val="single" w:sz="12" w:space="0" w:color="000000"/>
            </w:tcBorders>
          </w:tcPr>
          <w:p w:rsidR="00F002A2" w:rsidRPr="00F002A2" w:rsidRDefault="00F002A2" w:rsidP="0025610C">
            <w:pPr>
              <w:rPr>
                <w:sz w:val="20"/>
                <w:szCs w:val="20"/>
              </w:rPr>
            </w:pPr>
          </w:p>
        </w:tc>
        <w:tc>
          <w:tcPr>
            <w:tcW w:w="1701" w:type="dxa"/>
            <w:tcBorders>
              <w:bottom w:val="single" w:sz="12" w:space="0" w:color="000000"/>
            </w:tcBorders>
          </w:tcPr>
          <w:p w:rsidR="00F002A2" w:rsidRPr="00F002A2" w:rsidRDefault="00F002A2" w:rsidP="0025610C">
            <w:pPr>
              <w:pStyle w:val="TableParagraph"/>
              <w:spacing w:line="257" w:lineRule="exact"/>
              <w:ind w:left="110"/>
              <w:rPr>
                <w:sz w:val="20"/>
                <w:szCs w:val="20"/>
              </w:rPr>
            </w:pPr>
            <w:r w:rsidRPr="00F002A2">
              <w:rPr>
                <w:sz w:val="20"/>
                <w:szCs w:val="20"/>
              </w:rPr>
              <w:t>Элективный</w:t>
            </w:r>
          </w:p>
          <w:p w:rsidR="00F002A2" w:rsidRPr="00F002A2" w:rsidRDefault="00F002A2" w:rsidP="0025610C">
            <w:pPr>
              <w:pStyle w:val="TableParagraph"/>
              <w:spacing w:line="278" w:lineRule="exact"/>
              <w:ind w:left="110" w:right="93"/>
              <w:rPr>
                <w:sz w:val="20"/>
                <w:szCs w:val="20"/>
              </w:rPr>
            </w:pPr>
            <w:r w:rsidRPr="00F002A2">
              <w:rPr>
                <w:spacing w:val="-1"/>
                <w:sz w:val="20"/>
                <w:szCs w:val="20"/>
              </w:rPr>
              <w:t>курс «Русский</w:t>
            </w:r>
            <w:r w:rsidRPr="00F002A2">
              <w:rPr>
                <w:spacing w:val="-57"/>
                <w:sz w:val="20"/>
                <w:szCs w:val="20"/>
              </w:rPr>
              <w:t xml:space="preserve"> </w:t>
            </w:r>
            <w:r w:rsidRPr="00F002A2">
              <w:rPr>
                <w:sz w:val="20"/>
                <w:szCs w:val="20"/>
              </w:rPr>
              <w:t>язык»</w:t>
            </w:r>
          </w:p>
        </w:tc>
        <w:tc>
          <w:tcPr>
            <w:tcW w:w="1560" w:type="dxa"/>
            <w:tcBorders>
              <w:bottom w:val="single" w:sz="12" w:space="0" w:color="000000"/>
            </w:tcBorders>
          </w:tcPr>
          <w:p w:rsidR="00F002A2" w:rsidRPr="00F002A2" w:rsidRDefault="00F002A2" w:rsidP="0025610C">
            <w:pPr>
              <w:pStyle w:val="TableParagraph"/>
              <w:spacing w:line="239" w:lineRule="exact"/>
              <w:ind w:left="110"/>
              <w:rPr>
                <w:sz w:val="20"/>
                <w:szCs w:val="20"/>
              </w:rPr>
            </w:pPr>
            <w:r w:rsidRPr="00F002A2">
              <w:rPr>
                <w:sz w:val="20"/>
                <w:szCs w:val="20"/>
              </w:rPr>
              <w:t>----------------</w:t>
            </w:r>
          </w:p>
        </w:tc>
        <w:tc>
          <w:tcPr>
            <w:tcW w:w="1560" w:type="dxa"/>
            <w:tcBorders>
              <w:bottom w:val="single" w:sz="12" w:space="0" w:color="000000"/>
            </w:tcBorders>
          </w:tcPr>
          <w:p w:rsidR="00F002A2" w:rsidRPr="00F002A2" w:rsidRDefault="00F002A2" w:rsidP="0025610C">
            <w:pPr>
              <w:pStyle w:val="TableParagraph"/>
              <w:spacing w:line="239" w:lineRule="exact"/>
              <w:ind w:left="111"/>
              <w:rPr>
                <w:sz w:val="20"/>
                <w:szCs w:val="20"/>
              </w:rPr>
            </w:pPr>
            <w:r w:rsidRPr="00F002A2">
              <w:rPr>
                <w:sz w:val="20"/>
                <w:szCs w:val="20"/>
              </w:rPr>
              <w:t>----------------</w:t>
            </w:r>
          </w:p>
        </w:tc>
        <w:tc>
          <w:tcPr>
            <w:tcW w:w="1560" w:type="dxa"/>
            <w:tcBorders>
              <w:bottom w:val="single" w:sz="12" w:space="0" w:color="000000"/>
            </w:tcBorders>
          </w:tcPr>
          <w:p w:rsidR="00F002A2" w:rsidRPr="00F002A2" w:rsidRDefault="00F002A2" w:rsidP="0025610C">
            <w:pPr>
              <w:pStyle w:val="TableParagraph"/>
              <w:spacing w:line="237" w:lineRule="auto"/>
              <w:ind w:left="112" w:right="393"/>
              <w:rPr>
                <w:sz w:val="20"/>
                <w:szCs w:val="20"/>
              </w:rPr>
            </w:pPr>
            <w:r w:rsidRPr="00F002A2">
              <w:rPr>
                <w:sz w:val="20"/>
                <w:szCs w:val="20"/>
              </w:rPr>
              <w:t>Итоговое</w:t>
            </w:r>
            <w:r w:rsidRPr="00F002A2">
              <w:rPr>
                <w:spacing w:val="1"/>
                <w:sz w:val="20"/>
                <w:szCs w:val="20"/>
              </w:rPr>
              <w:t xml:space="preserve"> </w:t>
            </w:r>
            <w:r w:rsidRPr="00F002A2">
              <w:rPr>
                <w:sz w:val="20"/>
                <w:szCs w:val="20"/>
              </w:rPr>
              <w:t>тестирование</w:t>
            </w:r>
          </w:p>
        </w:tc>
        <w:tc>
          <w:tcPr>
            <w:tcW w:w="1560" w:type="dxa"/>
            <w:tcBorders>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Итоговая контрольная работа</w:t>
            </w:r>
          </w:p>
        </w:tc>
        <w:tc>
          <w:tcPr>
            <w:tcW w:w="1702" w:type="dxa"/>
            <w:tcBorders>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Итоговая контрольная работа</w:t>
            </w:r>
          </w:p>
        </w:tc>
      </w:tr>
      <w:tr w:rsidR="00F002A2" w:rsidRPr="00F002A2" w:rsidTr="00755CF0">
        <w:trPr>
          <w:trHeight w:val="267"/>
        </w:trPr>
        <w:tc>
          <w:tcPr>
            <w:tcW w:w="1839" w:type="dxa"/>
            <w:tcBorders>
              <w:top w:val="single" w:sz="12" w:space="0" w:color="000000"/>
              <w:bottom w:val="single" w:sz="12" w:space="0" w:color="000000"/>
            </w:tcBorders>
          </w:tcPr>
          <w:p w:rsidR="00F002A2" w:rsidRPr="00F002A2" w:rsidRDefault="00F002A2" w:rsidP="0025610C">
            <w:pPr>
              <w:pStyle w:val="TableParagraph"/>
              <w:spacing w:line="237" w:lineRule="auto"/>
              <w:ind w:left="110" w:right="220"/>
              <w:rPr>
                <w:sz w:val="20"/>
                <w:szCs w:val="20"/>
                <w:lang w:val="ru-RU"/>
              </w:rPr>
            </w:pPr>
            <w:r w:rsidRPr="00F002A2">
              <w:rPr>
                <w:sz w:val="20"/>
                <w:szCs w:val="20"/>
                <w:lang w:val="ru-RU"/>
              </w:rPr>
              <w:t>Родной язык и</w:t>
            </w:r>
            <w:r w:rsidRPr="00F002A2">
              <w:rPr>
                <w:spacing w:val="-57"/>
                <w:sz w:val="20"/>
                <w:szCs w:val="20"/>
                <w:lang w:val="ru-RU"/>
              </w:rPr>
              <w:t xml:space="preserve"> </w:t>
            </w:r>
            <w:r w:rsidRPr="00F002A2">
              <w:rPr>
                <w:sz w:val="20"/>
                <w:szCs w:val="20"/>
                <w:lang w:val="ru-RU"/>
              </w:rPr>
              <w:t>родная</w:t>
            </w:r>
          </w:p>
          <w:p w:rsidR="00F002A2" w:rsidRPr="00F002A2" w:rsidRDefault="00F002A2" w:rsidP="0025610C">
            <w:pPr>
              <w:pStyle w:val="TableParagraph"/>
              <w:spacing w:before="2" w:line="271" w:lineRule="exact"/>
              <w:ind w:left="110"/>
              <w:rPr>
                <w:sz w:val="20"/>
                <w:szCs w:val="20"/>
                <w:lang w:val="ru-RU"/>
              </w:rPr>
            </w:pPr>
            <w:r w:rsidRPr="00F002A2">
              <w:rPr>
                <w:sz w:val="20"/>
                <w:szCs w:val="20"/>
                <w:lang w:val="ru-RU"/>
              </w:rPr>
              <w:t>литература</w:t>
            </w:r>
          </w:p>
        </w:tc>
        <w:tc>
          <w:tcPr>
            <w:tcW w:w="1701" w:type="dxa"/>
            <w:tcBorders>
              <w:top w:val="single" w:sz="12" w:space="0" w:color="000000"/>
            </w:tcBorders>
          </w:tcPr>
          <w:p w:rsidR="00F002A2" w:rsidRPr="00F002A2" w:rsidRDefault="00F002A2" w:rsidP="0025610C">
            <w:pPr>
              <w:pStyle w:val="TableParagraph"/>
              <w:spacing w:line="248" w:lineRule="exact"/>
              <w:ind w:left="110"/>
              <w:rPr>
                <w:sz w:val="20"/>
                <w:szCs w:val="20"/>
              </w:rPr>
            </w:pPr>
            <w:r w:rsidRPr="00F002A2">
              <w:rPr>
                <w:sz w:val="20"/>
                <w:szCs w:val="20"/>
              </w:rPr>
              <w:t>Родной</w:t>
            </w:r>
            <w:r w:rsidRPr="00F002A2">
              <w:rPr>
                <w:spacing w:val="-2"/>
                <w:sz w:val="20"/>
                <w:szCs w:val="20"/>
              </w:rPr>
              <w:t xml:space="preserve"> </w:t>
            </w:r>
            <w:r w:rsidRPr="00F002A2">
              <w:rPr>
                <w:sz w:val="20"/>
                <w:szCs w:val="20"/>
              </w:rPr>
              <w:t>язык</w:t>
            </w:r>
          </w:p>
        </w:tc>
        <w:tc>
          <w:tcPr>
            <w:tcW w:w="1560" w:type="dxa"/>
            <w:tcBorders>
              <w:top w:val="single" w:sz="12" w:space="0" w:color="000000"/>
            </w:tcBorders>
          </w:tcPr>
          <w:p w:rsidR="00F002A2" w:rsidRPr="00F002A2" w:rsidRDefault="00F002A2" w:rsidP="0025610C">
            <w:pPr>
              <w:pStyle w:val="TableParagraph"/>
              <w:spacing w:line="248" w:lineRule="exact"/>
              <w:ind w:left="110"/>
              <w:rPr>
                <w:sz w:val="20"/>
                <w:szCs w:val="20"/>
              </w:rPr>
            </w:pPr>
            <w:r w:rsidRPr="00F002A2">
              <w:rPr>
                <w:sz w:val="20"/>
                <w:szCs w:val="20"/>
              </w:rPr>
              <w:t>----------------</w:t>
            </w:r>
          </w:p>
        </w:tc>
        <w:tc>
          <w:tcPr>
            <w:tcW w:w="1560" w:type="dxa"/>
            <w:tcBorders>
              <w:top w:val="single" w:sz="12" w:space="0" w:color="000000"/>
            </w:tcBorders>
          </w:tcPr>
          <w:p w:rsidR="00F002A2" w:rsidRPr="00F002A2" w:rsidRDefault="00F002A2" w:rsidP="0025610C">
            <w:pPr>
              <w:pStyle w:val="TableParagraph"/>
              <w:spacing w:line="248" w:lineRule="exact"/>
              <w:ind w:left="111"/>
              <w:rPr>
                <w:sz w:val="20"/>
                <w:szCs w:val="20"/>
              </w:rPr>
            </w:pPr>
            <w:r w:rsidRPr="00F002A2">
              <w:rPr>
                <w:sz w:val="20"/>
                <w:szCs w:val="20"/>
              </w:rPr>
              <w:t>----------------</w:t>
            </w:r>
          </w:p>
        </w:tc>
        <w:tc>
          <w:tcPr>
            <w:tcW w:w="1560" w:type="dxa"/>
            <w:tcBorders>
              <w:top w:val="single" w:sz="12" w:space="0" w:color="000000"/>
            </w:tcBorders>
          </w:tcPr>
          <w:p w:rsidR="00F002A2" w:rsidRPr="00F002A2" w:rsidRDefault="00F002A2" w:rsidP="0025610C">
            <w:pPr>
              <w:pStyle w:val="TableParagraph"/>
              <w:spacing w:line="248" w:lineRule="exact"/>
              <w:ind w:left="112"/>
              <w:rPr>
                <w:sz w:val="20"/>
                <w:szCs w:val="20"/>
              </w:rPr>
            </w:pPr>
            <w:r w:rsidRPr="00F002A2">
              <w:rPr>
                <w:sz w:val="20"/>
                <w:szCs w:val="20"/>
              </w:rPr>
              <w:t>----------------</w:t>
            </w:r>
          </w:p>
        </w:tc>
        <w:tc>
          <w:tcPr>
            <w:tcW w:w="1560"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Контрольное сочинение</w:t>
            </w:r>
          </w:p>
        </w:tc>
        <w:tc>
          <w:tcPr>
            <w:tcW w:w="1702"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Контрольное сочинение</w:t>
            </w:r>
          </w:p>
        </w:tc>
      </w:tr>
      <w:tr w:rsidR="00F002A2" w:rsidRPr="00F002A2" w:rsidTr="00755CF0">
        <w:trPr>
          <w:trHeight w:val="819"/>
        </w:trPr>
        <w:tc>
          <w:tcPr>
            <w:tcW w:w="1839" w:type="dxa"/>
            <w:vMerge w:val="restart"/>
            <w:tcBorders>
              <w:top w:val="single" w:sz="12" w:space="0" w:color="000000"/>
              <w:bottom w:val="single" w:sz="12" w:space="0" w:color="000000"/>
            </w:tcBorders>
          </w:tcPr>
          <w:p w:rsidR="00F002A2" w:rsidRPr="00F002A2" w:rsidRDefault="00F002A2" w:rsidP="0025610C">
            <w:pPr>
              <w:pStyle w:val="TableParagraph"/>
              <w:spacing w:line="242" w:lineRule="auto"/>
              <w:ind w:left="110" w:right="297"/>
              <w:rPr>
                <w:sz w:val="20"/>
                <w:szCs w:val="20"/>
              </w:rPr>
            </w:pPr>
            <w:r w:rsidRPr="00F002A2">
              <w:rPr>
                <w:sz w:val="20"/>
                <w:szCs w:val="20"/>
              </w:rPr>
              <w:t>Иностранный</w:t>
            </w:r>
            <w:r w:rsidRPr="00F002A2">
              <w:rPr>
                <w:spacing w:val="-57"/>
                <w:sz w:val="20"/>
                <w:szCs w:val="20"/>
              </w:rPr>
              <w:t xml:space="preserve"> </w:t>
            </w:r>
            <w:r w:rsidRPr="00F002A2">
              <w:rPr>
                <w:sz w:val="20"/>
                <w:szCs w:val="20"/>
              </w:rPr>
              <w:t>язык</w:t>
            </w:r>
          </w:p>
        </w:tc>
        <w:tc>
          <w:tcPr>
            <w:tcW w:w="1701" w:type="dxa"/>
            <w:tcBorders>
              <w:top w:val="single" w:sz="12" w:space="0" w:color="000000"/>
            </w:tcBorders>
          </w:tcPr>
          <w:p w:rsidR="00F002A2" w:rsidRPr="00F002A2" w:rsidRDefault="00F002A2" w:rsidP="0025610C">
            <w:pPr>
              <w:pStyle w:val="TableParagraph"/>
              <w:spacing w:line="267" w:lineRule="exact"/>
              <w:ind w:left="110"/>
              <w:rPr>
                <w:sz w:val="20"/>
                <w:szCs w:val="20"/>
              </w:rPr>
            </w:pPr>
            <w:r w:rsidRPr="00F002A2">
              <w:rPr>
                <w:sz w:val="20"/>
                <w:szCs w:val="20"/>
              </w:rPr>
              <w:t>Иностранный</w:t>
            </w:r>
          </w:p>
          <w:p w:rsidR="00F002A2" w:rsidRPr="00F002A2" w:rsidRDefault="00F002A2" w:rsidP="0025610C">
            <w:pPr>
              <w:pStyle w:val="TableParagraph"/>
              <w:spacing w:line="274" w:lineRule="exact"/>
              <w:ind w:left="110" w:right="214"/>
              <w:rPr>
                <w:sz w:val="20"/>
                <w:szCs w:val="20"/>
              </w:rPr>
            </w:pPr>
            <w:r w:rsidRPr="00F002A2">
              <w:rPr>
                <w:sz w:val="20"/>
                <w:szCs w:val="20"/>
              </w:rPr>
              <w:t>язык</w:t>
            </w:r>
            <w:r w:rsidRPr="00F002A2">
              <w:rPr>
                <w:spacing w:val="1"/>
                <w:sz w:val="20"/>
                <w:szCs w:val="20"/>
              </w:rPr>
              <w:t xml:space="preserve"> </w:t>
            </w:r>
            <w:r w:rsidRPr="00F002A2">
              <w:rPr>
                <w:sz w:val="20"/>
                <w:szCs w:val="20"/>
              </w:rPr>
              <w:t>(английский)</w:t>
            </w:r>
          </w:p>
        </w:tc>
        <w:tc>
          <w:tcPr>
            <w:tcW w:w="1560" w:type="dxa"/>
            <w:tcBorders>
              <w:top w:val="single" w:sz="12" w:space="0" w:color="000000"/>
            </w:tcBorders>
          </w:tcPr>
          <w:p w:rsidR="00F002A2" w:rsidRPr="00F002A2" w:rsidRDefault="00F002A2" w:rsidP="0025610C">
            <w:pPr>
              <w:pStyle w:val="TableParagraph"/>
              <w:spacing w:line="242" w:lineRule="auto"/>
              <w:ind w:left="110" w:right="333"/>
              <w:rPr>
                <w:sz w:val="20"/>
                <w:szCs w:val="20"/>
              </w:rPr>
            </w:pPr>
            <w:r w:rsidRPr="00F002A2">
              <w:rPr>
                <w:sz w:val="20"/>
                <w:szCs w:val="20"/>
              </w:rPr>
              <w:t>Устное</w:t>
            </w:r>
            <w:r w:rsidRPr="00F002A2">
              <w:rPr>
                <w:spacing w:val="1"/>
                <w:sz w:val="20"/>
                <w:szCs w:val="20"/>
              </w:rPr>
              <w:t xml:space="preserve"> </w:t>
            </w:r>
            <w:r w:rsidRPr="00F002A2">
              <w:rPr>
                <w:sz w:val="20"/>
                <w:szCs w:val="20"/>
              </w:rPr>
              <w:t>собеседование</w:t>
            </w:r>
          </w:p>
        </w:tc>
        <w:tc>
          <w:tcPr>
            <w:tcW w:w="1560" w:type="dxa"/>
            <w:tcBorders>
              <w:top w:val="single" w:sz="12" w:space="0" w:color="000000"/>
            </w:tcBorders>
          </w:tcPr>
          <w:p w:rsidR="00F002A2" w:rsidRPr="00F002A2" w:rsidRDefault="00F002A2" w:rsidP="0025610C">
            <w:pPr>
              <w:pStyle w:val="TableParagraph"/>
              <w:spacing w:line="242" w:lineRule="auto"/>
              <w:ind w:left="111" w:right="332"/>
              <w:rPr>
                <w:sz w:val="20"/>
                <w:szCs w:val="20"/>
              </w:rPr>
            </w:pPr>
            <w:r w:rsidRPr="00F002A2">
              <w:rPr>
                <w:sz w:val="20"/>
                <w:szCs w:val="20"/>
              </w:rPr>
              <w:t>Устное</w:t>
            </w:r>
            <w:r w:rsidRPr="00F002A2">
              <w:rPr>
                <w:spacing w:val="1"/>
                <w:sz w:val="20"/>
                <w:szCs w:val="20"/>
              </w:rPr>
              <w:t xml:space="preserve"> </w:t>
            </w:r>
            <w:r w:rsidRPr="00F002A2">
              <w:rPr>
                <w:sz w:val="20"/>
                <w:szCs w:val="20"/>
              </w:rPr>
              <w:t>собеседование</w:t>
            </w:r>
          </w:p>
        </w:tc>
        <w:tc>
          <w:tcPr>
            <w:tcW w:w="1560" w:type="dxa"/>
            <w:tcBorders>
              <w:top w:val="single" w:sz="12" w:space="0" w:color="000000"/>
            </w:tcBorders>
          </w:tcPr>
          <w:p w:rsidR="00F002A2" w:rsidRPr="00F002A2" w:rsidRDefault="00F002A2" w:rsidP="0025610C">
            <w:pPr>
              <w:pStyle w:val="TableParagraph"/>
              <w:spacing w:line="242" w:lineRule="auto"/>
              <w:ind w:left="112" w:right="283"/>
              <w:rPr>
                <w:sz w:val="20"/>
                <w:szCs w:val="20"/>
              </w:rPr>
            </w:pPr>
            <w:r w:rsidRPr="00F002A2">
              <w:rPr>
                <w:sz w:val="20"/>
                <w:szCs w:val="20"/>
              </w:rPr>
              <w:t>Устное</w:t>
            </w:r>
            <w:r w:rsidRPr="00F002A2">
              <w:rPr>
                <w:spacing w:val="1"/>
                <w:sz w:val="20"/>
                <w:szCs w:val="20"/>
              </w:rPr>
              <w:t xml:space="preserve"> </w:t>
            </w:r>
            <w:r w:rsidRPr="00F002A2">
              <w:rPr>
                <w:sz w:val="20"/>
                <w:szCs w:val="20"/>
              </w:rPr>
              <w:t>собеседование</w:t>
            </w:r>
          </w:p>
        </w:tc>
        <w:tc>
          <w:tcPr>
            <w:tcW w:w="1560"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Итоговая контрольная работа</w:t>
            </w:r>
          </w:p>
        </w:tc>
        <w:tc>
          <w:tcPr>
            <w:tcW w:w="1702"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Итоговая контрольная работа</w:t>
            </w:r>
          </w:p>
        </w:tc>
      </w:tr>
      <w:tr w:rsidR="00F002A2" w:rsidRPr="00F002A2" w:rsidTr="00755CF0">
        <w:trPr>
          <w:trHeight w:val="1093"/>
        </w:trPr>
        <w:tc>
          <w:tcPr>
            <w:tcW w:w="1839" w:type="dxa"/>
            <w:vMerge/>
            <w:tcBorders>
              <w:top w:val="nil"/>
              <w:bottom w:val="single" w:sz="12" w:space="0" w:color="000000"/>
            </w:tcBorders>
          </w:tcPr>
          <w:p w:rsidR="00F002A2" w:rsidRPr="00F002A2" w:rsidRDefault="00F002A2" w:rsidP="0025610C">
            <w:pPr>
              <w:rPr>
                <w:sz w:val="20"/>
                <w:szCs w:val="20"/>
              </w:rPr>
            </w:pPr>
          </w:p>
        </w:tc>
        <w:tc>
          <w:tcPr>
            <w:tcW w:w="1701" w:type="dxa"/>
            <w:tcBorders>
              <w:bottom w:val="single" w:sz="12" w:space="0" w:color="000000"/>
            </w:tcBorders>
          </w:tcPr>
          <w:p w:rsidR="00F002A2" w:rsidRPr="00F002A2" w:rsidRDefault="00F002A2" w:rsidP="0025610C">
            <w:pPr>
              <w:pStyle w:val="TableParagraph"/>
              <w:spacing w:line="257" w:lineRule="exact"/>
              <w:ind w:left="110"/>
              <w:rPr>
                <w:sz w:val="20"/>
                <w:szCs w:val="20"/>
              </w:rPr>
            </w:pPr>
            <w:r w:rsidRPr="00F002A2">
              <w:rPr>
                <w:sz w:val="20"/>
                <w:szCs w:val="20"/>
              </w:rPr>
              <w:t>Второй</w:t>
            </w:r>
          </w:p>
          <w:p w:rsidR="00F002A2" w:rsidRPr="00F002A2" w:rsidRDefault="00F002A2" w:rsidP="0025610C">
            <w:pPr>
              <w:pStyle w:val="TableParagraph"/>
              <w:spacing w:line="275" w:lineRule="exact"/>
              <w:ind w:left="110"/>
              <w:rPr>
                <w:sz w:val="20"/>
                <w:szCs w:val="20"/>
              </w:rPr>
            </w:pPr>
            <w:r w:rsidRPr="00F002A2">
              <w:rPr>
                <w:sz w:val="20"/>
                <w:szCs w:val="20"/>
              </w:rPr>
              <w:t>иностранный</w:t>
            </w:r>
          </w:p>
          <w:p w:rsidR="00F002A2" w:rsidRPr="00F002A2" w:rsidRDefault="00F002A2" w:rsidP="0025610C">
            <w:pPr>
              <w:pStyle w:val="TableParagraph"/>
              <w:spacing w:line="274" w:lineRule="exact"/>
              <w:ind w:left="110" w:right="408"/>
              <w:rPr>
                <w:sz w:val="20"/>
                <w:szCs w:val="20"/>
              </w:rPr>
            </w:pPr>
            <w:r w:rsidRPr="00F002A2">
              <w:rPr>
                <w:sz w:val="20"/>
                <w:szCs w:val="20"/>
              </w:rPr>
              <w:t>язык</w:t>
            </w:r>
            <w:r w:rsidRPr="00F002A2">
              <w:rPr>
                <w:spacing w:val="1"/>
                <w:sz w:val="20"/>
                <w:szCs w:val="20"/>
              </w:rPr>
              <w:t xml:space="preserve"> </w:t>
            </w:r>
            <w:r w:rsidRPr="00F002A2">
              <w:rPr>
                <w:sz w:val="20"/>
                <w:szCs w:val="20"/>
              </w:rPr>
              <w:t>(немецкий)</w:t>
            </w:r>
          </w:p>
        </w:tc>
        <w:tc>
          <w:tcPr>
            <w:tcW w:w="1560" w:type="dxa"/>
            <w:tcBorders>
              <w:bottom w:val="single" w:sz="12" w:space="0" w:color="000000"/>
            </w:tcBorders>
          </w:tcPr>
          <w:p w:rsidR="00F002A2" w:rsidRPr="00F002A2" w:rsidRDefault="00F002A2" w:rsidP="0025610C">
            <w:pPr>
              <w:pStyle w:val="TableParagraph"/>
              <w:spacing w:line="237" w:lineRule="auto"/>
              <w:ind w:left="110" w:right="525"/>
              <w:rPr>
                <w:sz w:val="20"/>
                <w:szCs w:val="20"/>
              </w:rPr>
            </w:pPr>
            <w:r w:rsidRPr="00F002A2">
              <w:rPr>
                <w:sz w:val="20"/>
                <w:szCs w:val="20"/>
              </w:rPr>
              <w:t>Итоговая</w:t>
            </w:r>
            <w:r w:rsidRPr="00F002A2">
              <w:rPr>
                <w:spacing w:val="1"/>
                <w:sz w:val="20"/>
                <w:szCs w:val="20"/>
              </w:rPr>
              <w:t xml:space="preserve"> </w:t>
            </w:r>
            <w:r w:rsidRPr="00F002A2">
              <w:rPr>
                <w:sz w:val="20"/>
                <w:szCs w:val="20"/>
              </w:rPr>
              <w:t>контрольная</w:t>
            </w:r>
          </w:p>
          <w:p w:rsidR="00F002A2" w:rsidRPr="00F002A2" w:rsidRDefault="00F002A2" w:rsidP="0025610C">
            <w:pPr>
              <w:pStyle w:val="TableParagraph"/>
              <w:spacing w:line="240" w:lineRule="auto"/>
              <w:ind w:left="110"/>
              <w:rPr>
                <w:sz w:val="20"/>
                <w:szCs w:val="20"/>
              </w:rPr>
            </w:pPr>
            <w:r w:rsidRPr="00F002A2">
              <w:rPr>
                <w:sz w:val="20"/>
                <w:szCs w:val="20"/>
              </w:rPr>
              <w:t>работа</w:t>
            </w:r>
          </w:p>
        </w:tc>
        <w:tc>
          <w:tcPr>
            <w:tcW w:w="1560" w:type="dxa"/>
            <w:tcBorders>
              <w:bottom w:val="single" w:sz="12" w:space="0" w:color="000000"/>
            </w:tcBorders>
          </w:tcPr>
          <w:p w:rsidR="00F002A2" w:rsidRPr="00F002A2" w:rsidRDefault="00F002A2" w:rsidP="0025610C">
            <w:pPr>
              <w:pStyle w:val="TableParagraph"/>
              <w:spacing w:line="237" w:lineRule="auto"/>
              <w:ind w:left="111" w:right="524"/>
              <w:rPr>
                <w:sz w:val="20"/>
                <w:szCs w:val="20"/>
              </w:rPr>
            </w:pPr>
            <w:r w:rsidRPr="00F002A2">
              <w:rPr>
                <w:sz w:val="20"/>
                <w:szCs w:val="20"/>
              </w:rPr>
              <w:t>Итоговая</w:t>
            </w:r>
            <w:r w:rsidRPr="00F002A2">
              <w:rPr>
                <w:spacing w:val="1"/>
                <w:sz w:val="20"/>
                <w:szCs w:val="20"/>
              </w:rPr>
              <w:t xml:space="preserve"> </w:t>
            </w:r>
            <w:r w:rsidRPr="00F002A2">
              <w:rPr>
                <w:sz w:val="20"/>
                <w:szCs w:val="20"/>
              </w:rPr>
              <w:t>контрольная</w:t>
            </w:r>
          </w:p>
          <w:p w:rsidR="00F002A2" w:rsidRPr="00F002A2" w:rsidRDefault="00F002A2" w:rsidP="0025610C">
            <w:pPr>
              <w:pStyle w:val="TableParagraph"/>
              <w:spacing w:line="240" w:lineRule="auto"/>
              <w:ind w:left="111"/>
              <w:rPr>
                <w:sz w:val="20"/>
                <w:szCs w:val="20"/>
              </w:rPr>
            </w:pPr>
            <w:r w:rsidRPr="00F002A2">
              <w:rPr>
                <w:sz w:val="20"/>
                <w:szCs w:val="20"/>
              </w:rPr>
              <w:t>работа</w:t>
            </w:r>
          </w:p>
        </w:tc>
        <w:tc>
          <w:tcPr>
            <w:tcW w:w="1560" w:type="dxa"/>
            <w:tcBorders>
              <w:bottom w:val="single" w:sz="12" w:space="0" w:color="000000"/>
            </w:tcBorders>
          </w:tcPr>
          <w:p w:rsidR="00F002A2" w:rsidRPr="00F002A2" w:rsidRDefault="00F002A2" w:rsidP="0025610C">
            <w:pPr>
              <w:pStyle w:val="TableParagraph"/>
              <w:spacing w:line="237" w:lineRule="auto"/>
              <w:ind w:left="112" w:right="475"/>
              <w:rPr>
                <w:sz w:val="20"/>
                <w:szCs w:val="20"/>
              </w:rPr>
            </w:pPr>
            <w:r w:rsidRPr="00F002A2">
              <w:rPr>
                <w:sz w:val="20"/>
                <w:szCs w:val="20"/>
              </w:rPr>
              <w:t>Итоговая</w:t>
            </w:r>
            <w:r w:rsidRPr="00F002A2">
              <w:rPr>
                <w:spacing w:val="1"/>
                <w:sz w:val="20"/>
                <w:szCs w:val="20"/>
              </w:rPr>
              <w:t xml:space="preserve"> </w:t>
            </w:r>
            <w:r w:rsidRPr="00F002A2">
              <w:rPr>
                <w:sz w:val="20"/>
                <w:szCs w:val="20"/>
              </w:rPr>
              <w:t>контрольная</w:t>
            </w:r>
          </w:p>
          <w:p w:rsidR="00F002A2" w:rsidRPr="00F002A2" w:rsidRDefault="00F002A2" w:rsidP="0025610C">
            <w:pPr>
              <w:pStyle w:val="TableParagraph"/>
              <w:spacing w:line="240" w:lineRule="auto"/>
              <w:ind w:left="112"/>
              <w:rPr>
                <w:sz w:val="20"/>
                <w:szCs w:val="20"/>
              </w:rPr>
            </w:pPr>
            <w:r w:rsidRPr="00F002A2">
              <w:rPr>
                <w:sz w:val="20"/>
                <w:szCs w:val="20"/>
              </w:rPr>
              <w:t>работа</w:t>
            </w:r>
          </w:p>
        </w:tc>
        <w:tc>
          <w:tcPr>
            <w:tcW w:w="1560" w:type="dxa"/>
            <w:tcBorders>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Итоговая контрольная работа</w:t>
            </w:r>
          </w:p>
        </w:tc>
        <w:tc>
          <w:tcPr>
            <w:tcW w:w="1702" w:type="dxa"/>
            <w:tcBorders>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r>
      <w:tr w:rsidR="00F002A2" w:rsidRPr="00F002A2" w:rsidTr="00755CF0">
        <w:trPr>
          <w:trHeight w:val="757"/>
        </w:trPr>
        <w:tc>
          <w:tcPr>
            <w:tcW w:w="1839" w:type="dxa"/>
            <w:vMerge w:val="restart"/>
            <w:tcBorders>
              <w:top w:val="single" w:sz="12" w:space="0" w:color="000000"/>
              <w:bottom w:val="single" w:sz="12" w:space="0" w:color="000000"/>
            </w:tcBorders>
          </w:tcPr>
          <w:p w:rsidR="00F002A2" w:rsidRPr="00F002A2" w:rsidRDefault="00F002A2" w:rsidP="0025610C">
            <w:pPr>
              <w:pStyle w:val="TableParagraph"/>
              <w:spacing w:line="242" w:lineRule="auto"/>
              <w:ind w:left="110" w:right="283"/>
              <w:rPr>
                <w:sz w:val="20"/>
                <w:szCs w:val="20"/>
              </w:rPr>
            </w:pPr>
            <w:r w:rsidRPr="00F002A2">
              <w:rPr>
                <w:sz w:val="20"/>
                <w:szCs w:val="20"/>
              </w:rPr>
              <w:t>Математика</w:t>
            </w:r>
            <w:r w:rsidRPr="00F002A2">
              <w:rPr>
                <w:spacing w:val="-14"/>
                <w:sz w:val="20"/>
                <w:szCs w:val="20"/>
              </w:rPr>
              <w:t xml:space="preserve"> </w:t>
            </w:r>
            <w:r w:rsidRPr="00F002A2">
              <w:rPr>
                <w:sz w:val="20"/>
                <w:szCs w:val="20"/>
              </w:rPr>
              <w:t>и</w:t>
            </w:r>
            <w:r w:rsidRPr="00F002A2">
              <w:rPr>
                <w:spacing w:val="-57"/>
                <w:sz w:val="20"/>
                <w:szCs w:val="20"/>
              </w:rPr>
              <w:t xml:space="preserve"> </w:t>
            </w:r>
            <w:r w:rsidRPr="00F002A2">
              <w:rPr>
                <w:sz w:val="20"/>
                <w:szCs w:val="20"/>
              </w:rPr>
              <w:t>информатика</w:t>
            </w:r>
          </w:p>
        </w:tc>
        <w:tc>
          <w:tcPr>
            <w:tcW w:w="1701" w:type="dxa"/>
            <w:tcBorders>
              <w:top w:val="single" w:sz="12" w:space="0" w:color="000000"/>
              <w:bottom w:val="single" w:sz="12" w:space="0" w:color="000000"/>
            </w:tcBorders>
          </w:tcPr>
          <w:p w:rsidR="00F002A2" w:rsidRPr="00F002A2" w:rsidRDefault="00F002A2" w:rsidP="0025610C">
            <w:pPr>
              <w:pStyle w:val="TableParagraph"/>
              <w:spacing w:line="267" w:lineRule="exact"/>
              <w:ind w:left="110"/>
              <w:rPr>
                <w:sz w:val="20"/>
                <w:szCs w:val="20"/>
              </w:rPr>
            </w:pPr>
            <w:r w:rsidRPr="00F002A2">
              <w:rPr>
                <w:sz w:val="20"/>
                <w:szCs w:val="20"/>
              </w:rPr>
              <w:t>Математика</w:t>
            </w:r>
          </w:p>
        </w:tc>
        <w:tc>
          <w:tcPr>
            <w:tcW w:w="1560" w:type="dxa"/>
            <w:tcBorders>
              <w:top w:val="single" w:sz="12" w:space="0" w:color="000000"/>
              <w:bottom w:val="single" w:sz="12" w:space="0" w:color="000000"/>
            </w:tcBorders>
          </w:tcPr>
          <w:p w:rsidR="00F002A2" w:rsidRPr="00F002A2" w:rsidRDefault="00F002A2" w:rsidP="0025610C">
            <w:pPr>
              <w:pStyle w:val="TableParagraph"/>
              <w:spacing w:line="249" w:lineRule="exact"/>
              <w:ind w:left="110"/>
              <w:rPr>
                <w:sz w:val="20"/>
                <w:szCs w:val="20"/>
              </w:rPr>
            </w:pPr>
            <w:r w:rsidRPr="00F002A2">
              <w:rPr>
                <w:sz w:val="20"/>
                <w:szCs w:val="20"/>
              </w:rPr>
              <w:t>Итоговая</w:t>
            </w:r>
          </w:p>
          <w:p w:rsidR="00F002A2" w:rsidRPr="00F002A2" w:rsidRDefault="00F002A2" w:rsidP="0025610C">
            <w:pPr>
              <w:pStyle w:val="TableParagraph"/>
              <w:spacing w:line="250" w:lineRule="exact"/>
              <w:ind w:left="110" w:right="525"/>
              <w:rPr>
                <w:sz w:val="20"/>
                <w:szCs w:val="20"/>
              </w:rPr>
            </w:pPr>
            <w:r w:rsidRPr="00F002A2">
              <w:rPr>
                <w:sz w:val="20"/>
                <w:szCs w:val="20"/>
              </w:rPr>
              <w:t>контрольная</w:t>
            </w:r>
            <w:r w:rsidRPr="00F002A2">
              <w:rPr>
                <w:spacing w:val="-52"/>
                <w:sz w:val="20"/>
                <w:szCs w:val="20"/>
              </w:rPr>
              <w:t xml:space="preserve"> </w:t>
            </w:r>
            <w:r w:rsidRPr="00F002A2">
              <w:rPr>
                <w:sz w:val="20"/>
                <w:szCs w:val="20"/>
              </w:rPr>
              <w:t>работа</w:t>
            </w:r>
          </w:p>
        </w:tc>
        <w:tc>
          <w:tcPr>
            <w:tcW w:w="1560" w:type="dxa"/>
            <w:tcBorders>
              <w:top w:val="single" w:sz="12" w:space="0" w:color="000000"/>
              <w:bottom w:val="single" w:sz="12" w:space="0" w:color="000000"/>
            </w:tcBorders>
          </w:tcPr>
          <w:p w:rsidR="00F002A2" w:rsidRPr="00F002A2" w:rsidRDefault="00F002A2" w:rsidP="0025610C">
            <w:pPr>
              <w:pStyle w:val="TableParagraph"/>
              <w:spacing w:line="249" w:lineRule="exact"/>
              <w:ind w:left="111"/>
              <w:rPr>
                <w:sz w:val="20"/>
                <w:szCs w:val="20"/>
              </w:rPr>
            </w:pPr>
            <w:r w:rsidRPr="00F002A2">
              <w:rPr>
                <w:sz w:val="20"/>
                <w:szCs w:val="20"/>
              </w:rPr>
              <w:t>Итоговая</w:t>
            </w:r>
          </w:p>
          <w:p w:rsidR="00F002A2" w:rsidRPr="00F002A2" w:rsidRDefault="00F002A2" w:rsidP="0025610C">
            <w:pPr>
              <w:pStyle w:val="TableParagraph"/>
              <w:spacing w:line="250" w:lineRule="exact"/>
              <w:ind w:left="111" w:right="524"/>
              <w:rPr>
                <w:sz w:val="20"/>
                <w:szCs w:val="20"/>
              </w:rPr>
            </w:pPr>
            <w:r w:rsidRPr="00F002A2">
              <w:rPr>
                <w:sz w:val="20"/>
                <w:szCs w:val="20"/>
              </w:rPr>
              <w:t>контрольная</w:t>
            </w:r>
            <w:r w:rsidRPr="00F002A2">
              <w:rPr>
                <w:spacing w:val="-52"/>
                <w:sz w:val="20"/>
                <w:szCs w:val="20"/>
              </w:rPr>
              <w:t xml:space="preserve"> </w:t>
            </w:r>
            <w:r w:rsidRPr="00F002A2">
              <w:rPr>
                <w:sz w:val="20"/>
                <w:szCs w:val="20"/>
              </w:rPr>
              <w:t>работа</w:t>
            </w:r>
          </w:p>
        </w:tc>
        <w:tc>
          <w:tcPr>
            <w:tcW w:w="1560" w:type="dxa"/>
            <w:tcBorders>
              <w:top w:val="single" w:sz="12" w:space="0" w:color="000000"/>
              <w:bottom w:val="single" w:sz="12" w:space="0" w:color="000000"/>
            </w:tcBorders>
          </w:tcPr>
          <w:p w:rsidR="00F002A2" w:rsidRPr="00F002A2" w:rsidRDefault="00F002A2" w:rsidP="0025610C">
            <w:pPr>
              <w:pStyle w:val="TableParagraph"/>
              <w:spacing w:line="249" w:lineRule="exact"/>
              <w:ind w:left="112"/>
              <w:rPr>
                <w:sz w:val="20"/>
                <w:szCs w:val="20"/>
              </w:rPr>
            </w:pPr>
            <w:r w:rsidRPr="00F002A2">
              <w:rPr>
                <w:sz w:val="20"/>
                <w:szCs w:val="20"/>
              </w:rPr>
              <w:t>Итоговая</w:t>
            </w:r>
          </w:p>
          <w:p w:rsidR="00F002A2" w:rsidRPr="00F002A2" w:rsidRDefault="00F002A2" w:rsidP="0025610C">
            <w:pPr>
              <w:pStyle w:val="TableParagraph"/>
              <w:spacing w:line="250" w:lineRule="exact"/>
              <w:ind w:left="112" w:right="475"/>
              <w:rPr>
                <w:sz w:val="20"/>
                <w:szCs w:val="20"/>
              </w:rPr>
            </w:pPr>
            <w:r w:rsidRPr="00F002A2">
              <w:rPr>
                <w:sz w:val="20"/>
                <w:szCs w:val="20"/>
              </w:rPr>
              <w:t>контрольная</w:t>
            </w:r>
            <w:r w:rsidRPr="00F002A2">
              <w:rPr>
                <w:spacing w:val="-52"/>
                <w:sz w:val="20"/>
                <w:szCs w:val="20"/>
              </w:rPr>
              <w:t xml:space="preserve"> </w:t>
            </w:r>
            <w:r w:rsidRPr="00F002A2">
              <w:rPr>
                <w:sz w:val="20"/>
                <w:szCs w:val="20"/>
              </w:rPr>
              <w:t>работа</w:t>
            </w:r>
          </w:p>
        </w:tc>
        <w:tc>
          <w:tcPr>
            <w:tcW w:w="1560" w:type="dxa"/>
            <w:tcBorders>
              <w:top w:val="single" w:sz="12" w:space="0" w:color="000000"/>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w:t>
            </w:r>
          </w:p>
        </w:tc>
        <w:tc>
          <w:tcPr>
            <w:tcW w:w="1702" w:type="dxa"/>
            <w:tcBorders>
              <w:top w:val="single" w:sz="12" w:space="0" w:color="000000"/>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r>
      <w:tr w:rsidR="00F002A2" w:rsidRPr="00F002A2" w:rsidTr="00755CF0">
        <w:trPr>
          <w:trHeight w:val="498"/>
        </w:trPr>
        <w:tc>
          <w:tcPr>
            <w:tcW w:w="1839" w:type="dxa"/>
            <w:vMerge/>
            <w:tcBorders>
              <w:top w:val="nil"/>
              <w:bottom w:val="single" w:sz="12" w:space="0" w:color="000000"/>
            </w:tcBorders>
          </w:tcPr>
          <w:p w:rsidR="00F002A2" w:rsidRPr="00F002A2" w:rsidRDefault="00F002A2" w:rsidP="0025610C">
            <w:pPr>
              <w:rPr>
                <w:sz w:val="20"/>
                <w:szCs w:val="20"/>
              </w:rPr>
            </w:pPr>
          </w:p>
        </w:tc>
        <w:tc>
          <w:tcPr>
            <w:tcW w:w="1701" w:type="dxa"/>
            <w:tcBorders>
              <w:top w:val="single" w:sz="12" w:space="0" w:color="000000"/>
            </w:tcBorders>
          </w:tcPr>
          <w:p w:rsidR="00F002A2" w:rsidRPr="00F002A2" w:rsidRDefault="00F002A2" w:rsidP="0025610C">
            <w:pPr>
              <w:pStyle w:val="TableParagraph"/>
              <w:spacing w:line="272" w:lineRule="exact"/>
              <w:ind w:left="110"/>
              <w:rPr>
                <w:sz w:val="20"/>
                <w:szCs w:val="20"/>
              </w:rPr>
            </w:pPr>
            <w:r w:rsidRPr="00F002A2">
              <w:rPr>
                <w:sz w:val="20"/>
                <w:szCs w:val="20"/>
              </w:rPr>
              <w:t>Информатика</w:t>
            </w:r>
          </w:p>
        </w:tc>
        <w:tc>
          <w:tcPr>
            <w:tcW w:w="1560" w:type="dxa"/>
            <w:tcBorders>
              <w:top w:val="single" w:sz="12" w:space="0" w:color="000000"/>
            </w:tcBorders>
          </w:tcPr>
          <w:p w:rsidR="00F002A2" w:rsidRPr="00F002A2" w:rsidRDefault="00F002A2" w:rsidP="0025610C">
            <w:pPr>
              <w:pStyle w:val="TableParagraph"/>
              <w:spacing w:line="249" w:lineRule="exact"/>
              <w:ind w:left="110"/>
              <w:rPr>
                <w:sz w:val="20"/>
                <w:szCs w:val="20"/>
              </w:rPr>
            </w:pPr>
            <w:r w:rsidRPr="00F002A2">
              <w:rPr>
                <w:sz w:val="20"/>
                <w:szCs w:val="20"/>
              </w:rPr>
              <w:t>Итоговое</w:t>
            </w:r>
          </w:p>
          <w:p w:rsidR="00F002A2" w:rsidRPr="00F002A2" w:rsidRDefault="00F002A2" w:rsidP="0025610C">
            <w:pPr>
              <w:pStyle w:val="TableParagraph"/>
              <w:spacing w:before="2" w:line="228" w:lineRule="exact"/>
              <w:ind w:left="110"/>
              <w:rPr>
                <w:sz w:val="20"/>
                <w:szCs w:val="20"/>
              </w:rPr>
            </w:pPr>
            <w:r w:rsidRPr="00F002A2">
              <w:rPr>
                <w:sz w:val="20"/>
                <w:szCs w:val="20"/>
              </w:rPr>
              <w:t>тестирование</w:t>
            </w:r>
          </w:p>
        </w:tc>
        <w:tc>
          <w:tcPr>
            <w:tcW w:w="1560" w:type="dxa"/>
            <w:tcBorders>
              <w:top w:val="single" w:sz="12" w:space="0" w:color="000000"/>
            </w:tcBorders>
          </w:tcPr>
          <w:p w:rsidR="00F002A2" w:rsidRPr="00F002A2" w:rsidRDefault="00F002A2" w:rsidP="0025610C">
            <w:pPr>
              <w:pStyle w:val="TableParagraph"/>
              <w:spacing w:line="249" w:lineRule="exact"/>
              <w:ind w:left="111"/>
              <w:rPr>
                <w:sz w:val="20"/>
                <w:szCs w:val="20"/>
              </w:rPr>
            </w:pPr>
            <w:r w:rsidRPr="00F002A2">
              <w:rPr>
                <w:sz w:val="20"/>
                <w:szCs w:val="20"/>
              </w:rPr>
              <w:t>Итоговое</w:t>
            </w:r>
          </w:p>
          <w:p w:rsidR="00F002A2" w:rsidRPr="00F002A2" w:rsidRDefault="00F002A2" w:rsidP="0025610C">
            <w:pPr>
              <w:pStyle w:val="TableParagraph"/>
              <w:spacing w:before="2" w:line="228" w:lineRule="exact"/>
              <w:ind w:left="111"/>
              <w:rPr>
                <w:sz w:val="20"/>
                <w:szCs w:val="20"/>
              </w:rPr>
            </w:pPr>
            <w:r w:rsidRPr="00F002A2">
              <w:rPr>
                <w:sz w:val="20"/>
                <w:szCs w:val="20"/>
              </w:rPr>
              <w:t>тестирование</w:t>
            </w:r>
          </w:p>
        </w:tc>
        <w:tc>
          <w:tcPr>
            <w:tcW w:w="1560" w:type="dxa"/>
            <w:tcBorders>
              <w:top w:val="single" w:sz="12" w:space="0" w:color="000000"/>
            </w:tcBorders>
          </w:tcPr>
          <w:p w:rsidR="00F002A2" w:rsidRPr="00F002A2" w:rsidRDefault="00F002A2" w:rsidP="0025610C">
            <w:pPr>
              <w:pStyle w:val="TableParagraph"/>
              <w:spacing w:line="249" w:lineRule="exact"/>
              <w:ind w:left="112"/>
              <w:rPr>
                <w:sz w:val="20"/>
                <w:szCs w:val="20"/>
              </w:rPr>
            </w:pPr>
            <w:r w:rsidRPr="00F002A2">
              <w:rPr>
                <w:sz w:val="20"/>
                <w:szCs w:val="20"/>
              </w:rPr>
              <w:t>Итоговое</w:t>
            </w:r>
          </w:p>
          <w:p w:rsidR="00F002A2" w:rsidRPr="00F002A2" w:rsidRDefault="00F002A2" w:rsidP="0025610C">
            <w:pPr>
              <w:pStyle w:val="TableParagraph"/>
              <w:spacing w:before="2" w:line="228" w:lineRule="exact"/>
              <w:ind w:left="112"/>
              <w:rPr>
                <w:sz w:val="20"/>
                <w:szCs w:val="20"/>
              </w:rPr>
            </w:pPr>
            <w:r w:rsidRPr="00F002A2">
              <w:rPr>
                <w:sz w:val="20"/>
                <w:szCs w:val="20"/>
              </w:rPr>
              <w:t>тестирование</w:t>
            </w:r>
          </w:p>
        </w:tc>
        <w:tc>
          <w:tcPr>
            <w:tcW w:w="1560"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c>
          <w:tcPr>
            <w:tcW w:w="1702"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r>
      <w:tr w:rsidR="00F002A2" w:rsidRPr="00F002A2" w:rsidTr="00755CF0">
        <w:trPr>
          <w:trHeight w:val="498"/>
        </w:trPr>
        <w:tc>
          <w:tcPr>
            <w:tcW w:w="1839" w:type="dxa"/>
            <w:vMerge w:val="restart"/>
            <w:tcBorders>
              <w:top w:val="single" w:sz="12" w:space="0" w:color="000000"/>
              <w:bottom w:val="single" w:sz="12" w:space="0" w:color="000000"/>
            </w:tcBorders>
          </w:tcPr>
          <w:p w:rsidR="00F002A2" w:rsidRPr="00F002A2" w:rsidRDefault="00F002A2" w:rsidP="0025610C">
            <w:pPr>
              <w:pStyle w:val="TableParagraph"/>
              <w:spacing w:line="240" w:lineRule="auto"/>
              <w:ind w:left="110" w:right="129"/>
              <w:rPr>
                <w:sz w:val="20"/>
                <w:szCs w:val="20"/>
              </w:rPr>
            </w:pPr>
            <w:r w:rsidRPr="00F002A2">
              <w:rPr>
                <w:sz w:val="20"/>
                <w:szCs w:val="20"/>
              </w:rPr>
              <w:t>Общественно –</w:t>
            </w:r>
            <w:r w:rsidRPr="00F002A2">
              <w:rPr>
                <w:spacing w:val="-57"/>
                <w:sz w:val="20"/>
                <w:szCs w:val="20"/>
              </w:rPr>
              <w:t xml:space="preserve"> </w:t>
            </w:r>
            <w:r w:rsidRPr="00F002A2">
              <w:rPr>
                <w:sz w:val="20"/>
                <w:szCs w:val="20"/>
              </w:rPr>
              <w:t>научные</w:t>
            </w:r>
            <w:r w:rsidRPr="00F002A2">
              <w:rPr>
                <w:spacing w:val="1"/>
                <w:sz w:val="20"/>
                <w:szCs w:val="20"/>
              </w:rPr>
              <w:t xml:space="preserve"> </w:t>
            </w:r>
            <w:r w:rsidRPr="00F002A2">
              <w:rPr>
                <w:sz w:val="20"/>
                <w:szCs w:val="20"/>
              </w:rPr>
              <w:t>предметы</w:t>
            </w:r>
          </w:p>
        </w:tc>
        <w:tc>
          <w:tcPr>
            <w:tcW w:w="1701" w:type="dxa"/>
            <w:tcBorders>
              <w:top w:val="single" w:sz="12" w:space="0" w:color="000000"/>
            </w:tcBorders>
          </w:tcPr>
          <w:p w:rsidR="00F002A2" w:rsidRPr="00F002A2" w:rsidRDefault="00F002A2" w:rsidP="0025610C">
            <w:pPr>
              <w:pStyle w:val="TableParagraph"/>
              <w:spacing w:line="267" w:lineRule="exact"/>
              <w:ind w:left="110"/>
              <w:rPr>
                <w:sz w:val="20"/>
                <w:szCs w:val="20"/>
              </w:rPr>
            </w:pPr>
            <w:r w:rsidRPr="00F002A2">
              <w:rPr>
                <w:sz w:val="20"/>
                <w:szCs w:val="20"/>
              </w:rPr>
              <w:t>История</w:t>
            </w:r>
          </w:p>
        </w:tc>
        <w:tc>
          <w:tcPr>
            <w:tcW w:w="1560" w:type="dxa"/>
            <w:tcBorders>
              <w:top w:val="single" w:sz="12" w:space="0" w:color="000000"/>
            </w:tcBorders>
          </w:tcPr>
          <w:p w:rsidR="00F002A2" w:rsidRPr="00F002A2" w:rsidRDefault="00F002A2" w:rsidP="0025610C">
            <w:pPr>
              <w:pStyle w:val="TableParagraph"/>
              <w:spacing w:line="249" w:lineRule="exact"/>
              <w:ind w:left="110"/>
              <w:rPr>
                <w:sz w:val="20"/>
                <w:szCs w:val="20"/>
              </w:rPr>
            </w:pPr>
            <w:r w:rsidRPr="00F002A2">
              <w:rPr>
                <w:sz w:val="20"/>
                <w:szCs w:val="20"/>
              </w:rPr>
              <w:t>Итоговое</w:t>
            </w:r>
          </w:p>
          <w:p w:rsidR="00F002A2" w:rsidRPr="00F002A2" w:rsidRDefault="00F002A2" w:rsidP="0025610C">
            <w:pPr>
              <w:pStyle w:val="TableParagraph"/>
              <w:spacing w:before="1" w:line="228" w:lineRule="exact"/>
              <w:ind w:left="110"/>
              <w:rPr>
                <w:sz w:val="20"/>
                <w:szCs w:val="20"/>
              </w:rPr>
            </w:pPr>
            <w:r w:rsidRPr="00F002A2">
              <w:rPr>
                <w:sz w:val="20"/>
                <w:szCs w:val="20"/>
              </w:rPr>
              <w:t>тестирование</w:t>
            </w:r>
          </w:p>
        </w:tc>
        <w:tc>
          <w:tcPr>
            <w:tcW w:w="1560" w:type="dxa"/>
            <w:tcBorders>
              <w:top w:val="single" w:sz="12" w:space="0" w:color="000000"/>
            </w:tcBorders>
          </w:tcPr>
          <w:p w:rsidR="00F002A2" w:rsidRPr="00F002A2" w:rsidRDefault="00F002A2" w:rsidP="0025610C">
            <w:pPr>
              <w:pStyle w:val="TableParagraph"/>
              <w:spacing w:line="249" w:lineRule="exact"/>
              <w:ind w:left="111"/>
              <w:rPr>
                <w:sz w:val="20"/>
                <w:szCs w:val="20"/>
              </w:rPr>
            </w:pPr>
            <w:r w:rsidRPr="00F002A2">
              <w:rPr>
                <w:sz w:val="20"/>
                <w:szCs w:val="20"/>
              </w:rPr>
              <w:t>Итоговое</w:t>
            </w:r>
          </w:p>
          <w:p w:rsidR="00F002A2" w:rsidRPr="00F002A2" w:rsidRDefault="00F002A2" w:rsidP="0025610C">
            <w:pPr>
              <w:pStyle w:val="TableParagraph"/>
              <w:spacing w:before="1" w:line="228" w:lineRule="exact"/>
              <w:ind w:left="111"/>
              <w:rPr>
                <w:sz w:val="20"/>
                <w:szCs w:val="20"/>
              </w:rPr>
            </w:pPr>
            <w:r w:rsidRPr="00F002A2">
              <w:rPr>
                <w:sz w:val="20"/>
                <w:szCs w:val="20"/>
              </w:rPr>
              <w:t>тестирование</w:t>
            </w:r>
          </w:p>
        </w:tc>
        <w:tc>
          <w:tcPr>
            <w:tcW w:w="1560" w:type="dxa"/>
            <w:tcBorders>
              <w:top w:val="single" w:sz="12" w:space="0" w:color="000000"/>
            </w:tcBorders>
          </w:tcPr>
          <w:p w:rsidR="00F002A2" w:rsidRPr="00F002A2" w:rsidRDefault="00F002A2" w:rsidP="0025610C">
            <w:pPr>
              <w:pStyle w:val="TableParagraph"/>
              <w:spacing w:line="249" w:lineRule="exact"/>
              <w:ind w:left="112"/>
              <w:rPr>
                <w:sz w:val="20"/>
                <w:szCs w:val="20"/>
              </w:rPr>
            </w:pPr>
            <w:r w:rsidRPr="00F002A2">
              <w:rPr>
                <w:sz w:val="20"/>
                <w:szCs w:val="20"/>
              </w:rPr>
              <w:t>Итоговое</w:t>
            </w:r>
          </w:p>
          <w:p w:rsidR="00F002A2" w:rsidRPr="00F002A2" w:rsidRDefault="00F002A2" w:rsidP="0025610C">
            <w:pPr>
              <w:pStyle w:val="TableParagraph"/>
              <w:spacing w:before="1" w:line="228" w:lineRule="exact"/>
              <w:ind w:left="112"/>
              <w:rPr>
                <w:sz w:val="20"/>
                <w:szCs w:val="20"/>
              </w:rPr>
            </w:pPr>
            <w:r w:rsidRPr="00F002A2">
              <w:rPr>
                <w:sz w:val="20"/>
                <w:szCs w:val="20"/>
              </w:rPr>
              <w:t>тестирование</w:t>
            </w:r>
          </w:p>
        </w:tc>
        <w:tc>
          <w:tcPr>
            <w:tcW w:w="1560"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c>
          <w:tcPr>
            <w:tcW w:w="1702"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r>
      <w:tr w:rsidR="00F002A2" w:rsidRPr="00F002A2" w:rsidTr="00755CF0">
        <w:trPr>
          <w:trHeight w:val="531"/>
        </w:trPr>
        <w:tc>
          <w:tcPr>
            <w:tcW w:w="1839" w:type="dxa"/>
            <w:vMerge/>
            <w:tcBorders>
              <w:top w:val="nil"/>
              <w:bottom w:val="single" w:sz="12" w:space="0" w:color="000000"/>
            </w:tcBorders>
          </w:tcPr>
          <w:p w:rsidR="00F002A2" w:rsidRPr="00F002A2" w:rsidRDefault="00F002A2" w:rsidP="0025610C">
            <w:pPr>
              <w:rPr>
                <w:sz w:val="20"/>
                <w:szCs w:val="20"/>
              </w:rPr>
            </w:pPr>
          </w:p>
        </w:tc>
        <w:tc>
          <w:tcPr>
            <w:tcW w:w="1701" w:type="dxa"/>
          </w:tcPr>
          <w:p w:rsidR="00F002A2" w:rsidRPr="00F002A2" w:rsidRDefault="00F002A2" w:rsidP="0025610C">
            <w:pPr>
              <w:pStyle w:val="TableParagraph"/>
              <w:spacing w:line="257" w:lineRule="exact"/>
              <w:ind w:left="110"/>
              <w:rPr>
                <w:sz w:val="20"/>
                <w:szCs w:val="20"/>
              </w:rPr>
            </w:pPr>
            <w:r w:rsidRPr="00F002A2">
              <w:rPr>
                <w:sz w:val="20"/>
                <w:szCs w:val="20"/>
              </w:rPr>
              <w:t>Обществозна</w:t>
            </w:r>
          </w:p>
          <w:p w:rsidR="00F002A2" w:rsidRPr="00F002A2" w:rsidRDefault="00F002A2" w:rsidP="0025610C">
            <w:pPr>
              <w:pStyle w:val="TableParagraph"/>
              <w:spacing w:line="255" w:lineRule="exact"/>
              <w:ind w:left="110"/>
              <w:rPr>
                <w:sz w:val="20"/>
                <w:szCs w:val="20"/>
              </w:rPr>
            </w:pPr>
            <w:r w:rsidRPr="00F002A2">
              <w:rPr>
                <w:sz w:val="20"/>
                <w:szCs w:val="20"/>
              </w:rPr>
              <w:t>ние</w:t>
            </w:r>
          </w:p>
        </w:tc>
        <w:tc>
          <w:tcPr>
            <w:tcW w:w="1560" w:type="dxa"/>
          </w:tcPr>
          <w:p w:rsidR="00F002A2" w:rsidRPr="00F002A2" w:rsidRDefault="00F002A2" w:rsidP="0025610C">
            <w:pPr>
              <w:pStyle w:val="TableParagraph"/>
              <w:spacing w:line="239" w:lineRule="exact"/>
              <w:ind w:left="110"/>
              <w:rPr>
                <w:sz w:val="20"/>
                <w:szCs w:val="20"/>
              </w:rPr>
            </w:pPr>
            <w:r w:rsidRPr="00F002A2">
              <w:rPr>
                <w:sz w:val="20"/>
                <w:szCs w:val="20"/>
              </w:rPr>
              <w:t>---------------</w:t>
            </w:r>
          </w:p>
        </w:tc>
        <w:tc>
          <w:tcPr>
            <w:tcW w:w="1560" w:type="dxa"/>
          </w:tcPr>
          <w:p w:rsidR="00F002A2" w:rsidRPr="00F002A2" w:rsidRDefault="00F002A2" w:rsidP="0025610C">
            <w:pPr>
              <w:pStyle w:val="TableParagraph"/>
              <w:spacing w:line="237" w:lineRule="auto"/>
              <w:ind w:left="111" w:right="442"/>
              <w:rPr>
                <w:sz w:val="20"/>
                <w:szCs w:val="20"/>
              </w:rPr>
            </w:pPr>
            <w:r w:rsidRPr="00F002A2">
              <w:rPr>
                <w:sz w:val="20"/>
                <w:szCs w:val="20"/>
              </w:rPr>
              <w:t>Итоговое</w:t>
            </w:r>
            <w:r w:rsidRPr="00F002A2">
              <w:rPr>
                <w:spacing w:val="1"/>
                <w:sz w:val="20"/>
                <w:szCs w:val="20"/>
              </w:rPr>
              <w:t xml:space="preserve"> </w:t>
            </w:r>
            <w:r w:rsidRPr="00F002A2">
              <w:rPr>
                <w:sz w:val="20"/>
                <w:szCs w:val="20"/>
              </w:rPr>
              <w:t>тестирование</w:t>
            </w:r>
          </w:p>
        </w:tc>
        <w:tc>
          <w:tcPr>
            <w:tcW w:w="1560" w:type="dxa"/>
          </w:tcPr>
          <w:p w:rsidR="00F002A2" w:rsidRPr="00F002A2" w:rsidRDefault="00F002A2" w:rsidP="0025610C">
            <w:pPr>
              <w:pStyle w:val="TableParagraph"/>
              <w:spacing w:line="237" w:lineRule="auto"/>
              <w:ind w:left="112" w:right="393"/>
              <w:rPr>
                <w:sz w:val="20"/>
                <w:szCs w:val="20"/>
              </w:rPr>
            </w:pPr>
            <w:r w:rsidRPr="00F002A2">
              <w:rPr>
                <w:sz w:val="20"/>
                <w:szCs w:val="20"/>
              </w:rPr>
              <w:t>Итоговое</w:t>
            </w:r>
            <w:r w:rsidRPr="00F002A2">
              <w:rPr>
                <w:spacing w:val="1"/>
                <w:sz w:val="20"/>
                <w:szCs w:val="20"/>
              </w:rPr>
              <w:t xml:space="preserve"> </w:t>
            </w:r>
            <w:r w:rsidRPr="00F002A2">
              <w:rPr>
                <w:sz w:val="20"/>
                <w:szCs w:val="20"/>
              </w:rPr>
              <w:t>тестирование</w:t>
            </w:r>
          </w:p>
        </w:tc>
        <w:tc>
          <w:tcPr>
            <w:tcW w:w="1560" w:type="dxa"/>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c>
          <w:tcPr>
            <w:tcW w:w="1702" w:type="dxa"/>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r>
      <w:tr w:rsidR="00F002A2" w:rsidRPr="00F002A2" w:rsidTr="00755CF0">
        <w:trPr>
          <w:trHeight w:val="493"/>
        </w:trPr>
        <w:tc>
          <w:tcPr>
            <w:tcW w:w="1839" w:type="dxa"/>
            <w:vMerge/>
            <w:tcBorders>
              <w:top w:val="nil"/>
              <w:bottom w:val="single" w:sz="12" w:space="0" w:color="000000"/>
            </w:tcBorders>
          </w:tcPr>
          <w:p w:rsidR="00F002A2" w:rsidRPr="00F002A2" w:rsidRDefault="00F002A2" w:rsidP="0025610C">
            <w:pPr>
              <w:rPr>
                <w:sz w:val="20"/>
                <w:szCs w:val="20"/>
              </w:rPr>
            </w:pPr>
          </w:p>
        </w:tc>
        <w:tc>
          <w:tcPr>
            <w:tcW w:w="1701" w:type="dxa"/>
            <w:tcBorders>
              <w:bottom w:val="single" w:sz="12" w:space="0" w:color="000000"/>
            </w:tcBorders>
          </w:tcPr>
          <w:p w:rsidR="00F002A2" w:rsidRPr="00F002A2" w:rsidRDefault="00F002A2" w:rsidP="0025610C">
            <w:pPr>
              <w:pStyle w:val="TableParagraph"/>
              <w:spacing w:line="258" w:lineRule="exact"/>
              <w:ind w:left="110"/>
              <w:rPr>
                <w:sz w:val="20"/>
                <w:szCs w:val="20"/>
              </w:rPr>
            </w:pPr>
            <w:r w:rsidRPr="00F002A2">
              <w:rPr>
                <w:sz w:val="20"/>
                <w:szCs w:val="20"/>
              </w:rPr>
              <w:t>География</w:t>
            </w:r>
          </w:p>
        </w:tc>
        <w:tc>
          <w:tcPr>
            <w:tcW w:w="1560" w:type="dxa"/>
            <w:tcBorders>
              <w:bottom w:val="single" w:sz="12" w:space="0" w:color="000000"/>
            </w:tcBorders>
          </w:tcPr>
          <w:p w:rsidR="00F002A2" w:rsidRPr="00F002A2" w:rsidRDefault="00F002A2" w:rsidP="0025610C">
            <w:pPr>
              <w:pStyle w:val="TableParagraph"/>
              <w:spacing w:line="237" w:lineRule="exact"/>
              <w:ind w:left="110"/>
              <w:rPr>
                <w:sz w:val="20"/>
                <w:szCs w:val="20"/>
              </w:rPr>
            </w:pPr>
            <w:r w:rsidRPr="00F002A2">
              <w:rPr>
                <w:sz w:val="20"/>
                <w:szCs w:val="20"/>
              </w:rPr>
              <w:t>Итоговое</w:t>
            </w:r>
          </w:p>
          <w:p w:rsidR="00F002A2" w:rsidRPr="00F002A2" w:rsidRDefault="00F002A2" w:rsidP="0025610C">
            <w:pPr>
              <w:pStyle w:val="TableParagraph"/>
              <w:spacing w:line="236" w:lineRule="exact"/>
              <w:ind w:left="110"/>
              <w:rPr>
                <w:sz w:val="20"/>
                <w:szCs w:val="20"/>
              </w:rPr>
            </w:pPr>
            <w:r w:rsidRPr="00F002A2">
              <w:rPr>
                <w:sz w:val="20"/>
                <w:szCs w:val="20"/>
              </w:rPr>
              <w:t>тестирование</w:t>
            </w:r>
          </w:p>
        </w:tc>
        <w:tc>
          <w:tcPr>
            <w:tcW w:w="1560" w:type="dxa"/>
            <w:tcBorders>
              <w:bottom w:val="single" w:sz="12" w:space="0" w:color="000000"/>
            </w:tcBorders>
          </w:tcPr>
          <w:p w:rsidR="00F002A2" w:rsidRPr="00F002A2" w:rsidRDefault="00F002A2" w:rsidP="0025610C">
            <w:pPr>
              <w:pStyle w:val="TableParagraph"/>
              <w:spacing w:line="237" w:lineRule="exact"/>
              <w:ind w:left="111"/>
              <w:rPr>
                <w:sz w:val="20"/>
                <w:szCs w:val="20"/>
              </w:rPr>
            </w:pPr>
            <w:r w:rsidRPr="00F002A2">
              <w:rPr>
                <w:sz w:val="20"/>
                <w:szCs w:val="20"/>
              </w:rPr>
              <w:t>Итоговое</w:t>
            </w:r>
          </w:p>
          <w:p w:rsidR="00F002A2" w:rsidRPr="00F002A2" w:rsidRDefault="00F002A2" w:rsidP="0025610C">
            <w:pPr>
              <w:pStyle w:val="TableParagraph"/>
              <w:spacing w:line="236" w:lineRule="exact"/>
              <w:ind w:left="111"/>
              <w:rPr>
                <w:sz w:val="20"/>
                <w:szCs w:val="20"/>
              </w:rPr>
            </w:pPr>
            <w:r w:rsidRPr="00F002A2">
              <w:rPr>
                <w:sz w:val="20"/>
                <w:szCs w:val="20"/>
              </w:rPr>
              <w:t>тестирование</w:t>
            </w:r>
          </w:p>
        </w:tc>
        <w:tc>
          <w:tcPr>
            <w:tcW w:w="1560" w:type="dxa"/>
            <w:tcBorders>
              <w:bottom w:val="single" w:sz="12" w:space="0" w:color="000000"/>
            </w:tcBorders>
          </w:tcPr>
          <w:p w:rsidR="00F002A2" w:rsidRPr="00F002A2" w:rsidRDefault="00F002A2" w:rsidP="0025610C">
            <w:pPr>
              <w:pStyle w:val="TableParagraph"/>
              <w:spacing w:line="237" w:lineRule="exact"/>
              <w:ind w:left="112"/>
              <w:rPr>
                <w:sz w:val="20"/>
                <w:szCs w:val="20"/>
              </w:rPr>
            </w:pPr>
            <w:r w:rsidRPr="00F002A2">
              <w:rPr>
                <w:sz w:val="20"/>
                <w:szCs w:val="20"/>
              </w:rPr>
              <w:t>Итоговое</w:t>
            </w:r>
          </w:p>
          <w:p w:rsidR="00F002A2" w:rsidRPr="00F002A2" w:rsidRDefault="00F002A2" w:rsidP="0025610C">
            <w:pPr>
              <w:pStyle w:val="TableParagraph"/>
              <w:spacing w:line="236" w:lineRule="exact"/>
              <w:ind w:left="112"/>
              <w:rPr>
                <w:sz w:val="20"/>
                <w:szCs w:val="20"/>
              </w:rPr>
            </w:pPr>
            <w:r w:rsidRPr="00F002A2">
              <w:rPr>
                <w:sz w:val="20"/>
                <w:szCs w:val="20"/>
              </w:rPr>
              <w:t>тестирование</w:t>
            </w:r>
          </w:p>
        </w:tc>
        <w:tc>
          <w:tcPr>
            <w:tcW w:w="1560" w:type="dxa"/>
            <w:tcBorders>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Итоговая контрольная работа</w:t>
            </w:r>
          </w:p>
        </w:tc>
        <w:tc>
          <w:tcPr>
            <w:tcW w:w="1702" w:type="dxa"/>
            <w:tcBorders>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Итоговая контрольная работа</w:t>
            </w:r>
          </w:p>
        </w:tc>
      </w:tr>
      <w:tr w:rsidR="00F002A2" w:rsidRPr="00F002A2" w:rsidTr="00755CF0">
        <w:trPr>
          <w:trHeight w:val="752"/>
        </w:trPr>
        <w:tc>
          <w:tcPr>
            <w:tcW w:w="1839" w:type="dxa"/>
            <w:vMerge w:val="restart"/>
            <w:tcBorders>
              <w:top w:val="single" w:sz="12" w:space="0" w:color="000000"/>
              <w:bottom w:val="single" w:sz="12" w:space="0" w:color="000000"/>
            </w:tcBorders>
          </w:tcPr>
          <w:p w:rsidR="00F002A2" w:rsidRPr="00F002A2" w:rsidRDefault="00F002A2" w:rsidP="0025610C">
            <w:pPr>
              <w:pStyle w:val="TableParagraph"/>
              <w:spacing w:line="240" w:lineRule="auto"/>
              <w:ind w:left="110" w:right="351"/>
              <w:rPr>
                <w:sz w:val="20"/>
                <w:szCs w:val="20"/>
              </w:rPr>
            </w:pPr>
            <w:r w:rsidRPr="00F002A2">
              <w:rPr>
                <w:sz w:val="20"/>
                <w:szCs w:val="20"/>
              </w:rPr>
              <w:t>Естественно-</w:t>
            </w:r>
            <w:r w:rsidRPr="00F002A2">
              <w:rPr>
                <w:spacing w:val="-57"/>
                <w:sz w:val="20"/>
                <w:szCs w:val="20"/>
              </w:rPr>
              <w:t xml:space="preserve"> </w:t>
            </w:r>
            <w:r w:rsidRPr="00F002A2">
              <w:rPr>
                <w:sz w:val="20"/>
                <w:szCs w:val="20"/>
              </w:rPr>
              <w:t>научные</w:t>
            </w:r>
            <w:r w:rsidRPr="00F002A2">
              <w:rPr>
                <w:spacing w:val="1"/>
                <w:sz w:val="20"/>
                <w:szCs w:val="20"/>
              </w:rPr>
              <w:t xml:space="preserve"> </w:t>
            </w:r>
            <w:r w:rsidRPr="00F002A2">
              <w:rPr>
                <w:sz w:val="20"/>
                <w:szCs w:val="20"/>
              </w:rPr>
              <w:t>предметы</w:t>
            </w:r>
          </w:p>
        </w:tc>
        <w:tc>
          <w:tcPr>
            <w:tcW w:w="1701" w:type="dxa"/>
            <w:tcBorders>
              <w:top w:val="single" w:sz="12" w:space="0" w:color="000000"/>
            </w:tcBorders>
          </w:tcPr>
          <w:p w:rsidR="00F002A2" w:rsidRPr="00F002A2" w:rsidRDefault="00F002A2" w:rsidP="0025610C">
            <w:pPr>
              <w:pStyle w:val="TableParagraph"/>
              <w:spacing w:line="272" w:lineRule="exact"/>
              <w:ind w:left="110"/>
              <w:rPr>
                <w:sz w:val="20"/>
                <w:szCs w:val="20"/>
              </w:rPr>
            </w:pPr>
            <w:r w:rsidRPr="00F002A2">
              <w:rPr>
                <w:sz w:val="20"/>
                <w:szCs w:val="20"/>
              </w:rPr>
              <w:t>Физика</w:t>
            </w:r>
          </w:p>
        </w:tc>
        <w:tc>
          <w:tcPr>
            <w:tcW w:w="1560" w:type="dxa"/>
            <w:tcBorders>
              <w:top w:val="single" w:sz="12" w:space="0" w:color="000000"/>
            </w:tcBorders>
          </w:tcPr>
          <w:p w:rsidR="00F002A2" w:rsidRPr="00F002A2" w:rsidRDefault="00F002A2" w:rsidP="0025610C">
            <w:pPr>
              <w:pStyle w:val="TableParagraph"/>
              <w:spacing w:line="249" w:lineRule="exact"/>
              <w:ind w:left="110"/>
              <w:rPr>
                <w:sz w:val="20"/>
                <w:szCs w:val="20"/>
              </w:rPr>
            </w:pPr>
            <w:r w:rsidRPr="00F002A2">
              <w:rPr>
                <w:sz w:val="20"/>
                <w:szCs w:val="20"/>
              </w:rPr>
              <w:t>-------------</w:t>
            </w:r>
          </w:p>
        </w:tc>
        <w:tc>
          <w:tcPr>
            <w:tcW w:w="1560" w:type="dxa"/>
            <w:tcBorders>
              <w:top w:val="single" w:sz="12" w:space="0" w:color="000000"/>
            </w:tcBorders>
          </w:tcPr>
          <w:p w:rsidR="00F002A2" w:rsidRPr="00F002A2" w:rsidRDefault="00F002A2" w:rsidP="0025610C">
            <w:pPr>
              <w:pStyle w:val="TableParagraph"/>
              <w:spacing w:line="249" w:lineRule="exact"/>
              <w:ind w:left="111"/>
              <w:rPr>
                <w:sz w:val="20"/>
                <w:szCs w:val="20"/>
              </w:rPr>
            </w:pPr>
            <w:r w:rsidRPr="00F002A2">
              <w:rPr>
                <w:sz w:val="20"/>
                <w:szCs w:val="20"/>
              </w:rPr>
              <w:t>----------------</w:t>
            </w:r>
          </w:p>
        </w:tc>
        <w:tc>
          <w:tcPr>
            <w:tcW w:w="1560" w:type="dxa"/>
            <w:tcBorders>
              <w:top w:val="single" w:sz="12" w:space="0" w:color="000000"/>
            </w:tcBorders>
          </w:tcPr>
          <w:p w:rsidR="00F002A2" w:rsidRPr="00F002A2" w:rsidRDefault="00F002A2" w:rsidP="0025610C">
            <w:pPr>
              <w:pStyle w:val="TableParagraph"/>
              <w:spacing w:line="249" w:lineRule="exact"/>
              <w:ind w:left="112"/>
              <w:rPr>
                <w:sz w:val="20"/>
                <w:szCs w:val="20"/>
              </w:rPr>
            </w:pPr>
            <w:r w:rsidRPr="00F002A2">
              <w:rPr>
                <w:sz w:val="20"/>
                <w:szCs w:val="20"/>
              </w:rPr>
              <w:t>Итоговая</w:t>
            </w:r>
          </w:p>
          <w:p w:rsidR="00F002A2" w:rsidRPr="00F002A2" w:rsidRDefault="00F002A2" w:rsidP="0025610C">
            <w:pPr>
              <w:pStyle w:val="TableParagraph"/>
              <w:spacing w:line="250" w:lineRule="atLeast"/>
              <w:ind w:left="112" w:right="475"/>
              <w:rPr>
                <w:sz w:val="20"/>
                <w:szCs w:val="20"/>
              </w:rPr>
            </w:pPr>
            <w:r w:rsidRPr="00F002A2">
              <w:rPr>
                <w:sz w:val="20"/>
                <w:szCs w:val="20"/>
              </w:rPr>
              <w:t>контрольная</w:t>
            </w:r>
            <w:r w:rsidRPr="00F002A2">
              <w:rPr>
                <w:spacing w:val="-52"/>
                <w:sz w:val="20"/>
                <w:szCs w:val="20"/>
              </w:rPr>
              <w:t xml:space="preserve"> </w:t>
            </w:r>
            <w:r w:rsidRPr="00F002A2">
              <w:rPr>
                <w:sz w:val="20"/>
                <w:szCs w:val="20"/>
              </w:rPr>
              <w:t>работа</w:t>
            </w:r>
          </w:p>
        </w:tc>
        <w:tc>
          <w:tcPr>
            <w:tcW w:w="1560"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Итоговая контрольная работа</w:t>
            </w:r>
          </w:p>
        </w:tc>
        <w:tc>
          <w:tcPr>
            <w:tcW w:w="1702" w:type="dxa"/>
            <w:tcBorders>
              <w:top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Итоговая контрольная работа</w:t>
            </w:r>
          </w:p>
        </w:tc>
      </w:tr>
      <w:tr w:rsidR="00F002A2" w:rsidRPr="00F002A2" w:rsidTr="00755CF0">
        <w:trPr>
          <w:trHeight w:val="251"/>
        </w:trPr>
        <w:tc>
          <w:tcPr>
            <w:tcW w:w="1839" w:type="dxa"/>
            <w:vMerge/>
            <w:tcBorders>
              <w:top w:val="nil"/>
              <w:bottom w:val="single" w:sz="12" w:space="0" w:color="000000"/>
            </w:tcBorders>
          </w:tcPr>
          <w:p w:rsidR="00F002A2" w:rsidRPr="00F002A2" w:rsidRDefault="00F002A2" w:rsidP="0025610C">
            <w:pPr>
              <w:rPr>
                <w:sz w:val="20"/>
                <w:szCs w:val="20"/>
              </w:rPr>
            </w:pPr>
          </w:p>
        </w:tc>
        <w:tc>
          <w:tcPr>
            <w:tcW w:w="1701" w:type="dxa"/>
          </w:tcPr>
          <w:p w:rsidR="00F002A2" w:rsidRPr="00F002A2" w:rsidRDefault="00F002A2" w:rsidP="0025610C">
            <w:pPr>
              <w:pStyle w:val="TableParagraph"/>
              <w:spacing w:line="232" w:lineRule="exact"/>
              <w:ind w:left="110"/>
              <w:rPr>
                <w:sz w:val="20"/>
                <w:szCs w:val="20"/>
              </w:rPr>
            </w:pPr>
            <w:r w:rsidRPr="00F002A2">
              <w:rPr>
                <w:sz w:val="20"/>
                <w:szCs w:val="20"/>
              </w:rPr>
              <w:t>Химия</w:t>
            </w:r>
          </w:p>
        </w:tc>
        <w:tc>
          <w:tcPr>
            <w:tcW w:w="1560" w:type="dxa"/>
          </w:tcPr>
          <w:p w:rsidR="00F002A2" w:rsidRPr="00F002A2" w:rsidRDefault="00F002A2" w:rsidP="0025610C">
            <w:pPr>
              <w:pStyle w:val="TableParagraph"/>
              <w:tabs>
                <w:tab w:val="left" w:pos="1060"/>
              </w:tabs>
              <w:spacing w:line="232" w:lineRule="exact"/>
              <w:ind w:left="110"/>
              <w:rPr>
                <w:sz w:val="20"/>
                <w:szCs w:val="20"/>
              </w:rPr>
            </w:pPr>
            <w:r w:rsidRPr="00F002A2">
              <w:rPr>
                <w:sz w:val="20"/>
                <w:szCs w:val="20"/>
                <w:u w:val="dotted"/>
              </w:rPr>
              <w:t xml:space="preserve"> </w:t>
            </w:r>
            <w:r w:rsidRPr="00F002A2">
              <w:rPr>
                <w:sz w:val="20"/>
                <w:szCs w:val="20"/>
                <w:u w:val="dotted"/>
              </w:rPr>
              <w:tab/>
            </w:r>
            <w:r w:rsidRPr="00F002A2">
              <w:rPr>
                <w:position w:val="2"/>
                <w:sz w:val="20"/>
                <w:szCs w:val="20"/>
              </w:rPr>
              <w:t>-</w:t>
            </w:r>
          </w:p>
        </w:tc>
        <w:tc>
          <w:tcPr>
            <w:tcW w:w="1560" w:type="dxa"/>
          </w:tcPr>
          <w:p w:rsidR="00F002A2" w:rsidRPr="00F002A2" w:rsidRDefault="00F002A2" w:rsidP="0025610C">
            <w:pPr>
              <w:pStyle w:val="TableParagraph"/>
              <w:spacing w:before="11" w:line="240" w:lineRule="auto"/>
              <w:rPr>
                <w:b/>
                <w:sz w:val="20"/>
                <w:szCs w:val="20"/>
              </w:rPr>
            </w:pPr>
          </w:p>
          <w:p w:rsidR="00F002A2" w:rsidRPr="00F002A2" w:rsidRDefault="00E9378D" w:rsidP="0025610C">
            <w:pPr>
              <w:pStyle w:val="TableParagraph"/>
              <w:spacing w:line="20" w:lineRule="exact"/>
              <w:ind w:left="102"/>
              <w:rPr>
                <w:sz w:val="20"/>
                <w:szCs w:val="20"/>
              </w:rPr>
            </w:pPr>
            <w:r>
              <w:rPr>
                <w:sz w:val="20"/>
                <w:szCs w:val="20"/>
                <w:lang w:val="ru-RU"/>
              </w:rPr>
            </w:r>
            <w:r>
              <w:rPr>
                <w:sz w:val="20"/>
                <w:szCs w:val="20"/>
                <w:lang w:val="ru-RU"/>
              </w:rPr>
              <w:pict>
                <v:group id="_x0000_s1205" style="width:58.4pt;height:.85pt;mso-position-horizontal-relative:char;mso-position-vertical-relative:line" coordsize="1168,17">
                  <v:shape id="_x0000_s1206" style="position:absolute;top:8;width:1168;height:2" coordorigin=",8" coordsize="1168,0" o:spt="100" adj="0,,0" path="m,8r361,m365,8r289,m657,8r290,m950,8r217,e" filled="f" strokeweight=".28819mm">
                    <v:stroke dashstyle="3 1" joinstyle="round"/>
                    <v:formulas/>
                    <v:path arrowok="t" o:connecttype="segments"/>
                  </v:shape>
                  <w10:wrap type="none"/>
                  <w10:anchorlock/>
                </v:group>
              </w:pict>
            </w:r>
          </w:p>
        </w:tc>
        <w:tc>
          <w:tcPr>
            <w:tcW w:w="1560" w:type="dxa"/>
          </w:tcPr>
          <w:p w:rsidR="00F002A2" w:rsidRPr="00F002A2" w:rsidRDefault="00F002A2" w:rsidP="0025610C">
            <w:pPr>
              <w:pStyle w:val="TableParagraph"/>
              <w:spacing w:before="11" w:line="240" w:lineRule="auto"/>
              <w:rPr>
                <w:b/>
                <w:sz w:val="20"/>
                <w:szCs w:val="20"/>
              </w:rPr>
            </w:pPr>
          </w:p>
          <w:p w:rsidR="00F002A2" w:rsidRPr="00F002A2" w:rsidRDefault="00E9378D" w:rsidP="0025610C">
            <w:pPr>
              <w:pStyle w:val="TableParagraph"/>
              <w:spacing w:line="20" w:lineRule="exact"/>
              <w:ind w:left="103"/>
              <w:rPr>
                <w:sz w:val="20"/>
                <w:szCs w:val="20"/>
              </w:rPr>
            </w:pPr>
            <w:r>
              <w:rPr>
                <w:sz w:val="20"/>
                <w:szCs w:val="20"/>
                <w:lang w:val="ru-RU"/>
              </w:rPr>
            </w:r>
            <w:r>
              <w:rPr>
                <w:sz w:val="20"/>
                <w:szCs w:val="20"/>
                <w:lang w:val="ru-RU"/>
              </w:rPr>
              <w:pict>
                <v:group id="_x0000_s1203" style="width:62pt;height:.85pt;mso-position-horizontal-relative:char;mso-position-vertical-relative:line" coordsize="1240,17">
                  <v:shape id="_x0000_s1204" style="position:absolute;top:8;width:1240;height:2" coordorigin=",8" coordsize="1240,0" o:spt="100" adj="0,,0" path="m,8r361,m365,8r289,m657,8r290,m950,8r289,e" filled="f" strokeweight=".28819mm">
                    <v:stroke dashstyle="3 1" joinstyle="round"/>
                    <v:formulas/>
                    <v:path arrowok="t" o:connecttype="segments"/>
                  </v:shape>
                  <w10:wrap type="none"/>
                  <w10:anchorlock/>
                </v:group>
              </w:pict>
            </w:r>
          </w:p>
        </w:tc>
        <w:tc>
          <w:tcPr>
            <w:tcW w:w="1560" w:type="dxa"/>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c>
          <w:tcPr>
            <w:tcW w:w="1702" w:type="dxa"/>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Итоговое тестирование</w:t>
            </w:r>
          </w:p>
        </w:tc>
      </w:tr>
      <w:tr w:rsidR="00F002A2" w:rsidRPr="00F002A2" w:rsidTr="00755CF0">
        <w:trPr>
          <w:trHeight w:val="497"/>
        </w:trPr>
        <w:tc>
          <w:tcPr>
            <w:tcW w:w="1839" w:type="dxa"/>
            <w:vMerge/>
            <w:tcBorders>
              <w:top w:val="nil"/>
              <w:bottom w:val="single" w:sz="12" w:space="0" w:color="000000"/>
            </w:tcBorders>
          </w:tcPr>
          <w:p w:rsidR="00F002A2" w:rsidRPr="00F002A2" w:rsidRDefault="00F002A2" w:rsidP="0025610C">
            <w:pPr>
              <w:rPr>
                <w:sz w:val="20"/>
                <w:szCs w:val="20"/>
              </w:rPr>
            </w:pPr>
          </w:p>
        </w:tc>
        <w:tc>
          <w:tcPr>
            <w:tcW w:w="1701" w:type="dxa"/>
            <w:tcBorders>
              <w:bottom w:val="single" w:sz="12" w:space="0" w:color="000000"/>
            </w:tcBorders>
          </w:tcPr>
          <w:p w:rsidR="00F002A2" w:rsidRPr="00F002A2" w:rsidRDefault="00F002A2" w:rsidP="0025610C">
            <w:pPr>
              <w:pStyle w:val="TableParagraph"/>
              <w:spacing w:line="258" w:lineRule="exact"/>
              <w:ind w:left="110"/>
              <w:rPr>
                <w:sz w:val="20"/>
                <w:szCs w:val="20"/>
              </w:rPr>
            </w:pPr>
            <w:r w:rsidRPr="00F002A2">
              <w:rPr>
                <w:sz w:val="20"/>
                <w:szCs w:val="20"/>
              </w:rPr>
              <w:t>Биология</w:t>
            </w:r>
          </w:p>
        </w:tc>
        <w:tc>
          <w:tcPr>
            <w:tcW w:w="1560" w:type="dxa"/>
            <w:tcBorders>
              <w:bottom w:val="single" w:sz="12" w:space="0" w:color="000000"/>
            </w:tcBorders>
          </w:tcPr>
          <w:p w:rsidR="00F002A2" w:rsidRPr="00F002A2" w:rsidRDefault="00F002A2" w:rsidP="0025610C">
            <w:pPr>
              <w:pStyle w:val="TableParagraph"/>
              <w:spacing w:line="239" w:lineRule="exact"/>
              <w:ind w:left="110"/>
              <w:rPr>
                <w:sz w:val="20"/>
                <w:szCs w:val="20"/>
              </w:rPr>
            </w:pPr>
            <w:r w:rsidRPr="00F002A2">
              <w:rPr>
                <w:sz w:val="20"/>
                <w:szCs w:val="20"/>
              </w:rPr>
              <w:t>Итоговое</w:t>
            </w:r>
          </w:p>
          <w:p w:rsidR="00F002A2" w:rsidRPr="00F002A2" w:rsidRDefault="00F002A2" w:rsidP="0025610C">
            <w:pPr>
              <w:pStyle w:val="TableParagraph"/>
              <w:spacing w:before="1" w:line="238" w:lineRule="exact"/>
              <w:ind w:left="110"/>
              <w:rPr>
                <w:sz w:val="20"/>
                <w:szCs w:val="20"/>
              </w:rPr>
            </w:pPr>
            <w:r w:rsidRPr="00F002A2">
              <w:rPr>
                <w:sz w:val="20"/>
                <w:szCs w:val="20"/>
              </w:rPr>
              <w:t>тестирование</w:t>
            </w:r>
          </w:p>
        </w:tc>
        <w:tc>
          <w:tcPr>
            <w:tcW w:w="1560" w:type="dxa"/>
            <w:tcBorders>
              <w:bottom w:val="single" w:sz="12" w:space="0" w:color="000000"/>
            </w:tcBorders>
          </w:tcPr>
          <w:p w:rsidR="00F002A2" w:rsidRPr="00F002A2" w:rsidRDefault="00F002A2" w:rsidP="0025610C">
            <w:pPr>
              <w:pStyle w:val="TableParagraph"/>
              <w:spacing w:line="239" w:lineRule="exact"/>
              <w:ind w:left="111"/>
              <w:rPr>
                <w:sz w:val="20"/>
                <w:szCs w:val="20"/>
              </w:rPr>
            </w:pPr>
            <w:r w:rsidRPr="00F002A2">
              <w:rPr>
                <w:sz w:val="20"/>
                <w:szCs w:val="20"/>
              </w:rPr>
              <w:t>Итоговое</w:t>
            </w:r>
          </w:p>
          <w:p w:rsidR="00F002A2" w:rsidRPr="00F002A2" w:rsidRDefault="00F002A2" w:rsidP="0025610C">
            <w:pPr>
              <w:pStyle w:val="TableParagraph"/>
              <w:spacing w:before="1" w:line="238" w:lineRule="exact"/>
              <w:ind w:left="111"/>
              <w:rPr>
                <w:sz w:val="20"/>
                <w:szCs w:val="20"/>
              </w:rPr>
            </w:pPr>
            <w:r w:rsidRPr="00F002A2">
              <w:rPr>
                <w:sz w:val="20"/>
                <w:szCs w:val="20"/>
              </w:rPr>
              <w:t>тестирование</w:t>
            </w:r>
          </w:p>
        </w:tc>
        <w:tc>
          <w:tcPr>
            <w:tcW w:w="1560" w:type="dxa"/>
            <w:tcBorders>
              <w:bottom w:val="single" w:sz="12" w:space="0" w:color="000000"/>
            </w:tcBorders>
          </w:tcPr>
          <w:p w:rsidR="00F002A2" w:rsidRPr="00F002A2" w:rsidRDefault="00F002A2" w:rsidP="0025610C">
            <w:pPr>
              <w:pStyle w:val="TableParagraph"/>
              <w:spacing w:line="239" w:lineRule="exact"/>
              <w:ind w:left="112"/>
              <w:rPr>
                <w:sz w:val="20"/>
                <w:szCs w:val="20"/>
              </w:rPr>
            </w:pPr>
            <w:r w:rsidRPr="00F002A2">
              <w:rPr>
                <w:sz w:val="20"/>
                <w:szCs w:val="20"/>
              </w:rPr>
              <w:t>Итоговое</w:t>
            </w:r>
          </w:p>
          <w:p w:rsidR="00F002A2" w:rsidRPr="00F002A2" w:rsidRDefault="00F002A2" w:rsidP="0025610C">
            <w:pPr>
              <w:pStyle w:val="TableParagraph"/>
              <w:spacing w:before="1" w:line="238" w:lineRule="exact"/>
              <w:ind w:left="112"/>
              <w:rPr>
                <w:sz w:val="20"/>
                <w:szCs w:val="20"/>
              </w:rPr>
            </w:pPr>
            <w:r w:rsidRPr="00F002A2">
              <w:rPr>
                <w:sz w:val="20"/>
                <w:szCs w:val="20"/>
              </w:rPr>
              <w:t>тестирование</w:t>
            </w:r>
          </w:p>
        </w:tc>
        <w:tc>
          <w:tcPr>
            <w:tcW w:w="1560" w:type="dxa"/>
            <w:tcBorders>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w:t>
            </w:r>
          </w:p>
        </w:tc>
        <w:tc>
          <w:tcPr>
            <w:tcW w:w="1702" w:type="dxa"/>
            <w:tcBorders>
              <w:bottom w:val="single" w:sz="12" w:space="0" w:color="000000"/>
            </w:tcBorders>
          </w:tcPr>
          <w:p w:rsidR="00F002A2" w:rsidRPr="00F002A2" w:rsidRDefault="00F002A2" w:rsidP="00005BB0">
            <w:pPr>
              <w:rPr>
                <w:rFonts w:ascii="Times New Roman" w:hAnsi="Times New Roman" w:cs="Times New Roman"/>
                <w:sz w:val="20"/>
                <w:szCs w:val="20"/>
              </w:rPr>
            </w:pPr>
            <w:r w:rsidRPr="00F002A2">
              <w:rPr>
                <w:rFonts w:ascii="Times New Roman" w:hAnsi="Times New Roman" w:cs="Times New Roman"/>
                <w:sz w:val="20"/>
                <w:szCs w:val="20"/>
              </w:rPr>
              <w:t>----------------</w:t>
            </w:r>
          </w:p>
        </w:tc>
      </w:tr>
      <w:tr w:rsidR="00F002A2" w:rsidTr="00755CF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64"/>
        </w:trPr>
        <w:tc>
          <w:tcPr>
            <w:tcW w:w="1839" w:type="dxa"/>
            <w:vMerge w:val="restart"/>
            <w:tcBorders>
              <w:left w:val="single" w:sz="4" w:space="0" w:color="000000"/>
              <w:right w:val="single" w:sz="4" w:space="0" w:color="000000"/>
            </w:tcBorders>
          </w:tcPr>
          <w:p w:rsidR="00F002A2" w:rsidRPr="004B749A" w:rsidRDefault="00F002A2" w:rsidP="0025610C">
            <w:pPr>
              <w:pStyle w:val="TableParagraph"/>
              <w:spacing w:line="237" w:lineRule="auto"/>
              <w:ind w:left="110" w:right="495"/>
              <w:rPr>
                <w:sz w:val="24"/>
                <w:lang w:val="ru-RU"/>
              </w:rPr>
            </w:pPr>
            <w:r w:rsidRPr="004B749A">
              <w:rPr>
                <w:sz w:val="24"/>
                <w:lang w:val="ru-RU"/>
              </w:rPr>
              <w:t>Физическая</w:t>
            </w:r>
            <w:r w:rsidRPr="004B749A">
              <w:rPr>
                <w:spacing w:val="-58"/>
                <w:sz w:val="24"/>
                <w:lang w:val="ru-RU"/>
              </w:rPr>
              <w:t xml:space="preserve"> </w:t>
            </w:r>
            <w:r w:rsidRPr="004B749A">
              <w:rPr>
                <w:sz w:val="24"/>
                <w:lang w:val="ru-RU"/>
              </w:rPr>
              <w:t>культура</w:t>
            </w:r>
            <w:r w:rsidRPr="004B749A">
              <w:rPr>
                <w:spacing w:val="-2"/>
                <w:sz w:val="24"/>
                <w:lang w:val="ru-RU"/>
              </w:rPr>
              <w:t xml:space="preserve"> </w:t>
            </w:r>
            <w:r w:rsidRPr="004B749A">
              <w:rPr>
                <w:sz w:val="24"/>
                <w:lang w:val="ru-RU"/>
              </w:rPr>
              <w:t>и</w:t>
            </w:r>
          </w:p>
          <w:p w:rsidR="00F002A2" w:rsidRPr="004B749A" w:rsidRDefault="00F002A2" w:rsidP="0025610C">
            <w:pPr>
              <w:pStyle w:val="TableParagraph"/>
              <w:spacing w:line="240" w:lineRule="auto"/>
              <w:ind w:left="110" w:right="171"/>
              <w:rPr>
                <w:sz w:val="24"/>
                <w:lang w:val="ru-RU"/>
              </w:rPr>
            </w:pPr>
            <w:r w:rsidRPr="004B749A">
              <w:rPr>
                <w:sz w:val="24"/>
                <w:lang w:val="ru-RU"/>
              </w:rPr>
              <w:t>основы</w:t>
            </w:r>
            <w:r w:rsidRPr="004B749A">
              <w:rPr>
                <w:spacing w:val="1"/>
                <w:sz w:val="24"/>
                <w:lang w:val="ru-RU"/>
              </w:rPr>
              <w:t xml:space="preserve"> </w:t>
            </w:r>
            <w:r w:rsidRPr="004B749A">
              <w:rPr>
                <w:sz w:val="24"/>
                <w:lang w:val="ru-RU"/>
              </w:rPr>
              <w:t>безопасности</w:t>
            </w:r>
            <w:r w:rsidRPr="004B749A">
              <w:rPr>
                <w:spacing w:val="1"/>
                <w:sz w:val="24"/>
                <w:lang w:val="ru-RU"/>
              </w:rPr>
              <w:t xml:space="preserve"> </w:t>
            </w:r>
            <w:r w:rsidRPr="004B749A">
              <w:rPr>
                <w:sz w:val="24"/>
                <w:lang w:val="ru-RU"/>
              </w:rPr>
              <w:t>жизнедеятельн</w:t>
            </w:r>
            <w:r w:rsidRPr="004B749A">
              <w:rPr>
                <w:spacing w:val="-57"/>
                <w:sz w:val="24"/>
                <w:lang w:val="ru-RU"/>
              </w:rPr>
              <w:t xml:space="preserve"> </w:t>
            </w:r>
            <w:r w:rsidRPr="004B749A">
              <w:rPr>
                <w:sz w:val="24"/>
                <w:lang w:val="ru-RU"/>
              </w:rPr>
              <w:t>ости</w:t>
            </w:r>
          </w:p>
        </w:tc>
        <w:tc>
          <w:tcPr>
            <w:tcW w:w="1701" w:type="dxa"/>
            <w:tcBorders>
              <w:left w:val="single" w:sz="4" w:space="0" w:color="000000"/>
              <w:bottom w:val="single" w:sz="4" w:space="0" w:color="000000"/>
              <w:right w:val="single" w:sz="4" w:space="0" w:color="000000"/>
            </w:tcBorders>
          </w:tcPr>
          <w:p w:rsidR="00F002A2" w:rsidRDefault="00F002A2" w:rsidP="0025610C">
            <w:pPr>
              <w:pStyle w:val="TableParagraph"/>
              <w:spacing w:line="237" w:lineRule="auto"/>
              <w:ind w:left="110" w:right="355"/>
              <w:rPr>
                <w:sz w:val="24"/>
              </w:rPr>
            </w:pPr>
            <w:r>
              <w:rPr>
                <w:sz w:val="24"/>
              </w:rPr>
              <w:t>Физическая</w:t>
            </w:r>
            <w:r>
              <w:rPr>
                <w:spacing w:val="-58"/>
                <w:sz w:val="24"/>
              </w:rPr>
              <w:t xml:space="preserve"> </w:t>
            </w:r>
            <w:r>
              <w:rPr>
                <w:sz w:val="24"/>
              </w:rPr>
              <w:t>культура</w:t>
            </w:r>
          </w:p>
        </w:tc>
        <w:tc>
          <w:tcPr>
            <w:tcW w:w="1560" w:type="dxa"/>
            <w:tcBorders>
              <w:left w:val="single" w:sz="4" w:space="0" w:color="000000"/>
              <w:bottom w:val="single" w:sz="4" w:space="0" w:color="000000"/>
              <w:right w:val="single" w:sz="4" w:space="0" w:color="000000"/>
            </w:tcBorders>
          </w:tcPr>
          <w:p w:rsidR="00F002A2" w:rsidRPr="004B749A" w:rsidRDefault="00F002A2" w:rsidP="0025610C">
            <w:pPr>
              <w:pStyle w:val="TableParagraph"/>
              <w:spacing w:line="235" w:lineRule="exact"/>
              <w:ind w:left="110"/>
              <w:rPr>
                <w:lang w:val="ru-RU"/>
              </w:rPr>
            </w:pPr>
            <w:r w:rsidRPr="004B749A">
              <w:rPr>
                <w:lang w:val="ru-RU"/>
              </w:rPr>
              <w:t>Сдача</w:t>
            </w:r>
          </w:p>
          <w:p w:rsidR="00F002A2" w:rsidRPr="004B749A" w:rsidRDefault="00F002A2" w:rsidP="0025610C">
            <w:pPr>
              <w:pStyle w:val="TableParagraph"/>
              <w:spacing w:before="1" w:line="240" w:lineRule="auto"/>
              <w:ind w:left="110" w:right="140"/>
              <w:rPr>
                <w:lang w:val="ru-RU"/>
              </w:rPr>
            </w:pPr>
            <w:r w:rsidRPr="004B749A">
              <w:rPr>
                <w:lang w:val="ru-RU"/>
              </w:rPr>
              <w:t>нормативов/</w:t>
            </w:r>
            <w:r w:rsidRPr="004B749A">
              <w:rPr>
                <w:spacing w:val="1"/>
                <w:lang w:val="ru-RU"/>
              </w:rPr>
              <w:t xml:space="preserve"> </w:t>
            </w:r>
            <w:r w:rsidRPr="004B749A">
              <w:rPr>
                <w:spacing w:val="-1"/>
                <w:lang w:val="ru-RU"/>
              </w:rPr>
              <w:t xml:space="preserve">защита </w:t>
            </w:r>
            <w:r w:rsidRPr="004B749A">
              <w:rPr>
                <w:lang w:val="ru-RU"/>
              </w:rPr>
              <w:t>реферата</w:t>
            </w:r>
            <w:r w:rsidRPr="004B749A">
              <w:rPr>
                <w:spacing w:val="-52"/>
                <w:lang w:val="ru-RU"/>
              </w:rPr>
              <w:t xml:space="preserve"> </w:t>
            </w:r>
            <w:r w:rsidRPr="004B749A">
              <w:rPr>
                <w:lang w:val="ru-RU"/>
              </w:rPr>
              <w:t>(для учащихся с</w:t>
            </w:r>
            <w:r w:rsidRPr="004B749A">
              <w:rPr>
                <w:spacing w:val="-52"/>
                <w:lang w:val="ru-RU"/>
              </w:rPr>
              <w:t xml:space="preserve"> </w:t>
            </w:r>
            <w:r w:rsidRPr="004B749A">
              <w:rPr>
                <w:lang w:val="ru-RU"/>
              </w:rPr>
              <w:t>ОВЗ,</w:t>
            </w:r>
            <w:r w:rsidRPr="004B749A">
              <w:rPr>
                <w:spacing w:val="2"/>
                <w:lang w:val="ru-RU"/>
              </w:rPr>
              <w:t xml:space="preserve"> </w:t>
            </w:r>
            <w:r w:rsidRPr="004B749A">
              <w:rPr>
                <w:lang w:val="ru-RU"/>
              </w:rPr>
              <w:t>детей-</w:t>
            </w:r>
            <w:r w:rsidRPr="004B749A">
              <w:rPr>
                <w:spacing w:val="1"/>
                <w:lang w:val="ru-RU"/>
              </w:rPr>
              <w:t xml:space="preserve"> </w:t>
            </w:r>
            <w:r w:rsidRPr="004B749A">
              <w:rPr>
                <w:lang w:val="ru-RU"/>
              </w:rPr>
              <w:t>инвалидов,</w:t>
            </w:r>
            <w:r w:rsidRPr="004B749A">
              <w:rPr>
                <w:spacing w:val="1"/>
                <w:lang w:val="ru-RU"/>
              </w:rPr>
              <w:t xml:space="preserve"> </w:t>
            </w:r>
            <w:r w:rsidRPr="004B749A">
              <w:rPr>
                <w:lang w:val="ru-RU"/>
              </w:rPr>
              <w:t>освобожденных</w:t>
            </w:r>
            <w:r w:rsidRPr="004B749A">
              <w:rPr>
                <w:spacing w:val="1"/>
                <w:lang w:val="ru-RU"/>
              </w:rPr>
              <w:t xml:space="preserve"> </w:t>
            </w:r>
            <w:r w:rsidRPr="004B749A">
              <w:rPr>
                <w:lang w:val="ru-RU"/>
              </w:rPr>
              <w:t>по</w:t>
            </w:r>
            <w:r w:rsidRPr="004B749A">
              <w:rPr>
                <w:spacing w:val="-11"/>
                <w:lang w:val="ru-RU"/>
              </w:rPr>
              <w:t xml:space="preserve"> </w:t>
            </w:r>
            <w:r w:rsidRPr="004B749A">
              <w:rPr>
                <w:lang w:val="ru-RU"/>
              </w:rPr>
              <w:t>медицинским</w:t>
            </w:r>
          </w:p>
          <w:p w:rsidR="00F002A2" w:rsidRDefault="00F002A2" w:rsidP="0025610C">
            <w:pPr>
              <w:pStyle w:val="TableParagraph"/>
              <w:spacing w:before="1" w:line="236" w:lineRule="exact"/>
              <w:ind w:left="110"/>
            </w:pPr>
            <w:r>
              <w:t>показаниям)</w:t>
            </w:r>
          </w:p>
        </w:tc>
        <w:tc>
          <w:tcPr>
            <w:tcW w:w="1560" w:type="dxa"/>
            <w:tcBorders>
              <w:left w:val="single" w:sz="4" w:space="0" w:color="000000"/>
              <w:bottom w:val="single" w:sz="4" w:space="0" w:color="000000"/>
              <w:right w:val="single" w:sz="4" w:space="0" w:color="000000"/>
            </w:tcBorders>
          </w:tcPr>
          <w:p w:rsidR="00F002A2" w:rsidRPr="004B749A" w:rsidRDefault="00F002A2" w:rsidP="0025610C">
            <w:pPr>
              <w:pStyle w:val="TableParagraph"/>
              <w:spacing w:line="235" w:lineRule="exact"/>
              <w:ind w:left="111"/>
              <w:rPr>
                <w:lang w:val="ru-RU"/>
              </w:rPr>
            </w:pPr>
            <w:r w:rsidRPr="004B749A">
              <w:rPr>
                <w:lang w:val="ru-RU"/>
              </w:rPr>
              <w:t>Сдача</w:t>
            </w:r>
          </w:p>
          <w:p w:rsidR="00F002A2" w:rsidRPr="004B749A" w:rsidRDefault="00F002A2" w:rsidP="0025610C">
            <w:pPr>
              <w:pStyle w:val="TableParagraph"/>
              <w:spacing w:before="1" w:line="240" w:lineRule="auto"/>
              <w:ind w:left="111" w:right="139"/>
              <w:rPr>
                <w:lang w:val="ru-RU"/>
              </w:rPr>
            </w:pPr>
            <w:r w:rsidRPr="004B749A">
              <w:rPr>
                <w:lang w:val="ru-RU"/>
              </w:rPr>
              <w:t>нормативов/</w:t>
            </w:r>
            <w:r w:rsidRPr="004B749A">
              <w:rPr>
                <w:spacing w:val="1"/>
                <w:lang w:val="ru-RU"/>
              </w:rPr>
              <w:t xml:space="preserve"> </w:t>
            </w:r>
            <w:r w:rsidRPr="004B749A">
              <w:rPr>
                <w:spacing w:val="-1"/>
                <w:lang w:val="ru-RU"/>
              </w:rPr>
              <w:t xml:space="preserve">защита </w:t>
            </w:r>
            <w:r w:rsidRPr="004B749A">
              <w:rPr>
                <w:lang w:val="ru-RU"/>
              </w:rPr>
              <w:t>реферата</w:t>
            </w:r>
            <w:r w:rsidRPr="004B749A">
              <w:rPr>
                <w:spacing w:val="-52"/>
                <w:lang w:val="ru-RU"/>
              </w:rPr>
              <w:t xml:space="preserve"> </w:t>
            </w:r>
            <w:r w:rsidRPr="004B749A">
              <w:rPr>
                <w:lang w:val="ru-RU"/>
              </w:rPr>
              <w:t>(для учащихся с</w:t>
            </w:r>
            <w:r w:rsidRPr="004B749A">
              <w:rPr>
                <w:spacing w:val="-52"/>
                <w:lang w:val="ru-RU"/>
              </w:rPr>
              <w:t xml:space="preserve"> </w:t>
            </w:r>
            <w:r w:rsidRPr="004B749A">
              <w:rPr>
                <w:lang w:val="ru-RU"/>
              </w:rPr>
              <w:t>ОВЗ,</w:t>
            </w:r>
            <w:r w:rsidRPr="004B749A">
              <w:rPr>
                <w:spacing w:val="2"/>
                <w:lang w:val="ru-RU"/>
              </w:rPr>
              <w:t xml:space="preserve"> </w:t>
            </w:r>
            <w:r w:rsidRPr="004B749A">
              <w:rPr>
                <w:lang w:val="ru-RU"/>
              </w:rPr>
              <w:t>детей-</w:t>
            </w:r>
            <w:r w:rsidRPr="004B749A">
              <w:rPr>
                <w:spacing w:val="1"/>
                <w:lang w:val="ru-RU"/>
              </w:rPr>
              <w:t xml:space="preserve"> </w:t>
            </w:r>
            <w:r w:rsidRPr="004B749A">
              <w:rPr>
                <w:lang w:val="ru-RU"/>
              </w:rPr>
              <w:t>инвалидов,</w:t>
            </w:r>
            <w:r w:rsidRPr="004B749A">
              <w:rPr>
                <w:spacing w:val="1"/>
                <w:lang w:val="ru-RU"/>
              </w:rPr>
              <w:t xml:space="preserve"> </w:t>
            </w:r>
            <w:r w:rsidRPr="004B749A">
              <w:rPr>
                <w:lang w:val="ru-RU"/>
              </w:rPr>
              <w:t>освобожденных</w:t>
            </w:r>
            <w:r w:rsidRPr="004B749A">
              <w:rPr>
                <w:spacing w:val="1"/>
                <w:lang w:val="ru-RU"/>
              </w:rPr>
              <w:t xml:space="preserve"> </w:t>
            </w:r>
            <w:r w:rsidRPr="004B749A">
              <w:rPr>
                <w:lang w:val="ru-RU"/>
              </w:rPr>
              <w:t>по</w:t>
            </w:r>
            <w:r w:rsidRPr="004B749A">
              <w:rPr>
                <w:spacing w:val="-11"/>
                <w:lang w:val="ru-RU"/>
              </w:rPr>
              <w:t xml:space="preserve"> </w:t>
            </w:r>
            <w:r w:rsidRPr="004B749A">
              <w:rPr>
                <w:lang w:val="ru-RU"/>
              </w:rPr>
              <w:t>медицинским</w:t>
            </w:r>
          </w:p>
          <w:p w:rsidR="00F002A2" w:rsidRDefault="00F002A2" w:rsidP="0025610C">
            <w:pPr>
              <w:pStyle w:val="TableParagraph"/>
              <w:spacing w:before="1" w:line="236" w:lineRule="exact"/>
              <w:ind w:left="111"/>
            </w:pPr>
            <w:r>
              <w:t>показаниям)</w:t>
            </w:r>
          </w:p>
        </w:tc>
        <w:tc>
          <w:tcPr>
            <w:tcW w:w="1560" w:type="dxa"/>
            <w:tcBorders>
              <w:left w:val="single" w:sz="4" w:space="0" w:color="000000"/>
              <w:bottom w:val="single" w:sz="4" w:space="0" w:color="000000"/>
              <w:right w:val="single" w:sz="4" w:space="0" w:color="000000"/>
            </w:tcBorders>
          </w:tcPr>
          <w:p w:rsidR="00F002A2" w:rsidRPr="004B749A" w:rsidRDefault="00F002A2" w:rsidP="0025610C">
            <w:pPr>
              <w:pStyle w:val="TableParagraph"/>
              <w:spacing w:line="235" w:lineRule="exact"/>
              <w:ind w:left="112"/>
              <w:rPr>
                <w:lang w:val="ru-RU"/>
              </w:rPr>
            </w:pPr>
            <w:r w:rsidRPr="004B749A">
              <w:rPr>
                <w:lang w:val="ru-RU"/>
              </w:rPr>
              <w:t>Сдача</w:t>
            </w:r>
          </w:p>
          <w:p w:rsidR="00F002A2" w:rsidRPr="004B749A" w:rsidRDefault="00F002A2" w:rsidP="0025610C">
            <w:pPr>
              <w:pStyle w:val="TableParagraph"/>
              <w:spacing w:before="1" w:line="240" w:lineRule="auto"/>
              <w:ind w:left="112" w:right="90"/>
              <w:rPr>
                <w:lang w:val="ru-RU"/>
              </w:rPr>
            </w:pPr>
            <w:r w:rsidRPr="004B749A">
              <w:rPr>
                <w:lang w:val="ru-RU"/>
              </w:rPr>
              <w:t>нормативов/</w:t>
            </w:r>
            <w:r w:rsidRPr="004B749A">
              <w:rPr>
                <w:spacing w:val="1"/>
                <w:lang w:val="ru-RU"/>
              </w:rPr>
              <w:t xml:space="preserve"> </w:t>
            </w:r>
            <w:r w:rsidRPr="004B749A">
              <w:rPr>
                <w:spacing w:val="-1"/>
                <w:lang w:val="ru-RU"/>
              </w:rPr>
              <w:t xml:space="preserve">защита </w:t>
            </w:r>
            <w:r w:rsidRPr="004B749A">
              <w:rPr>
                <w:lang w:val="ru-RU"/>
              </w:rPr>
              <w:t>реферата</w:t>
            </w:r>
            <w:r w:rsidRPr="004B749A">
              <w:rPr>
                <w:spacing w:val="-52"/>
                <w:lang w:val="ru-RU"/>
              </w:rPr>
              <w:t xml:space="preserve"> </w:t>
            </w:r>
            <w:r w:rsidRPr="004B749A">
              <w:rPr>
                <w:lang w:val="ru-RU"/>
              </w:rPr>
              <w:t>(для учащихся с</w:t>
            </w:r>
            <w:r w:rsidRPr="004B749A">
              <w:rPr>
                <w:spacing w:val="-52"/>
                <w:lang w:val="ru-RU"/>
              </w:rPr>
              <w:t xml:space="preserve"> </w:t>
            </w:r>
            <w:r w:rsidRPr="004B749A">
              <w:rPr>
                <w:lang w:val="ru-RU"/>
              </w:rPr>
              <w:t>ОВЗ,</w:t>
            </w:r>
            <w:r w:rsidRPr="004B749A">
              <w:rPr>
                <w:spacing w:val="2"/>
                <w:lang w:val="ru-RU"/>
              </w:rPr>
              <w:t xml:space="preserve"> </w:t>
            </w:r>
            <w:r w:rsidRPr="004B749A">
              <w:rPr>
                <w:lang w:val="ru-RU"/>
              </w:rPr>
              <w:t>детей-</w:t>
            </w:r>
            <w:r w:rsidRPr="004B749A">
              <w:rPr>
                <w:spacing w:val="1"/>
                <w:lang w:val="ru-RU"/>
              </w:rPr>
              <w:t xml:space="preserve"> </w:t>
            </w:r>
            <w:r w:rsidRPr="004B749A">
              <w:rPr>
                <w:lang w:val="ru-RU"/>
              </w:rPr>
              <w:t>инвалидов,</w:t>
            </w:r>
            <w:r w:rsidRPr="004B749A">
              <w:rPr>
                <w:spacing w:val="1"/>
                <w:lang w:val="ru-RU"/>
              </w:rPr>
              <w:t xml:space="preserve"> </w:t>
            </w:r>
            <w:r w:rsidRPr="004B749A">
              <w:rPr>
                <w:lang w:val="ru-RU"/>
              </w:rPr>
              <w:t>освобожденных</w:t>
            </w:r>
            <w:r w:rsidRPr="004B749A">
              <w:rPr>
                <w:spacing w:val="1"/>
                <w:lang w:val="ru-RU"/>
              </w:rPr>
              <w:t xml:space="preserve"> </w:t>
            </w:r>
            <w:r w:rsidRPr="004B749A">
              <w:rPr>
                <w:lang w:val="ru-RU"/>
              </w:rPr>
              <w:t>по</w:t>
            </w:r>
            <w:r w:rsidRPr="004B749A">
              <w:rPr>
                <w:spacing w:val="-11"/>
                <w:lang w:val="ru-RU"/>
              </w:rPr>
              <w:t xml:space="preserve"> </w:t>
            </w:r>
            <w:r w:rsidRPr="004B749A">
              <w:rPr>
                <w:lang w:val="ru-RU"/>
              </w:rPr>
              <w:t>медицинским</w:t>
            </w:r>
          </w:p>
          <w:p w:rsidR="00F002A2" w:rsidRDefault="00F002A2" w:rsidP="0025610C">
            <w:pPr>
              <w:pStyle w:val="TableParagraph"/>
              <w:spacing w:before="1" w:line="236" w:lineRule="exact"/>
              <w:ind w:left="112"/>
            </w:pPr>
            <w:r>
              <w:t>показаниям)</w:t>
            </w:r>
          </w:p>
        </w:tc>
        <w:tc>
          <w:tcPr>
            <w:tcW w:w="1560" w:type="dxa"/>
            <w:tcBorders>
              <w:left w:val="single" w:sz="4" w:space="0" w:color="000000"/>
              <w:bottom w:val="single" w:sz="4" w:space="0" w:color="000000"/>
              <w:right w:val="single" w:sz="4" w:space="0" w:color="000000"/>
            </w:tcBorders>
          </w:tcPr>
          <w:p w:rsidR="00755CF0" w:rsidRPr="004B749A" w:rsidRDefault="00755CF0" w:rsidP="00755CF0">
            <w:pPr>
              <w:pStyle w:val="TableParagraph"/>
              <w:spacing w:line="235" w:lineRule="exact"/>
              <w:ind w:left="112"/>
              <w:rPr>
                <w:lang w:val="ru-RU"/>
              </w:rPr>
            </w:pPr>
            <w:r w:rsidRPr="004B749A">
              <w:rPr>
                <w:lang w:val="ru-RU"/>
              </w:rPr>
              <w:t>Сдача</w:t>
            </w:r>
          </w:p>
          <w:p w:rsidR="00755CF0" w:rsidRPr="004B749A" w:rsidRDefault="00755CF0" w:rsidP="00755CF0">
            <w:pPr>
              <w:pStyle w:val="TableParagraph"/>
              <w:spacing w:before="1" w:line="240" w:lineRule="auto"/>
              <w:ind w:left="112" w:right="90"/>
              <w:rPr>
                <w:lang w:val="ru-RU"/>
              </w:rPr>
            </w:pPr>
            <w:r w:rsidRPr="004B749A">
              <w:rPr>
                <w:lang w:val="ru-RU"/>
              </w:rPr>
              <w:t>нормативов/</w:t>
            </w:r>
            <w:r w:rsidRPr="004B749A">
              <w:rPr>
                <w:spacing w:val="1"/>
                <w:lang w:val="ru-RU"/>
              </w:rPr>
              <w:t xml:space="preserve"> </w:t>
            </w:r>
            <w:r w:rsidRPr="004B749A">
              <w:rPr>
                <w:spacing w:val="-1"/>
                <w:lang w:val="ru-RU"/>
              </w:rPr>
              <w:t xml:space="preserve">защита </w:t>
            </w:r>
            <w:r w:rsidRPr="004B749A">
              <w:rPr>
                <w:lang w:val="ru-RU"/>
              </w:rPr>
              <w:t>реферата</w:t>
            </w:r>
            <w:r w:rsidRPr="004B749A">
              <w:rPr>
                <w:spacing w:val="-52"/>
                <w:lang w:val="ru-RU"/>
              </w:rPr>
              <w:t xml:space="preserve"> </w:t>
            </w:r>
            <w:r w:rsidRPr="004B749A">
              <w:rPr>
                <w:lang w:val="ru-RU"/>
              </w:rPr>
              <w:t>(для учащихся с</w:t>
            </w:r>
            <w:r w:rsidRPr="004B749A">
              <w:rPr>
                <w:spacing w:val="-52"/>
                <w:lang w:val="ru-RU"/>
              </w:rPr>
              <w:t xml:space="preserve"> </w:t>
            </w:r>
            <w:r w:rsidRPr="004B749A">
              <w:rPr>
                <w:lang w:val="ru-RU"/>
              </w:rPr>
              <w:t>ОВЗ,</w:t>
            </w:r>
            <w:r w:rsidRPr="004B749A">
              <w:rPr>
                <w:spacing w:val="2"/>
                <w:lang w:val="ru-RU"/>
              </w:rPr>
              <w:t xml:space="preserve"> </w:t>
            </w:r>
            <w:r w:rsidRPr="004B749A">
              <w:rPr>
                <w:lang w:val="ru-RU"/>
              </w:rPr>
              <w:t>детей-</w:t>
            </w:r>
            <w:r w:rsidRPr="004B749A">
              <w:rPr>
                <w:spacing w:val="1"/>
                <w:lang w:val="ru-RU"/>
              </w:rPr>
              <w:t xml:space="preserve"> </w:t>
            </w:r>
            <w:r w:rsidRPr="004B749A">
              <w:rPr>
                <w:lang w:val="ru-RU"/>
              </w:rPr>
              <w:t>инвалидов,</w:t>
            </w:r>
            <w:r w:rsidRPr="004B749A">
              <w:rPr>
                <w:spacing w:val="1"/>
                <w:lang w:val="ru-RU"/>
              </w:rPr>
              <w:t xml:space="preserve"> </w:t>
            </w:r>
            <w:r w:rsidRPr="004B749A">
              <w:rPr>
                <w:lang w:val="ru-RU"/>
              </w:rPr>
              <w:t>освобожденных</w:t>
            </w:r>
            <w:r w:rsidRPr="004B749A">
              <w:rPr>
                <w:spacing w:val="1"/>
                <w:lang w:val="ru-RU"/>
              </w:rPr>
              <w:t xml:space="preserve"> </w:t>
            </w:r>
            <w:r w:rsidRPr="004B749A">
              <w:rPr>
                <w:lang w:val="ru-RU"/>
              </w:rPr>
              <w:t>по</w:t>
            </w:r>
            <w:r w:rsidRPr="004B749A">
              <w:rPr>
                <w:spacing w:val="-11"/>
                <w:lang w:val="ru-RU"/>
              </w:rPr>
              <w:t xml:space="preserve"> </w:t>
            </w:r>
            <w:r w:rsidRPr="004B749A">
              <w:rPr>
                <w:lang w:val="ru-RU"/>
              </w:rPr>
              <w:t>медицинским</w:t>
            </w:r>
          </w:p>
          <w:p w:rsidR="00F002A2" w:rsidRPr="004B749A" w:rsidRDefault="00755CF0" w:rsidP="00755CF0">
            <w:pPr>
              <w:pStyle w:val="TableParagraph"/>
              <w:spacing w:line="235" w:lineRule="exact"/>
              <w:ind w:left="112"/>
            </w:pPr>
            <w:r>
              <w:t>показаниям)</w:t>
            </w:r>
          </w:p>
        </w:tc>
        <w:tc>
          <w:tcPr>
            <w:tcW w:w="1702" w:type="dxa"/>
            <w:tcBorders>
              <w:left w:val="single" w:sz="4" w:space="0" w:color="000000"/>
              <w:bottom w:val="single" w:sz="4" w:space="0" w:color="000000"/>
              <w:right w:val="single" w:sz="4" w:space="0" w:color="000000"/>
            </w:tcBorders>
          </w:tcPr>
          <w:p w:rsidR="00755CF0" w:rsidRPr="004B749A" w:rsidRDefault="00755CF0" w:rsidP="00755CF0">
            <w:pPr>
              <w:pStyle w:val="TableParagraph"/>
              <w:spacing w:line="235" w:lineRule="exact"/>
              <w:ind w:left="112"/>
              <w:rPr>
                <w:lang w:val="ru-RU"/>
              </w:rPr>
            </w:pPr>
            <w:r w:rsidRPr="004B749A">
              <w:rPr>
                <w:lang w:val="ru-RU"/>
              </w:rPr>
              <w:t>Сдача</w:t>
            </w:r>
          </w:p>
          <w:p w:rsidR="00755CF0" w:rsidRPr="004B749A" w:rsidRDefault="00755CF0" w:rsidP="00755CF0">
            <w:pPr>
              <w:pStyle w:val="TableParagraph"/>
              <w:spacing w:before="1" w:line="240" w:lineRule="auto"/>
              <w:ind w:left="112" w:right="90"/>
              <w:rPr>
                <w:lang w:val="ru-RU"/>
              </w:rPr>
            </w:pPr>
            <w:r w:rsidRPr="004B749A">
              <w:rPr>
                <w:lang w:val="ru-RU"/>
              </w:rPr>
              <w:t>нормативов/</w:t>
            </w:r>
            <w:r w:rsidRPr="004B749A">
              <w:rPr>
                <w:spacing w:val="1"/>
                <w:lang w:val="ru-RU"/>
              </w:rPr>
              <w:t xml:space="preserve"> </w:t>
            </w:r>
            <w:r w:rsidRPr="004B749A">
              <w:rPr>
                <w:spacing w:val="-1"/>
                <w:lang w:val="ru-RU"/>
              </w:rPr>
              <w:t xml:space="preserve">защита </w:t>
            </w:r>
            <w:r w:rsidRPr="004B749A">
              <w:rPr>
                <w:lang w:val="ru-RU"/>
              </w:rPr>
              <w:t>реферата</w:t>
            </w:r>
            <w:r w:rsidRPr="004B749A">
              <w:rPr>
                <w:spacing w:val="-52"/>
                <w:lang w:val="ru-RU"/>
              </w:rPr>
              <w:t xml:space="preserve"> </w:t>
            </w:r>
            <w:r w:rsidRPr="004B749A">
              <w:rPr>
                <w:lang w:val="ru-RU"/>
              </w:rPr>
              <w:t>(для учащихся с</w:t>
            </w:r>
            <w:r w:rsidRPr="004B749A">
              <w:rPr>
                <w:spacing w:val="-52"/>
                <w:lang w:val="ru-RU"/>
              </w:rPr>
              <w:t xml:space="preserve"> </w:t>
            </w:r>
            <w:r w:rsidRPr="004B749A">
              <w:rPr>
                <w:lang w:val="ru-RU"/>
              </w:rPr>
              <w:t>ОВЗ,</w:t>
            </w:r>
            <w:r w:rsidRPr="004B749A">
              <w:rPr>
                <w:spacing w:val="2"/>
                <w:lang w:val="ru-RU"/>
              </w:rPr>
              <w:t xml:space="preserve"> </w:t>
            </w:r>
            <w:r w:rsidRPr="004B749A">
              <w:rPr>
                <w:lang w:val="ru-RU"/>
              </w:rPr>
              <w:t>детей-</w:t>
            </w:r>
            <w:r w:rsidRPr="004B749A">
              <w:rPr>
                <w:spacing w:val="1"/>
                <w:lang w:val="ru-RU"/>
              </w:rPr>
              <w:t xml:space="preserve"> </w:t>
            </w:r>
            <w:r w:rsidRPr="004B749A">
              <w:rPr>
                <w:lang w:val="ru-RU"/>
              </w:rPr>
              <w:t>инвалидов,</w:t>
            </w:r>
            <w:r w:rsidRPr="004B749A">
              <w:rPr>
                <w:spacing w:val="1"/>
                <w:lang w:val="ru-RU"/>
              </w:rPr>
              <w:t xml:space="preserve"> </w:t>
            </w:r>
            <w:r w:rsidRPr="004B749A">
              <w:rPr>
                <w:lang w:val="ru-RU"/>
              </w:rPr>
              <w:t>освобожденных</w:t>
            </w:r>
            <w:r w:rsidRPr="004B749A">
              <w:rPr>
                <w:spacing w:val="1"/>
                <w:lang w:val="ru-RU"/>
              </w:rPr>
              <w:t xml:space="preserve"> </w:t>
            </w:r>
            <w:r w:rsidRPr="004B749A">
              <w:rPr>
                <w:lang w:val="ru-RU"/>
              </w:rPr>
              <w:t>по</w:t>
            </w:r>
            <w:r w:rsidRPr="004B749A">
              <w:rPr>
                <w:spacing w:val="-11"/>
                <w:lang w:val="ru-RU"/>
              </w:rPr>
              <w:t xml:space="preserve"> </w:t>
            </w:r>
            <w:r w:rsidRPr="004B749A">
              <w:rPr>
                <w:lang w:val="ru-RU"/>
              </w:rPr>
              <w:t>медицинским</w:t>
            </w:r>
          </w:p>
          <w:p w:rsidR="00F002A2" w:rsidRPr="004B749A" w:rsidRDefault="00755CF0" w:rsidP="00755CF0">
            <w:pPr>
              <w:pStyle w:val="TableParagraph"/>
              <w:spacing w:line="235" w:lineRule="exact"/>
              <w:ind w:left="112"/>
            </w:pPr>
            <w:r>
              <w:t>показаниям)</w:t>
            </w:r>
          </w:p>
        </w:tc>
      </w:tr>
      <w:tr w:rsidR="00755CF0" w:rsidTr="00755CF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505"/>
        </w:trPr>
        <w:tc>
          <w:tcPr>
            <w:tcW w:w="1839" w:type="dxa"/>
            <w:vMerge/>
            <w:tcBorders>
              <w:top w:val="nil"/>
              <w:left w:val="single" w:sz="4" w:space="0" w:color="000000"/>
              <w:right w:val="single" w:sz="4" w:space="0" w:color="000000"/>
            </w:tcBorders>
          </w:tcPr>
          <w:p w:rsidR="00755CF0" w:rsidRDefault="00755CF0" w:rsidP="0025610C">
            <w:pPr>
              <w:rPr>
                <w:sz w:val="2"/>
                <w:szCs w:val="2"/>
              </w:rPr>
            </w:pPr>
          </w:p>
        </w:tc>
        <w:tc>
          <w:tcPr>
            <w:tcW w:w="1701" w:type="dxa"/>
            <w:tcBorders>
              <w:top w:val="single" w:sz="4" w:space="0" w:color="000000"/>
              <w:left w:val="single" w:sz="4" w:space="0" w:color="000000"/>
              <w:right w:val="single" w:sz="4" w:space="0" w:color="000000"/>
            </w:tcBorders>
          </w:tcPr>
          <w:p w:rsidR="00755CF0" w:rsidRDefault="00755CF0" w:rsidP="0025610C">
            <w:pPr>
              <w:pStyle w:val="TableParagraph"/>
              <w:spacing w:line="248" w:lineRule="exact"/>
              <w:ind w:left="110"/>
              <w:rPr>
                <w:sz w:val="24"/>
              </w:rPr>
            </w:pPr>
            <w:r>
              <w:rPr>
                <w:sz w:val="24"/>
              </w:rPr>
              <w:t>ОБЖ</w:t>
            </w:r>
          </w:p>
        </w:tc>
        <w:tc>
          <w:tcPr>
            <w:tcW w:w="1560" w:type="dxa"/>
            <w:tcBorders>
              <w:top w:val="single" w:sz="4" w:space="0" w:color="000000"/>
              <w:left w:val="single" w:sz="4" w:space="0" w:color="000000"/>
              <w:right w:val="single" w:sz="4" w:space="0" w:color="000000"/>
            </w:tcBorders>
          </w:tcPr>
          <w:p w:rsidR="00755CF0" w:rsidRDefault="00755CF0" w:rsidP="0025610C">
            <w:pPr>
              <w:pStyle w:val="TableParagraph"/>
              <w:tabs>
                <w:tab w:val="left" w:pos="1060"/>
              </w:tabs>
              <w:spacing w:line="235" w:lineRule="exact"/>
              <w:ind w:left="110"/>
            </w:pPr>
            <w:r>
              <w:rPr>
                <w:sz w:val="24"/>
                <w:u w:val="dotted"/>
              </w:rPr>
              <w:t xml:space="preserve"> </w:t>
            </w:r>
            <w:r>
              <w:rPr>
                <w:sz w:val="24"/>
                <w:u w:val="dotted"/>
              </w:rPr>
              <w:tab/>
            </w:r>
            <w:r>
              <w:rPr>
                <w:position w:val="1"/>
              </w:rPr>
              <w:t>-</w:t>
            </w:r>
          </w:p>
        </w:tc>
        <w:tc>
          <w:tcPr>
            <w:tcW w:w="1560" w:type="dxa"/>
            <w:tcBorders>
              <w:top w:val="single" w:sz="4" w:space="0" w:color="000000"/>
              <w:left w:val="single" w:sz="4" w:space="0" w:color="000000"/>
              <w:right w:val="single" w:sz="4" w:space="0" w:color="000000"/>
            </w:tcBorders>
          </w:tcPr>
          <w:p w:rsidR="00755CF0" w:rsidRDefault="00755CF0" w:rsidP="0025610C">
            <w:pPr>
              <w:pStyle w:val="TableParagraph"/>
              <w:spacing w:before="9" w:line="240" w:lineRule="auto"/>
              <w:rPr>
                <w:b/>
                <w:sz w:val="10"/>
              </w:rPr>
            </w:pPr>
          </w:p>
          <w:p w:rsidR="00755CF0" w:rsidRDefault="00E9378D" w:rsidP="0025610C">
            <w:pPr>
              <w:pStyle w:val="TableParagraph"/>
              <w:spacing w:line="20" w:lineRule="exact"/>
              <w:ind w:left="102"/>
              <w:rPr>
                <w:sz w:val="2"/>
              </w:rPr>
            </w:pPr>
            <w:r>
              <w:rPr>
                <w:sz w:val="2"/>
                <w:lang w:val="ru-RU"/>
              </w:rPr>
            </w:r>
            <w:r>
              <w:rPr>
                <w:sz w:val="2"/>
                <w:lang w:val="ru-RU"/>
              </w:rPr>
              <w:pict>
                <v:group id="_x0000_s1217" style="width:54.8pt;height:.85pt;mso-position-horizontal-relative:char;mso-position-vertical-relative:line" coordsize="1096,17">
                  <v:shape id="_x0000_s1218" style="position:absolute;top:8;width:1096;height:2" coordorigin=",8" coordsize="1096,0" o:spt="100" adj="0,,0" path="m,8r361,m365,8r289,m657,8r290,m950,8r145,e" filled="f" strokeweight=".28819mm">
                    <v:stroke dashstyle="3 1" joinstyle="round"/>
                    <v:formulas/>
                    <v:path arrowok="t" o:connecttype="segments"/>
                  </v:shape>
                  <w10:wrap type="none"/>
                  <w10:anchorlock/>
                </v:group>
              </w:pict>
            </w:r>
          </w:p>
        </w:tc>
        <w:tc>
          <w:tcPr>
            <w:tcW w:w="1560" w:type="dxa"/>
            <w:tcBorders>
              <w:top w:val="single" w:sz="4" w:space="0" w:color="000000"/>
              <w:left w:val="single" w:sz="4" w:space="0" w:color="000000"/>
              <w:right w:val="single" w:sz="4" w:space="0" w:color="000000"/>
            </w:tcBorders>
          </w:tcPr>
          <w:p w:rsidR="00755CF0" w:rsidRDefault="00755CF0" w:rsidP="0025610C">
            <w:pPr>
              <w:pStyle w:val="TableParagraph"/>
              <w:spacing w:before="9" w:line="240" w:lineRule="auto"/>
              <w:rPr>
                <w:b/>
                <w:sz w:val="10"/>
              </w:rPr>
            </w:pPr>
          </w:p>
          <w:p w:rsidR="00755CF0" w:rsidRDefault="00E9378D" w:rsidP="0025610C">
            <w:pPr>
              <w:pStyle w:val="TableParagraph"/>
              <w:spacing w:line="20" w:lineRule="exact"/>
              <w:ind w:left="103"/>
              <w:rPr>
                <w:sz w:val="2"/>
              </w:rPr>
            </w:pPr>
            <w:r>
              <w:rPr>
                <w:sz w:val="2"/>
                <w:lang w:val="ru-RU"/>
              </w:rPr>
            </w:r>
            <w:r>
              <w:rPr>
                <w:sz w:val="2"/>
                <w:lang w:val="ru-RU"/>
              </w:rPr>
              <w:pict>
                <v:group id="_x0000_s1215" style="width:58.4pt;height:.85pt;mso-position-horizontal-relative:char;mso-position-vertical-relative:line" coordsize="1168,17">
                  <v:shape id="_x0000_s1216" style="position:absolute;top:8;width:1168;height:2" coordorigin=",8" coordsize="1168,0" o:spt="100" adj="0,,0" path="m,8r361,m365,8r289,m657,8r290,m950,8r217,e" filled="f" strokeweight=".28819mm">
                    <v:stroke dashstyle="3 1" joinstyle="round"/>
                    <v:formulas/>
                    <v:path arrowok="t" o:connecttype="segments"/>
                  </v:shape>
                  <w10:wrap type="none"/>
                  <w10:anchorlock/>
                </v:group>
              </w:pict>
            </w:r>
          </w:p>
        </w:tc>
        <w:tc>
          <w:tcPr>
            <w:tcW w:w="1560" w:type="dxa"/>
            <w:tcBorders>
              <w:top w:val="single" w:sz="4" w:space="0" w:color="000000"/>
              <w:left w:val="single" w:sz="4" w:space="0" w:color="000000"/>
              <w:right w:val="single" w:sz="4" w:space="0" w:color="000000"/>
            </w:tcBorders>
          </w:tcPr>
          <w:p w:rsidR="00755CF0" w:rsidRPr="00755CF0" w:rsidRDefault="00755CF0" w:rsidP="00005BB0">
            <w:pPr>
              <w:pStyle w:val="TableParagraph"/>
              <w:spacing w:line="239" w:lineRule="exact"/>
              <w:rPr>
                <w:lang w:val="ru-RU"/>
              </w:rPr>
            </w:pPr>
            <w:r w:rsidRPr="00FC44EC">
              <w:t>Итоговое</w:t>
            </w:r>
            <w:r>
              <w:rPr>
                <w:lang w:val="ru-RU"/>
              </w:rPr>
              <w:t xml:space="preserve"> тестирование</w:t>
            </w:r>
          </w:p>
        </w:tc>
        <w:tc>
          <w:tcPr>
            <w:tcW w:w="1702" w:type="dxa"/>
            <w:tcBorders>
              <w:top w:val="single" w:sz="4" w:space="0" w:color="000000"/>
              <w:left w:val="single" w:sz="4" w:space="0" w:color="000000"/>
              <w:right w:val="single" w:sz="4" w:space="0" w:color="000000"/>
            </w:tcBorders>
          </w:tcPr>
          <w:p w:rsidR="00755CF0" w:rsidRPr="00755CF0" w:rsidRDefault="00755CF0" w:rsidP="00005BB0">
            <w:pPr>
              <w:pStyle w:val="TableParagraph"/>
              <w:spacing w:line="239" w:lineRule="exact"/>
              <w:rPr>
                <w:lang w:val="ru-RU"/>
              </w:rPr>
            </w:pPr>
            <w:r w:rsidRPr="00FC44EC">
              <w:t>Итоговое</w:t>
            </w:r>
            <w:r>
              <w:rPr>
                <w:lang w:val="ru-RU"/>
              </w:rPr>
              <w:t xml:space="preserve"> тестирование</w:t>
            </w:r>
          </w:p>
        </w:tc>
      </w:tr>
      <w:tr w:rsidR="00F002A2" w:rsidTr="00755CF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93"/>
        </w:trPr>
        <w:tc>
          <w:tcPr>
            <w:tcW w:w="1839" w:type="dxa"/>
            <w:tcBorders>
              <w:left w:val="single" w:sz="4" w:space="0" w:color="000000"/>
              <w:right w:val="single" w:sz="4" w:space="0" w:color="000000"/>
            </w:tcBorders>
          </w:tcPr>
          <w:p w:rsidR="00F002A2" w:rsidRDefault="00F002A2" w:rsidP="0025610C">
            <w:pPr>
              <w:pStyle w:val="TableParagraph"/>
              <w:spacing w:line="259" w:lineRule="exact"/>
              <w:ind w:left="110"/>
              <w:rPr>
                <w:sz w:val="24"/>
              </w:rPr>
            </w:pPr>
            <w:r>
              <w:rPr>
                <w:sz w:val="24"/>
              </w:rPr>
              <w:t>Искусство</w:t>
            </w:r>
          </w:p>
        </w:tc>
        <w:tc>
          <w:tcPr>
            <w:tcW w:w="1701" w:type="dxa"/>
            <w:tcBorders>
              <w:left w:val="single" w:sz="4" w:space="0" w:color="000000"/>
              <w:bottom w:val="single" w:sz="4" w:space="0" w:color="000000"/>
              <w:right w:val="single" w:sz="4" w:space="0" w:color="000000"/>
            </w:tcBorders>
          </w:tcPr>
          <w:p w:rsidR="00F002A2" w:rsidRDefault="00F002A2" w:rsidP="0025610C">
            <w:pPr>
              <w:pStyle w:val="TableParagraph"/>
              <w:spacing w:line="259" w:lineRule="exact"/>
              <w:ind w:left="110"/>
              <w:rPr>
                <w:sz w:val="24"/>
              </w:rPr>
            </w:pPr>
            <w:r>
              <w:rPr>
                <w:sz w:val="24"/>
              </w:rPr>
              <w:t>Музыка</w:t>
            </w:r>
          </w:p>
        </w:tc>
        <w:tc>
          <w:tcPr>
            <w:tcW w:w="1560" w:type="dxa"/>
            <w:tcBorders>
              <w:left w:val="single" w:sz="4" w:space="0" w:color="000000"/>
              <w:bottom w:val="single" w:sz="4" w:space="0" w:color="000000"/>
              <w:right w:val="single" w:sz="4" w:space="0" w:color="000000"/>
            </w:tcBorders>
          </w:tcPr>
          <w:p w:rsidR="00F002A2" w:rsidRDefault="00F002A2" w:rsidP="0025610C">
            <w:pPr>
              <w:pStyle w:val="TableParagraph"/>
              <w:spacing w:line="239" w:lineRule="exact"/>
              <w:ind w:left="110"/>
            </w:pPr>
            <w:r>
              <w:t>Итоговое</w:t>
            </w:r>
          </w:p>
          <w:p w:rsidR="00F002A2" w:rsidRDefault="00F002A2" w:rsidP="0025610C">
            <w:pPr>
              <w:pStyle w:val="TableParagraph"/>
              <w:spacing w:line="235" w:lineRule="exact"/>
              <w:ind w:left="110"/>
            </w:pPr>
            <w:r>
              <w:t>тестирование</w:t>
            </w:r>
          </w:p>
        </w:tc>
        <w:tc>
          <w:tcPr>
            <w:tcW w:w="1560" w:type="dxa"/>
            <w:tcBorders>
              <w:left w:val="single" w:sz="4" w:space="0" w:color="000000"/>
              <w:bottom w:val="single" w:sz="4" w:space="0" w:color="000000"/>
              <w:right w:val="single" w:sz="4" w:space="0" w:color="000000"/>
            </w:tcBorders>
          </w:tcPr>
          <w:p w:rsidR="00F002A2" w:rsidRDefault="00F002A2" w:rsidP="0025610C">
            <w:pPr>
              <w:pStyle w:val="TableParagraph"/>
              <w:spacing w:line="239" w:lineRule="exact"/>
              <w:ind w:left="111"/>
            </w:pPr>
            <w:r>
              <w:t>Итоговое</w:t>
            </w:r>
          </w:p>
          <w:p w:rsidR="00F002A2" w:rsidRDefault="00F002A2" w:rsidP="0025610C">
            <w:pPr>
              <w:pStyle w:val="TableParagraph"/>
              <w:spacing w:line="235" w:lineRule="exact"/>
              <w:ind w:left="111"/>
            </w:pPr>
            <w:r>
              <w:t>тестирование</w:t>
            </w:r>
          </w:p>
        </w:tc>
        <w:tc>
          <w:tcPr>
            <w:tcW w:w="1560" w:type="dxa"/>
            <w:tcBorders>
              <w:left w:val="single" w:sz="4" w:space="0" w:color="000000"/>
              <w:bottom w:val="single" w:sz="4" w:space="0" w:color="000000"/>
              <w:right w:val="single" w:sz="4" w:space="0" w:color="000000"/>
            </w:tcBorders>
          </w:tcPr>
          <w:p w:rsidR="00F002A2" w:rsidRDefault="00F002A2" w:rsidP="0025610C">
            <w:pPr>
              <w:pStyle w:val="TableParagraph"/>
              <w:spacing w:line="239" w:lineRule="exact"/>
              <w:ind w:left="112"/>
            </w:pPr>
            <w:r>
              <w:t>Итоговое</w:t>
            </w:r>
          </w:p>
          <w:p w:rsidR="00F002A2" w:rsidRDefault="00F002A2" w:rsidP="0025610C">
            <w:pPr>
              <w:pStyle w:val="TableParagraph"/>
              <w:spacing w:line="235" w:lineRule="exact"/>
              <w:ind w:left="112"/>
            </w:pPr>
            <w:r>
              <w:t>тестирование</w:t>
            </w:r>
          </w:p>
        </w:tc>
        <w:tc>
          <w:tcPr>
            <w:tcW w:w="1560" w:type="dxa"/>
            <w:tcBorders>
              <w:left w:val="single" w:sz="4" w:space="0" w:color="000000"/>
              <w:bottom w:val="single" w:sz="4" w:space="0" w:color="000000"/>
              <w:right w:val="single" w:sz="4" w:space="0" w:color="000000"/>
            </w:tcBorders>
          </w:tcPr>
          <w:p w:rsidR="00755CF0" w:rsidRDefault="00755CF0" w:rsidP="00755CF0">
            <w:pPr>
              <w:pStyle w:val="TableParagraph"/>
              <w:spacing w:line="239" w:lineRule="exact"/>
              <w:ind w:left="112"/>
            </w:pPr>
            <w:r>
              <w:t>Итоговое</w:t>
            </w:r>
          </w:p>
          <w:p w:rsidR="00F002A2" w:rsidRDefault="00755CF0" w:rsidP="00755CF0">
            <w:pPr>
              <w:pStyle w:val="TableParagraph"/>
              <w:spacing w:line="239" w:lineRule="exact"/>
              <w:ind w:left="112"/>
            </w:pPr>
            <w:r>
              <w:t>тестирование</w:t>
            </w:r>
          </w:p>
        </w:tc>
        <w:tc>
          <w:tcPr>
            <w:tcW w:w="1702" w:type="dxa"/>
            <w:tcBorders>
              <w:left w:val="single" w:sz="4" w:space="0" w:color="000000"/>
              <w:bottom w:val="single" w:sz="4" w:space="0" w:color="000000"/>
              <w:right w:val="single" w:sz="4" w:space="0" w:color="000000"/>
            </w:tcBorders>
          </w:tcPr>
          <w:p w:rsidR="00F002A2" w:rsidRPr="00755CF0" w:rsidRDefault="00755CF0" w:rsidP="0025610C">
            <w:pPr>
              <w:pStyle w:val="TableParagraph"/>
              <w:spacing w:line="239" w:lineRule="exact"/>
              <w:ind w:left="112"/>
              <w:rPr>
                <w:lang w:val="ru-RU"/>
              </w:rPr>
            </w:pPr>
            <w:r>
              <w:rPr>
                <w:lang w:val="ru-RU"/>
              </w:rPr>
              <w:t>-------------</w:t>
            </w:r>
          </w:p>
        </w:tc>
      </w:tr>
      <w:tr w:rsidR="00F002A2" w:rsidTr="00755CF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78"/>
        </w:trPr>
        <w:tc>
          <w:tcPr>
            <w:tcW w:w="1839" w:type="dxa"/>
            <w:tcBorders>
              <w:left w:val="single" w:sz="4" w:space="0" w:color="000000"/>
              <w:bottom w:val="single" w:sz="4" w:space="0" w:color="000000"/>
              <w:right w:val="single" w:sz="4" w:space="0" w:color="000000"/>
            </w:tcBorders>
          </w:tcPr>
          <w:p w:rsidR="00F002A2" w:rsidRDefault="00F002A2" w:rsidP="0025610C">
            <w:pPr>
              <w:pStyle w:val="TableParagraph"/>
              <w:spacing w:line="258" w:lineRule="exact"/>
              <w:ind w:left="110"/>
              <w:rPr>
                <w:sz w:val="24"/>
              </w:rPr>
            </w:pPr>
            <w:r>
              <w:rPr>
                <w:sz w:val="24"/>
              </w:rPr>
              <w:t>Технология</w:t>
            </w:r>
          </w:p>
        </w:tc>
        <w:tc>
          <w:tcPr>
            <w:tcW w:w="1701" w:type="dxa"/>
            <w:tcBorders>
              <w:left w:val="single" w:sz="4" w:space="0" w:color="000000"/>
              <w:bottom w:val="single" w:sz="4" w:space="0" w:color="000000"/>
              <w:right w:val="single" w:sz="4" w:space="0" w:color="000000"/>
            </w:tcBorders>
          </w:tcPr>
          <w:p w:rsidR="00F002A2" w:rsidRDefault="00F002A2" w:rsidP="0025610C">
            <w:pPr>
              <w:pStyle w:val="TableParagraph"/>
              <w:spacing w:line="258" w:lineRule="exact"/>
              <w:ind w:left="110"/>
              <w:rPr>
                <w:sz w:val="24"/>
              </w:rPr>
            </w:pPr>
            <w:r>
              <w:rPr>
                <w:sz w:val="24"/>
              </w:rPr>
              <w:t>Технология</w:t>
            </w:r>
          </w:p>
        </w:tc>
        <w:tc>
          <w:tcPr>
            <w:tcW w:w="1560" w:type="dxa"/>
            <w:tcBorders>
              <w:left w:val="single" w:sz="4" w:space="0" w:color="000000"/>
              <w:bottom w:val="single" w:sz="4" w:space="0" w:color="000000"/>
              <w:right w:val="single" w:sz="4" w:space="0" w:color="000000"/>
            </w:tcBorders>
          </w:tcPr>
          <w:p w:rsidR="00F002A2" w:rsidRDefault="00F002A2" w:rsidP="0025610C">
            <w:pPr>
              <w:pStyle w:val="TableParagraph"/>
              <w:spacing w:line="240" w:lineRule="exact"/>
              <w:ind w:left="110"/>
            </w:pPr>
            <w:r>
              <w:t>Защита</w:t>
            </w:r>
            <w:r>
              <w:rPr>
                <w:spacing w:val="-4"/>
              </w:rPr>
              <w:t xml:space="preserve"> </w:t>
            </w:r>
            <w:r>
              <w:t>проекта</w:t>
            </w:r>
          </w:p>
        </w:tc>
        <w:tc>
          <w:tcPr>
            <w:tcW w:w="1560" w:type="dxa"/>
            <w:tcBorders>
              <w:left w:val="single" w:sz="4" w:space="0" w:color="000000"/>
              <w:bottom w:val="single" w:sz="4" w:space="0" w:color="000000"/>
              <w:right w:val="single" w:sz="4" w:space="0" w:color="000000"/>
            </w:tcBorders>
          </w:tcPr>
          <w:p w:rsidR="00F002A2" w:rsidRDefault="00F002A2" w:rsidP="0025610C">
            <w:pPr>
              <w:pStyle w:val="TableParagraph"/>
              <w:spacing w:line="240" w:lineRule="exact"/>
              <w:ind w:left="111"/>
            </w:pPr>
            <w:r>
              <w:t>Защита</w:t>
            </w:r>
            <w:r>
              <w:rPr>
                <w:spacing w:val="-4"/>
              </w:rPr>
              <w:t xml:space="preserve"> </w:t>
            </w:r>
            <w:r>
              <w:t>проекта</w:t>
            </w:r>
          </w:p>
        </w:tc>
        <w:tc>
          <w:tcPr>
            <w:tcW w:w="1560" w:type="dxa"/>
            <w:tcBorders>
              <w:left w:val="single" w:sz="4" w:space="0" w:color="000000"/>
              <w:bottom w:val="single" w:sz="4" w:space="0" w:color="000000"/>
              <w:right w:val="single" w:sz="4" w:space="0" w:color="000000"/>
            </w:tcBorders>
          </w:tcPr>
          <w:p w:rsidR="00F002A2" w:rsidRDefault="00F002A2" w:rsidP="0025610C">
            <w:pPr>
              <w:pStyle w:val="TableParagraph"/>
              <w:spacing w:line="240" w:lineRule="exact"/>
              <w:ind w:left="112"/>
            </w:pPr>
            <w:r>
              <w:t>Защита</w:t>
            </w:r>
            <w:r>
              <w:rPr>
                <w:spacing w:val="-4"/>
              </w:rPr>
              <w:t xml:space="preserve"> </w:t>
            </w:r>
            <w:r>
              <w:t>проекта</w:t>
            </w:r>
          </w:p>
        </w:tc>
        <w:tc>
          <w:tcPr>
            <w:tcW w:w="1560" w:type="dxa"/>
            <w:tcBorders>
              <w:left w:val="single" w:sz="4" w:space="0" w:color="000000"/>
              <w:bottom w:val="single" w:sz="4" w:space="0" w:color="000000"/>
              <w:right w:val="single" w:sz="4" w:space="0" w:color="000000"/>
            </w:tcBorders>
          </w:tcPr>
          <w:p w:rsidR="00F002A2" w:rsidRDefault="00755CF0" w:rsidP="0025610C">
            <w:pPr>
              <w:pStyle w:val="TableParagraph"/>
              <w:spacing w:line="240" w:lineRule="exact"/>
              <w:ind w:left="112"/>
            </w:pPr>
            <w:r>
              <w:t>Защита</w:t>
            </w:r>
            <w:r>
              <w:rPr>
                <w:spacing w:val="-4"/>
              </w:rPr>
              <w:t xml:space="preserve"> </w:t>
            </w:r>
            <w:r>
              <w:t>проекта</w:t>
            </w:r>
          </w:p>
        </w:tc>
        <w:tc>
          <w:tcPr>
            <w:tcW w:w="1702" w:type="dxa"/>
            <w:tcBorders>
              <w:left w:val="single" w:sz="4" w:space="0" w:color="000000"/>
              <w:bottom w:val="single" w:sz="4" w:space="0" w:color="000000"/>
              <w:right w:val="single" w:sz="4" w:space="0" w:color="000000"/>
            </w:tcBorders>
          </w:tcPr>
          <w:p w:rsidR="00F002A2" w:rsidRDefault="00755CF0" w:rsidP="0025610C">
            <w:pPr>
              <w:pStyle w:val="TableParagraph"/>
              <w:spacing w:line="240" w:lineRule="exact"/>
              <w:ind w:left="112"/>
            </w:pPr>
            <w:r>
              <w:t>Защита</w:t>
            </w:r>
            <w:r>
              <w:rPr>
                <w:spacing w:val="-4"/>
              </w:rPr>
              <w:t xml:space="preserve"> </w:t>
            </w:r>
            <w:r>
              <w:t>проекта</w:t>
            </w:r>
          </w:p>
        </w:tc>
      </w:tr>
    </w:tbl>
    <w:p w:rsidR="004B749A" w:rsidRDefault="004B749A" w:rsidP="004B749A">
      <w:pPr>
        <w:pStyle w:val="af8"/>
        <w:ind w:left="0"/>
        <w:jc w:val="left"/>
        <w:rPr>
          <w:b/>
          <w:sz w:val="20"/>
        </w:rPr>
      </w:pPr>
    </w:p>
    <w:p w:rsidR="004B749A" w:rsidRPr="004B749A" w:rsidRDefault="004B749A" w:rsidP="004B749A">
      <w:pPr>
        <w:pStyle w:val="af8"/>
        <w:spacing w:before="263" w:line="360" w:lineRule="auto"/>
        <w:ind w:right="891" w:firstLine="710"/>
      </w:pPr>
      <w:r w:rsidRPr="004B749A">
        <w:t>Фиксация</w:t>
      </w:r>
      <w:r w:rsidRPr="004B749A">
        <w:rPr>
          <w:spacing w:val="1"/>
        </w:rPr>
        <w:t xml:space="preserve"> </w:t>
      </w:r>
      <w:r w:rsidRPr="004B749A">
        <w:t>результатов</w:t>
      </w:r>
      <w:r w:rsidRPr="004B749A">
        <w:rPr>
          <w:spacing w:val="1"/>
        </w:rPr>
        <w:t xml:space="preserve"> </w:t>
      </w:r>
      <w:r w:rsidRPr="004B749A">
        <w:t>промежуточной</w:t>
      </w:r>
      <w:r w:rsidRPr="004B749A">
        <w:rPr>
          <w:spacing w:val="1"/>
        </w:rPr>
        <w:t xml:space="preserve"> </w:t>
      </w:r>
      <w:r w:rsidRPr="004B749A">
        <w:t>аттестации</w:t>
      </w:r>
      <w:r w:rsidRPr="004B749A">
        <w:rPr>
          <w:spacing w:val="1"/>
        </w:rPr>
        <w:t xml:space="preserve"> </w:t>
      </w:r>
      <w:r w:rsidRPr="004B749A">
        <w:t>во</w:t>
      </w:r>
      <w:r w:rsidRPr="004B749A">
        <w:rPr>
          <w:spacing w:val="1"/>
        </w:rPr>
        <w:t xml:space="preserve"> </w:t>
      </w:r>
      <w:r w:rsidRPr="004B749A">
        <w:t>5</w:t>
      </w:r>
      <w:r w:rsidRPr="004B749A">
        <w:rPr>
          <w:spacing w:val="1"/>
        </w:rPr>
        <w:t xml:space="preserve"> </w:t>
      </w:r>
      <w:r w:rsidRPr="004B749A">
        <w:t>классах</w:t>
      </w:r>
      <w:r w:rsidRPr="004B749A">
        <w:rPr>
          <w:spacing w:val="-67"/>
        </w:rPr>
        <w:t xml:space="preserve"> </w:t>
      </w:r>
      <w:r w:rsidRPr="004B749A">
        <w:t>осуществляется</w:t>
      </w:r>
      <w:r w:rsidRPr="004B749A">
        <w:rPr>
          <w:spacing w:val="1"/>
        </w:rPr>
        <w:t xml:space="preserve"> </w:t>
      </w:r>
      <w:r w:rsidRPr="004B749A">
        <w:t>с</w:t>
      </w:r>
      <w:r w:rsidRPr="004B749A">
        <w:rPr>
          <w:spacing w:val="1"/>
        </w:rPr>
        <w:t xml:space="preserve"> </w:t>
      </w:r>
      <w:r w:rsidRPr="004B749A">
        <w:t>использованием</w:t>
      </w:r>
      <w:r w:rsidRPr="004B749A">
        <w:rPr>
          <w:spacing w:val="1"/>
        </w:rPr>
        <w:t xml:space="preserve"> </w:t>
      </w:r>
      <w:r w:rsidRPr="004B749A">
        <w:t>балльной</w:t>
      </w:r>
      <w:r w:rsidRPr="004B749A">
        <w:rPr>
          <w:spacing w:val="1"/>
        </w:rPr>
        <w:t xml:space="preserve"> </w:t>
      </w:r>
      <w:r w:rsidRPr="004B749A">
        <w:t>системы:</w:t>
      </w:r>
      <w:r w:rsidRPr="004B749A">
        <w:rPr>
          <w:spacing w:val="1"/>
        </w:rPr>
        <w:t xml:space="preserve"> </w:t>
      </w:r>
      <w:r w:rsidRPr="004B749A">
        <w:t>отметка</w:t>
      </w:r>
      <w:r w:rsidRPr="004B749A">
        <w:rPr>
          <w:spacing w:val="1"/>
        </w:rPr>
        <w:t xml:space="preserve"> </w:t>
      </w:r>
      <w:r w:rsidRPr="004B749A">
        <w:t>«5»</w:t>
      </w:r>
      <w:r w:rsidRPr="004B749A">
        <w:rPr>
          <w:spacing w:val="1"/>
        </w:rPr>
        <w:t xml:space="preserve"> </w:t>
      </w:r>
      <w:r w:rsidRPr="004B749A">
        <w:t>-</w:t>
      </w:r>
      <w:r w:rsidRPr="004B749A">
        <w:rPr>
          <w:spacing w:val="1"/>
        </w:rPr>
        <w:t xml:space="preserve"> </w:t>
      </w:r>
      <w:r w:rsidRPr="004B749A">
        <w:t>отлично,</w:t>
      </w:r>
      <w:r w:rsidRPr="004B749A">
        <w:rPr>
          <w:spacing w:val="22"/>
        </w:rPr>
        <w:t xml:space="preserve"> </w:t>
      </w:r>
      <w:r w:rsidRPr="004B749A">
        <w:t>отметка</w:t>
      </w:r>
      <w:r w:rsidRPr="004B749A">
        <w:rPr>
          <w:spacing w:val="25"/>
        </w:rPr>
        <w:t xml:space="preserve"> </w:t>
      </w:r>
      <w:r w:rsidRPr="004B749A">
        <w:t>«4»</w:t>
      </w:r>
      <w:r w:rsidRPr="004B749A">
        <w:rPr>
          <w:spacing w:val="21"/>
        </w:rPr>
        <w:t xml:space="preserve"> </w:t>
      </w:r>
      <w:r w:rsidRPr="004B749A">
        <w:t>-</w:t>
      </w:r>
      <w:r w:rsidRPr="004B749A">
        <w:rPr>
          <w:spacing w:val="23"/>
        </w:rPr>
        <w:t xml:space="preserve"> </w:t>
      </w:r>
      <w:r w:rsidRPr="004B749A">
        <w:t>хорошо,</w:t>
      </w:r>
      <w:r w:rsidRPr="004B749A">
        <w:rPr>
          <w:spacing w:val="23"/>
        </w:rPr>
        <w:t xml:space="preserve"> </w:t>
      </w:r>
      <w:r w:rsidRPr="004B749A">
        <w:t>отметка</w:t>
      </w:r>
      <w:r w:rsidRPr="004B749A">
        <w:rPr>
          <w:spacing w:val="22"/>
        </w:rPr>
        <w:t xml:space="preserve"> </w:t>
      </w:r>
      <w:r w:rsidRPr="004B749A">
        <w:t>«3»</w:t>
      </w:r>
      <w:r w:rsidRPr="004B749A">
        <w:rPr>
          <w:spacing w:val="24"/>
        </w:rPr>
        <w:t xml:space="preserve"> </w:t>
      </w:r>
      <w:r w:rsidRPr="004B749A">
        <w:t>-</w:t>
      </w:r>
      <w:r w:rsidRPr="004B749A">
        <w:rPr>
          <w:spacing w:val="23"/>
        </w:rPr>
        <w:t xml:space="preserve"> </w:t>
      </w:r>
      <w:r w:rsidRPr="004B749A">
        <w:t>удовлетворительно,</w:t>
      </w:r>
      <w:r w:rsidRPr="004B749A">
        <w:rPr>
          <w:spacing w:val="22"/>
        </w:rPr>
        <w:t xml:space="preserve"> </w:t>
      </w:r>
      <w:r w:rsidRPr="004B749A">
        <w:t>отметка</w:t>
      </w:r>
    </w:p>
    <w:p w:rsidR="004B749A" w:rsidRPr="004B749A" w:rsidRDefault="004B749A" w:rsidP="004B749A">
      <w:pPr>
        <w:pStyle w:val="af8"/>
        <w:spacing w:before="1"/>
      </w:pPr>
      <w:r w:rsidRPr="004B749A">
        <w:t>«2»</w:t>
      </w:r>
      <w:r w:rsidRPr="004B749A">
        <w:rPr>
          <w:spacing w:val="-7"/>
        </w:rPr>
        <w:t xml:space="preserve"> </w:t>
      </w:r>
      <w:r w:rsidRPr="004B749A">
        <w:t>-</w:t>
      </w:r>
      <w:r w:rsidRPr="004B749A">
        <w:rPr>
          <w:spacing w:val="-4"/>
        </w:rPr>
        <w:t xml:space="preserve"> </w:t>
      </w:r>
      <w:r w:rsidRPr="004B749A">
        <w:t>неудовлетворительно.</w:t>
      </w:r>
    </w:p>
    <w:p w:rsidR="004B749A" w:rsidRPr="004B749A" w:rsidRDefault="004B749A" w:rsidP="004B749A">
      <w:pPr>
        <w:pStyle w:val="af8"/>
        <w:spacing w:before="158"/>
        <w:ind w:left="1390"/>
      </w:pPr>
      <w:r w:rsidRPr="004B749A">
        <w:t>По</w:t>
      </w:r>
      <w:r w:rsidRPr="004B749A">
        <w:rPr>
          <w:spacing w:val="16"/>
        </w:rPr>
        <w:t xml:space="preserve"> </w:t>
      </w:r>
      <w:r w:rsidRPr="004B749A">
        <w:t>учебному</w:t>
      </w:r>
      <w:r w:rsidRPr="004B749A">
        <w:rPr>
          <w:spacing w:val="17"/>
        </w:rPr>
        <w:t xml:space="preserve"> </w:t>
      </w:r>
      <w:r w:rsidRPr="004B749A">
        <w:t>предмету</w:t>
      </w:r>
      <w:r w:rsidRPr="004B749A">
        <w:rPr>
          <w:spacing w:val="22"/>
        </w:rPr>
        <w:t xml:space="preserve"> </w:t>
      </w:r>
      <w:r w:rsidRPr="004B749A">
        <w:t>«Математика»,</w:t>
      </w:r>
      <w:r w:rsidRPr="004B749A">
        <w:rPr>
          <w:spacing w:val="23"/>
        </w:rPr>
        <w:t xml:space="preserve"> </w:t>
      </w:r>
      <w:r w:rsidRPr="004B749A">
        <w:t>включающего</w:t>
      </w:r>
      <w:r w:rsidRPr="004B749A">
        <w:rPr>
          <w:spacing w:val="35"/>
        </w:rPr>
        <w:t xml:space="preserve"> </w:t>
      </w:r>
      <w:r w:rsidRPr="004B749A">
        <w:t>учебные</w:t>
      </w:r>
      <w:r w:rsidRPr="004B749A">
        <w:rPr>
          <w:spacing w:val="23"/>
        </w:rPr>
        <w:t xml:space="preserve"> </w:t>
      </w:r>
      <w:r w:rsidRPr="004B749A">
        <w:t>курсы</w:t>
      </w:r>
    </w:p>
    <w:p w:rsidR="004B749A" w:rsidRPr="004B749A" w:rsidRDefault="004B749A" w:rsidP="004B749A">
      <w:pPr>
        <w:pStyle w:val="af8"/>
        <w:spacing w:before="163" w:line="360" w:lineRule="auto"/>
        <w:ind w:right="907"/>
      </w:pPr>
      <w:r w:rsidRPr="004B749A">
        <w:t>«Алгебра»,</w:t>
      </w:r>
      <w:r w:rsidRPr="004B749A">
        <w:rPr>
          <w:spacing w:val="1"/>
        </w:rPr>
        <w:t xml:space="preserve"> </w:t>
      </w:r>
      <w:r w:rsidRPr="004B749A">
        <w:t>«Геометрия»</w:t>
      </w:r>
      <w:r w:rsidRPr="004B749A">
        <w:rPr>
          <w:spacing w:val="1"/>
        </w:rPr>
        <w:t xml:space="preserve"> </w:t>
      </w:r>
      <w:r w:rsidRPr="004B749A">
        <w:t>и</w:t>
      </w:r>
      <w:r w:rsidRPr="004B749A">
        <w:rPr>
          <w:spacing w:val="1"/>
        </w:rPr>
        <w:t xml:space="preserve"> </w:t>
      </w:r>
      <w:r w:rsidRPr="004B749A">
        <w:t>«Вероятность</w:t>
      </w:r>
      <w:r w:rsidRPr="004B749A">
        <w:rPr>
          <w:spacing w:val="1"/>
        </w:rPr>
        <w:t xml:space="preserve"> </w:t>
      </w:r>
      <w:r w:rsidRPr="004B749A">
        <w:t>и</w:t>
      </w:r>
      <w:r w:rsidRPr="004B749A">
        <w:rPr>
          <w:spacing w:val="1"/>
        </w:rPr>
        <w:t xml:space="preserve"> </w:t>
      </w:r>
      <w:r w:rsidRPr="004B749A">
        <w:t>статистика»,</w:t>
      </w:r>
      <w:r w:rsidRPr="004B749A">
        <w:rPr>
          <w:spacing w:val="1"/>
        </w:rPr>
        <w:t xml:space="preserve"> </w:t>
      </w:r>
      <w:r w:rsidRPr="004B749A">
        <w:t>отметка</w:t>
      </w:r>
      <w:r w:rsidRPr="004B749A">
        <w:rPr>
          <w:spacing w:val="1"/>
        </w:rPr>
        <w:t xml:space="preserve"> </w:t>
      </w:r>
      <w:r w:rsidRPr="004B749A">
        <w:t>за</w:t>
      </w:r>
      <w:r w:rsidRPr="004B749A">
        <w:rPr>
          <w:spacing w:val="1"/>
        </w:rPr>
        <w:t xml:space="preserve"> </w:t>
      </w:r>
      <w:r w:rsidRPr="004B749A">
        <w:t>промежуточную</w:t>
      </w:r>
      <w:r w:rsidRPr="004B749A">
        <w:rPr>
          <w:spacing w:val="1"/>
        </w:rPr>
        <w:t xml:space="preserve"> </w:t>
      </w:r>
      <w:r w:rsidRPr="004B749A">
        <w:t>аттестацию</w:t>
      </w:r>
      <w:r w:rsidRPr="004B749A">
        <w:rPr>
          <w:spacing w:val="1"/>
        </w:rPr>
        <w:t xml:space="preserve"> </w:t>
      </w:r>
      <w:r w:rsidRPr="004B749A">
        <w:t>выставляется</w:t>
      </w:r>
      <w:r w:rsidRPr="004B749A">
        <w:rPr>
          <w:spacing w:val="1"/>
        </w:rPr>
        <w:t xml:space="preserve"> </w:t>
      </w:r>
      <w:r w:rsidRPr="004B749A">
        <w:t>как</w:t>
      </w:r>
      <w:r w:rsidRPr="004B749A">
        <w:rPr>
          <w:spacing w:val="1"/>
        </w:rPr>
        <w:t xml:space="preserve"> </w:t>
      </w:r>
      <w:r w:rsidRPr="004B749A">
        <w:t>среднее</w:t>
      </w:r>
      <w:r w:rsidRPr="004B749A">
        <w:rPr>
          <w:spacing w:val="1"/>
        </w:rPr>
        <w:t xml:space="preserve"> </w:t>
      </w:r>
      <w:r w:rsidRPr="004B749A">
        <w:t>арифметическое</w:t>
      </w:r>
      <w:r w:rsidRPr="004B749A">
        <w:rPr>
          <w:spacing w:val="1"/>
        </w:rPr>
        <w:t xml:space="preserve"> </w:t>
      </w:r>
      <w:r w:rsidRPr="004B749A">
        <w:t>отметок</w:t>
      </w:r>
      <w:r w:rsidRPr="004B749A">
        <w:rPr>
          <w:spacing w:val="-2"/>
        </w:rPr>
        <w:t xml:space="preserve"> </w:t>
      </w:r>
      <w:r w:rsidRPr="004B749A">
        <w:t>по</w:t>
      </w:r>
      <w:r w:rsidRPr="004B749A">
        <w:rPr>
          <w:spacing w:val="-1"/>
        </w:rPr>
        <w:t xml:space="preserve"> </w:t>
      </w:r>
      <w:r w:rsidRPr="004B749A">
        <w:t>алгебре</w:t>
      </w:r>
      <w:r w:rsidRPr="004B749A">
        <w:rPr>
          <w:spacing w:val="-1"/>
        </w:rPr>
        <w:t xml:space="preserve"> </w:t>
      </w:r>
      <w:r w:rsidRPr="004B749A">
        <w:t>и</w:t>
      </w:r>
      <w:r w:rsidRPr="004B749A">
        <w:rPr>
          <w:spacing w:val="-1"/>
        </w:rPr>
        <w:t xml:space="preserve"> </w:t>
      </w:r>
      <w:r w:rsidRPr="004B749A">
        <w:t>началам</w:t>
      </w:r>
      <w:r w:rsidRPr="004B749A">
        <w:rPr>
          <w:spacing w:val="1"/>
        </w:rPr>
        <w:t xml:space="preserve"> </w:t>
      </w:r>
      <w:r w:rsidRPr="004B749A">
        <w:t>математического</w:t>
      </w:r>
      <w:r w:rsidRPr="004B749A">
        <w:rPr>
          <w:spacing w:val="-2"/>
        </w:rPr>
        <w:t xml:space="preserve"> </w:t>
      </w:r>
      <w:r w:rsidRPr="004B749A">
        <w:t>анализа</w:t>
      </w:r>
      <w:r w:rsidRPr="004B749A">
        <w:rPr>
          <w:spacing w:val="1"/>
        </w:rPr>
        <w:t xml:space="preserve"> </w:t>
      </w:r>
      <w:r w:rsidRPr="004B749A">
        <w:t>и</w:t>
      </w:r>
      <w:r w:rsidRPr="004B749A">
        <w:rPr>
          <w:spacing w:val="10"/>
        </w:rPr>
        <w:t xml:space="preserve"> </w:t>
      </w:r>
      <w:r w:rsidRPr="004B749A">
        <w:t>геометрии.</w:t>
      </w:r>
    </w:p>
    <w:p w:rsidR="004B749A" w:rsidRPr="004B749A" w:rsidRDefault="004B749A" w:rsidP="004B749A">
      <w:pPr>
        <w:pStyle w:val="af8"/>
        <w:spacing w:before="1" w:line="360" w:lineRule="auto"/>
        <w:ind w:right="900" w:firstLine="710"/>
      </w:pPr>
      <w:r w:rsidRPr="004B749A">
        <w:t xml:space="preserve">График и сроки проведения промежуточной аттестации </w:t>
      </w:r>
      <w:r w:rsidRPr="004B749A">
        <w:lastRenderedPageBreak/>
        <w:t>обучающихся</w:t>
      </w:r>
      <w:r w:rsidRPr="004B749A">
        <w:rPr>
          <w:spacing w:val="-67"/>
        </w:rPr>
        <w:t xml:space="preserve"> </w:t>
      </w:r>
      <w:r w:rsidRPr="004B749A">
        <w:t>определяются в соответствии с календарным учебным графиком, согласно</w:t>
      </w:r>
      <w:r w:rsidRPr="004B749A">
        <w:rPr>
          <w:spacing w:val="1"/>
        </w:rPr>
        <w:t xml:space="preserve"> </w:t>
      </w:r>
      <w:r w:rsidRPr="004B749A">
        <w:t>ФГОС</w:t>
      </w:r>
      <w:r w:rsidRPr="004B749A">
        <w:rPr>
          <w:spacing w:val="1"/>
        </w:rPr>
        <w:t xml:space="preserve"> </w:t>
      </w:r>
      <w:r w:rsidRPr="004B749A">
        <w:t>ООО,</w:t>
      </w:r>
      <w:r w:rsidRPr="004B749A">
        <w:rPr>
          <w:spacing w:val="1"/>
        </w:rPr>
        <w:t xml:space="preserve"> </w:t>
      </w:r>
      <w:r w:rsidRPr="004B749A">
        <w:t>утверждается</w:t>
      </w:r>
      <w:r w:rsidRPr="004B749A">
        <w:rPr>
          <w:spacing w:val="1"/>
        </w:rPr>
        <w:t xml:space="preserve"> </w:t>
      </w:r>
      <w:r w:rsidRPr="004B749A">
        <w:t>приказом</w:t>
      </w:r>
      <w:r w:rsidRPr="004B749A">
        <w:rPr>
          <w:spacing w:val="1"/>
        </w:rPr>
        <w:t xml:space="preserve"> </w:t>
      </w:r>
      <w:r w:rsidRPr="004B749A">
        <w:t>директора,</w:t>
      </w:r>
      <w:r w:rsidRPr="004B749A">
        <w:rPr>
          <w:spacing w:val="1"/>
        </w:rPr>
        <w:t xml:space="preserve"> </w:t>
      </w:r>
      <w:r w:rsidRPr="004B749A">
        <w:t>доводится</w:t>
      </w:r>
      <w:r w:rsidRPr="004B749A">
        <w:rPr>
          <w:spacing w:val="1"/>
        </w:rPr>
        <w:t xml:space="preserve"> </w:t>
      </w:r>
      <w:r w:rsidRPr="004B749A">
        <w:t>классными</w:t>
      </w:r>
      <w:r w:rsidRPr="004B749A">
        <w:rPr>
          <w:spacing w:val="1"/>
        </w:rPr>
        <w:t xml:space="preserve"> </w:t>
      </w:r>
      <w:r w:rsidRPr="004B749A">
        <w:t>руководителями</w:t>
      </w:r>
      <w:r w:rsidRPr="004B749A">
        <w:rPr>
          <w:spacing w:val="1"/>
        </w:rPr>
        <w:t xml:space="preserve"> </w:t>
      </w:r>
      <w:r w:rsidRPr="004B749A">
        <w:t>до</w:t>
      </w:r>
      <w:r w:rsidRPr="004B749A">
        <w:rPr>
          <w:spacing w:val="1"/>
        </w:rPr>
        <w:t xml:space="preserve"> </w:t>
      </w:r>
      <w:r w:rsidRPr="004B749A">
        <w:t>сведения</w:t>
      </w:r>
      <w:r w:rsidRPr="004B749A">
        <w:rPr>
          <w:spacing w:val="1"/>
        </w:rPr>
        <w:t xml:space="preserve"> </w:t>
      </w:r>
      <w:r w:rsidRPr="004B749A">
        <w:t>учащихся</w:t>
      </w:r>
      <w:r w:rsidRPr="004B749A">
        <w:rPr>
          <w:spacing w:val="1"/>
        </w:rPr>
        <w:t xml:space="preserve"> </w:t>
      </w:r>
      <w:r w:rsidRPr="004B749A">
        <w:t>и</w:t>
      </w:r>
      <w:r w:rsidRPr="004B749A">
        <w:rPr>
          <w:spacing w:val="1"/>
        </w:rPr>
        <w:t xml:space="preserve"> </w:t>
      </w:r>
      <w:r w:rsidRPr="004B749A">
        <w:t>их</w:t>
      </w:r>
      <w:r w:rsidRPr="004B749A">
        <w:rPr>
          <w:spacing w:val="1"/>
        </w:rPr>
        <w:t xml:space="preserve"> </w:t>
      </w:r>
      <w:r w:rsidRPr="004B749A">
        <w:t>родителей</w:t>
      </w:r>
      <w:r w:rsidRPr="004B749A">
        <w:rPr>
          <w:spacing w:val="1"/>
        </w:rPr>
        <w:t xml:space="preserve"> </w:t>
      </w:r>
      <w:r w:rsidRPr="004B749A">
        <w:t>(законных</w:t>
      </w:r>
      <w:r w:rsidRPr="004B749A">
        <w:rPr>
          <w:spacing w:val="1"/>
        </w:rPr>
        <w:t xml:space="preserve"> </w:t>
      </w:r>
      <w:r w:rsidRPr="004B749A">
        <w:t>представителей)</w:t>
      </w:r>
      <w:r w:rsidRPr="004B749A">
        <w:rPr>
          <w:spacing w:val="1"/>
        </w:rPr>
        <w:t xml:space="preserve"> </w:t>
      </w:r>
      <w:r w:rsidRPr="004B749A">
        <w:t>в</w:t>
      </w:r>
      <w:r w:rsidRPr="004B749A">
        <w:rPr>
          <w:spacing w:val="1"/>
        </w:rPr>
        <w:t xml:space="preserve"> </w:t>
      </w:r>
      <w:r w:rsidRPr="004B749A">
        <w:t>срок</w:t>
      </w:r>
      <w:r w:rsidRPr="004B749A">
        <w:rPr>
          <w:spacing w:val="1"/>
        </w:rPr>
        <w:t xml:space="preserve"> </w:t>
      </w:r>
      <w:r w:rsidRPr="004B749A">
        <w:t>не</w:t>
      </w:r>
      <w:r w:rsidRPr="004B749A">
        <w:rPr>
          <w:spacing w:val="1"/>
        </w:rPr>
        <w:t xml:space="preserve"> </w:t>
      </w:r>
      <w:r w:rsidRPr="004B749A">
        <w:t>позднее,</w:t>
      </w:r>
      <w:r w:rsidRPr="004B749A">
        <w:rPr>
          <w:spacing w:val="1"/>
        </w:rPr>
        <w:t xml:space="preserve"> </w:t>
      </w:r>
      <w:r w:rsidRPr="004B749A">
        <w:t>чем</w:t>
      </w:r>
      <w:r w:rsidRPr="004B749A">
        <w:rPr>
          <w:spacing w:val="1"/>
        </w:rPr>
        <w:t xml:space="preserve"> </w:t>
      </w:r>
      <w:r w:rsidRPr="004B749A">
        <w:t>за</w:t>
      </w:r>
      <w:r w:rsidRPr="004B749A">
        <w:rPr>
          <w:spacing w:val="1"/>
        </w:rPr>
        <w:t xml:space="preserve"> </w:t>
      </w:r>
      <w:r w:rsidRPr="004B749A">
        <w:t>один</w:t>
      </w:r>
      <w:r w:rsidRPr="004B749A">
        <w:rPr>
          <w:spacing w:val="1"/>
        </w:rPr>
        <w:t xml:space="preserve"> </w:t>
      </w:r>
      <w:r w:rsidRPr="004B749A">
        <w:t>месяц</w:t>
      </w:r>
      <w:r w:rsidRPr="004B749A">
        <w:rPr>
          <w:spacing w:val="1"/>
        </w:rPr>
        <w:t xml:space="preserve"> </w:t>
      </w:r>
      <w:r w:rsidRPr="004B749A">
        <w:t>до</w:t>
      </w:r>
      <w:r w:rsidRPr="004B749A">
        <w:rPr>
          <w:spacing w:val="1"/>
        </w:rPr>
        <w:t xml:space="preserve"> </w:t>
      </w:r>
      <w:r w:rsidRPr="004B749A">
        <w:t>начала</w:t>
      </w:r>
      <w:r w:rsidRPr="004B749A">
        <w:rPr>
          <w:spacing w:val="1"/>
        </w:rPr>
        <w:t xml:space="preserve"> </w:t>
      </w:r>
      <w:r w:rsidRPr="004B749A">
        <w:t>промежуточной аттестации.</w:t>
      </w:r>
    </w:p>
    <w:p w:rsidR="004B749A" w:rsidRPr="004B749A" w:rsidRDefault="004B749A" w:rsidP="004B749A">
      <w:pPr>
        <w:pStyle w:val="af8"/>
        <w:spacing w:before="3" w:line="360" w:lineRule="auto"/>
        <w:ind w:right="902" w:firstLine="710"/>
      </w:pPr>
      <w:r w:rsidRPr="004B749A">
        <w:t>При</w:t>
      </w:r>
      <w:r w:rsidRPr="004B749A">
        <w:rPr>
          <w:spacing w:val="1"/>
        </w:rPr>
        <w:t xml:space="preserve"> </w:t>
      </w:r>
      <w:r w:rsidRPr="004B749A">
        <w:t>составлении</w:t>
      </w:r>
      <w:r w:rsidRPr="004B749A">
        <w:rPr>
          <w:spacing w:val="1"/>
        </w:rPr>
        <w:t xml:space="preserve"> </w:t>
      </w:r>
      <w:r w:rsidRPr="004B749A">
        <w:t>графика</w:t>
      </w:r>
      <w:r w:rsidRPr="004B749A">
        <w:rPr>
          <w:spacing w:val="1"/>
        </w:rPr>
        <w:t xml:space="preserve"> </w:t>
      </w:r>
      <w:r w:rsidRPr="004B749A">
        <w:t>промежуточной</w:t>
      </w:r>
      <w:r w:rsidRPr="004B749A">
        <w:rPr>
          <w:spacing w:val="1"/>
        </w:rPr>
        <w:t xml:space="preserve"> </w:t>
      </w:r>
      <w:r w:rsidRPr="004B749A">
        <w:t>аттестации</w:t>
      </w:r>
      <w:r w:rsidRPr="004B749A">
        <w:rPr>
          <w:spacing w:val="-67"/>
        </w:rPr>
        <w:t xml:space="preserve"> </w:t>
      </w:r>
      <w:r w:rsidRPr="004B749A">
        <w:t>предусматривается</w:t>
      </w:r>
      <w:r w:rsidRPr="004B749A">
        <w:rPr>
          <w:spacing w:val="21"/>
        </w:rPr>
        <w:t xml:space="preserve"> </w:t>
      </w:r>
      <w:r w:rsidRPr="004B749A">
        <w:t>проведение</w:t>
      </w:r>
      <w:r w:rsidRPr="004B749A">
        <w:rPr>
          <w:spacing w:val="22"/>
        </w:rPr>
        <w:t xml:space="preserve"> </w:t>
      </w:r>
      <w:r w:rsidRPr="004B749A">
        <w:t>не</w:t>
      </w:r>
      <w:r w:rsidRPr="004B749A">
        <w:rPr>
          <w:spacing w:val="22"/>
        </w:rPr>
        <w:t xml:space="preserve"> </w:t>
      </w:r>
      <w:r w:rsidRPr="004B749A">
        <w:t>более</w:t>
      </w:r>
      <w:r w:rsidRPr="004B749A">
        <w:rPr>
          <w:spacing w:val="22"/>
        </w:rPr>
        <w:t xml:space="preserve"> </w:t>
      </w:r>
      <w:r w:rsidRPr="004B749A">
        <w:t>одной</w:t>
      </w:r>
      <w:r w:rsidRPr="004B749A">
        <w:rPr>
          <w:spacing w:val="21"/>
        </w:rPr>
        <w:t xml:space="preserve"> </w:t>
      </w:r>
      <w:r w:rsidRPr="004B749A">
        <w:t>аттестационной</w:t>
      </w:r>
      <w:r w:rsidRPr="004B749A">
        <w:rPr>
          <w:spacing w:val="21"/>
        </w:rPr>
        <w:t xml:space="preserve"> </w:t>
      </w:r>
      <w:r w:rsidRPr="004B749A">
        <w:t>процедуры</w:t>
      </w:r>
      <w:r w:rsidRPr="004B749A">
        <w:rPr>
          <w:spacing w:val="-67"/>
        </w:rPr>
        <w:t xml:space="preserve"> </w:t>
      </w:r>
      <w:r w:rsidRPr="004B749A">
        <w:t>в</w:t>
      </w:r>
      <w:r w:rsidRPr="004B749A">
        <w:rPr>
          <w:spacing w:val="1"/>
        </w:rPr>
        <w:t xml:space="preserve"> </w:t>
      </w:r>
      <w:r w:rsidRPr="004B749A">
        <w:t>день,</w:t>
      </w:r>
      <w:r w:rsidRPr="004B749A">
        <w:rPr>
          <w:spacing w:val="1"/>
        </w:rPr>
        <w:t xml:space="preserve"> </w:t>
      </w:r>
      <w:r w:rsidRPr="004B749A">
        <w:t>при</w:t>
      </w:r>
      <w:r w:rsidRPr="004B749A">
        <w:rPr>
          <w:spacing w:val="1"/>
        </w:rPr>
        <w:t xml:space="preserve"> </w:t>
      </w:r>
      <w:r w:rsidRPr="004B749A">
        <w:t>необходимости</w:t>
      </w:r>
      <w:r w:rsidRPr="004B749A">
        <w:rPr>
          <w:spacing w:val="1"/>
        </w:rPr>
        <w:t xml:space="preserve"> </w:t>
      </w:r>
      <w:r w:rsidRPr="004B749A">
        <w:t>учащиеся</w:t>
      </w:r>
      <w:r w:rsidRPr="004B749A">
        <w:rPr>
          <w:spacing w:val="1"/>
        </w:rPr>
        <w:t xml:space="preserve"> </w:t>
      </w:r>
      <w:r w:rsidRPr="004B749A">
        <w:t>могут</w:t>
      </w:r>
      <w:r w:rsidRPr="004B749A">
        <w:rPr>
          <w:spacing w:val="1"/>
        </w:rPr>
        <w:t xml:space="preserve"> </w:t>
      </w:r>
      <w:r w:rsidRPr="004B749A">
        <w:t>делиться</w:t>
      </w:r>
      <w:r w:rsidRPr="004B749A">
        <w:rPr>
          <w:spacing w:val="1"/>
        </w:rPr>
        <w:t xml:space="preserve"> </w:t>
      </w:r>
      <w:r w:rsidRPr="004B749A">
        <w:t>на</w:t>
      </w:r>
      <w:r w:rsidRPr="004B749A">
        <w:rPr>
          <w:spacing w:val="1"/>
        </w:rPr>
        <w:t xml:space="preserve"> </w:t>
      </w:r>
      <w:r w:rsidRPr="004B749A">
        <w:t>группы;</w:t>
      </w:r>
      <w:r w:rsidRPr="004B749A">
        <w:rPr>
          <w:spacing w:val="1"/>
        </w:rPr>
        <w:t xml:space="preserve"> </w:t>
      </w:r>
      <w:r w:rsidRPr="004B749A">
        <w:t>продолжительность</w:t>
      </w:r>
      <w:r w:rsidRPr="004B749A">
        <w:rPr>
          <w:spacing w:val="1"/>
        </w:rPr>
        <w:t xml:space="preserve"> </w:t>
      </w:r>
      <w:r w:rsidRPr="004B749A">
        <w:t>итоговых</w:t>
      </w:r>
      <w:r w:rsidRPr="004B749A">
        <w:rPr>
          <w:spacing w:val="1"/>
        </w:rPr>
        <w:t xml:space="preserve"> </w:t>
      </w:r>
      <w:r w:rsidRPr="004B749A">
        <w:t>комплексных</w:t>
      </w:r>
      <w:r w:rsidRPr="004B749A">
        <w:rPr>
          <w:spacing w:val="1"/>
        </w:rPr>
        <w:t xml:space="preserve"> </w:t>
      </w:r>
      <w:r w:rsidRPr="004B749A">
        <w:t>работ</w:t>
      </w:r>
      <w:r w:rsidRPr="004B749A">
        <w:rPr>
          <w:spacing w:val="1"/>
        </w:rPr>
        <w:t xml:space="preserve"> </w:t>
      </w:r>
      <w:r w:rsidRPr="004B749A">
        <w:t>устанавливается</w:t>
      </w:r>
      <w:r w:rsidRPr="004B749A">
        <w:rPr>
          <w:spacing w:val="1"/>
        </w:rPr>
        <w:t xml:space="preserve"> </w:t>
      </w:r>
      <w:r w:rsidRPr="004B749A">
        <w:t>Инструкциями в соответствии с требованиями ФГОС; продолжительность</w:t>
      </w:r>
      <w:r w:rsidRPr="004B749A">
        <w:rPr>
          <w:spacing w:val="1"/>
        </w:rPr>
        <w:t xml:space="preserve"> </w:t>
      </w:r>
      <w:r w:rsidRPr="004B749A">
        <w:t>иных</w:t>
      </w:r>
      <w:r w:rsidRPr="004B749A">
        <w:rPr>
          <w:spacing w:val="-5"/>
        </w:rPr>
        <w:t xml:space="preserve"> </w:t>
      </w:r>
      <w:r w:rsidRPr="004B749A">
        <w:t>форм</w:t>
      </w:r>
      <w:r w:rsidRPr="004B749A">
        <w:rPr>
          <w:spacing w:val="2"/>
        </w:rPr>
        <w:t xml:space="preserve"> </w:t>
      </w:r>
      <w:r w:rsidRPr="004B749A">
        <w:t>промежуточной</w:t>
      </w:r>
      <w:r w:rsidRPr="004B749A">
        <w:rPr>
          <w:spacing w:val="-1"/>
        </w:rPr>
        <w:t xml:space="preserve"> </w:t>
      </w:r>
      <w:r w:rsidRPr="004B749A">
        <w:t>аттестации до</w:t>
      </w:r>
      <w:r w:rsidRPr="004B749A">
        <w:rPr>
          <w:spacing w:val="-1"/>
        </w:rPr>
        <w:t xml:space="preserve"> </w:t>
      </w:r>
      <w:r w:rsidRPr="004B749A">
        <w:t>90</w:t>
      </w:r>
      <w:r w:rsidRPr="004B749A">
        <w:rPr>
          <w:spacing w:val="-1"/>
        </w:rPr>
        <w:t xml:space="preserve"> </w:t>
      </w:r>
      <w:r w:rsidRPr="004B749A">
        <w:t>минут</w:t>
      </w:r>
      <w:r w:rsidRPr="004B749A">
        <w:rPr>
          <w:spacing w:val="-1"/>
        </w:rPr>
        <w:t xml:space="preserve"> </w:t>
      </w:r>
      <w:r w:rsidRPr="004B749A">
        <w:t>в</w:t>
      </w:r>
      <w:r w:rsidRPr="004B749A">
        <w:rPr>
          <w:spacing w:val="-2"/>
        </w:rPr>
        <w:t xml:space="preserve"> </w:t>
      </w:r>
      <w:r w:rsidRPr="004B749A">
        <w:t>5</w:t>
      </w:r>
      <w:r w:rsidRPr="004B749A">
        <w:rPr>
          <w:spacing w:val="9"/>
        </w:rPr>
        <w:t xml:space="preserve"> </w:t>
      </w:r>
      <w:r w:rsidRPr="004B749A">
        <w:t>классах.</w:t>
      </w:r>
    </w:p>
    <w:p w:rsidR="004B749A" w:rsidRPr="004B749A" w:rsidRDefault="004B749A" w:rsidP="004B749A">
      <w:pPr>
        <w:pStyle w:val="af8"/>
        <w:spacing w:before="64" w:line="360" w:lineRule="auto"/>
        <w:ind w:right="-124" w:firstLine="710"/>
      </w:pPr>
      <w:r w:rsidRPr="004B749A">
        <w:t>Перечень формы проведения</w:t>
      </w:r>
      <w:r w:rsidRPr="004B749A">
        <w:rPr>
          <w:spacing w:val="1"/>
        </w:rPr>
        <w:t xml:space="preserve"> </w:t>
      </w:r>
      <w:r w:rsidRPr="004B749A">
        <w:t>промежуточной аттестации по итогам</w:t>
      </w:r>
      <w:r w:rsidRPr="004B749A">
        <w:rPr>
          <w:spacing w:val="1"/>
        </w:rPr>
        <w:t xml:space="preserve"> </w:t>
      </w:r>
      <w:r w:rsidRPr="004B749A">
        <w:t>учебного года обсуждаются и принимаются путем открытого голосования</w:t>
      </w:r>
      <w:r w:rsidRPr="004B749A">
        <w:rPr>
          <w:spacing w:val="1"/>
        </w:rPr>
        <w:t xml:space="preserve"> </w:t>
      </w:r>
      <w:r w:rsidRPr="004B749A">
        <w:t>большинством голосов на педагогическом совете Учреждения не позднее 1</w:t>
      </w:r>
      <w:r w:rsidRPr="004B749A">
        <w:rPr>
          <w:spacing w:val="1"/>
        </w:rPr>
        <w:t xml:space="preserve"> </w:t>
      </w:r>
      <w:r w:rsidRPr="004B749A">
        <w:t>июля</w:t>
      </w:r>
      <w:r w:rsidRPr="004B749A">
        <w:rPr>
          <w:spacing w:val="1"/>
        </w:rPr>
        <w:t xml:space="preserve"> </w:t>
      </w:r>
      <w:r w:rsidRPr="004B749A">
        <w:t>на</w:t>
      </w:r>
      <w:r w:rsidRPr="004B749A">
        <w:rPr>
          <w:spacing w:val="1"/>
        </w:rPr>
        <w:t xml:space="preserve"> </w:t>
      </w:r>
      <w:r w:rsidRPr="004B749A">
        <w:t>новый</w:t>
      </w:r>
      <w:r w:rsidRPr="004B749A">
        <w:rPr>
          <w:spacing w:val="1"/>
        </w:rPr>
        <w:t xml:space="preserve"> </w:t>
      </w:r>
      <w:r w:rsidRPr="004B749A">
        <w:t>учебный</w:t>
      </w:r>
      <w:r w:rsidRPr="004B749A">
        <w:rPr>
          <w:spacing w:val="1"/>
        </w:rPr>
        <w:t xml:space="preserve"> </w:t>
      </w:r>
      <w:r w:rsidRPr="004B749A">
        <w:t>год,</w:t>
      </w:r>
      <w:r w:rsidRPr="004B749A">
        <w:rPr>
          <w:spacing w:val="1"/>
        </w:rPr>
        <w:t xml:space="preserve"> </w:t>
      </w:r>
      <w:r w:rsidRPr="004B749A">
        <w:t>утверждаются</w:t>
      </w:r>
      <w:r w:rsidRPr="004B749A">
        <w:rPr>
          <w:spacing w:val="1"/>
        </w:rPr>
        <w:t xml:space="preserve"> </w:t>
      </w:r>
      <w:r w:rsidRPr="004B749A">
        <w:t>приказом</w:t>
      </w:r>
      <w:r w:rsidRPr="004B749A">
        <w:rPr>
          <w:spacing w:val="1"/>
        </w:rPr>
        <w:t xml:space="preserve"> </w:t>
      </w:r>
      <w:r w:rsidRPr="004B749A">
        <w:t>директора,</w:t>
      </w:r>
      <w:r w:rsidRPr="004B749A">
        <w:rPr>
          <w:spacing w:val="1"/>
        </w:rPr>
        <w:t xml:space="preserve"> </w:t>
      </w:r>
      <w:r w:rsidRPr="004B749A">
        <w:t>включаются</w:t>
      </w:r>
      <w:r w:rsidRPr="004B749A">
        <w:rPr>
          <w:spacing w:val="1"/>
        </w:rPr>
        <w:t xml:space="preserve"> </w:t>
      </w:r>
      <w:r w:rsidRPr="004B749A">
        <w:t>в</w:t>
      </w:r>
      <w:r w:rsidRPr="004B749A">
        <w:rPr>
          <w:spacing w:val="1"/>
        </w:rPr>
        <w:t xml:space="preserve"> </w:t>
      </w:r>
      <w:r w:rsidRPr="004B749A">
        <w:t>учебный</w:t>
      </w:r>
      <w:r w:rsidRPr="004B749A">
        <w:rPr>
          <w:spacing w:val="1"/>
        </w:rPr>
        <w:t xml:space="preserve"> </w:t>
      </w:r>
      <w:r w:rsidRPr="004B749A">
        <w:t>план</w:t>
      </w:r>
      <w:r w:rsidRPr="004B749A">
        <w:rPr>
          <w:spacing w:val="1"/>
        </w:rPr>
        <w:t xml:space="preserve"> </w:t>
      </w:r>
      <w:r w:rsidRPr="004B749A">
        <w:t>на</w:t>
      </w:r>
      <w:r w:rsidRPr="004B749A">
        <w:rPr>
          <w:spacing w:val="1"/>
        </w:rPr>
        <w:t xml:space="preserve"> </w:t>
      </w:r>
      <w:r w:rsidRPr="004B749A">
        <w:t>новый</w:t>
      </w:r>
      <w:r w:rsidRPr="004B749A">
        <w:rPr>
          <w:spacing w:val="1"/>
        </w:rPr>
        <w:t xml:space="preserve"> </w:t>
      </w:r>
      <w:r w:rsidRPr="004B749A">
        <w:t>учебный</w:t>
      </w:r>
      <w:r w:rsidRPr="004B749A">
        <w:rPr>
          <w:spacing w:val="1"/>
        </w:rPr>
        <w:t xml:space="preserve"> </w:t>
      </w:r>
      <w:r w:rsidRPr="004B749A">
        <w:t>год</w:t>
      </w:r>
      <w:r w:rsidRPr="004B749A">
        <w:rPr>
          <w:spacing w:val="1"/>
        </w:rPr>
        <w:t xml:space="preserve"> </w:t>
      </w:r>
      <w:r w:rsidRPr="004B749A">
        <w:t>и</w:t>
      </w:r>
      <w:r w:rsidRPr="004B749A">
        <w:rPr>
          <w:spacing w:val="70"/>
        </w:rPr>
        <w:t xml:space="preserve"> </w:t>
      </w:r>
      <w:r w:rsidRPr="004B749A">
        <w:t>доводятся</w:t>
      </w:r>
      <w:r w:rsidRPr="004B749A">
        <w:rPr>
          <w:spacing w:val="70"/>
        </w:rPr>
        <w:t xml:space="preserve"> </w:t>
      </w:r>
      <w:r w:rsidRPr="004B749A">
        <w:t>до</w:t>
      </w:r>
      <w:r w:rsidRPr="004B749A">
        <w:rPr>
          <w:spacing w:val="1"/>
        </w:rPr>
        <w:t xml:space="preserve"> </w:t>
      </w:r>
      <w:r w:rsidRPr="004B749A">
        <w:t>сведения</w:t>
      </w:r>
      <w:r w:rsidRPr="004B749A">
        <w:rPr>
          <w:spacing w:val="1"/>
        </w:rPr>
        <w:t xml:space="preserve"> </w:t>
      </w:r>
      <w:r w:rsidRPr="004B749A">
        <w:t>учащихся</w:t>
      </w:r>
      <w:r w:rsidRPr="004B749A">
        <w:rPr>
          <w:spacing w:val="1"/>
        </w:rPr>
        <w:t xml:space="preserve"> </w:t>
      </w:r>
      <w:r w:rsidRPr="004B749A">
        <w:t>и</w:t>
      </w:r>
      <w:r w:rsidRPr="004B749A">
        <w:rPr>
          <w:spacing w:val="1"/>
        </w:rPr>
        <w:t xml:space="preserve"> </w:t>
      </w:r>
      <w:r w:rsidRPr="004B749A">
        <w:t>родителей</w:t>
      </w:r>
      <w:r w:rsidRPr="004B749A">
        <w:rPr>
          <w:spacing w:val="1"/>
        </w:rPr>
        <w:t xml:space="preserve"> </w:t>
      </w:r>
      <w:r w:rsidRPr="004B749A">
        <w:t>(законных</w:t>
      </w:r>
      <w:r w:rsidRPr="004B749A">
        <w:rPr>
          <w:spacing w:val="1"/>
        </w:rPr>
        <w:t xml:space="preserve"> </w:t>
      </w:r>
      <w:r w:rsidRPr="004B749A">
        <w:t>представителей)</w:t>
      </w:r>
      <w:r w:rsidRPr="004B749A">
        <w:rPr>
          <w:spacing w:val="71"/>
        </w:rPr>
        <w:t xml:space="preserve"> </w:t>
      </w:r>
      <w:r w:rsidRPr="004B749A">
        <w:t>на</w:t>
      </w:r>
      <w:r w:rsidRPr="004B749A">
        <w:rPr>
          <w:spacing w:val="1"/>
        </w:rPr>
        <w:t xml:space="preserve"> </w:t>
      </w:r>
      <w:r w:rsidRPr="004B749A">
        <w:t>родительских</w:t>
      </w:r>
      <w:r w:rsidRPr="004B749A">
        <w:rPr>
          <w:spacing w:val="-5"/>
        </w:rPr>
        <w:t xml:space="preserve"> </w:t>
      </w:r>
      <w:r w:rsidRPr="004B749A">
        <w:t>собраниях</w:t>
      </w:r>
      <w:r w:rsidRPr="004B749A">
        <w:rPr>
          <w:spacing w:val="-5"/>
        </w:rPr>
        <w:t xml:space="preserve"> </w:t>
      </w:r>
      <w:r w:rsidRPr="004B749A">
        <w:t>и через официальный</w:t>
      </w:r>
      <w:r w:rsidRPr="004B749A">
        <w:rPr>
          <w:spacing w:val="-1"/>
        </w:rPr>
        <w:t xml:space="preserve"> </w:t>
      </w:r>
      <w:r w:rsidRPr="004B749A">
        <w:t>сайт</w:t>
      </w:r>
      <w:r w:rsidRPr="004B749A">
        <w:rPr>
          <w:spacing w:val="-1"/>
        </w:rPr>
        <w:t xml:space="preserve"> </w:t>
      </w:r>
      <w:r w:rsidRPr="004B749A">
        <w:t>Учреждения.</w:t>
      </w:r>
    </w:p>
    <w:p w:rsidR="001D6B99" w:rsidRPr="005E1678" w:rsidRDefault="006824F0" w:rsidP="005E1678">
      <w:pPr>
        <w:pStyle w:val="2"/>
        <w:ind w:firstLine="709"/>
        <w:rPr>
          <w:rFonts w:ascii="Times New Roman" w:hAnsi="Times New Roman" w:cs="Times New Roman"/>
          <w:color w:val="auto"/>
          <w:sz w:val="28"/>
        </w:rPr>
      </w:pPr>
      <w:bookmarkStart w:id="99" w:name="_Toc141905855"/>
      <w:r w:rsidRPr="005E1678">
        <w:rPr>
          <w:rFonts w:ascii="Times New Roman" w:hAnsi="Times New Roman" w:cs="Times New Roman"/>
          <w:color w:val="auto"/>
          <w:sz w:val="28"/>
        </w:rPr>
        <w:t>3.2. К</w:t>
      </w:r>
      <w:r w:rsidR="00702332" w:rsidRPr="005E1678">
        <w:rPr>
          <w:rFonts w:ascii="Times New Roman" w:hAnsi="Times New Roman" w:cs="Times New Roman"/>
          <w:color w:val="auto"/>
          <w:sz w:val="28"/>
        </w:rPr>
        <w:t>алендарный учебный график.</w:t>
      </w:r>
      <w:bookmarkEnd w:id="99"/>
    </w:p>
    <w:p w:rsidR="001D6B99" w:rsidRDefault="006824F0">
      <w:pPr>
        <w:pStyle w:val="23"/>
        <w:shd w:val="clear" w:color="auto" w:fill="auto"/>
        <w:tabs>
          <w:tab w:val="left" w:pos="1532"/>
        </w:tabs>
        <w:spacing w:before="0" w:after="0" w:line="470" w:lineRule="exact"/>
        <w:ind w:firstLine="760"/>
      </w:pPr>
      <w:r>
        <w:t>В МБОУ «Школа № 185» о</w:t>
      </w:r>
      <w:r w:rsidR="00702332">
        <w:t>рганизация образовательной деятельности осуще</w:t>
      </w:r>
      <w:r>
        <w:t xml:space="preserve">ствляется по учебным четвертям, </w:t>
      </w:r>
      <w:r w:rsidR="00702332">
        <w:t>5-дневная учебная неделя</w:t>
      </w:r>
      <w:r>
        <w:t>.</w:t>
      </w:r>
    </w:p>
    <w:p w:rsidR="001D6B99" w:rsidRDefault="00702332">
      <w:pPr>
        <w:pStyle w:val="23"/>
        <w:shd w:val="clear" w:color="auto" w:fill="auto"/>
        <w:tabs>
          <w:tab w:val="left" w:pos="1577"/>
        </w:tabs>
        <w:spacing w:before="0" w:after="0" w:line="475" w:lineRule="exact"/>
        <w:ind w:firstLine="760"/>
      </w:pPr>
      <w:r>
        <w:t xml:space="preserve">Продолжительность учебного года при получении основного общего образования </w:t>
      </w:r>
      <w:r w:rsidR="006824F0">
        <w:t xml:space="preserve">в МБОУ «Школа № 185» </w:t>
      </w:r>
      <w:r>
        <w:t>составляет 34 недели.</w:t>
      </w:r>
    </w:p>
    <w:p w:rsidR="001D6B99" w:rsidRDefault="00702332">
      <w:pPr>
        <w:pStyle w:val="23"/>
        <w:shd w:val="clear" w:color="auto" w:fill="auto"/>
        <w:tabs>
          <w:tab w:val="left" w:pos="1586"/>
        </w:tabs>
        <w:spacing w:before="0" w:after="0" w:line="475" w:lineRule="exact"/>
        <w:ind w:firstLine="760"/>
      </w:pPr>
      <w:r>
        <w:t xml:space="preserve">Учебный год в </w:t>
      </w:r>
      <w:r w:rsidR="006824F0">
        <w:t>МБОУ «Школа № 185»</w:t>
      </w:r>
      <w: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D6B99" w:rsidRDefault="00702332">
      <w:pPr>
        <w:pStyle w:val="23"/>
        <w:shd w:val="clear" w:color="auto" w:fill="auto"/>
        <w:tabs>
          <w:tab w:val="left" w:pos="1586"/>
        </w:tabs>
        <w:spacing w:before="0" w:after="0" w:line="475" w:lineRule="exact"/>
        <w:ind w:firstLine="760"/>
      </w:pPr>
      <w:r>
        <w:t xml:space="preserve">Учебный год в </w:t>
      </w:r>
      <w:r w:rsidR="007807F5">
        <w:t xml:space="preserve">МБОУ «Школа № 185» </w:t>
      </w:r>
      <w:r>
        <w:t xml:space="preserve">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w:t>
      </w:r>
      <w:r>
        <w:lastRenderedPageBreak/>
        <w:t>ежегодно в соответствии с расписанием государственной итоговой аттестации.</w:t>
      </w:r>
    </w:p>
    <w:p w:rsidR="001D6B99" w:rsidRDefault="00702332">
      <w:pPr>
        <w:pStyle w:val="23"/>
        <w:shd w:val="clear" w:color="auto" w:fill="auto"/>
        <w:tabs>
          <w:tab w:val="left" w:pos="1586"/>
        </w:tabs>
        <w:spacing w:before="0" w:after="0" w:line="475" w:lineRule="exact"/>
        <w:ind w:firstLine="760"/>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составля</w:t>
      </w:r>
      <w:r w:rsidR="007807F5">
        <w:t>е</w:t>
      </w:r>
      <w:r>
        <w:t>т не менее 7 календарных дней.</w:t>
      </w:r>
    </w:p>
    <w:p w:rsidR="001D6B99" w:rsidRDefault="007807F5">
      <w:pPr>
        <w:pStyle w:val="23"/>
        <w:shd w:val="clear" w:color="auto" w:fill="auto"/>
        <w:tabs>
          <w:tab w:val="left" w:pos="1607"/>
          <w:tab w:val="left" w:pos="4811"/>
          <w:tab w:val="left" w:pos="6736"/>
          <w:tab w:val="left" w:pos="8824"/>
        </w:tabs>
        <w:spacing w:before="0" w:after="0" w:line="475" w:lineRule="exact"/>
        <w:ind w:firstLine="760"/>
      </w:pPr>
      <w:r>
        <w:t xml:space="preserve">Продолжительность учебных четвертей </w:t>
      </w:r>
      <w:r w:rsidR="00702332">
        <w:t>составляет:</w:t>
      </w:r>
    </w:p>
    <w:p w:rsidR="007807F5" w:rsidRDefault="00702332">
      <w:pPr>
        <w:pStyle w:val="23"/>
        <w:shd w:val="clear" w:color="auto" w:fill="auto"/>
        <w:spacing w:before="0" w:after="0" w:line="475" w:lineRule="exact"/>
      </w:pPr>
      <w:r>
        <w:t xml:space="preserve">I четверть - 8 учебных недель (для 5-9 классов), </w:t>
      </w:r>
    </w:p>
    <w:p w:rsidR="007807F5" w:rsidRDefault="00702332">
      <w:pPr>
        <w:pStyle w:val="23"/>
        <w:shd w:val="clear" w:color="auto" w:fill="auto"/>
        <w:spacing w:before="0" w:after="0" w:line="475" w:lineRule="exact"/>
      </w:pPr>
      <w:r>
        <w:t xml:space="preserve">II четверть - 8 учебных недель (для 5-9 классов), </w:t>
      </w:r>
    </w:p>
    <w:p w:rsidR="007807F5" w:rsidRDefault="00702332">
      <w:pPr>
        <w:pStyle w:val="23"/>
        <w:shd w:val="clear" w:color="auto" w:fill="auto"/>
        <w:spacing w:before="0" w:after="0" w:line="475" w:lineRule="exact"/>
      </w:pPr>
      <w:r>
        <w:t xml:space="preserve">III четверть - 11 учебных недель (для 5-9 классов), </w:t>
      </w:r>
    </w:p>
    <w:p w:rsidR="001D6B99" w:rsidRDefault="00702332">
      <w:pPr>
        <w:pStyle w:val="23"/>
        <w:shd w:val="clear" w:color="auto" w:fill="auto"/>
        <w:spacing w:before="0" w:after="0" w:line="475" w:lineRule="exact"/>
      </w:pPr>
      <w:r>
        <w:t>IV четверть - 7 учебных недель (для 5-9 классов).</w:t>
      </w:r>
    </w:p>
    <w:p w:rsidR="001D6B99" w:rsidRDefault="00702332">
      <w:pPr>
        <w:pStyle w:val="23"/>
        <w:shd w:val="clear" w:color="auto" w:fill="auto"/>
        <w:tabs>
          <w:tab w:val="left" w:pos="1607"/>
        </w:tabs>
        <w:spacing w:before="0" w:after="0" w:line="475" w:lineRule="exact"/>
        <w:ind w:firstLine="760"/>
      </w:pPr>
      <w:r>
        <w:t>Продолжительность каникул составляет:</w:t>
      </w:r>
    </w:p>
    <w:p w:rsidR="001D6B99" w:rsidRDefault="007807F5">
      <w:pPr>
        <w:pStyle w:val="23"/>
        <w:shd w:val="clear" w:color="auto" w:fill="auto"/>
        <w:tabs>
          <w:tab w:val="left" w:pos="1459"/>
          <w:tab w:val="left" w:pos="2735"/>
          <w:tab w:val="left" w:pos="5610"/>
          <w:tab w:val="left" w:pos="7473"/>
          <w:tab w:val="left" w:pos="7828"/>
          <w:tab w:val="left" w:pos="9609"/>
        </w:tabs>
        <w:spacing w:before="0" w:after="0" w:line="475" w:lineRule="exact"/>
        <w:ind w:firstLine="760"/>
      </w:pPr>
      <w:r>
        <w:t>по окончании I четверти (осенние</w:t>
      </w:r>
      <w:r>
        <w:tab/>
        <w:t>каникулы) - 9</w:t>
      </w:r>
      <w:r>
        <w:tab/>
        <w:t xml:space="preserve">календарных </w:t>
      </w:r>
      <w:r w:rsidR="00702332">
        <w:t>дней</w:t>
      </w:r>
    </w:p>
    <w:p w:rsidR="001D6B99" w:rsidRDefault="00702332">
      <w:pPr>
        <w:pStyle w:val="23"/>
        <w:shd w:val="clear" w:color="auto" w:fill="auto"/>
        <w:spacing w:before="0" w:after="0" w:line="475" w:lineRule="exact"/>
      </w:pPr>
      <w:r>
        <w:t>(для 5-9 классов);</w:t>
      </w:r>
    </w:p>
    <w:p w:rsidR="001D6B99" w:rsidRDefault="007807F5">
      <w:pPr>
        <w:pStyle w:val="23"/>
        <w:shd w:val="clear" w:color="auto" w:fill="auto"/>
        <w:tabs>
          <w:tab w:val="left" w:pos="1459"/>
          <w:tab w:val="left" w:pos="2740"/>
          <w:tab w:val="left" w:pos="5615"/>
          <w:tab w:val="left" w:pos="7477"/>
          <w:tab w:val="left" w:pos="7833"/>
          <w:tab w:val="left" w:pos="9618"/>
        </w:tabs>
        <w:spacing w:before="0" w:after="0" w:line="475" w:lineRule="exact"/>
        <w:ind w:firstLine="760"/>
      </w:pPr>
      <w:r>
        <w:t xml:space="preserve">по </w:t>
      </w:r>
      <w:r w:rsidR="00702332">
        <w:t>окончании</w:t>
      </w:r>
      <w:r w:rsidR="00702332">
        <w:tab/>
      </w:r>
      <w:r>
        <w:t>II четверти (зимние</w:t>
      </w:r>
      <w:r>
        <w:tab/>
        <w:t xml:space="preserve">каникулы) - </w:t>
      </w:r>
      <w:r w:rsidR="00702332">
        <w:t>9</w:t>
      </w:r>
      <w:r w:rsidR="00702332">
        <w:tab/>
        <w:t>календа</w:t>
      </w:r>
      <w:r>
        <w:t xml:space="preserve">рных </w:t>
      </w:r>
      <w:r w:rsidR="00702332">
        <w:t>дней</w:t>
      </w:r>
    </w:p>
    <w:p w:rsidR="001D6B99" w:rsidRDefault="00702332">
      <w:pPr>
        <w:pStyle w:val="23"/>
        <w:shd w:val="clear" w:color="auto" w:fill="auto"/>
        <w:spacing w:before="0" w:after="0" w:line="475" w:lineRule="exact"/>
      </w:pPr>
      <w:r>
        <w:t>(для 5-9 классов);</w:t>
      </w:r>
    </w:p>
    <w:p w:rsidR="001D6B99" w:rsidRDefault="00702332">
      <w:pPr>
        <w:pStyle w:val="23"/>
        <w:shd w:val="clear" w:color="auto" w:fill="auto"/>
        <w:spacing w:before="0" w:after="0" w:line="475" w:lineRule="exact"/>
        <w:ind w:firstLine="760"/>
      </w:pPr>
      <w:r>
        <w:t>по окончании III четверти (весенние каникулы) - 9 календарных дней (для 5-9 классов);</w:t>
      </w:r>
    </w:p>
    <w:p w:rsidR="001D6B99" w:rsidRDefault="00702332">
      <w:pPr>
        <w:pStyle w:val="23"/>
        <w:shd w:val="clear" w:color="auto" w:fill="auto"/>
        <w:spacing w:before="0" w:after="0" w:line="475" w:lineRule="exact"/>
        <w:ind w:firstLine="760"/>
      </w:pPr>
      <w:r>
        <w:t>по окончании учебного года (летние каникулы) - не менее 8 недель.</w:t>
      </w:r>
    </w:p>
    <w:p w:rsidR="001D6B99" w:rsidRDefault="00702332">
      <w:pPr>
        <w:pStyle w:val="23"/>
        <w:shd w:val="clear" w:color="auto" w:fill="auto"/>
        <w:tabs>
          <w:tab w:val="left" w:pos="1607"/>
        </w:tabs>
        <w:spacing w:before="0" w:after="0" w:line="475" w:lineRule="exact"/>
        <w:ind w:firstLine="760"/>
      </w:pPr>
      <w:r>
        <w:t xml:space="preserve">Продолжительность урока </w:t>
      </w:r>
      <w:r w:rsidR="007807F5">
        <w:t xml:space="preserve">составляет </w:t>
      </w:r>
      <w:r>
        <w:t>4</w:t>
      </w:r>
      <w:r w:rsidR="007807F5">
        <w:t>0</w:t>
      </w:r>
      <w:r>
        <w:t xml:space="preserve"> минут.</w:t>
      </w:r>
    </w:p>
    <w:p w:rsidR="001D6B99" w:rsidRDefault="00702332">
      <w:pPr>
        <w:pStyle w:val="23"/>
        <w:shd w:val="clear" w:color="auto" w:fill="auto"/>
        <w:tabs>
          <w:tab w:val="left" w:pos="1581"/>
        </w:tabs>
        <w:spacing w:before="0" w:after="0" w:line="475" w:lineRule="exact"/>
        <w:ind w:firstLine="760"/>
      </w:pPr>
      <w:r>
        <w:t xml:space="preserve">Продолжительность перемен между уроками составляет не менее 10 минут, большой перемены (после </w:t>
      </w:r>
      <w:r w:rsidR="007807F5">
        <w:t>3 урока) - 20</w:t>
      </w:r>
      <w:r>
        <w:t xml:space="preserve"> минут. </w:t>
      </w:r>
    </w:p>
    <w:p w:rsidR="001D6B99" w:rsidRDefault="00702332">
      <w:pPr>
        <w:pStyle w:val="23"/>
        <w:shd w:val="clear" w:color="auto" w:fill="auto"/>
        <w:spacing w:before="0" w:after="0" w:line="475" w:lineRule="exact"/>
        <w:ind w:firstLine="780"/>
      </w:pPr>
      <w:r>
        <w:t xml:space="preserve">Продолжительность перемены между урочной и внеурочной деятельностью </w:t>
      </w:r>
      <w:r w:rsidR="007807F5">
        <w:t>составлять не менее 20-30 минут</w:t>
      </w:r>
      <w:r>
        <w:t>.</w:t>
      </w:r>
    </w:p>
    <w:p w:rsidR="001D6B99" w:rsidRDefault="00702332">
      <w:pPr>
        <w:pStyle w:val="23"/>
        <w:shd w:val="clear" w:color="auto" w:fill="auto"/>
        <w:tabs>
          <w:tab w:val="left" w:pos="1676"/>
        </w:tabs>
        <w:spacing w:before="0" w:after="0" w:line="475" w:lineRule="exact"/>
        <w:ind w:firstLine="780"/>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D6B99" w:rsidRDefault="00702332">
      <w:pPr>
        <w:pStyle w:val="23"/>
        <w:shd w:val="clear" w:color="auto" w:fill="auto"/>
        <w:tabs>
          <w:tab w:val="left" w:pos="1671"/>
        </w:tabs>
        <w:spacing w:before="0" w:after="0" w:line="475" w:lineRule="exact"/>
        <w:ind w:firstLine="780"/>
      </w:pPr>
      <w: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1D6B99" w:rsidRDefault="00702332">
      <w:pPr>
        <w:pStyle w:val="23"/>
        <w:shd w:val="clear" w:color="auto" w:fill="auto"/>
        <w:spacing w:before="0" w:after="0" w:line="475" w:lineRule="exact"/>
        <w:ind w:firstLine="780"/>
      </w:pPr>
      <w:r>
        <w:t>для обучающихся 5 и 6 классов - не более 6 уроков, для обучающихся 7-9 классов - не более 7 уроков.</w:t>
      </w:r>
    </w:p>
    <w:p w:rsidR="001D6B99" w:rsidRDefault="00702332">
      <w:pPr>
        <w:pStyle w:val="23"/>
        <w:shd w:val="clear" w:color="auto" w:fill="auto"/>
        <w:tabs>
          <w:tab w:val="left" w:pos="1642"/>
        </w:tabs>
        <w:spacing w:before="0" w:after="0" w:line="475" w:lineRule="exact"/>
        <w:ind w:firstLine="780"/>
      </w:pPr>
      <w:r>
        <w:lastRenderedPageBreak/>
        <w:t xml:space="preserve">Занятия начинаются </w:t>
      </w:r>
      <w:r w:rsidR="007807F5">
        <w:t xml:space="preserve">8.30 </w:t>
      </w:r>
      <w:r>
        <w:t xml:space="preserve"> утра и заканчиваются не позднее </w:t>
      </w:r>
      <w:r w:rsidR="007807F5">
        <w:t>14.35</w:t>
      </w:r>
      <w:r>
        <w:t xml:space="preserve"> часов.</w:t>
      </w:r>
    </w:p>
    <w:p w:rsidR="001D6B99" w:rsidRDefault="00702332">
      <w:pPr>
        <w:pStyle w:val="23"/>
        <w:shd w:val="clear" w:color="auto" w:fill="auto"/>
        <w:tabs>
          <w:tab w:val="left" w:pos="1676"/>
        </w:tabs>
        <w:spacing w:before="0" w:after="0" w:line="475" w:lineRule="exact"/>
        <w:ind w:firstLine="780"/>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D6B99" w:rsidRDefault="00702332">
      <w:pPr>
        <w:pStyle w:val="23"/>
        <w:shd w:val="clear" w:color="auto" w:fill="auto"/>
        <w:tabs>
          <w:tab w:val="left" w:pos="1681"/>
        </w:tabs>
        <w:spacing w:before="0" w:after="0" w:line="475" w:lineRule="exact"/>
        <w:ind w:firstLine="780"/>
      </w:pPr>
      <w:r>
        <w:t xml:space="preserve">Календарный учебный график </w:t>
      </w:r>
      <w:r w:rsidR="007807F5">
        <w:t>МБОУ «Школа № 185»</w:t>
      </w:r>
      <w:r>
        <w:t xml:space="preserve">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D6B99" w:rsidRPr="005E1678" w:rsidRDefault="007807F5" w:rsidP="005E1678">
      <w:pPr>
        <w:pStyle w:val="2"/>
        <w:ind w:firstLine="709"/>
        <w:rPr>
          <w:rFonts w:ascii="Times New Roman" w:hAnsi="Times New Roman" w:cs="Times New Roman"/>
          <w:color w:val="auto"/>
          <w:sz w:val="28"/>
        </w:rPr>
      </w:pPr>
      <w:bookmarkStart w:id="100" w:name="_Toc141905856"/>
      <w:r w:rsidRPr="005E1678">
        <w:rPr>
          <w:rFonts w:ascii="Times New Roman" w:hAnsi="Times New Roman" w:cs="Times New Roman"/>
          <w:color w:val="auto"/>
          <w:sz w:val="28"/>
        </w:rPr>
        <w:t xml:space="preserve">3.3. </w:t>
      </w:r>
      <w:r w:rsidR="00702332" w:rsidRPr="005E1678">
        <w:rPr>
          <w:rFonts w:ascii="Times New Roman" w:hAnsi="Times New Roman" w:cs="Times New Roman"/>
          <w:color w:val="auto"/>
          <w:sz w:val="28"/>
        </w:rPr>
        <w:t>План внеурочной деятельности.</w:t>
      </w:r>
      <w:bookmarkEnd w:id="100"/>
    </w:p>
    <w:p w:rsidR="001D6B99" w:rsidRPr="000225C9" w:rsidRDefault="00702332">
      <w:pPr>
        <w:pStyle w:val="23"/>
        <w:shd w:val="clear" w:color="auto" w:fill="auto"/>
        <w:tabs>
          <w:tab w:val="left" w:pos="826"/>
        </w:tabs>
        <w:spacing w:before="0" w:after="0" w:line="475" w:lineRule="exact"/>
        <w:ind w:firstLine="780"/>
        <w:rPr>
          <w:color w:val="auto"/>
        </w:rPr>
      </w:pPr>
      <w:r w:rsidRPr="000225C9">
        <w:rPr>
          <w:color w:val="auto"/>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1D6B99" w:rsidRPr="000225C9" w:rsidRDefault="00702332">
      <w:pPr>
        <w:pStyle w:val="23"/>
        <w:shd w:val="clear" w:color="auto" w:fill="auto"/>
        <w:tabs>
          <w:tab w:val="left" w:pos="1527"/>
        </w:tabs>
        <w:spacing w:before="0" w:after="0" w:line="470" w:lineRule="exact"/>
        <w:ind w:firstLine="760"/>
        <w:rPr>
          <w:color w:val="auto"/>
        </w:rPr>
      </w:pPr>
      <w:r w:rsidRPr="000225C9">
        <w:rPr>
          <w:color w:val="auto"/>
        </w:rPr>
        <w:t>Внеурочная деятельность является неотъемлемой и обязательной частью основной общеобразовательной программы.</w:t>
      </w:r>
    </w:p>
    <w:p w:rsidR="001D6B99" w:rsidRPr="000225C9" w:rsidRDefault="00702332">
      <w:pPr>
        <w:pStyle w:val="23"/>
        <w:shd w:val="clear" w:color="auto" w:fill="auto"/>
        <w:tabs>
          <w:tab w:val="left" w:pos="1527"/>
        </w:tabs>
        <w:spacing w:before="0" w:after="0" w:line="470" w:lineRule="exact"/>
        <w:ind w:firstLine="760"/>
        <w:rPr>
          <w:color w:val="auto"/>
        </w:rPr>
      </w:pPr>
      <w:r w:rsidRPr="000225C9">
        <w:rPr>
          <w:color w:val="auto"/>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D6B99" w:rsidRPr="000225C9" w:rsidRDefault="00702332">
      <w:pPr>
        <w:pStyle w:val="23"/>
        <w:shd w:val="clear" w:color="auto" w:fill="auto"/>
        <w:tabs>
          <w:tab w:val="left" w:pos="1081"/>
        </w:tabs>
        <w:spacing w:before="0" w:after="0" w:line="470" w:lineRule="exact"/>
        <w:ind w:firstLine="760"/>
        <w:rPr>
          <w:color w:val="auto"/>
        </w:rPr>
      </w:pPr>
      <w:r w:rsidRPr="000225C9">
        <w:rPr>
          <w:color w:val="auto"/>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1D6B99" w:rsidRPr="000225C9" w:rsidRDefault="00702332">
      <w:pPr>
        <w:pStyle w:val="23"/>
        <w:shd w:val="clear" w:color="auto" w:fill="auto"/>
        <w:tabs>
          <w:tab w:val="left" w:pos="1071"/>
        </w:tabs>
        <w:spacing w:before="0" w:after="0" w:line="470" w:lineRule="exact"/>
        <w:ind w:firstLine="760"/>
        <w:rPr>
          <w:color w:val="auto"/>
        </w:rPr>
      </w:pPr>
      <w:r w:rsidRPr="000225C9">
        <w:rPr>
          <w:color w:val="auto"/>
        </w:rPr>
        <w:t>внеурочную деятельность по формированию функциональной грамотности (читательской, математической, естественнонаучной, финансовой) обучающихся</w:t>
      </w:r>
      <w:r w:rsidRPr="007807F5">
        <w:rPr>
          <w:color w:val="FF0000"/>
        </w:rPr>
        <w:t xml:space="preserve"> </w:t>
      </w:r>
      <w:r w:rsidRPr="000225C9">
        <w:rPr>
          <w:color w:val="auto"/>
        </w:rPr>
        <w:lastRenderedPageBreak/>
        <w:t>(интегрированные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1D6B99" w:rsidRPr="000225C9" w:rsidRDefault="00702332">
      <w:pPr>
        <w:pStyle w:val="23"/>
        <w:shd w:val="clear" w:color="auto" w:fill="auto"/>
        <w:tabs>
          <w:tab w:val="left" w:pos="1081"/>
        </w:tabs>
        <w:spacing w:before="0" w:after="0" w:line="470" w:lineRule="exact"/>
        <w:ind w:firstLine="760"/>
        <w:rPr>
          <w:color w:val="auto"/>
        </w:rPr>
      </w:pPr>
      <w:r w:rsidRPr="000225C9">
        <w:rPr>
          <w:color w:val="auto"/>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sidRPr="000225C9">
        <w:rPr>
          <w:color w:val="auto"/>
        </w:rPr>
        <w:softHyphen/>
        <w:t>производственном окружении;</w:t>
      </w:r>
    </w:p>
    <w:p w:rsidR="001D6B99" w:rsidRPr="000225C9" w:rsidRDefault="00702332">
      <w:pPr>
        <w:pStyle w:val="23"/>
        <w:shd w:val="clear" w:color="auto" w:fill="auto"/>
        <w:tabs>
          <w:tab w:val="left" w:pos="1076"/>
        </w:tabs>
        <w:spacing w:before="0" w:after="0" w:line="470" w:lineRule="exact"/>
        <w:ind w:firstLine="760"/>
        <w:rPr>
          <w:color w:val="auto"/>
        </w:rPr>
      </w:pPr>
      <w:r w:rsidRPr="000225C9">
        <w:rPr>
          <w:color w:val="auto"/>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D6B99" w:rsidRPr="000225C9" w:rsidRDefault="00702332">
      <w:pPr>
        <w:pStyle w:val="23"/>
        <w:shd w:val="clear" w:color="auto" w:fill="auto"/>
        <w:tabs>
          <w:tab w:val="left" w:pos="1076"/>
        </w:tabs>
        <w:spacing w:before="0" w:after="0" w:line="470" w:lineRule="exact"/>
        <w:ind w:firstLine="760"/>
        <w:rPr>
          <w:color w:val="auto"/>
        </w:rPr>
      </w:pPr>
      <w:r w:rsidRPr="000225C9">
        <w:rPr>
          <w:color w:val="auto"/>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1D6B99" w:rsidRPr="000225C9" w:rsidRDefault="00702332">
      <w:pPr>
        <w:pStyle w:val="23"/>
        <w:shd w:val="clear" w:color="auto" w:fill="auto"/>
        <w:tabs>
          <w:tab w:val="left" w:pos="1071"/>
        </w:tabs>
        <w:spacing w:before="0" w:after="0" w:line="470" w:lineRule="exact"/>
        <w:ind w:firstLine="760"/>
        <w:rPr>
          <w:color w:val="auto"/>
        </w:rPr>
      </w:pPr>
      <w:r w:rsidRPr="000225C9">
        <w:rPr>
          <w:color w:val="auto"/>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1D6B99" w:rsidRPr="000225C9" w:rsidRDefault="00702332">
      <w:pPr>
        <w:pStyle w:val="23"/>
        <w:shd w:val="clear" w:color="auto" w:fill="auto"/>
        <w:tabs>
          <w:tab w:val="left" w:pos="1076"/>
        </w:tabs>
        <w:spacing w:before="0" w:after="0" w:line="470" w:lineRule="exact"/>
        <w:ind w:firstLine="760"/>
        <w:rPr>
          <w:color w:val="auto"/>
        </w:rPr>
      </w:pPr>
      <w:r w:rsidRPr="000225C9">
        <w:rPr>
          <w:color w:val="auto"/>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1D6B99" w:rsidRPr="000225C9" w:rsidRDefault="00702332">
      <w:pPr>
        <w:pStyle w:val="23"/>
        <w:shd w:val="clear" w:color="auto" w:fill="auto"/>
        <w:tabs>
          <w:tab w:val="left" w:pos="1076"/>
        </w:tabs>
        <w:spacing w:before="0" w:after="0" w:line="470" w:lineRule="exact"/>
        <w:ind w:firstLine="760"/>
        <w:rPr>
          <w:color w:val="auto"/>
        </w:rPr>
      </w:pPr>
      <w:r w:rsidRPr="000225C9">
        <w:rPr>
          <w:color w:val="auto"/>
        </w:rPr>
        <w:t xml:space="preserve">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w:t>
      </w:r>
      <w:r w:rsidRPr="000225C9">
        <w:rPr>
          <w:color w:val="auto"/>
        </w:rPr>
        <w:lastRenderedPageBreak/>
        <w:t>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1D6B99" w:rsidRPr="000225C9" w:rsidRDefault="00702332">
      <w:pPr>
        <w:pStyle w:val="23"/>
        <w:shd w:val="clear" w:color="auto" w:fill="auto"/>
        <w:tabs>
          <w:tab w:val="left" w:pos="1532"/>
        </w:tabs>
        <w:spacing w:before="0" w:after="0" w:line="470" w:lineRule="exact"/>
        <w:ind w:firstLine="760"/>
        <w:rPr>
          <w:color w:val="auto"/>
        </w:rPr>
      </w:pPr>
      <w:r w:rsidRPr="000225C9">
        <w:rPr>
          <w:color w:val="auto"/>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D6B99" w:rsidRPr="000225C9" w:rsidRDefault="00702332">
      <w:pPr>
        <w:pStyle w:val="23"/>
        <w:shd w:val="clear" w:color="auto" w:fill="auto"/>
        <w:spacing w:before="0" w:after="0" w:line="470" w:lineRule="exact"/>
        <w:ind w:firstLine="760"/>
        <w:rPr>
          <w:color w:val="auto"/>
        </w:rPr>
      </w:pPr>
      <w:r w:rsidRPr="000225C9">
        <w:rPr>
          <w:color w:val="auto"/>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1D6B99" w:rsidRPr="000225C9" w:rsidRDefault="00702332">
      <w:pPr>
        <w:pStyle w:val="23"/>
        <w:shd w:val="clear" w:color="auto" w:fill="auto"/>
        <w:tabs>
          <w:tab w:val="left" w:pos="1532"/>
        </w:tabs>
        <w:spacing w:before="0" w:after="0" w:line="470" w:lineRule="exact"/>
        <w:ind w:firstLine="760"/>
        <w:rPr>
          <w:color w:val="auto"/>
        </w:rPr>
      </w:pPr>
      <w:r w:rsidRPr="000225C9">
        <w:rPr>
          <w:color w:val="auto"/>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1D6B99" w:rsidRPr="000225C9" w:rsidRDefault="00702332">
      <w:pPr>
        <w:pStyle w:val="23"/>
        <w:shd w:val="clear" w:color="auto" w:fill="auto"/>
        <w:tabs>
          <w:tab w:val="left" w:pos="793"/>
        </w:tabs>
        <w:spacing w:before="0" w:after="0" w:line="470" w:lineRule="exact"/>
        <w:ind w:firstLine="760"/>
        <w:rPr>
          <w:color w:val="auto"/>
        </w:rPr>
      </w:pPr>
      <w:r w:rsidRPr="000225C9">
        <w:rPr>
          <w:color w:val="auto"/>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D6B99" w:rsidRPr="000225C9" w:rsidRDefault="00702332">
      <w:pPr>
        <w:pStyle w:val="23"/>
        <w:shd w:val="clear" w:color="auto" w:fill="auto"/>
        <w:spacing w:before="0" w:after="0" w:line="470" w:lineRule="exact"/>
        <w:ind w:firstLine="760"/>
        <w:rPr>
          <w:color w:val="auto"/>
        </w:rPr>
      </w:pPr>
      <w:r w:rsidRPr="000225C9">
        <w:rPr>
          <w:color w:val="auto"/>
        </w:rPr>
        <w:t>При этом расходы времени на отдельные направления плана внеурочной деятельности могут отличаться:</w:t>
      </w:r>
    </w:p>
    <w:p w:rsidR="001D6B99" w:rsidRPr="000225C9" w:rsidRDefault="00702332">
      <w:pPr>
        <w:pStyle w:val="23"/>
        <w:shd w:val="clear" w:color="auto" w:fill="auto"/>
        <w:spacing w:before="0" w:after="0" w:line="470" w:lineRule="exact"/>
        <w:ind w:firstLine="760"/>
        <w:rPr>
          <w:color w:val="auto"/>
        </w:rPr>
      </w:pPr>
      <w:r w:rsidRPr="000225C9">
        <w:rPr>
          <w:color w:val="auto"/>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1D6B99" w:rsidRPr="000225C9" w:rsidRDefault="00702332">
      <w:pPr>
        <w:pStyle w:val="23"/>
        <w:shd w:val="clear" w:color="auto" w:fill="auto"/>
        <w:spacing w:before="0" w:after="0" w:line="470" w:lineRule="exact"/>
        <w:ind w:firstLine="760"/>
        <w:rPr>
          <w:color w:val="auto"/>
        </w:rPr>
      </w:pPr>
      <w:r w:rsidRPr="000225C9">
        <w:rPr>
          <w:color w:val="auto"/>
        </w:rPr>
        <w:t>на внеурочную деятельность по формированию функциональной грамотности - от 1 до 2 часов;</w:t>
      </w:r>
    </w:p>
    <w:p w:rsidR="001D6B99" w:rsidRPr="000225C9" w:rsidRDefault="00702332">
      <w:pPr>
        <w:pStyle w:val="23"/>
        <w:shd w:val="clear" w:color="auto" w:fill="auto"/>
        <w:spacing w:before="0" w:after="0" w:line="470" w:lineRule="exact"/>
        <w:ind w:firstLine="760"/>
        <w:rPr>
          <w:color w:val="auto"/>
        </w:rPr>
      </w:pPr>
      <w:r w:rsidRPr="000225C9">
        <w:rPr>
          <w:color w:val="auto"/>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w:t>
      </w:r>
      <w:r w:rsidRPr="000225C9">
        <w:rPr>
          <w:color w:val="auto"/>
        </w:rPr>
        <w:lastRenderedPageBreak/>
        <w:t>обучающихся еженедельно от 1 до 2 часов;</w:t>
      </w:r>
    </w:p>
    <w:p w:rsidR="001D6B99" w:rsidRPr="000225C9" w:rsidRDefault="00702332">
      <w:pPr>
        <w:pStyle w:val="23"/>
        <w:shd w:val="clear" w:color="auto" w:fill="auto"/>
        <w:spacing w:before="0" w:after="0" w:line="470" w:lineRule="exact"/>
        <w:ind w:firstLine="760"/>
        <w:rPr>
          <w:color w:val="auto"/>
        </w:rPr>
      </w:pPr>
      <w:r w:rsidRPr="000225C9">
        <w:rPr>
          <w:color w:val="auto"/>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D6B99" w:rsidRPr="000225C9" w:rsidRDefault="00702332">
      <w:pPr>
        <w:pStyle w:val="23"/>
        <w:shd w:val="clear" w:color="auto" w:fill="auto"/>
        <w:spacing w:before="0" w:after="0" w:line="470" w:lineRule="exact"/>
        <w:ind w:firstLine="760"/>
        <w:rPr>
          <w:color w:val="auto"/>
        </w:rPr>
      </w:pPr>
      <w:r w:rsidRPr="000225C9">
        <w:rPr>
          <w:color w:val="auto"/>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1D6B99" w:rsidRPr="000225C9" w:rsidRDefault="00702332">
      <w:pPr>
        <w:pStyle w:val="23"/>
        <w:shd w:val="clear" w:color="auto" w:fill="auto"/>
        <w:tabs>
          <w:tab w:val="left" w:pos="1522"/>
        </w:tabs>
        <w:spacing w:before="0" w:after="0" w:line="470" w:lineRule="exact"/>
        <w:ind w:firstLine="760"/>
        <w:rPr>
          <w:color w:val="auto"/>
        </w:rPr>
      </w:pPr>
      <w:r w:rsidRPr="000225C9">
        <w:rPr>
          <w:color w:val="auto"/>
        </w:rPr>
        <w:t>Общий объём внеурочной деятельности не должен превышать 10 часов в неделю.</w:t>
      </w:r>
    </w:p>
    <w:p w:rsidR="001D6B99" w:rsidRPr="000225C9" w:rsidRDefault="00702332">
      <w:pPr>
        <w:pStyle w:val="23"/>
        <w:shd w:val="clear" w:color="auto" w:fill="auto"/>
        <w:tabs>
          <w:tab w:val="left" w:pos="1734"/>
        </w:tabs>
        <w:spacing w:before="0" w:after="0" w:line="470" w:lineRule="exact"/>
        <w:ind w:firstLine="760"/>
        <w:rPr>
          <w:color w:val="auto"/>
        </w:rPr>
      </w:pPr>
      <w:r w:rsidRPr="000225C9">
        <w:rPr>
          <w:color w:val="auto"/>
        </w:rPr>
        <w:t>Один час в неделю рекомендуется отводить на внеурочное занятие «Разговоры о важном».</w:t>
      </w:r>
    </w:p>
    <w:p w:rsidR="001D6B99" w:rsidRPr="000225C9" w:rsidRDefault="00702332">
      <w:pPr>
        <w:pStyle w:val="23"/>
        <w:shd w:val="clear" w:color="auto" w:fill="auto"/>
        <w:tabs>
          <w:tab w:val="left" w:pos="999"/>
        </w:tabs>
        <w:spacing w:before="0" w:after="0" w:line="470" w:lineRule="exact"/>
        <w:ind w:firstLine="760"/>
        <w:rPr>
          <w:color w:val="auto"/>
        </w:rPr>
      </w:pPr>
      <w:r w:rsidRPr="000225C9">
        <w:rPr>
          <w:color w:val="auto"/>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D6B99" w:rsidRDefault="00702332">
      <w:pPr>
        <w:pStyle w:val="23"/>
        <w:shd w:val="clear" w:color="auto" w:fill="auto"/>
        <w:tabs>
          <w:tab w:val="left" w:pos="1734"/>
        </w:tabs>
        <w:spacing w:before="0" w:after="0" w:line="470" w:lineRule="exact"/>
        <w:ind w:firstLine="760"/>
        <w:rPr>
          <w:color w:val="auto"/>
        </w:rPr>
      </w:pPr>
      <w:r w:rsidRPr="000225C9">
        <w:rPr>
          <w:color w:val="auto"/>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225C9" w:rsidRPr="000225C9" w:rsidRDefault="000225C9">
      <w:pPr>
        <w:pStyle w:val="23"/>
        <w:shd w:val="clear" w:color="auto" w:fill="auto"/>
        <w:tabs>
          <w:tab w:val="left" w:pos="1734"/>
        </w:tabs>
        <w:spacing w:before="0" w:after="0" w:line="470" w:lineRule="exact"/>
        <w:ind w:firstLine="760"/>
        <w:rPr>
          <w:color w:val="auto"/>
        </w:rPr>
      </w:pPr>
      <w:r>
        <w:rPr>
          <w:color w:val="auto"/>
        </w:rPr>
        <w:t xml:space="preserve">с 1 сентября 2023 года вводится </w:t>
      </w:r>
      <w:r w:rsidR="00EB1377">
        <w:rPr>
          <w:color w:val="auto"/>
        </w:rPr>
        <w:t xml:space="preserve">курс внеурочной деятельности « Россия- мои горизонты» , направленную на раннюю </w:t>
      </w:r>
      <w:r w:rsidR="00262B9A">
        <w:rPr>
          <w:color w:val="auto"/>
        </w:rPr>
        <w:t>профориентацию</w:t>
      </w:r>
    </w:p>
    <w:p w:rsidR="001D6B99" w:rsidRPr="000225C9" w:rsidRDefault="00702332">
      <w:pPr>
        <w:pStyle w:val="23"/>
        <w:shd w:val="clear" w:color="auto" w:fill="auto"/>
        <w:tabs>
          <w:tab w:val="left" w:pos="1527"/>
        </w:tabs>
        <w:spacing w:before="0" w:after="0" w:line="470" w:lineRule="exact"/>
        <w:ind w:firstLine="760"/>
        <w:rPr>
          <w:color w:val="auto"/>
        </w:rPr>
      </w:pPr>
      <w:r w:rsidRPr="000225C9">
        <w:rPr>
          <w:color w:val="auto"/>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1D6B99" w:rsidRPr="000225C9" w:rsidRDefault="00702332">
      <w:pPr>
        <w:pStyle w:val="23"/>
        <w:shd w:val="clear" w:color="auto" w:fill="auto"/>
        <w:tabs>
          <w:tab w:val="left" w:pos="1537"/>
        </w:tabs>
        <w:spacing w:before="0" w:after="0" w:line="470" w:lineRule="exact"/>
        <w:ind w:firstLine="760"/>
        <w:rPr>
          <w:color w:val="auto"/>
        </w:rPr>
      </w:pPr>
      <w:r w:rsidRPr="000225C9">
        <w:rPr>
          <w:color w:val="auto"/>
        </w:rPr>
        <w:lastRenderedPageBreak/>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1D6B99" w:rsidRPr="000225C9" w:rsidRDefault="00702332">
      <w:pPr>
        <w:pStyle w:val="23"/>
        <w:shd w:val="clear" w:color="auto" w:fill="auto"/>
        <w:tabs>
          <w:tab w:val="left" w:pos="1666"/>
        </w:tabs>
        <w:spacing w:before="0" w:after="0" w:line="470" w:lineRule="exact"/>
        <w:ind w:firstLine="760"/>
        <w:rPr>
          <w:color w:val="auto"/>
        </w:rPr>
      </w:pPr>
      <w:r w:rsidRPr="000225C9">
        <w:rPr>
          <w:color w:val="auto"/>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1D6B99" w:rsidRPr="000225C9" w:rsidRDefault="00702332">
      <w:pPr>
        <w:pStyle w:val="23"/>
        <w:shd w:val="clear" w:color="auto" w:fill="auto"/>
        <w:spacing w:before="0" w:after="0" w:line="470" w:lineRule="exact"/>
        <w:ind w:firstLine="760"/>
        <w:rPr>
          <w:color w:val="auto"/>
        </w:rPr>
      </w:pPr>
      <w:r w:rsidRPr="000225C9">
        <w:rPr>
          <w:color w:val="auto"/>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D6B99" w:rsidRPr="000225C9" w:rsidRDefault="00702332">
      <w:pPr>
        <w:pStyle w:val="23"/>
        <w:shd w:val="clear" w:color="auto" w:fill="auto"/>
        <w:spacing w:before="0" w:after="0" w:line="475" w:lineRule="exact"/>
        <w:ind w:firstLine="780"/>
        <w:rPr>
          <w:color w:val="auto"/>
        </w:rPr>
      </w:pPr>
      <w:r w:rsidRPr="000225C9">
        <w:rPr>
          <w:color w:val="auto"/>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1D6B99" w:rsidRPr="000225C9" w:rsidRDefault="00702332">
      <w:pPr>
        <w:pStyle w:val="23"/>
        <w:shd w:val="clear" w:color="auto" w:fill="auto"/>
        <w:spacing w:before="0" w:after="0" w:line="475" w:lineRule="exact"/>
        <w:ind w:firstLine="780"/>
        <w:rPr>
          <w:color w:val="auto"/>
        </w:rPr>
      </w:pPr>
      <w:r w:rsidRPr="000225C9">
        <w:rPr>
          <w:color w:val="auto"/>
        </w:rPr>
        <w:t>модель плана с преобладанием деятельности ученических сообществ и воспитательных мероприятий.</w:t>
      </w:r>
    </w:p>
    <w:p w:rsidR="001D6B99" w:rsidRPr="000225C9" w:rsidRDefault="00702332">
      <w:pPr>
        <w:pStyle w:val="23"/>
        <w:shd w:val="clear" w:color="auto" w:fill="auto"/>
        <w:tabs>
          <w:tab w:val="left" w:pos="1838"/>
        </w:tabs>
        <w:spacing w:before="0" w:after="0" w:line="475" w:lineRule="exact"/>
        <w:ind w:firstLine="780"/>
        <w:rPr>
          <w:color w:val="auto"/>
        </w:rPr>
      </w:pPr>
      <w:r w:rsidRPr="000225C9">
        <w:rPr>
          <w:color w:val="auto"/>
        </w:rPr>
        <w:t>Формы реализации внеурочной деятельности образовательная организация определяет самостоятельно.</w:t>
      </w:r>
    </w:p>
    <w:p w:rsidR="001D6B99" w:rsidRPr="000225C9" w:rsidRDefault="00702332">
      <w:pPr>
        <w:pStyle w:val="23"/>
        <w:shd w:val="clear" w:color="auto" w:fill="auto"/>
        <w:tabs>
          <w:tab w:val="left" w:pos="1666"/>
        </w:tabs>
        <w:spacing w:before="0" w:after="0" w:line="475" w:lineRule="exact"/>
        <w:ind w:firstLine="780"/>
        <w:rPr>
          <w:color w:val="auto"/>
        </w:rPr>
      </w:pPr>
      <w:r w:rsidRPr="000225C9">
        <w:rPr>
          <w:color w:val="auto"/>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1D6B99" w:rsidRPr="000225C9" w:rsidRDefault="00702332">
      <w:pPr>
        <w:pStyle w:val="23"/>
        <w:shd w:val="clear" w:color="auto" w:fill="auto"/>
        <w:tabs>
          <w:tab w:val="left" w:pos="1666"/>
        </w:tabs>
        <w:spacing w:before="0" w:after="0" w:line="475" w:lineRule="exact"/>
        <w:ind w:firstLine="780"/>
        <w:rPr>
          <w:color w:val="auto"/>
        </w:rPr>
      </w:pPr>
      <w:r w:rsidRPr="000225C9">
        <w:rPr>
          <w:color w:val="auto"/>
        </w:rPr>
        <w:t xml:space="preserve">В зависимости от конкретных условий реализации основной общеобразовательной программы, числа обучающихся и их возрастных </w:t>
      </w:r>
      <w:r w:rsidRPr="000225C9">
        <w:rPr>
          <w:color w:val="auto"/>
        </w:rPr>
        <w:lastRenderedPageBreak/>
        <w:t>особенностей допускается формирование учебных групп из обучающихся разных классов в пределах одного уровня образования.</w:t>
      </w:r>
    </w:p>
    <w:p w:rsidR="001D6B99" w:rsidRPr="000225C9" w:rsidRDefault="00702332">
      <w:pPr>
        <w:pStyle w:val="23"/>
        <w:shd w:val="clear" w:color="auto" w:fill="auto"/>
        <w:tabs>
          <w:tab w:val="left" w:pos="1676"/>
        </w:tabs>
        <w:spacing w:before="0" w:after="0" w:line="475" w:lineRule="exact"/>
        <w:ind w:firstLine="780"/>
        <w:rPr>
          <w:color w:val="auto"/>
        </w:rPr>
      </w:pPr>
      <w:r w:rsidRPr="000225C9">
        <w:rPr>
          <w:color w:val="auto"/>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1D6B99" w:rsidRPr="000225C9" w:rsidRDefault="007807F5">
      <w:pPr>
        <w:pStyle w:val="23"/>
        <w:shd w:val="clear" w:color="auto" w:fill="auto"/>
        <w:spacing w:before="0" w:after="0" w:line="475" w:lineRule="exact"/>
        <w:ind w:firstLine="780"/>
        <w:rPr>
          <w:b/>
          <w:color w:val="auto"/>
        </w:rPr>
      </w:pPr>
      <w:r w:rsidRPr="000225C9">
        <w:rPr>
          <w:b/>
          <w:color w:val="auto"/>
        </w:rPr>
        <w:t>3.4. К</w:t>
      </w:r>
      <w:r w:rsidR="00702332" w:rsidRPr="000225C9">
        <w:rPr>
          <w:b/>
          <w:color w:val="auto"/>
        </w:rPr>
        <w:t>алендарный план воспитательной работы.</w:t>
      </w:r>
    </w:p>
    <w:p w:rsidR="001D6B99" w:rsidRPr="000225C9" w:rsidRDefault="00702332">
      <w:pPr>
        <w:pStyle w:val="23"/>
        <w:shd w:val="clear" w:color="auto" w:fill="auto"/>
        <w:tabs>
          <w:tab w:val="left" w:pos="1552"/>
        </w:tabs>
        <w:spacing w:before="0" w:after="0" w:line="475" w:lineRule="exact"/>
        <w:ind w:firstLine="780"/>
        <w:rPr>
          <w:color w:val="auto"/>
        </w:rPr>
      </w:pPr>
      <w:r w:rsidRPr="000225C9">
        <w:rPr>
          <w:color w:val="auto"/>
        </w:rPr>
        <w:t>Федеральный календарный план воспитательной работы является единым для образовательных организаций.</w:t>
      </w:r>
    </w:p>
    <w:p w:rsidR="001D6B99" w:rsidRPr="000225C9" w:rsidRDefault="00702332">
      <w:pPr>
        <w:pStyle w:val="23"/>
        <w:shd w:val="clear" w:color="auto" w:fill="auto"/>
        <w:tabs>
          <w:tab w:val="left" w:pos="1552"/>
        </w:tabs>
        <w:spacing w:before="0" w:after="0" w:line="475" w:lineRule="exact"/>
        <w:ind w:firstLine="780"/>
        <w:rPr>
          <w:color w:val="auto"/>
        </w:rPr>
      </w:pPr>
      <w:r w:rsidRPr="000225C9">
        <w:rPr>
          <w:color w:val="auto"/>
        </w:rPr>
        <w:t>Федеральный календарный план воспитательной работы может быть реализован в рамках урочной и внеурочной деятельности.</w:t>
      </w:r>
    </w:p>
    <w:p w:rsidR="001D6B99" w:rsidRPr="000225C9" w:rsidRDefault="00702332">
      <w:pPr>
        <w:pStyle w:val="23"/>
        <w:shd w:val="clear" w:color="auto" w:fill="auto"/>
        <w:tabs>
          <w:tab w:val="left" w:pos="1552"/>
        </w:tabs>
        <w:spacing w:before="0" w:after="0" w:line="475" w:lineRule="exact"/>
        <w:ind w:firstLine="780"/>
        <w:rPr>
          <w:color w:val="auto"/>
        </w:rPr>
      </w:pPr>
      <w:r w:rsidRPr="000225C9">
        <w:rPr>
          <w:color w:val="auto"/>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D6B99" w:rsidRPr="000225C9" w:rsidRDefault="00702332">
      <w:pPr>
        <w:pStyle w:val="23"/>
        <w:shd w:val="clear" w:color="auto" w:fill="auto"/>
        <w:spacing w:before="0" w:after="0" w:line="490" w:lineRule="exact"/>
        <w:ind w:left="760"/>
        <w:rPr>
          <w:color w:val="auto"/>
        </w:rPr>
      </w:pPr>
      <w:r w:rsidRPr="000225C9">
        <w:rPr>
          <w:color w:val="auto"/>
        </w:rPr>
        <w:t>Сентябрь:</w:t>
      </w:r>
    </w:p>
    <w:p w:rsidR="001D6B99" w:rsidRPr="000225C9" w:rsidRDefault="00702332">
      <w:pPr>
        <w:pStyle w:val="23"/>
        <w:shd w:val="clear" w:color="auto" w:fill="auto"/>
        <w:spacing w:before="0" w:after="0" w:line="490" w:lineRule="exact"/>
        <w:ind w:left="760"/>
        <w:rPr>
          <w:color w:val="auto"/>
        </w:rPr>
      </w:pPr>
      <w:r w:rsidRPr="000225C9">
        <w:rPr>
          <w:color w:val="auto"/>
        </w:rPr>
        <w:t>1 сентября: День знаний;</w:t>
      </w:r>
    </w:p>
    <w:p w:rsidR="001D6B99" w:rsidRPr="000225C9" w:rsidRDefault="00702332">
      <w:pPr>
        <w:pStyle w:val="23"/>
        <w:shd w:val="clear" w:color="auto" w:fill="auto"/>
        <w:tabs>
          <w:tab w:val="left" w:pos="1016"/>
        </w:tabs>
        <w:spacing w:before="0" w:after="0" w:line="490" w:lineRule="exact"/>
        <w:ind w:firstLine="760"/>
        <w:jc w:val="left"/>
        <w:rPr>
          <w:color w:val="auto"/>
        </w:rPr>
      </w:pPr>
      <w:r w:rsidRPr="000225C9">
        <w:rPr>
          <w:color w:val="auto"/>
        </w:rPr>
        <w:t>сентября: День окончания Второй мировой войны, День солидарности в борьбе с терроризмом;</w:t>
      </w:r>
    </w:p>
    <w:p w:rsidR="001D6B99" w:rsidRPr="000225C9" w:rsidRDefault="00702332">
      <w:pPr>
        <w:pStyle w:val="23"/>
        <w:shd w:val="clear" w:color="auto" w:fill="auto"/>
        <w:spacing w:before="0" w:after="0" w:line="490" w:lineRule="exact"/>
        <w:ind w:left="760"/>
        <w:rPr>
          <w:color w:val="auto"/>
        </w:rPr>
      </w:pPr>
      <w:r w:rsidRPr="000225C9">
        <w:rPr>
          <w:color w:val="auto"/>
        </w:rPr>
        <w:t>8 сентября: Международный день распространения грамотности;</w:t>
      </w:r>
    </w:p>
    <w:p w:rsidR="001D6B99" w:rsidRPr="000225C9" w:rsidRDefault="00702332">
      <w:pPr>
        <w:pStyle w:val="23"/>
        <w:shd w:val="clear" w:color="auto" w:fill="auto"/>
        <w:tabs>
          <w:tab w:val="left" w:pos="1200"/>
        </w:tabs>
        <w:spacing w:before="0" w:after="0" w:line="490" w:lineRule="exact"/>
        <w:ind w:left="760"/>
        <w:rPr>
          <w:color w:val="auto"/>
        </w:rPr>
      </w:pPr>
      <w:r w:rsidRPr="000225C9">
        <w:rPr>
          <w:color w:val="auto"/>
        </w:rPr>
        <w:t>сентября: Международный день памяти жертв фашизма.</w:t>
      </w:r>
    </w:p>
    <w:p w:rsidR="001D6B99" w:rsidRPr="000225C9" w:rsidRDefault="00702332">
      <w:pPr>
        <w:pStyle w:val="23"/>
        <w:shd w:val="clear" w:color="auto" w:fill="auto"/>
        <w:spacing w:before="0" w:after="0" w:line="490" w:lineRule="exact"/>
        <w:ind w:left="760"/>
        <w:rPr>
          <w:color w:val="auto"/>
        </w:rPr>
      </w:pPr>
      <w:r w:rsidRPr="000225C9">
        <w:rPr>
          <w:color w:val="auto"/>
        </w:rPr>
        <w:t>Октябрь:</w:t>
      </w:r>
    </w:p>
    <w:p w:rsidR="001D6B99" w:rsidRPr="000225C9" w:rsidRDefault="00702332">
      <w:pPr>
        <w:pStyle w:val="23"/>
        <w:shd w:val="clear" w:color="auto" w:fill="auto"/>
        <w:spacing w:before="0" w:after="0" w:line="490" w:lineRule="exact"/>
        <w:ind w:firstLine="760"/>
        <w:jc w:val="left"/>
        <w:rPr>
          <w:color w:val="auto"/>
        </w:rPr>
      </w:pPr>
      <w:r w:rsidRPr="000225C9">
        <w:rPr>
          <w:color w:val="auto"/>
        </w:rPr>
        <w:t>1 октября: Международный день пожилых людей; Международный день музыки;</w:t>
      </w:r>
    </w:p>
    <w:p w:rsidR="001D6B99" w:rsidRPr="000225C9" w:rsidRDefault="00702332">
      <w:pPr>
        <w:pStyle w:val="23"/>
        <w:shd w:val="clear" w:color="auto" w:fill="auto"/>
        <w:tabs>
          <w:tab w:val="left" w:pos="1080"/>
        </w:tabs>
        <w:spacing w:before="0" w:after="0" w:line="490" w:lineRule="exact"/>
        <w:ind w:left="760"/>
        <w:rPr>
          <w:color w:val="auto"/>
        </w:rPr>
      </w:pPr>
      <w:r w:rsidRPr="000225C9">
        <w:rPr>
          <w:color w:val="auto"/>
        </w:rPr>
        <w:t>октября: День защиты животных;</w:t>
      </w:r>
    </w:p>
    <w:p w:rsidR="001D6B99" w:rsidRPr="000225C9" w:rsidRDefault="00702332">
      <w:pPr>
        <w:pStyle w:val="23"/>
        <w:shd w:val="clear" w:color="auto" w:fill="auto"/>
        <w:tabs>
          <w:tab w:val="left" w:pos="1080"/>
        </w:tabs>
        <w:spacing w:before="0" w:after="0" w:line="490" w:lineRule="exact"/>
        <w:ind w:left="760"/>
        <w:rPr>
          <w:color w:val="auto"/>
        </w:rPr>
      </w:pPr>
      <w:r w:rsidRPr="000225C9">
        <w:rPr>
          <w:color w:val="auto"/>
        </w:rPr>
        <w:t>октября: День учителя;</w:t>
      </w:r>
    </w:p>
    <w:p w:rsidR="001D6B99" w:rsidRPr="000225C9" w:rsidRDefault="00702332">
      <w:pPr>
        <w:pStyle w:val="23"/>
        <w:shd w:val="clear" w:color="auto" w:fill="auto"/>
        <w:spacing w:before="0" w:after="0" w:line="490" w:lineRule="exact"/>
        <w:ind w:left="760"/>
        <w:rPr>
          <w:color w:val="auto"/>
        </w:rPr>
      </w:pPr>
      <w:r w:rsidRPr="000225C9">
        <w:rPr>
          <w:color w:val="auto"/>
        </w:rPr>
        <w:lastRenderedPageBreak/>
        <w:t>25 октября: Международный день школьных библиотек;</w:t>
      </w:r>
    </w:p>
    <w:p w:rsidR="001D6B99" w:rsidRPr="000225C9" w:rsidRDefault="00702332">
      <w:pPr>
        <w:pStyle w:val="23"/>
        <w:shd w:val="clear" w:color="auto" w:fill="auto"/>
        <w:spacing w:before="0" w:after="0" w:line="490" w:lineRule="exact"/>
        <w:ind w:left="760"/>
        <w:rPr>
          <w:color w:val="auto"/>
        </w:rPr>
      </w:pPr>
      <w:r w:rsidRPr="000225C9">
        <w:rPr>
          <w:color w:val="auto"/>
        </w:rPr>
        <w:t>Третье воскресенье октября: День отца.</w:t>
      </w:r>
    </w:p>
    <w:p w:rsidR="001D6B99" w:rsidRPr="000225C9" w:rsidRDefault="00702332">
      <w:pPr>
        <w:pStyle w:val="23"/>
        <w:shd w:val="clear" w:color="auto" w:fill="auto"/>
        <w:spacing w:before="0" w:after="0" w:line="490" w:lineRule="exact"/>
        <w:ind w:left="760"/>
        <w:rPr>
          <w:color w:val="auto"/>
        </w:rPr>
      </w:pPr>
      <w:r w:rsidRPr="000225C9">
        <w:rPr>
          <w:color w:val="auto"/>
        </w:rPr>
        <w:t>Ноябрь:</w:t>
      </w:r>
    </w:p>
    <w:p w:rsidR="001D6B99" w:rsidRPr="000225C9" w:rsidRDefault="00702332">
      <w:pPr>
        <w:pStyle w:val="23"/>
        <w:shd w:val="clear" w:color="auto" w:fill="auto"/>
        <w:tabs>
          <w:tab w:val="left" w:pos="1085"/>
        </w:tabs>
        <w:spacing w:before="0" w:after="0" w:line="490" w:lineRule="exact"/>
        <w:ind w:left="760"/>
        <w:rPr>
          <w:color w:val="auto"/>
        </w:rPr>
      </w:pPr>
      <w:r w:rsidRPr="000225C9">
        <w:rPr>
          <w:color w:val="auto"/>
        </w:rPr>
        <w:t>ноября: День народного единства;</w:t>
      </w:r>
    </w:p>
    <w:p w:rsidR="001D6B99" w:rsidRPr="000225C9" w:rsidRDefault="00702332">
      <w:pPr>
        <w:pStyle w:val="23"/>
        <w:shd w:val="clear" w:color="auto" w:fill="auto"/>
        <w:tabs>
          <w:tab w:val="left" w:pos="1021"/>
        </w:tabs>
        <w:spacing w:before="0" w:after="0" w:line="490" w:lineRule="exact"/>
        <w:ind w:firstLine="760"/>
        <w:jc w:val="left"/>
        <w:rPr>
          <w:color w:val="auto"/>
        </w:rPr>
      </w:pPr>
      <w:r w:rsidRPr="000225C9">
        <w:rPr>
          <w:color w:val="auto"/>
        </w:rPr>
        <w:t>ноября: День памяти погибших при исполнении служебных обязанностей сотрудников органов внутренних дел России;</w:t>
      </w:r>
    </w:p>
    <w:p w:rsidR="001D6B99" w:rsidRPr="000225C9" w:rsidRDefault="00702332">
      <w:pPr>
        <w:pStyle w:val="23"/>
        <w:shd w:val="clear" w:color="auto" w:fill="auto"/>
        <w:spacing w:before="0" w:after="0" w:line="490" w:lineRule="exact"/>
        <w:ind w:left="760"/>
        <w:rPr>
          <w:color w:val="auto"/>
        </w:rPr>
      </w:pPr>
      <w:r w:rsidRPr="000225C9">
        <w:rPr>
          <w:color w:val="auto"/>
        </w:rPr>
        <w:t>Последнее воскресенье ноября: День Матери;</w:t>
      </w:r>
    </w:p>
    <w:p w:rsidR="001D6B99" w:rsidRPr="000225C9" w:rsidRDefault="00702332">
      <w:pPr>
        <w:pStyle w:val="23"/>
        <w:shd w:val="clear" w:color="auto" w:fill="auto"/>
        <w:spacing w:before="0" w:after="0" w:line="490" w:lineRule="exact"/>
        <w:ind w:left="760"/>
        <w:rPr>
          <w:color w:val="auto"/>
        </w:rPr>
      </w:pPr>
      <w:r w:rsidRPr="000225C9">
        <w:rPr>
          <w:color w:val="auto"/>
        </w:rPr>
        <w:t>30 ноября: День Государственного герба Российской Федерации.</w:t>
      </w:r>
    </w:p>
    <w:p w:rsidR="001D6B99" w:rsidRPr="000225C9" w:rsidRDefault="00702332">
      <w:pPr>
        <w:pStyle w:val="23"/>
        <w:shd w:val="clear" w:color="auto" w:fill="auto"/>
        <w:spacing w:before="0" w:after="0" w:line="490" w:lineRule="exact"/>
        <w:ind w:left="760"/>
        <w:rPr>
          <w:color w:val="auto"/>
        </w:rPr>
      </w:pPr>
      <w:r w:rsidRPr="000225C9">
        <w:rPr>
          <w:color w:val="auto"/>
        </w:rPr>
        <w:t>Декабрь:</w:t>
      </w:r>
    </w:p>
    <w:p w:rsidR="001D6B99" w:rsidRPr="000225C9" w:rsidRDefault="00702332">
      <w:pPr>
        <w:pStyle w:val="23"/>
        <w:shd w:val="clear" w:color="auto" w:fill="auto"/>
        <w:spacing w:before="0" w:after="0" w:line="490" w:lineRule="exact"/>
        <w:ind w:left="760"/>
        <w:rPr>
          <w:color w:val="auto"/>
        </w:rPr>
      </w:pPr>
      <w:r w:rsidRPr="000225C9">
        <w:rPr>
          <w:color w:val="auto"/>
        </w:rPr>
        <w:t>3 декабря: День неизвестного солдата; Международный день инвалидов;</w:t>
      </w:r>
    </w:p>
    <w:p w:rsidR="001D6B99" w:rsidRPr="000225C9" w:rsidRDefault="00702332">
      <w:pPr>
        <w:pStyle w:val="23"/>
        <w:shd w:val="clear" w:color="auto" w:fill="auto"/>
        <w:tabs>
          <w:tab w:val="left" w:pos="1085"/>
        </w:tabs>
        <w:spacing w:before="0" w:after="0" w:line="490" w:lineRule="exact"/>
        <w:ind w:left="760"/>
        <w:rPr>
          <w:color w:val="auto"/>
        </w:rPr>
      </w:pPr>
      <w:r w:rsidRPr="000225C9">
        <w:rPr>
          <w:color w:val="auto"/>
        </w:rPr>
        <w:t>декабря: День добровольца (волонтера) в России;</w:t>
      </w:r>
    </w:p>
    <w:p w:rsidR="001D6B99" w:rsidRPr="000225C9" w:rsidRDefault="00702332">
      <w:pPr>
        <w:pStyle w:val="23"/>
        <w:shd w:val="clear" w:color="auto" w:fill="auto"/>
        <w:tabs>
          <w:tab w:val="left" w:pos="1085"/>
        </w:tabs>
        <w:spacing w:before="0" w:after="0" w:line="490" w:lineRule="exact"/>
        <w:ind w:left="760"/>
        <w:rPr>
          <w:color w:val="auto"/>
        </w:rPr>
      </w:pPr>
      <w:r w:rsidRPr="000225C9">
        <w:rPr>
          <w:color w:val="auto"/>
        </w:rPr>
        <w:t>декабря: День Героев Отечества;</w:t>
      </w:r>
    </w:p>
    <w:p w:rsidR="001D6B99" w:rsidRPr="000225C9" w:rsidRDefault="00702332">
      <w:pPr>
        <w:pStyle w:val="23"/>
        <w:shd w:val="clear" w:color="auto" w:fill="auto"/>
        <w:spacing w:before="0" w:after="0" w:line="490" w:lineRule="exact"/>
        <w:ind w:left="760"/>
        <w:rPr>
          <w:color w:val="auto"/>
        </w:rPr>
      </w:pPr>
      <w:r w:rsidRPr="000225C9">
        <w:rPr>
          <w:color w:val="auto"/>
        </w:rPr>
        <w:t>12 декабря: День Конституции Российской Федерации.</w:t>
      </w:r>
    </w:p>
    <w:p w:rsidR="001D6B99" w:rsidRPr="000225C9" w:rsidRDefault="00702332">
      <w:pPr>
        <w:pStyle w:val="23"/>
        <w:shd w:val="clear" w:color="auto" w:fill="auto"/>
        <w:spacing w:before="0" w:after="0" w:line="490" w:lineRule="exact"/>
        <w:ind w:left="760"/>
        <w:rPr>
          <w:color w:val="auto"/>
        </w:rPr>
      </w:pPr>
      <w:r w:rsidRPr="000225C9">
        <w:rPr>
          <w:color w:val="auto"/>
        </w:rPr>
        <w:t>Январь:</w:t>
      </w:r>
    </w:p>
    <w:p w:rsidR="001D6B99" w:rsidRPr="000225C9" w:rsidRDefault="00702332">
      <w:pPr>
        <w:pStyle w:val="23"/>
        <w:shd w:val="clear" w:color="auto" w:fill="auto"/>
        <w:spacing w:before="0" w:after="0" w:line="490" w:lineRule="exact"/>
        <w:ind w:left="760"/>
        <w:rPr>
          <w:color w:val="auto"/>
        </w:rPr>
      </w:pPr>
      <w:r w:rsidRPr="000225C9">
        <w:rPr>
          <w:color w:val="auto"/>
        </w:rPr>
        <w:t>25 января: День российского студенчества;</w:t>
      </w:r>
    </w:p>
    <w:p w:rsidR="001D6B99" w:rsidRPr="000225C9" w:rsidRDefault="00702332">
      <w:pPr>
        <w:pStyle w:val="23"/>
        <w:shd w:val="clear" w:color="auto" w:fill="auto"/>
        <w:spacing w:before="0" w:after="0" w:line="490" w:lineRule="exact"/>
        <w:ind w:firstLine="760"/>
        <w:jc w:val="left"/>
        <w:rPr>
          <w:color w:val="auto"/>
        </w:rPr>
      </w:pPr>
      <w:r w:rsidRPr="000225C9">
        <w:rPr>
          <w:color w:val="auto"/>
        </w:rPr>
        <w:t>27 января: День полного освобождения Ленинграда от фашистской блокады; День освобождения Красной армией крупнейшего «лагеря смерти» Аушвиц-</w:t>
      </w:r>
    </w:p>
    <w:p w:rsidR="001D6B99" w:rsidRPr="000225C9" w:rsidRDefault="00702332">
      <w:pPr>
        <w:pStyle w:val="23"/>
        <w:shd w:val="clear" w:color="auto" w:fill="auto"/>
        <w:spacing w:before="0" w:after="0" w:line="490" w:lineRule="exact"/>
        <w:jc w:val="left"/>
        <w:rPr>
          <w:color w:val="auto"/>
        </w:rPr>
      </w:pPr>
      <w:r w:rsidRPr="000225C9">
        <w:rPr>
          <w:color w:val="auto"/>
        </w:rPr>
        <w:t>Биркенау (Освенцима) - День памяти жертв Холокоста.</w:t>
      </w:r>
    </w:p>
    <w:p w:rsidR="001D6B99" w:rsidRPr="000225C9" w:rsidRDefault="00702332">
      <w:pPr>
        <w:pStyle w:val="23"/>
        <w:shd w:val="clear" w:color="auto" w:fill="auto"/>
        <w:spacing w:before="0" w:after="0" w:line="490" w:lineRule="exact"/>
        <w:ind w:left="740"/>
        <w:rPr>
          <w:color w:val="auto"/>
        </w:rPr>
      </w:pPr>
      <w:r w:rsidRPr="000225C9">
        <w:rPr>
          <w:color w:val="auto"/>
        </w:rPr>
        <w:t>Февраль:</w:t>
      </w:r>
    </w:p>
    <w:p w:rsidR="001D6B99" w:rsidRPr="000225C9" w:rsidRDefault="00702332">
      <w:pPr>
        <w:pStyle w:val="23"/>
        <w:shd w:val="clear" w:color="auto" w:fill="auto"/>
        <w:tabs>
          <w:tab w:val="left" w:pos="1035"/>
        </w:tabs>
        <w:spacing w:before="0" w:after="0" w:line="490" w:lineRule="exact"/>
        <w:ind w:firstLine="740"/>
        <w:jc w:val="left"/>
        <w:rPr>
          <w:color w:val="auto"/>
        </w:rPr>
      </w:pPr>
      <w:r w:rsidRPr="000225C9">
        <w:rPr>
          <w:color w:val="auto"/>
        </w:rPr>
        <w:t>февраля: День разгрома советскими войсками немецко-фашистских войск в Сталинградской битве;</w:t>
      </w:r>
    </w:p>
    <w:p w:rsidR="001D6B99" w:rsidRPr="000225C9" w:rsidRDefault="00702332">
      <w:pPr>
        <w:pStyle w:val="23"/>
        <w:shd w:val="clear" w:color="auto" w:fill="auto"/>
        <w:spacing w:before="0" w:after="0" w:line="490" w:lineRule="exact"/>
        <w:ind w:left="740"/>
        <w:rPr>
          <w:color w:val="auto"/>
        </w:rPr>
      </w:pPr>
      <w:r w:rsidRPr="000225C9">
        <w:rPr>
          <w:color w:val="auto"/>
        </w:rPr>
        <w:t>8 февраля: День российской науки;</w:t>
      </w:r>
    </w:p>
    <w:p w:rsidR="001D6B99" w:rsidRPr="000225C9" w:rsidRDefault="00702332">
      <w:pPr>
        <w:pStyle w:val="23"/>
        <w:shd w:val="clear" w:color="auto" w:fill="auto"/>
        <w:spacing w:before="0" w:after="0" w:line="490" w:lineRule="exact"/>
        <w:ind w:firstLine="740"/>
        <w:jc w:val="left"/>
        <w:rPr>
          <w:color w:val="auto"/>
        </w:rPr>
      </w:pPr>
      <w:r w:rsidRPr="000225C9">
        <w:rPr>
          <w:color w:val="auto"/>
        </w:rPr>
        <w:t>15 февраля: День памяти о россиянах, исполнявших служебный долг за пределами Отечества;</w:t>
      </w:r>
    </w:p>
    <w:p w:rsidR="001D6B99" w:rsidRPr="000225C9" w:rsidRDefault="00702332">
      <w:pPr>
        <w:pStyle w:val="23"/>
        <w:shd w:val="clear" w:color="auto" w:fill="auto"/>
        <w:tabs>
          <w:tab w:val="left" w:pos="1180"/>
        </w:tabs>
        <w:spacing w:before="0" w:after="0" w:line="490" w:lineRule="exact"/>
        <w:ind w:left="740"/>
        <w:rPr>
          <w:color w:val="auto"/>
        </w:rPr>
      </w:pPr>
      <w:r w:rsidRPr="000225C9">
        <w:rPr>
          <w:color w:val="auto"/>
        </w:rPr>
        <w:t>февраля: Международный день родного языка;</w:t>
      </w:r>
    </w:p>
    <w:p w:rsidR="001D6B99" w:rsidRPr="000225C9" w:rsidRDefault="00702332">
      <w:pPr>
        <w:pStyle w:val="23"/>
        <w:shd w:val="clear" w:color="auto" w:fill="auto"/>
        <w:tabs>
          <w:tab w:val="left" w:pos="1194"/>
        </w:tabs>
        <w:spacing w:before="0" w:after="0" w:line="490" w:lineRule="exact"/>
        <w:ind w:left="740"/>
        <w:rPr>
          <w:color w:val="auto"/>
        </w:rPr>
      </w:pPr>
      <w:r w:rsidRPr="000225C9">
        <w:rPr>
          <w:color w:val="auto"/>
        </w:rPr>
        <w:t>февраля: День защитника Отечества.</w:t>
      </w:r>
    </w:p>
    <w:p w:rsidR="001D6B99" w:rsidRPr="000225C9" w:rsidRDefault="00702332">
      <w:pPr>
        <w:pStyle w:val="23"/>
        <w:shd w:val="clear" w:color="auto" w:fill="auto"/>
        <w:spacing w:before="0" w:after="0" w:line="490" w:lineRule="exact"/>
        <w:ind w:left="740"/>
        <w:rPr>
          <w:color w:val="auto"/>
        </w:rPr>
      </w:pPr>
      <w:r w:rsidRPr="000225C9">
        <w:rPr>
          <w:color w:val="auto"/>
        </w:rPr>
        <w:t>Март:</w:t>
      </w:r>
    </w:p>
    <w:p w:rsidR="001D6B99" w:rsidRPr="000225C9" w:rsidRDefault="00702332">
      <w:pPr>
        <w:pStyle w:val="23"/>
        <w:shd w:val="clear" w:color="auto" w:fill="auto"/>
        <w:tabs>
          <w:tab w:val="left" w:pos="1050"/>
        </w:tabs>
        <w:spacing w:before="0" w:after="0" w:line="490" w:lineRule="exact"/>
        <w:ind w:left="740"/>
        <w:rPr>
          <w:color w:val="auto"/>
        </w:rPr>
      </w:pPr>
      <w:r w:rsidRPr="000225C9">
        <w:rPr>
          <w:color w:val="auto"/>
        </w:rPr>
        <w:t>марта: Международный женский день;</w:t>
      </w:r>
    </w:p>
    <w:p w:rsidR="001D6B99" w:rsidRPr="000225C9" w:rsidRDefault="00702332">
      <w:pPr>
        <w:pStyle w:val="23"/>
        <w:shd w:val="clear" w:color="auto" w:fill="auto"/>
        <w:tabs>
          <w:tab w:val="left" w:pos="1175"/>
        </w:tabs>
        <w:spacing w:before="0" w:after="0" w:line="490" w:lineRule="exact"/>
        <w:ind w:left="740"/>
        <w:rPr>
          <w:color w:val="auto"/>
        </w:rPr>
      </w:pPr>
      <w:r w:rsidRPr="000225C9">
        <w:rPr>
          <w:color w:val="auto"/>
        </w:rPr>
        <w:t>марта: День воссоединения Крыма с Россией;</w:t>
      </w:r>
    </w:p>
    <w:p w:rsidR="001D6B99" w:rsidRPr="000225C9" w:rsidRDefault="00702332">
      <w:pPr>
        <w:pStyle w:val="23"/>
        <w:shd w:val="clear" w:color="auto" w:fill="auto"/>
        <w:spacing w:before="0" w:after="0" w:line="490" w:lineRule="exact"/>
        <w:ind w:left="740"/>
        <w:rPr>
          <w:color w:val="auto"/>
        </w:rPr>
      </w:pPr>
      <w:r w:rsidRPr="000225C9">
        <w:rPr>
          <w:color w:val="auto"/>
        </w:rPr>
        <w:lastRenderedPageBreak/>
        <w:t>27 марта: Всемирный день театра.</w:t>
      </w:r>
    </w:p>
    <w:p w:rsidR="001D6B99" w:rsidRPr="000225C9" w:rsidRDefault="00702332">
      <w:pPr>
        <w:pStyle w:val="23"/>
        <w:shd w:val="clear" w:color="auto" w:fill="auto"/>
        <w:spacing w:before="0" w:after="0" w:line="490" w:lineRule="exact"/>
        <w:ind w:left="740"/>
        <w:rPr>
          <w:color w:val="auto"/>
        </w:rPr>
      </w:pPr>
      <w:r w:rsidRPr="000225C9">
        <w:rPr>
          <w:color w:val="auto"/>
        </w:rPr>
        <w:t>Апрель:</w:t>
      </w:r>
    </w:p>
    <w:p w:rsidR="001D6B99" w:rsidRPr="000225C9" w:rsidRDefault="00702332">
      <w:pPr>
        <w:pStyle w:val="23"/>
        <w:shd w:val="clear" w:color="auto" w:fill="auto"/>
        <w:spacing w:before="0" w:after="0" w:line="490" w:lineRule="exact"/>
        <w:ind w:left="740"/>
        <w:rPr>
          <w:color w:val="auto"/>
        </w:rPr>
      </w:pPr>
      <w:r w:rsidRPr="000225C9">
        <w:rPr>
          <w:color w:val="auto"/>
        </w:rPr>
        <w:t>12 апреля: День космонавтики;</w:t>
      </w:r>
    </w:p>
    <w:p w:rsidR="001D6B99" w:rsidRPr="000225C9" w:rsidRDefault="00702332">
      <w:pPr>
        <w:pStyle w:val="23"/>
        <w:shd w:val="clear" w:color="auto" w:fill="auto"/>
        <w:spacing w:before="0" w:after="0" w:line="490" w:lineRule="exact"/>
        <w:ind w:firstLine="740"/>
        <w:jc w:val="left"/>
        <w:rPr>
          <w:color w:val="auto"/>
        </w:rPr>
      </w:pPr>
      <w:r w:rsidRPr="000225C9">
        <w:rPr>
          <w:color w:val="auto"/>
        </w:rPr>
        <w:t xml:space="preserve"> апреля: День памяти о геноциде советского народа нацистами и их пособниками в годы Великой Отечественной войны.</w:t>
      </w:r>
    </w:p>
    <w:p w:rsidR="001D6B99" w:rsidRPr="000225C9" w:rsidRDefault="00702332">
      <w:pPr>
        <w:pStyle w:val="23"/>
        <w:shd w:val="clear" w:color="auto" w:fill="auto"/>
        <w:spacing w:before="0" w:after="0" w:line="490" w:lineRule="exact"/>
        <w:ind w:left="740"/>
        <w:rPr>
          <w:color w:val="auto"/>
        </w:rPr>
      </w:pPr>
      <w:r w:rsidRPr="000225C9">
        <w:rPr>
          <w:color w:val="auto"/>
        </w:rPr>
        <w:t>Май:</w:t>
      </w:r>
    </w:p>
    <w:p w:rsidR="001D6B99" w:rsidRPr="000225C9" w:rsidRDefault="00702332">
      <w:pPr>
        <w:pStyle w:val="23"/>
        <w:shd w:val="clear" w:color="auto" w:fill="auto"/>
        <w:spacing w:before="0" w:after="0" w:line="490" w:lineRule="exact"/>
        <w:ind w:left="740"/>
        <w:rPr>
          <w:color w:val="auto"/>
        </w:rPr>
      </w:pPr>
      <w:r w:rsidRPr="000225C9">
        <w:rPr>
          <w:color w:val="auto"/>
        </w:rPr>
        <w:t>1 мая: Праздник Весны и Труда;</w:t>
      </w:r>
    </w:p>
    <w:p w:rsidR="001D6B99" w:rsidRPr="000225C9" w:rsidRDefault="00702332">
      <w:pPr>
        <w:pStyle w:val="23"/>
        <w:shd w:val="clear" w:color="auto" w:fill="auto"/>
        <w:tabs>
          <w:tab w:val="left" w:pos="1065"/>
        </w:tabs>
        <w:spacing w:before="0" w:after="0" w:line="490" w:lineRule="exact"/>
        <w:ind w:left="740"/>
        <w:rPr>
          <w:color w:val="auto"/>
        </w:rPr>
      </w:pPr>
      <w:r w:rsidRPr="000225C9">
        <w:rPr>
          <w:color w:val="auto"/>
        </w:rPr>
        <w:t>мая: День Победы;</w:t>
      </w:r>
    </w:p>
    <w:p w:rsidR="001D6B99" w:rsidRPr="000225C9" w:rsidRDefault="00702332">
      <w:pPr>
        <w:pStyle w:val="23"/>
        <w:shd w:val="clear" w:color="auto" w:fill="auto"/>
        <w:spacing w:before="0" w:after="0" w:line="490" w:lineRule="exact"/>
        <w:ind w:left="740"/>
        <w:rPr>
          <w:color w:val="auto"/>
        </w:rPr>
      </w:pPr>
      <w:r w:rsidRPr="000225C9">
        <w:rPr>
          <w:color w:val="auto"/>
        </w:rPr>
        <w:t>19 мая: День детских общественных организаций России;</w:t>
      </w:r>
    </w:p>
    <w:p w:rsidR="001D6B99" w:rsidRPr="000225C9" w:rsidRDefault="00702332">
      <w:pPr>
        <w:pStyle w:val="23"/>
        <w:shd w:val="clear" w:color="auto" w:fill="auto"/>
        <w:tabs>
          <w:tab w:val="left" w:pos="1209"/>
        </w:tabs>
        <w:spacing w:before="0" w:after="0" w:line="490" w:lineRule="exact"/>
        <w:ind w:left="740"/>
        <w:rPr>
          <w:color w:val="auto"/>
        </w:rPr>
      </w:pPr>
      <w:r w:rsidRPr="000225C9">
        <w:rPr>
          <w:color w:val="auto"/>
        </w:rPr>
        <w:t>мая: День славянской письменности и культуры.</w:t>
      </w:r>
    </w:p>
    <w:p w:rsidR="001D6B99" w:rsidRPr="000225C9" w:rsidRDefault="00702332">
      <w:pPr>
        <w:pStyle w:val="23"/>
        <w:shd w:val="clear" w:color="auto" w:fill="auto"/>
        <w:spacing w:before="0" w:after="0" w:line="490" w:lineRule="exact"/>
        <w:ind w:left="740"/>
        <w:rPr>
          <w:color w:val="auto"/>
        </w:rPr>
      </w:pPr>
      <w:r w:rsidRPr="000225C9">
        <w:rPr>
          <w:color w:val="auto"/>
        </w:rPr>
        <w:t>Июнь:</w:t>
      </w:r>
    </w:p>
    <w:p w:rsidR="001D6B99" w:rsidRPr="000225C9" w:rsidRDefault="00702332">
      <w:pPr>
        <w:pStyle w:val="23"/>
        <w:shd w:val="clear" w:color="auto" w:fill="auto"/>
        <w:spacing w:before="0" w:after="0" w:line="490" w:lineRule="exact"/>
        <w:ind w:left="740"/>
        <w:rPr>
          <w:color w:val="auto"/>
        </w:rPr>
      </w:pPr>
      <w:r w:rsidRPr="000225C9">
        <w:rPr>
          <w:color w:val="auto"/>
        </w:rPr>
        <w:t>1 июня: День защиты детей;</w:t>
      </w:r>
    </w:p>
    <w:p w:rsidR="001D6B99" w:rsidRPr="000225C9" w:rsidRDefault="00702332">
      <w:pPr>
        <w:pStyle w:val="23"/>
        <w:shd w:val="clear" w:color="auto" w:fill="auto"/>
        <w:tabs>
          <w:tab w:val="left" w:pos="1060"/>
        </w:tabs>
        <w:spacing w:before="0" w:after="0" w:line="490" w:lineRule="exact"/>
        <w:ind w:left="740"/>
        <w:rPr>
          <w:color w:val="auto"/>
        </w:rPr>
      </w:pPr>
      <w:r w:rsidRPr="000225C9">
        <w:rPr>
          <w:color w:val="auto"/>
        </w:rPr>
        <w:t>июня: День русского языка;</w:t>
      </w:r>
    </w:p>
    <w:p w:rsidR="001D6B99" w:rsidRPr="000225C9" w:rsidRDefault="00702332">
      <w:pPr>
        <w:pStyle w:val="23"/>
        <w:shd w:val="clear" w:color="auto" w:fill="auto"/>
        <w:spacing w:before="0" w:after="0" w:line="490" w:lineRule="exact"/>
        <w:ind w:left="740"/>
        <w:rPr>
          <w:color w:val="auto"/>
        </w:rPr>
      </w:pPr>
      <w:r w:rsidRPr="000225C9">
        <w:rPr>
          <w:color w:val="auto"/>
        </w:rPr>
        <w:t>12 июня: День России;</w:t>
      </w:r>
    </w:p>
    <w:p w:rsidR="001D6B99" w:rsidRPr="000225C9" w:rsidRDefault="00702332">
      <w:pPr>
        <w:pStyle w:val="23"/>
        <w:shd w:val="clear" w:color="auto" w:fill="auto"/>
        <w:tabs>
          <w:tab w:val="left" w:pos="1204"/>
        </w:tabs>
        <w:spacing w:before="0" w:after="0" w:line="490" w:lineRule="exact"/>
        <w:ind w:left="740"/>
        <w:rPr>
          <w:color w:val="auto"/>
        </w:rPr>
      </w:pPr>
      <w:r w:rsidRPr="000225C9">
        <w:rPr>
          <w:color w:val="auto"/>
        </w:rPr>
        <w:t>июня: День памяти и скорби;</w:t>
      </w:r>
    </w:p>
    <w:p w:rsidR="001D6B99" w:rsidRPr="000225C9" w:rsidRDefault="00702332">
      <w:pPr>
        <w:pStyle w:val="23"/>
        <w:shd w:val="clear" w:color="auto" w:fill="auto"/>
        <w:spacing w:before="0" w:after="0" w:line="490" w:lineRule="exact"/>
        <w:ind w:left="740"/>
        <w:rPr>
          <w:color w:val="auto"/>
        </w:rPr>
      </w:pPr>
      <w:r w:rsidRPr="000225C9">
        <w:rPr>
          <w:color w:val="auto"/>
        </w:rPr>
        <w:t>27 июня: День молодежи.</w:t>
      </w:r>
    </w:p>
    <w:p w:rsidR="001D6B99" w:rsidRPr="000225C9" w:rsidRDefault="00702332">
      <w:pPr>
        <w:pStyle w:val="23"/>
        <w:shd w:val="clear" w:color="auto" w:fill="auto"/>
        <w:spacing w:before="0" w:after="0" w:line="490" w:lineRule="exact"/>
        <w:ind w:left="740"/>
        <w:rPr>
          <w:color w:val="auto"/>
        </w:rPr>
      </w:pPr>
      <w:r w:rsidRPr="000225C9">
        <w:rPr>
          <w:color w:val="auto"/>
        </w:rPr>
        <w:t>Июль:</w:t>
      </w:r>
    </w:p>
    <w:p w:rsidR="001D6B99" w:rsidRPr="000225C9" w:rsidRDefault="00702332">
      <w:pPr>
        <w:pStyle w:val="23"/>
        <w:shd w:val="clear" w:color="auto" w:fill="auto"/>
        <w:spacing w:before="0" w:after="0" w:line="490" w:lineRule="exact"/>
        <w:ind w:left="740"/>
        <w:rPr>
          <w:color w:val="auto"/>
        </w:rPr>
      </w:pPr>
      <w:r w:rsidRPr="000225C9">
        <w:rPr>
          <w:color w:val="auto"/>
        </w:rPr>
        <w:t>8 июля: День семьи, любви и верности.</w:t>
      </w:r>
    </w:p>
    <w:p w:rsidR="001D6B99" w:rsidRPr="000225C9" w:rsidRDefault="00702332">
      <w:pPr>
        <w:pStyle w:val="23"/>
        <w:shd w:val="clear" w:color="auto" w:fill="auto"/>
        <w:spacing w:before="0" w:after="0" w:line="494" w:lineRule="exact"/>
        <w:ind w:left="740"/>
        <w:jc w:val="left"/>
        <w:rPr>
          <w:color w:val="auto"/>
        </w:rPr>
      </w:pPr>
      <w:r w:rsidRPr="000225C9">
        <w:rPr>
          <w:color w:val="auto"/>
        </w:rPr>
        <w:t>Август:</w:t>
      </w:r>
    </w:p>
    <w:p w:rsidR="001D6B99" w:rsidRPr="000225C9" w:rsidRDefault="00702332">
      <w:pPr>
        <w:pStyle w:val="23"/>
        <w:shd w:val="clear" w:color="auto" w:fill="auto"/>
        <w:spacing w:before="0" w:after="0" w:line="494" w:lineRule="exact"/>
        <w:ind w:left="740"/>
        <w:jc w:val="left"/>
        <w:rPr>
          <w:color w:val="auto"/>
        </w:rPr>
      </w:pPr>
      <w:r w:rsidRPr="000225C9">
        <w:rPr>
          <w:color w:val="auto"/>
        </w:rPr>
        <w:t>Вторая суббота августа: День физкультурника;</w:t>
      </w:r>
    </w:p>
    <w:p w:rsidR="001D6B99" w:rsidRPr="000225C9" w:rsidRDefault="00702332">
      <w:pPr>
        <w:pStyle w:val="23"/>
        <w:shd w:val="clear" w:color="auto" w:fill="auto"/>
        <w:spacing w:before="0" w:after="0" w:line="494" w:lineRule="exact"/>
        <w:ind w:left="740" w:right="1640"/>
        <w:jc w:val="left"/>
        <w:rPr>
          <w:color w:val="auto"/>
        </w:rPr>
      </w:pPr>
      <w:r w:rsidRPr="000225C9">
        <w:rPr>
          <w:color w:val="auto"/>
        </w:rPr>
        <w:t>22 августа: День Государственного флага Российской Федерации; 27 августа: День российского кино.</w:t>
      </w:r>
    </w:p>
    <w:p w:rsidR="0015469E" w:rsidRPr="005E1678" w:rsidRDefault="003710C6" w:rsidP="005E1678">
      <w:pPr>
        <w:pStyle w:val="2"/>
        <w:ind w:firstLine="709"/>
        <w:rPr>
          <w:rFonts w:ascii="Times New Roman" w:eastAsia="Times New Roman" w:hAnsi="Times New Roman" w:cs="Times New Roman"/>
          <w:color w:val="auto"/>
          <w:sz w:val="28"/>
          <w:lang w:eastAsia="en-US" w:bidi="ar-SA"/>
        </w:rPr>
      </w:pPr>
      <w:bookmarkStart w:id="101" w:name="_Toc141902759"/>
      <w:bookmarkStart w:id="102" w:name="_Toc141905857"/>
      <w:r w:rsidRPr="005E1678">
        <w:rPr>
          <w:rFonts w:ascii="Times New Roman" w:eastAsia="Times New Roman" w:hAnsi="Times New Roman" w:cs="Times New Roman"/>
          <w:color w:val="auto"/>
          <w:sz w:val="28"/>
          <w:lang w:eastAsia="en-US" w:bidi="ar-SA"/>
        </w:rPr>
        <w:t xml:space="preserve">3.5. </w:t>
      </w:r>
      <w:r w:rsidR="0015469E" w:rsidRPr="005E1678">
        <w:rPr>
          <w:rFonts w:ascii="Times New Roman" w:eastAsia="Times New Roman" w:hAnsi="Times New Roman" w:cs="Times New Roman"/>
          <w:color w:val="auto"/>
          <w:sz w:val="28"/>
          <w:lang w:eastAsia="en-US" w:bidi="ar-SA"/>
        </w:rPr>
        <w:t>Система</w:t>
      </w:r>
      <w:r w:rsidR="0015469E" w:rsidRPr="005E1678">
        <w:rPr>
          <w:rFonts w:ascii="Times New Roman" w:eastAsia="Times New Roman" w:hAnsi="Times New Roman" w:cs="Times New Roman"/>
          <w:color w:val="auto"/>
          <w:spacing w:val="-7"/>
          <w:sz w:val="28"/>
          <w:lang w:eastAsia="en-US" w:bidi="ar-SA"/>
        </w:rPr>
        <w:t xml:space="preserve"> </w:t>
      </w:r>
      <w:r w:rsidR="0015469E" w:rsidRPr="005E1678">
        <w:rPr>
          <w:rFonts w:ascii="Times New Roman" w:eastAsia="Times New Roman" w:hAnsi="Times New Roman" w:cs="Times New Roman"/>
          <w:color w:val="auto"/>
          <w:sz w:val="28"/>
          <w:lang w:eastAsia="en-US" w:bidi="ar-SA"/>
        </w:rPr>
        <w:t>условий</w:t>
      </w:r>
      <w:r w:rsidR="0015469E" w:rsidRPr="005E1678">
        <w:rPr>
          <w:rFonts w:ascii="Times New Roman" w:eastAsia="Times New Roman" w:hAnsi="Times New Roman" w:cs="Times New Roman"/>
          <w:color w:val="auto"/>
          <w:spacing w:val="-7"/>
          <w:sz w:val="28"/>
          <w:lang w:eastAsia="en-US" w:bidi="ar-SA"/>
        </w:rPr>
        <w:t xml:space="preserve"> </w:t>
      </w:r>
      <w:r w:rsidR="0015469E" w:rsidRPr="005E1678">
        <w:rPr>
          <w:rFonts w:ascii="Times New Roman" w:eastAsia="Times New Roman" w:hAnsi="Times New Roman" w:cs="Times New Roman"/>
          <w:color w:val="auto"/>
          <w:sz w:val="28"/>
          <w:lang w:eastAsia="en-US" w:bidi="ar-SA"/>
        </w:rPr>
        <w:t>реализации</w:t>
      </w:r>
      <w:r w:rsidR="0015469E" w:rsidRPr="005E1678">
        <w:rPr>
          <w:rFonts w:ascii="Times New Roman" w:eastAsia="Times New Roman" w:hAnsi="Times New Roman" w:cs="Times New Roman"/>
          <w:color w:val="auto"/>
          <w:spacing w:val="-4"/>
          <w:sz w:val="28"/>
          <w:lang w:eastAsia="en-US" w:bidi="ar-SA"/>
        </w:rPr>
        <w:t xml:space="preserve"> </w:t>
      </w:r>
      <w:r w:rsidR="0015469E" w:rsidRPr="005E1678">
        <w:rPr>
          <w:rFonts w:ascii="Times New Roman" w:eastAsia="Times New Roman" w:hAnsi="Times New Roman" w:cs="Times New Roman"/>
          <w:color w:val="auto"/>
          <w:sz w:val="28"/>
          <w:lang w:eastAsia="en-US" w:bidi="ar-SA"/>
        </w:rPr>
        <w:t>основной</w:t>
      </w:r>
      <w:r w:rsidR="0015469E" w:rsidRPr="005E1678">
        <w:rPr>
          <w:rFonts w:ascii="Times New Roman" w:eastAsia="Times New Roman" w:hAnsi="Times New Roman" w:cs="Times New Roman"/>
          <w:color w:val="auto"/>
          <w:spacing w:val="-8"/>
          <w:sz w:val="28"/>
          <w:lang w:eastAsia="en-US" w:bidi="ar-SA"/>
        </w:rPr>
        <w:t xml:space="preserve"> </w:t>
      </w:r>
      <w:r w:rsidR="0015469E" w:rsidRPr="005E1678">
        <w:rPr>
          <w:rFonts w:ascii="Times New Roman" w:eastAsia="Times New Roman" w:hAnsi="Times New Roman" w:cs="Times New Roman"/>
          <w:color w:val="auto"/>
          <w:sz w:val="28"/>
          <w:lang w:eastAsia="en-US" w:bidi="ar-SA"/>
        </w:rPr>
        <w:t>образовательной</w:t>
      </w:r>
      <w:r w:rsidR="0015469E" w:rsidRPr="005E1678">
        <w:rPr>
          <w:rFonts w:ascii="Times New Roman" w:eastAsia="Times New Roman" w:hAnsi="Times New Roman" w:cs="Times New Roman"/>
          <w:color w:val="auto"/>
          <w:spacing w:val="-7"/>
          <w:sz w:val="28"/>
          <w:lang w:eastAsia="en-US" w:bidi="ar-SA"/>
        </w:rPr>
        <w:t xml:space="preserve"> </w:t>
      </w:r>
      <w:r w:rsidR="0015469E" w:rsidRPr="005E1678">
        <w:rPr>
          <w:rFonts w:ascii="Times New Roman" w:eastAsia="Times New Roman" w:hAnsi="Times New Roman" w:cs="Times New Roman"/>
          <w:color w:val="auto"/>
          <w:sz w:val="28"/>
          <w:lang w:eastAsia="en-US" w:bidi="ar-SA"/>
        </w:rPr>
        <w:t>программы</w:t>
      </w:r>
      <w:bookmarkEnd w:id="101"/>
      <w:bookmarkEnd w:id="102"/>
    </w:p>
    <w:p w:rsidR="0015469E" w:rsidRPr="0015469E" w:rsidRDefault="003710C6" w:rsidP="003710C6">
      <w:pPr>
        <w:autoSpaceDE w:val="0"/>
        <w:autoSpaceDN w:val="0"/>
        <w:spacing w:before="159" w:line="360" w:lineRule="auto"/>
        <w:ind w:right="346"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Система условий реализации ООП О</w:t>
      </w:r>
      <w:r w:rsidR="0015469E" w:rsidRPr="0015469E">
        <w:rPr>
          <w:rFonts w:ascii="Times New Roman" w:eastAsia="Times New Roman" w:hAnsi="Times New Roman" w:cs="Times New Roman"/>
          <w:color w:val="auto"/>
          <w:sz w:val="28"/>
          <w:szCs w:val="28"/>
          <w:lang w:eastAsia="en-US" w:bidi="ar-SA"/>
        </w:rPr>
        <w:t>ОО (далее - система условий) разработана</w:t>
      </w:r>
      <w:r w:rsidR="0015469E" w:rsidRPr="0015469E">
        <w:rPr>
          <w:rFonts w:ascii="Times New Roman" w:eastAsia="Times New Roman" w:hAnsi="Times New Roman" w:cs="Times New Roman"/>
          <w:color w:val="auto"/>
          <w:spacing w:val="-67"/>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на основе соответствующ</w:t>
      </w:r>
      <w:r>
        <w:rPr>
          <w:rFonts w:ascii="Times New Roman" w:eastAsia="Times New Roman" w:hAnsi="Times New Roman" w:cs="Times New Roman"/>
          <w:color w:val="auto"/>
          <w:sz w:val="28"/>
          <w:szCs w:val="28"/>
          <w:lang w:eastAsia="en-US" w:bidi="ar-SA"/>
        </w:rPr>
        <w:t>их требований обновленных ФГОС О</w:t>
      </w:r>
      <w:r w:rsidR="0015469E" w:rsidRPr="0015469E">
        <w:rPr>
          <w:rFonts w:ascii="Times New Roman" w:eastAsia="Times New Roman" w:hAnsi="Times New Roman" w:cs="Times New Roman"/>
          <w:color w:val="auto"/>
          <w:sz w:val="28"/>
          <w:szCs w:val="28"/>
          <w:lang w:eastAsia="en-US" w:bidi="ar-SA"/>
        </w:rPr>
        <w:t>ОО и обеспечивает</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достижение</w:t>
      </w:r>
      <w:r w:rsidR="0015469E" w:rsidRPr="0015469E">
        <w:rPr>
          <w:rFonts w:ascii="Times New Roman" w:eastAsia="Times New Roman" w:hAnsi="Times New Roman" w:cs="Times New Roman"/>
          <w:color w:val="auto"/>
          <w:spacing w:val="2"/>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планируемых</w:t>
      </w:r>
      <w:r w:rsidR="0015469E" w:rsidRPr="0015469E">
        <w:rPr>
          <w:rFonts w:ascii="Times New Roman" w:eastAsia="Times New Roman" w:hAnsi="Times New Roman" w:cs="Times New Roman"/>
          <w:color w:val="auto"/>
          <w:spacing w:val="-4"/>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результатов освоения</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ООП</w:t>
      </w:r>
      <w:r w:rsidR="0015469E" w:rsidRPr="0015469E">
        <w:rPr>
          <w:rFonts w:ascii="Times New Roman" w:eastAsia="Times New Roman" w:hAnsi="Times New Roman" w:cs="Times New Roman"/>
          <w:color w:val="auto"/>
          <w:spacing w:val="2"/>
          <w:sz w:val="28"/>
          <w:szCs w:val="28"/>
          <w:lang w:eastAsia="en-US" w:bidi="ar-SA"/>
        </w:rPr>
        <w:t xml:space="preserve"> </w:t>
      </w:r>
      <w:r>
        <w:rPr>
          <w:rFonts w:ascii="Times New Roman" w:eastAsia="Times New Roman" w:hAnsi="Times New Roman" w:cs="Times New Roman"/>
          <w:color w:val="auto"/>
          <w:sz w:val="28"/>
          <w:szCs w:val="28"/>
          <w:lang w:eastAsia="en-US" w:bidi="ar-SA"/>
        </w:rPr>
        <w:t>О</w:t>
      </w:r>
      <w:r w:rsidR="0015469E" w:rsidRPr="0015469E">
        <w:rPr>
          <w:rFonts w:ascii="Times New Roman" w:eastAsia="Times New Roman" w:hAnsi="Times New Roman" w:cs="Times New Roman"/>
          <w:color w:val="auto"/>
          <w:sz w:val="28"/>
          <w:szCs w:val="28"/>
          <w:lang w:eastAsia="en-US" w:bidi="ar-SA"/>
        </w:rPr>
        <w:t>ОО.</w:t>
      </w:r>
    </w:p>
    <w:p w:rsidR="0015469E" w:rsidRPr="0015469E" w:rsidRDefault="0015469E" w:rsidP="003710C6">
      <w:pPr>
        <w:autoSpaceDE w:val="0"/>
        <w:autoSpaceDN w:val="0"/>
        <w:spacing w:line="362" w:lineRule="auto"/>
        <w:ind w:right="353"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Система условий учитывает организационную структуру школы, опирается на</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локальные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акты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нормативные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правовые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акты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муниципального,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регионального,</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федерального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уровней.</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 xml:space="preserve">Система условий </w:t>
      </w:r>
      <w:r w:rsidRPr="0015469E">
        <w:rPr>
          <w:rFonts w:ascii="Times New Roman" w:eastAsia="Times New Roman" w:hAnsi="Times New Roman" w:cs="Times New Roman"/>
          <w:color w:val="auto"/>
          <w:sz w:val="28"/>
          <w:szCs w:val="28"/>
          <w:lang w:eastAsia="en-US" w:bidi="ar-SA"/>
        </w:rPr>
        <w:lastRenderedPageBreak/>
        <w:t>содержит:</w:t>
      </w:r>
    </w:p>
    <w:p w:rsidR="0015469E" w:rsidRPr="0015469E" w:rsidRDefault="0015469E" w:rsidP="006046A8">
      <w:pPr>
        <w:tabs>
          <w:tab w:val="left" w:pos="1969"/>
          <w:tab w:val="left" w:pos="1970"/>
        </w:tabs>
        <w:autoSpaceDE w:val="0"/>
        <w:autoSpaceDN w:val="0"/>
        <w:spacing w:line="352" w:lineRule="auto"/>
        <w:ind w:right="345" w:firstLine="710"/>
        <w:jc w:val="both"/>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описание</w:t>
      </w:r>
      <w:r w:rsidRPr="0015469E">
        <w:rPr>
          <w:rFonts w:ascii="Times New Roman" w:eastAsia="Times New Roman" w:hAnsi="Times New Roman" w:cs="Times New Roman"/>
          <w:color w:val="auto"/>
          <w:spacing w:val="3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имеющихся</w:t>
      </w:r>
      <w:r w:rsidRPr="0015469E">
        <w:rPr>
          <w:rFonts w:ascii="Times New Roman" w:eastAsia="Times New Roman" w:hAnsi="Times New Roman" w:cs="Times New Roman"/>
          <w:color w:val="auto"/>
          <w:spacing w:val="3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условий:</w:t>
      </w:r>
      <w:r w:rsidRPr="0015469E">
        <w:rPr>
          <w:rFonts w:ascii="Times New Roman" w:eastAsia="Times New Roman" w:hAnsi="Times New Roman" w:cs="Times New Roman"/>
          <w:color w:val="auto"/>
          <w:spacing w:val="2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кадровых,</w:t>
      </w:r>
      <w:r w:rsidRPr="0015469E">
        <w:rPr>
          <w:rFonts w:ascii="Times New Roman" w:eastAsia="Times New Roman" w:hAnsi="Times New Roman" w:cs="Times New Roman"/>
          <w:color w:val="auto"/>
          <w:spacing w:val="3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психолого-педагогических,</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финансовых,</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материально-технических,</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информационно-методических;</w:t>
      </w:r>
    </w:p>
    <w:p w:rsidR="0015469E" w:rsidRPr="0015469E" w:rsidRDefault="002A2E8E" w:rsidP="006046A8">
      <w:pPr>
        <w:tabs>
          <w:tab w:val="left" w:pos="1969"/>
          <w:tab w:val="left" w:pos="1970"/>
          <w:tab w:val="left" w:pos="2675"/>
          <w:tab w:val="left" w:pos="3743"/>
          <w:tab w:val="left" w:pos="5637"/>
          <w:tab w:val="left" w:pos="7186"/>
          <w:tab w:val="left" w:pos="7579"/>
          <w:tab w:val="left" w:pos="9262"/>
          <w:tab w:val="left" w:pos="10615"/>
        </w:tabs>
        <w:autoSpaceDE w:val="0"/>
        <w:autoSpaceDN w:val="0"/>
        <w:spacing w:line="352" w:lineRule="auto"/>
        <w:ind w:right="355" w:firstLine="710"/>
        <w:jc w:val="both"/>
        <w:rPr>
          <w:rFonts w:ascii="Symbol" w:eastAsia="Times New Roman" w:hAnsi="Symbol" w:cs="Times New Roman"/>
          <w:color w:val="auto"/>
          <w:sz w:val="28"/>
          <w:szCs w:val="22"/>
          <w:lang w:eastAsia="en-US" w:bidi="ar-SA"/>
        </w:rPr>
      </w:pPr>
      <w:r>
        <w:rPr>
          <w:rFonts w:ascii="Times New Roman" w:eastAsia="Times New Roman" w:hAnsi="Times New Roman" w:cs="Times New Roman"/>
          <w:color w:val="auto"/>
          <w:sz w:val="28"/>
          <w:szCs w:val="22"/>
          <w:lang w:eastAsia="en-US" w:bidi="ar-SA"/>
        </w:rPr>
        <w:t>обоснование необходимых изменений в имеющихся</w:t>
      </w:r>
      <w:r>
        <w:rPr>
          <w:rFonts w:ascii="Times New Roman" w:eastAsia="Times New Roman" w:hAnsi="Times New Roman" w:cs="Times New Roman"/>
          <w:color w:val="auto"/>
          <w:sz w:val="28"/>
          <w:szCs w:val="22"/>
          <w:lang w:eastAsia="en-US" w:bidi="ar-SA"/>
        </w:rPr>
        <w:tab/>
        <w:t xml:space="preserve">условиях </w:t>
      </w:r>
      <w:r w:rsidR="0015469E" w:rsidRPr="0015469E">
        <w:rPr>
          <w:rFonts w:ascii="Times New Roman" w:eastAsia="Times New Roman" w:hAnsi="Times New Roman" w:cs="Times New Roman"/>
          <w:color w:val="auto"/>
          <w:spacing w:val="-1"/>
          <w:sz w:val="28"/>
          <w:szCs w:val="22"/>
          <w:lang w:eastAsia="en-US" w:bidi="ar-SA"/>
        </w:rPr>
        <w:t>в</w:t>
      </w:r>
      <w:r w:rsidR="0015469E" w:rsidRPr="0015469E">
        <w:rPr>
          <w:rFonts w:ascii="Times New Roman" w:eastAsia="Times New Roman" w:hAnsi="Times New Roman" w:cs="Times New Roman"/>
          <w:color w:val="auto"/>
          <w:spacing w:val="-67"/>
          <w:sz w:val="28"/>
          <w:szCs w:val="22"/>
          <w:lang w:eastAsia="en-US" w:bidi="ar-SA"/>
        </w:rPr>
        <w:t xml:space="preserve"> </w:t>
      </w:r>
      <w:r>
        <w:rPr>
          <w:rFonts w:ascii="Times New Roman" w:eastAsia="Times New Roman" w:hAnsi="Times New Roman" w:cs="Times New Roman"/>
          <w:color w:val="auto"/>
          <w:spacing w:val="-67"/>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соответствии</w:t>
      </w:r>
      <w:r w:rsidR="0015469E" w:rsidRPr="0015469E">
        <w:rPr>
          <w:rFonts w:ascii="Times New Roman" w:eastAsia="Times New Roman" w:hAnsi="Times New Roman" w:cs="Times New Roman"/>
          <w:color w:val="auto"/>
          <w:spacing w:val="-3"/>
          <w:sz w:val="28"/>
          <w:szCs w:val="22"/>
          <w:lang w:eastAsia="en-US" w:bidi="ar-SA"/>
        </w:rPr>
        <w:t xml:space="preserve"> </w:t>
      </w:r>
      <w:r>
        <w:rPr>
          <w:rFonts w:ascii="Times New Roman" w:eastAsia="Times New Roman" w:hAnsi="Times New Roman" w:cs="Times New Roman"/>
          <w:color w:val="auto"/>
          <w:sz w:val="28"/>
          <w:szCs w:val="22"/>
          <w:lang w:eastAsia="en-US" w:bidi="ar-SA"/>
        </w:rPr>
        <w:t>с</w:t>
      </w:r>
      <w:r w:rsidR="0015469E" w:rsidRPr="0015469E">
        <w:rPr>
          <w:rFonts w:ascii="Times New Roman" w:eastAsia="Times New Roman" w:hAnsi="Times New Roman" w:cs="Times New Roman"/>
          <w:color w:val="auto"/>
          <w:sz w:val="28"/>
          <w:szCs w:val="22"/>
          <w:lang w:eastAsia="en-US" w:bidi="ar-SA"/>
        </w:rPr>
        <w:t>приоритетами</w:t>
      </w:r>
      <w:r w:rsidR="0015469E" w:rsidRPr="0015469E">
        <w:rPr>
          <w:rFonts w:ascii="Times New Roman" w:eastAsia="Times New Roman" w:hAnsi="Times New Roman" w:cs="Times New Roman"/>
          <w:color w:val="auto"/>
          <w:spacing w:val="1"/>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ООП</w:t>
      </w:r>
      <w:r w:rsidR="0015469E" w:rsidRPr="0015469E">
        <w:rPr>
          <w:rFonts w:ascii="Times New Roman" w:eastAsia="Times New Roman" w:hAnsi="Times New Roman" w:cs="Times New Roman"/>
          <w:color w:val="auto"/>
          <w:spacing w:val="-3"/>
          <w:sz w:val="28"/>
          <w:szCs w:val="22"/>
          <w:lang w:eastAsia="en-US" w:bidi="ar-SA"/>
        </w:rPr>
        <w:t xml:space="preserve"> </w:t>
      </w:r>
      <w:r>
        <w:rPr>
          <w:rFonts w:ascii="Times New Roman" w:eastAsia="Times New Roman" w:hAnsi="Times New Roman" w:cs="Times New Roman"/>
          <w:color w:val="auto"/>
          <w:sz w:val="28"/>
          <w:szCs w:val="22"/>
          <w:lang w:eastAsia="en-US" w:bidi="ar-SA"/>
        </w:rPr>
        <w:t>О</w:t>
      </w:r>
      <w:r w:rsidR="0015469E" w:rsidRPr="0015469E">
        <w:rPr>
          <w:rFonts w:ascii="Times New Roman" w:eastAsia="Times New Roman" w:hAnsi="Times New Roman" w:cs="Times New Roman"/>
          <w:color w:val="auto"/>
          <w:sz w:val="28"/>
          <w:szCs w:val="22"/>
          <w:lang w:eastAsia="en-US" w:bidi="ar-SA"/>
        </w:rPr>
        <w:t>ОО</w:t>
      </w:r>
      <w:r w:rsidR="0015469E" w:rsidRPr="0015469E">
        <w:rPr>
          <w:rFonts w:ascii="Times New Roman" w:eastAsia="Times New Roman" w:hAnsi="Times New Roman" w:cs="Times New Roman"/>
          <w:color w:val="auto"/>
          <w:spacing w:val="1"/>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Школы;</w:t>
      </w:r>
    </w:p>
    <w:p w:rsidR="0015469E" w:rsidRPr="0015469E" w:rsidRDefault="0015469E" w:rsidP="006046A8">
      <w:pPr>
        <w:tabs>
          <w:tab w:val="left" w:pos="1969"/>
          <w:tab w:val="left" w:pos="1970"/>
        </w:tabs>
        <w:autoSpaceDE w:val="0"/>
        <w:autoSpaceDN w:val="0"/>
        <w:spacing w:before="5"/>
        <w:ind w:firstLine="710"/>
        <w:jc w:val="both"/>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механизмы</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достижения</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целевых</w:t>
      </w:r>
      <w:r w:rsidRPr="0015469E">
        <w:rPr>
          <w:rFonts w:ascii="Times New Roman" w:eastAsia="Times New Roman" w:hAnsi="Times New Roman" w:cs="Times New Roman"/>
          <w:color w:val="auto"/>
          <w:spacing w:val="-9"/>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ориентиров</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системе условий;</w:t>
      </w:r>
    </w:p>
    <w:p w:rsidR="0015469E" w:rsidRPr="0015469E" w:rsidRDefault="002A2E8E" w:rsidP="006046A8">
      <w:pPr>
        <w:tabs>
          <w:tab w:val="left" w:pos="1969"/>
          <w:tab w:val="left" w:pos="1970"/>
          <w:tab w:val="left" w:pos="3082"/>
          <w:tab w:val="left" w:pos="4127"/>
          <w:tab w:val="left" w:pos="7128"/>
        </w:tabs>
        <w:autoSpaceDE w:val="0"/>
        <w:autoSpaceDN w:val="0"/>
        <w:spacing w:before="161" w:line="352" w:lineRule="auto"/>
        <w:ind w:right="352" w:firstLine="710"/>
        <w:jc w:val="both"/>
        <w:rPr>
          <w:rFonts w:ascii="Symbol" w:eastAsia="Times New Roman" w:hAnsi="Symbol" w:cs="Times New Roman"/>
          <w:color w:val="auto"/>
          <w:sz w:val="28"/>
          <w:szCs w:val="22"/>
          <w:lang w:eastAsia="en-US" w:bidi="ar-SA"/>
        </w:rPr>
      </w:pPr>
      <w:r>
        <w:rPr>
          <w:rFonts w:ascii="Times New Roman" w:eastAsia="Times New Roman" w:hAnsi="Times New Roman" w:cs="Times New Roman"/>
          <w:color w:val="auto"/>
          <w:sz w:val="28"/>
          <w:szCs w:val="22"/>
          <w:lang w:eastAsia="en-US" w:bidi="ar-SA"/>
        </w:rPr>
        <w:t xml:space="preserve">сетевой график </w:t>
      </w:r>
      <w:r w:rsidR="0015469E" w:rsidRPr="0015469E">
        <w:rPr>
          <w:rFonts w:ascii="Times New Roman" w:eastAsia="Times New Roman" w:hAnsi="Times New Roman" w:cs="Times New Roman"/>
          <w:color w:val="auto"/>
          <w:sz w:val="28"/>
          <w:szCs w:val="22"/>
          <w:lang w:eastAsia="en-US" w:bidi="ar-SA"/>
        </w:rPr>
        <w:t>(дорожную</w:t>
      </w:r>
      <w:r w:rsidR="0015469E" w:rsidRPr="0015469E">
        <w:rPr>
          <w:rFonts w:ascii="Times New Roman" w:eastAsia="Times New Roman" w:hAnsi="Times New Roman" w:cs="Times New Roman"/>
          <w:color w:val="auto"/>
          <w:spacing w:val="129"/>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карту)</w:t>
      </w:r>
      <w:r w:rsidR="0015469E" w:rsidRPr="0015469E">
        <w:rPr>
          <w:rFonts w:ascii="Times New Roman" w:eastAsia="Times New Roman" w:hAnsi="Times New Roman" w:cs="Times New Roman"/>
          <w:color w:val="auto"/>
          <w:spacing w:val="130"/>
          <w:sz w:val="28"/>
          <w:szCs w:val="22"/>
          <w:lang w:eastAsia="en-US" w:bidi="ar-SA"/>
        </w:rPr>
        <w:t xml:space="preserve"> </w:t>
      </w:r>
      <w:r>
        <w:rPr>
          <w:rFonts w:ascii="Times New Roman" w:eastAsia="Times New Roman" w:hAnsi="Times New Roman" w:cs="Times New Roman"/>
          <w:color w:val="auto"/>
          <w:sz w:val="28"/>
          <w:szCs w:val="22"/>
          <w:lang w:eastAsia="en-US" w:bidi="ar-SA"/>
        </w:rPr>
        <w:t xml:space="preserve">по </w:t>
      </w:r>
      <w:r w:rsidR="0015469E" w:rsidRPr="0015469E">
        <w:rPr>
          <w:rFonts w:ascii="Times New Roman" w:eastAsia="Times New Roman" w:hAnsi="Times New Roman" w:cs="Times New Roman"/>
          <w:color w:val="auto"/>
          <w:sz w:val="28"/>
          <w:szCs w:val="22"/>
          <w:lang w:eastAsia="en-US" w:bidi="ar-SA"/>
        </w:rPr>
        <w:t>формированию</w:t>
      </w:r>
      <w:r w:rsidR="0015469E" w:rsidRPr="0015469E">
        <w:rPr>
          <w:rFonts w:ascii="Times New Roman" w:eastAsia="Times New Roman" w:hAnsi="Times New Roman" w:cs="Times New Roman"/>
          <w:color w:val="auto"/>
          <w:spacing w:val="42"/>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необходимой</w:t>
      </w:r>
      <w:r w:rsidR="0015469E" w:rsidRPr="0015469E">
        <w:rPr>
          <w:rFonts w:ascii="Times New Roman" w:eastAsia="Times New Roman" w:hAnsi="Times New Roman" w:cs="Times New Roman"/>
          <w:color w:val="auto"/>
          <w:spacing w:val="-67"/>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системы условий;</w:t>
      </w:r>
    </w:p>
    <w:p w:rsidR="0015469E" w:rsidRDefault="0015469E" w:rsidP="006046A8">
      <w:pPr>
        <w:tabs>
          <w:tab w:val="left" w:pos="1969"/>
          <w:tab w:val="left" w:pos="1970"/>
        </w:tabs>
        <w:autoSpaceDE w:val="0"/>
        <w:autoSpaceDN w:val="0"/>
        <w:spacing w:before="7"/>
        <w:ind w:firstLine="710"/>
        <w:jc w:val="both"/>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контроль</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состояния</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системы</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условий.</w:t>
      </w:r>
    </w:p>
    <w:p w:rsidR="0015469E" w:rsidRPr="005E1678" w:rsidRDefault="002A2E8E" w:rsidP="005E1678">
      <w:pPr>
        <w:pStyle w:val="2"/>
        <w:ind w:firstLine="709"/>
        <w:rPr>
          <w:rFonts w:ascii="Times New Roman" w:eastAsia="Times New Roman" w:hAnsi="Times New Roman" w:cs="Times New Roman"/>
          <w:color w:val="auto"/>
          <w:sz w:val="28"/>
          <w:lang w:eastAsia="en-US" w:bidi="ar-SA"/>
        </w:rPr>
      </w:pPr>
      <w:bookmarkStart w:id="103" w:name="3.6._Требования_к_кадровым_условиям_реал"/>
      <w:bookmarkStart w:id="104" w:name="_bookmark14"/>
      <w:bookmarkStart w:id="105" w:name="_Toc141902760"/>
      <w:bookmarkStart w:id="106" w:name="_Toc141905858"/>
      <w:bookmarkEnd w:id="103"/>
      <w:bookmarkEnd w:id="104"/>
      <w:r w:rsidRPr="005E1678">
        <w:rPr>
          <w:rFonts w:ascii="Times New Roman" w:eastAsia="Times New Roman" w:hAnsi="Times New Roman" w:cs="Times New Roman"/>
          <w:color w:val="auto"/>
          <w:sz w:val="28"/>
          <w:lang w:eastAsia="en-US" w:bidi="ar-SA"/>
        </w:rPr>
        <w:t xml:space="preserve">3.6. </w:t>
      </w:r>
      <w:r w:rsidR="0015469E" w:rsidRPr="005E1678">
        <w:rPr>
          <w:rFonts w:ascii="Times New Roman" w:eastAsia="Times New Roman" w:hAnsi="Times New Roman" w:cs="Times New Roman"/>
          <w:color w:val="auto"/>
          <w:sz w:val="28"/>
          <w:lang w:eastAsia="en-US" w:bidi="ar-SA"/>
        </w:rPr>
        <w:t>Требования</w:t>
      </w:r>
      <w:r w:rsidR="0015469E" w:rsidRPr="005E1678">
        <w:rPr>
          <w:rFonts w:ascii="Times New Roman" w:eastAsia="Times New Roman" w:hAnsi="Times New Roman" w:cs="Times New Roman"/>
          <w:color w:val="auto"/>
          <w:sz w:val="28"/>
          <w:lang w:eastAsia="en-US" w:bidi="ar-SA"/>
        </w:rPr>
        <w:tab/>
        <w:t>к</w:t>
      </w:r>
      <w:r w:rsidR="0015469E" w:rsidRPr="005E1678">
        <w:rPr>
          <w:rFonts w:ascii="Times New Roman" w:eastAsia="Times New Roman" w:hAnsi="Times New Roman" w:cs="Times New Roman"/>
          <w:color w:val="auto"/>
          <w:sz w:val="28"/>
          <w:lang w:eastAsia="en-US" w:bidi="ar-SA"/>
        </w:rPr>
        <w:tab/>
        <w:t>кадровым</w:t>
      </w:r>
      <w:r w:rsidR="0015469E" w:rsidRPr="005E1678">
        <w:rPr>
          <w:rFonts w:ascii="Times New Roman" w:eastAsia="Times New Roman" w:hAnsi="Times New Roman" w:cs="Times New Roman"/>
          <w:color w:val="auto"/>
          <w:sz w:val="28"/>
          <w:lang w:eastAsia="en-US" w:bidi="ar-SA"/>
        </w:rPr>
        <w:tab/>
        <w:t>условиям</w:t>
      </w:r>
      <w:r w:rsidR="0015469E" w:rsidRPr="005E1678">
        <w:rPr>
          <w:rFonts w:ascii="Times New Roman" w:eastAsia="Times New Roman" w:hAnsi="Times New Roman" w:cs="Times New Roman"/>
          <w:color w:val="auto"/>
          <w:sz w:val="28"/>
          <w:lang w:eastAsia="en-US" w:bidi="ar-SA"/>
        </w:rPr>
        <w:tab/>
        <w:t>реализации</w:t>
      </w:r>
      <w:r w:rsidR="0015469E" w:rsidRPr="005E1678">
        <w:rPr>
          <w:rFonts w:ascii="Times New Roman" w:eastAsia="Times New Roman" w:hAnsi="Times New Roman" w:cs="Times New Roman"/>
          <w:color w:val="auto"/>
          <w:sz w:val="28"/>
          <w:lang w:eastAsia="en-US" w:bidi="ar-SA"/>
        </w:rPr>
        <w:tab/>
      </w:r>
      <w:r w:rsidR="0015469E" w:rsidRPr="005E1678">
        <w:rPr>
          <w:rFonts w:ascii="Times New Roman" w:eastAsia="Times New Roman" w:hAnsi="Times New Roman" w:cs="Times New Roman"/>
          <w:color w:val="auto"/>
          <w:spacing w:val="-1"/>
          <w:sz w:val="28"/>
          <w:lang w:eastAsia="en-US" w:bidi="ar-SA"/>
        </w:rPr>
        <w:t>основной</w:t>
      </w:r>
      <w:r w:rsidR="0015469E" w:rsidRPr="005E1678">
        <w:rPr>
          <w:rFonts w:ascii="Times New Roman" w:eastAsia="Times New Roman" w:hAnsi="Times New Roman" w:cs="Times New Roman"/>
          <w:color w:val="auto"/>
          <w:spacing w:val="-67"/>
          <w:sz w:val="28"/>
          <w:lang w:eastAsia="en-US" w:bidi="ar-SA"/>
        </w:rPr>
        <w:t xml:space="preserve"> </w:t>
      </w:r>
      <w:r w:rsidR="0015469E" w:rsidRPr="005E1678">
        <w:rPr>
          <w:rFonts w:ascii="Times New Roman" w:eastAsia="Times New Roman" w:hAnsi="Times New Roman" w:cs="Times New Roman"/>
          <w:color w:val="auto"/>
          <w:sz w:val="28"/>
          <w:lang w:eastAsia="en-US" w:bidi="ar-SA"/>
        </w:rPr>
        <w:t>образовательной</w:t>
      </w:r>
      <w:r w:rsidR="0015469E" w:rsidRPr="005E1678">
        <w:rPr>
          <w:rFonts w:ascii="Times New Roman" w:eastAsia="Times New Roman" w:hAnsi="Times New Roman" w:cs="Times New Roman"/>
          <w:color w:val="auto"/>
          <w:spacing w:val="-2"/>
          <w:sz w:val="28"/>
          <w:lang w:eastAsia="en-US" w:bidi="ar-SA"/>
        </w:rPr>
        <w:t xml:space="preserve"> </w:t>
      </w:r>
      <w:r w:rsidR="0015469E" w:rsidRPr="005E1678">
        <w:rPr>
          <w:rFonts w:ascii="Times New Roman" w:eastAsia="Times New Roman" w:hAnsi="Times New Roman" w:cs="Times New Roman"/>
          <w:color w:val="auto"/>
          <w:sz w:val="28"/>
          <w:lang w:eastAsia="en-US" w:bidi="ar-SA"/>
        </w:rPr>
        <w:t>программы</w:t>
      </w:r>
      <w:bookmarkEnd w:id="105"/>
      <w:bookmarkEnd w:id="106"/>
    </w:p>
    <w:p w:rsidR="0015469E" w:rsidRPr="0015469E" w:rsidRDefault="0015469E" w:rsidP="002A2E8E">
      <w:pPr>
        <w:autoSpaceDE w:val="0"/>
        <w:autoSpaceDN w:val="0"/>
        <w:spacing w:line="362" w:lineRule="auto"/>
        <w:ind w:right="350" w:firstLine="710"/>
        <w:jc w:val="both"/>
        <w:rPr>
          <w:rFonts w:ascii="Times New Roman" w:eastAsia="Times New Roman" w:hAnsi="Times New Roman" w:cs="Times New Roman"/>
          <w:b/>
          <w:color w:val="auto"/>
          <w:sz w:val="28"/>
          <w:szCs w:val="22"/>
          <w:lang w:eastAsia="en-US" w:bidi="ar-SA"/>
        </w:rPr>
      </w:pPr>
      <w:r w:rsidRPr="0015469E">
        <w:rPr>
          <w:rFonts w:ascii="Times New Roman" w:eastAsia="Times New Roman" w:hAnsi="Times New Roman" w:cs="Times New Roman"/>
          <w:b/>
          <w:color w:val="auto"/>
          <w:sz w:val="28"/>
          <w:szCs w:val="22"/>
          <w:lang w:eastAsia="en-US" w:bidi="ar-SA"/>
        </w:rPr>
        <w:t>Характеристика</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укомплектованности</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организации,</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осуществляющей</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образовательную</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деятельность,</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педагогическими,</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руководящими</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и</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иными</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работниками</w:t>
      </w:r>
    </w:p>
    <w:p w:rsidR="0015469E" w:rsidRPr="0015469E" w:rsidRDefault="0015469E" w:rsidP="002A2E8E">
      <w:pPr>
        <w:autoSpaceDE w:val="0"/>
        <w:autoSpaceDN w:val="0"/>
        <w:spacing w:line="360" w:lineRule="auto"/>
        <w:ind w:right="346"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Кадровые условия – совокупность требований к кадровому составу школы,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включающих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требования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укомплектованности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осуществляющей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образовательную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квалифицированными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руководящими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работниками,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квалификации,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также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организации непрерывного профессионального развития через систему повышения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квалификации 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самообразование.</w:t>
      </w:r>
    </w:p>
    <w:p w:rsidR="0015469E" w:rsidRPr="0015469E" w:rsidRDefault="0015469E" w:rsidP="002A2E8E">
      <w:pPr>
        <w:autoSpaceDE w:val="0"/>
        <w:autoSpaceDN w:val="0"/>
        <w:spacing w:line="362" w:lineRule="auto"/>
        <w:ind w:right="344"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ООП</w:t>
      </w:r>
      <w:r w:rsidRPr="0015469E">
        <w:rPr>
          <w:rFonts w:ascii="Times New Roman" w:eastAsia="Times New Roman" w:hAnsi="Times New Roman" w:cs="Times New Roman"/>
          <w:color w:val="auto"/>
          <w:spacing w:val="1"/>
          <w:sz w:val="28"/>
          <w:szCs w:val="28"/>
          <w:lang w:eastAsia="en-US" w:bidi="ar-SA"/>
        </w:rPr>
        <w:t xml:space="preserve"> </w:t>
      </w:r>
      <w:r w:rsidR="002A2E8E">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«МБОУ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185»</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имеется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коллектив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специалистов,</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выполняющих</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функции:</w:t>
      </w:r>
    </w:p>
    <w:p w:rsidR="0015469E" w:rsidRDefault="0015469E" w:rsidP="0015469E">
      <w:pPr>
        <w:autoSpaceDE w:val="0"/>
        <w:autoSpaceDN w:val="0"/>
        <w:spacing w:line="362" w:lineRule="auto"/>
        <w:rPr>
          <w:rFonts w:ascii="Times New Roman" w:eastAsia="Times New Roman" w:hAnsi="Times New Roman" w:cs="Times New Roman"/>
          <w:color w:val="auto"/>
          <w:sz w:val="22"/>
          <w:szCs w:val="22"/>
          <w:lang w:eastAsia="en-US" w:bidi="ar-SA"/>
        </w:rPr>
      </w:pPr>
    </w:p>
    <w:tbl>
      <w:tblPr>
        <w:tblStyle w:val="TableNormal1"/>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1398"/>
        <w:gridCol w:w="6663"/>
        <w:gridCol w:w="1188"/>
      </w:tblGrid>
      <w:tr w:rsidR="0015469E" w:rsidRPr="0015469E" w:rsidTr="002A2E8E">
        <w:trPr>
          <w:trHeight w:val="830"/>
        </w:trPr>
        <w:tc>
          <w:tcPr>
            <w:tcW w:w="79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№/п</w:t>
            </w:r>
          </w:p>
        </w:tc>
        <w:tc>
          <w:tcPr>
            <w:tcW w:w="139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Специалисты</w:t>
            </w:r>
          </w:p>
        </w:tc>
        <w:tc>
          <w:tcPr>
            <w:tcW w:w="6663" w:type="dxa"/>
          </w:tcPr>
          <w:p w:rsidR="0015469E" w:rsidRPr="0015469E" w:rsidRDefault="0015469E" w:rsidP="002A2E8E">
            <w:pPr>
              <w:spacing w:line="268" w:lineRule="exact"/>
              <w:jc w:val="center"/>
              <w:rPr>
                <w:rFonts w:ascii="Times New Roman" w:eastAsia="Times New Roman" w:hAnsi="Times New Roman"/>
                <w:color w:val="auto"/>
              </w:rPr>
            </w:pPr>
            <w:r w:rsidRPr="0015469E">
              <w:rPr>
                <w:rFonts w:ascii="Times New Roman" w:eastAsia="Times New Roman" w:hAnsi="Times New Roman"/>
                <w:color w:val="auto"/>
              </w:rPr>
              <w:t>Функции</w:t>
            </w:r>
          </w:p>
        </w:tc>
        <w:tc>
          <w:tcPr>
            <w:tcW w:w="1188" w:type="dxa"/>
          </w:tcPr>
          <w:p w:rsidR="0015469E" w:rsidRPr="0015469E" w:rsidRDefault="0015469E"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Количество</w:t>
            </w:r>
          </w:p>
          <w:p w:rsidR="0015469E" w:rsidRPr="0015469E" w:rsidRDefault="0015469E" w:rsidP="0015469E">
            <w:pPr>
              <w:spacing w:line="274" w:lineRule="exact"/>
              <w:ind w:right="92"/>
              <w:rPr>
                <w:rFonts w:ascii="Times New Roman" w:eastAsia="Times New Roman" w:hAnsi="Times New Roman"/>
                <w:color w:val="auto"/>
                <w:lang w:val="ru-RU"/>
              </w:rPr>
            </w:pPr>
            <w:r w:rsidRPr="0015469E">
              <w:rPr>
                <w:rFonts w:ascii="Times New Roman" w:eastAsia="Times New Roman" w:hAnsi="Times New Roman"/>
                <w:color w:val="auto"/>
                <w:lang w:val="ru-RU"/>
              </w:rPr>
              <w:t>специалистов</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основной</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школе</w:t>
            </w:r>
          </w:p>
        </w:tc>
      </w:tr>
      <w:tr w:rsidR="0015469E" w:rsidRPr="0015469E" w:rsidTr="002A2E8E">
        <w:trPr>
          <w:trHeight w:val="1489"/>
        </w:trPr>
        <w:tc>
          <w:tcPr>
            <w:tcW w:w="79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139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Учитель</w:t>
            </w:r>
          </w:p>
        </w:tc>
        <w:tc>
          <w:tcPr>
            <w:tcW w:w="6663" w:type="dxa"/>
          </w:tcPr>
          <w:p w:rsidR="0015469E" w:rsidRPr="0015469E" w:rsidRDefault="0015469E" w:rsidP="0015469E">
            <w:pPr>
              <w:tabs>
                <w:tab w:val="left" w:pos="2988"/>
                <w:tab w:val="left" w:pos="3061"/>
              </w:tabs>
              <w:ind w:right="98"/>
              <w:jc w:val="both"/>
              <w:rPr>
                <w:rFonts w:ascii="Times New Roman" w:eastAsia="Times New Roman" w:hAnsi="Times New Roman"/>
                <w:color w:val="auto"/>
                <w:lang w:val="ru-RU"/>
              </w:rPr>
            </w:pPr>
            <w:r w:rsidRPr="0015469E">
              <w:rPr>
                <w:rFonts w:ascii="Times New Roman" w:eastAsia="Times New Roman" w:hAnsi="Times New Roman"/>
                <w:color w:val="auto"/>
                <w:lang w:val="ru-RU"/>
              </w:rPr>
              <w:t>Организация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условий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успешного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продвижения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ребенка</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рамках</w:t>
            </w:r>
            <w:r w:rsidRPr="0015469E">
              <w:rPr>
                <w:rFonts w:ascii="Times New Roman" w:eastAsia="Times New Roman" w:hAnsi="Times New Roman"/>
                <w:color w:val="auto"/>
                <w:spacing w:val="-57"/>
                <w:lang w:val="ru-RU"/>
              </w:rPr>
              <w:t xml:space="preserve"> </w:t>
            </w:r>
            <w:r w:rsidR="006046A8">
              <w:rPr>
                <w:rFonts w:ascii="Times New Roman" w:eastAsia="Times New Roman" w:hAnsi="Times New Roman"/>
                <w:color w:val="auto"/>
                <w:lang w:val="ru-RU"/>
              </w:rPr>
              <w:t xml:space="preserve">образовательной </w:t>
            </w:r>
            <w:r w:rsidRPr="0015469E">
              <w:rPr>
                <w:rFonts w:ascii="Times New Roman" w:eastAsia="Times New Roman" w:hAnsi="Times New Roman"/>
                <w:color w:val="auto"/>
                <w:spacing w:val="-1"/>
                <w:lang w:val="ru-RU"/>
              </w:rPr>
              <w:t>деятельности;</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lang w:val="ru-RU"/>
              </w:rPr>
              <w:t>осуществляет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обучение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воспитание</w:t>
            </w:r>
            <w:r w:rsidRPr="0015469E">
              <w:rPr>
                <w:rFonts w:ascii="Times New Roman" w:eastAsia="Times New Roman" w:hAnsi="Times New Roman"/>
                <w:color w:val="auto"/>
                <w:spacing w:val="1"/>
                <w:lang w:val="ru-RU"/>
              </w:rPr>
              <w:t xml:space="preserve"> </w:t>
            </w:r>
            <w:r w:rsidR="002A2E8E">
              <w:rPr>
                <w:rFonts w:ascii="Times New Roman" w:eastAsia="Times New Roman" w:hAnsi="Times New Roman"/>
                <w:color w:val="auto"/>
                <w:lang w:val="ru-RU"/>
              </w:rPr>
              <w:t xml:space="preserve">обучающихся, </w:t>
            </w:r>
            <w:r w:rsidRPr="0015469E">
              <w:rPr>
                <w:rFonts w:ascii="Times New Roman" w:eastAsia="Times New Roman" w:hAnsi="Times New Roman"/>
                <w:color w:val="auto"/>
                <w:spacing w:val="-1"/>
                <w:lang w:val="ru-RU"/>
              </w:rPr>
              <w:t>способствует</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lang w:val="ru-RU"/>
              </w:rPr>
              <w:t>формированию</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общей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культуры</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личности,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социализации,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осознанного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выбора</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10"/>
                <w:lang w:val="ru-RU"/>
              </w:rPr>
              <w:t xml:space="preserve"> </w:t>
            </w:r>
            <w:r w:rsidRPr="0015469E">
              <w:rPr>
                <w:rFonts w:ascii="Times New Roman" w:eastAsia="Times New Roman" w:hAnsi="Times New Roman"/>
                <w:color w:val="auto"/>
                <w:lang w:val="ru-RU"/>
              </w:rPr>
              <w:t>освоения</w:t>
            </w:r>
            <w:r w:rsidRPr="0015469E">
              <w:rPr>
                <w:rFonts w:ascii="Times New Roman" w:eastAsia="Times New Roman" w:hAnsi="Times New Roman"/>
                <w:color w:val="auto"/>
                <w:spacing w:val="9"/>
                <w:lang w:val="ru-RU"/>
              </w:rPr>
              <w:t xml:space="preserve"> </w:t>
            </w:r>
            <w:r w:rsidRPr="0015469E">
              <w:rPr>
                <w:rFonts w:ascii="Times New Roman" w:eastAsia="Times New Roman" w:hAnsi="Times New Roman"/>
                <w:color w:val="auto"/>
                <w:lang w:val="ru-RU"/>
              </w:rPr>
              <w:t>образовательных</w:t>
            </w:r>
          </w:p>
          <w:p w:rsidR="0015469E" w:rsidRPr="002A2E8E" w:rsidRDefault="0015469E" w:rsidP="0015469E">
            <w:pPr>
              <w:spacing w:line="261" w:lineRule="exact"/>
              <w:rPr>
                <w:rFonts w:ascii="Times New Roman" w:eastAsia="Times New Roman" w:hAnsi="Times New Roman"/>
                <w:color w:val="auto"/>
                <w:lang w:val="ru-RU"/>
              </w:rPr>
            </w:pPr>
            <w:r w:rsidRPr="002A2E8E">
              <w:rPr>
                <w:rFonts w:ascii="Times New Roman" w:eastAsia="Times New Roman" w:hAnsi="Times New Roman"/>
                <w:color w:val="auto"/>
                <w:lang w:val="ru-RU"/>
              </w:rPr>
              <w:t>программ.</w:t>
            </w:r>
          </w:p>
        </w:tc>
        <w:tc>
          <w:tcPr>
            <w:tcW w:w="1188" w:type="dxa"/>
          </w:tcPr>
          <w:p w:rsidR="0015469E" w:rsidRPr="002A2E8E" w:rsidRDefault="0015469E" w:rsidP="0015469E">
            <w:pPr>
              <w:spacing w:line="268" w:lineRule="exact"/>
              <w:rPr>
                <w:rFonts w:ascii="Times New Roman" w:eastAsia="Times New Roman" w:hAnsi="Times New Roman"/>
                <w:color w:val="auto"/>
                <w:lang w:val="ru-RU"/>
              </w:rPr>
            </w:pPr>
            <w:r w:rsidRPr="002A2E8E">
              <w:rPr>
                <w:rFonts w:ascii="Times New Roman" w:eastAsia="Times New Roman" w:hAnsi="Times New Roman"/>
                <w:color w:val="auto"/>
                <w:lang w:val="ru-RU"/>
              </w:rPr>
              <w:t>36</w:t>
            </w:r>
          </w:p>
        </w:tc>
      </w:tr>
      <w:tr w:rsidR="0015469E" w:rsidRPr="0015469E" w:rsidTr="006046A8">
        <w:trPr>
          <w:trHeight w:val="2297"/>
        </w:trPr>
        <w:tc>
          <w:tcPr>
            <w:tcW w:w="792" w:type="dxa"/>
          </w:tcPr>
          <w:p w:rsidR="0015469E" w:rsidRPr="002A2E8E" w:rsidRDefault="0015469E" w:rsidP="0015469E">
            <w:pPr>
              <w:spacing w:line="268" w:lineRule="exact"/>
              <w:rPr>
                <w:rFonts w:ascii="Times New Roman" w:eastAsia="Times New Roman" w:hAnsi="Times New Roman"/>
                <w:color w:val="auto"/>
                <w:lang w:val="ru-RU"/>
              </w:rPr>
            </w:pPr>
            <w:r w:rsidRPr="002A2E8E">
              <w:rPr>
                <w:rFonts w:ascii="Times New Roman" w:eastAsia="Times New Roman" w:hAnsi="Times New Roman"/>
                <w:color w:val="auto"/>
                <w:lang w:val="ru-RU"/>
              </w:rPr>
              <w:lastRenderedPageBreak/>
              <w:t>2.</w:t>
            </w:r>
          </w:p>
        </w:tc>
        <w:tc>
          <w:tcPr>
            <w:tcW w:w="1398" w:type="dxa"/>
          </w:tcPr>
          <w:p w:rsidR="0015469E" w:rsidRPr="002A2E8E" w:rsidRDefault="0015469E" w:rsidP="002A2E8E">
            <w:pPr>
              <w:spacing w:line="242" w:lineRule="auto"/>
              <w:ind w:right="360"/>
              <w:rPr>
                <w:rFonts w:ascii="Times New Roman" w:eastAsia="Times New Roman" w:hAnsi="Times New Roman"/>
                <w:color w:val="auto"/>
                <w:lang w:val="ru-RU"/>
              </w:rPr>
            </w:pPr>
            <w:r w:rsidRPr="002A2E8E">
              <w:rPr>
                <w:rFonts w:ascii="Times New Roman" w:eastAsia="Times New Roman" w:hAnsi="Times New Roman"/>
                <w:color w:val="auto"/>
                <w:lang w:val="ru-RU"/>
              </w:rPr>
              <w:t>Педагог-</w:t>
            </w:r>
            <w:r w:rsidRPr="002A2E8E">
              <w:rPr>
                <w:rFonts w:ascii="Times New Roman" w:eastAsia="Times New Roman" w:hAnsi="Times New Roman"/>
                <w:color w:val="auto"/>
                <w:spacing w:val="-57"/>
                <w:lang w:val="ru-RU"/>
              </w:rPr>
              <w:t xml:space="preserve"> </w:t>
            </w:r>
            <w:r w:rsidRPr="002A2E8E">
              <w:rPr>
                <w:rFonts w:ascii="Times New Roman" w:eastAsia="Times New Roman" w:hAnsi="Times New Roman"/>
                <w:color w:val="auto"/>
                <w:lang w:val="ru-RU"/>
              </w:rPr>
              <w:t>психолог</w:t>
            </w:r>
          </w:p>
        </w:tc>
        <w:tc>
          <w:tcPr>
            <w:tcW w:w="6663" w:type="dxa"/>
          </w:tcPr>
          <w:p w:rsidR="0015469E" w:rsidRPr="006046A8" w:rsidRDefault="006046A8" w:rsidP="006046A8">
            <w:pPr>
              <w:tabs>
                <w:tab w:val="left" w:pos="978"/>
                <w:tab w:val="left" w:pos="1098"/>
                <w:tab w:val="left" w:pos="2432"/>
                <w:tab w:val="left" w:pos="3008"/>
                <w:tab w:val="left" w:pos="3195"/>
              </w:tabs>
              <w:ind w:right="99"/>
              <w:jc w:val="both"/>
              <w:rPr>
                <w:rFonts w:ascii="Times New Roman" w:eastAsia="Times New Roman" w:hAnsi="Times New Roman"/>
                <w:color w:val="auto"/>
                <w:lang w:val="ru-RU"/>
              </w:rPr>
            </w:pPr>
            <w:r>
              <w:rPr>
                <w:rFonts w:ascii="Times New Roman" w:eastAsia="Times New Roman" w:hAnsi="Times New Roman"/>
                <w:color w:val="auto"/>
                <w:lang w:val="ru-RU"/>
              </w:rPr>
              <w:t xml:space="preserve">Осуществляет </w:t>
            </w:r>
            <w:r w:rsidR="0015469E" w:rsidRPr="0015469E">
              <w:rPr>
                <w:rFonts w:ascii="Times New Roman" w:eastAsia="Times New Roman" w:hAnsi="Times New Roman"/>
                <w:color w:val="auto"/>
                <w:lang w:val="ru-RU"/>
              </w:rPr>
              <w:t>профессиональную</w:t>
            </w:r>
            <w:r w:rsidR="0015469E" w:rsidRPr="0015469E">
              <w:rPr>
                <w:rFonts w:ascii="Times New Roman" w:eastAsia="Times New Roman" w:hAnsi="Times New Roman"/>
                <w:color w:val="auto"/>
                <w:spacing w:val="-58"/>
                <w:lang w:val="ru-RU"/>
              </w:rPr>
              <w:t xml:space="preserve"> </w:t>
            </w:r>
            <w:r w:rsidR="0015469E" w:rsidRPr="0015469E">
              <w:rPr>
                <w:rFonts w:ascii="Times New Roman" w:eastAsia="Times New Roman" w:hAnsi="Times New Roman"/>
                <w:color w:val="auto"/>
                <w:lang w:val="ru-RU"/>
              </w:rPr>
              <w:t>деятельность,</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направленную</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на</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сохранение психического, соматического</w:t>
            </w:r>
            <w:r w:rsidR="0015469E" w:rsidRPr="0015469E">
              <w:rPr>
                <w:rFonts w:ascii="Times New Roman" w:eastAsia="Times New Roman" w:hAnsi="Times New Roman"/>
                <w:color w:val="auto"/>
                <w:spacing w:val="-57"/>
                <w:lang w:val="ru-RU"/>
              </w:rPr>
              <w:t xml:space="preserve"> </w:t>
            </w:r>
            <w:r>
              <w:rPr>
                <w:rFonts w:ascii="Times New Roman" w:eastAsia="Times New Roman" w:hAnsi="Times New Roman"/>
                <w:color w:val="auto"/>
                <w:lang w:val="ru-RU"/>
              </w:rPr>
              <w:t>и</w:t>
            </w:r>
            <w:r>
              <w:rPr>
                <w:rFonts w:ascii="Times New Roman" w:eastAsia="Times New Roman" w:hAnsi="Times New Roman"/>
                <w:color w:val="auto"/>
                <w:lang w:val="ru-RU"/>
              </w:rPr>
              <w:tab/>
              <w:t>социального б</w:t>
            </w:r>
            <w:r w:rsidR="0015469E" w:rsidRPr="0015469E">
              <w:rPr>
                <w:rFonts w:ascii="Times New Roman" w:eastAsia="Times New Roman" w:hAnsi="Times New Roman"/>
                <w:color w:val="auto"/>
                <w:spacing w:val="-1"/>
                <w:lang w:val="ru-RU"/>
              </w:rPr>
              <w:t>лагополучия</w:t>
            </w:r>
            <w:r w:rsidR="0015469E" w:rsidRPr="0015469E">
              <w:rPr>
                <w:rFonts w:ascii="Times New Roman" w:eastAsia="Times New Roman" w:hAnsi="Times New Roman"/>
                <w:color w:val="auto"/>
                <w:spacing w:val="-58"/>
                <w:lang w:val="ru-RU"/>
              </w:rPr>
              <w:t xml:space="preserve"> </w:t>
            </w:r>
            <w:r w:rsidR="0015469E" w:rsidRPr="0015469E">
              <w:rPr>
                <w:rFonts w:ascii="Times New Roman" w:eastAsia="Times New Roman" w:hAnsi="Times New Roman"/>
                <w:color w:val="auto"/>
                <w:lang w:val="ru-RU"/>
              </w:rPr>
              <w:t>обучающихся.</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Помощь</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педагогу</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в</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выявлении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условий,</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необходимых</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для</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развития</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ребенка</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в</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соответствии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с</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его</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возрастными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индивидуальными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особенностями.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Консультативная</w:t>
            </w:r>
            <w:r w:rsidR="0015469E" w:rsidRPr="0015469E">
              <w:rPr>
                <w:rFonts w:ascii="Times New Roman" w:eastAsia="Times New Roman" w:hAnsi="Times New Roman"/>
                <w:color w:val="auto"/>
                <w:spacing w:val="60"/>
                <w:lang w:val="ru-RU"/>
              </w:rPr>
              <w:t xml:space="preserve"> </w:t>
            </w:r>
            <w:r w:rsidR="0015469E" w:rsidRPr="0015469E">
              <w:rPr>
                <w:rFonts w:ascii="Times New Roman" w:eastAsia="Times New Roman" w:hAnsi="Times New Roman"/>
                <w:color w:val="auto"/>
                <w:lang w:val="ru-RU"/>
              </w:rPr>
              <w:t>работа</w:t>
            </w:r>
            <w:r w:rsidR="0015469E" w:rsidRPr="0015469E">
              <w:rPr>
                <w:rFonts w:ascii="Times New Roman" w:eastAsia="Times New Roman" w:hAnsi="Times New Roman"/>
                <w:color w:val="auto"/>
                <w:spacing w:val="-57"/>
                <w:lang w:val="ru-RU"/>
              </w:rPr>
              <w:t xml:space="preserve"> </w:t>
            </w:r>
            <w:r>
              <w:rPr>
                <w:rFonts w:ascii="Times New Roman" w:eastAsia="Times New Roman" w:hAnsi="Times New Roman"/>
                <w:color w:val="auto"/>
                <w:lang w:val="ru-RU"/>
              </w:rPr>
              <w:t xml:space="preserve">с учащимися, </w:t>
            </w:r>
            <w:r w:rsidR="0015469E" w:rsidRPr="0015469E">
              <w:rPr>
                <w:rFonts w:ascii="Times New Roman" w:eastAsia="Times New Roman" w:hAnsi="Times New Roman"/>
                <w:color w:val="auto"/>
                <w:spacing w:val="-1"/>
                <w:lang w:val="ru-RU"/>
              </w:rPr>
              <w:t>педагогами,</w:t>
            </w:r>
            <w:r w:rsidR="0015469E" w:rsidRPr="0015469E">
              <w:rPr>
                <w:rFonts w:ascii="Times New Roman" w:eastAsia="Times New Roman" w:hAnsi="Times New Roman"/>
                <w:color w:val="auto"/>
                <w:spacing w:val="-58"/>
                <w:lang w:val="ru-RU"/>
              </w:rPr>
              <w:t xml:space="preserve"> </w:t>
            </w:r>
            <w:r w:rsidR="0015469E" w:rsidRPr="0015469E">
              <w:rPr>
                <w:rFonts w:ascii="Times New Roman" w:eastAsia="Times New Roman" w:hAnsi="Times New Roman"/>
                <w:color w:val="auto"/>
                <w:lang w:val="ru-RU"/>
              </w:rPr>
              <w:t>администрацией школы и родителями по</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вопросам,</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связанным</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с</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обучением</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воспитанием</w:t>
            </w:r>
            <w:r w:rsidR="0015469E" w:rsidRPr="0015469E">
              <w:rPr>
                <w:rFonts w:ascii="Times New Roman" w:eastAsia="Times New Roman" w:hAnsi="Times New Roman"/>
                <w:color w:val="auto"/>
                <w:spacing w:val="47"/>
                <w:lang w:val="ru-RU"/>
              </w:rPr>
              <w:t xml:space="preserve"> </w:t>
            </w:r>
            <w:r w:rsidR="0015469E" w:rsidRPr="0015469E">
              <w:rPr>
                <w:rFonts w:ascii="Times New Roman" w:eastAsia="Times New Roman" w:hAnsi="Times New Roman"/>
                <w:color w:val="auto"/>
                <w:lang w:val="ru-RU"/>
              </w:rPr>
              <w:t>учащихся.</w:t>
            </w:r>
            <w:r w:rsidR="0015469E" w:rsidRPr="0015469E">
              <w:rPr>
                <w:rFonts w:ascii="Times New Roman" w:eastAsia="Times New Roman" w:hAnsi="Times New Roman"/>
                <w:color w:val="auto"/>
                <w:spacing w:val="52"/>
                <w:lang w:val="ru-RU"/>
              </w:rPr>
              <w:t xml:space="preserve"> </w:t>
            </w:r>
            <w:r w:rsidR="0015469E" w:rsidRPr="006046A8">
              <w:rPr>
                <w:rFonts w:ascii="Times New Roman" w:eastAsia="Times New Roman" w:hAnsi="Times New Roman"/>
                <w:color w:val="auto"/>
                <w:lang w:val="ru-RU"/>
              </w:rPr>
              <w:t>Осуществляет</w:t>
            </w:r>
            <w:r>
              <w:rPr>
                <w:rFonts w:ascii="Times New Roman" w:eastAsia="Times New Roman" w:hAnsi="Times New Roman"/>
                <w:color w:val="auto"/>
                <w:lang w:val="ru-RU"/>
              </w:rPr>
              <w:t xml:space="preserve"> </w:t>
            </w:r>
            <w:r w:rsidR="0015469E" w:rsidRPr="006046A8">
              <w:rPr>
                <w:rFonts w:ascii="Times New Roman" w:eastAsia="Times New Roman" w:hAnsi="Times New Roman"/>
                <w:color w:val="auto"/>
                <w:spacing w:val="-1"/>
                <w:lang w:val="ru-RU"/>
              </w:rPr>
              <w:t>информационно-просветительскую</w:t>
            </w:r>
            <w:r w:rsidR="0015469E" w:rsidRPr="006046A8">
              <w:rPr>
                <w:rFonts w:ascii="Times New Roman" w:eastAsia="Times New Roman" w:hAnsi="Times New Roman"/>
                <w:color w:val="auto"/>
                <w:spacing w:val="-58"/>
                <w:lang w:val="ru-RU"/>
              </w:rPr>
              <w:t xml:space="preserve"> </w:t>
            </w:r>
            <w:r w:rsidR="0015469E" w:rsidRPr="006046A8">
              <w:rPr>
                <w:rFonts w:ascii="Times New Roman" w:eastAsia="Times New Roman" w:hAnsi="Times New Roman"/>
                <w:color w:val="auto"/>
                <w:lang w:val="ru-RU"/>
              </w:rPr>
              <w:t>работу</w:t>
            </w:r>
            <w:r w:rsidR="0015469E" w:rsidRPr="006046A8">
              <w:rPr>
                <w:rFonts w:ascii="Times New Roman" w:eastAsia="Times New Roman" w:hAnsi="Times New Roman"/>
                <w:color w:val="auto"/>
                <w:spacing w:val="-8"/>
                <w:lang w:val="ru-RU"/>
              </w:rPr>
              <w:t xml:space="preserve"> </w:t>
            </w:r>
            <w:r w:rsidR="0015469E" w:rsidRPr="006046A8">
              <w:rPr>
                <w:rFonts w:ascii="Times New Roman" w:eastAsia="Times New Roman" w:hAnsi="Times New Roman"/>
                <w:color w:val="auto"/>
                <w:lang w:val="ru-RU"/>
              </w:rPr>
              <w:t>с</w:t>
            </w:r>
            <w:r w:rsidR="0015469E" w:rsidRPr="006046A8">
              <w:rPr>
                <w:rFonts w:ascii="Times New Roman" w:eastAsia="Times New Roman" w:hAnsi="Times New Roman"/>
                <w:color w:val="auto"/>
                <w:spacing w:val="-1"/>
                <w:lang w:val="ru-RU"/>
              </w:rPr>
              <w:t xml:space="preserve"> </w:t>
            </w:r>
            <w:r w:rsidR="0015469E" w:rsidRPr="006046A8">
              <w:rPr>
                <w:rFonts w:ascii="Times New Roman" w:eastAsia="Times New Roman" w:hAnsi="Times New Roman"/>
                <w:color w:val="auto"/>
                <w:lang w:val="ru-RU"/>
              </w:rPr>
              <w:t>родителями</w:t>
            </w:r>
            <w:r w:rsidR="0015469E" w:rsidRPr="006046A8">
              <w:rPr>
                <w:rFonts w:ascii="Times New Roman" w:eastAsia="Times New Roman" w:hAnsi="Times New Roman"/>
                <w:color w:val="auto"/>
                <w:spacing w:val="-3"/>
                <w:lang w:val="ru-RU"/>
              </w:rPr>
              <w:t xml:space="preserve"> </w:t>
            </w:r>
            <w:r w:rsidR="0015469E" w:rsidRPr="006046A8">
              <w:rPr>
                <w:rFonts w:ascii="Times New Roman" w:eastAsia="Times New Roman" w:hAnsi="Times New Roman"/>
                <w:color w:val="auto"/>
                <w:lang w:val="ru-RU"/>
              </w:rPr>
              <w:t>и</w:t>
            </w:r>
            <w:r w:rsidR="0015469E" w:rsidRPr="006046A8">
              <w:rPr>
                <w:rFonts w:ascii="Times New Roman" w:eastAsia="Times New Roman" w:hAnsi="Times New Roman"/>
                <w:color w:val="auto"/>
                <w:spacing w:val="2"/>
                <w:lang w:val="ru-RU"/>
              </w:rPr>
              <w:t xml:space="preserve"> </w:t>
            </w:r>
            <w:r w:rsidR="0015469E" w:rsidRPr="006046A8">
              <w:rPr>
                <w:rFonts w:ascii="Times New Roman" w:eastAsia="Times New Roman" w:hAnsi="Times New Roman"/>
                <w:color w:val="auto"/>
                <w:lang w:val="ru-RU"/>
              </w:rPr>
              <w:t>педагогами.</w:t>
            </w:r>
          </w:p>
        </w:tc>
        <w:tc>
          <w:tcPr>
            <w:tcW w:w="1188" w:type="dxa"/>
          </w:tcPr>
          <w:p w:rsidR="0015469E" w:rsidRPr="006046A8" w:rsidRDefault="0015469E" w:rsidP="0015469E">
            <w:pPr>
              <w:spacing w:line="268" w:lineRule="exact"/>
              <w:rPr>
                <w:rFonts w:ascii="Times New Roman" w:eastAsia="Times New Roman" w:hAnsi="Times New Roman"/>
                <w:color w:val="auto"/>
                <w:lang w:val="ru-RU"/>
              </w:rPr>
            </w:pPr>
            <w:r w:rsidRPr="006046A8">
              <w:rPr>
                <w:rFonts w:ascii="Times New Roman" w:eastAsia="Times New Roman" w:hAnsi="Times New Roman"/>
                <w:color w:val="auto"/>
                <w:lang w:val="ru-RU"/>
              </w:rPr>
              <w:t>2</w:t>
            </w:r>
          </w:p>
        </w:tc>
      </w:tr>
      <w:tr w:rsidR="0015469E" w:rsidRPr="0015469E" w:rsidTr="002A2E8E">
        <w:trPr>
          <w:trHeight w:val="1258"/>
        </w:trPr>
        <w:tc>
          <w:tcPr>
            <w:tcW w:w="792" w:type="dxa"/>
          </w:tcPr>
          <w:p w:rsidR="0015469E" w:rsidRPr="006046A8" w:rsidRDefault="0015469E" w:rsidP="0015469E">
            <w:pPr>
              <w:spacing w:line="268" w:lineRule="exact"/>
              <w:rPr>
                <w:rFonts w:ascii="Times New Roman" w:eastAsia="Times New Roman" w:hAnsi="Times New Roman"/>
                <w:color w:val="auto"/>
                <w:lang w:val="ru-RU"/>
              </w:rPr>
            </w:pPr>
            <w:r w:rsidRPr="006046A8">
              <w:rPr>
                <w:rFonts w:ascii="Times New Roman" w:eastAsia="Times New Roman" w:hAnsi="Times New Roman"/>
                <w:color w:val="auto"/>
                <w:lang w:val="ru-RU"/>
              </w:rPr>
              <w:t>3.</w:t>
            </w:r>
          </w:p>
        </w:tc>
        <w:tc>
          <w:tcPr>
            <w:tcW w:w="1398" w:type="dxa"/>
          </w:tcPr>
          <w:p w:rsidR="0015469E" w:rsidRPr="006046A8" w:rsidRDefault="0015469E" w:rsidP="0015469E">
            <w:pPr>
              <w:spacing w:line="237" w:lineRule="auto"/>
              <w:ind w:right="338"/>
              <w:rPr>
                <w:rFonts w:ascii="Times New Roman" w:eastAsia="Times New Roman" w:hAnsi="Times New Roman"/>
                <w:color w:val="auto"/>
                <w:lang w:val="ru-RU"/>
              </w:rPr>
            </w:pPr>
            <w:r w:rsidRPr="006046A8">
              <w:rPr>
                <w:rFonts w:ascii="Times New Roman" w:eastAsia="Times New Roman" w:hAnsi="Times New Roman"/>
                <w:color w:val="auto"/>
                <w:lang w:val="ru-RU"/>
              </w:rPr>
              <w:t>Педагог-</w:t>
            </w:r>
            <w:r w:rsidRPr="006046A8">
              <w:rPr>
                <w:rFonts w:ascii="Times New Roman" w:eastAsia="Times New Roman" w:hAnsi="Times New Roman"/>
                <w:color w:val="auto"/>
                <w:spacing w:val="1"/>
                <w:lang w:val="ru-RU"/>
              </w:rPr>
              <w:t xml:space="preserve"> </w:t>
            </w:r>
            <w:r w:rsidRPr="006046A8">
              <w:rPr>
                <w:rFonts w:ascii="Times New Roman" w:eastAsia="Times New Roman" w:hAnsi="Times New Roman"/>
                <w:color w:val="auto"/>
                <w:lang w:val="ru-RU"/>
              </w:rPr>
              <w:t>библиотекарь</w:t>
            </w:r>
          </w:p>
        </w:tc>
        <w:tc>
          <w:tcPr>
            <w:tcW w:w="6663" w:type="dxa"/>
          </w:tcPr>
          <w:p w:rsidR="0015469E" w:rsidRPr="0015469E" w:rsidRDefault="0015469E" w:rsidP="0015469E">
            <w:pPr>
              <w:tabs>
                <w:tab w:val="left" w:pos="3185"/>
              </w:tabs>
              <w:ind w:right="99"/>
              <w:jc w:val="both"/>
              <w:rPr>
                <w:rFonts w:ascii="Times New Roman" w:eastAsia="Times New Roman" w:hAnsi="Times New Roman"/>
                <w:color w:val="auto"/>
                <w:lang w:val="ru-RU"/>
              </w:rPr>
            </w:pPr>
            <w:r w:rsidRPr="0015469E">
              <w:rPr>
                <w:rFonts w:ascii="Times New Roman" w:eastAsia="Times New Roman" w:hAnsi="Times New Roman"/>
                <w:color w:val="auto"/>
                <w:lang w:val="ru-RU"/>
              </w:rPr>
              <w:t>Обеспечивает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интеллектуальный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физический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доступ к информационным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ресурсам,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участвует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процессе</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воспитания культурного и гражданского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самосознания,</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1"/>
                <w:lang w:val="ru-RU"/>
              </w:rPr>
              <w:t>содействует</w:t>
            </w:r>
          </w:p>
          <w:p w:rsidR="0015469E" w:rsidRPr="002A2E8E" w:rsidRDefault="006046A8" w:rsidP="002A2E8E">
            <w:pPr>
              <w:tabs>
                <w:tab w:val="left" w:pos="2628"/>
              </w:tabs>
              <w:ind w:right="99"/>
              <w:jc w:val="both"/>
              <w:rPr>
                <w:rFonts w:ascii="Times New Roman" w:eastAsia="Times New Roman" w:hAnsi="Times New Roman"/>
                <w:color w:val="auto"/>
                <w:lang w:val="ru-RU"/>
              </w:rPr>
            </w:pPr>
            <w:r>
              <w:rPr>
                <w:rFonts w:ascii="Times New Roman" w:eastAsia="Times New Roman" w:hAnsi="Times New Roman"/>
                <w:color w:val="auto"/>
                <w:lang w:val="ru-RU"/>
              </w:rPr>
              <w:t xml:space="preserve">формированию </w:t>
            </w:r>
            <w:r w:rsidR="0015469E" w:rsidRPr="0015469E">
              <w:rPr>
                <w:rFonts w:ascii="Times New Roman" w:eastAsia="Times New Roman" w:hAnsi="Times New Roman"/>
                <w:color w:val="auto"/>
                <w:spacing w:val="-1"/>
                <w:lang w:val="ru-RU"/>
              </w:rPr>
              <w:t>информационной</w:t>
            </w:r>
            <w:r w:rsidR="0015469E" w:rsidRPr="0015469E">
              <w:rPr>
                <w:rFonts w:ascii="Times New Roman" w:eastAsia="Times New Roman" w:hAnsi="Times New Roman"/>
                <w:color w:val="auto"/>
                <w:spacing w:val="-58"/>
                <w:lang w:val="ru-RU"/>
              </w:rPr>
              <w:t xml:space="preserve"> </w:t>
            </w:r>
            <w:r w:rsidR="0015469E" w:rsidRPr="0015469E">
              <w:rPr>
                <w:rFonts w:ascii="Times New Roman" w:eastAsia="Times New Roman" w:hAnsi="Times New Roman"/>
                <w:color w:val="auto"/>
                <w:lang w:val="ru-RU"/>
              </w:rPr>
              <w:t>компетентности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уч-ся</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путем</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обучения</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 xml:space="preserve">поиску,  </w:t>
            </w:r>
            <w:r w:rsidR="0015469E" w:rsidRPr="0015469E">
              <w:rPr>
                <w:rFonts w:ascii="Times New Roman" w:eastAsia="Times New Roman" w:hAnsi="Times New Roman"/>
                <w:color w:val="auto"/>
                <w:spacing w:val="18"/>
                <w:lang w:val="ru-RU"/>
              </w:rPr>
              <w:t xml:space="preserve"> </w:t>
            </w:r>
            <w:r w:rsidR="0015469E" w:rsidRPr="0015469E">
              <w:rPr>
                <w:rFonts w:ascii="Times New Roman" w:eastAsia="Times New Roman" w:hAnsi="Times New Roman"/>
                <w:color w:val="auto"/>
                <w:lang w:val="ru-RU"/>
              </w:rPr>
              <w:t xml:space="preserve">анализу,  </w:t>
            </w:r>
            <w:r w:rsidR="0015469E" w:rsidRPr="0015469E">
              <w:rPr>
                <w:rFonts w:ascii="Times New Roman" w:eastAsia="Times New Roman" w:hAnsi="Times New Roman"/>
                <w:color w:val="auto"/>
                <w:spacing w:val="18"/>
                <w:lang w:val="ru-RU"/>
              </w:rPr>
              <w:t xml:space="preserve"> </w:t>
            </w:r>
            <w:r w:rsidR="0015469E" w:rsidRPr="0015469E">
              <w:rPr>
                <w:rFonts w:ascii="Times New Roman" w:eastAsia="Times New Roman" w:hAnsi="Times New Roman"/>
                <w:color w:val="auto"/>
                <w:lang w:val="ru-RU"/>
              </w:rPr>
              <w:t xml:space="preserve">оценке  </w:t>
            </w:r>
            <w:r w:rsidR="0015469E" w:rsidRPr="0015469E">
              <w:rPr>
                <w:rFonts w:ascii="Times New Roman" w:eastAsia="Times New Roman" w:hAnsi="Times New Roman"/>
                <w:color w:val="auto"/>
                <w:spacing w:val="16"/>
                <w:lang w:val="ru-RU"/>
              </w:rPr>
              <w:t xml:space="preserve"> </w:t>
            </w:r>
            <w:r w:rsidR="0015469E" w:rsidRPr="0015469E">
              <w:rPr>
                <w:rFonts w:ascii="Times New Roman" w:eastAsia="Times New Roman" w:hAnsi="Times New Roman"/>
                <w:color w:val="auto"/>
                <w:lang w:val="ru-RU"/>
              </w:rPr>
              <w:t xml:space="preserve">и  </w:t>
            </w:r>
            <w:r w:rsidR="0015469E" w:rsidRPr="0015469E">
              <w:rPr>
                <w:rFonts w:ascii="Times New Roman" w:eastAsia="Times New Roman" w:hAnsi="Times New Roman"/>
                <w:color w:val="auto"/>
                <w:spacing w:val="8"/>
                <w:lang w:val="ru-RU"/>
              </w:rPr>
              <w:t xml:space="preserve"> </w:t>
            </w:r>
            <w:r w:rsidR="0015469E" w:rsidRPr="0015469E">
              <w:rPr>
                <w:rFonts w:ascii="Times New Roman" w:eastAsia="Times New Roman" w:hAnsi="Times New Roman"/>
                <w:color w:val="auto"/>
                <w:lang w:val="ru-RU"/>
              </w:rPr>
              <w:t>обработке</w:t>
            </w:r>
            <w:r w:rsidR="002A2E8E">
              <w:rPr>
                <w:rFonts w:ascii="Times New Roman" w:eastAsia="Times New Roman" w:hAnsi="Times New Roman"/>
                <w:color w:val="auto"/>
                <w:lang w:val="ru-RU"/>
              </w:rPr>
              <w:t xml:space="preserve"> </w:t>
            </w:r>
            <w:r w:rsidR="0015469E" w:rsidRPr="002A2E8E">
              <w:rPr>
                <w:rFonts w:ascii="Times New Roman" w:eastAsia="Times New Roman" w:hAnsi="Times New Roman"/>
                <w:color w:val="auto"/>
                <w:lang w:val="ru-RU"/>
              </w:rPr>
              <w:t>информации</w:t>
            </w:r>
          </w:p>
        </w:tc>
        <w:tc>
          <w:tcPr>
            <w:tcW w:w="118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w:t>
            </w:r>
          </w:p>
        </w:tc>
      </w:tr>
      <w:tr w:rsidR="0015469E" w:rsidRPr="0015469E" w:rsidTr="002A2E8E">
        <w:trPr>
          <w:trHeight w:val="996"/>
        </w:trPr>
        <w:tc>
          <w:tcPr>
            <w:tcW w:w="79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1398" w:type="dxa"/>
          </w:tcPr>
          <w:p w:rsidR="0015469E" w:rsidRPr="0015469E" w:rsidRDefault="0015469E" w:rsidP="0015469E">
            <w:pPr>
              <w:ind w:right="119"/>
              <w:rPr>
                <w:rFonts w:ascii="Times New Roman" w:eastAsia="Times New Roman" w:hAnsi="Times New Roman"/>
                <w:color w:val="auto"/>
              </w:rPr>
            </w:pPr>
            <w:r w:rsidRPr="0015469E">
              <w:rPr>
                <w:rFonts w:ascii="Times New Roman" w:eastAsia="Times New Roman" w:hAnsi="Times New Roman"/>
                <w:color w:val="auto"/>
              </w:rPr>
              <w:t>Педагог</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дополнительно-</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го</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образования</w:t>
            </w:r>
          </w:p>
        </w:tc>
        <w:tc>
          <w:tcPr>
            <w:tcW w:w="6663" w:type="dxa"/>
          </w:tcPr>
          <w:p w:rsidR="0015469E" w:rsidRPr="002A2E8E" w:rsidRDefault="006046A8" w:rsidP="006046A8">
            <w:pPr>
              <w:tabs>
                <w:tab w:val="left" w:pos="3152"/>
                <w:tab w:val="left" w:pos="3836"/>
              </w:tabs>
              <w:ind w:right="94"/>
              <w:jc w:val="both"/>
              <w:rPr>
                <w:rFonts w:ascii="Times New Roman" w:eastAsia="Times New Roman" w:hAnsi="Times New Roman"/>
                <w:color w:val="auto"/>
                <w:lang w:val="ru-RU"/>
              </w:rPr>
            </w:pPr>
            <w:r>
              <w:rPr>
                <w:rFonts w:ascii="Times New Roman" w:eastAsia="Times New Roman" w:hAnsi="Times New Roman"/>
                <w:color w:val="auto"/>
                <w:lang w:val="ru-RU"/>
              </w:rPr>
              <w:t xml:space="preserve">Обеспечивает реализацию </w:t>
            </w:r>
            <w:r w:rsidR="0015469E" w:rsidRPr="0015469E">
              <w:rPr>
                <w:rFonts w:ascii="Times New Roman" w:eastAsia="Times New Roman" w:hAnsi="Times New Roman"/>
                <w:color w:val="auto"/>
                <w:spacing w:val="-1"/>
                <w:lang w:val="ru-RU"/>
              </w:rPr>
              <w:t>плана</w:t>
            </w:r>
            <w:r w:rsidR="0015469E" w:rsidRPr="0015469E">
              <w:rPr>
                <w:rFonts w:ascii="Times New Roman" w:eastAsia="Times New Roman" w:hAnsi="Times New Roman"/>
                <w:color w:val="auto"/>
                <w:spacing w:val="-58"/>
                <w:lang w:val="ru-RU"/>
              </w:rPr>
              <w:t xml:space="preserve"> </w:t>
            </w:r>
            <w:r w:rsidR="0015469E" w:rsidRPr="0015469E">
              <w:rPr>
                <w:rFonts w:ascii="Times New Roman" w:eastAsia="Times New Roman" w:hAnsi="Times New Roman"/>
                <w:color w:val="auto"/>
                <w:lang w:val="ru-RU"/>
              </w:rPr>
              <w:t>внеурочной</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деятельности,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осуществляет</w:t>
            </w:r>
            <w:r w:rsidR="0015469E" w:rsidRPr="0015469E">
              <w:rPr>
                <w:rFonts w:ascii="Times New Roman" w:eastAsia="Times New Roman" w:hAnsi="Times New Roman"/>
                <w:color w:val="auto"/>
                <w:spacing w:val="-57"/>
                <w:lang w:val="ru-RU"/>
              </w:rPr>
              <w:t xml:space="preserve"> </w:t>
            </w:r>
            <w:r w:rsidR="0015469E" w:rsidRPr="0015469E">
              <w:rPr>
                <w:rFonts w:ascii="Times New Roman" w:eastAsia="Times New Roman" w:hAnsi="Times New Roman"/>
                <w:color w:val="auto"/>
                <w:lang w:val="ru-RU"/>
              </w:rPr>
              <w:t>дополнительное</w:t>
            </w:r>
            <w:r w:rsidR="0015469E" w:rsidRPr="0015469E">
              <w:rPr>
                <w:rFonts w:ascii="Times New Roman" w:eastAsia="Times New Roman" w:hAnsi="Times New Roman"/>
                <w:color w:val="auto"/>
                <w:lang w:val="ru-RU"/>
              </w:rPr>
              <w:tab/>
              <w:t>образование</w:t>
            </w:r>
            <w:r w:rsidR="0015469E" w:rsidRPr="0015469E">
              <w:rPr>
                <w:rFonts w:ascii="Times New Roman" w:eastAsia="Times New Roman" w:hAnsi="Times New Roman"/>
                <w:color w:val="auto"/>
                <w:spacing w:val="-58"/>
                <w:lang w:val="ru-RU"/>
              </w:rPr>
              <w:t xml:space="preserve"> </w:t>
            </w:r>
            <w:r w:rsidR="0015469E" w:rsidRPr="0015469E">
              <w:rPr>
                <w:rFonts w:ascii="Times New Roman" w:eastAsia="Times New Roman" w:hAnsi="Times New Roman"/>
                <w:color w:val="auto"/>
                <w:lang w:val="ru-RU"/>
              </w:rPr>
              <w:t>обучающихся</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в</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соответствии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с</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образовательной</w:t>
            </w:r>
            <w:r w:rsidR="0015469E" w:rsidRPr="0015469E">
              <w:rPr>
                <w:rFonts w:ascii="Times New Roman" w:eastAsia="Times New Roman" w:hAnsi="Times New Roman"/>
                <w:color w:val="auto"/>
                <w:spacing w:val="22"/>
                <w:lang w:val="ru-RU"/>
              </w:rPr>
              <w:t xml:space="preserve"> </w:t>
            </w:r>
            <w:r w:rsidR="0015469E" w:rsidRPr="0015469E">
              <w:rPr>
                <w:rFonts w:ascii="Times New Roman" w:eastAsia="Times New Roman" w:hAnsi="Times New Roman"/>
                <w:color w:val="auto"/>
                <w:lang w:val="ru-RU"/>
              </w:rPr>
              <w:t>программой,</w:t>
            </w:r>
            <w:r w:rsidR="0015469E" w:rsidRPr="0015469E">
              <w:rPr>
                <w:rFonts w:ascii="Times New Roman" w:eastAsia="Times New Roman" w:hAnsi="Times New Roman"/>
                <w:color w:val="auto"/>
                <w:spacing w:val="23"/>
                <w:lang w:val="ru-RU"/>
              </w:rPr>
              <w:t xml:space="preserve"> </w:t>
            </w:r>
            <w:r w:rsidR="0015469E" w:rsidRPr="0015469E">
              <w:rPr>
                <w:rFonts w:ascii="Times New Roman" w:eastAsia="Times New Roman" w:hAnsi="Times New Roman"/>
                <w:color w:val="auto"/>
                <w:lang w:val="ru-RU"/>
              </w:rPr>
              <w:t>развивает</w:t>
            </w:r>
            <w:r w:rsidR="002A2E8E">
              <w:rPr>
                <w:rFonts w:ascii="Times New Roman" w:eastAsia="Times New Roman" w:hAnsi="Times New Roman"/>
                <w:color w:val="auto"/>
                <w:lang w:val="ru-RU"/>
              </w:rPr>
              <w:t xml:space="preserve"> </w:t>
            </w:r>
            <w:r w:rsidR="0015469E" w:rsidRPr="002A2E8E">
              <w:rPr>
                <w:rFonts w:ascii="Times New Roman" w:eastAsia="Times New Roman" w:hAnsi="Times New Roman"/>
                <w:color w:val="auto"/>
                <w:lang w:val="ru-RU"/>
              </w:rPr>
              <w:t>их</w:t>
            </w:r>
            <w:r w:rsidR="002A2E8E">
              <w:rPr>
                <w:rFonts w:ascii="Times New Roman" w:eastAsia="Times New Roman" w:hAnsi="Times New Roman"/>
                <w:color w:val="auto"/>
                <w:lang w:val="ru-RU"/>
              </w:rPr>
              <w:t xml:space="preserve"> </w:t>
            </w:r>
            <w:r>
              <w:rPr>
                <w:rFonts w:ascii="Times New Roman" w:eastAsia="Times New Roman" w:hAnsi="Times New Roman"/>
                <w:color w:val="auto"/>
                <w:lang w:val="ru-RU"/>
              </w:rPr>
              <w:t xml:space="preserve">разнообразную </w:t>
            </w:r>
            <w:r w:rsidR="0015469E" w:rsidRPr="002A2E8E">
              <w:rPr>
                <w:rFonts w:ascii="Times New Roman" w:eastAsia="Times New Roman" w:hAnsi="Times New Roman"/>
                <w:color w:val="auto"/>
                <w:spacing w:val="-1"/>
                <w:lang w:val="ru-RU"/>
              </w:rPr>
              <w:t>творческую</w:t>
            </w:r>
            <w:r w:rsidR="0015469E" w:rsidRPr="002A2E8E">
              <w:rPr>
                <w:rFonts w:ascii="Times New Roman" w:eastAsia="Times New Roman" w:hAnsi="Times New Roman"/>
                <w:color w:val="auto"/>
                <w:spacing w:val="-58"/>
                <w:lang w:val="ru-RU"/>
              </w:rPr>
              <w:t xml:space="preserve"> </w:t>
            </w:r>
            <w:r w:rsidR="0015469E" w:rsidRPr="002A2E8E">
              <w:rPr>
                <w:rFonts w:ascii="Times New Roman" w:eastAsia="Times New Roman" w:hAnsi="Times New Roman"/>
                <w:color w:val="auto"/>
                <w:lang w:val="ru-RU"/>
              </w:rPr>
              <w:t>деятельность</w:t>
            </w:r>
          </w:p>
        </w:tc>
        <w:tc>
          <w:tcPr>
            <w:tcW w:w="1188" w:type="dxa"/>
          </w:tcPr>
          <w:p w:rsidR="0015469E" w:rsidRPr="006046A8" w:rsidRDefault="0015469E" w:rsidP="0015469E">
            <w:pPr>
              <w:spacing w:line="268" w:lineRule="exact"/>
              <w:rPr>
                <w:rFonts w:ascii="Times New Roman" w:eastAsia="Times New Roman" w:hAnsi="Times New Roman"/>
                <w:color w:val="auto"/>
                <w:lang w:val="ru-RU"/>
              </w:rPr>
            </w:pPr>
            <w:r w:rsidRPr="006046A8">
              <w:rPr>
                <w:rFonts w:ascii="Times New Roman" w:eastAsia="Times New Roman" w:hAnsi="Times New Roman"/>
                <w:color w:val="auto"/>
                <w:lang w:val="ru-RU"/>
              </w:rPr>
              <w:t>2</w:t>
            </w:r>
          </w:p>
        </w:tc>
      </w:tr>
      <w:tr w:rsidR="002A2E8E" w:rsidRPr="0015469E" w:rsidTr="002A2E8E">
        <w:trPr>
          <w:trHeight w:val="3076"/>
        </w:trPr>
        <w:tc>
          <w:tcPr>
            <w:tcW w:w="792" w:type="dxa"/>
          </w:tcPr>
          <w:p w:rsidR="002A2E8E" w:rsidRPr="006046A8" w:rsidRDefault="002A2E8E" w:rsidP="0015469E">
            <w:pPr>
              <w:spacing w:line="268" w:lineRule="exact"/>
              <w:rPr>
                <w:rFonts w:ascii="Times New Roman" w:eastAsia="Times New Roman" w:hAnsi="Times New Roman"/>
                <w:color w:val="auto"/>
                <w:lang w:val="ru-RU"/>
              </w:rPr>
            </w:pPr>
            <w:r w:rsidRPr="006046A8">
              <w:rPr>
                <w:rFonts w:ascii="Times New Roman" w:eastAsia="Times New Roman" w:hAnsi="Times New Roman"/>
                <w:color w:val="auto"/>
                <w:lang w:val="ru-RU"/>
              </w:rPr>
              <w:t>5.</w:t>
            </w:r>
          </w:p>
        </w:tc>
        <w:tc>
          <w:tcPr>
            <w:tcW w:w="1398" w:type="dxa"/>
          </w:tcPr>
          <w:p w:rsidR="002A2E8E" w:rsidRPr="006046A8" w:rsidRDefault="002A2E8E" w:rsidP="0015469E">
            <w:pPr>
              <w:spacing w:line="237" w:lineRule="auto"/>
              <w:ind w:right="452"/>
              <w:rPr>
                <w:rFonts w:ascii="Times New Roman" w:eastAsia="Times New Roman" w:hAnsi="Times New Roman"/>
                <w:color w:val="auto"/>
                <w:lang w:val="ru-RU"/>
              </w:rPr>
            </w:pPr>
            <w:r w:rsidRPr="006046A8">
              <w:rPr>
                <w:rFonts w:ascii="Times New Roman" w:eastAsia="Times New Roman" w:hAnsi="Times New Roman"/>
                <w:color w:val="auto"/>
                <w:lang w:val="ru-RU"/>
              </w:rPr>
              <w:t>Социальный</w:t>
            </w:r>
            <w:r w:rsidRPr="006046A8">
              <w:rPr>
                <w:rFonts w:ascii="Times New Roman" w:eastAsia="Times New Roman" w:hAnsi="Times New Roman"/>
                <w:color w:val="auto"/>
                <w:spacing w:val="-57"/>
                <w:lang w:val="ru-RU"/>
              </w:rPr>
              <w:t xml:space="preserve"> </w:t>
            </w:r>
            <w:r w:rsidRPr="006046A8">
              <w:rPr>
                <w:rFonts w:ascii="Times New Roman" w:eastAsia="Times New Roman" w:hAnsi="Times New Roman"/>
                <w:color w:val="auto"/>
                <w:lang w:val="ru-RU"/>
              </w:rPr>
              <w:t>педагог</w:t>
            </w:r>
          </w:p>
        </w:tc>
        <w:tc>
          <w:tcPr>
            <w:tcW w:w="6663" w:type="dxa"/>
          </w:tcPr>
          <w:p w:rsidR="002A2E8E" w:rsidRPr="0015469E" w:rsidRDefault="002A2E8E" w:rsidP="0015469E">
            <w:pPr>
              <w:tabs>
                <w:tab w:val="left" w:pos="1332"/>
                <w:tab w:val="left" w:pos="1644"/>
                <w:tab w:val="left" w:pos="1860"/>
                <w:tab w:val="left" w:pos="2090"/>
                <w:tab w:val="left" w:pos="2819"/>
                <w:tab w:val="left" w:pos="3169"/>
                <w:tab w:val="left" w:pos="3317"/>
                <w:tab w:val="left" w:pos="3361"/>
                <w:tab w:val="left" w:pos="3745"/>
                <w:tab w:val="left" w:pos="3975"/>
                <w:tab w:val="left" w:pos="4291"/>
              </w:tabs>
              <w:ind w:right="99"/>
              <w:rPr>
                <w:rFonts w:ascii="Times New Roman" w:eastAsia="Times New Roman" w:hAnsi="Times New Roman"/>
                <w:color w:val="auto"/>
                <w:lang w:val="ru-RU"/>
              </w:rPr>
            </w:pPr>
            <w:r w:rsidRPr="0015469E">
              <w:rPr>
                <w:rFonts w:ascii="Times New Roman" w:eastAsia="Times New Roman" w:hAnsi="Times New Roman"/>
                <w:color w:val="auto"/>
                <w:lang w:val="ru-RU"/>
              </w:rPr>
              <w:t>Социально-педагогическое</w:t>
            </w:r>
            <w:r w:rsidRPr="0015469E">
              <w:rPr>
                <w:rFonts w:ascii="Times New Roman" w:eastAsia="Times New Roman" w:hAnsi="Times New Roman"/>
                <w:color w:val="auto"/>
                <w:spacing w:val="1"/>
                <w:lang w:val="ru-RU"/>
              </w:rPr>
              <w:t xml:space="preserve"> </w:t>
            </w:r>
            <w:r>
              <w:rPr>
                <w:rFonts w:ascii="Times New Roman" w:eastAsia="Times New Roman" w:hAnsi="Times New Roman"/>
                <w:color w:val="auto"/>
                <w:lang w:val="ru-RU"/>
              </w:rPr>
              <w:t xml:space="preserve">сопровождение. Защита </w:t>
            </w:r>
            <w:r w:rsidRPr="0015469E">
              <w:rPr>
                <w:rFonts w:ascii="Times New Roman" w:eastAsia="Times New Roman" w:hAnsi="Times New Roman"/>
                <w:color w:val="auto"/>
                <w:lang w:val="ru-RU"/>
              </w:rPr>
              <w:t>прав</w:t>
            </w:r>
            <w:r>
              <w:rPr>
                <w:rFonts w:ascii="Times New Roman" w:eastAsia="Times New Roman" w:hAnsi="Times New Roman"/>
                <w:color w:val="auto"/>
                <w:lang w:val="ru-RU"/>
              </w:rPr>
              <w:t xml:space="preserve"> </w:t>
            </w:r>
            <w:r w:rsidRPr="0015469E">
              <w:rPr>
                <w:rFonts w:ascii="Times New Roman" w:eastAsia="Times New Roman" w:hAnsi="Times New Roman"/>
                <w:color w:val="auto"/>
                <w:spacing w:val="-2"/>
                <w:lang w:val="ru-RU"/>
              </w:rPr>
              <w:t>всех</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обучающихся,</w:t>
            </w:r>
            <w:r>
              <w:rPr>
                <w:rFonts w:ascii="Times New Roman" w:eastAsia="Times New Roman" w:hAnsi="Times New Roman"/>
                <w:color w:val="auto"/>
                <w:lang w:val="ru-RU"/>
              </w:rPr>
              <w:t xml:space="preserve"> охрана</w:t>
            </w:r>
            <w:r>
              <w:rPr>
                <w:rFonts w:ascii="Times New Roman" w:eastAsia="Times New Roman" w:hAnsi="Times New Roman"/>
                <w:color w:val="auto"/>
                <w:lang w:val="ru-RU"/>
              </w:rPr>
              <w:tab/>
              <w:t>их ж</w:t>
            </w:r>
            <w:r w:rsidRPr="0015469E">
              <w:rPr>
                <w:rFonts w:ascii="Times New Roman" w:eastAsia="Times New Roman" w:hAnsi="Times New Roman"/>
                <w:color w:val="auto"/>
                <w:lang w:val="ru-RU"/>
              </w:rPr>
              <w:t>изни</w:t>
            </w:r>
            <w:r>
              <w:rPr>
                <w:rFonts w:ascii="Times New Roman" w:eastAsia="Times New Roman" w:hAnsi="Times New Roman"/>
                <w:color w:val="auto"/>
                <w:lang w:val="ru-RU"/>
              </w:rPr>
              <w:t xml:space="preserve"> </w:t>
            </w:r>
            <w:r w:rsidRPr="0015469E">
              <w:rPr>
                <w:rFonts w:ascii="Times New Roman" w:eastAsia="Times New Roman" w:hAnsi="Times New Roman"/>
                <w:color w:val="auto"/>
                <w:spacing w:val="-3"/>
                <w:lang w:val="ru-RU"/>
              </w:rPr>
              <w:t>и</w:t>
            </w:r>
            <w:r w:rsidRPr="0015469E">
              <w:rPr>
                <w:rFonts w:ascii="Times New Roman" w:eastAsia="Times New Roman" w:hAnsi="Times New Roman"/>
                <w:color w:val="auto"/>
                <w:spacing w:val="-57"/>
                <w:lang w:val="ru-RU"/>
              </w:rPr>
              <w:t xml:space="preserve"> </w:t>
            </w:r>
            <w:r>
              <w:rPr>
                <w:rFonts w:ascii="Times New Roman" w:eastAsia="Times New Roman" w:hAnsi="Times New Roman"/>
                <w:color w:val="auto"/>
                <w:spacing w:val="-57"/>
                <w:lang w:val="ru-RU"/>
              </w:rPr>
              <w:t xml:space="preserve">         </w:t>
            </w:r>
            <w:r>
              <w:rPr>
                <w:rFonts w:ascii="Times New Roman" w:eastAsia="Times New Roman" w:hAnsi="Times New Roman"/>
                <w:color w:val="auto"/>
                <w:lang w:val="ru-RU"/>
              </w:rPr>
              <w:t xml:space="preserve">здоровья, соблюдение их </w:t>
            </w:r>
            <w:r w:rsidRPr="0015469E">
              <w:rPr>
                <w:rFonts w:ascii="Times New Roman" w:eastAsia="Times New Roman" w:hAnsi="Times New Roman"/>
                <w:color w:val="auto"/>
                <w:spacing w:val="-1"/>
                <w:lang w:val="ru-RU"/>
              </w:rPr>
              <w:t>интересов;</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создание</w:t>
            </w:r>
            <w:r w:rsidRPr="0015469E">
              <w:rPr>
                <w:rFonts w:ascii="Times New Roman" w:eastAsia="Times New Roman" w:hAnsi="Times New Roman"/>
                <w:color w:val="auto"/>
                <w:spacing w:val="34"/>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35"/>
                <w:lang w:val="ru-RU"/>
              </w:rPr>
              <w:t xml:space="preserve"> </w:t>
            </w:r>
            <w:r w:rsidRPr="0015469E">
              <w:rPr>
                <w:rFonts w:ascii="Times New Roman" w:eastAsia="Times New Roman" w:hAnsi="Times New Roman"/>
                <w:color w:val="auto"/>
                <w:lang w:val="ru-RU"/>
              </w:rPr>
              <w:t>школьников</w:t>
            </w:r>
            <w:r w:rsidRPr="0015469E">
              <w:rPr>
                <w:rFonts w:ascii="Times New Roman" w:eastAsia="Times New Roman" w:hAnsi="Times New Roman"/>
                <w:color w:val="auto"/>
                <w:spacing w:val="37"/>
                <w:lang w:val="ru-RU"/>
              </w:rPr>
              <w:t xml:space="preserve"> </w:t>
            </w:r>
            <w:r w:rsidRPr="0015469E">
              <w:rPr>
                <w:rFonts w:ascii="Times New Roman" w:eastAsia="Times New Roman" w:hAnsi="Times New Roman"/>
                <w:color w:val="auto"/>
                <w:lang w:val="ru-RU"/>
              </w:rPr>
              <w:t>комфортной</w:t>
            </w:r>
            <w:r w:rsidRPr="0015469E">
              <w:rPr>
                <w:rFonts w:ascii="Times New Roman" w:eastAsia="Times New Roman" w:hAnsi="Times New Roman"/>
                <w:color w:val="auto"/>
                <w:spacing w:val="36"/>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7"/>
                <w:lang w:val="ru-RU"/>
              </w:rPr>
              <w:t xml:space="preserve"> </w:t>
            </w:r>
            <w:r>
              <w:rPr>
                <w:rFonts w:ascii="Times New Roman" w:eastAsia="Times New Roman" w:hAnsi="Times New Roman"/>
                <w:color w:val="auto"/>
                <w:lang w:val="ru-RU"/>
              </w:rPr>
              <w:t xml:space="preserve">безопасной </w:t>
            </w:r>
            <w:r>
              <w:rPr>
                <w:rFonts w:ascii="Times New Roman" w:eastAsia="Times New Roman" w:hAnsi="Times New Roman"/>
                <w:color w:val="auto"/>
                <w:spacing w:val="-1"/>
                <w:lang w:val="ru-RU"/>
              </w:rPr>
              <w:t xml:space="preserve">образовательной </w:t>
            </w:r>
            <w:r w:rsidRPr="0015469E">
              <w:rPr>
                <w:rFonts w:ascii="Times New Roman" w:eastAsia="Times New Roman" w:hAnsi="Times New Roman"/>
                <w:color w:val="auto"/>
                <w:lang w:val="ru-RU"/>
              </w:rPr>
              <w:t>среды.</w:t>
            </w:r>
          </w:p>
          <w:p w:rsidR="002A2E8E" w:rsidRPr="002A2E8E" w:rsidRDefault="002A2E8E" w:rsidP="002A2E8E">
            <w:pPr>
              <w:tabs>
                <w:tab w:val="left" w:pos="1730"/>
                <w:tab w:val="left" w:pos="2843"/>
                <w:tab w:val="left" w:pos="4316"/>
              </w:tabs>
              <w:spacing w:line="261" w:lineRule="exact"/>
              <w:rPr>
                <w:rFonts w:ascii="Times New Roman" w:eastAsia="Times New Roman" w:hAnsi="Times New Roman"/>
                <w:color w:val="auto"/>
                <w:lang w:val="ru-RU"/>
              </w:rPr>
            </w:pPr>
            <w:r>
              <w:rPr>
                <w:rFonts w:ascii="Times New Roman" w:eastAsia="Times New Roman" w:hAnsi="Times New Roman"/>
                <w:color w:val="auto"/>
                <w:lang w:val="ru-RU"/>
              </w:rPr>
              <w:t xml:space="preserve">Социальный педагог </w:t>
            </w:r>
            <w:r w:rsidRPr="002A2E8E">
              <w:rPr>
                <w:rFonts w:ascii="Times New Roman" w:eastAsia="Times New Roman" w:hAnsi="Times New Roman"/>
                <w:color w:val="auto"/>
                <w:lang w:val="ru-RU"/>
              </w:rPr>
              <w:t>(совместно</w:t>
            </w:r>
            <w:r>
              <w:rPr>
                <w:rFonts w:ascii="Times New Roman" w:eastAsia="Times New Roman" w:hAnsi="Times New Roman"/>
                <w:color w:val="auto"/>
                <w:lang w:val="ru-RU"/>
              </w:rPr>
              <w:t xml:space="preserve"> </w:t>
            </w:r>
            <w:r w:rsidRPr="002A2E8E">
              <w:rPr>
                <w:rFonts w:ascii="Times New Roman" w:eastAsia="Times New Roman" w:hAnsi="Times New Roman"/>
                <w:color w:val="auto"/>
                <w:lang w:val="ru-RU"/>
              </w:rPr>
              <w:t>с</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педагогом-психологом)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участвует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изучении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особенностей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школьников,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их</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условий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жизни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61"/>
                <w:lang w:val="ru-RU"/>
              </w:rPr>
              <w:t xml:space="preserve"> </w:t>
            </w:r>
            <w:r w:rsidRPr="0015469E">
              <w:rPr>
                <w:rFonts w:ascii="Times New Roman" w:eastAsia="Times New Roman" w:hAnsi="Times New Roman"/>
                <w:color w:val="auto"/>
                <w:lang w:val="ru-RU"/>
              </w:rPr>
              <w:t>воспитания,</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социального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статуса</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семьи;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выявлении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признаков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семейного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неблагополучия;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своевременно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оказывает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социальную</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помощь и поддержку обучающимся и их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семьям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разрешении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конфликтов,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проблем, трудных жизненных ситуаций,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затрагивающих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интересы</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подростков.</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проведение</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профилактической</w:t>
            </w:r>
            <w:r w:rsidRPr="0015469E">
              <w:rPr>
                <w:rFonts w:ascii="Times New Roman" w:eastAsia="Times New Roman" w:hAnsi="Times New Roman"/>
                <w:color w:val="auto"/>
                <w:spacing w:val="54"/>
                <w:lang w:val="ru-RU"/>
              </w:rPr>
              <w:t xml:space="preserve"> </w:t>
            </w:r>
            <w:r w:rsidRPr="0015469E">
              <w:rPr>
                <w:rFonts w:ascii="Times New Roman" w:eastAsia="Times New Roman" w:hAnsi="Times New Roman"/>
                <w:color w:val="auto"/>
                <w:lang w:val="ru-RU"/>
              </w:rPr>
              <w:t>и</w:t>
            </w:r>
            <w:r>
              <w:rPr>
                <w:rFonts w:ascii="Times New Roman" w:eastAsia="Times New Roman" w:hAnsi="Times New Roman"/>
                <w:color w:val="auto"/>
                <w:lang w:val="ru-RU"/>
              </w:rPr>
              <w:t xml:space="preserve"> </w:t>
            </w:r>
            <w:r w:rsidRPr="002A2E8E">
              <w:rPr>
                <w:rFonts w:ascii="Times New Roman" w:eastAsia="Times New Roman" w:hAnsi="Times New Roman"/>
                <w:color w:val="auto"/>
                <w:lang w:val="ru-RU"/>
              </w:rPr>
              <w:t>информационно-</w:t>
            </w:r>
            <w:r>
              <w:rPr>
                <w:rFonts w:ascii="Times New Roman" w:eastAsia="Times New Roman" w:hAnsi="Times New Roman"/>
                <w:color w:val="auto"/>
                <w:lang w:val="ru-RU"/>
              </w:rPr>
              <w:t xml:space="preserve"> </w:t>
            </w:r>
            <w:r w:rsidRPr="002A2E8E">
              <w:rPr>
                <w:rFonts w:ascii="Times New Roman" w:eastAsia="Times New Roman" w:hAnsi="Times New Roman"/>
                <w:color w:val="auto"/>
                <w:lang w:val="ru-RU"/>
              </w:rPr>
              <w:t>просветительской</w:t>
            </w:r>
            <w:r>
              <w:rPr>
                <w:rFonts w:ascii="Times New Roman" w:eastAsia="Times New Roman" w:hAnsi="Times New Roman"/>
                <w:color w:val="auto"/>
                <w:lang w:val="ru-RU"/>
              </w:rPr>
              <w:t xml:space="preserve"> </w:t>
            </w:r>
            <w:r w:rsidRPr="002A2E8E">
              <w:rPr>
                <w:rFonts w:ascii="Times New Roman" w:eastAsia="Times New Roman" w:hAnsi="Times New Roman"/>
                <w:color w:val="auto"/>
                <w:spacing w:val="-57"/>
                <w:lang w:val="ru-RU"/>
              </w:rPr>
              <w:t xml:space="preserve"> </w:t>
            </w:r>
            <w:r w:rsidRPr="002A2E8E">
              <w:rPr>
                <w:rFonts w:ascii="Times New Roman" w:eastAsia="Times New Roman" w:hAnsi="Times New Roman"/>
                <w:color w:val="auto"/>
                <w:lang w:val="ru-RU"/>
              </w:rPr>
              <w:t>работы</w:t>
            </w:r>
          </w:p>
        </w:tc>
        <w:tc>
          <w:tcPr>
            <w:tcW w:w="1188" w:type="dxa"/>
          </w:tcPr>
          <w:p w:rsidR="002A2E8E" w:rsidRPr="002A2E8E" w:rsidRDefault="002A2E8E" w:rsidP="0015469E">
            <w:pPr>
              <w:spacing w:line="268" w:lineRule="exact"/>
              <w:rPr>
                <w:rFonts w:ascii="Times New Roman" w:eastAsia="Times New Roman" w:hAnsi="Times New Roman"/>
                <w:color w:val="auto"/>
                <w:lang w:val="ru-RU"/>
              </w:rPr>
            </w:pPr>
            <w:r w:rsidRPr="002A2E8E">
              <w:rPr>
                <w:rFonts w:ascii="Times New Roman" w:eastAsia="Times New Roman" w:hAnsi="Times New Roman"/>
                <w:color w:val="auto"/>
                <w:lang w:val="ru-RU"/>
              </w:rPr>
              <w:t>1</w:t>
            </w:r>
          </w:p>
        </w:tc>
      </w:tr>
      <w:tr w:rsidR="0015469E" w:rsidRPr="0015469E" w:rsidTr="002A2E8E">
        <w:trPr>
          <w:trHeight w:val="1391"/>
        </w:trPr>
        <w:tc>
          <w:tcPr>
            <w:tcW w:w="79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6.</w:t>
            </w:r>
          </w:p>
        </w:tc>
        <w:tc>
          <w:tcPr>
            <w:tcW w:w="1398" w:type="dxa"/>
          </w:tcPr>
          <w:p w:rsidR="0015469E" w:rsidRPr="0015469E" w:rsidRDefault="0015469E" w:rsidP="002A2E8E">
            <w:pPr>
              <w:tabs>
                <w:tab w:val="left" w:pos="46"/>
              </w:tabs>
              <w:ind w:right="96"/>
              <w:rPr>
                <w:rFonts w:ascii="Times New Roman" w:eastAsia="Times New Roman" w:hAnsi="Times New Roman"/>
                <w:color w:val="auto"/>
                <w:lang w:val="ru-RU"/>
              </w:rPr>
            </w:pPr>
            <w:r w:rsidRPr="0015469E">
              <w:rPr>
                <w:rFonts w:ascii="Times New Roman" w:eastAsia="Times New Roman" w:hAnsi="Times New Roman"/>
                <w:color w:val="auto"/>
                <w:lang w:val="ru-RU"/>
              </w:rPr>
              <w:t>Административ</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ный</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1"/>
                <w:lang w:val="ru-RU"/>
              </w:rPr>
              <w:t>персонал</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(директор,</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заместители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директора)</w:t>
            </w:r>
          </w:p>
        </w:tc>
        <w:tc>
          <w:tcPr>
            <w:tcW w:w="6663" w:type="dxa"/>
          </w:tcPr>
          <w:p w:rsidR="0015469E" w:rsidRPr="0015469E" w:rsidRDefault="0015469E" w:rsidP="006046A8">
            <w:pPr>
              <w:tabs>
                <w:tab w:val="left" w:pos="1794"/>
                <w:tab w:val="left" w:pos="3627"/>
              </w:tabs>
              <w:ind w:right="97"/>
              <w:jc w:val="both"/>
              <w:rPr>
                <w:rFonts w:ascii="Times New Roman" w:eastAsia="Times New Roman" w:hAnsi="Times New Roman"/>
                <w:color w:val="auto"/>
                <w:lang w:val="ru-RU"/>
              </w:rPr>
            </w:pPr>
            <w:r w:rsidRPr="0015469E">
              <w:rPr>
                <w:rFonts w:ascii="Times New Roman" w:eastAsia="Times New Roman" w:hAnsi="Times New Roman"/>
                <w:color w:val="auto"/>
                <w:lang w:val="ru-RU"/>
              </w:rPr>
              <w:t>Обеспечивает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специалистов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условия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эффективной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работы,</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осуществляет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контроль</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текущую</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организационную</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работу,</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координирует</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работу</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педагогических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работников,</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других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специалистов.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Осуществляет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контроль за качеством образовательного</w:t>
            </w:r>
            <w:r w:rsidRPr="0015469E">
              <w:rPr>
                <w:rFonts w:ascii="Times New Roman" w:eastAsia="Times New Roman" w:hAnsi="Times New Roman"/>
                <w:color w:val="auto"/>
                <w:spacing w:val="1"/>
                <w:lang w:val="ru-RU"/>
              </w:rPr>
              <w:t xml:space="preserve"> </w:t>
            </w:r>
            <w:r w:rsidR="006046A8">
              <w:rPr>
                <w:rFonts w:ascii="Times New Roman" w:eastAsia="Times New Roman" w:hAnsi="Times New Roman"/>
                <w:color w:val="auto"/>
                <w:lang w:val="ru-RU"/>
              </w:rPr>
              <w:t xml:space="preserve">процесса, разработку </w:t>
            </w:r>
            <w:r w:rsidRPr="0015469E">
              <w:rPr>
                <w:rFonts w:ascii="Times New Roman" w:eastAsia="Times New Roman" w:hAnsi="Times New Roman"/>
                <w:color w:val="auto"/>
                <w:spacing w:val="-1"/>
                <w:lang w:val="ru-RU"/>
              </w:rPr>
              <w:t>учебно-</w:t>
            </w:r>
            <w:r w:rsidR="006046A8">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методической</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иной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документации.</w:t>
            </w:r>
          </w:p>
        </w:tc>
        <w:tc>
          <w:tcPr>
            <w:tcW w:w="118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5</w:t>
            </w:r>
          </w:p>
        </w:tc>
      </w:tr>
      <w:tr w:rsidR="0015469E" w:rsidRPr="0015469E" w:rsidTr="002A2E8E">
        <w:trPr>
          <w:trHeight w:val="978"/>
        </w:trPr>
        <w:tc>
          <w:tcPr>
            <w:tcW w:w="792" w:type="dxa"/>
            <w:tcBorders>
              <w:bottom w:val="single" w:sz="6" w:space="0" w:color="000000"/>
            </w:tcBorders>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7.</w:t>
            </w:r>
          </w:p>
        </w:tc>
        <w:tc>
          <w:tcPr>
            <w:tcW w:w="1398" w:type="dxa"/>
            <w:tcBorders>
              <w:bottom w:val="single" w:sz="6" w:space="0" w:color="000000"/>
            </w:tcBorders>
          </w:tcPr>
          <w:p w:rsidR="0015469E" w:rsidRPr="0015469E" w:rsidRDefault="0015469E" w:rsidP="0015469E">
            <w:pPr>
              <w:ind w:right="125"/>
              <w:rPr>
                <w:rFonts w:ascii="Times New Roman" w:eastAsia="Times New Roman" w:hAnsi="Times New Roman"/>
                <w:color w:val="auto"/>
              </w:rPr>
            </w:pPr>
            <w:r w:rsidRPr="0015469E">
              <w:rPr>
                <w:rFonts w:ascii="Times New Roman" w:eastAsia="Times New Roman" w:hAnsi="Times New Roman"/>
                <w:color w:val="auto"/>
              </w:rPr>
              <w:t>Преподаватель-</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организатор</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ОБЖ</w:t>
            </w:r>
          </w:p>
        </w:tc>
        <w:tc>
          <w:tcPr>
            <w:tcW w:w="6663" w:type="dxa"/>
            <w:tcBorders>
              <w:bottom w:val="single" w:sz="6" w:space="0" w:color="000000"/>
            </w:tcBorders>
          </w:tcPr>
          <w:p w:rsidR="0015469E" w:rsidRPr="0015469E" w:rsidRDefault="0015469E" w:rsidP="002A2E8E">
            <w:pPr>
              <w:ind w:right="94"/>
              <w:jc w:val="both"/>
              <w:rPr>
                <w:rFonts w:ascii="Times New Roman" w:eastAsia="Times New Roman" w:hAnsi="Times New Roman"/>
                <w:color w:val="auto"/>
                <w:lang w:val="ru-RU"/>
              </w:rPr>
            </w:pPr>
            <w:r w:rsidRPr="0015469E">
              <w:rPr>
                <w:rFonts w:ascii="Times New Roman" w:eastAsia="Times New Roman" w:hAnsi="Times New Roman"/>
                <w:color w:val="auto"/>
                <w:lang w:val="ru-RU"/>
              </w:rPr>
              <w:t>осуществляет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обучение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воспитание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обучающихся с учётом специфики курса</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ОБЖ. Организует, планирует и проводит</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учебные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внеурочные</w:t>
            </w:r>
            <w:r w:rsidRPr="0015469E">
              <w:rPr>
                <w:rFonts w:ascii="Times New Roman" w:eastAsia="Times New Roman" w:hAnsi="Times New Roman"/>
                <w:color w:val="auto"/>
                <w:spacing w:val="61"/>
                <w:lang w:val="ru-RU"/>
              </w:rPr>
              <w:t xml:space="preserve"> </w:t>
            </w:r>
            <w:r w:rsidRPr="0015469E">
              <w:rPr>
                <w:rFonts w:ascii="Times New Roman" w:eastAsia="Times New Roman" w:hAnsi="Times New Roman"/>
                <w:color w:val="auto"/>
                <w:lang w:val="ru-RU"/>
              </w:rPr>
              <w:t>занятия,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используя</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разнообразные</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формы,</w:t>
            </w:r>
            <w:r w:rsidR="002A2E8E">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приёмы, методы</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средства</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обучения.</w:t>
            </w:r>
          </w:p>
        </w:tc>
        <w:tc>
          <w:tcPr>
            <w:tcW w:w="1188" w:type="dxa"/>
            <w:tcBorders>
              <w:bottom w:val="single" w:sz="6" w:space="0" w:color="000000"/>
            </w:tcBorders>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w:t>
            </w:r>
          </w:p>
        </w:tc>
      </w:tr>
      <w:tr w:rsidR="0015469E" w:rsidRPr="0015469E" w:rsidTr="002A2E8E">
        <w:trPr>
          <w:trHeight w:val="945"/>
        </w:trPr>
        <w:tc>
          <w:tcPr>
            <w:tcW w:w="792" w:type="dxa"/>
            <w:tcBorders>
              <w:top w:val="single" w:sz="6" w:space="0" w:color="000000"/>
            </w:tcBorders>
          </w:tcPr>
          <w:p w:rsidR="0015469E" w:rsidRPr="0015469E" w:rsidRDefault="0015469E" w:rsidP="0015469E">
            <w:pPr>
              <w:spacing w:line="265" w:lineRule="exact"/>
              <w:rPr>
                <w:rFonts w:ascii="Times New Roman" w:eastAsia="Times New Roman" w:hAnsi="Times New Roman"/>
                <w:color w:val="auto"/>
              </w:rPr>
            </w:pPr>
            <w:r w:rsidRPr="0015469E">
              <w:rPr>
                <w:rFonts w:ascii="Times New Roman" w:eastAsia="Times New Roman" w:hAnsi="Times New Roman"/>
                <w:color w:val="auto"/>
              </w:rPr>
              <w:t>8.</w:t>
            </w:r>
          </w:p>
        </w:tc>
        <w:tc>
          <w:tcPr>
            <w:tcW w:w="1398" w:type="dxa"/>
            <w:tcBorders>
              <w:top w:val="single" w:sz="6" w:space="0" w:color="000000"/>
            </w:tcBorders>
          </w:tcPr>
          <w:p w:rsidR="0015469E" w:rsidRPr="0015469E" w:rsidRDefault="0015469E" w:rsidP="0015469E">
            <w:pPr>
              <w:ind w:right="215"/>
              <w:rPr>
                <w:rFonts w:ascii="Times New Roman" w:eastAsia="Times New Roman" w:hAnsi="Times New Roman"/>
                <w:color w:val="auto"/>
                <w:lang w:val="ru-RU"/>
              </w:rPr>
            </w:pPr>
            <w:r w:rsidRPr="0015469E">
              <w:rPr>
                <w:rFonts w:ascii="Times New Roman" w:eastAsia="Times New Roman" w:hAnsi="Times New Roman"/>
                <w:color w:val="auto"/>
                <w:lang w:val="ru-RU"/>
              </w:rPr>
              <w:t>Информацион-</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но-техноло-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гический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персонал</w:t>
            </w:r>
          </w:p>
        </w:tc>
        <w:tc>
          <w:tcPr>
            <w:tcW w:w="6663" w:type="dxa"/>
            <w:tcBorders>
              <w:top w:val="single" w:sz="6" w:space="0" w:color="000000"/>
            </w:tcBorders>
          </w:tcPr>
          <w:p w:rsidR="0015469E" w:rsidRPr="0015469E" w:rsidRDefault="002A2E8E" w:rsidP="0015469E">
            <w:pPr>
              <w:tabs>
                <w:tab w:val="left" w:pos="1655"/>
                <w:tab w:val="left" w:pos="2442"/>
                <w:tab w:val="left" w:pos="3363"/>
              </w:tabs>
              <w:ind w:right="96"/>
              <w:jc w:val="both"/>
              <w:rPr>
                <w:rFonts w:ascii="Times New Roman" w:eastAsia="Times New Roman" w:hAnsi="Times New Roman"/>
                <w:color w:val="auto"/>
                <w:lang w:val="ru-RU"/>
              </w:rPr>
            </w:pPr>
            <w:r>
              <w:rPr>
                <w:rFonts w:ascii="Times New Roman" w:eastAsia="Times New Roman" w:hAnsi="Times New Roman"/>
                <w:color w:val="auto"/>
                <w:lang w:val="ru-RU"/>
              </w:rPr>
              <w:t>Обеспечивает</w:t>
            </w:r>
            <w:r>
              <w:rPr>
                <w:rFonts w:ascii="Times New Roman" w:eastAsia="Times New Roman" w:hAnsi="Times New Roman"/>
                <w:color w:val="auto"/>
                <w:lang w:val="ru-RU"/>
              </w:rPr>
              <w:tab/>
              <w:t xml:space="preserve"> </w:t>
            </w:r>
            <w:r w:rsidR="0015469E" w:rsidRPr="0015469E">
              <w:rPr>
                <w:rFonts w:ascii="Times New Roman" w:eastAsia="Times New Roman" w:hAnsi="Times New Roman"/>
                <w:color w:val="auto"/>
                <w:lang w:val="ru-RU"/>
              </w:rPr>
              <w:t>функционирование</w:t>
            </w:r>
            <w:r w:rsidR="0015469E" w:rsidRPr="0015469E">
              <w:rPr>
                <w:rFonts w:ascii="Times New Roman" w:eastAsia="Times New Roman" w:hAnsi="Times New Roman"/>
                <w:color w:val="auto"/>
                <w:spacing w:val="-58"/>
                <w:lang w:val="ru-RU"/>
              </w:rPr>
              <w:t xml:space="preserve"> </w:t>
            </w:r>
            <w:r>
              <w:rPr>
                <w:rFonts w:ascii="Times New Roman" w:eastAsia="Times New Roman" w:hAnsi="Times New Roman"/>
                <w:color w:val="auto"/>
                <w:spacing w:val="-58"/>
                <w:lang w:val="ru-RU"/>
              </w:rPr>
              <w:t xml:space="preserve"> и</w:t>
            </w:r>
            <w:r w:rsidR="0015469E" w:rsidRPr="0015469E">
              <w:rPr>
                <w:rFonts w:ascii="Times New Roman" w:eastAsia="Times New Roman" w:hAnsi="Times New Roman"/>
                <w:color w:val="auto"/>
                <w:lang w:val="ru-RU"/>
              </w:rPr>
              <w:t>нформационной</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структуры</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(включая</w:t>
            </w:r>
            <w:r w:rsidR="0015469E" w:rsidRPr="0015469E">
              <w:rPr>
                <w:rFonts w:ascii="Times New Roman" w:eastAsia="Times New Roman" w:hAnsi="Times New Roman"/>
                <w:color w:val="auto"/>
                <w:spacing w:val="-57"/>
                <w:lang w:val="ru-RU"/>
              </w:rPr>
              <w:t xml:space="preserve"> </w:t>
            </w:r>
            <w:r w:rsidR="0015469E" w:rsidRPr="0015469E">
              <w:rPr>
                <w:rFonts w:ascii="Times New Roman" w:eastAsia="Times New Roman" w:hAnsi="Times New Roman"/>
                <w:color w:val="auto"/>
                <w:lang w:val="ru-RU"/>
              </w:rPr>
              <w:t>ремонт</w:t>
            </w:r>
            <w:r w:rsidR="0015469E" w:rsidRPr="0015469E">
              <w:rPr>
                <w:rFonts w:ascii="Times New Roman" w:eastAsia="Times New Roman" w:hAnsi="Times New Roman"/>
                <w:color w:val="auto"/>
                <w:lang w:val="ru-RU"/>
              </w:rPr>
              <w:tab/>
              <w:t>техники,</w:t>
            </w:r>
            <w:r w:rsidR="0015469E" w:rsidRPr="0015469E">
              <w:rPr>
                <w:rFonts w:ascii="Times New Roman" w:eastAsia="Times New Roman" w:hAnsi="Times New Roman"/>
                <w:color w:val="auto"/>
                <w:lang w:val="ru-RU"/>
              </w:rPr>
              <w:tab/>
            </w:r>
            <w:r w:rsidR="0015469E" w:rsidRPr="0015469E">
              <w:rPr>
                <w:rFonts w:ascii="Times New Roman" w:eastAsia="Times New Roman" w:hAnsi="Times New Roman"/>
                <w:color w:val="auto"/>
                <w:spacing w:val="-1"/>
                <w:lang w:val="ru-RU"/>
              </w:rPr>
              <w:t>системное</w:t>
            </w:r>
          </w:p>
          <w:p w:rsidR="0015469E" w:rsidRPr="0015469E" w:rsidRDefault="0015469E" w:rsidP="0015469E">
            <w:pPr>
              <w:spacing w:line="274" w:lineRule="exact"/>
              <w:ind w:right="99"/>
              <w:jc w:val="both"/>
              <w:rPr>
                <w:rFonts w:ascii="Times New Roman" w:eastAsia="Times New Roman" w:hAnsi="Times New Roman"/>
                <w:color w:val="auto"/>
                <w:lang w:val="ru-RU"/>
              </w:rPr>
            </w:pPr>
            <w:r w:rsidRPr="0015469E">
              <w:rPr>
                <w:rFonts w:ascii="Times New Roman" w:eastAsia="Times New Roman" w:hAnsi="Times New Roman"/>
                <w:color w:val="auto"/>
                <w:lang w:val="ru-RU"/>
              </w:rPr>
              <w:t>администрирование,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поддержание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сайта</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школы</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пр.)</w:t>
            </w:r>
          </w:p>
        </w:tc>
        <w:tc>
          <w:tcPr>
            <w:tcW w:w="1188" w:type="dxa"/>
            <w:tcBorders>
              <w:top w:val="single" w:sz="6" w:space="0" w:color="000000"/>
            </w:tcBorders>
          </w:tcPr>
          <w:p w:rsidR="0015469E" w:rsidRPr="0015469E" w:rsidRDefault="0015469E" w:rsidP="0015469E">
            <w:pPr>
              <w:spacing w:line="265" w:lineRule="exact"/>
              <w:rPr>
                <w:rFonts w:ascii="Times New Roman" w:eastAsia="Times New Roman" w:hAnsi="Times New Roman"/>
                <w:color w:val="auto"/>
              </w:rPr>
            </w:pPr>
            <w:r w:rsidRPr="0015469E">
              <w:rPr>
                <w:rFonts w:ascii="Times New Roman" w:eastAsia="Times New Roman" w:hAnsi="Times New Roman"/>
                <w:color w:val="auto"/>
              </w:rPr>
              <w:t>1</w:t>
            </w:r>
          </w:p>
        </w:tc>
      </w:tr>
    </w:tbl>
    <w:p w:rsidR="0015469E" w:rsidRPr="0015469E" w:rsidRDefault="0015469E" w:rsidP="0015469E">
      <w:pPr>
        <w:autoSpaceDE w:val="0"/>
        <w:autoSpaceDN w:val="0"/>
        <w:spacing w:before="3"/>
        <w:rPr>
          <w:rFonts w:ascii="Times New Roman" w:eastAsia="Times New Roman" w:hAnsi="Times New Roman" w:cs="Times New Roman"/>
          <w:color w:val="auto"/>
          <w:sz w:val="15"/>
          <w:szCs w:val="28"/>
          <w:lang w:eastAsia="en-US" w:bidi="ar-SA"/>
        </w:rPr>
      </w:pPr>
    </w:p>
    <w:p w:rsidR="0015469E" w:rsidRPr="0015469E" w:rsidRDefault="0015469E" w:rsidP="002A2E8E">
      <w:pPr>
        <w:autoSpaceDE w:val="0"/>
        <w:autoSpaceDN w:val="0"/>
        <w:spacing w:before="87" w:line="362" w:lineRule="auto"/>
        <w:ind w:right="357"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Учреждение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100</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укомплектовано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необходимыми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кадрами.</w:t>
      </w:r>
    </w:p>
    <w:p w:rsidR="002A2E8E" w:rsidRDefault="0015469E" w:rsidP="002A2E8E">
      <w:pPr>
        <w:autoSpaceDE w:val="0"/>
        <w:autoSpaceDN w:val="0"/>
        <w:spacing w:line="360" w:lineRule="auto"/>
        <w:ind w:right="347"/>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Уровень квалификации педагогических работников для каждой занимаемой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должности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отвечает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квалификационным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требованиям,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указанным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квалификационных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справочниках,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(или)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профессиональным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стандартам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соответствующей должности.</w:t>
      </w:r>
    </w:p>
    <w:p w:rsidR="0015469E" w:rsidRPr="0015469E" w:rsidRDefault="0015469E" w:rsidP="002A2E8E">
      <w:pPr>
        <w:autoSpaceDE w:val="0"/>
        <w:autoSpaceDN w:val="0"/>
        <w:spacing w:line="360" w:lineRule="auto"/>
        <w:ind w:right="347"/>
        <w:jc w:val="center"/>
        <w:rPr>
          <w:rFonts w:ascii="Times New Roman" w:eastAsia="Times New Roman" w:hAnsi="Times New Roman" w:cs="Times New Roman"/>
          <w:i/>
          <w:color w:val="auto"/>
          <w:szCs w:val="22"/>
          <w:lang w:eastAsia="en-US" w:bidi="ar-SA"/>
        </w:rPr>
      </w:pPr>
      <w:r w:rsidRPr="0015469E">
        <w:rPr>
          <w:rFonts w:ascii="Times New Roman" w:eastAsia="Times New Roman" w:hAnsi="Times New Roman" w:cs="Times New Roman"/>
          <w:i/>
          <w:color w:val="auto"/>
          <w:szCs w:val="22"/>
          <w:lang w:eastAsia="en-US" w:bidi="ar-SA"/>
        </w:rPr>
        <w:lastRenderedPageBreak/>
        <w:t>Квалификационные</w:t>
      </w:r>
      <w:r w:rsidRPr="0015469E">
        <w:rPr>
          <w:rFonts w:ascii="Times New Roman" w:eastAsia="Times New Roman" w:hAnsi="Times New Roman" w:cs="Times New Roman"/>
          <w:i/>
          <w:color w:val="auto"/>
          <w:spacing w:val="1"/>
          <w:szCs w:val="22"/>
          <w:lang w:eastAsia="en-US" w:bidi="ar-SA"/>
        </w:rPr>
        <w:t xml:space="preserve"> </w:t>
      </w:r>
      <w:r w:rsidRPr="0015469E">
        <w:rPr>
          <w:rFonts w:ascii="Times New Roman" w:eastAsia="Times New Roman" w:hAnsi="Times New Roman" w:cs="Times New Roman"/>
          <w:i/>
          <w:color w:val="auto"/>
          <w:szCs w:val="22"/>
          <w:lang w:eastAsia="en-US" w:bidi="ar-SA"/>
        </w:rPr>
        <w:t>категории</w:t>
      </w:r>
      <w:r w:rsidRPr="0015469E">
        <w:rPr>
          <w:rFonts w:ascii="Times New Roman" w:eastAsia="Times New Roman" w:hAnsi="Times New Roman" w:cs="Times New Roman"/>
          <w:i/>
          <w:color w:val="auto"/>
          <w:spacing w:val="-5"/>
          <w:szCs w:val="22"/>
          <w:lang w:eastAsia="en-US" w:bidi="ar-SA"/>
        </w:rPr>
        <w:t xml:space="preserve"> </w:t>
      </w:r>
      <w:r w:rsidRPr="0015469E">
        <w:rPr>
          <w:rFonts w:ascii="Times New Roman" w:eastAsia="Times New Roman" w:hAnsi="Times New Roman" w:cs="Times New Roman"/>
          <w:i/>
          <w:color w:val="auto"/>
          <w:szCs w:val="22"/>
          <w:lang w:eastAsia="en-US" w:bidi="ar-SA"/>
        </w:rPr>
        <w:t>педагогических</w:t>
      </w:r>
      <w:r w:rsidRPr="0015469E">
        <w:rPr>
          <w:rFonts w:ascii="Times New Roman" w:eastAsia="Times New Roman" w:hAnsi="Times New Roman" w:cs="Times New Roman"/>
          <w:i/>
          <w:color w:val="auto"/>
          <w:spacing w:val="-6"/>
          <w:szCs w:val="22"/>
          <w:lang w:eastAsia="en-US" w:bidi="ar-SA"/>
        </w:rPr>
        <w:t xml:space="preserve"> </w:t>
      </w:r>
      <w:r w:rsidRPr="0015469E">
        <w:rPr>
          <w:rFonts w:ascii="Times New Roman" w:eastAsia="Times New Roman" w:hAnsi="Times New Roman" w:cs="Times New Roman"/>
          <w:i/>
          <w:color w:val="auto"/>
          <w:szCs w:val="22"/>
          <w:lang w:eastAsia="en-US" w:bidi="ar-SA"/>
        </w:rPr>
        <w:t>работников</w:t>
      </w:r>
    </w:p>
    <w:p w:rsidR="0015469E" w:rsidRPr="0015469E" w:rsidRDefault="0015469E" w:rsidP="0015469E">
      <w:pPr>
        <w:autoSpaceDE w:val="0"/>
        <w:autoSpaceDN w:val="0"/>
        <w:spacing w:before="3"/>
        <w:rPr>
          <w:rFonts w:ascii="Times New Roman" w:eastAsia="Times New Roman" w:hAnsi="Times New Roman" w:cs="Times New Roman"/>
          <w:i/>
          <w:color w:val="auto"/>
          <w:sz w:val="19"/>
          <w:szCs w:val="28"/>
          <w:lang w:eastAsia="en-US" w:bidi="ar-SA"/>
        </w:rPr>
      </w:pP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898"/>
        <w:gridCol w:w="865"/>
        <w:gridCol w:w="980"/>
        <w:gridCol w:w="764"/>
        <w:gridCol w:w="937"/>
        <w:gridCol w:w="769"/>
        <w:gridCol w:w="938"/>
        <w:gridCol w:w="765"/>
        <w:gridCol w:w="937"/>
        <w:gridCol w:w="770"/>
      </w:tblGrid>
      <w:tr w:rsidR="0015469E" w:rsidRPr="0015469E" w:rsidTr="0015469E">
        <w:trPr>
          <w:trHeight w:val="700"/>
        </w:trPr>
        <w:tc>
          <w:tcPr>
            <w:tcW w:w="1671" w:type="dxa"/>
            <w:vMerge w:val="restart"/>
          </w:tcPr>
          <w:p w:rsidR="0015469E" w:rsidRPr="0015469E" w:rsidRDefault="0015469E" w:rsidP="0015469E">
            <w:pPr>
              <w:spacing w:before="102"/>
              <w:ind w:right="141"/>
              <w:jc w:val="center"/>
              <w:rPr>
                <w:rFonts w:ascii="Times New Roman" w:eastAsia="Times New Roman" w:hAnsi="Times New Roman"/>
                <w:color w:val="auto"/>
                <w:lang w:val="ru-RU"/>
              </w:rPr>
            </w:pPr>
            <w:r w:rsidRPr="0015469E">
              <w:rPr>
                <w:rFonts w:ascii="Times New Roman" w:eastAsia="Times New Roman" w:hAnsi="Times New Roman"/>
                <w:color w:val="auto"/>
                <w:lang w:val="ru-RU"/>
              </w:rPr>
              <w:t>Обще кол-во</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педагогическ</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lang w:val="ru-RU"/>
              </w:rPr>
              <w:t>их работни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ков</w:t>
            </w:r>
          </w:p>
        </w:tc>
        <w:tc>
          <w:tcPr>
            <w:tcW w:w="1763" w:type="dxa"/>
            <w:gridSpan w:val="2"/>
            <w:vMerge w:val="restart"/>
          </w:tcPr>
          <w:p w:rsidR="0015469E" w:rsidRPr="0015469E" w:rsidRDefault="0015469E" w:rsidP="0015469E">
            <w:pPr>
              <w:spacing w:before="212"/>
              <w:ind w:right="242"/>
              <w:rPr>
                <w:rFonts w:ascii="Times New Roman" w:eastAsia="Times New Roman" w:hAnsi="Times New Roman"/>
                <w:color w:val="auto"/>
              </w:rPr>
            </w:pPr>
            <w:r w:rsidRPr="0015469E">
              <w:rPr>
                <w:rFonts w:ascii="Times New Roman" w:eastAsia="Times New Roman" w:hAnsi="Times New Roman"/>
                <w:color w:val="auto"/>
              </w:rPr>
              <w:t>Всего</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аттестовано</w:t>
            </w:r>
          </w:p>
        </w:tc>
        <w:tc>
          <w:tcPr>
            <w:tcW w:w="5153" w:type="dxa"/>
            <w:gridSpan w:val="6"/>
          </w:tcPr>
          <w:p w:rsidR="0015469E" w:rsidRPr="0015469E" w:rsidRDefault="0015469E" w:rsidP="0015469E">
            <w:pPr>
              <w:spacing w:before="207"/>
              <w:ind w:right="1928"/>
              <w:jc w:val="center"/>
              <w:rPr>
                <w:rFonts w:ascii="Times New Roman" w:eastAsia="Times New Roman" w:hAnsi="Times New Roman"/>
                <w:color w:val="auto"/>
              </w:rPr>
            </w:pPr>
            <w:r w:rsidRPr="0015469E">
              <w:rPr>
                <w:rFonts w:ascii="Times New Roman" w:eastAsia="Times New Roman" w:hAnsi="Times New Roman"/>
                <w:color w:val="auto"/>
              </w:rPr>
              <w:t>В</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том</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числе</w:t>
            </w:r>
          </w:p>
        </w:tc>
        <w:tc>
          <w:tcPr>
            <w:tcW w:w="1707" w:type="dxa"/>
            <w:gridSpan w:val="2"/>
            <w:vMerge w:val="restart"/>
          </w:tcPr>
          <w:p w:rsidR="0015469E" w:rsidRPr="0015469E" w:rsidRDefault="0015469E" w:rsidP="0015469E">
            <w:pPr>
              <w:spacing w:before="212"/>
              <w:ind w:right="114"/>
              <w:rPr>
                <w:rFonts w:ascii="Times New Roman" w:eastAsia="Times New Roman" w:hAnsi="Times New Roman"/>
                <w:color w:val="auto"/>
                <w:lang w:val="ru-RU"/>
              </w:rPr>
            </w:pPr>
            <w:r w:rsidRPr="0015469E">
              <w:rPr>
                <w:rFonts w:ascii="Times New Roman" w:eastAsia="Times New Roman" w:hAnsi="Times New Roman"/>
                <w:color w:val="auto"/>
                <w:lang w:val="ru-RU"/>
              </w:rPr>
              <w:t>Аттестовано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на</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ВКК</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1КК</w:t>
            </w:r>
          </w:p>
        </w:tc>
      </w:tr>
      <w:tr w:rsidR="0015469E" w:rsidRPr="0015469E" w:rsidTr="0015469E">
        <w:trPr>
          <w:trHeight w:val="277"/>
        </w:trPr>
        <w:tc>
          <w:tcPr>
            <w:tcW w:w="1671" w:type="dxa"/>
            <w:vMerge/>
            <w:tcBorders>
              <w:top w:val="nil"/>
            </w:tcBorders>
          </w:tcPr>
          <w:p w:rsidR="0015469E" w:rsidRPr="0015469E" w:rsidRDefault="0015469E" w:rsidP="0015469E">
            <w:pPr>
              <w:rPr>
                <w:rFonts w:ascii="Times New Roman" w:eastAsia="Times New Roman" w:hAnsi="Times New Roman"/>
                <w:color w:val="auto"/>
                <w:sz w:val="2"/>
                <w:szCs w:val="2"/>
                <w:lang w:val="ru-RU"/>
              </w:rPr>
            </w:pPr>
          </w:p>
        </w:tc>
        <w:tc>
          <w:tcPr>
            <w:tcW w:w="1763" w:type="dxa"/>
            <w:gridSpan w:val="2"/>
            <w:vMerge/>
            <w:tcBorders>
              <w:top w:val="nil"/>
            </w:tcBorders>
          </w:tcPr>
          <w:p w:rsidR="0015469E" w:rsidRPr="0015469E" w:rsidRDefault="0015469E" w:rsidP="0015469E">
            <w:pPr>
              <w:rPr>
                <w:rFonts w:ascii="Times New Roman" w:eastAsia="Times New Roman" w:hAnsi="Times New Roman"/>
                <w:color w:val="auto"/>
                <w:sz w:val="2"/>
                <w:szCs w:val="2"/>
                <w:lang w:val="ru-RU"/>
              </w:rPr>
            </w:pPr>
          </w:p>
        </w:tc>
        <w:tc>
          <w:tcPr>
            <w:tcW w:w="1744" w:type="dxa"/>
            <w:gridSpan w:val="2"/>
          </w:tcPr>
          <w:p w:rsidR="0015469E" w:rsidRPr="0015469E" w:rsidRDefault="0015469E" w:rsidP="0015469E">
            <w:pPr>
              <w:spacing w:line="258" w:lineRule="exact"/>
              <w:jc w:val="center"/>
              <w:rPr>
                <w:rFonts w:ascii="Times New Roman" w:eastAsia="Times New Roman" w:hAnsi="Times New Roman"/>
                <w:color w:val="auto"/>
              </w:rPr>
            </w:pPr>
            <w:r w:rsidRPr="0015469E">
              <w:rPr>
                <w:rFonts w:ascii="Times New Roman" w:eastAsia="Times New Roman" w:hAnsi="Times New Roman"/>
                <w:color w:val="auto"/>
              </w:rPr>
              <w:t>В</w:t>
            </w:r>
          </w:p>
        </w:tc>
        <w:tc>
          <w:tcPr>
            <w:tcW w:w="1706" w:type="dxa"/>
            <w:gridSpan w:val="2"/>
          </w:tcPr>
          <w:p w:rsidR="0015469E" w:rsidRPr="0015469E" w:rsidRDefault="0015469E" w:rsidP="0015469E">
            <w:pPr>
              <w:spacing w:line="258" w:lineRule="exact"/>
              <w:jc w:val="center"/>
              <w:rPr>
                <w:rFonts w:ascii="Times New Roman" w:eastAsia="Times New Roman" w:hAnsi="Times New Roman"/>
                <w:color w:val="auto"/>
              </w:rPr>
            </w:pPr>
            <w:r w:rsidRPr="0015469E">
              <w:rPr>
                <w:rFonts w:ascii="Times New Roman" w:eastAsia="Times New Roman" w:hAnsi="Times New Roman"/>
                <w:color w:val="auto"/>
              </w:rPr>
              <w:t>П</w:t>
            </w:r>
          </w:p>
        </w:tc>
        <w:tc>
          <w:tcPr>
            <w:tcW w:w="1703" w:type="dxa"/>
            <w:gridSpan w:val="2"/>
          </w:tcPr>
          <w:p w:rsidR="0015469E" w:rsidRPr="0015469E" w:rsidRDefault="0015469E" w:rsidP="0015469E">
            <w:pPr>
              <w:spacing w:line="258" w:lineRule="exact"/>
              <w:ind w:right="607"/>
              <w:jc w:val="center"/>
              <w:rPr>
                <w:rFonts w:ascii="Times New Roman" w:eastAsia="Times New Roman" w:hAnsi="Times New Roman"/>
                <w:color w:val="auto"/>
              </w:rPr>
            </w:pPr>
            <w:r w:rsidRPr="0015469E">
              <w:rPr>
                <w:rFonts w:ascii="Times New Roman" w:eastAsia="Times New Roman" w:hAnsi="Times New Roman"/>
                <w:color w:val="auto"/>
              </w:rPr>
              <w:t>СЗД</w:t>
            </w:r>
          </w:p>
        </w:tc>
        <w:tc>
          <w:tcPr>
            <w:tcW w:w="1707" w:type="dxa"/>
            <w:gridSpan w:val="2"/>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325"/>
        </w:trPr>
        <w:tc>
          <w:tcPr>
            <w:tcW w:w="1671"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898" w:type="dxa"/>
          </w:tcPr>
          <w:p w:rsidR="0015469E" w:rsidRPr="0015469E" w:rsidRDefault="0015469E" w:rsidP="0015469E">
            <w:pPr>
              <w:spacing w:before="15"/>
              <w:ind w:right="86"/>
              <w:jc w:val="center"/>
              <w:rPr>
                <w:rFonts w:ascii="Times New Roman" w:eastAsia="Times New Roman" w:hAnsi="Times New Roman"/>
                <w:color w:val="auto"/>
              </w:rPr>
            </w:pPr>
            <w:r w:rsidRPr="0015469E">
              <w:rPr>
                <w:rFonts w:ascii="Times New Roman" w:eastAsia="Times New Roman" w:hAnsi="Times New Roman"/>
                <w:color w:val="auto"/>
              </w:rPr>
              <w:t>кол-во</w:t>
            </w:r>
          </w:p>
        </w:tc>
        <w:tc>
          <w:tcPr>
            <w:tcW w:w="865" w:type="dxa"/>
          </w:tcPr>
          <w:p w:rsidR="0015469E" w:rsidRPr="0015469E" w:rsidRDefault="0015469E" w:rsidP="0015469E">
            <w:pPr>
              <w:spacing w:before="20"/>
              <w:ind w:right="1"/>
              <w:jc w:val="center"/>
              <w:rPr>
                <w:rFonts w:ascii="Times New Roman" w:eastAsia="Times New Roman" w:hAnsi="Times New Roman"/>
                <w:b/>
                <w:color w:val="auto"/>
              </w:rPr>
            </w:pPr>
            <w:r w:rsidRPr="0015469E">
              <w:rPr>
                <w:rFonts w:ascii="Times New Roman" w:eastAsia="Times New Roman" w:hAnsi="Times New Roman"/>
                <w:b/>
                <w:color w:val="auto"/>
              </w:rPr>
              <w:t>%</w:t>
            </w:r>
          </w:p>
        </w:tc>
        <w:tc>
          <w:tcPr>
            <w:tcW w:w="980" w:type="dxa"/>
          </w:tcPr>
          <w:p w:rsidR="0015469E" w:rsidRPr="0015469E" w:rsidRDefault="0015469E" w:rsidP="0015469E">
            <w:pPr>
              <w:spacing w:before="15"/>
              <w:ind w:right="125"/>
              <w:jc w:val="center"/>
              <w:rPr>
                <w:rFonts w:ascii="Times New Roman" w:eastAsia="Times New Roman" w:hAnsi="Times New Roman"/>
                <w:color w:val="auto"/>
              </w:rPr>
            </w:pPr>
            <w:r w:rsidRPr="0015469E">
              <w:rPr>
                <w:rFonts w:ascii="Times New Roman" w:eastAsia="Times New Roman" w:hAnsi="Times New Roman"/>
                <w:color w:val="auto"/>
              </w:rPr>
              <w:t>кол-во</w:t>
            </w:r>
          </w:p>
        </w:tc>
        <w:tc>
          <w:tcPr>
            <w:tcW w:w="764" w:type="dxa"/>
          </w:tcPr>
          <w:p w:rsidR="0015469E" w:rsidRPr="0015469E" w:rsidRDefault="0015469E" w:rsidP="0015469E">
            <w:pPr>
              <w:spacing w:before="20"/>
              <w:jc w:val="center"/>
              <w:rPr>
                <w:rFonts w:ascii="Times New Roman" w:eastAsia="Times New Roman" w:hAnsi="Times New Roman"/>
                <w:b/>
                <w:color w:val="auto"/>
              </w:rPr>
            </w:pPr>
            <w:r w:rsidRPr="0015469E">
              <w:rPr>
                <w:rFonts w:ascii="Times New Roman" w:eastAsia="Times New Roman" w:hAnsi="Times New Roman"/>
                <w:b/>
                <w:color w:val="auto"/>
              </w:rPr>
              <w:t>%</w:t>
            </w:r>
          </w:p>
        </w:tc>
        <w:tc>
          <w:tcPr>
            <w:tcW w:w="937" w:type="dxa"/>
          </w:tcPr>
          <w:p w:rsidR="0015469E" w:rsidRPr="0015469E" w:rsidRDefault="0015469E" w:rsidP="0015469E">
            <w:pPr>
              <w:spacing w:before="15"/>
              <w:ind w:right="104"/>
              <w:jc w:val="center"/>
              <w:rPr>
                <w:rFonts w:ascii="Times New Roman" w:eastAsia="Times New Roman" w:hAnsi="Times New Roman"/>
                <w:color w:val="auto"/>
              </w:rPr>
            </w:pPr>
            <w:r w:rsidRPr="0015469E">
              <w:rPr>
                <w:rFonts w:ascii="Times New Roman" w:eastAsia="Times New Roman" w:hAnsi="Times New Roman"/>
                <w:color w:val="auto"/>
              </w:rPr>
              <w:t>кол-во</w:t>
            </w:r>
          </w:p>
        </w:tc>
        <w:tc>
          <w:tcPr>
            <w:tcW w:w="769" w:type="dxa"/>
          </w:tcPr>
          <w:p w:rsidR="0015469E" w:rsidRPr="0015469E" w:rsidRDefault="0015469E" w:rsidP="0015469E">
            <w:pPr>
              <w:spacing w:before="20"/>
              <w:rPr>
                <w:rFonts w:ascii="Times New Roman" w:eastAsia="Times New Roman" w:hAnsi="Times New Roman"/>
                <w:b/>
                <w:color w:val="auto"/>
              </w:rPr>
            </w:pPr>
            <w:r w:rsidRPr="0015469E">
              <w:rPr>
                <w:rFonts w:ascii="Times New Roman" w:eastAsia="Times New Roman" w:hAnsi="Times New Roman"/>
                <w:b/>
                <w:color w:val="auto"/>
              </w:rPr>
              <w:t>%</w:t>
            </w:r>
          </w:p>
        </w:tc>
        <w:tc>
          <w:tcPr>
            <w:tcW w:w="938" w:type="dxa"/>
          </w:tcPr>
          <w:p w:rsidR="0015469E" w:rsidRPr="0015469E" w:rsidRDefault="0015469E" w:rsidP="0015469E">
            <w:pPr>
              <w:spacing w:before="15"/>
              <w:ind w:right="113"/>
              <w:jc w:val="center"/>
              <w:rPr>
                <w:rFonts w:ascii="Times New Roman" w:eastAsia="Times New Roman" w:hAnsi="Times New Roman"/>
                <w:color w:val="auto"/>
              </w:rPr>
            </w:pPr>
            <w:r w:rsidRPr="0015469E">
              <w:rPr>
                <w:rFonts w:ascii="Times New Roman" w:eastAsia="Times New Roman" w:hAnsi="Times New Roman"/>
                <w:color w:val="auto"/>
              </w:rPr>
              <w:t>кол-во</w:t>
            </w:r>
          </w:p>
        </w:tc>
        <w:tc>
          <w:tcPr>
            <w:tcW w:w="765" w:type="dxa"/>
          </w:tcPr>
          <w:p w:rsidR="0015469E" w:rsidRPr="0015469E" w:rsidRDefault="0015469E" w:rsidP="0015469E">
            <w:pPr>
              <w:spacing w:before="20"/>
              <w:ind w:right="258"/>
              <w:jc w:val="right"/>
              <w:rPr>
                <w:rFonts w:ascii="Times New Roman" w:eastAsia="Times New Roman" w:hAnsi="Times New Roman"/>
                <w:b/>
                <w:color w:val="auto"/>
              </w:rPr>
            </w:pPr>
            <w:r w:rsidRPr="0015469E">
              <w:rPr>
                <w:rFonts w:ascii="Times New Roman" w:eastAsia="Times New Roman" w:hAnsi="Times New Roman"/>
                <w:b/>
                <w:color w:val="auto"/>
              </w:rPr>
              <w:t>%</w:t>
            </w:r>
          </w:p>
        </w:tc>
        <w:tc>
          <w:tcPr>
            <w:tcW w:w="937" w:type="dxa"/>
          </w:tcPr>
          <w:p w:rsidR="0015469E" w:rsidRPr="0015469E" w:rsidRDefault="0015469E" w:rsidP="0015469E">
            <w:pPr>
              <w:spacing w:before="15"/>
              <w:ind w:right="107"/>
              <w:jc w:val="center"/>
              <w:rPr>
                <w:rFonts w:ascii="Times New Roman" w:eastAsia="Times New Roman" w:hAnsi="Times New Roman"/>
                <w:color w:val="auto"/>
              </w:rPr>
            </w:pPr>
            <w:r w:rsidRPr="0015469E">
              <w:rPr>
                <w:rFonts w:ascii="Times New Roman" w:eastAsia="Times New Roman" w:hAnsi="Times New Roman"/>
                <w:color w:val="auto"/>
              </w:rPr>
              <w:t>кол-во</w:t>
            </w:r>
          </w:p>
        </w:tc>
        <w:tc>
          <w:tcPr>
            <w:tcW w:w="770" w:type="dxa"/>
          </w:tcPr>
          <w:p w:rsidR="0015469E" w:rsidRPr="0015469E" w:rsidRDefault="0015469E" w:rsidP="0015469E">
            <w:pPr>
              <w:spacing w:before="20"/>
              <w:ind w:right="12"/>
              <w:jc w:val="center"/>
              <w:rPr>
                <w:rFonts w:ascii="Times New Roman" w:eastAsia="Times New Roman" w:hAnsi="Times New Roman"/>
                <w:b/>
                <w:color w:val="auto"/>
              </w:rPr>
            </w:pPr>
            <w:r w:rsidRPr="0015469E">
              <w:rPr>
                <w:rFonts w:ascii="Times New Roman" w:eastAsia="Times New Roman" w:hAnsi="Times New Roman"/>
                <w:b/>
                <w:color w:val="auto"/>
              </w:rPr>
              <w:t>%</w:t>
            </w:r>
          </w:p>
        </w:tc>
      </w:tr>
      <w:tr w:rsidR="0015469E" w:rsidRPr="0015469E" w:rsidTr="0015469E">
        <w:trPr>
          <w:trHeight w:val="340"/>
        </w:trPr>
        <w:tc>
          <w:tcPr>
            <w:tcW w:w="1671" w:type="dxa"/>
          </w:tcPr>
          <w:p w:rsidR="0015469E" w:rsidRPr="0015469E" w:rsidRDefault="0015469E" w:rsidP="0015469E">
            <w:pPr>
              <w:spacing w:before="30"/>
              <w:ind w:right="686"/>
              <w:jc w:val="center"/>
              <w:rPr>
                <w:rFonts w:ascii="Times New Roman" w:eastAsia="Times New Roman" w:hAnsi="Times New Roman"/>
                <w:b/>
                <w:color w:val="auto"/>
              </w:rPr>
            </w:pPr>
            <w:r w:rsidRPr="0015469E">
              <w:rPr>
                <w:rFonts w:ascii="Times New Roman" w:eastAsia="Times New Roman" w:hAnsi="Times New Roman"/>
                <w:b/>
                <w:color w:val="auto"/>
              </w:rPr>
              <w:t>61</w:t>
            </w:r>
          </w:p>
        </w:tc>
        <w:tc>
          <w:tcPr>
            <w:tcW w:w="898" w:type="dxa"/>
          </w:tcPr>
          <w:p w:rsidR="0015469E" w:rsidRPr="0015469E" w:rsidRDefault="0015469E" w:rsidP="0015469E">
            <w:pPr>
              <w:spacing w:before="30"/>
              <w:ind w:right="79"/>
              <w:jc w:val="center"/>
              <w:rPr>
                <w:rFonts w:ascii="Times New Roman" w:eastAsia="Times New Roman" w:hAnsi="Times New Roman"/>
                <w:b/>
                <w:color w:val="auto"/>
              </w:rPr>
            </w:pPr>
            <w:r w:rsidRPr="0015469E">
              <w:rPr>
                <w:rFonts w:ascii="Times New Roman" w:eastAsia="Times New Roman" w:hAnsi="Times New Roman"/>
                <w:b/>
                <w:color w:val="auto"/>
              </w:rPr>
              <w:t>51</w:t>
            </w:r>
          </w:p>
        </w:tc>
        <w:tc>
          <w:tcPr>
            <w:tcW w:w="865" w:type="dxa"/>
          </w:tcPr>
          <w:p w:rsidR="0015469E" w:rsidRPr="0015469E" w:rsidRDefault="0015469E" w:rsidP="0015469E">
            <w:pPr>
              <w:spacing w:before="30"/>
              <w:ind w:right="283"/>
              <w:jc w:val="center"/>
              <w:rPr>
                <w:rFonts w:ascii="Times New Roman" w:eastAsia="Times New Roman" w:hAnsi="Times New Roman"/>
                <w:b/>
                <w:color w:val="auto"/>
              </w:rPr>
            </w:pPr>
            <w:r w:rsidRPr="0015469E">
              <w:rPr>
                <w:rFonts w:ascii="Times New Roman" w:eastAsia="Times New Roman" w:hAnsi="Times New Roman"/>
                <w:b/>
                <w:color w:val="auto"/>
              </w:rPr>
              <w:t>84</w:t>
            </w:r>
          </w:p>
        </w:tc>
        <w:tc>
          <w:tcPr>
            <w:tcW w:w="980" w:type="dxa"/>
          </w:tcPr>
          <w:p w:rsidR="0015469E" w:rsidRPr="0015469E" w:rsidRDefault="0015469E" w:rsidP="0015469E">
            <w:pPr>
              <w:spacing w:before="30"/>
              <w:jc w:val="center"/>
              <w:rPr>
                <w:rFonts w:ascii="Times New Roman" w:eastAsia="Times New Roman" w:hAnsi="Times New Roman"/>
                <w:b/>
                <w:color w:val="auto"/>
              </w:rPr>
            </w:pPr>
            <w:r w:rsidRPr="0015469E">
              <w:rPr>
                <w:rFonts w:ascii="Times New Roman" w:eastAsia="Times New Roman" w:hAnsi="Times New Roman"/>
                <w:b/>
                <w:color w:val="auto"/>
              </w:rPr>
              <w:t>8</w:t>
            </w:r>
          </w:p>
        </w:tc>
        <w:tc>
          <w:tcPr>
            <w:tcW w:w="764" w:type="dxa"/>
          </w:tcPr>
          <w:p w:rsidR="0015469E" w:rsidRPr="0015469E" w:rsidRDefault="0015469E" w:rsidP="0015469E">
            <w:pPr>
              <w:spacing w:before="30"/>
              <w:ind w:right="236"/>
              <w:jc w:val="center"/>
              <w:rPr>
                <w:rFonts w:ascii="Times New Roman" w:eastAsia="Times New Roman" w:hAnsi="Times New Roman"/>
                <w:b/>
                <w:color w:val="auto"/>
              </w:rPr>
            </w:pPr>
            <w:r w:rsidRPr="0015469E">
              <w:rPr>
                <w:rFonts w:ascii="Times New Roman" w:eastAsia="Times New Roman" w:hAnsi="Times New Roman"/>
                <w:b/>
                <w:color w:val="auto"/>
              </w:rPr>
              <w:t>13</w:t>
            </w:r>
          </w:p>
        </w:tc>
        <w:tc>
          <w:tcPr>
            <w:tcW w:w="937" w:type="dxa"/>
          </w:tcPr>
          <w:p w:rsidR="0015469E" w:rsidRPr="0015469E" w:rsidRDefault="0015469E" w:rsidP="0015469E">
            <w:pPr>
              <w:spacing w:before="30"/>
              <w:ind w:right="96"/>
              <w:jc w:val="center"/>
              <w:rPr>
                <w:rFonts w:ascii="Times New Roman" w:eastAsia="Times New Roman" w:hAnsi="Times New Roman"/>
                <w:b/>
                <w:color w:val="auto"/>
              </w:rPr>
            </w:pPr>
            <w:r w:rsidRPr="0015469E">
              <w:rPr>
                <w:rFonts w:ascii="Times New Roman" w:eastAsia="Times New Roman" w:hAnsi="Times New Roman"/>
                <w:b/>
                <w:color w:val="auto"/>
              </w:rPr>
              <w:t>41</w:t>
            </w:r>
          </w:p>
        </w:tc>
        <w:tc>
          <w:tcPr>
            <w:tcW w:w="769" w:type="dxa"/>
          </w:tcPr>
          <w:p w:rsidR="0015469E" w:rsidRPr="0015469E" w:rsidRDefault="0015469E" w:rsidP="0015469E">
            <w:pPr>
              <w:spacing w:before="30"/>
              <w:rPr>
                <w:rFonts w:ascii="Times New Roman" w:eastAsia="Times New Roman" w:hAnsi="Times New Roman"/>
                <w:b/>
                <w:color w:val="auto"/>
              </w:rPr>
            </w:pPr>
            <w:r w:rsidRPr="0015469E">
              <w:rPr>
                <w:rFonts w:ascii="Times New Roman" w:eastAsia="Times New Roman" w:hAnsi="Times New Roman"/>
                <w:b/>
                <w:color w:val="auto"/>
              </w:rPr>
              <w:t>67</w:t>
            </w:r>
          </w:p>
        </w:tc>
        <w:tc>
          <w:tcPr>
            <w:tcW w:w="938" w:type="dxa"/>
          </w:tcPr>
          <w:p w:rsidR="0015469E" w:rsidRPr="0015469E" w:rsidRDefault="0015469E" w:rsidP="0015469E">
            <w:pPr>
              <w:spacing w:before="30"/>
              <w:ind w:right="5"/>
              <w:jc w:val="center"/>
              <w:rPr>
                <w:rFonts w:ascii="Times New Roman" w:eastAsia="Times New Roman" w:hAnsi="Times New Roman"/>
                <w:b/>
                <w:color w:val="auto"/>
              </w:rPr>
            </w:pPr>
            <w:r w:rsidRPr="0015469E">
              <w:rPr>
                <w:rFonts w:ascii="Times New Roman" w:eastAsia="Times New Roman" w:hAnsi="Times New Roman"/>
                <w:b/>
                <w:color w:val="auto"/>
              </w:rPr>
              <w:t>2</w:t>
            </w:r>
          </w:p>
        </w:tc>
        <w:tc>
          <w:tcPr>
            <w:tcW w:w="765" w:type="dxa"/>
          </w:tcPr>
          <w:p w:rsidR="0015469E" w:rsidRPr="0015469E" w:rsidRDefault="0015469E" w:rsidP="0015469E">
            <w:pPr>
              <w:spacing w:before="30"/>
              <w:ind w:right="316"/>
              <w:jc w:val="right"/>
              <w:rPr>
                <w:rFonts w:ascii="Times New Roman" w:eastAsia="Times New Roman" w:hAnsi="Times New Roman"/>
                <w:b/>
                <w:color w:val="auto"/>
              </w:rPr>
            </w:pPr>
            <w:r w:rsidRPr="0015469E">
              <w:rPr>
                <w:rFonts w:ascii="Times New Roman" w:eastAsia="Times New Roman" w:hAnsi="Times New Roman"/>
                <w:b/>
                <w:color w:val="auto"/>
              </w:rPr>
              <w:t>3</w:t>
            </w:r>
          </w:p>
        </w:tc>
        <w:tc>
          <w:tcPr>
            <w:tcW w:w="937" w:type="dxa"/>
          </w:tcPr>
          <w:p w:rsidR="0015469E" w:rsidRPr="0015469E" w:rsidRDefault="0015469E" w:rsidP="0015469E">
            <w:pPr>
              <w:spacing w:before="30"/>
              <w:ind w:right="105"/>
              <w:jc w:val="center"/>
              <w:rPr>
                <w:rFonts w:ascii="Times New Roman" w:eastAsia="Times New Roman" w:hAnsi="Times New Roman"/>
                <w:b/>
                <w:color w:val="auto"/>
              </w:rPr>
            </w:pPr>
            <w:r w:rsidRPr="0015469E">
              <w:rPr>
                <w:rFonts w:ascii="Times New Roman" w:eastAsia="Times New Roman" w:hAnsi="Times New Roman"/>
                <w:b/>
                <w:color w:val="auto"/>
              </w:rPr>
              <w:t>49</w:t>
            </w:r>
          </w:p>
        </w:tc>
        <w:tc>
          <w:tcPr>
            <w:tcW w:w="770" w:type="dxa"/>
          </w:tcPr>
          <w:p w:rsidR="0015469E" w:rsidRPr="0015469E" w:rsidRDefault="0015469E" w:rsidP="0015469E">
            <w:pPr>
              <w:spacing w:before="30"/>
              <w:ind w:right="246"/>
              <w:jc w:val="center"/>
              <w:rPr>
                <w:rFonts w:ascii="Times New Roman" w:eastAsia="Times New Roman" w:hAnsi="Times New Roman"/>
                <w:b/>
                <w:color w:val="auto"/>
              </w:rPr>
            </w:pPr>
            <w:r w:rsidRPr="0015469E">
              <w:rPr>
                <w:rFonts w:ascii="Times New Roman" w:eastAsia="Times New Roman" w:hAnsi="Times New Roman"/>
                <w:b/>
                <w:color w:val="auto"/>
              </w:rPr>
              <w:t>80</w:t>
            </w:r>
          </w:p>
        </w:tc>
      </w:tr>
    </w:tbl>
    <w:p w:rsidR="0015469E" w:rsidRPr="0015469E" w:rsidRDefault="0015469E" w:rsidP="0015469E">
      <w:pPr>
        <w:autoSpaceDE w:val="0"/>
        <w:autoSpaceDN w:val="0"/>
        <w:spacing w:before="2"/>
        <w:rPr>
          <w:rFonts w:ascii="Times New Roman" w:eastAsia="Times New Roman" w:hAnsi="Times New Roman" w:cs="Times New Roman"/>
          <w:i/>
          <w:color w:val="auto"/>
          <w:sz w:val="23"/>
          <w:szCs w:val="28"/>
          <w:lang w:eastAsia="en-US" w:bidi="ar-SA"/>
        </w:rPr>
      </w:pPr>
    </w:p>
    <w:p w:rsidR="0015469E" w:rsidRPr="0015469E" w:rsidRDefault="0015469E" w:rsidP="002A2E8E">
      <w:pPr>
        <w:autoSpaceDE w:val="0"/>
        <w:autoSpaceDN w:val="0"/>
        <w:spacing w:line="360" w:lineRule="auto"/>
        <w:ind w:right="343"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Коллектив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работников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отличает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стремление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совершенствованию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содержания,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методов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совершенствуют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получения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учащимися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качественного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 сохранения здоровья учащихся, их воспитания и развития, владеют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современными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технологиями,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активно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применяют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своей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современные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информационно-коммуникативные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технологии,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ставят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перед</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собой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высокие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цели,</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ориентированы 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самосовершенствование.</w:t>
      </w:r>
    </w:p>
    <w:p w:rsidR="0015469E" w:rsidRPr="0015469E" w:rsidRDefault="0015469E" w:rsidP="002A2E8E">
      <w:pPr>
        <w:autoSpaceDE w:val="0"/>
        <w:autoSpaceDN w:val="0"/>
        <w:spacing w:before="5" w:line="360" w:lineRule="auto"/>
        <w:ind w:right="341"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непрерывность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профессионального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развития</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педагогов – каждые 3 года они повышают свою квалификацию на курсах в ГБОУ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ДПО НИРО, в других образовательных учреждениях, имеющих соответствующую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лицензию, в том числе через каскадную модель повышения квалификации, через</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накопительную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через</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дистанционное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повышения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квалификации могут быть: послевузовское обучение в высших учебных заведениях,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числе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магистратуре,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аспирантуре,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докторантуре,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курсах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повышения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квалификации;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стажировки,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конференциях,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семинарах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мастер-классах по отдельным направлениям реализации основной 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программы;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дистанционное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различных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проектах; создание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 публикация</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методических</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материалов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 др.</w:t>
      </w:r>
    </w:p>
    <w:p w:rsidR="0015469E" w:rsidRPr="0015469E" w:rsidRDefault="002A2E8E" w:rsidP="002A2E8E">
      <w:pPr>
        <w:tabs>
          <w:tab w:val="left" w:pos="8507"/>
        </w:tabs>
        <w:autoSpaceDE w:val="0"/>
        <w:autoSpaceDN w:val="0"/>
        <w:spacing w:line="360" w:lineRule="auto"/>
        <w:ind w:right="340"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Для достижения высокого уровня преподавания, </w:t>
      </w:r>
      <w:r w:rsidR="0015469E" w:rsidRPr="0015469E">
        <w:rPr>
          <w:rFonts w:ascii="Times New Roman" w:eastAsia="Times New Roman" w:hAnsi="Times New Roman" w:cs="Times New Roman"/>
          <w:color w:val="auto"/>
          <w:sz w:val="28"/>
          <w:szCs w:val="28"/>
          <w:lang w:eastAsia="en-US" w:bidi="ar-SA"/>
        </w:rPr>
        <w:t>профессионализма</w:t>
      </w:r>
      <w:r w:rsidR="0015469E" w:rsidRPr="0015469E">
        <w:rPr>
          <w:rFonts w:ascii="Times New Roman" w:eastAsia="Times New Roman" w:hAnsi="Times New Roman" w:cs="Times New Roman"/>
          <w:color w:val="auto"/>
          <w:spacing w:val="-67"/>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учителей</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в</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Школе</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функционирует и разработана</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система работы по повышению</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квалификации.</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Составлен</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план-график</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повышения квалификации учителей по</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проблемам</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реализации</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обновленных</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ФГОС</w:t>
      </w:r>
      <w:r w:rsidR="0015469E" w:rsidRPr="0015469E">
        <w:rPr>
          <w:rFonts w:ascii="Times New Roman" w:eastAsia="Times New Roman" w:hAnsi="Times New Roman" w:cs="Times New Roman"/>
          <w:color w:val="auto"/>
          <w:spacing w:val="1"/>
          <w:sz w:val="28"/>
          <w:szCs w:val="28"/>
          <w:lang w:eastAsia="en-US" w:bidi="ar-SA"/>
        </w:rPr>
        <w:t xml:space="preserve"> </w:t>
      </w:r>
      <w:r>
        <w:rPr>
          <w:rFonts w:ascii="Times New Roman" w:eastAsia="Times New Roman" w:hAnsi="Times New Roman" w:cs="Times New Roman"/>
          <w:color w:val="auto"/>
          <w:sz w:val="28"/>
          <w:szCs w:val="28"/>
          <w:lang w:eastAsia="en-US" w:bidi="ar-SA"/>
        </w:rPr>
        <w:t>О</w:t>
      </w:r>
      <w:r w:rsidR="0015469E" w:rsidRPr="0015469E">
        <w:rPr>
          <w:rFonts w:ascii="Times New Roman" w:eastAsia="Times New Roman" w:hAnsi="Times New Roman" w:cs="Times New Roman"/>
          <w:color w:val="auto"/>
          <w:sz w:val="28"/>
          <w:szCs w:val="28"/>
          <w:lang w:eastAsia="en-US" w:bidi="ar-SA"/>
        </w:rPr>
        <w:t>ОО.</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В</w:t>
      </w:r>
      <w:r w:rsidR="0015469E" w:rsidRPr="0015469E">
        <w:rPr>
          <w:rFonts w:ascii="Times New Roman" w:eastAsia="Times New Roman" w:hAnsi="Times New Roman" w:cs="Times New Roman"/>
          <w:color w:val="auto"/>
          <w:spacing w:val="70"/>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настоящее</w:t>
      </w:r>
      <w:r w:rsidR="0015469E" w:rsidRPr="0015469E">
        <w:rPr>
          <w:rFonts w:ascii="Times New Roman" w:eastAsia="Times New Roman" w:hAnsi="Times New Roman" w:cs="Times New Roman"/>
          <w:color w:val="auto"/>
          <w:spacing w:val="70"/>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время</w:t>
      </w:r>
      <w:r w:rsidR="0015469E" w:rsidRPr="0015469E">
        <w:rPr>
          <w:rFonts w:ascii="Times New Roman" w:eastAsia="Times New Roman" w:hAnsi="Times New Roman" w:cs="Times New Roman"/>
          <w:color w:val="auto"/>
          <w:spacing w:val="70"/>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прошли</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курсы</w:t>
      </w:r>
      <w:r w:rsidR="0015469E" w:rsidRPr="0015469E">
        <w:rPr>
          <w:rFonts w:ascii="Times New Roman" w:eastAsia="Times New Roman" w:hAnsi="Times New Roman" w:cs="Times New Roman"/>
          <w:color w:val="auto"/>
          <w:spacing w:val="7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повышения</w:t>
      </w:r>
      <w:r w:rsidR="0015469E" w:rsidRPr="0015469E">
        <w:rPr>
          <w:rFonts w:ascii="Times New Roman" w:eastAsia="Times New Roman" w:hAnsi="Times New Roman" w:cs="Times New Roman"/>
          <w:color w:val="auto"/>
          <w:spacing w:val="7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квалификации</w:t>
      </w:r>
      <w:r w:rsidR="0015469E" w:rsidRPr="0015469E">
        <w:rPr>
          <w:rFonts w:ascii="Times New Roman" w:eastAsia="Times New Roman" w:hAnsi="Times New Roman" w:cs="Times New Roman"/>
          <w:color w:val="auto"/>
          <w:spacing w:val="7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100</w:t>
      </w:r>
      <w:r w:rsidR="0015469E" w:rsidRPr="0015469E">
        <w:rPr>
          <w:rFonts w:ascii="Times New Roman" w:eastAsia="Times New Roman" w:hAnsi="Times New Roman" w:cs="Times New Roman"/>
          <w:color w:val="auto"/>
          <w:spacing w:val="7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w:t>
      </w:r>
      <w:r w:rsidR="0015469E" w:rsidRPr="0015469E">
        <w:rPr>
          <w:rFonts w:ascii="Times New Roman" w:eastAsia="Times New Roman" w:hAnsi="Times New Roman" w:cs="Times New Roman"/>
          <w:color w:val="auto"/>
          <w:spacing w:val="7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 xml:space="preserve">педагогических  </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работников,</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работающих</w:t>
      </w:r>
      <w:r w:rsidR="0015469E" w:rsidRPr="0015469E">
        <w:rPr>
          <w:rFonts w:ascii="Times New Roman" w:eastAsia="Times New Roman" w:hAnsi="Times New Roman" w:cs="Times New Roman"/>
          <w:color w:val="auto"/>
          <w:spacing w:val="-4"/>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на</w:t>
      </w:r>
      <w:r w:rsidR="0015469E" w:rsidRPr="0015469E">
        <w:rPr>
          <w:rFonts w:ascii="Times New Roman" w:eastAsia="Times New Roman" w:hAnsi="Times New Roman" w:cs="Times New Roman"/>
          <w:color w:val="auto"/>
          <w:spacing w:val="6"/>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уровне</w:t>
      </w:r>
      <w:r w:rsidR="0015469E" w:rsidRPr="0015469E">
        <w:rPr>
          <w:rFonts w:ascii="Times New Roman" w:eastAsia="Times New Roman" w:hAnsi="Times New Roman" w:cs="Times New Roman"/>
          <w:color w:val="auto"/>
          <w:spacing w:val="6"/>
          <w:sz w:val="28"/>
          <w:szCs w:val="28"/>
          <w:lang w:eastAsia="en-US" w:bidi="ar-SA"/>
        </w:rPr>
        <w:t xml:space="preserve"> </w:t>
      </w:r>
      <w:r w:rsidR="006046A8">
        <w:rPr>
          <w:rFonts w:ascii="Times New Roman" w:eastAsia="Times New Roman" w:hAnsi="Times New Roman" w:cs="Times New Roman"/>
          <w:color w:val="auto"/>
          <w:sz w:val="28"/>
          <w:szCs w:val="28"/>
          <w:lang w:eastAsia="en-US" w:bidi="ar-SA"/>
        </w:rPr>
        <w:t>основного</w:t>
      </w:r>
      <w:r w:rsidR="0015469E" w:rsidRPr="0015469E">
        <w:rPr>
          <w:rFonts w:ascii="Times New Roman" w:eastAsia="Times New Roman" w:hAnsi="Times New Roman" w:cs="Times New Roman"/>
          <w:color w:val="auto"/>
          <w:spacing w:val="3"/>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общего</w:t>
      </w:r>
      <w:r w:rsidR="0015469E" w:rsidRPr="0015469E">
        <w:rPr>
          <w:rFonts w:ascii="Times New Roman" w:eastAsia="Times New Roman" w:hAnsi="Times New Roman" w:cs="Times New Roman"/>
          <w:color w:val="auto"/>
          <w:spacing w:val="-4"/>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образования.</w:t>
      </w:r>
    </w:p>
    <w:p w:rsidR="0015469E" w:rsidRPr="0015469E" w:rsidRDefault="0015469E" w:rsidP="002A2E8E">
      <w:pPr>
        <w:autoSpaceDE w:val="0"/>
        <w:autoSpaceDN w:val="0"/>
        <w:spacing w:before="75" w:line="362" w:lineRule="auto"/>
        <w:ind w:right="345"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lastRenderedPageBreak/>
        <w:t>Ожидаемый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результат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повышения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квалификации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профессиональная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готовность</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работников</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 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обновленных</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ФГОС</w:t>
      </w:r>
      <w:r w:rsidRPr="0015469E">
        <w:rPr>
          <w:rFonts w:ascii="Times New Roman" w:eastAsia="Times New Roman" w:hAnsi="Times New Roman" w:cs="Times New Roman"/>
          <w:color w:val="auto"/>
          <w:spacing w:val="4"/>
          <w:sz w:val="28"/>
          <w:szCs w:val="28"/>
          <w:lang w:eastAsia="en-US" w:bidi="ar-SA"/>
        </w:rPr>
        <w:t xml:space="preserve"> </w:t>
      </w:r>
      <w:r w:rsidR="002A2E8E">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p>
    <w:p w:rsidR="0015469E" w:rsidRPr="0015469E" w:rsidRDefault="0015469E" w:rsidP="002A2E8E">
      <w:pPr>
        <w:tabs>
          <w:tab w:val="left" w:pos="1548"/>
        </w:tabs>
        <w:autoSpaceDE w:val="0"/>
        <w:autoSpaceDN w:val="0"/>
        <w:spacing w:line="360" w:lineRule="auto"/>
        <w:ind w:right="353" w:firstLine="709"/>
        <w:jc w:val="both"/>
        <w:rPr>
          <w:rFonts w:ascii="Symbol" w:eastAsia="Times New Roman" w:hAnsi="Symbol" w:cs="Times New Roman"/>
          <w:color w:val="auto"/>
          <w:sz w:val="16"/>
          <w:szCs w:val="22"/>
          <w:lang w:eastAsia="en-US" w:bidi="ar-SA"/>
        </w:rPr>
      </w:pPr>
      <w:r w:rsidRPr="0015469E">
        <w:rPr>
          <w:rFonts w:ascii="Times New Roman" w:eastAsia="Times New Roman" w:hAnsi="Times New Roman" w:cs="Times New Roman"/>
          <w:color w:val="auto"/>
          <w:sz w:val="28"/>
          <w:szCs w:val="22"/>
          <w:lang w:eastAsia="en-US" w:bidi="ar-SA"/>
        </w:rPr>
        <w:t>обеспечение оптимального вхождения работников образования в систему</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ценностей современного</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образования;</w:t>
      </w:r>
    </w:p>
    <w:p w:rsidR="0015469E" w:rsidRPr="0015469E" w:rsidRDefault="0015469E" w:rsidP="002A2E8E">
      <w:pPr>
        <w:tabs>
          <w:tab w:val="left" w:pos="1548"/>
        </w:tabs>
        <w:autoSpaceDE w:val="0"/>
        <w:autoSpaceDN w:val="0"/>
        <w:spacing w:line="360" w:lineRule="auto"/>
        <w:ind w:right="349" w:firstLine="709"/>
        <w:jc w:val="both"/>
        <w:rPr>
          <w:rFonts w:ascii="Symbol" w:eastAsia="Times New Roman" w:hAnsi="Symbol" w:cs="Times New Roman"/>
          <w:color w:val="auto"/>
          <w:sz w:val="16"/>
          <w:szCs w:val="22"/>
          <w:lang w:eastAsia="en-US" w:bidi="ar-SA"/>
        </w:rPr>
      </w:pPr>
      <w:r w:rsidRPr="0015469E">
        <w:rPr>
          <w:rFonts w:ascii="Times New Roman" w:eastAsia="Times New Roman" w:hAnsi="Times New Roman" w:cs="Times New Roman"/>
          <w:color w:val="auto"/>
          <w:sz w:val="28"/>
          <w:szCs w:val="22"/>
          <w:lang w:eastAsia="en-US" w:bidi="ar-SA"/>
        </w:rPr>
        <w:t>освоение новой системы требований к структуре основной образовательной</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программы,</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результатам</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ее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освоения</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условиям</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реализации,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а</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также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системы</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оценки итогов</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образовательной деятельности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обучающихся;</w:t>
      </w:r>
    </w:p>
    <w:p w:rsidR="0015469E" w:rsidRPr="0015469E" w:rsidRDefault="0015469E" w:rsidP="002A2E8E">
      <w:pPr>
        <w:tabs>
          <w:tab w:val="left" w:pos="1548"/>
        </w:tabs>
        <w:autoSpaceDE w:val="0"/>
        <w:autoSpaceDN w:val="0"/>
        <w:spacing w:line="360" w:lineRule="auto"/>
        <w:ind w:right="338" w:firstLine="709"/>
        <w:jc w:val="both"/>
        <w:rPr>
          <w:rFonts w:ascii="Symbol" w:eastAsia="Times New Roman" w:hAnsi="Symbol" w:cs="Times New Roman"/>
          <w:b/>
          <w:color w:val="auto"/>
          <w:szCs w:val="22"/>
          <w:lang w:eastAsia="en-US" w:bidi="ar-SA"/>
        </w:rPr>
      </w:pPr>
      <w:bookmarkStart w:id="107" w:name="_овладение_учебно-методическими_и_инфор"/>
      <w:bookmarkEnd w:id="107"/>
      <w:r w:rsidRPr="0015469E">
        <w:rPr>
          <w:rFonts w:ascii="Times New Roman" w:eastAsia="Times New Roman" w:hAnsi="Times New Roman" w:cs="Times New Roman"/>
          <w:color w:val="auto"/>
          <w:sz w:val="28"/>
          <w:szCs w:val="22"/>
          <w:lang w:eastAsia="en-US" w:bidi="ar-SA"/>
        </w:rPr>
        <w:t>овладение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учебно-методическими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информационно-методическими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ресурсами,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необходимыми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для</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успешного</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решения</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задач</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обвновленных</w:t>
      </w:r>
      <w:r w:rsidRPr="0015469E">
        <w:rPr>
          <w:rFonts w:ascii="Times New Roman" w:eastAsia="Times New Roman" w:hAnsi="Times New Roman" w:cs="Times New Roman"/>
          <w:color w:val="auto"/>
          <w:spacing w:val="7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ФГОС</w:t>
      </w:r>
      <w:r w:rsidRPr="0015469E">
        <w:rPr>
          <w:rFonts w:ascii="Times New Roman" w:eastAsia="Times New Roman" w:hAnsi="Times New Roman" w:cs="Times New Roman"/>
          <w:color w:val="auto"/>
          <w:spacing w:val="1"/>
          <w:sz w:val="28"/>
          <w:szCs w:val="22"/>
          <w:lang w:eastAsia="en-US" w:bidi="ar-SA"/>
        </w:rPr>
        <w:t xml:space="preserve"> </w:t>
      </w:r>
      <w:r w:rsidR="002A2E8E">
        <w:rPr>
          <w:rFonts w:ascii="Times New Roman" w:eastAsia="Times New Roman" w:hAnsi="Times New Roman" w:cs="Times New Roman"/>
          <w:color w:val="auto"/>
          <w:sz w:val="28"/>
          <w:szCs w:val="22"/>
          <w:lang w:eastAsia="en-US" w:bidi="ar-SA"/>
        </w:rPr>
        <w:t>О</w:t>
      </w:r>
      <w:r w:rsidRPr="0015469E">
        <w:rPr>
          <w:rFonts w:ascii="Times New Roman" w:eastAsia="Times New Roman" w:hAnsi="Times New Roman" w:cs="Times New Roman"/>
          <w:color w:val="auto"/>
          <w:sz w:val="28"/>
          <w:szCs w:val="22"/>
          <w:lang w:eastAsia="en-US" w:bidi="ar-SA"/>
        </w:rPr>
        <w:t>ОО</w:t>
      </w:r>
      <w:r w:rsidRPr="0015469E">
        <w:rPr>
          <w:rFonts w:ascii="Times New Roman" w:eastAsia="Times New Roman" w:hAnsi="Times New Roman" w:cs="Times New Roman"/>
          <w:b/>
          <w:color w:val="auto"/>
          <w:sz w:val="28"/>
          <w:szCs w:val="22"/>
          <w:lang w:eastAsia="en-US" w:bidi="ar-SA"/>
        </w:rPr>
        <w:t>.</w:t>
      </w:r>
    </w:p>
    <w:p w:rsidR="0015469E" w:rsidRPr="005E1678" w:rsidRDefault="002A2E8E" w:rsidP="005E1678">
      <w:pPr>
        <w:pStyle w:val="2"/>
        <w:ind w:firstLine="709"/>
        <w:rPr>
          <w:rFonts w:ascii="Times New Roman" w:eastAsia="Times New Roman" w:hAnsi="Times New Roman" w:cs="Times New Roman"/>
          <w:color w:val="auto"/>
          <w:sz w:val="28"/>
          <w:lang w:eastAsia="en-US" w:bidi="ar-SA"/>
        </w:rPr>
      </w:pPr>
      <w:bookmarkStart w:id="108" w:name="3.7._Психолого-педагогические_условия_ре"/>
      <w:bookmarkStart w:id="109" w:name="_bookmark15"/>
      <w:bookmarkStart w:id="110" w:name="_Toc141902761"/>
      <w:bookmarkStart w:id="111" w:name="_Toc141905859"/>
      <w:bookmarkEnd w:id="108"/>
      <w:bookmarkEnd w:id="109"/>
      <w:r w:rsidRPr="005E1678">
        <w:rPr>
          <w:rFonts w:ascii="Times New Roman" w:eastAsia="Times New Roman" w:hAnsi="Times New Roman" w:cs="Times New Roman"/>
          <w:color w:val="auto"/>
          <w:sz w:val="28"/>
          <w:lang w:eastAsia="en-US" w:bidi="ar-SA"/>
        </w:rPr>
        <w:t xml:space="preserve">3.7. </w:t>
      </w:r>
      <w:r w:rsidR="0015469E" w:rsidRPr="005E1678">
        <w:rPr>
          <w:rFonts w:ascii="Times New Roman" w:eastAsia="Times New Roman" w:hAnsi="Times New Roman" w:cs="Times New Roman"/>
          <w:color w:val="auto"/>
          <w:sz w:val="28"/>
          <w:lang w:eastAsia="en-US" w:bidi="ar-SA"/>
        </w:rPr>
        <w:t>Психолого-педагогические</w:t>
      </w:r>
      <w:r w:rsidR="0015469E" w:rsidRPr="005E1678">
        <w:rPr>
          <w:rFonts w:ascii="Times New Roman" w:eastAsia="Times New Roman" w:hAnsi="Times New Roman" w:cs="Times New Roman"/>
          <w:color w:val="auto"/>
          <w:spacing w:val="-9"/>
          <w:sz w:val="28"/>
          <w:lang w:eastAsia="en-US" w:bidi="ar-SA"/>
        </w:rPr>
        <w:t xml:space="preserve"> </w:t>
      </w:r>
      <w:r w:rsidR="0015469E" w:rsidRPr="005E1678">
        <w:rPr>
          <w:rFonts w:ascii="Times New Roman" w:eastAsia="Times New Roman" w:hAnsi="Times New Roman" w:cs="Times New Roman"/>
          <w:color w:val="auto"/>
          <w:sz w:val="28"/>
          <w:lang w:eastAsia="en-US" w:bidi="ar-SA"/>
        </w:rPr>
        <w:t>условия</w:t>
      </w:r>
      <w:r w:rsidR="0015469E" w:rsidRPr="005E1678">
        <w:rPr>
          <w:rFonts w:ascii="Times New Roman" w:eastAsia="Times New Roman" w:hAnsi="Times New Roman" w:cs="Times New Roman"/>
          <w:color w:val="auto"/>
          <w:spacing w:val="-10"/>
          <w:sz w:val="28"/>
          <w:lang w:eastAsia="en-US" w:bidi="ar-SA"/>
        </w:rPr>
        <w:t xml:space="preserve"> </w:t>
      </w:r>
      <w:r w:rsidR="0015469E" w:rsidRPr="005E1678">
        <w:rPr>
          <w:rFonts w:ascii="Times New Roman" w:eastAsia="Times New Roman" w:hAnsi="Times New Roman" w:cs="Times New Roman"/>
          <w:color w:val="auto"/>
          <w:sz w:val="28"/>
          <w:lang w:eastAsia="en-US" w:bidi="ar-SA"/>
        </w:rPr>
        <w:t>реализации</w:t>
      </w:r>
      <w:r w:rsidR="0015469E" w:rsidRPr="005E1678">
        <w:rPr>
          <w:rFonts w:ascii="Times New Roman" w:eastAsia="Times New Roman" w:hAnsi="Times New Roman" w:cs="Times New Roman"/>
          <w:color w:val="auto"/>
          <w:spacing w:val="-4"/>
          <w:sz w:val="28"/>
          <w:lang w:eastAsia="en-US" w:bidi="ar-SA"/>
        </w:rPr>
        <w:t xml:space="preserve"> </w:t>
      </w:r>
      <w:r w:rsidR="0015469E" w:rsidRPr="005E1678">
        <w:rPr>
          <w:rFonts w:ascii="Times New Roman" w:eastAsia="Times New Roman" w:hAnsi="Times New Roman" w:cs="Times New Roman"/>
          <w:color w:val="auto"/>
          <w:sz w:val="28"/>
          <w:lang w:eastAsia="en-US" w:bidi="ar-SA"/>
        </w:rPr>
        <w:t>ООП</w:t>
      </w:r>
      <w:r w:rsidR="0015469E" w:rsidRPr="005E1678">
        <w:rPr>
          <w:rFonts w:ascii="Times New Roman" w:eastAsia="Times New Roman" w:hAnsi="Times New Roman" w:cs="Times New Roman"/>
          <w:color w:val="auto"/>
          <w:spacing w:val="-10"/>
          <w:sz w:val="28"/>
          <w:lang w:eastAsia="en-US" w:bidi="ar-SA"/>
        </w:rPr>
        <w:t xml:space="preserve"> </w:t>
      </w:r>
      <w:r w:rsidRPr="005E1678">
        <w:rPr>
          <w:rFonts w:ascii="Times New Roman" w:eastAsia="Times New Roman" w:hAnsi="Times New Roman" w:cs="Times New Roman"/>
          <w:color w:val="auto"/>
          <w:sz w:val="28"/>
          <w:lang w:eastAsia="en-US" w:bidi="ar-SA"/>
        </w:rPr>
        <w:t>О</w:t>
      </w:r>
      <w:r w:rsidR="0015469E" w:rsidRPr="005E1678">
        <w:rPr>
          <w:rFonts w:ascii="Times New Roman" w:eastAsia="Times New Roman" w:hAnsi="Times New Roman" w:cs="Times New Roman"/>
          <w:color w:val="auto"/>
          <w:sz w:val="28"/>
          <w:lang w:eastAsia="en-US" w:bidi="ar-SA"/>
        </w:rPr>
        <w:t>ОО</w:t>
      </w:r>
      <w:bookmarkEnd w:id="110"/>
      <w:bookmarkEnd w:id="111"/>
    </w:p>
    <w:p w:rsidR="0015469E" w:rsidRPr="0015469E" w:rsidRDefault="0015469E" w:rsidP="002A2E8E">
      <w:pPr>
        <w:autoSpaceDE w:val="0"/>
        <w:autoSpaceDN w:val="0"/>
        <w:spacing w:line="357" w:lineRule="auto"/>
        <w:ind w:right="355" w:firstLine="709"/>
        <w:jc w:val="both"/>
        <w:rPr>
          <w:rFonts w:ascii="Times New Roman" w:eastAsia="Times New Roman" w:hAnsi="Times New Roman" w:cs="Times New Roman"/>
          <w:b/>
          <w:color w:val="auto"/>
          <w:sz w:val="28"/>
          <w:szCs w:val="22"/>
          <w:lang w:eastAsia="en-US" w:bidi="ar-SA"/>
        </w:rPr>
      </w:pPr>
      <w:r w:rsidRPr="0015469E">
        <w:rPr>
          <w:rFonts w:ascii="Times New Roman" w:eastAsia="Times New Roman" w:hAnsi="Times New Roman" w:cs="Times New Roman"/>
          <w:b/>
          <w:color w:val="auto"/>
          <w:sz w:val="28"/>
          <w:szCs w:val="22"/>
          <w:lang w:eastAsia="en-US" w:bidi="ar-SA"/>
        </w:rPr>
        <w:t>Обеспечение</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преемственности</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содержания</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и</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форм</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организации</w:t>
      </w:r>
      <w:r w:rsidRPr="0015469E">
        <w:rPr>
          <w:rFonts w:ascii="Times New Roman" w:eastAsia="Times New Roman" w:hAnsi="Times New Roman" w:cs="Times New Roman"/>
          <w:b/>
          <w:color w:val="auto"/>
          <w:spacing w:val="1"/>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образовательной</w:t>
      </w:r>
      <w:r w:rsidRPr="0015469E">
        <w:rPr>
          <w:rFonts w:ascii="Times New Roman" w:eastAsia="Times New Roman" w:hAnsi="Times New Roman" w:cs="Times New Roman"/>
          <w:b/>
          <w:color w:val="auto"/>
          <w:spacing w:val="-5"/>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деятельности</w:t>
      </w:r>
      <w:r w:rsidRPr="0015469E">
        <w:rPr>
          <w:rFonts w:ascii="Times New Roman" w:eastAsia="Times New Roman" w:hAnsi="Times New Roman" w:cs="Times New Roman"/>
          <w:b/>
          <w:color w:val="auto"/>
          <w:spacing w:val="-4"/>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при получении</w:t>
      </w:r>
      <w:r w:rsidRPr="0015469E">
        <w:rPr>
          <w:rFonts w:ascii="Times New Roman" w:eastAsia="Times New Roman" w:hAnsi="Times New Roman" w:cs="Times New Roman"/>
          <w:b/>
          <w:color w:val="auto"/>
          <w:spacing w:val="-4"/>
          <w:sz w:val="28"/>
          <w:szCs w:val="22"/>
          <w:lang w:eastAsia="en-US" w:bidi="ar-SA"/>
        </w:rPr>
        <w:t xml:space="preserve"> </w:t>
      </w:r>
      <w:r w:rsidR="006046A8">
        <w:rPr>
          <w:rFonts w:ascii="Times New Roman" w:eastAsia="Times New Roman" w:hAnsi="Times New Roman" w:cs="Times New Roman"/>
          <w:b/>
          <w:color w:val="auto"/>
          <w:sz w:val="28"/>
          <w:szCs w:val="22"/>
          <w:lang w:eastAsia="en-US" w:bidi="ar-SA"/>
        </w:rPr>
        <w:t>основного</w:t>
      </w:r>
      <w:r w:rsidRPr="0015469E">
        <w:rPr>
          <w:rFonts w:ascii="Times New Roman" w:eastAsia="Times New Roman" w:hAnsi="Times New Roman" w:cs="Times New Roman"/>
          <w:b/>
          <w:color w:val="auto"/>
          <w:spacing w:val="-3"/>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общего</w:t>
      </w:r>
      <w:r w:rsidRPr="0015469E">
        <w:rPr>
          <w:rFonts w:ascii="Times New Roman" w:eastAsia="Times New Roman" w:hAnsi="Times New Roman" w:cs="Times New Roman"/>
          <w:b/>
          <w:color w:val="auto"/>
          <w:spacing w:val="-3"/>
          <w:sz w:val="28"/>
          <w:szCs w:val="22"/>
          <w:lang w:eastAsia="en-US" w:bidi="ar-SA"/>
        </w:rPr>
        <w:t xml:space="preserve"> </w:t>
      </w:r>
      <w:r w:rsidRPr="0015469E">
        <w:rPr>
          <w:rFonts w:ascii="Times New Roman" w:eastAsia="Times New Roman" w:hAnsi="Times New Roman" w:cs="Times New Roman"/>
          <w:b/>
          <w:color w:val="auto"/>
          <w:sz w:val="28"/>
          <w:szCs w:val="22"/>
          <w:lang w:eastAsia="en-US" w:bidi="ar-SA"/>
        </w:rPr>
        <w:t>образования</w:t>
      </w:r>
    </w:p>
    <w:p w:rsidR="0015469E" w:rsidRPr="0015469E" w:rsidRDefault="0015469E" w:rsidP="002A2E8E">
      <w:pPr>
        <w:autoSpaceDE w:val="0"/>
        <w:autoSpaceDN w:val="0"/>
        <w:spacing w:before="1" w:line="360" w:lineRule="auto"/>
        <w:ind w:right="344"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Обеспечение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преемственности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урочной,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так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внеурочной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реализуется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через</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сочетания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использовавшихся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предыдущем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этапе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новыми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уровне</w:t>
      </w:r>
      <w:r w:rsidRPr="0015469E">
        <w:rPr>
          <w:rFonts w:ascii="Times New Roman" w:eastAsia="Times New Roman" w:hAnsi="Times New Roman" w:cs="Times New Roman"/>
          <w:color w:val="auto"/>
          <w:spacing w:val="1"/>
          <w:sz w:val="28"/>
          <w:szCs w:val="28"/>
          <w:lang w:eastAsia="en-US" w:bidi="ar-SA"/>
        </w:rPr>
        <w:t xml:space="preserve"> </w:t>
      </w:r>
      <w:r w:rsidR="002A2E8E">
        <w:rPr>
          <w:rFonts w:ascii="Times New Roman" w:eastAsia="Times New Roman" w:hAnsi="Times New Roman" w:cs="Times New Roman"/>
          <w:color w:val="auto"/>
          <w:sz w:val="28"/>
          <w:szCs w:val="28"/>
          <w:lang w:eastAsia="en-US" w:bidi="ar-SA"/>
        </w:rPr>
        <w:t>основного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применение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таких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групповое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сотрудничество,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проектно-исследовательская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ролевая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игра,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дискуссии,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тренинги,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практики,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конференции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постепенным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расширением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возможностей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выбор</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характера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самостоятельной работы.</w:t>
      </w:r>
    </w:p>
    <w:p w:rsidR="0015469E" w:rsidRPr="0015469E" w:rsidRDefault="0015469E" w:rsidP="002A2E8E">
      <w:pPr>
        <w:autoSpaceDE w:val="0"/>
        <w:autoSpaceDN w:val="0"/>
        <w:spacing w:before="6"/>
        <w:ind w:firstLine="709"/>
        <w:jc w:val="both"/>
        <w:outlineLvl w:val="0"/>
        <w:rPr>
          <w:rFonts w:ascii="Times New Roman" w:eastAsia="Times New Roman" w:hAnsi="Times New Roman" w:cs="Times New Roman"/>
          <w:b/>
          <w:bCs/>
          <w:color w:val="auto"/>
          <w:sz w:val="28"/>
          <w:szCs w:val="28"/>
          <w:lang w:eastAsia="en-US" w:bidi="ar-SA"/>
        </w:rPr>
      </w:pPr>
      <w:bookmarkStart w:id="112" w:name="_Toc141902762"/>
      <w:bookmarkStart w:id="113" w:name="_Toc141905488"/>
      <w:bookmarkStart w:id="114" w:name="_Toc141905860"/>
      <w:r w:rsidRPr="0015469E">
        <w:rPr>
          <w:rFonts w:ascii="Times New Roman" w:eastAsia="Times New Roman" w:hAnsi="Times New Roman" w:cs="Times New Roman"/>
          <w:b/>
          <w:bCs/>
          <w:color w:val="auto"/>
          <w:sz w:val="28"/>
          <w:szCs w:val="28"/>
          <w:lang w:eastAsia="en-US" w:bidi="ar-SA"/>
        </w:rPr>
        <w:t>Учет</w:t>
      </w:r>
      <w:r w:rsidRPr="0015469E">
        <w:rPr>
          <w:rFonts w:ascii="Times New Roman" w:eastAsia="Times New Roman" w:hAnsi="Times New Roman" w:cs="Times New Roman"/>
          <w:b/>
          <w:bCs/>
          <w:color w:val="auto"/>
          <w:spacing w:val="-5"/>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специфики</w:t>
      </w:r>
      <w:r w:rsidRPr="0015469E">
        <w:rPr>
          <w:rFonts w:ascii="Times New Roman" w:eastAsia="Times New Roman" w:hAnsi="Times New Roman" w:cs="Times New Roman"/>
          <w:b/>
          <w:bCs/>
          <w:color w:val="auto"/>
          <w:spacing w:val="-5"/>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возрастного</w:t>
      </w:r>
      <w:r w:rsidRPr="0015469E">
        <w:rPr>
          <w:rFonts w:ascii="Times New Roman" w:eastAsia="Times New Roman" w:hAnsi="Times New Roman" w:cs="Times New Roman"/>
          <w:b/>
          <w:bCs/>
          <w:color w:val="auto"/>
          <w:spacing w:val="-7"/>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психофизического</w:t>
      </w:r>
      <w:r w:rsidRPr="0015469E">
        <w:rPr>
          <w:rFonts w:ascii="Times New Roman" w:eastAsia="Times New Roman" w:hAnsi="Times New Roman" w:cs="Times New Roman"/>
          <w:b/>
          <w:bCs/>
          <w:color w:val="auto"/>
          <w:spacing w:val="-7"/>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развития</w:t>
      </w:r>
      <w:r w:rsidRPr="0015469E">
        <w:rPr>
          <w:rFonts w:ascii="Times New Roman" w:eastAsia="Times New Roman" w:hAnsi="Times New Roman" w:cs="Times New Roman"/>
          <w:b/>
          <w:bCs/>
          <w:color w:val="auto"/>
          <w:spacing w:val="-5"/>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обучающихся</w:t>
      </w:r>
      <w:bookmarkEnd w:id="112"/>
      <w:bookmarkEnd w:id="113"/>
      <w:bookmarkEnd w:id="114"/>
    </w:p>
    <w:p w:rsidR="0015469E" w:rsidRPr="0015469E" w:rsidRDefault="0015469E" w:rsidP="002A2E8E">
      <w:pPr>
        <w:autoSpaceDE w:val="0"/>
        <w:autoSpaceDN w:val="0"/>
        <w:spacing w:before="154" w:line="360" w:lineRule="auto"/>
        <w:ind w:right="34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Обеспечение преемственности осуществляется с учетом возрастных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психофизических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особенностей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уровне</w:t>
      </w:r>
      <w:r w:rsidRPr="0015469E">
        <w:rPr>
          <w:rFonts w:ascii="Times New Roman" w:eastAsia="Times New Roman" w:hAnsi="Times New Roman" w:cs="Times New Roman"/>
          <w:color w:val="auto"/>
          <w:spacing w:val="1"/>
          <w:sz w:val="28"/>
          <w:szCs w:val="28"/>
          <w:lang w:eastAsia="en-US" w:bidi="ar-SA"/>
        </w:rPr>
        <w:t xml:space="preserve"> </w:t>
      </w:r>
      <w:r w:rsidR="006046A8">
        <w:rPr>
          <w:rFonts w:ascii="Times New Roman" w:eastAsia="Times New Roman" w:hAnsi="Times New Roman" w:cs="Times New Roman"/>
          <w:color w:val="auto"/>
          <w:sz w:val="28"/>
          <w:szCs w:val="28"/>
          <w:lang w:eastAsia="en-US" w:bidi="ar-SA"/>
        </w:rPr>
        <w:t>основного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 xml:space="preserve">образования. На уровне </w:t>
      </w:r>
      <w:r w:rsidR="002A2E8E">
        <w:rPr>
          <w:rFonts w:ascii="Times New Roman" w:eastAsia="Times New Roman" w:hAnsi="Times New Roman" w:cs="Times New Roman"/>
          <w:color w:val="auto"/>
          <w:sz w:val="28"/>
          <w:szCs w:val="28"/>
          <w:lang w:eastAsia="en-US" w:bidi="ar-SA"/>
        </w:rPr>
        <w:t>основного</w:t>
      </w:r>
      <w:r w:rsidRPr="0015469E">
        <w:rPr>
          <w:rFonts w:ascii="Times New Roman" w:eastAsia="Times New Roman" w:hAnsi="Times New Roman" w:cs="Times New Roman"/>
          <w:color w:val="auto"/>
          <w:sz w:val="28"/>
          <w:szCs w:val="28"/>
          <w:lang w:eastAsia="en-US" w:bidi="ar-SA"/>
        </w:rPr>
        <w:t xml:space="preserve"> общего образования меняется мотивация, учеба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приобретает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профессионально-ориентированный</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характер.</w:t>
      </w:r>
    </w:p>
    <w:p w:rsidR="0015469E" w:rsidRPr="0015469E" w:rsidRDefault="0015469E" w:rsidP="006046A8">
      <w:pPr>
        <w:autoSpaceDE w:val="0"/>
        <w:autoSpaceDN w:val="0"/>
        <w:spacing w:before="3" w:line="357" w:lineRule="auto"/>
        <w:ind w:right="35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Направления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предусматривают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мониторинг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психологического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эмоционального</w:t>
      </w:r>
      <w:r w:rsidRPr="0015469E">
        <w:rPr>
          <w:rFonts w:ascii="Times New Roman" w:eastAsia="Times New Roman" w:hAnsi="Times New Roman" w:cs="Times New Roman"/>
          <w:color w:val="auto"/>
          <w:spacing w:val="3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здоровья</w:t>
      </w:r>
      <w:r w:rsidRPr="0015469E">
        <w:rPr>
          <w:rFonts w:ascii="Times New Roman" w:eastAsia="Times New Roman" w:hAnsi="Times New Roman" w:cs="Times New Roman"/>
          <w:color w:val="auto"/>
          <w:spacing w:val="3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3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3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целью</w:t>
      </w:r>
      <w:r w:rsidRPr="0015469E">
        <w:rPr>
          <w:rFonts w:ascii="Times New Roman" w:eastAsia="Times New Roman" w:hAnsi="Times New Roman" w:cs="Times New Roman"/>
          <w:color w:val="auto"/>
          <w:spacing w:val="3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сохранения</w:t>
      </w:r>
      <w:r w:rsidRPr="0015469E">
        <w:rPr>
          <w:rFonts w:ascii="Times New Roman" w:eastAsia="Times New Roman" w:hAnsi="Times New Roman" w:cs="Times New Roman"/>
          <w:color w:val="auto"/>
          <w:spacing w:val="3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3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повышения</w:t>
      </w:r>
      <w:r w:rsidR="006046A8">
        <w:rPr>
          <w:rFonts w:ascii="Times New Roman" w:eastAsia="Times New Roman" w:hAnsi="Times New Roman" w:cs="Times New Roman"/>
          <w:color w:val="auto"/>
          <w:sz w:val="28"/>
          <w:szCs w:val="28"/>
          <w:lang w:eastAsia="en-US" w:bidi="ar-SA"/>
        </w:rPr>
        <w:t xml:space="preserve"> д</w:t>
      </w:r>
      <w:r w:rsidRPr="0015469E">
        <w:rPr>
          <w:rFonts w:ascii="Times New Roman" w:eastAsia="Times New Roman" w:hAnsi="Times New Roman" w:cs="Times New Roman"/>
          <w:color w:val="auto"/>
          <w:sz w:val="28"/>
          <w:szCs w:val="28"/>
          <w:lang w:eastAsia="en-US" w:bidi="ar-SA"/>
        </w:rPr>
        <w:t>остижений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личностном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развитии,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также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определения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индивидуальной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lastRenderedPageBreak/>
        <w:t>психолого-педагогической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помощи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обучающимся,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испытывающим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рода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трудности.</w:t>
      </w:r>
    </w:p>
    <w:p w:rsidR="0015469E" w:rsidRPr="0015469E" w:rsidRDefault="0015469E" w:rsidP="006046A8">
      <w:pPr>
        <w:autoSpaceDE w:val="0"/>
        <w:autoSpaceDN w:val="0"/>
        <w:spacing w:before="6" w:line="360" w:lineRule="auto"/>
        <w:ind w:right="349" w:firstLine="709"/>
        <w:jc w:val="both"/>
        <w:outlineLvl w:val="0"/>
        <w:rPr>
          <w:rFonts w:ascii="Times New Roman" w:eastAsia="Times New Roman" w:hAnsi="Times New Roman" w:cs="Times New Roman"/>
          <w:b/>
          <w:bCs/>
          <w:color w:val="auto"/>
          <w:sz w:val="28"/>
          <w:szCs w:val="28"/>
          <w:lang w:eastAsia="en-US" w:bidi="ar-SA"/>
        </w:rPr>
      </w:pPr>
      <w:bookmarkStart w:id="115" w:name="_Toc141902763"/>
      <w:bookmarkStart w:id="116" w:name="_Toc141905489"/>
      <w:bookmarkStart w:id="117" w:name="_Toc141905861"/>
      <w:r w:rsidRPr="0015469E">
        <w:rPr>
          <w:rFonts w:ascii="Times New Roman" w:eastAsia="Times New Roman" w:hAnsi="Times New Roman" w:cs="Times New Roman"/>
          <w:b/>
          <w:bCs/>
          <w:color w:val="auto"/>
          <w:sz w:val="28"/>
          <w:szCs w:val="28"/>
          <w:lang w:eastAsia="en-US" w:bidi="ar-SA"/>
        </w:rPr>
        <w:t>Формирование</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и</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развитие</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психолого-педагогической</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компетентности</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обучающихся,</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педагогических</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и</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административных</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работников,</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родителей</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(законных</w:t>
      </w:r>
      <w:r w:rsidRPr="0015469E">
        <w:rPr>
          <w:rFonts w:ascii="Times New Roman" w:eastAsia="Times New Roman" w:hAnsi="Times New Roman" w:cs="Times New Roman"/>
          <w:b/>
          <w:bCs/>
          <w:color w:val="auto"/>
          <w:spacing w:val="-4"/>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представителей) обучающихся</w:t>
      </w:r>
      <w:bookmarkEnd w:id="115"/>
      <w:bookmarkEnd w:id="116"/>
      <w:bookmarkEnd w:id="117"/>
    </w:p>
    <w:p w:rsidR="0015469E" w:rsidRPr="0015469E" w:rsidRDefault="0015469E" w:rsidP="006046A8">
      <w:pPr>
        <w:autoSpaceDE w:val="0"/>
        <w:autoSpaceDN w:val="0"/>
        <w:spacing w:line="360" w:lineRule="auto"/>
        <w:ind w:right="347"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целью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поддержки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проводится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формированию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психологической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компетентности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родителей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(законных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представителей) обучающихся. Работа с родителями (законными представителями)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осуществляется через тематические родительские собрания, консультации педагогов</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специалистов,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психолого-педагогические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консилиумы,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круглые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столы,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презентации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классов,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посещение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внеурочных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мероприятий.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Психологическая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компетентность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родителей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(законных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представителей)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формируется</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также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дистанционной форме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через</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Интернет.</w:t>
      </w:r>
    </w:p>
    <w:p w:rsidR="0015469E" w:rsidRPr="0015469E" w:rsidRDefault="0015469E" w:rsidP="0015469E">
      <w:pPr>
        <w:autoSpaceDE w:val="0"/>
        <w:autoSpaceDN w:val="0"/>
        <w:spacing w:line="360" w:lineRule="auto"/>
        <w:ind w:right="353"/>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Психологическое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просвещение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занятиях,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тренингах,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интегрированных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уроках,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консультациях,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дистанционно.</w:t>
      </w:r>
    </w:p>
    <w:p w:rsidR="0015469E" w:rsidRPr="0015469E" w:rsidRDefault="0015469E" w:rsidP="006046A8">
      <w:pPr>
        <w:autoSpaceDE w:val="0"/>
        <w:autoSpaceDN w:val="0"/>
        <w:spacing w:line="362" w:lineRule="auto"/>
        <w:ind w:right="344" w:firstLine="709"/>
        <w:jc w:val="both"/>
        <w:outlineLvl w:val="0"/>
        <w:rPr>
          <w:rFonts w:ascii="Times New Roman" w:eastAsia="Times New Roman" w:hAnsi="Times New Roman" w:cs="Times New Roman"/>
          <w:b/>
          <w:bCs/>
          <w:color w:val="auto"/>
          <w:sz w:val="28"/>
          <w:szCs w:val="28"/>
          <w:lang w:eastAsia="en-US" w:bidi="ar-SA"/>
        </w:rPr>
      </w:pPr>
      <w:bookmarkStart w:id="118" w:name="_Toc141902764"/>
      <w:bookmarkStart w:id="119" w:name="_Toc141905490"/>
      <w:bookmarkStart w:id="120" w:name="_Toc141905862"/>
      <w:r w:rsidRPr="0015469E">
        <w:rPr>
          <w:rFonts w:ascii="Times New Roman" w:eastAsia="Times New Roman" w:hAnsi="Times New Roman" w:cs="Times New Roman"/>
          <w:b/>
          <w:bCs/>
          <w:color w:val="auto"/>
          <w:sz w:val="28"/>
          <w:szCs w:val="28"/>
          <w:lang w:eastAsia="en-US" w:bidi="ar-SA"/>
        </w:rPr>
        <w:t>Вариативность</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направлений</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психолого-педагогического</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сопровождения</w:t>
      </w:r>
      <w:r w:rsidRPr="0015469E">
        <w:rPr>
          <w:rFonts w:ascii="Times New Roman" w:eastAsia="Times New Roman" w:hAnsi="Times New Roman" w:cs="Times New Roman"/>
          <w:b/>
          <w:bCs/>
          <w:color w:val="auto"/>
          <w:spacing w:val="-67"/>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участников</w:t>
      </w:r>
      <w:r w:rsidRPr="0015469E">
        <w:rPr>
          <w:rFonts w:ascii="Times New Roman" w:eastAsia="Times New Roman" w:hAnsi="Times New Roman" w:cs="Times New Roman"/>
          <w:b/>
          <w:bCs/>
          <w:color w:val="auto"/>
          <w:spacing w:val="3"/>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образовательных</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отношений</w:t>
      </w:r>
      <w:bookmarkEnd w:id="118"/>
      <w:bookmarkEnd w:id="119"/>
      <w:bookmarkEnd w:id="120"/>
    </w:p>
    <w:p w:rsidR="0015469E" w:rsidRPr="0015469E" w:rsidRDefault="0015469E" w:rsidP="006046A8">
      <w:pPr>
        <w:autoSpaceDE w:val="0"/>
        <w:autoSpaceDN w:val="0"/>
        <w:spacing w:line="357" w:lineRule="auto"/>
        <w:ind w:right="346"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основным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направлениям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психолого-педагогического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сопровождения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можно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отнести:</w:t>
      </w:r>
    </w:p>
    <w:p w:rsidR="006046A8" w:rsidRDefault="0015469E" w:rsidP="006046A8">
      <w:pPr>
        <w:autoSpaceDE w:val="0"/>
        <w:autoSpaceDN w:val="0"/>
        <w:spacing w:line="360" w:lineRule="auto"/>
        <w:ind w:right="2863" w:firstLine="709"/>
        <w:rPr>
          <w:rFonts w:ascii="Times New Roman" w:eastAsia="Times New Roman" w:hAnsi="Times New Roman" w:cs="Times New Roman"/>
          <w:color w:val="auto"/>
          <w:spacing w:val="-67"/>
          <w:sz w:val="28"/>
          <w:szCs w:val="28"/>
          <w:lang w:eastAsia="en-US" w:bidi="ar-SA"/>
        </w:rPr>
      </w:pPr>
      <w:r w:rsidRPr="0015469E">
        <w:rPr>
          <w:rFonts w:ascii="Times New Roman" w:eastAsia="Times New Roman" w:hAnsi="Times New Roman" w:cs="Times New Roman"/>
          <w:color w:val="auto"/>
          <w:sz w:val="28"/>
          <w:szCs w:val="28"/>
          <w:lang w:eastAsia="en-US" w:bidi="ar-SA"/>
        </w:rPr>
        <w:t>сохранение и укрепление психического здоровья бучающихся;</w:t>
      </w:r>
      <w:r w:rsidRPr="0015469E">
        <w:rPr>
          <w:rFonts w:ascii="Times New Roman" w:eastAsia="Times New Roman" w:hAnsi="Times New Roman" w:cs="Times New Roman"/>
          <w:color w:val="auto"/>
          <w:spacing w:val="-67"/>
          <w:sz w:val="28"/>
          <w:szCs w:val="28"/>
          <w:lang w:eastAsia="en-US" w:bidi="ar-SA"/>
        </w:rPr>
        <w:t xml:space="preserve"> </w:t>
      </w:r>
    </w:p>
    <w:p w:rsidR="006046A8" w:rsidRDefault="0015469E" w:rsidP="006046A8">
      <w:pPr>
        <w:autoSpaceDE w:val="0"/>
        <w:autoSpaceDN w:val="0"/>
        <w:spacing w:line="360" w:lineRule="auto"/>
        <w:ind w:right="2863" w:firstLine="709"/>
        <w:rPr>
          <w:rFonts w:ascii="Times New Roman" w:eastAsia="Times New Roman" w:hAnsi="Times New Roman" w:cs="Times New Roman"/>
          <w:color w:val="auto"/>
          <w:spacing w:val="1"/>
          <w:sz w:val="28"/>
          <w:szCs w:val="28"/>
          <w:lang w:eastAsia="en-US" w:bidi="ar-SA"/>
        </w:rPr>
      </w:pPr>
      <w:r w:rsidRPr="0015469E">
        <w:rPr>
          <w:rFonts w:ascii="Times New Roman" w:eastAsia="Times New Roman" w:hAnsi="Times New Roman" w:cs="Times New Roman"/>
          <w:color w:val="auto"/>
          <w:sz w:val="28"/>
          <w:szCs w:val="28"/>
          <w:lang w:eastAsia="en-US" w:bidi="ar-SA"/>
        </w:rPr>
        <w:t>формирование ценности здоровья и безопасного образа жизни;</w:t>
      </w:r>
      <w:r w:rsidRPr="0015469E">
        <w:rPr>
          <w:rFonts w:ascii="Times New Roman" w:eastAsia="Times New Roman" w:hAnsi="Times New Roman" w:cs="Times New Roman"/>
          <w:color w:val="auto"/>
          <w:spacing w:val="1"/>
          <w:sz w:val="28"/>
          <w:szCs w:val="28"/>
          <w:lang w:eastAsia="en-US" w:bidi="ar-SA"/>
        </w:rPr>
        <w:t xml:space="preserve"> </w:t>
      </w:r>
    </w:p>
    <w:p w:rsidR="0015469E" w:rsidRPr="0015469E" w:rsidRDefault="0015469E" w:rsidP="006046A8">
      <w:pPr>
        <w:autoSpaceDE w:val="0"/>
        <w:autoSpaceDN w:val="0"/>
        <w:spacing w:line="360" w:lineRule="auto"/>
        <w:ind w:right="2863" w:firstLine="709"/>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развитие</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экологической</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культуры;</w:t>
      </w:r>
    </w:p>
    <w:p w:rsidR="006046A8" w:rsidRDefault="0015469E" w:rsidP="006046A8">
      <w:pPr>
        <w:autoSpaceDE w:val="0"/>
        <w:autoSpaceDN w:val="0"/>
        <w:spacing w:line="357" w:lineRule="auto"/>
        <w:ind w:right="3145" w:firstLine="709"/>
        <w:rPr>
          <w:rFonts w:ascii="Times New Roman" w:eastAsia="Times New Roman" w:hAnsi="Times New Roman" w:cs="Times New Roman"/>
          <w:color w:val="auto"/>
          <w:spacing w:val="1"/>
          <w:sz w:val="28"/>
          <w:szCs w:val="28"/>
          <w:lang w:eastAsia="en-US" w:bidi="ar-SA"/>
        </w:rPr>
      </w:pPr>
      <w:r w:rsidRPr="0015469E">
        <w:rPr>
          <w:rFonts w:ascii="Times New Roman" w:eastAsia="Times New Roman" w:hAnsi="Times New Roman" w:cs="Times New Roman"/>
          <w:color w:val="auto"/>
          <w:sz w:val="28"/>
          <w:szCs w:val="28"/>
          <w:lang w:eastAsia="en-US" w:bidi="ar-SA"/>
        </w:rPr>
        <w:t>дифференциацию 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индивидуализацию</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обучения;</w:t>
      </w:r>
      <w:r w:rsidRPr="0015469E">
        <w:rPr>
          <w:rFonts w:ascii="Times New Roman" w:eastAsia="Times New Roman" w:hAnsi="Times New Roman" w:cs="Times New Roman"/>
          <w:color w:val="auto"/>
          <w:spacing w:val="1"/>
          <w:sz w:val="28"/>
          <w:szCs w:val="28"/>
          <w:lang w:eastAsia="en-US" w:bidi="ar-SA"/>
        </w:rPr>
        <w:t xml:space="preserve"> </w:t>
      </w:r>
    </w:p>
    <w:p w:rsidR="0015469E" w:rsidRPr="0015469E" w:rsidRDefault="0015469E" w:rsidP="006046A8">
      <w:pPr>
        <w:autoSpaceDE w:val="0"/>
        <w:autoSpaceDN w:val="0"/>
        <w:spacing w:line="357" w:lineRule="auto"/>
        <w:ind w:right="3145" w:firstLine="709"/>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мониторинг</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возможностей</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способностей</w:t>
      </w:r>
      <w:r w:rsidRPr="0015469E">
        <w:rPr>
          <w:rFonts w:ascii="Times New Roman" w:eastAsia="Times New Roman" w:hAnsi="Times New Roman" w:cs="Times New Roman"/>
          <w:color w:val="auto"/>
          <w:spacing w:val="-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p>
    <w:p w:rsidR="0015469E" w:rsidRPr="0015469E" w:rsidRDefault="0015469E" w:rsidP="006046A8">
      <w:pPr>
        <w:tabs>
          <w:tab w:val="left" w:pos="7280"/>
          <w:tab w:val="left" w:pos="10637"/>
        </w:tabs>
        <w:autoSpaceDE w:val="0"/>
        <w:autoSpaceDN w:val="0"/>
        <w:spacing w:before="3" w:line="362" w:lineRule="auto"/>
        <w:ind w:right="341" w:firstLine="709"/>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выявление</w:t>
      </w:r>
      <w:r w:rsidRPr="0015469E">
        <w:rPr>
          <w:rFonts w:ascii="Times New Roman" w:eastAsia="Times New Roman" w:hAnsi="Times New Roman" w:cs="Times New Roman"/>
          <w:color w:val="auto"/>
          <w:spacing w:val="12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2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поддержку</w:t>
      </w:r>
      <w:r w:rsidRPr="0015469E">
        <w:rPr>
          <w:rFonts w:ascii="Times New Roman" w:eastAsia="Times New Roman" w:hAnsi="Times New Roman" w:cs="Times New Roman"/>
          <w:color w:val="auto"/>
          <w:spacing w:val="11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одаренных</w:t>
      </w:r>
      <w:r w:rsidRPr="0015469E">
        <w:rPr>
          <w:rFonts w:ascii="Times New Roman" w:eastAsia="Times New Roman" w:hAnsi="Times New Roman" w:cs="Times New Roman"/>
          <w:color w:val="auto"/>
          <w:spacing w:val="11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z w:val="28"/>
          <w:szCs w:val="28"/>
          <w:lang w:eastAsia="en-US" w:bidi="ar-SA"/>
        </w:rPr>
        <w:tab/>
        <w:t>поддержку</w:t>
      </w:r>
      <w:r w:rsidRPr="0015469E">
        <w:rPr>
          <w:rFonts w:ascii="Times New Roman" w:eastAsia="Times New Roman" w:hAnsi="Times New Roman" w:cs="Times New Roman"/>
          <w:color w:val="auto"/>
          <w:spacing w:val="11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lastRenderedPageBreak/>
        <w:t>обучающихся</w:t>
      </w:r>
      <w:r w:rsidRPr="0015469E">
        <w:rPr>
          <w:rFonts w:ascii="Times New Roman" w:eastAsia="Times New Roman" w:hAnsi="Times New Roman" w:cs="Times New Roman"/>
          <w:color w:val="auto"/>
          <w:sz w:val="28"/>
          <w:szCs w:val="28"/>
          <w:lang w:eastAsia="en-US" w:bidi="ar-SA"/>
        </w:rPr>
        <w:tab/>
      </w:r>
      <w:r w:rsidRPr="0015469E">
        <w:rPr>
          <w:rFonts w:ascii="Times New Roman" w:eastAsia="Times New Roman" w:hAnsi="Times New Roman" w:cs="Times New Roman"/>
          <w:color w:val="auto"/>
          <w:spacing w:val="-1"/>
          <w:sz w:val="28"/>
          <w:szCs w:val="28"/>
          <w:lang w:eastAsia="en-US" w:bidi="ar-SA"/>
        </w:rPr>
        <w:t>с</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особыми</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образовательными</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потребностями;</w:t>
      </w:r>
    </w:p>
    <w:p w:rsidR="0015469E" w:rsidRPr="0015469E" w:rsidRDefault="0015469E" w:rsidP="006046A8">
      <w:pPr>
        <w:autoSpaceDE w:val="0"/>
        <w:autoSpaceDN w:val="0"/>
        <w:spacing w:line="315" w:lineRule="exact"/>
        <w:ind w:firstLine="709"/>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психолого-педагогическую</w:t>
      </w:r>
      <w:r w:rsidRPr="0015469E">
        <w:rPr>
          <w:rFonts w:ascii="Times New Roman" w:eastAsia="Times New Roman" w:hAnsi="Times New Roman" w:cs="Times New Roman"/>
          <w:color w:val="auto"/>
          <w:spacing w:val="-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поддержку</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участников</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олимпиадного</w:t>
      </w:r>
      <w:r w:rsidRPr="0015469E">
        <w:rPr>
          <w:rFonts w:ascii="Times New Roman" w:eastAsia="Times New Roman" w:hAnsi="Times New Roman" w:cs="Times New Roman"/>
          <w:color w:val="auto"/>
          <w:spacing w:val="-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движения;</w:t>
      </w:r>
    </w:p>
    <w:p w:rsidR="0015469E" w:rsidRPr="0015469E" w:rsidRDefault="0015469E" w:rsidP="006046A8">
      <w:pPr>
        <w:autoSpaceDE w:val="0"/>
        <w:autoSpaceDN w:val="0"/>
        <w:spacing w:before="75" w:line="362" w:lineRule="auto"/>
        <w:ind w:right="341" w:firstLine="709"/>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обеспечение</w:t>
      </w:r>
      <w:r w:rsidRPr="0015469E">
        <w:rPr>
          <w:rFonts w:ascii="Times New Roman" w:eastAsia="Times New Roman" w:hAnsi="Times New Roman" w:cs="Times New Roman"/>
          <w:color w:val="auto"/>
          <w:spacing w:val="3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осознанного</w:t>
      </w:r>
      <w:r w:rsidRPr="0015469E">
        <w:rPr>
          <w:rFonts w:ascii="Times New Roman" w:eastAsia="Times New Roman" w:hAnsi="Times New Roman" w:cs="Times New Roman"/>
          <w:color w:val="auto"/>
          <w:spacing w:val="3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3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ответственного</w:t>
      </w:r>
      <w:r w:rsidRPr="0015469E">
        <w:rPr>
          <w:rFonts w:ascii="Times New Roman" w:eastAsia="Times New Roman" w:hAnsi="Times New Roman" w:cs="Times New Roman"/>
          <w:color w:val="auto"/>
          <w:spacing w:val="3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выбора</w:t>
      </w:r>
      <w:r w:rsidRPr="0015469E">
        <w:rPr>
          <w:rFonts w:ascii="Times New Roman" w:eastAsia="Times New Roman" w:hAnsi="Times New Roman" w:cs="Times New Roman"/>
          <w:color w:val="auto"/>
          <w:spacing w:val="3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дальнейшей</w:t>
      </w:r>
      <w:r w:rsidRPr="0015469E">
        <w:rPr>
          <w:rFonts w:ascii="Times New Roman" w:eastAsia="Times New Roman" w:hAnsi="Times New Roman" w:cs="Times New Roman"/>
          <w:color w:val="auto"/>
          <w:spacing w:val="3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профессиональной</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сферы</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p>
    <w:p w:rsidR="0015469E" w:rsidRPr="0015469E" w:rsidRDefault="0015469E" w:rsidP="006046A8">
      <w:pPr>
        <w:tabs>
          <w:tab w:val="left" w:pos="2536"/>
          <w:tab w:val="left" w:pos="4985"/>
          <w:tab w:val="left" w:pos="6223"/>
          <w:tab w:val="left" w:pos="6593"/>
          <w:tab w:val="left" w:pos="8826"/>
          <w:tab w:val="left" w:pos="9724"/>
          <w:tab w:val="left" w:pos="10109"/>
        </w:tabs>
        <w:autoSpaceDE w:val="0"/>
        <w:autoSpaceDN w:val="0"/>
        <w:spacing w:line="362" w:lineRule="auto"/>
        <w:ind w:right="341" w:firstLine="709"/>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формирование</w:t>
      </w:r>
      <w:r w:rsidRPr="0015469E">
        <w:rPr>
          <w:rFonts w:ascii="Times New Roman" w:eastAsia="Times New Roman" w:hAnsi="Times New Roman" w:cs="Times New Roman"/>
          <w:color w:val="auto"/>
          <w:sz w:val="28"/>
          <w:szCs w:val="28"/>
          <w:lang w:eastAsia="en-US" w:bidi="ar-SA"/>
        </w:rPr>
        <w:tab/>
        <w:t>коммуникативных</w:t>
      </w:r>
      <w:r w:rsidRPr="0015469E">
        <w:rPr>
          <w:rFonts w:ascii="Times New Roman" w:eastAsia="Times New Roman" w:hAnsi="Times New Roman" w:cs="Times New Roman"/>
          <w:color w:val="auto"/>
          <w:sz w:val="28"/>
          <w:szCs w:val="28"/>
          <w:lang w:eastAsia="en-US" w:bidi="ar-SA"/>
        </w:rPr>
        <w:tab/>
        <w:t>навыков</w:t>
      </w:r>
      <w:r w:rsidRPr="0015469E">
        <w:rPr>
          <w:rFonts w:ascii="Times New Roman" w:eastAsia="Times New Roman" w:hAnsi="Times New Roman" w:cs="Times New Roman"/>
          <w:color w:val="auto"/>
          <w:sz w:val="28"/>
          <w:szCs w:val="28"/>
          <w:lang w:eastAsia="en-US" w:bidi="ar-SA"/>
        </w:rPr>
        <w:tab/>
        <w:t>в</w:t>
      </w:r>
      <w:r w:rsidRPr="0015469E">
        <w:rPr>
          <w:rFonts w:ascii="Times New Roman" w:eastAsia="Times New Roman" w:hAnsi="Times New Roman" w:cs="Times New Roman"/>
          <w:color w:val="auto"/>
          <w:sz w:val="28"/>
          <w:szCs w:val="28"/>
          <w:lang w:eastAsia="en-US" w:bidi="ar-SA"/>
        </w:rPr>
        <w:tab/>
        <w:t>разновозрастной</w:t>
      </w:r>
      <w:r w:rsidRPr="0015469E">
        <w:rPr>
          <w:rFonts w:ascii="Times New Roman" w:eastAsia="Times New Roman" w:hAnsi="Times New Roman" w:cs="Times New Roman"/>
          <w:color w:val="auto"/>
          <w:sz w:val="28"/>
          <w:szCs w:val="28"/>
          <w:lang w:eastAsia="en-US" w:bidi="ar-SA"/>
        </w:rPr>
        <w:tab/>
        <w:t>среде</w:t>
      </w:r>
      <w:r w:rsidRPr="0015469E">
        <w:rPr>
          <w:rFonts w:ascii="Times New Roman" w:eastAsia="Times New Roman" w:hAnsi="Times New Roman" w:cs="Times New Roman"/>
          <w:color w:val="auto"/>
          <w:sz w:val="28"/>
          <w:szCs w:val="28"/>
          <w:lang w:eastAsia="en-US" w:bidi="ar-SA"/>
        </w:rPr>
        <w:tab/>
        <w:t>и</w:t>
      </w:r>
      <w:r w:rsidRPr="0015469E">
        <w:rPr>
          <w:rFonts w:ascii="Times New Roman" w:eastAsia="Times New Roman" w:hAnsi="Times New Roman" w:cs="Times New Roman"/>
          <w:color w:val="auto"/>
          <w:sz w:val="28"/>
          <w:szCs w:val="28"/>
          <w:lang w:eastAsia="en-US" w:bidi="ar-SA"/>
        </w:rPr>
        <w:tab/>
      </w:r>
      <w:r w:rsidRPr="0015469E">
        <w:rPr>
          <w:rFonts w:ascii="Times New Roman" w:eastAsia="Times New Roman" w:hAnsi="Times New Roman" w:cs="Times New Roman"/>
          <w:color w:val="auto"/>
          <w:spacing w:val="-1"/>
          <w:sz w:val="28"/>
          <w:szCs w:val="28"/>
          <w:lang w:eastAsia="en-US" w:bidi="ar-SA"/>
        </w:rPr>
        <w:t>среде</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сверстников;</w:t>
      </w:r>
    </w:p>
    <w:p w:rsidR="0015469E" w:rsidRPr="0015469E" w:rsidRDefault="0015469E" w:rsidP="006046A8">
      <w:pPr>
        <w:autoSpaceDE w:val="0"/>
        <w:autoSpaceDN w:val="0"/>
        <w:spacing w:line="314" w:lineRule="exact"/>
        <w:ind w:firstLine="709"/>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поддержку</w:t>
      </w:r>
      <w:r w:rsidRPr="0015469E">
        <w:rPr>
          <w:rFonts w:ascii="Times New Roman" w:eastAsia="Times New Roman" w:hAnsi="Times New Roman" w:cs="Times New Roman"/>
          <w:color w:val="auto"/>
          <w:spacing w:val="-1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объединений</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ученического</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самоуправления.</w:t>
      </w:r>
    </w:p>
    <w:p w:rsidR="0015469E" w:rsidRPr="0015469E" w:rsidRDefault="0015469E" w:rsidP="006046A8">
      <w:pPr>
        <w:autoSpaceDE w:val="0"/>
        <w:autoSpaceDN w:val="0"/>
        <w:spacing w:before="156" w:line="360" w:lineRule="auto"/>
        <w:ind w:right="355"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 xml:space="preserve">Важной составляющей деятельности </w:t>
      </w:r>
      <w:r w:rsidR="006046A8">
        <w:rPr>
          <w:rFonts w:ascii="Times New Roman" w:eastAsia="Times New Roman" w:hAnsi="Times New Roman" w:cs="Times New Roman"/>
          <w:color w:val="auto"/>
          <w:sz w:val="28"/>
          <w:szCs w:val="28"/>
          <w:lang w:eastAsia="en-US" w:bidi="ar-SA"/>
        </w:rPr>
        <w:t>МБОУ «Школа № 185»</w:t>
      </w:r>
      <w:r w:rsidRPr="0015469E">
        <w:rPr>
          <w:rFonts w:ascii="Times New Roman" w:eastAsia="Times New Roman" w:hAnsi="Times New Roman" w:cs="Times New Roman"/>
          <w:color w:val="auto"/>
          <w:sz w:val="28"/>
          <w:szCs w:val="28"/>
          <w:lang w:eastAsia="en-US" w:bidi="ar-SA"/>
        </w:rPr>
        <w:t xml:space="preserve"> является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психолого-педагогическое сопровождение педагогов. Оно осуществляется с целью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повышения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психологической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компетентности,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создания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комфортной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психологической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атмосферы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коллективе,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профилактики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профессионального выгорания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психолого-педагогических</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кадров.</w:t>
      </w:r>
    </w:p>
    <w:p w:rsidR="0015469E" w:rsidRPr="0015469E" w:rsidRDefault="0015469E" w:rsidP="006046A8">
      <w:pPr>
        <w:autoSpaceDE w:val="0"/>
        <w:autoSpaceDN w:val="0"/>
        <w:spacing w:line="360" w:lineRule="auto"/>
        <w:ind w:right="34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Значительное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место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психолого-педагогическом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сопровождении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педагогов</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занимает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профилактическая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процессе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которой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установлению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психологически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грамотной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взаимоотношений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обучающимися,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основанной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взаимопонимании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взаимном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восприятии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друг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друга.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навыкам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формирования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адекватной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Я-концепции,</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разрешения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проблем,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оказания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психологической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поддержки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процессе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взаимодействия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обучающимися</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 коллегами.</w:t>
      </w:r>
    </w:p>
    <w:p w:rsidR="0015469E" w:rsidRPr="0015469E" w:rsidRDefault="0015469E" w:rsidP="006046A8">
      <w:pPr>
        <w:autoSpaceDE w:val="0"/>
        <w:autoSpaceDN w:val="0"/>
        <w:spacing w:line="362" w:lineRule="auto"/>
        <w:ind w:right="35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вопросам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совершенствования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отношений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проводится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консультирование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(сопровождение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индивидуальных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траекторий),</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лекции,</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семинары,</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практические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занятия.</w:t>
      </w:r>
    </w:p>
    <w:p w:rsidR="0015469E" w:rsidRPr="0015469E" w:rsidRDefault="0015469E" w:rsidP="006046A8">
      <w:pPr>
        <w:autoSpaceDE w:val="0"/>
        <w:autoSpaceDN w:val="0"/>
        <w:spacing w:line="318" w:lineRule="exact"/>
        <w:ind w:firstLine="709"/>
        <w:jc w:val="both"/>
        <w:outlineLvl w:val="0"/>
        <w:rPr>
          <w:rFonts w:ascii="Times New Roman" w:eastAsia="Times New Roman" w:hAnsi="Times New Roman" w:cs="Times New Roman"/>
          <w:b/>
          <w:bCs/>
          <w:color w:val="auto"/>
          <w:sz w:val="28"/>
          <w:szCs w:val="28"/>
          <w:lang w:eastAsia="en-US" w:bidi="ar-SA"/>
        </w:rPr>
      </w:pPr>
      <w:bookmarkStart w:id="121" w:name="_Toc141902765"/>
      <w:bookmarkStart w:id="122" w:name="_Toc141905491"/>
      <w:bookmarkStart w:id="123" w:name="_Toc141905863"/>
      <w:r w:rsidRPr="0015469E">
        <w:rPr>
          <w:rFonts w:ascii="Times New Roman" w:eastAsia="Times New Roman" w:hAnsi="Times New Roman" w:cs="Times New Roman"/>
          <w:b/>
          <w:bCs/>
          <w:color w:val="auto"/>
          <w:sz w:val="28"/>
          <w:szCs w:val="28"/>
          <w:lang w:eastAsia="en-US" w:bidi="ar-SA"/>
        </w:rPr>
        <w:t>Диверсификация</w:t>
      </w:r>
      <w:r w:rsidRPr="0015469E">
        <w:rPr>
          <w:rFonts w:ascii="Times New Roman" w:eastAsia="Times New Roman" w:hAnsi="Times New Roman" w:cs="Times New Roman"/>
          <w:b/>
          <w:bCs/>
          <w:color w:val="auto"/>
          <w:spacing w:val="-8"/>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уровней</w:t>
      </w:r>
      <w:r w:rsidRPr="0015469E">
        <w:rPr>
          <w:rFonts w:ascii="Times New Roman" w:eastAsia="Times New Roman" w:hAnsi="Times New Roman" w:cs="Times New Roman"/>
          <w:b/>
          <w:bCs/>
          <w:color w:val="auto"/>
          <w:spacing w:val="-2"/>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психолого-педагогического</w:t>
      </w:r>
      <w:r w:rsidRPr="0015469E">
        <w:rPr>
          <w:rFonts w:ascii="Times New Roman" w:eastAsia="Times New Roman" w:hAnsi="Times New Roman" w:cs="Times New Roman"/>
          <w:b/>
          <w:bCs/>
          <w:color w:val="auto"/>
          <w:spacing w:val="-10"/>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сопровождения</w:t>
      </w:r>
      <w:bookmarkEnd w:id="121"/>
      <w:bookmarkEnd w:id="122"/>
      <w:bookmarkEnd w:id="123"/>
    </w:p>
    <w:p w:rsidR="0015469E" w:rsidRPr="0015469E" w:rsidRDefault="0015469E" w:rsidP="006046A8">
      <w:pPr>
        <w:autoSpaceDE w:val="0"/>
        <w:autoSpaceDN w:val="0"/>
        <w:spacing w:before="157" w:line="360" w:lineRule="auto"/>
        <w:ind w:right="341"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При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психолого-педагогического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сопровождения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участников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отношений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уровне</w:t>
      </w:r>
      <w:r w:rsidRPr="0015469E">
        <w:rPr>
          <w:rFonts w:ascii="Times New Roman" w:eastAsia="Times New Roman" w:hAnsi="Times New Roman" w:cs="Times New Roman"/>
          <w:color w:val="auto"/>
          <w:spacing w:val="1"/>
          <w:sz w:val="28"/>
          <w:szCs w:val="28"/>
          <w:lang w:eastAsia="en-US" w:bidi="ar-SA"/>
        </w:rPr>
        <w:t xml:space="preserve"> </w:t>
      </w:r>
      <w:r w:rsidR="006046A8">
        <w:rPr>
          <w:rFonts w:ascii="Times New Roman" w:eastAsia="Times New Roman" w:hAnsi="Times New Roman" w:cs="Times New Roman"/>
          <w:color w:val="auto"/>
          <w:sz w:val="28"/>
          <w:szCs w:val="28"/>
          <w:lang w:eastAsia="en-US" w:bidi="ar-SA"/>
        </w:rPr>
        <w:t>основного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можно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выделить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следующие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психолого-педагогического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сопровождения: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индивидуальное,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групповое,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класса,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уровне</w:t>
      </w:r>
      <w:r w:rsidRPr="0015469E">
        <w:rPr>
          <w:rFonts w:ascii="Times New Roman" w:eastAsia="Times New Roman" w:hAnsi="Times New Roman" w:cs="Times New Roman"/>
          <w:color w:val="auto"/>
          <w:spacing w:val="1"/>
          <w:sz w:val="28"/>
          <w:szCs w:val="28"/>
          <w:lang w:eastAsia="en-US" w:bidi="ar-SA"/>
        </w:rPr>
        <w:t xml:space="preserve"> </w:t>
      </w:r>
      <w:r w:rsidR="006046A8">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z w:val="28"/>
          <w:szCs w:val="28"/>
          <w:lang w:eastAsia="en-US" w:bidi="ar-SA"/>
        </w:rPr>
        <w:t>.</w:t>
      </w:r>
    </w:p>
    <w:p w:rsidR="0015469E" w:rsidRDefault="0015469E" w:rsidP="006046A8">
      <w:pPr>
        <w:autoSpaceDE w:val="0"/>
        <w:autoSpaceDN w:val="0"/>
        <w:spacing w:line="360" w:lineRule="auto"/>
        <w:ind w:right="343"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Система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психологического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сопровождения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строится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развития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профессионального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взаимодействия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специалистов;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представляет</w:t>
      </w:r>
      <w:r w:rsidRPr="0015469E">
        <w:rPr>
          <w:rFonts w:ascii="Times New Roman" w:eastAsia="Times New Roman" w:hAnsi="Times New Roman" w:cs="Times New Roman"/>
          <w:color w:val="auto"/>
          <w:spacing w:val="3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собой</w:t>
      </w:r>
      <w:r w:rsidRPr="0015469E">
        <w:rPr>
          <w:rFonts w:ascii="Times New Roman" w:eastAsia="Times New Roman" w:hAnsi="Times New Roman" w:cs="Times New Roman"/>
          <w:color w:val="auto"/>
          <w:spacing w:val="3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интегративное</w:t>
      </w:r>
      <w:r w:rsidRPr="0015469E">
        <w:rPr>
          <w:rFonts w:ascii="Times New Roman" w:eastAsia="Times New Roman" w:hAnsi="Times New Roman" w:cs="Times New Roman"/>
          <w:color w:val="auto"/>
          <w:spacing w:val="39"/>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единство</w:t>
      </w:r>
      <w:r w:rsidRPr="0015469E">
        <w:rPr>
          <w:rFonts w:ascii="Times New Roman" w:eastAsia="Times New Roman" w:hAnsi="Times New Roman" w:cs="Times New Roman"/>
          <w:color w:val="auto"/>
          <w:spacing w:val="4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целей,</w:t>
      </w:r>
      <w:r w:rsidRPr="0015469E">
        <w:rPr>
          <w:rFonts w:ascii="Times New Roman" w:eastAsia="Times New Roman" w:hAnsi="Times New Roman" w:cs="Times New Roman"/>
          <w:color w:val="auto"/>
          <w:spacing w:val="4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задач,</w:t>
      </w:r>
      <w:r w:rsidRPr="0015469E">
        <w:rPr>
          <w:rFonts w:ascii="Times New Roman" w:eastAsia="Times New Roman" w:hAnsi="Times New Roman" w:cs="Times New Roman"/>
          <w:color w:val="auto"/>
          <w:spacing w:val="4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принципов,</w:t>
      </w:r>
      <w:r w:rsidRPr="0015469E">
        <w:rPr>
          <w:rFonts w:ascii="Times New Roman" w:eastAsia="Times New Roman" w:hAnsi="Times New Roman" w:cs="Times New Roman"/>
          <w:color w:val="auto"/>
          <w:spacing w:val="4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lastRenderedPageBreak/>
        <w:t>структурно-</w:t>
      </w:r>
    </w:p>
    <w:p w:rsidR="0015469E" w:rsidRPr="0015469E" w:rsidRDefault="0015469E" w:rsidP="0015469E">
      <w:pPr>
        <w:autoSpaceDE w:val="0"/>
        <w:autoSpaceDN w:val="0"/>
        <w:spacing w:before="75" w:line="360" w:lineRule="auto"/>
        <w:ind w:right="34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содержательных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компонентов,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психолого-педагогических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показателей,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охватывающих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всех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участников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отношений: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учеников,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родителей (законных</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представителей),</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педагогов.</w:t>
      </w:r>
    </w:p>
    <w:p w:rsidR="0015469E" w:rsidRPr="0015469E" w:rsidRDefault="0015469E" w:rsidP="006046A8">
      <w:pPr>
        <w:autoSpaceDE w:val="0"/>
        <w:autoSpaceDN w:val="0"/>
        <w:spacing w:before="6" w:line="357" w:lineRule="auto"/>
        <w:ind w:right="348" w:firstLine="709"/>
        <w:jc w:val="both"/>
        <w:outlineLvl w:val="0"/>
        <w:rPr>
          <w:rFonts w:ascii="Times New Roman" w:eastAsia="Times New Roman" w:hAnsi="Times New Roman" w:cs="Times New Roman"/>
          <w:b/>
          <w:bCs/>
          <w:color w:val="auto"/>
          <w:sz w:val="28"/>
          <w:szCs w:val="28"/>
          <w:lang w:eastAsia="en-US" w:bidi="ar-SA"/>
        </w:rPr>
      </w:pPr>
      <w:bookmarkStart w:id="124" w:name="_Toc141902766"/>
      <w:bookmarkStart w:id="125" w:name="_Toc141905492"/>
      <w:bookmarkStart w:id="126" w:name="_Toc141905864"/>
      <w:r w:rsidRPr="0015469E">
        <w:rPr>
          <w:rFonts w:ascii="Times New Roman" w:eastAsia="Times New Roman" w:hAnsi="Times New Roman" w:cs="Times New Roman"/>
          <w:b/>
          <w:bCs/>
          <w:color w:val="auto"/>
          <w:sz w:val="28"/>
          <w:szCs w:val="28"/>
          <w:lang w:eastAsia="en-US" w:bidi="ar-SA"/>
        </w:rPr>
        <w:t>Вариативность</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форм</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психолого-педагогического</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сопровождения</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участников</w:t>
      </w:r>
      <w:r w:rsidRPr="0015469E">
        <w:rPr>
          <w:rFonts w:ascii="Times New Roman" w:eastAsia="Times New Roman" w:hAnsi="Times New Roman" w:cs="Times New Roman"/>
          <w:b/>
          <w:bCs/>
          <w:color w:val="auto"/>
          <w:spacing w:val="3"/>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образовательных</w:t>
      </w:r>
      <w:r w:rsidRPr="0015469E">
        <w:rPr>
          <w:rFonts w:ascii="Times New Roman" w:eastAsia="Times New Roman" w:hAnsi="Times New Roman" w:cs="Times New Roman"/>
          <w:b/>
          <w:bCs/>
          <w:color w:val="auto"/>
          <w:spacing w:val="1"/>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отношений</w:t>
      </w:r>
      <w:bookmarkEnd w:id="124"/>
      <w:bookmarkEnd w:id="125"/>
      <w:bookmarkEnd w:id="126"/>
    </w:p>
    <w:p w:rsidR="0015469E" w:rsidRPr="0015469E" w:rsidRDefault="0015469E" w:rsidP="006046A8">
      <w:pPr>
        <w:autoSpaceDE w:val="0"/>
        <w:autoSpaceDN w:val="0"/>
        <w:spacing w:line="362" w:lineRule="auto"/>
        <w:ind w:right="345"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Основными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психолого-педагогического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сопровождения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могут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выступать:</w:t>
      </w:r>
    </w:p>
    <w:p w:rsidR="0015469E" w:rsidRPr="0015469E" w:rsidRDefault="0015469E" w:rsidP="006046A8">
      <w:pPr>
        <w:autoSpaceDE w:val="0"/>
        <w:autoSpaceDN w:val="0"/>
        <w:spacing w:line="362" w:lineRule="auto"/>
        <w:ind w:right="34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диагностика,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направленная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определение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особенностей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статуса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обучающегося, которая может проводиться на этапе перехода ученика на уровень</w:t>
      </w:r>
      <w:r w:rsidRPr="0015469E">
        <w:rPr>
          <w:rFonts w:ascii="Times New Roman" w:eastAsia="Times New Roman" w:hAnsi="Times New Roman" w:cs="Times New Roman"/>
          <w:color w:val="auto"/>
          <w:spacing w:val="1"/>
          <w:sz w:val="28"/>
          <w:szCs w:val="28"/>
          <w:lang w:eastAsia="en-US" w:bidi="ar-SA"/>
        </w:rPr>
        <w:t xml:space="preserve"> </w:t>
      </w:r>
      <w:r w:rsidR="006046A8">
        <w:rPr>
          <w:rFonts w:ascii="Times New Roman" w:eastAsia="Times New Roman" w:hAnsi="Times New Roman" w:cs="Times New Roman"/>
          <w:color w:val="auto"/>
          <w:sz w:val="28"/>
          <w:szCs w:val="28"/>
          <w:lang w:eastAsia="en-US" w:bidi="ar-SA"/>
        </w:rPr>
        <w:t>основного</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 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конце</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каждого</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учебного</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года;</w:t>
      </w:r>
    </w:p>
    <w:p w:rsidR="0015469E" w:rsidRPr="0015469E" w:rsidRDefault="0015469E" w:rsidP="006046A8">
      <w:pPr>
        <w:autoSpaceDE w:val="0"/>
        <w:autoSpaceDN w:val="0"/>
        <w:spacing w:line="360" w:lineRule="auto"/>
        <w:ind w:right="338"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консультирование</w:t>
      </w:r>
      <w:r w:rsidRPr="0015469E">
        <w:rPr>
          <w:rFonts w:ascii="Times New Roman" w:eastAsia="Times New Roman" w:hAnsi="Times New Roman" w:cs="Times New Roman"/>
          <w:color w:val="auto"/>
          <w:spacing w:val="2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педагогов</w:t>
      </w:r>
      <w:r w:rsidRPr="0015469E">
        <w:rPr>
          <w:rFonts w:ascii="Times New Roman" w:eastAsia="Times New Roman" w:hAnsi="Times New Roman" w:cs="Times New Roman"/>
          <w:color w:val="auto"/>
          <w:spacing w:val="2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2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родителей,</w:t>
      </w:r>
      <w:r w:rsidRPr="0015469E">
        <w:rPr>
          <w:rFonts w:ascii="Times New Roman" w:eastAsia="Times New Roman" w:hAnsi="Times New Roman" w:cs="Times New Roman"/>
          <w:color w:val="auto"/>
          <w:spacing w:val="29"/>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которое</w:t>
      </w:r>
      <w:r w:rsidRPr="0015469E">
        <w:rPr>
          <w:rFonts w:ascii="Times New Roman" w:eastAsia="Times New Roman" w:hAnsi="Times New Roman" w:cs="Times New Roman"/>
          <w:color w:val="auto"/>
          <w:spacing w:val="2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осуществляется</w:t>
      </w:r>
      <w:r w:rsidRPr="0015469E">
        <w:rPr>
          <w:rFonts w:ascii="Times New Roman" w:eastAsia="Times New Roman" w:hAnsi="Times New Roman" w:cs="Times New Roman"/>
          <w:color w:val="auto"/>
          <w:spacing w:val="3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педагогом</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психологом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учетом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результатов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диагностики,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также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администрацией</w:t>
      </w:r>
      <w:r w:rsidRPr="0015469E">
        <w:rPr>
          <w:rFonts w:ascii="Times New Roman" w:eastAsia="Times New Roman" w:hAnsi="Times New Roman" w:cs="Times New Roman"/>
          <w:color w:val="auto"/>
          <w:spacing w:val="1"/>
          <w:sz w:val="28"/>
          <w:szCs w:val="28"/>
          <w:lang w:eastAsia="en-US" w:bidi="ar-SA"/>
        </w:rPr>
        <w:t xml:space="preserve"> </w:t>
      </w:r>
      <w:r w:rsidR="006046A8">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z w:val="28"/>
          <w:szCs w:val="28"/>
          <w:lang w:eastAsia="en-US" w:bidi="ar-SA"/>
        </w:rPr>
        <w:t>;</w:t>
      </w:r>
    </w:p>
    <w:p w:rsidR="0015469E" w:rsidRPr="0015469E" w:rsidRDefault="0015469E" w:rsidP="006046A8">
      <w:pPr>
        <w:autoSpaceDE w:val="0"/>
        <w:autoSpaceDN w:val="0"/>
        <w:spacing w:line="362" w:lineRule="auto"/>
        <w:ind w:right="348"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профилактика, экспертиза, развивающая работа, просвещение, коррекционная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работа,</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осуществляемая</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течение</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всего</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учебного</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времени.</w:t>
      </w:r>
    </w:p>
    <w:p w:rsidR="0015469E" w:rsidRPr="0015469E" w:rsidRDefault="006046A8" w:rsidP="006046A8">
      <w:pPr>
        <w:numPr>
          <w:ilvl w:val="1"/>
          <w:numId w:val="0"/>
        </w:numPr>
        <w:tabs>
          <w:tab w:val="left" w:pos="1759"/>
        </w:tabs>
        <w:autoSpaceDE w:val="0"/>
        <w:autoSpaceDN w:val="0"/>
        <w:spacing w:line="362" w:lineRule="auto"/>
        <w:ind w:right="354" w:firstLine="710"/>
        <w:jc w:val="both"/>
        <w:outlineLvl w:val="0"/>
        <w:rPr>
          <w:rFonts w:ascii="Times New Roman" w:eastAsia="Times New Roman" w:hAnsi="Times New Roman" w:cs="Times New Roman"/>
          <w:b/>
          <w:bCs/>
          <w:color w:val="auto"/>
          <w:sz w:val="28"/>
          <w:szCs w:val="28"/>
          <w:lang w:eastAsia="en-US" w:bidi="ar-SA"/>
        </w:rPr>
      </w:pPr>
      <w:bookmarkStart w:id="127" w:name="3.8._Финансовое_обеспечение_реализации_о"/>
      <w:bookmarkStart w:id="128" w:name="_bookmark16"/>
      <w:bookmarkStart w:id="129" w:name="_Toc141902767"/>
      <w:bookmarkStart w:id="130" w:name="_Toc141905865"/>
      <w:bookmarkEnd w:id="127"/>
      <w:bookmarkEnd w:id="128"/>
      <w:r>
        <w:rPr>
          <w:rFonts w:ascii="Times New Roman" w:eastAsia="Times New Roman" w:hAnsi="Times New Roman" w:cs="Times New Roman"/>
          <w:b/>
          <w:bCs/>
          <w:color w:val="auto"/>
          <w:sz w:val="28"/>
          <w:szCs w:val="28"/>
          <w:lang w:eastAsia="en-US" w:bidi="ar-SA"/>
        </w:rPr>
        <w:t xml:space="preserve">3.8. </w:t>
      </w:r>
      <w:r w:rsidR="0015469E" w:rsidRPr="0015469E">
        <w:rPr>
          <w:rFonts w:ascii="Times New Roman" w:eastAsia="Times New Roman" w:hAnsi="Times New Roman" w:cs="Times New Roman"/>
          <w:b/>
          <w:bCs/>
          <w:color w:val="auto"/>
          <w:sz w:val="28"/>
          <w:szCs w:val="28"/>
          <w:lang w:eastAsia="en-US" w:bidi="ar-SA"/>
        </w:rPr>
        <w:t>Финансовое</w:t>
      </w:r>
      <w:r w:rsidR="0015469E" w:rsidRPr="0015469E">
        <w:rPr>
          <w:rFonts w:ascii="Times New Roman" w:eastAsia="Times New Roman" w:hAnsi="Times New Roman" w:cs="Times New Roman"/>
          <w:b/>
          <w:bCs/>
          <w:color w:val="auto"/>
          <w:spacing w:val="1"/>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обеспечение</w:t>
      </w:r>
      <w:r w:rsidR="0015469E" w:rsidRPr="0015469E">
        <w:rPr>
          <w:rFonts w:ascii="Times New Roman" w:eastAsia="Times New Roman" w:hAnsi="Times New Roman" w:cs="Times New Roman"/>
          <w:b/>
          <w:bCs/>
          <w:color w:val="auto"/>
          <w:spacing w:val="1"/>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реализации</w:t>
      </w:r>
      <w:r w:rsidR="0015469E" w:rsidRPr="0015469E">
        <w:rPr>
          <w:rFonts w:ascii="Times New Roman" w:eastAsia="Times New Roman" w:hAnsi="Times New Roman" w:cs="Times New Roman"/>
          <w:b/>
          <w:bCs/>
          <w:color w:val="auto"/>
          <w:spacing w:val="1"/>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образовательной</w:t>
      </w:r>
      <w:r w:rsidR="0015469E" w:rsidRPr="0015469E">
        <w:rPr>
          <w:rFonts w:ascii="Times New Roman" w:eastAsia="Times New Roman" w:hAnsi="Times New Roman" w:cs="Times New Roman"/>
          <w:b/>
          <w:bCs/>
          <w:color w:val="auto"/>
          <w:spacing w:val="1"/>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программы</w:t>
      </w:r>
      <w:r w:rsidR="0015469E" w:rsidRPr="0015469E">
        <w:rPr>
          <w:rFonts w:ascii="Times New Roman" w:eastAsia="Times New Roman" w:hAnsi="Times New Roman" w:cs="Times New Roman"/>
          <w:b/>
          <w:bCs/>
          <w:color w:val="auto"/>
          <w:spacing w:val="1"/>
          <w:sz w:val="28"/>
          <w:szCs w:val="28"/>
          <w:lang w:eastAsia="en-US" w:bidi="ar-SA"/>
        </w:rPr>
        <w:t xml:space="preserve"> </w:t>
      </w:r>
      <w:r>
        <w:rPr>
          <w:rFonts w:ascii="Times New Roman" w:eastAsia="Times New Roman" w:hAnsi="Times New Roman" w:cs="Times New Roman"/>
          <w:b/>
          <w:bCs/>
          <w:color w:val="auto"/>
          <w:sz w:val="28"/>
          <w:szCs w:val="28"/>
          <w:lang w:eastAsia="en-US" w:bidi="ar-SA"/>
        </w:rPr>
        <w:t>основного</w:t>
      </w:r>
      <w:r w:rsidR="0015469E" w:rsidRPr="0015469E">
        <w:rPr>
          <w:rFonts w:ascii="Times New Roman" w:eastAsia="Times New Roman" w:hAnsi="Times New Roman" w:cs="Times New Roman"/>
          <w:b/>
          <w:bCs/>
          <w:color w:val="auto"/>
          <w:sz w:val="28"/>
          <w:szCs w:val="28"/>
          <w:lang w:eastAsia="en-US" w:bidi="ar-SA"/>
        </w:rPr>
        <w:t xml:space="preserve"> общего</w:t>
      </w:r>
      <w:r w:rsidR="0015469E" w:rsidRPr="0015469E">
        <w:rPr>
          <w:rFonts w:ascii="Times New Roman" w:eastAsia="Times New Roman" w:hAnsi="Times New Roman" w:cs="Times New Roman"/>
          <w:b/>
          <w:bCs/>
          <w:color w:val="auto"/>
          <w:spacing w:val="1"/>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образования</w:t>
      </w:r>
      <w:bookmarkEnd w:id="129"/>
      <w:bookmarkEnd w:id="130"/>
    </w:p>
    <w:p w:rsidR="0015469E" w:rsidRPr="0015469E" w:rsidRDefault="0015469E" w:rsidP="006046A8">
      <w:pPr>
        <w:autoSpaceDE w:val="0"/>
        <w:autoSpaceDN w:val="0"/>
        <w:spacing w:line="360" w:lineRule="auto"/>
        <w:ind w:right="344"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Финансовое обеспечение реализации образовательной программы основного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опирается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исполнение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расходных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обязательств,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обеспечивающих государственные гарантии прав на получение общедоступного 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бесплатного основного общего образования, возможности исполнения требований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Стандарта,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обязательной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ООП</w:t>
      </w:r>
      <w:r w:rsidRPr="0015469E">
        <w:rPr>
          <w:rFonts w:ascii="Times New Roman" w:eastAsia="Times New Roman" w:hAnsi="Times New Roman" w:cs="Times New Roman"/>
          <w:color w:val="auto"/>
          <w:spacing w:val="1"/>
          <w:sz w:val="28"/>
          <w:szCs w:val="28"/>
          <w:lang w:eastAsia="en-US" w:bidi="ar-SA"/>
        </w:rPr>
        <w:t xml:space="preserve"> </w:t>
      </w:r>
      <w:r w:rsidR="006046A8">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части,</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формируемой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участниками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отношений,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включая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внеурочную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Объем действующих расходных обязательств отражается в муниципальном задании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МБОУ</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«Школа</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 185».</w:t>
      </w:r>
    </w:p>
    <w:p w:rsidR="0015469E" w:rsidRPr="0015469E" w:rsidRDefault="0015469E" w:rsidP="006046A8">
      <w:pPr>
        <w:autoSpaceDE w:val="0"/>
        <w:autoSpaceDN w:val="0"/>
        <w:spacing w:line="362" w:lineRule="auto"/>
        <w:ind w:right="354"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Муниципальное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задание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устанавливает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показатели,</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характеризующие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качество и (или) объем (содержание) муниципальных услуги, а также порядок ее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оказания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(выполнения).</w:t>
      </w:r>
    </w:p>
    <w:p w:rsidR="0015469E" w:rsidRPr="0015469E" w:rsidRDefault="0015469E" w:rsidP="00224328">
      <w:pPr>
        <w:autoSpaceDE w:val="0"/>
        <w:autoSpaceDN w:val="0"/>
        <w:spacing w:before="75" w:line="360" w:lineRule="auto"/>
        <w:ind w:right="351"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 xml:space="preserve">Финансовое обеспечение реализации образовательной программы </w:t>
      </w:r>
      <w:r w:rsidRPr="0015469E">
        <w:rPr>
          <w:rFonts w:ascii="Times New Roman" w:eastAsia="Times New Roman" w:hAnsi="Times New Roman" w:cs="Times New Roman"/>
          <w:color w:val="auto"/>
          <w:sz w:val="28"/>
          <w:szCs w:val="28"/>
          <w:lang w:eastAsia="en-US" w:bidi="ar-SA"/>
        </w:rPr>
        <w:lastRenderedPageBreak/>
        <w:t>основного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 образования бюджетного учреждения осуществляется исходя из расходных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обязательств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муниципального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задания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оказанию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муниципальных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 услуг.</w:t>
      </w:r>
    </w:p>
    <w:p w:rsidR="0015469E" w:rsidRPr="0015469E" w:rsidRDefault="0015469E" w:rsidP="00224328">
      <w:pPr>
        <w:autoSpaceDE w:val="0"/>
        <w:autoSpaceDN w:val="0"/>
        <w:spacing w:line="360" w:lineRule="auto"/>
        <w:ind w:right="340"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 xml:space="preserve">Норматив затрат на реализацию образовательной программы </w:t>
      </w:r>
      <w:r w:rsidR="00224328">
        <w:rPr>
          <w:rFonts w:ascii="Times New Roman" w:eastAsia="Times New Roman" w:hAnsi="Times New Roman" w:cs="Times New Roman"/>
          <w:color w:val="auto"/>
          <w:sz w:val="28"/>
          <w:szCs w:val="28"/>
          <w:lang w:eastAsia="en-US" w:bidi="ar-SA"/>
        </w:rPr>
        <w:t>основного</w:t>
      </w:r>
      <w:r w:rsidRPr="0015469E">
        <w:rPr>
          <w:rFonts w:ascii="Times New Roman" w:eastAsia="Times New Roman" w:hAnsi="Times New Roman" w:cs="Times New Roman"/>
          <w:color w:val="auto"/>
          <w:sz w:val="28"/>
          <w:szCs w:val="28"/>
          <w:lang w:eastAsia="en-US" w:bidi="ar-SA"/>
        </w:rPr>
        <w:t xml:space="preserve"> общего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гарантированный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минимально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допустимый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объем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финансовых</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средств в год в расчете на одного обучающегося, необходимый для реализации ООП</w:t>
      </w:r>
      <w:r w:rsidRPr="0015469E">
        <w:rPr>
          <w:rFonts w:ascii="Times New Roman" w:eastAsia="Times New Roman" w:hAnsi="Times New Roman" w:cs="Times New Roman"/>
          <w:color w:val="auto"/>
          <w:spacing w:val="-67"/>
          <w:sz w:val="28"/>
          <w:szCs w:val="28"/>
          <w:lang w:eastAsia="en-US" w:bidi="ar-SA"/>
        </w:rPr>
        <w:t xml:space="preserve"> </w:t>
      </w:r>
      <w:r w:rsidR="00224328">
        <w:rPr>
          <w:rFonts w:ascii="Times New Roman" w:eastAsia="Times New Roman" w:hAnsi="Times New Roman" w:cs="Times New Roman"/>
          <w:color w:val="auto"/>
          <w:spacing w:val="-67"/>
          <w:sz w:val="28"/>
          <w:szCs w:val="28"/>
          <w:lang w:eastAsia="en-US" w:bidi="ar-SA"/>
        </w:rPr>
        <w:t xml:space="preserve">                      </w:t>
      </w:r>
      <w:r w:rsidR="00224328">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включая:</w:t>
      </w:r>
    </w:p>
    <w:p w:rsidR="0015469E" w:rsidRPr="0015469E" w:rsidRDefault="00224328" w:rsidP="00224328">
      <w:pPr>
        <w:tabs>
          <w:tab w:val="left" w:pos="1548"/>
          <w:tab w:val="left" w:pos="2755"/>
          <w:tab w:val="left" w:pos="3249"/>
          <w:tab w:val="left" w:pos="4280"/>
          <w:tab w:val="left" w:pos="5162"/>
          <w:tab w:val="left" w:pos="6826"/>
          <w:tab w:val="left" w:pos="8682"/>
        </w:tabs>
        <w:autoSpaceDE w:val="0"/>
        <w:autoSpaceDN w:val="0"/>
        <w:spacing w:line="352" w:lineRule="auto"/>
        <w:ind w:right="355" w:firstLine="710"/>
        <w:jc w:val="both"/>
        <w:rPr>
          <w:rFonts w:ascii="Symbol" w:eastAsia="Times New Roman" w:hAnsi="Symbol" w:cs="Times New Roman"/>
          <w:color w:val="auto"/>
          <w:sz w:val="28"/>
          <w:szCs w:val="22"/>
          <w:lang w:eastAsia="en-US" w:bidi="ar-SA"/>
        </w:rPr>
      </w:pPr>
      <w:r>
        <w:rPr>
          <w:rFonts w:ascii="Times New Roman" w:eastAsia="Times New Roman" w:hAnsi="Times New Roman" w:cs="Times New Roman"/>
          <w:color w:val="auto"/>
          <w:sz w:val="28"/>
          <w:szCs w:val="22"/>
          <w:lang w:eastAsia="en-US" w:bidi="ar-SA"/>
        </w:rPr>
        <w:t xml:space="preserve">расходы на оплату труда работников, реализующих </w:t>
      </w:r>
      <w:r w:rsidR="0015469E" w:rsidRPr="0015469E">
        <w:rPr>
          <w:rFonts w:ascii="Times New Roman" w:eastAsia="Times New Roman" w:hAnsi="Times New Roman" w:cs="Times New Roman"/>
          <w:color w:val="auto"/>
          <w:spacing w:val="-1"/>
          <w:sz w:val="28"/>
          <w:szCs w:val="22"/>
          <w:lang w:eastAsia="en-US" w:bidi="ar-SA"/>
        </w:rPr>
        <w:t>образовательную</w:t>
      </w:r>
      <w:r>
        <w:rPr>
          <w:rFonts w:ascii="Times New Roman" w:eastAsia="Times New Roman" w:hAnsi="Times New Roman" w:cs="Times New Roman"/>
          <w:color w:val="auto"/>
          <w:spacing w:val="-1"/>
          <w:sz w:val="28"/>
          <w:szCs w:val="22"/>
          <w:lang w:eastAsia="en-US" w:bidi="ar-SA"/>
        </w:rPr>
        <w:t xml:space="preserve"> </w:t>
      </w:r>
      <w:r w:rsidR="0015469E" w:rsidRPr="0015469E">
        <w:rPr>
          <w:rFonts w:ascii="Times New Roman" w:eastAsia="Times New Roman" w:hAnsi="Times New Roman" w:cs="Times New Roman"/>
          <w:color w:val="auto"/>
          <w:spacing w:val="-67"/>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программу</w:t>
      </w:r>
      <w:r w:rsidR="0015469E" w:rsidRPr="0015469E">
        <w:rPr>
          <w:rFonts w:ascii="Times New Roman" w:eastAsia="Times New Roman" w:hAnsi="Times New Roman" w:cs="Times New Roman"/>
          <w:color w:val="auto"/>
          <w:spacing w:val="-2"/>
          <w:sz w:val="28"/>
          <w:szCs w:val="22"/>
          <w:lang w:eastAsia="en-US" w:bidi="ar-SA"/>
        </w:rPr>
        <w:t xml:space="preserve"> </w:t>
      </w:r>
      <w:r>
        <w:rPr>
          <w:rFonts w:ascii="Times New Roman" w:eastAsia="Times New Roman" w:hAnsi="Times New Roman" w:cs="Times New Roman"/>
          <w:color w:val="auto"/>
          <w:sz w:val="28"/>
          <w:szCs w:val="22"/>
          <w:lang w:eastAsia="en-US" w:bidi="ar-SA"/>
        </w:rPr>
        <w:t>основног</w:t>
      </w:r>
      <w:r w:rsidR="0015469E" w:rsidRPr="0015469E">
        <w:rPr>
          <w:rFonts w:ascii="Times New Roman" w:eastAsia="Times New Roman" w:hAnsi="Times New Roman" w:cs="Times New Roman"/>
          <w:color w:val="auto"/>
          <w:sz w:val="28"/>
          <w:szCs w:val="22"/>
          <w:lang w:eastAsia="en-US" w:bidi="ar-SA"/>
        </w:rPr>
        <w:t>о</w:t>
      </w:r>
      <w:r w:rsidR="0015469E" w:rsidRPr="0015469E">
        <w:rPr>
          <w:rFonts w:ascii="Times New Roman" w:eastAsia="Times New Roman" w:hAnsi="Times New Roman" w:cs="Times New Roman"/>
          <w:color w:val="auto"/>
          <w:spacing w:val="4"/>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общего</w:t>
      </w:r>
      <w:r w:rsidR="0015469E" w:rsidRPr="0015469E">
        <w:rPr>
          <w:rFonts w:ascii="Times New Roman" w:eastAsia="Times New Roman" w:hAnsi="Times New Roman" w:cs="Times New Roman"/>
          <w:color w:val="auto"/>
          <w:spacing w:val="1"/>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образования;</w:t>
      </w:r>
    </w:p>
    <w:p w:rsidR="0015469E" w:rsidRPr="0015469E" w:rsidRDefault="0015469E" w:rsidP="00224328">
      <w:pPr>
        <w:tabs>
          <w:tab w:val="left" w:pos="1548"/>
        </w:tabs>
        <w:autoSpaceDE w:val="0"/>
        <w:autoSpaceDN w:val="0"/>
        <w:spacing w:before="7" w:line="352" w:lineRule="auto"/>
        <w:ind w:right="356" w:firstLine="710"/>
        <w:jc w:val="both"/>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расходы</w:t>
      </w:r>
      <w:r w:rsidRPr="0015469E">
        <w:rPr>
          <w:rFonts w:ascii="Times New Roman" w:eastAsia="Times New Roman" w:hAnsi="Times New Roman" w:cs="Times New Roman"/>
          <w:color w:val="auto"/>
          <w:spacing w:val="9"/>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на</w:t>
      </w:r>
      <w:r w:rsidRPr="0015469E">
        <w:rPr>
          <w:rFonts w:ascii="Times New Roman" w:eastAsia="Times New Roman" w:hAnsi="Times New Roman" w:cs="Times New Roman"/>
          <w:color w:val="auto"/>
          <w:spacing w:val="1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приобретение</w:t>
      </w:r>
      <w:r w:rsidRPr="0015469E">
        <w:rPr>
          <w:rFonts w:ascii="Times New Roman" w:eastAsia="Times New Roman" w:hAnsi="Times New Roman" w:cs="Times New Roman"/>
          <w:color w:val="auto"/>
          <w:spacing w:val="1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учебников</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1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учебных</w:t>
      </w:r>
      <w:r w:rsidRPr="0015469E">
        <w:rPr>
          <w:rFonts w:ascii="Times New Roman" w:eastAsia="Times New Roman" w:hAnsi="Times New Roman" w:cs="Times New Roman"/>
          <w:color w:val="auto"/>
          <w:spacing w:val="1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пособий,</w:t>
      </w:r>
      <w:r w:rsidRPr="0015469E">
        <w:rPr>
          <w:rFonts w:ascii="Times New Roman" w:eastAsia="Times New Roman" w:hAnsi="Times New Roman" w:cs="Times New Roman"/>
          <w:color w:val="auto"/>
          <w:spacing w:val="1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средств</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обучения,</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игр,</w:t>
      </w:r>
      <w:r w:rsidRPr="0015469E">
        <w:rPr>
          <w:rFonts w:ascii="Times New Roman" w:eastAsia="Times New Roman" w:hAnsi="Times New Roman" w:cs="Times New Roman"/>
          <w:color w:val="auto"/>
          <w:spacing w:val="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игрушек;</w:t>
      </w:r>
    </w:p>
    <w:p w:rsidR="0015469E" w:rsidRPr="0015469E" w:rsidRDefault="0015469E" w:rsidP="00224328">
      <w:pPr>
        <w:tabs>
          <w:tab w:val="left" w:pos="1548"/>
        </w:tabs>
        <w:autoSpaceDE w:val="0"/>
        <w:autoSpaceDN w:val="0"/>
        <w:spacing w:before="12" w:line="352" w:lineRule="auto"/>
        <w:ind w:right="354" w:firstLine="710"/>
        <w:jc w:val="both"/>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прочие</w:t>
      </w:r>
      <w:r w:rsidRPr="0015469E">
        <w:rPr>
          <w:rFonts w:ascii="Times New Roman" w:eastAsia="Times New Roman" w:hAnsi="Times New Roman" w:cs="Times New Roman"/>
          <w:color w:val="auto"/>
          <w:spacing w:val="2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расходы</w:t>
      </w:r>
      <w:r w:rsidRPr="0015469E">
        <w:rPr>
          <w:rFonts w:ascii="Times New Roman" w:eastAsia="Times New Roman" w:hAnsi="Times New Roman" w:cs="Times New Roman"/>
          <w:color w:val="auto"/>
          <w:spacing w:val="2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(за</w:t>
      </w:r>
      <w:r w:rsidRPr="0015469E">
        <w:rPr>
          <w:rFonts w:ascii="Times New Roman" w:eastAsia="Times New Roman" w:hAnsi="Times New Roman" w:cs="Times New Roman"/>
          <w:color w:val="auto"/>
          <w:spacing w:val="2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исключением</w:t>
      </w:r>
      <w:r w:rsidRPr="0015469E">
        <w:rPr>
          <w:rFonts w:ascii="Times New Roman" w:eastAsia="Times New Roman" w:hAnsi="Times New Roman" w:cs="Times New Roman"/>
          <w:color w:val="auto"/>
          <w:spacing w:val="2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расходов</w:t>
      </w:r>
      <w:r w:rsidRPr="0015469E">
        <w:rPr>
          <w:rFonts w:ascii="Times New Roman" w:eastAsia="Times New Roman" w:hAnsi="Times New Roman" w:cs="Times New Roman"/>
          <w:color w:val="auto"/>
          <w:spacing w:val="19"/>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на</w:t>
      </w:r>
      <w:r w:rsidRPr="0015469E">
        <w:rPr>
          <w:rFonts w:ascii="Times New Roman" w:eastAsia="Times New Roman" w:hAnsi="Times New Roman" w:cs="Times New Roman"/>
          <w:color w:val="auto"/>
          <w:spacing w:val="2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содержание</w:t>
      </w:r>
      <w:r w:rsidRPr="0015469E">
        <w:rPr>
          <w:rFonts w:ascii="Times New Roman" w:eastAsia="Times New Roman" w:hAnsi="Times New Roman" w:cs="Times New Roman"/>
          <w:color w:val="auto"/>
          <w:spacing w:val="2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зданий</w:t>
      </w:r>
      <w:r w:rsidRPr="0015469E">
        <w:rPr>
          <w:rFonts w:ascii="Times New Roman" w:eastAsia="Times New Roman" w:hAnsi="Times New Roman" w:cs="Times New Roman"/>
          <w:color w:val="auto"/>
          <w:spacing w:val="2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2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оплату</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коммунальных услуг,</w:t>
      </w:r>
      <w:r w:rsidRPr="0015469E">
        <w:rPr>
          <w:rFonts w:ascii="Times New Roman" w:eastAsia="Times New Roman" w:hAnsi="Times New Roman" w:cs="Times New Roman"/>
          <w:color w:val="auto"/>
          <w:spacing w:val="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осуществляемых</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из</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местных</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бюджетов).</w:t>
      </w:r>
    </w:p>
    <w:p w:rsidR="0015469E" w:rsidRPr="0015469E" w:rsidRDefault="0015469E" w:rsidP="00224328">
      <w:pPr>
        <w:autoSpaceDE w:val="0"/>
        <w:autoSpaceDN w:val="0"/>
        <w:spacing w:before="7" w:line="360" w:lineRule="auto"/>
        <w:ind w:right="340"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Определение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нормативных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затрат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оказание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муниципальной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услуги</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определяется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законом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Нижегородской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области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28.11.2013</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160-З</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предоставлении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местного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самоуправления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муниципальных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районов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городских</w:t>
      </w:r>
      <w:r w:rsidRPr="0015469E">
        <w:rPr>
          <w:rFonts w:ascii="Times New Roman" w:eastAsia="Times New Roman" w:hAnsi="Times New Roman" w:cs="Times New Roman"/>
          <w:color w:val="auto"/>
          <w:spacing w:val="2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округов</w:t>
      </w:r>
      <w:r w:rsidRPr="0015469E">
        <w:rPr>
          <w:rFonts w:ascii="Times New Roman" w:eastAsia="Times New Roman" w:hAnsi="Times New Roman" w:cs="Times New Roman"/>
          <w:color w:val="auto"/>
          <w:spacing w:val="3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Нижегородской</w:t>
      </w:r>
      <w:r w:rsidRPr="0015469E">
        <w:rPr>
          <w:rFonts w:ascii="Times New Roman" w:eastAsia="Times New Roman" w:hAnsi="Times New Roman" w:cs="Times New Roman"/>
          <w:color w:val="auto"/>
          <w:spacing w:val="3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области</w:t>
      </w:r>
      <w:r w:rsidRPr="0015469E">
        <w:rPr>
          <w:rFonts w:ascii="Times New Roman" w:eastAsia="Times New Roman" w:hAnsi="Times New Roman" w:cs="Times New Roman"/>
          <w:color w:val="auto"/>
          <w:spacing w:val="3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субвенций</w:t>
      </w:r>
      <w:r w:rsidRPr="0015469E">
        <w:rPr>
          <w:rFonts w:ascii="Times New Roman" w:eastAsia="Times New Roman" w:hAnsi="Times New Roman" w:cs="Times New Roman"/>
          <w:color w:val="auto"/>
          <w:spacing w:val="3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3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исполнение</w:t>
      </w:r>
      <w:r w:rsidRPr="0015469E">
        <w:rPr>
          <w:rFonts w:ascii="Times New Roman" w:eastAsia="Times New Roman" w:hAnsi="Times New Roman" w:cs="Times New Roman"/>
          <w:color w:val="auto"/>
          <w:spacing w:val="3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полномочий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сфере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изменениями),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постановлением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правительства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Нижегородской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области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25.01.2022</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34</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утверждении</w:t>
      </w:r>
      <w:r w:rsidRPr="0015469E">
        <w:rPr>
          <w:rFonts w:ascii="Times New Roman" w:eastAsia="Times New Roman" w:hAnsi="Times New Roman" w:cs="Times New Roman"/>
          <w:color w:val="auto"/>
          <w:spacing w:val="7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нормативов</w:t>
      </w:r>
      <w:r w:rsidRPr="0015469E">
        <w:rPr>
          <w:rFonts w:ascii="Times New Roman" w:eastAsia="Times New Roman" w:hAnsi="Times New Roman" w:cs="Times New Roman"/>
          <w:color w:val="auto"/>
          <w:spacing w:val="7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области образования для расчета субвенций на исполнение полномочий в сфере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w:t>
      </w:r>
      <w:r w:rsidRPr="0015469E">
        <w:rPr>
          <w:rFonts w:ascii="Times New Roman" w:eastAsia="Times New Roman" w:hAnsi="Times New Roman" w:cs="Times New Roman"/>
          <w:color w:val="auto"/>
          <w:spacing w:val="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2022</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год</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9"/>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плановый</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период</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2023</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9"/>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2024</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годов»</w:t>
      </w:r>
    </w:p>
    <w:p w:rsidR="0015469E" w:rsidRPr="005E1678" w:rsidRDefault="00224328" w:rsidP="005E1678">
      <w:pPr>
        <w:pStyle w:val="2"/>
        <w:spacing w:before="0" w:line="360" w:lineRule="auto"/>
        <w:ind w:firstLine="709"/>
        <w:rPr>
          <w:rFonts w:ascii="Times New Roman" w:eastAsia="Times New Roman" w:hAnsi="Times New Roman" w:cs="Times New Roman"/>
          <w:color w:val="auto"/>
          <w:sz w:val="28"/>
          <w:lang w:eastAsia="en-US" w:bidi="ar-SA"/>
        </w:rPr>
      </w:pPr>
      <w:bookmarkStart w:id="131" w:name="3.9._Материально-технические_условия_реа"/>
      <w:bookmarkStart w:id="132" w:name="_bookmark17"/>
      <w:bookmarkStart w:id="133" w:name="_Toc141902768"/>
      <w:bookmarkStart w:id="134" w:name="_Toc141905866"/>
      <w:bookmarkEnd w:id="131"/>
      <w:bookmarkEnd w:id="132"/>
      <w:r w:rsidRPr="005E1678">
        <w:rPr>
          <w:rFonts w:ascii="Times New Roman" w:eastAsia="Times New Roman" w:hAnsi="Times New Roman" w:cs="Times New Roman"/>
          <w:color w:val="auto"/>
          <w:sz w:val="28"/>
          <w:lang w:eastAsia="en-US" w:bidi="ar-SA"/>
        </w:rPr>
        <w:t xml:space="preserve">3.9. </w:t>
      </w:r>
      <w:r w:rsidR="0015469E" w:rsidRPr="005E1678">
        <w:rPr>
          <w:rFonts w:ascii="Times New Roman" w:eastAsia="Times New Roman" w:hAnsi="Times New Roman" w:cs="Times New Roman"/>
          <w:color w:val="auto"/>
          <w:sz w:val="28"/>
          <w:lang w:eastAsia="en-US" w:bidi="ar-SA"/>
        </w:rPr>
        <w:t>Материально-технические</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условия</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реализации</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основной</w:t>
      </w:r>
      <w:r w:rsidR="0015469E" w:rsidRPr="005E1678">
        <w:rPr>
          <w:rFonts w:ascii="Times New Roman" w:eastAsia="Times New Roman" w:hAnsi="Times New Roman" w:cs="Times New Roman"/>
          <w:color w:val="auto"/>
          <w:spacing w:val="-67"/>
          <w:sz w:val="28"/>
          <w:lang w:eastAsia="en-US" w:bidi="ar-SA"/>
        </w:rPr>
        <w:t xml:space="preserve"> </w:t>
      </w:r>
      <w:r w:rsidR="0015469E" w:rsidRPr="005E1678">
        <w:rPr>
          <w:rFonts w:ascii="Times New Roman" w:eastAsia="Times New Roman" w:hAnsi="Times New Roman" w:cs="Times New Roman"/>
          <w:color w:val="auto"/>
          <w:sz w:val="28"/>
          <w:lang w:eastAsia="en-US" w:bidi="ar-SA"/>
        </w:rPr>
        <w:t>образовательной</w:t>
      </w:r>
      <w:r w:rsidR="0015469E" w:rsidRPr="005E1678">
        <w:rPr>
          <w:rFonts w:ascii="Times New Roman" w:eastAsia="Times New Roman" w:hAnsi="Times New Roman" w:cs="Times New Roman"/>
          <w:color w:val="auto"/>
          <w:spacing w:val="2"/>
          <w:sz w:val="28"/>
          <w:lang w:eastAsia="en-US" w:bidi="ar-SA"/>
        </w:rPr>
        <w:t xml:space="preserve"> </w:t>
      </w:r>
      <w:r w:rsidR="0015469E" w:rsidRPr="005E1678">
        <w:rPr>
          <w:rFonts w:ascii="Times New Roman" w:eastAsia="Times New Roman" w:hAnsi="Times New Roman" w:cs="Times New Roman"/>
          <w:color w:val="auto"/>
          <w:sz w:val="28"/>
          <w:lang w:eastAsia="en-US" w:bidi="ar-SA"/>
        </w:rPr>
        <w:t>программы</w:t>
      </w:r>
      <w:bookmarkEnd w:id="133"/>
      <w:bookmarkEnd w:id="134"/>
    </w:p>
    <w:p w:rsidR="0015469E" w:rsidRPr="0015469E" w:rsidRDefault="0015469E" w:rsidP="00224328">
      <w:pPr>
        <w:autoSpaceDE w:val="0"/>
        <w:autoSpaceDN w:val="0"/>
        <w:spacing w:line="362" w:lineRule="auto"/>
        <w:ind w:right="348"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Материально-техническая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база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МБОУ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185»</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приведена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соответствие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задачами</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 обеспечению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 ООП</w:t>
      </w:r>
      <w:r w:rsidRPr="0015469E">
        <w:rPr>
          <w:rFonts w:ascii="Times New Roman" w:eastAsia="Times New Roman" w:hAnsi="Times New Roman" w:cs="Times New Roman"/>
          <w:color w:val="auto"/>
          <w:spacing w:val="-4"/>
          <w:sz w:val="28"/>
          <w:szCs w:val="28"/>
          <w:lang w:eastAsia="en-US" w:bidi="ar-SA"/>
        </w:rPr>
        <w:t xml:space="preserve"> </w:t>
      </w:r>
      <w:r w:rsidR="00224328">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p>
    <w:p w:rsidR="0015469E" w:rsidRPr="0015469E" w:rsidRDefault="0015469E" w:rsidP="00224328">
      <w:pPr>
        <w:autoSpaceDE w:val="0"/>
        <w:autoSpaceDN w:val="0"/>
        <w:spacing w:line="357" w:lineRule="auto"/>
        <w:ind w:right="345"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этого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МБОУ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 185»</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разработан</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локальный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акт,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который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закрепляет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перечни оснащения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 оборудования</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p>
    <w:p w:rsidR="0015469E" w:rsidRPr="0015469E" w:rsidRDefault="0015469E" w:rsidP="00224328">
      <w:pPr>
        <w:autoSpaceDE w:val="0"/>
        <w:autoSpaceDN w:val="0"/>
        <w:spacing w:before="75" w:line="360" w:lineRule="auto"/>
        <w:ind w:right="347"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Критериальными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источниками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оценки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учебно-материального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образовательного процесса являются требования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 xml:space="preserve">ФГОС, </w:t>
      </w:r>
      <w:r w:rsidRPr="0015469E">
        <w:rPr>
          <w:rFonts w:ascii="Times New Roman" w:eastAsia="Times New Roman" w:hAnsi="Times New Roman" w:cs="Times New Roman"/>
          <w:color w:val="auto"/>
          <w:sz w:val="28"/>
          <w:szCs w:val="28"/>
          <w:lang w:eastAsia="en-US" w:bidi="ar-SA"/>
        </w:rPr>
        <w:lastRenderedPageBreak/>
        <w:t>требования Положения 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лицензировании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перечни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рекомендуемой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учебной</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литературы 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цифровых</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ресурсов.</w:t>
      </w:r>
    </w:p>
    <w:p w:rsidR="0015469E" w:rsidRDefault="0015469E" w:rsidP="00224328">
      <w:pPr>
        <w:autoSpaceDE w:val="0"/>
        <w:autoSpaceDN w:val="0"/>
        <w:spacing w:after="8" w:line="360" w:lineRule="auto"/>
        <w:ind w:right="35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Материально-техническая база позволяет создать все необходимые условия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получения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учащимися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качественного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сохранения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здоровья,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воспитания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развития.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оснащена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необходимым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оборудованием.</w:t>
      </w: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1258"/>
      </w:tblGrid>
      <w:tr w:rsidR="0015469E" w:rsidRPr="0015469E" w:rsidTr="0015469E">
        <w:trPr>
          <w:trHeight w:val="277"/>
        </w:trPr>
        <w:tc>
          <w:tcPr>
            <w:tcW w:w="6026"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Число зданий,</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сооружений</w:t>
            </w:r>
          </w:p>
        </w:tc>
        <w:tc>
          <w:tcPr>
            <w:tcW w:w="1258"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w:t>
            </w:r>
          </w:p>
        </w:tc>
      </w:tr>
      <w:tr w:rsidR="0015469E" w:rsidRPr="0015469E" w:rsidTr="0015469E">
        <w:trPr>
          <w:trHeight w:val="273"/>
        </w:trPr>
        <w:tc>
          <w:tcPr>
            <w:tcW w:w="6026"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Общая площадь</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всех</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помещений</w:t>
            </w:r>
          </w:p>
        </w:tc>
        <w:tc>
          <w:tcPr>
            <w:tcW w:w="1258"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1960</w:t>
            </w:r>
          </w:p>
        </w:tc>
      </w:tr>
      <w:tr w:rsidR="0015469E" w:rsidRPr="0015469E" w:rsidTr="0015469E">
        <w:trPr>
          <w:trHeight w:val="278"/>
        </w:trPr>
        <w:tc>
          <w:tcPr>
            <w:tcW w:w="6026" w:type="dxa"/>
          </w:tcPr>
          <w:p w:rsidR="0015469E" w:rsidRPr="0015469E" w:rsidRDefault="0015469E" w:rsidP="0015469E">
            <w:pPr>
              <w:spacing w:line="25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Число</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учебных</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кабинетов в</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основной</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школе</w:t>
            </w:r>
          </w:p>
        </w:tc>
        <w:tc>
          <w:tcPr>
            <w:tcW w:w="1258"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38</w:t>
            </w:r>
          </w:p>
        </w:tc>
      </w:tr>
      <w:tr w:rsidR="0015469E" w:rsidRPr="0015469E" w:rsidTr="0015469E">
        <w:trPr>
          <w:trHeight w:val="273"/>
        </w:trPr>
        <w:tc>
          <w:tcPr>
            <w:tcW w:w="6026"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Число</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спортивных</w:t>
            </w:r>
            <w:r w:rsidRPr="0015469E">
              <w:rPr>
                <w:rFonts w:ascii="Times New Roman" w:eastAsia="Times New Roman" w:hAnsi="Times New Roman"/>
                <w:color w:val="auto"/>
                <w:spacing w:val="-6"/>
              </w:rPr>
              <w:t xml:space="preserve"> </w:t>
            </w:r>
            <w:r w:rsidRPr="0015469E">
              <w:rPr>
                <w:rFonts w:ascii="Times New Roman" w:eastAsia="Times New Roman" w:hAnsi="Times New Roman"/>
                <w:color w:val="auto"/>
              </w:rPr>
              <w:t>залов</w:t>
            </w:r>
          </w:p>
        </w:tc>
        <w:tc>
          <w:tcPr>
            <w:tcW w:w="1258"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w:t>
            </w:r>
          </w:p>
        </w:tc>
      </w:tr>
      <w:tr w:rsidR="0015469E" w:rsidRPr="0015469E" w:rsidTr="0015469E">
        <w:trPr>
          <w:trHeight w:val="277"/>
        </w:trPr>
        <w:tc>
          <w:tcPr>
            <w:tcW w:w="6026"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Число</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актовых</w:t>
            </w:r>
            <w:r w:rsidRPr="0015469E">
              <w:rPr>
                <w:rFonts w:ascii="Times New Roman" w:eastAsia="Times New Roman" w:hAnsi="Times New Roman"/>
                <w:color w:val="auto"/>
                <w:spacing w:val="-6"/>
              </w:rPr>
              <w:t xml:space="preserve"> </w:t>
            </w:r>
            <w:r w:rsidRPr="0015469E">
              <w:rPr>
                <w:rFonts w:ascii="Times New Roman" w:eastAsia="Times New Roman" w:hAnsi="Times New Roman"/>
                <w:color w:val="auto"/>
              </w:rPr>
              <w:t>залов</w:t>
            </w:r>
          </w:p>
        </w:tc>
        <w:tc>
          <w:tcPr>
            <w:tcW w:w="1258"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w:t>
            </w:r>
          </w:p>
        </w:tc>
      </w:tr>
      <w:tr w:rsidR="0015469E" w:rsidRPr="0015469E" w:rsidTr="0015469E">
        <w:trPr>
          <w:trHeight w:val="273"/>
        </w:trPr>
        <w:tc>
          <w:tcPr>
            <w:tcW w:w="6026" w:type="dxa"/>
          </w:tcPr>
          <w:p w:rsidR="0015469E" w:rsidRPr="0015469E" w:rsidRDefault="0015469E" w:rsidP="0015469E">
            <w:pPr>
              <w:spacing w:line="253" w:lineRule="exact"/>
              <w:rPr>
                <w:rFonts w:ascii="Times New Roman" w:eastAsia="Times New Roman" w:hAnsi="Times New Roman"/>
                <w:color w:val="auto"/>
                <w:lang w:val="ru-RU"/>
              </w:rPr>
            </w:pPr>
            <w:r w:rsidRPr="0015469E">
              <w:rPr>
                <w:rFonts w:ascii="Times New Roman" w:eastAsia="Times New Roman" w:hAnsi="Times New Roman"/>
                <w:color w:val="auto"/>
                <w:lang w:val="ru-RU"/>
              </w:rPr>
              <w:t>Число</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посадочных</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мест</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в актовом зале</w:t>
            </w:r>
          </w:p>
        </w:tc>
        <w:tc>
          <w:tcPr>
            <w:tcW w:w="1258"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150</w:t>
            </w:r>
          </w:p>
        </w:tc>
      </w:tr>
      <w:tr w:rsidR="0015469E" w:rsidRPr="0015469E" w:rsidTr="0015469E">
        <w:trPr>
          <w:trHeight w:val="277"/>
        </w:trPr>
        <w:tc>
          <w:tcPr>
            <w:tcW w:w="6026"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Столовая</w:t>
            </w:r>
          </w:p>
        </w:tc>
        <w:tc>
          <w:tcPr>
            <w:tcW w:w="1258"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w:t>
            </w:r>
          </w:p>
        </w:tc>
      </w:tr>
      <w:tr w:rsidR="0015469E" w:rsidRPr="0015469E" w:rsidTr="0015469E">
        <w:trPr>
          <w:trHeight w:val="278"/>
        </w:trPr>
        <w:tc>
          <w:tcPr>
            <w:tcW w:w="6026" w:type="dxa"/>
          </w:tcPr>
          <w:p w:rsidR="0015469E" w:rsidRPr="0015469E" w:rsidRDefault="0015469E" w:rsidP="0015469E">
            <w:pPr>
              <w:spacing w:line="25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Число</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посадочных</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мест</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столовой</w:t>
            </w:r>
          </w:p>
        </w:tc>
        <w:tc>
          <w:tcPr>
            <w:tcW w:w="1258"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150</w:t>
            </w:r>
          </w:p>
        </w:tc>
      </w:tr>
      <w:tr w:rsidR="0015469E" w:rsidRPr="0015469E" w:rsidTr="0015469E">
        <w:trPr>
          <w:trHeight w:val="273"/>
        </w:trPr>
        <w:tc>
          <w:tcPr>
            <w:tcW w:w="6026" w:type="dxa"/>
          </w:tcPr>
          <w:p w:rsidR="0015469E" w:rsidRPr="0015469E" w:rsidRDefault="0015469E" w:rsidP="0015469E">
            <w:pPr>
              <w:spacing w:line="253" w:lineRule="exact"/>
              <w:rPr>
                <w:rFonts w:ascii="Times New Roman" w:eastAsia="Times New Roman" w:hAnsi="Times New Roman"/>
                <w:color w:val="auto"/>
                <w:lang w:val="ru-RU"/>
              </w:rPr>
            </w:pPr>
            <w:r w:rsidRPr="0015469E">
              <w:rPr>
                <w:rFonts w:ascii="Times New Roman" w:eastAsia="Times New Roman" w:hAnsi="Times New Roman"/>
                <w:color w:val="auto"/>
                <w:lang w:val="ru-RU"/>
              </w:rPr>
              <w:t>Численность</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книг</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библиотеке</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том</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числе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учебников)</w:t>
            </w:r>
          </w:p>
        </w:tc>
        <w:tc>
          <w:tcPr>
            <w:tcW w:w="1258"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26344</w:t>
            </w:r>
          </w:p>
        </w:tc>
      </w:tr>
    </w:tbl>
    <w:p w:rsidR="00224328" w:rsidRDefault="00224328" w:rsidP="00224328">
      <w:pPr>
        <w:autoSpaceDE w:val="0"/>
        <w:autoSpaceDN w:val="0"/>
        <w:spacing w:line="360" w:lineRule="auto"/>
        <w:ind w:right="345" w:firstLine="709"/>
        <w:jc w:val="both"/>
        <w:rPr>
          <w:rFonts w:ascii="Times New Roman" w:eastAsia="Times New Roman" w:hAnsi="Times New Roman" w:cs="Times New Roman"/>
          <w:color w:val="auto"/>
          <w:sz w:val="28"/>
          <w:szCs w:val="28"/>
          <w:lang w:eastAsia="en-US" w:bidi="ar-SA"/>
        </w:rPr>
      </w:pPr>
    </w:p>
    <w:p w:rsidR="0015469E" w:rsidRPr="0015469E" w:rsidRDefault="0015469E" w:rsidP="00224328">
      <w:pPr>
        <w:autoSpaceDE w:val="0"/>
        <w:autoSpaceDN w:val="0"/>
        <w:spacing w:line="360" w:lineRule="auto"/>
        <w:ind w:right="345"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В соответствии с</w:t>
      </w:r>
      <w:r w:rsidR="00224328">
        <w:rPr>
          <w:rFonts w:ascii="Times New Roman" w:eastAsia="Times New Roman" w:hAnsi="Times New Roman" w:cs="Times New Roman"/>
          <w:color w:val="auto"/>
          <w:sz w:val="28"/>
          <w:szCs w:val="28"/>
          <w:lang w:eastAsia="en-US" w:bidi="ar-SA"/>
        </w:rPr>
        <w:t xml:space="preserve"> требованиями обвновленныхФГОС О</w:t>
      </w:r>
      <w:r w:rsidRPr="0015469E">
        <w:rPr>
          <w:rFonts w:ascii="Times New Roman" w:eastAsia="Times New Roman" w:hAnsi="Times New Roman" w:cs="Times New Roman"/>
          <w:color w:val="auto"/>
          <w:sz w:val="28"/>
          <w:szCs w:val="28"/>
          <w:lang w:eastAsia="en-US" w:bidi="ar-SA"/>
        </w:rPr>
        <w:t>ОО в МБОУ «Школа №</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185» все учебные кабинеты оборудованы автоматизированными рабочими местами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 педагогических работников, в двух кабинетах информатики есть в наличии 22</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автоматизированных</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рабочих</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места</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p>
    <w:p w:rsidR="0015469E" w:rsidRPr="00224328" w:rsidRDefault="0015469E" w:rsidP="00224328">
      <w:pPr>
        <w:autoSpaceDE w:val="0"/>
        <w:autoSpaceDN w:val="0"/>
        <w:jc w:val="center"/>
        <w:rPr>
          <w:rFonts w:ascii="Times New Roman" w:eastAsia="Times New Roman" w:hAnsi="Times New Roman" w:cs="Times New Roman"/>
          <w:b/>
          <w:color w:val="auto"/>
          <w:sz w:val="28"/>
          <w:szCs w:val="22"/>
          <w:lang w:eastAsia="en-US" w:bidi="ar-SA"/>
        </w:rPr>
      </w:pPr>
      <w:r w:rsidRPr="00224328">
        <w:rPr>
          <w:rFonts w:ascii="Times New Roman" w:eastAsia="Times New Roman" w:hAnsi="Times New Roman" w:cs="Times New Roman"/>
          <w:b/>
          <w:color w:val="auto"/>
          <w:sz w:val="28"/>
          <w:szCs w:val="22"/>
          <w:lang w:eastAsia="en-US" w:bidi="ar-SA"/>
        </w:rPr>
        <w:t>Перечень</w:t>
      </w:r>
      <w:r w:rsidRPr="00224328">
        <w:rPr>
          <w:rFonts w:ascii="Times New Roman" w:eastAsia="Times New Roman" w:hAnsi="Times New Roman" w:cs="Times New Roman"/>
          <w:b/>
          <w:color w:val="auto"/>
          <w:spacing w:val="1"/>
          <w:sz w:val="28"/>
          <w:szCs w:val="22"/>
          <w:lang w:eastAsia="en-US" w:bidi="ar-SA"/>
        </w:rPr>
        <w:t xml:space="preserve"> </w:t>
      </w:r>
      <w:r w:rsidRPr="00224328">
        <w:rPr>
          <w:rFonts w:ascii="Times New Roman" w:eastAsia="Times New Roman" w:hAnsi="Times New Roman" w:cs="Times New Roman"/>
          <w:b/>
          <w:color w:val="auto"/>
          <w:sz w:val="28"/>
          <w:szCs w:val="22"/>
          <w:lang w:eastAsia="en-US" w:bidi="ar-SA"/>
        </w:rPr>
        <w:t>учебных</w:t>
      </w:r>
      <w:r w:rsidRPr="00224328">
        <w:rPr>
          <w:rFonts w:ascii="Times New Roman" w:eastAsia="Times New Roman" w:hAnsi="Times New Roman" w:cs="Times New Roman"/>
          <w:b/>
          <w:color w:val="auto"/>
          <w:spacing w:val="-8"/>
          <w:sz w:val="28"/>
          <w:szCs w:val="22"/>
          <w:lang w:eastAsia="en-US" w:bidi="ar-SA"/>
        </w:rPr>
        <w:t xml:space="preserve"> </w:t>
      </w:r>
      <w:r w:rsidRPr="00224328">
        <w:rPr>
          <w:rFonts w:ascii="Times New Roman" w:eastAsia="Times New Roman" w:hAnsi="Times New Roman" w:cs="Times New Roman"/>
          <w:b/>
          <w:color w:val="auto"/>
          <w:sz w:val="28"/>
          <w:szCs w:val="22"/>
          <w:lang w:eastAsia="en-US" w:bidi="ar-SA"/>
        </w:rPr>
        <w:t>кабинетов</w:t>
      </w: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4111"/>
        <w:gridCol w:w="4643"/>
      </w:tblGrid>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Этаж</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Кабинет</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Площадь</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10</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49,2</w:t>
            </w:r>
          </w:p>
        </w:tc>
      </w:tr>
      <w:tr w:rsidR="0015469E" w:rsidRPr="0015469E" w:rsidTr="0015469E">
        <w:trPr>
          <w:trHeight w:val="278"/>
        </w:trPr>
        <w:tc>
          <w:tcPr>
            <w:tcW w:w="821" w:type="dxa"/>
          </w:tcPr>
          <w:p w:rsidR="0015469E" w:rsidRPr="0015469E" w:rsidRDefault="0015469E" w:rsidP="0015469E">
            <w:pPr>
              <w:spacing w:line="259"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9" w:lineRule="exact"/>
              <w:rPr>
                <w:rFonts w:ascii="Times New Roman" w:eastAsia="Times New Roman" w:hAnsi="Times New Roman"/>
                <w:color w:val="auto"/>
              </w:rPr>
            </w:pPr>
            <w:r w:rsidRPr="0015469E">
              <w:rPr>
                <w:rFonts w:ascii="Times New Roman" w:eastAsia="Times New Roman" w:hAnsi="Times New Roman"/>
                <w:color w:val="auto"/>
              </w:rPr>
              <w:t>11</w:t>
            </w:r>
          </w:p>
        </w:tc>
        <w:tc>
          <w:tcPr>
            <w:tcW w:w="4643" w:type="dxa"/>
          </w:tcPr>
          <w:p w:rsidR="0015469E" w:rsidRPr="0015469E" w:rsidRDefault="0015469E" w:rsidP="0015469E">
            <w:pPr>
              <w:spacing w:line="259" w:lineRule="exact"/>
              <w:rPr>
                <w:rFonts w:ascii="Times New Roman" w:eastAsia="Times New Roman" w:hAnsi="Times New Roman"/>
                <w:color w:val="auto"/>
              </w:rPr>
            </w:pPr>
            <w:r w:rsidRPr="0015469E">
              <w:rPr>
                <w:rFonts w:ascii="Times New Roman" w:eastAsia="Times New Roman" w:hAnsi="Times New Roman"/>
                <w:color w:val="auto"/>
              </w:rPr>
              <w:t>48,1</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12</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48,1</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13</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48,1</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14</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48</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15</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49</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16</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50,1</w:t>
            </w:r>
          </w:p>
        </w:tc>
      </w:tr>
      <w:tr w:rsidR="0015469E" w:rsidRPr="0015469E" w:rsidTr="0015469E">
        <w:trPr>
          <w:trHeight w:val="273"/>
        </w:trPr>
        <w:tc>
          <w:tcPr>
            <w:tcW w:w="821"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Библиотека</w:t>
            </w:r>
          </w:p>
        </w:tc>
        <w:tc>
          <w:tcPr>
            <w:tcW w:w="4643"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100,7</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Слесарная</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мастерская</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60,3</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Столярная</w:t>
            </w:r>
            <w:r w:rsidRPr="0015469E">
              <w:rPr>
                <w:rFonts w:ascii="Times New Roman" w:eastAsia="Times New Roman" w:hAnsi="Times New Roman"/>
                <w:color w:val="auto"/>
                <w:spacing w:val="-5"/>
              </w:rPr>
              <w:t xml:space="preserve"> </w:t>
            </w:r>
            <w:r w:rsidRPr="0015469E">
              <w:rPr>
                <w:rFonts w:ascii="Times New Roman" w:eastAsia="Times New Roman" w:hAnsi="Times New Roman"/>
                <w:color w:val="auto"/>
              </w:rPr>
              <w:t>мастерская</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61,6</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Спортивный</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зал</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272</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20</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50,3</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21</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49,4</w:t>
            </w:r>
          </w:p>
        </w:tc>
      </w:tr>
      <w:tr w:rsidR="0015469E" w:rsidRPr="0015469E" w:rsidTr="0015469E">
        <w:trPr>
          <w:trHeight w:val="278"/>
        </w:trPr>
        <w:tc>
          <w:tcPr>
            <w:tcW w:w="821" w:type="dxa"/>
          </w:tcPr>
          <w:p w:rsidR="0015469E" w:rsidRPr="0015469E" w:rsidRDefault="0015469E" w:rsidP="0015469E">
            <w:pPr>
              <w:spacing w:line="259"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9" w:lineRule="exact"/>
              <w:rPr>
                <w:rFonts w:ascii="Times New Roman" w:eastAsia="Times New Roman" w:hAnsi="Times New Roman"/>
                <w:color w:val="auto"/>
              </w:rPr>
            </w:pPr>
            <w:r w:rsidRPr="0015469E">
              <w:rPr>
                <w:rFonts w:ascii="Times New Roman" w:eastAsia="Times New Roman" w:hAnsi="Times New Roman"/>
                <w:color w:val="auto"/>
              </w:rPr>
              <w:t>22</w:t>
            </w:r>
          </w:p>
        </w:tc>
        <w:tc>
          <w:tcPr>
            <w:tcW w:w="4643" w:type="dxa"/>
          </w:tcPr>
          <w:p w:rsidR="0015469E" w:rsidRPr="0015469E" w:rsidRDefault="0015469E" w:rsidP="0015469E">
            <w:pPr>
              <w:spacing w:line="259" w:lineRule="exact"/>
              <w:rPr>
                <w:rFonts w:ascii="Times New Roman" w:eastAsia="Times New Roman" w:hAnsi="Times New Roman"/>
                <w:color w:val="auto"/>
              </w:rPr>
            </w:pPr>
            <w:r w:rsidRPr="0015469E">
              <w:rPr>
                <w:rFonts w:ascii="Times New Roman" w:eastAsia="Times New Roman" w:hAnsi="Times New Roman"/>
                <w:color w:val="auto"/>
              </w:rPr>
              <w:t>48</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23</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48,6</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Комната</w:t>
            </w:r>
            <w:r w:rsidRPr="0015469E">
              <w:rPr>
                <w:rFonts w:ascii="Times New Roman" w:eastAsia="Times New Roman" w:hAnsi="Times New Roman"/>
                <w:color w:val="auto"/>
                <w:spacing w:val="-6"/>
              </w:rPr>
              <w:t xml:space="preserve"> </w:t>
            </w:r>
            <w:r w:rsidRPr="0015469E">
              <w:rPr>
                <w:rFonts w:ascii="Times New Roman" w:eastAsia="Times New Roman" w:hAnsi="Times New Roman"/>
                <w:color w:val="auto"/>
              </w:rPr>
              <w:t>школьника</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30,4</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Комната</w:t>
            </w:r>
            <w:r w:rsidRPr="0015469E">
              <w:rPr>
                <w:rFonts w:ascii="Times New Roman" w:eastAsia="Times New Roman" w:hAnsi="Times New Roman"/>
                <w:color w:val="auto"/>
                <w:spacing w:val="-7"/>
              </w:rPr>
              <w:t xml:space="preserve"> </w:t>
            </w:r>
            <w:r w:rsidRPr="0015469E">
              <w:rPr>
                <w:rFonts w:ascii="Times New Roman" w:eastAsia="Times New Roman" w:hAnsi="Times New Roman"/>
                <w:color w:val="auto"/>
              </w:rPr>
              <w:t>школьника</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(админ. кабинет)</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17,3</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lastRenderedPageBreak/>
              <w:t>2</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24</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47,9</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25</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49,2</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26</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49,9</w:t>
            </w:r>
          </w:p>
        </w:tc>
      </w:tr>
      <w:tr w:rsidR="0015469E" w:rsidRPr="0015469E" w:rsidTr="0015469E">
        <w:trPr>
          <w:trHeight w:val="273"/>
        </w:trPr>
        <w:tc>
          <w:tcPr>
            <w:tcW w:w="821"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27</w:t>
            </w:r>
          </w:p>
        </w:tc>
        <w:tc>
          <w:tcPr>
            <w:tcW w:w="4643"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64,3</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28</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66,3</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29 (физика)</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48,4</w:t>
            </w:r>
          </w:p>
        </w:tc>
      </w:tr>
      <w:tr w:rsidR="0015469E" w:rsidRPr="0015469E" w:rsidTr="0015469E">
        <w:trPr>
          <w:trHeight w:val="278"/>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Химия</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68,6</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Музыка</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51,4</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Актовый</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зал</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227,1</w:t>
            </w:r>
          </w:p>
        </w:tc>
      </w:tr>
      <w:tr w:rsidR="0015469E" w:rsidRPr="0015469E" w:rsidTr="0015469E">
        <w:trPr>
          <w:trHeight w:val="278"/>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30</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50,6</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31</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49,7</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32</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48,6</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33</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48,2</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34</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48,8</w:t>
            </w:r>
          </w:p>
        </w:tc>
      </w:tr>
      <w:tr w:rsidR="0015469E" w:rsidRPr="0015469E" w:rsidTr="0015469E">
        <w:trPr>
          <w:trHeight w:val="278"/>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35</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47,7</w:t>
            </w:r>
          </w:p>
        </w:tc>
      </w:tr>
      <w:tr w:rsidR="0015469E" w:rsidRPr="0015469E" w:rsidTr="0015469E">
        <w:trPr>
          <w:trHeight w:val="273"/>
        </w:trPr>
        <w:tc>
          <w:tcPr>
            <w:tcW w:w="821"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4111"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36</w:t>
            </w:r>
          </w:p>
        </w:tc>
        <w:tc>
          <w:tcPr>
            <w:tcW w:w="4643"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48,6</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37</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49,8</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38</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41,9</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40</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50,0</w:t>
            </w:r>
          </w:p>
        </w:tc>
      </w:tr>
      <w:tr w:rsidR="0015469E" w:rsidRPr="0015469E" w:rsidTr="0015469E">
        <w:trPr>
          <w:trHeight w:val="278"/>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41</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49,3</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42</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47,8</w:t>
            </w:r>
          </w:p>
        </w:tc>
      </w:tr>
      <w:tr w:rsidR="0015469E" w:rsidRPr="0015469E" w:rsidTr="0015469E">
        <w:trPr>
          <w:trHeight w:val="278"/>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43</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41</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44</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48,5</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45</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47,5</w:t>
            </w:r>
          </w:p>
        </w:tc>
      </w:tr>
      <w:tr w:rsidR="0015469E" w:rsidRPr="0015469E" w:rsidTr="0015469E">
        <w:trPr>
          <w:trHeight w:val="273"/>
        </w:trPr>
        <w:tc>
          <w:tcPr>
            <w:tcW w:w="8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46</w:t>
            </w:r>
          </w:p>
        </w:tc>
        <w:tc>
          <w:tcPr>
            <w:tcW w:w="4643"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47,5</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47</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48,1</w:t>
            </w:r>
          </w:p>
        </w:tc>
      </w:tr>
      <w:tr w:rsidR="0015469E" w:rsidRPr="0015469E" w:rsidTr="0015469E">
        <w:trPr>
          <w:trHeight w:val="277"/>
        </w:trPr>
        <w:tc>
          <w:tcPr>
            <w:tcW w:w="8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48</w:t>
            </w:r>
          </w:p>
        </w:tc>
        <w:tc>
          <w:tcPr>
            <w:tcW w:w="4643"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49,6</w:t>
            </w:r>
          </w:p>
        </w:tc>
      </w:tr>
      <w:tr w:rsidR="0015469E" w:rsidRPr="0015469E" w:rsidTr="0015469E">
        <w:trPr>
          <w:trHeight w:val="273"/>
        </w:trPr>
        <w:tc>
          <w:tcPr>
            <w:tcW w:w="821"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4111"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50</w:t>
            </w:r>
          </w:p>
        </w:tc>
        <w:tc>
          <w:tcPr>
            <w:tcW w:w="4643"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29,2</w:t>
            </w:r>
          </w:p>
        </w:tc>
      </w:tr>
    </w:tbl>
    <w:p w:rsidR="0015469E" w:rsidRPr="0015469E" w:rsidRDefault="0015469E" w:rsidP="0015469E">
      <w:pPr>
        <w:autoSpaceDE w:val="0"/>
        <w:autoSpaceDN w:val="0"/>
        <w:spacing w:before="9"/>
        <w:rPr>
          <w:rFonts w:ascii="Times New Roman" w:eastAsia="Times New Roman" w:hAnsi="Times New Roman" w:cs="Times New Roman"/>
          <w:color w:val="auto"/>
          <w:sz w:val="19"/>
          <w:szCs w:val="28"/>
          <w:lang w:eastAsia="en-US" w:bidi="ar-SA"/>
        </w:rPr>
      </w:pPr>
    </w:p>
    <w:p w:rsidR="0015469E" w:rsidRPr="0015469E" w:rsidRDefault="0015469E" w:rsidP="00224328">
      <w:pPr>
        <w:autoSpaceDE w:val="0"/>
        <w:autoSpaceDN w:val="0"/>
        <w:spacing w:before="87" w:line="362" w:lineRule="auto"/>
        <w:ind w:right="347"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В школе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функционирует библиотека с рабочими зонами, оборудованными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читальными залами и книгохранилищами, обеспечивающими сохранность книжного</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фонда,</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медиатекой.</w:t>
      </w:r>
    </w:p>
    <w:p w:rsidR="0015469E" w:rsidRPr="0015469E" w:rsidRDefault="0015469E" w:rsidP="00224328">
      <w:pPr>
        <w:autoSpaceDE w:val="0"/>
        <w:autoSpaceDN w:val="0"/>
        <w:spacing w:line="360" w:lineRule="auto"/>
        <w:ind w:right="343"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В школе созданы условия для сохранения и улучшения здоровья учащихся: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медицинский и процедурный кабинет, в столовой организовано горячее питание,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соблюдается питьевой режим. Кроме того, территория школы оснащена спортивной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площадкой,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оснащенной</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игровым,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спортивным</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оборудованием и</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инвентарем.</w:t>
      </w:r>
    </w:p>
    <w:p w:rsidR="0015469E" w:rsidRPr="0015469E" w:rsidRDefault="0015469E" w:rsidP="00224328">
      <w:pPr>
        <w:autoSpaceDE w:val="0"/>
        <w:autoSpaceDN w:val="0"/>
        <w:spacing w:line="360" w:lineRule="auto"/>
        <w:ind w:right="346"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Все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помещения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обеспечены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комплектами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оборудования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предметных областей и внеурочной деятельности, а также мебелью, оснащением,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презентационным оборудованием</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 необходимым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инвентарем.</w:t>
      </w:r>
    </w:p>
    <w:p w:rsidR="0015469E" w:rsidRPr="0015469E" w:rsidRDefault="0015469E" w:rsidP="0015469E">
      <w:pPr>
        <w:autoSpaceDE w:val="0"/>
        <w:autoSpaceDN w:val="0"/>
        <w:spacing w:before="75"/>
        <w:rPr>
          <w:rFonts w:ascii="Times New Roman" w:eastAsia="Times New Roman" w:hAnsi="Times New Roman" w:cs="Times New Roman"/>
          <w:i/>
          <w:color w:val="auto"/>
          <w:sz w:val="28"/>
          <w:szCs w:val="22"/>
          <w:lang w:eastAsia="en-US" w:bidi="ar-SA"/>
        </w:rPr>
      </w:pPr>
      <w:r w:rsidRPr="0015469E">
        <w:rPr>
          <w:rFonts w:ascii="Times New Roman" w:eastAsia="Times New Roman" w:hAnsi="Times New Roman" w:cs="Times New Roman"/>
          <w:i/>
          <w:color w:val="auto"/>
          <w:sz w:val="28"/>
          <w:szCs w:val="22"/>
          <w:lang w:eastAsia="en-US" w:bidi="ar-SA"/>
        </w:rPr>
        <w:t>а)</w:t>
      </w:r>
      <w:r w:rsidRPr="0015469E">
        <w:rPr>
          <w:rFonts w:ascii="Times New Roman" w:eastAsia="Times New Roman" w:hAnsi="Times New Roman" w:cs="Times New Roman"/>
          <w:i/>
          <w:color w:val="auto"/>
          <w:spacing w:val="13"/>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наличие</w:t>
      </w:r>
      <w:r w:rsidRPr="0015469E">
        <w:rPr>
          <w:rFonts w:ascii="Times New Roman" w:eastAsia="Times New Roman" w:hAnsi="Times New Roman" w:cs="Times New Roman"/>
          <w:i/>
          <w:color w:val="auto"/>
          <w:spacing w:val="11"/>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и</w:t>
      </w:r>
      <w:r w:rsidRPr="0015469E">
        <w:rPr>
          <w:rFonts w:ascii="Times New Roman" w:eastAsia="Times New Roman" w:hAnsi="Times New Roman" w:cs="Times New Roman"/>
          <w:i/>
          <w:color w:val="auto"/>
          <w:spacing w:val="14"/>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оснащенность</w:t>
      </w:r>
      <w:r w:rsidRPr="0015469E">
        <w:rPr>
          <w:rFonts w:ascii="Times New Roman" w:eastAsia="Times New Roman" w:hAnsi="Times New Roman" w:cs="Times New Roman"/>
          <w:i/>
          <w:color w:val="auto"/>
          <w:spacing w:val="15"/>
          <w:sz w:val="28"/>
          <w:szCs w:val="22"/>
          <w:lang w:eastAsia="en-US" w:bidi="ar-SA"/>
        </w:rPr>
        <w:t xml:space="preserve"> </w:t>
      </w:r>
      <w:r w:rsidRPr="0015469E">
        <w:rPr>
          <w:rFonts w:ascii="Times New Roman" w:eastAsia="Times New Roman" w:hAnsi="Times New Roman" w:cs="Times New Roman"/>
          <w:i/>
          <w:color w:val="auto"/>
          <w:sz w:val="28"/>
          <w:szCs w:val="22"/>
          <w:u w:val="single"/>
          <w:lang w:eastAsia="en-US" w:bidi="ar-SA"/>
        </w:rPr>
        <w:t>специализированных</w:t>
      </w:r>
      <w:r w:rsidRPr="0015469E">
        <w:rPr>
          <w:rFonts w:ascii="Times New Roman" w:eastAsia="Times New Roman" w:hAnsi="Times New Roman" w:cs="Times New Roman"/>
          <w:i/>
          <w:color w:val="auto"/>
          <w:spacing w:val="16"/>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кабинетов</w:t>
      </w:r>
      <w:r w:rsidRPr="0015469E">
        <w:rPr>
          <w:rFonts w:ascii="Times New Roman" w:eastAsia="Times New Roman" w:hAnsi="Times New Roman" w:cs="Times New Roman"/>
          <w:i/>
          <w:color w:val="auto"/>
          <w:sz w:val="28"/>
          <w:szCs w:val="22"/>
          <w:lang w:eastAsia="en-US" w:bidi="ar-SA"/>
        </w:rPr>
        <w:t>:</w:t>
      </w:r>
    </w:p>
    <w:p w:rsidR="0015469E" w:rsidRPr="0015469E" w:rsidRDefault="0015469E" w:rsidP="0015469E">
      <w:pPr>
        <w:autoSpaceDE w:val="0"/>
        <w:autoSpaceDN w:val="0"/>
        <w:rPr>
          <w:rFonts w:ascii="Times New Roman" w:eastAsia="Times New Roman" w:hAnsi="Times New Roman" w:cs="Times New Roman"/>
          <w:i/>
          <w:color w:val="auto"/>
          <w:sz w:val="20"/>
          <w:szCs w:val="28"/>
          <w:lang w:eastAsia="en-US" w:bidi="ar-SA"/>
        </w:rPr>
      </w:pPr>
    </w:p>
    <w:p w:rsidR="0015469E" w:rsidRPr="0015469E" w:rsidRDefault="0015469E" w:rsidP="0015469E">
      <w:pPr>
        <w:autoSpaceDE w:val="0"/>
        <w:autoSpaceDN w:val="0"/>
        <w:spacing w:before="2"/>
        <w:rPr>
          <w:rFonts w:ascii="Times New Roman" w:eastAsia="Times New Roman" w:hAnsi="Times New Roman" w:cs="Times New Roman"/>
          <w:i/>
          <w:color w:val="auto"/>
          <w:sz w:val="10"/>
          <w:szCs w:val="28"/>
          <w:lang w:eastAsia="en-US" w:bidi="ar-SA"/>
        </w:rPr>
      </w:pPr>
    </w:p>
    <w:tbl>
      <w:tblPr>
        <w:tblStyle w:val="TableNormal1"/>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1560"/>
        <w:gridCol w:w="1416"/>
        <w:gridCol w:w="1559"/>
        <w:gridCol w:w="1276"/>
        <w:gridCol w:w="1843"/>
        <w:gridCol w:w="2021"/>
      </w:tblGrid>
      <w:tr w:rsidR="0015469E" w:rsidRPr="0015469E" w:rsidTr="0015469E">
        <w:trPr>
          <w:trHeight w:val="1103"/>
        </w:trPr>
        <w:tc>
          <w:tcPr>
            <w:tcW w:w="710" w:type="dxa"/>
          </w:tcPr>
          <w:p w:rsidR="0015469E" w:rsidRPr="0015469E" w:rsidRDefault="0015469E" w:rsidP="0015469E">
            <w:pPr>
              <w:spacing w:before="8"/>
              <w:rPr>
                <w:rFonts w:ascii="Times New Roman" w:eastAsia="Times New Roman" w:hAnsi="Times New Roman"/>
                <w:i/>
                <w:color w:val="auto"/>
                <w:sz w:val="23"/>
                <w:lang w:val="ru-RU"/>
              </w:rPr>
            </w:pPr>
          </w:p>
          <w:p w:rsidR="0015469E" w:rsidRPr="0015469E" w:rsidRDefault="0015469E" w:rsidP="0015469E">
            <w:pPr>
              <w:spacing w:line="237" w:lineRule="auto"/>
              <w:ind w:right="181"/>
              <w:rPr>
                <w:rFonts w:ascii="Times New Roman" w:eastAsia="Times New Roman" w:hAnsi="Times New Roman"/>
                <w:color w:val="auto"/>
              </w:rPr>
            </w:pPr>
            <w:r w:rsidRPr="0015469E">
              <w:rPr>
                <w:rFonts w:ascii="Times New Roman" w:eastAsia="Times New Roman" w:hAnsi="Times New Roman"/>
                <w:color w:val="auto"/>
              </w:rPr>
              <w:t>№</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spacing w:val="-8"/>
                <w:w w:val="80"/>
              </w:rPr>
              <w:t>п/'п</w:t>
            </w:r>
          </w:p>
        </w:tc>
        <w:tc>
          <w:tcPr>
            <w:tcW w:w="1560" w:type="dxa"/>
          </w:tcPr>
          <w:p w:rsidR="0015469E" w:rsidRPr="0015469E" w:rsidRDefault="0015469E" w:rsidP="0015469E">
            <w:pPr>
              <w:spacing w:before="8"/>
              <w:rPr>
                <w:rFonts w:ascii="Times New Roman" w:eastAsia="Times New Roman" w:hAnsi="Times New Roman"/>
                <w:i/>
                <w:color w:val="auto"/>
                <w:sz w:val="23"/>
              </w:rPr>
            </w:pPr>
          </w:p>
          <w:p w:rsidR="0015469E" w:rsidRPr="0015469E" w:rsidRDefault="0015469E" w:rsidP="0015469E">
            <w:pPr>
              <w:spacing w:line="237" w:lineRule="auto"/>
              <w:ind w:right="147"/>
              <w:rPr>
                <w:rFonts w:ascii="Times New Roman" w:eastAsia="Times New Roman" w:hAnsi="Times New Roman"/>
                <w:color w:val="auto"/>
              </w:rPr>
            </w:pPr>
            <w:r w:rsidRPr="0015469E">
              <w:rPr>
                <w:rFonts w:ascii="Times New Roman" w:eastAsia="Times New Roman" w:hAnsi="Times New Roman"/>
                <w:color w:val="auto"/>
                <w:w w:val="80"/>
              </w:rPr>
              <w:t>Наименование</w:t>
            </w:r>
            <w:r w:rsidRPr="0015469E">
              <w:rPr>
                <w:rFonts w:ascii="Times New Roman" w:eastAsia="Times New Roman" w:hAnsi="Times New Roman"/>
                <w:color w:val="auto"/>
                <w:spacing w:val="-45"/>
                <w:w w:val="80"/>
              </w:rPr>
              <w:t xml:space="preserve"> </w:t>
            </w:r>
            <w:r w:rsidRPr="0015469E">
              <w:rPr>
                <w:rFonts w:ascii="Times New Roman" w:eastAsia="Times New Roman" w:hAnsi="Times New Roman"/>
                <w:color w:val="auto"/>
              </w:rPr>
              <w:t>кабинетов</w:t>
            </w:r>
          </w:p>
        </w:tc>
        <w:tc>
          <w:tcPr>
            <w:tcW w:w="1416" w:type="dxa"/>
          </w:tcPr>
          <w:p w:rsidR="0015469E" w:rsidRPr="0015469E" w:rsidRDefault="0015469E" w:rsidP="0015469E">
            <w:pPr>
              <w:spacing w:before="8"/>
              <w:rPr>
                <w:rFonts w:ascii="Times New Roman" w:eastAsia="Times New Roman" w:hAnsi="Times New Roman"/>
                <w:i/>
                <w:color w:val="auto"/>
                <w:sz w:val="23"/>
              </w:rPr>
            </w:pPr>
          </w:p>
          <w:p w:rsidR="0015469E" w:rsidRPr="0015469E" w:rsidRDefault="0015469E" w:rsidP="0015469E">
            <w:pPr>
              <w:spacing w:line="237" w:lineRule="auto"/>
              <w:ind w:right="77"/>
              <w:rPr>
                <w:rFonts w:ascii="Times New Roman" w:eastAsia="Times New Roman" w:hAnsi="Times New Roman"/>
                <w:color w:val="auto"/>
              </w:rPr>
            </w:pPr>
            <w:r w:rsidRPr="0015469E">
              <w:rPr>
                <w:rFonts w:ascii="Times New Roman" w:eastAsia="Times New Roman" w:hAnsi="Times New Roman"/>
                <w:color w:val="auto"/>
              </w:rPr>
              <w:t>Количество</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мест</w:t>
            </w:r>
          </w:p>
        </w:tc>
        <w:tc>
          <w:tcPr>
            <w:tcW w:w="1559" w:type="dxa"/>
          </w:tcPr>
          <w:p w:rsidR="0015469E" w:rsidRPr="0015469E" w:rsidRDefault="0015469E" w:rsidP="0015469E">
            <w:pPr>
              <w:spacing w:before="131"/>
              <w:ind w:right="37"/>
              <w:jc w:val="center"/>
              <w:rPr>
                <w:rFonts w:ascii="Times New Roman" w:eastAsia="Times New Roman" w:hAnsi="Times New Roman"/>
                <w:color w:val="auto"/>
              </w:rPr>
            </w:pPr>
            <w:r w:rsidRPr="0015469E">
              <w:rPr>
                <w:rFonts w:ascii="Times New Roman" w:eastAsia="Times New Roman" w:hAnsi="Times New Roman"/>
                <w:color w:val="auto"/>
              </w:rPr>
              <w:t>Техническое</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состояние</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оборудования</w:t>
            </w:r>
          </w:p>
        </w:tc>
        <w:tc>
          <w:tcPr>
            <w:tcW w:w="1276" w:type="dxa"/>
          </w:tcPr>
          <w:p w:rsidR="0015469E" w:rsidRPr="0015469E" w:rsidRDefault="0015469E" w:rsidP="0015469E">
            <w:pPr>
              <w:ind w:right="2"/>
              <w:rPr>
                <w:rFonts w:ascii="Times New Roman" w:eastAsia="Times New Roman" w:hAnsi="Times New Roman"/>
                <w:color w:val="auto"/>
                <w:lang w:val="ru-RU"/>
              </w:rPr>
            </w:pPr>
            <w:r w:rsidRPr="0015469E">
              <w:rPr>
                <w:rFonts w:ascii="Times New Roman" w:eastAsia="Times New Roman" w:hAnsi="Times New Roman"/>
                <w:color w:val="auto"/>
                <w:lang w:val="ru-RU"/>
              </w:rPr>
              <w:t>Наличие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spacing w:val="-2"/>
                <w:lang w:val="ru-RU"/>
              </w:rPr>
              <w:t>инструкций</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w w:val="85"/>
                <w:lang w:val="ru-RU"/>
              </w:rPr>
              <w:t>по</w:t>
            </w:r>
            <w:r w:rsidRPr="0015469E">
              <w:rPr>
                <w:rFonts w:ascii="Times New Roman" w:eastAsia="Times New Roman" w:hAnsi="Times New Roman"/>
                <w:color w:val="auto"/>
                <w:spacing w:val="-4"/>
                <w:w w:val="85"/>
                <w:lang w:val="ru-RU"/>
              </w:rPr>
              <w:t xml:space="preserve"> </w:t>
            </w:r>
            <w:r w:rsidRPr="0015469E">
              <w:rPr>
                <w:rFonts w:ascii="Times New Roman" w:eastAsia="Times New Roman" w:hAnsi="Times New Roman"/>
                <w:color w:val="auto"/>
                <w:w w:val="85"/>
                <w:lang w:val="ru-RU"/>
              </w:rPr>
              <w:t>охране</w:t>
            </w:r>
          </w:p>
          <w:p w:rsidR="0015469E" w:rsidRPr="0015469E" w:rsidRDefault="0015469E" w:rsidP="0015469E">
            <w:pPr>
              <w:spacing w:line="261" w:lineRule="exact"/>
              <w:rPr>
                <w:rFonts w:ascii="Times New Roman" w:eastAsia="Times New Roman" w:hAnsi="Times New Roman"/>
                <w:color w:val="auto"/>
                <w:lang w:val="ru-RU"/>
              </w:rPr>
            </w:pPr>
            <w:r w:rsidRPr="0015469E">
              <w:rPr>
                <w:rFonts w:ascii="Times New Roman" w:eastAsia="Times New Roman" w:hAnsi="Times New Roman"/>
                <w:color w:val="auto"/>
                <w:lang w:val="ru-RU"/>
              </w:rPr>
              <w:t>труда</w:t>
            </w:r>
          </w:p>
        </w:tc>
        <w:tc>
          <w:tcPr>
            <w:tcW w:w="1843" w:type="dxa"/>
          </w:tcPr>
          <w:p w:rsidR="0015469E" w:rsidRPr="0015469E" w:rsidRDefault="0015469E" w:rsidP="0015469E">
            <w:pPr>
              <w:ind w:right="298"/>
              <w:jc w:val="center"/>
              <w:rPr>
                <w:rFonts w:ascii="Times New Roman" w:eastAsia="Times New Roman" w:hAnsi="Times New Roman"/>
                <w:color w:val="auto"/>
              </w:rPr>
            </w:pPr>
            <w:r w:rsidRPr="0015469E">
              <w:rPr>
                <w:rFonts w:ascii="Times New Roman" w:eastAsia="Times New Roman" w:hAnsi="Times New Roman"/>
                <w:color w:val="auto"/>
              </w:rPr>
              <w:t>Наличие</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акта-</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spacing w:val="-1"/>
              </w:rPr>
              <w:t>разрешения</w:t>
            </w:r>
          </w:p>
          <w:p w:rsidR="0015469E" w:rsidRPr="0015469E" w:rsidRDefault="0015469E" w:rsidP="0015469E">
            <w:pPr>
              <w:spacing w:line="261" w:lineRule="exact"/>
              <w:ind w:right="410"/>
              <w:jc w:val="center"/>
              <w:rPr>
                <w:rFonts w:ascii="Times New Roman" w:eastAsia="Times New Roman" w:hAnsi="Times New Roman"/>
                <w:color w:val="auto"/>
              </w:rPr>
            </w:pPr>
            <w:r w:rsidRPr="0015469E">
              <w:rPr>
                <w:rFonts w:ascii="Times New Roman" w:eastAsia="Times New Roman" w:hAnsi="Times New Roman"/>
                <w:color w:val="auto"/>
              </w:rPr>
              <w:t>(№,</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дата)</w:t>
            </w:r>
          </w:p>
        </w:tc>
        <w:tc>
          <w:tcPr>
            <w:tcW w:w="2021" w:type="dxa"/>
          </w:tcPr>
          <w:p w:rsidR="0015469E" w:rsidRPr="0015469E" w:rsidRDefault="0015469E" w:rsidP="0015469E">
            <w:pPr>
              <w:ind w:right="447"/>
              <w:jc w:val="both"/>
              <w:rPr>
                <w:rFonts w:ascii="Times New Roman" w:eastAsia="Times New Roman" w:hAnsi="Times New Roman"/>
                <w:color w:val="auto"/>
                <w:lang w:val="ru-RU"/>
              </w:rPr>
            </w:pPr>
            <w:r w:rsidRPr="0015469E">
              <w:rPr>
                <w:rFonts w:ascii="Times New Roman" w:eastAsia="Times New Roman" w:hAnsi="Times New Roman"/>
                <w:color w:val="auto"/>
                <w:lang w:val="ru-RU"/>
              </w:rPr>
              <w:t>Наличие 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состояние</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w w:val="80"/>
                <w:lang w:val="ru-RU"/>
              </w:rPr>
              <w:t>ученической</w:t>
            </w:r>
          </w:p>
          <w:p w:rsidR="0015469E" w:rsidRPr="0015469E" w:rsidRDefault="0015469E" w:rsidP="0015469E">
            <w:pPr>
              <w:spacing w:line="261"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мебели</w:t>
            </w:r>
          </w:p>
        </w:tc>
      </w:tr>
      <w:tr w:rsidR="0015469E" w:rsidRPr="0015469E" w:rsidTr="0015469E">
        <w:trPr>
          <w:trHeight w:val="272"/>
        </w:trPr>
        <w:tc>
          <w:tcPr>
            <w:tcW w:w="710"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1560"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Химия</w:t>
            </w:r>
          </w:p>
        </w:tc>
        <w:tc>
          <w:tcPr>
            <w:tcW w:w="1416" w:type="dxa"/>
          </w:tcPr>
          <w:p w:rsidR="0015469E" w:rsidRPr="0015469E" w:rsidRDefault="0015469E" w:rsidP="0015469E">
            <w:pPr>
              <w:spacing w:line="253" w:lineRule="exact"/>
              <w:ind w:right="569"/>
              <w:jc w:val="right"/>
              <w:rPr>
                <w:rFonts w:ascii="Times New Roman" w:eastAsia="Times New Roman" w:hAnsi="Times New Roman"/>
                <w:i/>
                <w:color w:val="auto"/>
              </w:rPr>
            </w:pPr>
            <w:r w:rsidRPr="0015469E">
              <w:rPr>
                <w:rFonts w:ascii="Times New Roman" w:eastAsia="Times New Roman" w:hAnsi="Times New Roman"/>
                <w:i/>
                <w:color w:val="auto"/>
              </w:rPr>
              <w:t>30</w:t>
            </w:r>
          </w:p>
        </w:tc>
        <w:tc>
          <w:tcPr>
            <w:tcW w:w="1559" w:type="dxa"/>
          </w:tcPr>
          <w:p w:rsidR="0015469E" w:rsidRPr="0015469E" w:rsidRDefault="0015469E" w:rsidP="0015469E">
            <w:pPr>
              <w:spacing w:line="253" w:lineRule="exact"/>
              <w:ind w:right="106"/>
              <w:jc w:val="right"/>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276" w:type="dxa"/>
          </w:tcPr>
          <w:p w:rsidR="0015469E" w:rsidRPr="0015469E" w:rsidRDefault="0015469E" w:rsidP="0015469E">
            <w:pPr>
              <w:spacing w:line="253" w:lineRule="exact"/>
              <w:ind w:right="153"/>
              <w:jc w:val="right"/>
              <w:rPr>
                <w:rFonts w:ascii="Times New Roman" w:eastAsia="Times New Roman" w:hAnsi="Times New Roman"/>
                <w:i/>
                <w:color w:val="auto"/>
              </w:rPr>
            </w:pPr>
            <w:r w:rsidRPr="0015469E">
              <w:rPr>
                <w:rFonts w:ascii="Times New Roman" w:eastAsia="Times New Roman" w:hAnsi="Times New Roman"/>
                <w:i/>
                <w:color w:val="auto"/>
              </w:rPr>
              <w:t>Имеется</w:t>
            </w:r>
          </w:p>
        </w:tc>
        <w:tc>
          <w:tcPr>
            <w:tcW w:w="1843" w:type="dxa"/>
          </w:tcPr>
          <w:p w:rsidR="0015469E" w:rsidRPr="0015469E" w:rsidRDefault="0015469E" w:rsidP="0015469E">
            <w:pPr>
              <w:spacing w:line="253" w:lineRule="exact"/>
              <w:ind w:right="410"/>
              <w:jc w:val="center"/>
              <w:rPr>
                <w:rFonts w:ascii="Times New Roman" w:eastAsia="Times New Roman" w:hAnsi="Times New Roman"/>
                <w:i/>
                <w:color w:val="auto"/>
              </w:rPr>
            </w:pPr>
            <w:r w:rsidRPr="0015469E">
              <w:rPr>
                <w:rFonts w:ascii="Times New Roman" w:eastAsia="Times New Roman" w:hAnsi="Times New Roman"/>
                <w:i/>
                <w:color w:val="auto"/>
              </w:rPr>
              <w:t>№4</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от</w:t>
            </w:r>
          </w:p>
        </w:tc>
        <w:tc>
          <w:tcPr>
            <w:tcW w:w="2021" w:type="dxa"/>
          </w:tcPr>
          <w:p w:rsidR="0015469E" w:rsidRPr="0015469E" w:rsidRDefault="0015469E" w:rsidP="0015469E">
            <w:pPr>
              <w:spacing w:line="253" w:lineRule="exact"/>
              <w:ind w:right="321"/>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r>
      <w:tr w:rsidR="0015469E" w:rsidRPr="0015469E" w:rsidTr="0015469E">
        <w:trPr>
          <w:trHeight w:val="273"/>
        </w:trPr>
        <w:tc>
          <w:tcPr>
            <w:tcW w:w="710"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1560"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Физика</w:t>
            </w:r>
          </w:p>
        </w:tc>
        <w:tc>
          <w:tcPr>
            <w:tcW w:w="1416" w:type="dxa"/>
          </w:tcPr>
          <w:p w:rsidR="0015469E" w:rsidRPr="0015469E" w:rsidRDefault="0015469E" w:rsidP="0015469E">
            <w:pPr>
              <w:spacing w:line="253" w:lineRule="exact"/>
              <w:ind w:right="569"/>
              <w:jc w:val="right"/>
              <w:rPr>
                <w:rFonts w:ascii="Times New Roman" w:eastAsia="Times New Roman" w:hAnsi="Times New Roman"/>
                <w:i/>
                <w:color w:val="auto"/>
              </w:rPr>
            </w:pPr>
            <w:r w:rsidRPr="0015469E">
              <w:rPr>
                <w:rFonts w:ascii="Times New Roman" w:eastAsia="Times New Roman" w:hAnsi="Times New Roman"/>
                <w:i/>
                <w:color w:val="auto"/>
              </w:rPr>
              <w:t>30</w:t>
            </w:r>
          </w:p>
        </w:tc>
        <w:tc>
          <w:tcPr>
            <w:tcW w:w="1559" w:type="dxa"/>
          </w:tcPr>
          <w:p w:rsidR="0015469E" w:rsidRPr="0015469E" w:rsidRDefault="0015469E" w:rsidP="0015469E">
            <w:pPr>
              <w:spacing w:line="253" w:lineRule="exact"/>
              <w:ind w:right="106"/>
              <w:jc w:val="right"/>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276" w:type="dxa"/>
          </w:tcPr>
          <w:p w:rsidR="0015469E" w:rsidRPr="0015469E" w:rsidRDefault="0015469E" w:rsidP="0015469E">
            <w:pPr>
              <w:spacing w:line="253" w:lineRule="exact"/>
              <w:ind w:right="153"/>
              <w:jc w:val="right"/>
              <w:rPr>
                <w:rFonts w:ascii="Times New Roman" w:eastAsia="Times New Roman" w:hAnsi="Times New Roman"/>
                <w:i/>
                <w:color w:val="auto"/>
              </w:rPr>
            </w:pPr>
            <w:r w:rsidRPr="0015469E">
              <w:rPr>
                <w:rFonts w:ascii="Times New Roman" w:eastAsia="Times New Roman" w:hAnsi="Times New Roman"/>
                <w:i/>
                <w:color w:val="auto"/>
              </w:rPr>
              <w:t>Имеется</w:t>
            </w:r>
          </w:p>
        </w:tc>
        <w:tc>
          <w:tcPr>
            <w:tcW w:w="1843" w:type="dxa"/>
          </w:tcPr>
          <w:p w:rsidR="0015469E" w:rsidRPr="0015469E" w:rsidRDefault="0015469E" w:rsidP="0015469E">
            <w:pPr>
              <w:spacing w:line="253" w:lineRule="exact"/>
              <w:ind w:right="410"/>
              <w:jc w:val="center"/>
              <w:rPr>
                <w:rFonts w:ascii="Times New Roman" w:eastAsia="Times New Roman" w:hAnsi="Times New Roman"/>
                <w:i/>
                <w:color w:val="auto"/>
              </w:rPr>
            </w:pPr>
            <w:r w:rsidRPr="0015469E">
              <w:rPr>
                <w:rFonts w:ascii="Times New Roman" w:eastAsia="Times New Roman" w:hAnsi="Times New Roman"/>
                <w:i/>
                <w:color w:val="auto"/>
              </w:rPr>
              <w:t>№3</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от</w:t>
            </w:r>
          </w:p>
        </w:tc>
        <w:tc>
          <w:tcPr>
            <w:tcW w:w="2021" w:type="dxa"/>
          </w:tcPr>
          <w:p w:rsidR="0015469E" w:rsidRPr="0015469E" w:rsidRDefault="0015469E" w:rsidP="0015469E">
            <w:pPr>
              <w:spacing w:line="253" w:lineRule="exact"/>
              <w:ind w:right="321"/>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r>
      <w:tr w:rsidR="0015469E" w:rsidRPr="0015469E" w:rsidTr="0015469E">
        <w:trPr>
          <w:trHeight w:val="272"/>
        </w:trPr>
        <w:tc>
          <w:tcPr>
            <w:tcW w:w="710"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1560"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Обсл.труд</w:t>
            </w:r>
          </w:p>
        </w:tc>
        <w:tc>
          <w:tcPr>
            <w:tcW w:w="1416" w:type="dxa"/>
          </w:tcPr>
          <w:p w:rsidR="0015469E" w:rsidRPr="0015469E" w:rsidRDefault="0015469E" w:rsidP="0015469E">
            <w:pPr>
              <w:spacing w:line="253" w:lineRule="exact"/>
              <w:ind w:right="569"/>
              <w:jc w:val="right"/>
              <w:rPr>
                <w:rFonts w:ascii="Times New Roman" w:eastAsia="Times New Roman" w:hAnsi="Times New Roman"/>
                <w:i/>
                <w:color w:val="auto"/>
              </w:rPr>
            </w:pPr>
            <w:r w:rsidRPr="0015469E">
              <w:rPr>
                <w:rFonts w:ascii="Times New Roman" w:eastAsia="Times New Roman" w:hAnsi="Times New Roman"/>
                <w:i/>
                <w:color w:val="auto"/>
              </w:rPr>
              <w:t>15</w:t>
            </w:r>
          </w:p>
        </w:tc>
        <w:tc>
          <w:tcPr>
            <w:tcW w:w="1559" w:type="dxa"/>
          </w:tcPr>
          <w:p w:rsidR="0015469E" w:rsidRPr="0015469E" w:rsidRDefault="0015469E" w:rsidP="0015469E">
            <w:pPr>
              <w:spacing w:line="253" w:lineRule="exact"/>
              <w:ind w:right="106"/>
              <w:jc w:val="right"/>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276" w:type="dxa"/>
          </w:tcPr>
          <w:p w:rsidR="0015469E" w:rsidRPr="0015469E" w:rsidRDefault="0015469E" w:rsidP="0015469E">
            <w:pPr>
              <w:spacing w:line="253" w:lineRule="exact"/>
              <w:ind w:right="153"/>
              <w:jc w:val="right"/>
              <w:rPr>
                <w:rFonts w:ascii="Times New Roman" w:eastAsia="Times New Roman" w:hAnsi="Times New Roman"/>
                <w:i/>
                <w:color w:val="auto"/>
              </w:rPr>
            </w:pPr>
            <w:r w:rsidRPr="0015469E">
              <w:rPr>
                <w:rFonts w:ascii="Times New Roman" w:eastAsia="Times New Roman" w:hAnsi="Times New Roman"/>
                <w:i/>
                <w:color w:val="auto"/>
              </w:rPr>
              <w:t>Имеется</w:t>
            </w:r>
          </w:p>
        </w:tc>
        <w:tc>
          <w:tcPr>
            <w:tcW w:w="1843" w:type="dxa"/>
          </w:tcPr>
          <w:p w:rsidR="0015469E" w:rsidRPr="0015469E" w:rsidRDefault="0015469E" w:rsidP="0015469E">
            <w:pPr>
              <w:spacing w:line="253" w:lineRule="exact"/>
              <w:ind w:right="410"/>
              <w:jc w:val="center"/>
              <w:rPr>
                <w:rFonts w:ascii="Times New Roman" w:eastAsia="Times New Roman" w:hAnsi="Times New Roman"/>
                <w:i/>
                <w:color w:val="auto"/>
              </w:rPr>
            </w:pPr>
            <w:r w:rsidRPr="0015469E">
              <w:rPr>
                <w:rFonts w:ascii="Times New Roman" w:eastAsia="Times New Roman" w:hAnsi="Times New Roman"/>
                <w:i/>
                <w:color w:val="auto"/>
              </w:rPr>
              <w:t>№9</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от</w:t>
            </w:r>
          </w:p>
        </w:tc>
        <w:tc>
          <w:tcPr>
            <w:tcW w:w="2021" w:type="dxa"/>
          </w:tcPr>
          <w:p w:rsidR="0015469E" w:rsidRPr="0015469E" w:rsidRDefault="0015469E" w:rsidP="0015469E">
            <w:pPr>
              <w:spacing w:line="253" w:lineRule="exact"/>
              <w:ind w:right="321"/>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r>
    </w:tbl>
    <w:p w:rsidR="0015469E" w:rsidRPr="0015469E" w:rsidRDefault="0015469E" w:rsidP="0015469E">
      <w:pPr>
        <w:autoSpaceDE w:val="0"/>
        <w:autoSpaceDN w:val="0"/>
        <w:spacing w:before="4"/>
        <w:rPr>
          <w:rFonts w:ascii="Times New Roman" w:eastAsia="Times New Roman" w:hAnsi="Times New Roman" w:cs="Times New Roman"/>
          <w:i/>
          <w:color w:val="auto"/>
          <w:sz w:val="27"/>
          <w:szCs w:val="28"/>
          <w:lang w:eastAsia="en-US" w:bidi="ar-SA"/>
        </w:rPr>
      </w:pPr>
    </w:p>
    <w:p w:rsidR="0015469E" w:rsidRPr="0015469E" w:rsidRDefault="0015469E" w:rsidP="0015469E">
      <w:pPr>
        <w:autoSpaceDE w:val="0"/>
        <w:autoSpaceDN w:val="0"/>
        <w:spacing w:after="7"/>
        <w:rPr>
          <w:rFonts w:ascii="Times New Roman" w:eastAsia="Times New Roman" w:hAnsi="Times New Roman" w:cs="Times New Roman"/>
          <w:i/>
          <w:color w:val="auto"/>
          <w:sz w:val="28"/>
          <w:szCs w:val="22"/>
          <w:lang w:eastAsia="en-US" w:bidi="ar-SA"/>
        </w:rPr>
      </w:pPr>
      <w:r w:rsidRPr="0015469E">
        <w:rPr>
          <w:rFonts w:ascii="Times New Roman" w:eastAsia="Times New Roman" w:hAnsi="Times New Roman" w:cs="Times New Roman"/>
          <w:i/>
          <w:color w:val="auto"/>
          <w:sz w:val="28"/>
          <w:szCs w:val="22"/>
          <w:lang w:eastAsia="en-US" w:bidi="ar-SA"/>
        </w:rPr>
        <w:t>б)</w:t>
      </w:r>
      <w:r w:rsidRPr="0015469E">
        <w:rPr>
          <w:rFonts w:ascii="Times New Roman" w:eastAsia="Times New Roman" w:hAnsi="Times New Roman" w:cs="Times New Roman"/>
          <w:i/>
          <w:color w:val="auto"/>
          <w:spacing w:val="6"/>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наличие</w:t>
      </w:r>
      <w:r w:rsidRPr="0015469E">
        <w:rPr>
          <w:rFonts w:ascii="Times New Roman" w:eastAsia="Times New Roman" w:hAnsi="Times New Roman" w:cs="Times New Roman"/>
          <w:i/>
          <w:color w:val="auto"/>
          <w:spacing w:val="14"/>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и</w:t>
      </w:r>
      <w:r w:rsidRPr="0015469E">
        <w:rPr>
          <w:rFonts w:ascii="Times New Roman" w:eastAsia="Times New Roman" w:hAnsi="Times New Roman" w:cs="Times New Roman"/>
          <w:i/>
          <w:color w:val="auto"/>
          <w:spacing w:val="7"/>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оснащенность</w:t>
      </w:r>
      <w:r w:rsidRPr="0015469E">
        <w:rPr>
          <w:rFonts w:ascii="Times New Roman" w:eastAsia="Times New Roman" w:hAnsi="Times New Roman" w:cs="Times New Roman"/>
          <w:i/>
          <w:color w:val="auto"/>
          <w:spacing w:val="19"/>
          <w:sz w:val="28"/>
          <w:szCs w:val="22"/>
          <w:lang w:eastAsia="en-US" w:bidi="ar-SA"/>
        </w:rPr>
        <w:t xml:space="preserve"> </w:t>
      </w:r>
      <w:r w:rsidRPr="0015469E">
        <w:rPr>
          <w:rFonts w:ascii="Times New Roman" w:eastAsia="Times New Roman" w:hAnsi="Times New Roman" w:cs="Times New Roman"/>
          <w:i/>
          <w:color w:val="auto"/>
          <w:sz w:val="28"/>
          <w:szCs w:val="22"/>
          <w:u w:val="single"/>
          <w:lang w:eastAsia="en-US" w:bidi="ar-SA"/>
        </w:rPr>
        <w:t>учебных</w:t>
      </w:r>
      <w:r w:rsidRPr="0015469E">
        <w:rPr>
          <w:rFonts w:ascii="Times New Roman" w:eastAsia="Times New Roman" w:hAnsi="Times New Roman" w:cs="Times New Roman"/>
          <w:i/>
          <w:color w:val="auto"/>
          <w:spacing w:val="8"/>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мастерских</w:t>
      </w:r>
      <w:r w:rsidRPr="0015469E">
        <w:rPr>
          <w:rFonts w:ascii="Times New Roman" w:eastAsia="Times New Roman" w:hAnsi="Times New Roman" w:cs="Times New Roman"/>
          <w:i/>
          <w:color w:val="auto"/>
          <w:sz w:val="28"/>
          <w:szCs w:val="22"/>
          <w:lang w:eastAsia="en-US" w:bidi="ar-SA"/>
        </w:rPr>
        <w:t>:</w:t>
      </w:r>
    </w:p>
    <w:tbl>
      <w:tblPr>
        <w:tblStyle w:val="TableNormal1"/>
        <w:tblW w:w="0" w:type="auto"/>
        <w:tblInd w:w="4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1"/>
        <w:gridCol w:w="1580"/>
        <w:gridCol w:w="1003"/>
        <w:gridCol w:w="712"/>
        <w:gridCol w:w="847"/>
        <w:gridCol w:w="1421"/>
        <w:gridCol w:w="741"/>
        <w:gridCol w:w="683"/>
        <w:gridCol w:w="1490"/>
        <w:gridCol w:w="924"/>
      </w:tblGrid>
      <w:tr w:rsidR="0015469E" w:rsidRPr="0015469E" w:rsidTr="0015469E">
        <w:trPr>
          <w:trHeight w:val="954"/>
        </w:trPr>
        <w:tc>
          <w:tcPr>
            <w:tcW w:w="961" w:type="dxa"/>
            <w:vMerge w:val="restart"/>
          </w:tcPr>
          <w:p w:rsidR="0015469E" w:rsidRPr="0015469E" w:rsidRDefault="0015469E" w:rsidP="0015469E">
            <w:pPr>
              <w:rPr>
                <w:rFonts w:ascii="Times New Roman" w:eastAsia="Times New Roman" w:hAnsi="Times New Roman"/>
                <w:i/>
                <w:color w:val="auto"/>
                <w:sz w:val="26"/>
                <w:lang w:val="ru-RU"/>
              </w:rPr>
            </w:pPr>
          </w:p>
          <w:p w:rsidR="0015469E" w:rsidRPr="0015469E" w:rsidRDefault="0015469E" w:rsidP="0015469E">
            <w:pPr>
              <w:spacing w:before="172"/>
              <w:rPr>
                <w:rFonts w:ascii="Times New Roman" w:eastAsia="Times New Roman" w:hAnsi="Times New Roman"/>
                <w:color w:val="auto"/>
              </w:rPr>
            </w:pPr>
            <w:r w:rsidRPr="0015469E">
              <w:rPr>
                <w:rFonts w:ascii="Times New Roman" w:eastAsia="Times New Roman" w:hAnsi="Times New Roman"/>
                <w:color w:val="auto"/>
              </w:rPr>
              <w:t>№</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п/п</w:t>
            </w:r>
          </w:p>
        </w:tc>
        <w:tc>
          <w:tcPr>
            <w:tcW w:w="1580" w:type="dxa"/>
            <w:vMerge w:val="restart"/>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spacing w:before="8"/>
              <w:rPr>
                <w:rFonts w:ascii="Times New Roman" w:eastAsia="Times New Roman" w:hAnsi="Times New Roman"/>
                <w:i/>
                <w:color w:val="auto"/>
                <w:sz w:val="20"/>
              </w:rPr>
            </w:pPr>
          </w:p>
          <w:p w:rsidR="0015469E" w:rsidRPr="0015469E" w:rsidRDefault="0015469E" w:rsidP="0015469E">
            <w:pPr>
              <w:ind w:right="31"/>
              <w:rPr>
                <w:rFonts w:ascii="Times New Roman" w:eastAsia="Times New Roman" w:hAnsi="Times New Roman"/>
                <w:color w:val="auto"/>
              </w:rPr>
            </w:pPr>
            <w:r w:rsidRPr="0015469E">
              <w:rPr>
                <w:rFonts w:ascii="Times New Roman" w:eastAsia="Times New Roman" w:hAnsi="Times New Roman"/>
                <w:color w:val="auto"/>
                <w:spacing w:val="-2"/>
              </w:rPr>
              <w:t>Наименование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мастерских</w:t>
            </w:r>
          </w:p>
        </w:tc>
        <w:tc>
          <w:tcPr>
            <w:tcW w:w="1003" w:type="dxa"/>
            <w:vMerge w:val="restart"/>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spacing w:before="7"/>
              <w:rPr>
                <w:rFonts w:ascii="Times New Roman" w:eastAsia="Times New Roman" w:hAnsi="Times New Roman"/>
                <w:i/>
                <w:color w:val="auto"/>
                <w:sz w:val="34"/>
              </w:rPr>
            </w:pPr>
          </w:p>
          <w:p w:rsidR="0015469E" w:rsidRPr="0015469E" w:rsidRDefault="0015469E" w:rsidP="0015469E">
            <w:pPr>
              <w:ind w:right="66"/>
              <w:jc w:val="center"/>
              <w:rPr>
                <w:rFonts w:ascii="Times New Roman" w:eastAsia="Times New Roman" w:hAnsi="Times New Roman"/>
                <w:color w:val="auto"/>
              </w:rPr>
            </w:pPr>
            <w:r w:rsidRPr="0015469E">
              <w:rPr>
                <w:rFonts w:ascii="Times New Roman" w:eastAsia="Times New Roman" w:hAnsi="Times New Roman"/>
                <w:color w:val="auto"/>
              </w:rPr>
              <w:t>Площад</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ь</w:t>
            </w:r>
          </w:p>
          <w:p w:rsidR="0015469E" w:rsidRPr="0015469E" w:rsidRDefault="0015469E" w:rsidP="0015469E">
            <w:pPr>
              <w:spacing w:before="1"/>
              <w:ind w:right="66"/>
              <w:jc w:val="center"/>
              <w:rPr>
                <w:rFonts w:ascii="Times New Roman" w:eastAsia="Times New Roman" w:hAnsi="Times New Roman"/>
                <w:color w:val="auto"/>
              </w:rPr>
            </w:pPr>
            <w:r w:rsidRPr="0015469E">
              <w:rPr>
                <w:rFonts w:ascii="Times New Roman" w:eastAsia="Times New Roman" w:hAnsi="Times New Roman"/>
                <w:color w:val="auto"/>
              </w:rPr>
              <w:t>м2</w:t>
            </w:r>
          </w:p>
        </w:tc>
        <w:tc>
          <w:tcPr>
            <w:tcW w:w="1559" w:type="dxa"/>
            <w:gridSpan w:val="2"/>
          </w:tcPr>
          <w:p w:rsidR="0015469E" w:rsidRPr="0015469E" w:rsidRDefault="0015469E" w:rsidP="0015469E">
            <w:pPr>
              <w:ind w:right="163"/>
              <w:jc w:val="center"/>
              <w:rPr>
                <w:rFonts w:ascii="Times New Roman" w:eastAsia="Times New Roman" w:hAnsi="Times New Roman"/>
                <w:color w:val="auto"/>
              </w:rPr>
            </w:pPr>
            <w:r w:rsidRPr="0015469E">
              <w:rPr>
                <w:rFonts w:ascii="Times New Roman" w:eastAsia="Times New Roman" w:hAnsi="Times New Roman"/>
                <w:color w:val="auto"/>
              </w:rPr>
              <w:t>Рабочие</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места</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обучающихс</w:t>
            </w:r>
          </w:p>
        </w:tc>
        <w:tc>
          <w:tcPr>
            <w:tcW w:w="1421" w:type="dxa"/>
            <w:vMerge w:val="restart"/>
          </w:tcPr>
          <w:p w:rsidR="0015469E" w:rsidRPr="0015469E" w:rsidRDefault="0015469E" w:rsidP="0015469E">
            <w:pPr>
              <w:rPr>
                <w:rFonts w:ascii="Times New Roman" w:eastAsia="Times New Roman" w:hAnsi="Times New Roman"/>
                <w:i/>
                <w:color w:val="auto"/>
                <w:sz w:val="26"/>
                <w:lang w:val="ru-RU"/>
              </w:rPr>
            </w:pPr>
          </w:p>
          <w:p w:rsidR="0015469E" w:rsidRPr="0015469E" w:rsidRDefault="0015469E" w:rsidP="0015469E">
            <w:pPr>
              <w:spacing w:before="6"/>
              <w:rPr>
                <w:rFonts w:ascii="Times New Roman" w:eastAsia="Times New Roman" w:hAnsi="Times New Roman"/>
                <w:i/>
                <w:color w:val="auto"/>
                <w:lang w:val="ru-RU"/>
              </w:rPr>
            </w:pPr>
          </w:p>
          <w:p w:rsidR="0015469E" w:rsidRPr="0015469E" w:rsidRDefault="0015469E" w:rsidP="0015469E">
            <w:pPr>
              <w:ind w:right="172"/>
              <w:jc w:val="center"/>
              <w:rPr>
                <w:rFonts w:ascii="Times New Roman" w:eastAsia="Times New Roman" w:hAnsi="Times New Roman"/>
                <w:color w:val="auto"/>
                <w:lang w:val="ru-RU"/>
              </w:rPr>
            </w:pPr>
            <w:r w:rsidRPr="0015469E">
              <w:rPr>
                <w:rFonts w:ascii="Times New Roman" w:eastAsia="Times New Roman" w:hAnsi="Times New Roman"/>
                <w:color w:val="auto"/>
                <w:lang w:val="ru-RU"/>
              </w:rPr>
              <w:t>Наличие 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состояние</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мебели 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инвентаря</w:t>
            </w:r>
          </w:p>
        </w:tc>
        <w:tc>
          <w:tcPr>
            <w:tcW w:w="741" w:type="dxa"/>
            <w:vMerge w:val="restart"/>
          </w:tcPr>
          <w:p w:rsidR="0015469E" w:rsidRPr="0015469E" w:rsidRDefault="0015469E" w:rsidP="0015469E">
            <w:pPr>
              <w:rPr>
                <w:rFonts w:ascii="Times New Roman" w:eastAsia="Times New Roman" w:hAnsi="Times New Roman"/>
                <w:i/>
                <w:color w:val="auto"/>
                <w:sz w:val="26"/>
                <w:lang w:val="ru-RU"/>
              </w:rPr>
            </w:pPr>
          </w:p>
          <w:p w:rsidR="0015469E" w:rsidRPr="0015469E" w:rsidRDefault="0015469E" w:rsidP="0015469E">
            <w:pPr>
              <w:rPr>
                <w:rFonts w:ascii="Times New Roman" w:eastAsia="Times New Roman" w:hAnsi="Times New Roman"/>
                <w:i/>
                <w:color w:val="auto"/>
                <w:sz w:val="26"/>
                <w:lang w:val="ru-RU"/>
              </w:rPr>
            </w:pPr>
          </w:p>
          <w:p w:rsidR="0015469E" w:rsidRPr="0015469E" w:rsidRDefault="0015469E" w:rsidP="0015469E">
            <w:pPr>
              <w:spacing w:before="8"/>
              <w:rPr>
                <w:rFonts w:ascii="Times New Roman" w:eastAsia="Times New Roman" w:hAnsi="Times New Roman"/>
                <w:i/>
                <w:color w:val="auto"/>
                <w:sz w:val="20"/>
                <w:lang w:val="ru-RU"/>
              </w:rPr>
            </w:pPr>
          </w:p>
          <w:p w:rsidR="0015469E" w:rsidRPr="0015469E" w:rsidRDefault="0015469E" w:rsidP="0015469E">
            <w:pPr>
              <w:ind w:right="63"/>
              <w:rPr>
                <w:rFonts w:ascii="Times New Roman" w:eastAsia="Times New Roman" w:hAnsi="Times New Roman"/>
                <w:color w:val="auto"/>
              </w:rPr>
            </w:pPr>
            <w:r w:rsidRPr="0015469E">
              <w:rPr>
                <w:rFonts w:ascii="Times New Roman" w:eastAsia="Times New Roman" w:hAnsi="Times New Roman"/>
                <w:color w:val="auto"/>
              </w:rPr>
              <w:t>Тип</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spacing w:val="-1"/>
              </w:rPr>
              <w:t>полов</w:t>
            </w:r>
          </w:p>
        </w:tc>
        <w:tc>
          <w:tcPr>
            <w:tcW w:w="683" w:type="dxa"/>
            <w:vMerge w:val="restart"/>
            <w:textDirection w:val="btLr"/>
          </w:tcPr>
          <w:p w:rsidR="0015469E" w:rsidRPr="0015469E" w:rsidRDefault="0015469E" w:rsidP="0015469E">
            <w:pPr>
              <w:spacing w:before="215"/>
              <w:rPr>
                <w:rFonts w:ascii="Times New Roman" w:eastAsia="Times New Roman" w:hAnsi="Times New Roman"/>
                <w:color w:val="auto"/>
              </w:rPr>
            </w:pPr>
            <w:r w:rsidRPr="0015469E">
              <w:rPr>
                <w:rFonts w:ascii="Times New Roman" w:eastAsia="Times New Roman" w:hAnsi="Times New Roman"/>
                <w:color w:val="auto"/>
              </w:rPr>
              <w:t>Освещенность</w:t>
            </w:r>
          </w:p>
        </w:tc>
        <w:tc>
          <w:tcPr>
            <w:tcW w:w="1490" w:type="dxa"/>
            <w:vMerge w:val="restart"/>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spacing w:before="8"/>
              <w:rPr>
                <w:rFonts w:ascii="Times New Roman" w:eastAsia="Times New Roman" w:hAnsi="Times New Roman"/>
                <w:i/>
                <w:color w:val="auto"/>
                <w:sz w:val="20"/>
              </w:rPr>
            </w:pPr>
          </w:p>
          <w:p w:rsidR="0015469E" w:rsidRPr="0015469E" w:rsidRDefault="0015469E" w:rsidP="0015469E">
            <w:pPr>
              <w:ind w:right="122"/>
              <w:rPr>
                <w:rFonts w:ascii="Times New Roman" w:eastAsia="Times New Roman" w:hAnsi="Times New Roman"/>
                <w:color w:val="auto"/>
              </w:rPr>
            </w:pPr>
            <w:r w:rsidRPr="0015469E">
              <w:rPr>
                <w:rFonts w:ascii="Times New Roman" w:eastAsia="Times New Roman" w:hAnsi="Times New Roman"/>
                <w:color w:val="auto"/>
              </w:rPr>
              <w:t>Акт</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разрешение</w:t>
            </w:r>
          </w:p>
        </w:tc>
        <w:tc>
          <w:tcPr>
            <w:tcW w:w="924" w:type="dxa"/>
            <w:vMerge w:val="restart"/>
            <w:textDirection w:val="btLr"/>
          </w:tcPr>
          <w:p w:rsidR="0015469E" w:rsidRPr="0015469E" w:rsidRDefault="0015469E" w:rsidP="0015469E">
            <w:pPr>
              <w:spacing w:before="45" w:line="280" w:lineRule="atLeast"/>
              <w:ind w:right="540"/>
              <w:rPr>
                <w:rFonts w:ascii="Times New Roman" w:eastAsia="Times New Roman" w:hAnsi="Times New Roman"/>
                <w:color w:val="auto"/>
              </w:rPr>
            </w:pPr>
            <w:r w:rsidRPr="0015469E">
              <w:rPr>
                <w:rFonts w:ascii="Times New Roman" w:eastAsia="Times New Roman" w:hAnsi="Times New Roman"/>
                <w:color w:val="auto"/>
              </w:rPr>
              <w:t>Наличие</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и состояние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вентиляции</w:t>
            </w:r>
          </w:p>
        </w:tc>
      </w:tr>
      <w:tr w:rsidR="0015469E" w:rsidRPr="0015469E" w:rsidTr="0015469E">
        <w:trPr>
          <w:trHeight w:val="1267"/>
        </w:trPr>
        <w:tc>
          <w:tcPr>
            <w:tcW w:w="961"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1580"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1003"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712"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spacing w:before="187"/>
              <w:ind w:right="56"/>
              <w:jc w:val="center"/>
              <w:rPr>
                <w:rFonts w:ascii="Times New Roman" w:eastAsia="Times New Roman" w:hAnsi="Times New Roman"/>
                <w:color w:val="auto"/>
              </w:rPr>
            </w:pPr>
            <w:r w:rsidRPr="0015469E">
              <w:rPr>
                <w:rFonts w:ascii="Times New Roman" w:eastAsia="Times New Roman" w:hAnsi="Times New Roman"/>
                <w:color w:val="auto"/>
              </w:rPr>
              <w:t>Всего</w:t>
            </w:r>
          </w:p>
        </w:tc>
        <w:tc>
          <w:tcPr>
            <w:tcW w:w="847" w:type="dxa"/>
          </w:tcPr>
          <w:p w:rsidR="0015469E" w:rsidRPr="0015469E" w:rsidRDefault="0015469E" w:rsidP="0015469E">
            <w:pPr>
              <w:spacing w:before="74"/>
              <w:ind w:right="149"/>
              <w:rPr>
                <w:rFonts w:ascii="Times New Roman" w:eastAsia="Times New Roman" w:hAnsi="Times New Roman"/>
                <w:color w:val="auto"/>
              </w:rPr>
            </w:pPr>
            <w:r w:rsidRPr="0015469E">
              <w:rPr>
                <w:rFonts w:ascii="Times New Roman" w:eastAsia="Times New Roman" w:hAnsi="Times New Roman"/>
                <w:color w:val="auto"/>
              </w:rPr>
              <w:t>Из</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них</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аттест овано</w:t>
            </w:r>
          </w:p>
        </w:tc>
        <w:tc>
          <w:tcPr>
            <w:tcW w:w="1421"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741"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683" w:type="dxa"/>
            <w:vMerge/>
            <w:tcBorders>
              <w:top w:val="nil"/>
            </w:tcBorders>
            <w:textDirection w:val="btLr"/>
          </w:tcPr>
          <w:p w:rsidR="0015469E" w:rsidRPr="0015469E" w:rsidRDefault="0015469E" w:rsidP="0015469E">
            <w:pPr>
              <w:rPr>
                <w:rFonts w:ascii="Times New Roman" w:eastAsia="Times New Roman" w:hAnsi="Times New Roman"/>
                <w:color w:val="auto"/>
                <w:sz w:val="2"/>
                <w:szCs w:val="2"/>
              </w:rPr>
            </w:pPr>
          </w:p>
        </w:tc>
        <w:tc>
          <w:tcPr>
            <w:tcW w:w="1490"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924" w:type="dxa"/>
            <w:vMerge/>
            <w:tcBorders>
              <w:top w:val="nil"/>
            </w:tcBorders>
            <w:textDirection w:val="btLr"/>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887"/>
        </w:trPr>
        <w:tc>
          <w:tcPr>
            <w:tcW w:w="961"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ind w:right="355"/>
              <w:jc w:val="center"/>
              <w:rPr>
                <w:rFonts w:ascii="Times New Roman" w:eastAsia="Times New Roman" w:hAnsi="Times New Roman"/>
                <w:color w:val="auto"/>
              </w:rPr>
            </w:pPr>
            <w:r w:rsidRPr="0015469E">
              <w:rPr>
                <w:rFonts w:ascii="Times New Roman" w:eastAsia="Times New Roman" w:hAnsi="Times New Roman"/>
                <w:color w:val="auto"/>
              </w:rPr>
              <w:t>1.</w:t>
            </w:r>
          </w:p>
        </w:tc>
        <w:tc>
          <w:tcPr>
            <w:tcW w:w="1580"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color w:val="auto"/>
              </w:rPr>
            </w:pPr>
            <w:r w:rsidRPr="0015469E">
              <w:rPr>
                <w:rFonts w:ascii="Times New Roman" w:eastAsia="Times New Roman" w:hAnsi="Times New Roman"/>
                <w:color w:val="auto"/>
              </w:rPr>
              <w:t>Слесарная</w:t>
            </w:r>
          </w:p>
        </w:tc>
        <w:tc>
          <w:tcPr>
            <w:tcW w:w="1003"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ind w:right="274"/>
              <w:jc w:val="right"/>
              <w:rPr>
                <w:rFonts w:ascii="Times New Roman" w:eastAsia="Times New Roman" w:hAnsi="Times New Roman"/>
                <w:i/>
                <w:color w:val="auto"/>
              </w:rPr>
            </w:pPr>
            <w:r w:rsidRPr="0015469E">
              <w:rPr>
                <w:rFonts w:ascii="Times New Roman" w:eastAsia="Times New Roman" w:hAnsi="Times New Roman"/>
                <w:i/>
                <w:color w:val="auto"/>
              </w:rPr>
              <w:t>60,3</w:t>
            </w:r>
          </w:p>
        </w:tc>
        <w:tc>
          <w:tcPr>
            <w:tcW w:w="712"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ind w:right="2"/>
              <w:jc w:val="center"/>
              <w:rPr>
                <w:rFonts w:ascii="Times New Roman" w:eastAsia="Times New Roman" w:hAnsi="Times New Roman"/>
                <w:i/>
                <w:color w:val="auto"/>
              </w:rPr>
            </w:pPr>
            <w:r w:rsidRPr="0015469E">
              <w:rPr>
                <w:rFonts w:ascii="Times New Roman" w:eastAsia="Times New Roman" w:hAnsi="Times New Roman"/>
                <w:i/>
                <w:color w:val="auto"/>
              </w:rPr>
              <w:t>18</w:t>
            </w:r>
          </w:p>
        </w:tc>
        <w:tc>
          <w:tcPr>
            <w:tcW w:w="847"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jc w:val="center"/>
              <w:rPr>
                <w:rFonts w:ascii="Times New Roman" w:eastAsia="Times New Roman" w:hAnsi="Times New Roman"/>
                <w:i/>
                <w:color w:val="auto"/>
              </w:rPr>
            </w:pPr>
            <w:r w:rsidRPr="0015469E">
              <w:rPr>
                <w:rFonts w:ascii="Times New Roman" w:eastAsia="Times New Roman" w:hAnsi="Times New Roman"/>
                <w:i/>
                <w:color w:val="auto"/>
                <w:w w:val="99"/>
              </w:rPr>
              <w:t>-</w:t>
            </w:r>
          </w:p>
        </w:tc>
        <w:tc>
          <w:tcPr>
            <w:tcW w:w="1421"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ind w:right="27"/>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741"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i/>
                <w:color w:val="auto"/>
              </w:rPr>
            </w:pPr>
            <w:r w:rsidRPr="0015469E">
              <w:rPr>
                <w:rFonts w:ascii="Times New Roman" w:eastAsia="Times New Roman" w:hAnsi="Times New Roman"/>
                <w:i/>
                <w:color w:val="auto"/>
              </w:rPr>
              <w:t>Дерев.</w:t>
            </w:r>
          </w:p>
        </w:tc>
        <w:tc>
          <w:tcPr>
            <w:tcW w:w="683" w:type="dxa"/>
          </w:tcPr>
          <w:p w:rsidR="0015469E" w:rsidRPr="0015469E" w:rsidRDefault="0015469E" w:rsidP="0015469E">
            <w:pPr>
              <w:spacing w:before="159"/>
              <w:ind w:right="20"/>
              <w:rPr>
                <w:rFonts w:ascii="Times New Roman" w:eastAsia="Times New Roman" w:hAnsi="Times New Roman"/>
                <w:i/>
                <w:color w:val="auto"/>
              </w:rPr>
            </w:pPr>
            <w:r w:rsidRPr="0015469E">
              <w:rPr>
                <w:rFonts w:ascii="Times New Roman" w:eastAsia="Times New Roman" w:hAnsi="Times New Roman"/>
                <w:i/>
                <w:color w:val="auto"/>
              </w:rPr>
              <w:t>Соот в.</w:t>
            </w:r>
          </w:p>
        </w:tc>
        <w:tc>
          <w:tcPr>
            <w:tcW w:w="1490" w:type="dxa"/>
          </w:tcPr>
          <w:p w:rsidR="0015469E" w:rsidRPr="0015469E" w:rsidRDefault="0015469E" w:rsidP="0015469E">
            <w:pPr>
              <w:spacing w:before="159"/>
              <w:ind w:right="178"/>
              <w:rPr>
                <w:rFonts w:ascii="Times New Roman" w:eastAsia="Times New Roman" w:hAnsi="Times New Roman"/>
                <w:i/>
                <w:color w:val="auto"/>
              </w:rPr>
            </w:pPr>
            <w:r w:rsidRPr="0015469E">
              <w:rPr>
                <w:rFonts w:ascii="Times New Roman" w:eastAsia="Times New Roman" w:hAnsi="Times New Roman"/>
                <w:i/>
                <w:color w:val="auto"/>
              </w:rPr>
              <w:t>№10</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от</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06.08.2020</w:t>
            </w:r>
          </w:p>
        </w:tc>
        <w:tc>
          <w:tcPr>
            <w:tcW w:w="924" w:type="dxa"/>
          </w:tcPr>
          <w:p w:rsidR="0015469E" w:rsidRPr="0015469E" w:rsidRDefault="0015469E" w:rsidP="0015469E">
            <w:pPr>
              <w:ind w:right="54"/>
              <w:jc w:val="center"/>
              <w:rPr>
                <w:rFonts w:ascii="Times New Roman" w:eastAsia="Times New Roman" w:hAnsi="Times New Roman"/>
                <w:i/>
                <w:color w:val="auto"/>
              </w:rPr>
            </w:pPr>
            <w:r w:rsidRPr="0015469E">
              <w:rPr>
                <w:rFonts w:ascii="Times New Roman" w:eastAsia="Times New Roman" w:hAnsi="Times New Roman"/>
                <w:i/>
                <w:color w:val="auto"/>
                <w:spacing w:val="-1"/>
              </w:rPr>
              <w:t>Имеет-</w:t>
            </w:r>
            <w:r w:rsidRPr="0015469E">
              <w:rPr>
                <w:rFonts w:ascii="Times New Roman" w:eastAsia="Times New Roman" w:hAnsi="Times New Roman"/>
                <w:i/>
                <w:color w:val="auto"/>
                <w:spacing w:val="-57"/>
              </w:rPr>
              <w:t xml:space="preserve"> </w:t>
            </w:r>
            <w:r w:rsidRPr="0015469E">
              <w:rPr>
                <w:rFonts w:ascii="Times New Roman" w:eastAsia="Times New Roman" w:hAnsi="Times New Roman"/>
                <w:i/>
                <w:color w:val="auto"/>
              </w:rPr>
              <w:t>ся в</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рабоче</w:t>
            </w:r>
          </w:p>
        </w:tc>
      </w:tr>
      <w:tr w:rsidR="0015469E" w:rsidRPr="0015469E" w:rsidTr="0015469E">
        <w:trPr>
          <w:trHeight w:val="983"/>
        </w:trPr>
        <w:tc>
          <w:tcPr>
            <w:tcW w:w="961" w:type="dxa"/>
          </w:tcPr>
          <w:p w:rsidR="0015469E" w:rsidRPr="0015469E" w:rsidRDefault="0015469E" w:rsidP="0015469E">
            <w:pPr>
              <w:spacing w:before="1"/>
              <w:rPr>
                <w:rFonts w:ascii="Times New Roman" w:eastAsia="Times New Roman" w:hAnsi="Times New Roman"/>
                <w:i/>
                <w:color w:val="auto"/>
                <w:sz w:val="30"/>
              </w:rPr>
            </w:pPr>
          </w:p>
          <w:p w:rsidR="0015469E" w:rsidRPr="0015469E" w:rsidRDefault="0015469E" w:rsidP="0015469E">
            <w:pPr>
              <w:spacing w:before="1"/>
              <w:ind w:right="355"/>
              <w:jc w:val="center"/>
              <w:rPr>
                <w:rFonts w:ascii="Times New Roman" w:eastAsia="Times New Roman" w:hAnsi="Times New Roman"/>
                <w:color w:val="auto"/>
              </w:rPr>
            </w:pPr>
            <w:r w:rsidRPr="0015469E">
              <w:rPr>
                <w:rFonts w:ascii="Times New Roman" w:eastAsia="Times New Roman" w:hAnsi="Times New Roman"/>
                <w:color w:val="auto"/>
              </w:rPr>
              <w:t>2.</w:t>
            </w:r>
          </w:p>
        </w:tc>
        <w:tc>
          <w:tcPr>
            <w:tcW w:w="1580" w:type="dxa"/>
          </w:tcPr>
          <w:p w:rsidR="0015469E" w:rsidRPr="0015469E" w:rsidRDefault="0015469E" w:rsidP="0015469E">
            <w:pPr>
              <w:spacing w:before="1"/>
              <w:rPr>
                <w:rFonts w:ascii="Times New Roman" w:eastAsia="Times New Roman" w:hAnsi="Times New Roman"/>
                <w:i/>
                <w:color w:val="auto"/>
                <w:sz w:val="30"/>
              </w:rPr>
            </w:pPr>
          </w:p>
          <w:p w:rsidR="0015469E" w:rsidRPr="0015469E" w:rsidRDefault="0015469E" w:rsidP="0015469E">
            <w:pPr>
              <w:spacing w:before="1"/>
              <w:rPr>
                <w:rFonts w:ascii="Times New Roman" w:eastAsia="Times New Roman" w:hAnsi="Times New Roman"/>
                <w:color w:val="auto"/>
              </w:rPr>
            </w:pPr>
            <w:r w:rsidRPr="0015469E">
              <w:rPr>
                <w:rFonts w:ascii="Times New Roman" w:eastAsia="Times New Roman" w:hAnsi="Times New Roman"/>
                <w:color w:val="auto"/>
              </w:rPr>
              <w:t>Столярная</w:t>
            </w:r>
          </w:p>
        </w:tc>
        <w:tc>
          <w:tcPr>
            <w:tcW w:w="1003" w:type="dxa"/>
          </w:tcPr>
          <w:p w:rsidR="0015469E" w:rsidRPr="0015469E" w:rsidRDefault="0015469E" w:rsidP="0015469E">
            <w:pPr>
              <w:spacing w:before="1"/>
              <w:rPr>
                <w:rFonts w:ascii="Times New Roman" w:eastAsia="Times New Roman" w:hAnsi="Times New Roman"/>
                <w:i/>
                <w:color w:val="auto"/>
                <w:sz w:val="30"/>
              </w:rPr>
            </w:pPr>
          </w:p>
          <w:p w:rsidR="0015469E" w:rsidRPr="0015469E" w:rsidRDefault="0015469E" w:rsidP="0015469E">
            <w:pPr>
              <w:spacing w:before="1"/>
              <w:ind w:right="274"/>
              <w:jc w:val="right"/>
              <w:rPr>
                <w:rFonts w:ascii="Times New Roman" w:eastAsia="Times New Roman" w:hAnsi="Times New Roman"/>
                <w:i/>
                <w:color w:val="auto"/>
              </w:rPr>
            </w:pPr>
            <w:r w:rsidRPr="0015469E">
              <w:rPr>
                <w:rFonts w:ascii="Times New Roman" w:eastAsia="Times New Roman" w:hAnsi="Times New Roman"/>
                <w:i/>
                <w:color w:val="auto"/>
              </w:rPr>
              <w:t>61,6</w:t>
            </w:r>
          </w:p>
        </w:tc>
        <w:tc>
          <w:tcPr>
            <w:tcW w:w="712" w:type="dxa"/>
          </w:tcPr>
          <w:p w:rsidR="0015469E" w:rsidRPr="0015469E" w:rsidRDefault="0015469E" w:rsidP="0015469E">
            <w:pPr>
              <w:spacing w:before="1"/>
              <w:rPr>
                <w:rFonts w:ascii="Times New Roman" w:eastAsia="Times New Roman" w:hAnsi="Times New Roman"/>
                <w:i/>
                <w:color w:val="auto"/>
                <w:sz w:val="30"/>
              </w:rPr>
            </w:pPr>
          </w:p>
          <w:p w:rsidR="0015469E" w:rsidRPr="0015469E" w:rsidRDefault="0015469E" w:rsidP="0015469E">
            <w:pPr>
              <w:spacing w:before="1"/>
              <w:ind w:right="2"/>
              <w:jc w:val="center"/>
              <w:rPr>
                <w:rFonts w:ascii="Times New Roman" w:eastAsia="Times New Roman" w:hAnsi="Times New Roman"/>
                <w:i/>
                <w:color w:val="auto"/>
              </w:rPr>
            </w:pPr>
            <w:r w:rsidRPr="0015469E">
              <w:rPr>
                <w:rFonts w:ascii="Times New Roman" w:eastAsia="Times New Roman" w:hAnsi="Times New Roman"/>
                <w:i/>
                <w:color w:val="auto"/>
              </w:rPr>
              <w:t>11</w:t>
            </w:r>
          </w:p>
        </w:tc>
        <w:tc>
          <w:tcPr>
            <w:tcW w:w="847" w:type="dxa"/>
          </w:tcPr>
          <w:p w:rsidR="0015469E" w:rsidRPr="0015469E" w:rsidRDefault="0015469E" w:rsidP="0015469E">
            <w:pPr>
              <w:spacing w:before="1"/>
              <w:rPr>
                <w:rFonts w:ascii="Times New Roman" w:eastAsia="Times New Roman" w:hAnsi="Times New Roman"/>
                <w:i/>
                <w:color w:val="auto"/>
                <w:sz w:val="30"/>
              </w:rPr>
            </w:pPr>
          </w:p>
          <w:p w:rsidR="0015469E" w:rsidRPr="0015469E" w:rsidRDefault="0015469E" w:rsidP="0015469E">
            <w:pPr>
              <w:spacing w:before="1"/>
              <w:jc w:val="center"/>
              <w:rPr>
                <w:rFonts w:ascii="Times New Roman" w:eastAsia="Times New Roman" w:hAnsi="Times New Roman"/>
                <w:i/>
                <w:color w:val="auto"/>
              </w:rPr>
            </w:pPr>
            <w:r w:rsidRPr="0015469E">
              <w:rPr>
                <w:rFonts w:ascii="Times New Roman" w:eastAsia="Times New Roman" w:hAnsi="Times New Roman"/>
                <w:i/>
                <w:color w:val="auto"/>
                <w:w w:val="99"/>
              </w:rPr>
              <w:t>-</w:t>
            </w:r>
          </w:p>
        </w:tc>
        <w:tc>
          <w:tcPr>
            <w:tcW w:w="1421" w:type="dxa"/>
          </w:tcPr>
          <w:p w:rsidR="0015469E" w:rsidRPr="0015469E" w:rsidRDefault="0015469E" w:rsidP="0015469E">
            <w:pPr>
              <w:spacing w:before="1"/>
              <w:rPr>
                <w:rFonts w:ascii="Times New Roman" w:eastAsia="Times New Roman" w:hAnsi="Times New Roman"/>
                <w:i/>
                <w:color w:val="auto"/>
                <w:sz w:val="30"/>
              </w:rPr>
            </w:pPr>
          </w:p>
          <w:p w:rsidR="0015469E" w:rsidRPr="0015469E" w:rsidRDefault="0015469E" w:rsidP="0015469E">
            <w:pPr>
              <w:spacing w:before="1"/>
              <w:ind w:right="27"/>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741" w:type="dxa"/>
          </w:tcPr>
          <w:p w:rsidR="0015469E" w:rsidRPr="0015469E" w:rsidRDefault="0015469E" w:rsidP="0015469E">
            <w:pPr>
              <w:spacing w:before="1"/>
              <w:rPr>
                <w:rFonts w:ascii="Times New Roman" w:eastAsia="Times New Roman" w:hAnsi="Times New Roman"/>
                <w:i/>
                <w:color w:val="auto"/>
                <w:sz w:val="30"/>
              </w:rPr>
            </w:pPr>
          </w:p>
          <w:p w:rsidR="0015469E" w:rsidRPr="0015469E" w:rsidRDefault="0015469E" w:rsidP="0015469E">
            <w:pPr>
              <w:spacing w:before="1"/>
              <w:rPr>
                <w:rFonts w:ascii="Times New Roman" w:eastAsia="Times New Roman" w:hAnsi="Times New Roman"/>
                <w:i/>
                <w:color w:val="auto"/>
              </w:rPr>
            </w:pPr>
            <w:r w:rsidRPr="0015469E">
              <w:rPr>
                <w:rFonts w:ascii="Times New Roman" w:eastAsia="Times New Roman" w:hAnsi="Times New Roman"/>
                <w:i/>
                <w:color w:val="auto"/>
              </w:rPr>
              <w:t>Дерев.</w:t>
            </w:r>
          </w:p>
        </w:tc>
        <w:tc>
          <w:tcPr>
            <w:tcW w:w="683" w:type="dxa"/>
          </w:tcPr>
          <w:p w:rsidR="0015469E" w:rsidRPr="0015469E" w:rsidRDefault="0015469E" w:rsidP="0015469E">
            <w:pPr>
              <w:spacing w:before="207" w:line="242" w:lineRule="auto"/>
              <w:ind w:right="20"/>
              <w:rPr>
                <w:rFonts w:ascii="Times New Roman" w:eastAsia="Times New Roman" w:hAnsi="Times New Roman"/>
                <w:i/>
                <w:color w:val="auto"/>
              </w:rPr>
            </w:pPr>
            <w:r w:rsidRPr="0015469E">
              <w:rPr>
                <w:rFonts w:ascii="Times New Roman" w:eastAsia="Times New Roman" w:hAnsi="Times New Roman"/>
                <w:i/>
                <w:color w:val="auto"/>
              </w:rPr>
              <w:t>Соот в.</w:t>
            </w:r>
          </w:p>
        </w:tc>
        <w:tc>
          <w:tcPr>
            <w:tcW w:w="1490" w:type="dxa"/>
          </w:tcPr>
          <w:p w:rsidR="0015469E" w:rsidRPr="0015469E" w:rsidRDefault="0015469E" w:rsidP="0015469E">
            <w:pPr>
              <w:spacing w:before="207" w:line="242" w:lineRule="auto"/>
              <w:ind w:right="178"/>
              <w:rPr>
                <w:rFonts w:ascii="Times New Roman" w:eastAsia="Times New Roman" w:hAnsi="Times New Roman"/>
                <w:i/>
                <w:color w:val="auto"/>
              </w:rPr>
            </w:pPr>
            <w:r w:rsidRPr="0015469E">
              <w:rPr>
                <w:rFonts w:ascii="Times New Roman" w:eastAsia="Times New Roman" w:hAnsi="Times New Roman"/>
                <w:i/>
                <w:color w:val="auto"/>
              </w:rPr>
              <w:t>№10</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от</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06.08.2020</w:t>
            </w:r>
          </w:p>
        </w:tc>
        <w:tc>
          <w:tcPr>
            <w:tcW w:w="924" w:type="dxa"/>
          </w:tcPr>
          <w:p w:rsidR="0015469E" w:rsidRPr="0015469E" w:rsidRDefault="0015469E" w:rsidP="0015469E">
            <w:pPr>
              <w:spacing w:line="237" w:lineRule="auto"/>
              <w:ind w:right="54"/>
              <w:jc w:val="center"/>
              <w:rPr>
                <w:rFonts w:ascii="Times New Roman" w:eastAsia="Times New Roman" w:hAnsi="Times New Roman"/>
                <w:i/>
                <w:color w:val="auto"/>
                <w:lang w:val="ru-RU"/>
              </w:rPr>
            </w:pPr>
            <w:r w:rsidRPr="0015469E">
              <w:rPr>
                <w:rFonts w:ascii="Times New Roman" w:eastAsia="Times New Roman" w:hAnsi="Times New Roman"/>
                <w:i/>
                <w:color w:val="auto"/>
                <w:spacing w:val="-1"/>
                <w:lang w:val="ru-RU"/>
              </w:rPr>
              <w:t>Имеет-</w:t>
            </w:r>
            <w:r w:rsidRPr="0015469E">
              <w:rPr>
                <w:rFonts w:ascii="Times New Roman" w:eastAsia="Times New Roman" w:hAnsi="Times New Roman"/>
                <w:i/>
                <w:color w:val="auto"/>
                <w:spacing w:val="-57"/>
                <w:lang w:val="ru-RU"/>
              </w:rPr>
              <w:t xml:space="preserve"> </w:t>
            </w:r>
            <w:r w:rsidRPr="0015469E">
              <w:rPr>
                <w:rFonts w:ascii="Times New Roman" w:eastAsia="Times New Roman" w:hAnsi="Times New Roman"/>
                <w:i/>
                <w:color w:val="auto"/>
                <w:lang w:val="ru-RU"/>
              </w:rPr>
              <w:t>ся в</w:t>
            </w:r>
          </w:p>
          <w:p w:rsidR="0015469E" w:rsidRPr="0015469E" w:rsidRDefault="0015469E" w:rsidP="0015469E">
            <w:pPr>
              <w:spacing w:line="274" w:lineRule="exact"/>
              <w:ind w:right="60"/>
              <w:jc w:val="center"/>
              <w:rPr>
                <w:rFonts w:ascii="Times New Roman" w:eastAsia="Times New Roman" w:hAnsi="Times New Roman"/>
                <w:i/>
                <w:color w:val="auto"/>
                <w:lang w:val="ru-RU"/>
              </w:rPr>
            </w:pPr>
            <w:r w:rsidRPr="0015469E">
              <w:rPr>
                <w:rFonts w:ascii="Times New Roman" w:eastAsia="Times New Roman" w:hAnsi="Times New Roman"/>
                <w:i/>
                <w:color w:val="auto"/>
                <w:lang w:val="ru-RU"/>
              </w:rPr>
              <w:t>рабоче</w:t>
            </w:r>
            <w:r w:rsidRPr="0015469E">
              <w:rPr>
                <w:rFonts w:ascii="Times New Roman" w:eastAsia="Times New Roman" w:hAnsi="Times New Roman"/>
                <w:i/>
                <w:color w:val="auto"/>
                <w:spacing w:val="1"/>
                <w:lang w:val="ru-RU"/>
              </w:rPr>
              <w:t xml:space="preserve"> </w:t>
            </w:r>
            <w:r w:rsidRPr="0015469E">
              <w:rPr>
                <w:rFonts w:ascii="Times New Roman" w:eastAsia="Times New Roman" w:hAnsi="Times New Roman"/>
                <w:i/>
                <w:color w:val="auto"/>
                <w:lang w:val="ru-RU"/>
              </w:rPr>
              <w:t>м</w:t>
            </w:r>
            <w:r w:rsidRPr="0015469E">
              <w:rPr>
                <w:rFonts w:ascii="Times New Roman" w:eastAsia="Times New Roman" w:hAnsi="Times New Roman"/>
                <w:i/>
                <w:color w:val="auto"/>
                <w:spacing w:val="-12"/>
                <w:lang w:val="ru-RU"/>
              </w:rPr>
              <w:t xml:space="preserve"> </w:t>
            </w:r>
            <w:r w:rsidRPr="0015469E">
              <w:rPr>
                <w:rFonts w:ascii="Times New Roman" w:eastAsia="Times New Roman" w:hAnsi="Times New Roman"/>
                <w:i/>
                <w:color w:val="auto"/>
                <w:lang w:val="ru-RU"/>
              </w:rPr>
              <w:t>сост.</w:t>
            </w:r>
          </w:p>
        </w:tc>
      </w:tr>
    </w:tbl>
    <w:p w:rsidR="0015469E" w:rsidRPr="0015469E" w:rsidRDefault="00E9378D" w:rsidP="0015469E">
      <w:pPr>
        <w:autoSpaceDE w:val="0"/>
        <w:autoSpaceDN w:val="0"/>
        <w:rPr>
          <w:rFonts w:ascii="Times New Roman" w:eastAsia="Times New Roman" w:hAnsi="Times New Roman" w:cs="Times New Roman"/>
          <w:color w:val="auto"/>
          <w:sz w:val="20"/>
          <w:szCs w:val="28"/>
          <w:lang w:eastAsia="en-US" w:bidi="ar-SA"/>
        </w:rPr>
      </w:pPr>
      <w:r>
        <w:rPr>
          <w:rFonts w:ascii="Times New Roman" w:eastAsia="Times New Roman" w:hAnsi="Times New Roman" w:cs="Times New Roman"/>
          <w:color w:val="auto"/>
          <w:sz w:val="20"/>
          <w:szCs w:val="28"/>
          <w:lang w:eastAsia="en-US" w:bidi="ar-SA"/>
        </w:rPr>
      </w:r>
      <w:r>
        <w:rPr>
          <w:rFonts w:ascii="Times New Roman" w:eastAsia="Times New Roman" w:hAnsi="Times New Roman" w:cs="Times New Roman"/>
          <w:color w:val="auto"/>
          <w:sz w:val="20"/>
          <w:szCs w:val="28"/>
          <w:lang w:eastAsia="en-US" w:bidi="ar-SA"/>
        </w:rPr>
        <w:pict>
          <v:group id="_x0000_s1229" style="width:513.35pt;height:20.95pt;mso-position-horizontal-relative:char;mso-position-vertical-relative:line" coordsize="10267,419">
            <v:rect id="_x0000_s1230" style="position:absolute;width:10267;height:419" stroked="f"/>
            <w10:anchorlock/>
          </v:group>
        </w:pict>
      </w:r>
    </w:p>
    <w:p w:rsidR="0015469E" w:rsidRPr="0015469E" w:rsidRDefault="0015469E" w:rsidP="0015469E">
      <w:pPr>
        <w:autoSpaceDE w:val="0"/>
        <w:autoSpaceDN w:val="0"/>
        <w:rPr>
          <w:rFonts w:ascii="Times New Roman" w:eastAsia="Times New Roman" w:hAnsi="Times New Roman" w:cs="Times New Roman"/>
          <w:i/>
          <w:color w:val="auto"/>
          <w:sz w:val="28"/>
          <w:szCs w:val="22"/>
          <w:lang w:eastAsia="en-US" w:bidi="ar-SA"/>
        </w:rPr>
      </w:pPr>
      <w:r w:rsidRPr="0015469E">
        <w:rPr>
          <w:rFonts w:ascii="Times New Roman" w:eastAsia="Times New Roman" w:hAnsi="Times New Roman" w:cs="Times New Roman"/>
          <w:i/>
          <w:color w:val="auto"/>
          <w:sz w:val="28"/>
          <w:szCs w:val="22"/>
          <w:lang w:eastAsia="en-US" w:bidi="ar-SA"/>
        </w:rPr>
        <w:t>в)</w:t>
      </w:r>
      <w:r w:rsidRPr="0015469E">
        <w:rPr>
          <w:rFonts w:ascii="Times New Roman" w:eastAsia="Times New Roman" w:hAnsi="Times New Roman" w:cs="Times New Roman"/>
          <w:i/>
          <w:color w:val="auto"/>
          <w:spacing w:val="4"/>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наличие</w:t>
      </w:r>
      <w:r w:rsidRPr="0015469E">
        <w:rPr>
          <w:rFonts w:ascii="Times New Roman" w:eastAsia="Times New Roman" w:hAnsi="Times New Roman" w:cs="Times New Roman"/>
          <w:i/>
          <w:color w:val="auto"/>
          <w:spacing w:val="13"/>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и</w:t>
      </w:r>
      <w:r w:rsidRPr="0015469E">
        <w:rPr>
          <w:rFonts w:ascii="Times New Roman" w:eastAsia="Times New Roman" w:hAnsi="Times New Roman" w:cs="Times New Roman"/>
          <w:i/>
          <w:color w:val="auto"/>
          <w:spacing w:val="6"/>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оснащенность</w:t>
      </w:r>
      <w:r w:rsidRPr="0015469E">
        <w:rPr>
          <w:rFonts w:ascii="Times New Roman" w:eastAsia="Times New Roman" w:hAnsi="Times New Roman" w:cs="Times New Roman"/>
          <w:i/>
          <w:color w:val="auto"/>
          <w:spacing w:val="16"/>
          <w:sz w:val="28"/>
          <w:szCs w:val="22"/>
          <w:lang w:eastAsia="en-US" w:bidi="ar-SA"/>
        </w:rPr>
        <w:t xml:space="preserve"> </w:t>
      </w:r>
      <w:r w:rsidRPr="0015469E">
        <w:rPr>
          <w:rFonts w:ascii="Times New Roman" w:eastAsia="Times New Roman" w:hAnsi="Times New Roman" w:cs="Times New Roman"/>
          <w:i/>
          <w:color w:val="auto"/>
          <w:sz w:val="28"/>
          <w:szCs w:val="22"/>
          <w:u w:val="single"/>
          <w:lang w:eastAsia="en-US" w:bidi="ar-SA"/>
        </w:rPr>
        <w:t>кабинета</w:t>
      </w:r>
      <w:r w:rsidRPr="0015469E">
        <w:rPr>
          <w:rFonts w:ascii="Times New Roman" w:eastAsia="Times New Roman" w:hAnsi="Times New Roman" w:cs="Times New Roman"/>
          <w:i/>
          <w:color w:val="auto"/>
          <w:spacing w:val="12"/>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(ов)</w:t>
      </w:r>
      <w:r w:rsidRPr="0015469E">
        <w:rPr>
          <w:rFonts w:ascii="Times New Roman" w:eastAsia="Times New Roman" w:hAnsi="Times New Roman" w:cs="Times New Roman"/>
          <w:i/>
          <w:color w:val="auto"/>
          <w:spacing w:val="13"/>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информатики</w:t>
      </w:r>
    </w:p>
    <w:p w:rsidR="0015469E" w:rsidRPr="0015469E" w:rsidRDefault="0015469E" w:rsidP="0015469E">
      <w:pPr>
        <w:autoSpaceDE w:val="0"/>
        <w:autoSpaceDN w:val="0"/>
        <w:spacing w:before="11"/>
        <w:rPr>
          <w:rFonts w:ascii="Times New Roman" w:eastAsia="Times New Roman" w:hAnsi="Times New Roman" w:cs="Times New Roman"/>
          <w:i/>
          <w:color w:val="auto"/>
          <w:sz w:val="10"/>
          <w:szCs w:val="28"/>
          <w:lang w:eastAsia="en-US" w:bidi="ar-SA"/>
        </w:rPr>
      </w:pPr>
    </w:p>
    <w:tbl>
      <w:tblPr>
        <w:tblStyle w:val="TableNormal1"/>
        <w:tblW w:w="0" w:type="auto"/>
        <w:tblInd w:w="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3688"/>
        <w:gridCol w:w="1133"/>
        <w:gridCol w:w="1560"/>
        <w:gridCol w:w="1421"/>
        <w:gridCol w:w="1982"/>
      </w:tblGrid>
      <w:tr w:rsidR="0015469E" w:rsidRPr="0015469E" w:rsidTr="0015469E">
        <w:trPr>
          <w:trHeight w:val="829"/>
        </w:trPr>
        <w:tc>
          <w:tcPr>
            <w:tcW w:w="605" w:type="dxa"/>
          </w:tcPr>
          <w:p w:rsidR="0015469E" w:rsidRPr="0015469E" w:rsidRDefault="0015469E" w:rsidP="0015469E">
            <w:pPr>
              <w:spacing w:before="131" w:line="242" w:lineRule="auto"/>
              <w:ind w:right="134"/>
              <w:rPr>
                <w:rFonts w:ascii="Times New Roman" w:eastAsia="Times New Roman" w:hAnsi="Times New Roman"/>
                <w:color w:val="auto"/>
              </w:rPr>
            </w:pPr>
            <w:r w:rsidRPr="0015469E">
              <w:rPr>
                <w:rFonts w:ascii="Times New Roman" w:eastAsia="Times New Roman" w:hAnsi="Times New Roman"/>
                <w:color w:val="auto"/>
              </w:rPr>
              <w:t>№</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spacing w:val="-8"/>
                <w:w w:val="80"/>
              </w:rPr>
              <w:t>п/'п</w:t>
            </w:r>
          </w:p>
        </w:tc>
        <w:tc>
          <w:tcPr>
            <w:tcW w:w="3688" w:type="dxa"/>
          </w:tcPr>
          <w:p w:rsidR="0015469E" w:rsidRPr="0015469E" w:rsidRDefault="0015469E" w:rsidP="0015469E">
            <w:pPr>
              <w:spacing w:before="5"/>
              <w:rPr>
                <w:rFonts w:ascii="Times New Roman" w:eastAsia="Times New Roman" w:hAnsi="Times New Roman"/>
                <w:i/>
                <w:color w:val="auto"/>
                <w:sz w:val="23"/>
              </w:rPr>
            </w:pPr>
          </w:p>
          <w:p w:rsidR="0015469E" w:rsidRPr="0015469E" w:rsidRDefault="0015469E" w:rsidP="0015469E">
            <w:pPr>
              <w:rPr>
                <w:rFonts w:ascii="Times New Roman" w:eastAsia="Times New Roman" w:hAnsi="Times New Roman"/>
                <w:color w:val="auto"/>
              </w:rPr>
            </w:pPr>
            <w:r w:rsidRPr="0015469E">
              <w:rPr>
                <w:rFonts w:ascii="Times New Roman" w:eastAsia="Times New Roman" w:hAnsi="Times New Roman"/>
                <w:color w:val="auto"/>
              </w:rPr>
              <w:t>Оснащение</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кабинета</w:t>
            </w:r>
          </w:p>
        </w:tc>
        <w:tc>
          <w:tcPr>
            <w:tcW w:w="1133" w:type="dxa"/>
          </w:tcPr>
          <w:p w:rsidR="0015469E" w:rsidRPr="0015469E" w:rsidRDefault="0015469E" w:rsidP="0015469E">
            <w:pPr>
              <w:spacing w:before="5"/>
              <w:rPr>
                <w:rFonts w:ascii="Times New Roman" w:eastAsia="Times New Roman" w:hAnsi="Times New Roman"/>
                <w:i/>
                <w:color w:val="auto"/>
                <w:sz w:val="23"/>
              </w:rPr>
            </w:pPr>
          </w:p>
          <w:p w:rsidR="0015469E" w:rsidRPr="0015469E" w:rsidRDefault="0015469E" w:rsidP="0015469E">
            <w:pPr>
              <w:ind w:right="172"/>
              <w:jc w:val="center"/>
              <w:rPr>
                <w:rFonts w:ascii="Times New Roman" w:eastAsia="Times New Roman" w:hAnsi="Times New Roman"/>
                <w:color w:val="auto"/>
              </w:rPr>
            </w:pPr>
            <w:r w:rsidRPr="0015469E">
              <w:rPr>
                <w:rFonts w:ascii="Times New Roman" w:eastAsia="Times New Roman" w:hAnsi="Times New Roman"/>
                <w:color w:val="auto"/>
              </w:rPr>
              <w:t>Кол-во</w:t>
            </w:r>
          </w:p>
        </w:tc>
        <w:tc>
          <w:tcPr>
            <w:tcW w:w="1560" w:type="dxa"/>
          </w:tcPr>
          <w:p w:rsidR="0015469E" w:rsidRPr="0015469E" w:rsidRDefault="0015469E" w:rsidP="0015469E">
            <w:pPr>
              <w:spacing w:before="5"/>
              <w:rPr>
                <w:rFonts w:ascii="Times New Roman" w:eastAsia="Times New Roman" w:hAnsi="Times New Roman"/>
                <w:i/>
                <w:color w:val="auto"/>
                <w:sz w:val="23"/>
              </w:rPr>
            </w:pPr>
          </w:p>
          <w:p w:rsidR="0015469E" w:rsidRPr="0015469E" w:rsidRDefault="0015469E" w:rsidP="0015469E">
            <w:pPr>
              <w:ind w:right="102"/>
              <w:jc w:val="center"/>
              <w:rPr>
                <w:rFonts w:ascii="Times New Roman" w:eastAsia="Times New Roman" w:hAnsi="Times New Roman"/>
                <w:color w:val="auto"/>
              </w:rPr>
            </w:pPr>
            <w:r w:rsidRPr="0015469E">
              <w:rPr>
                <w:rFonts w:ascii="Times New Roman" w:eastAsia="Times New Roman" w:hAnsi="Times New Roman"/>
                <w:color w:val="auto"/>
              </w:rPr>
              <w:t>Год</w:t>
            </w:r>
            <w:r w:rsidRPr="0015469E">
              <w:rPr>
                <w:rFonts w:ascii="Times New Roman" w:eastAsia="Times New Roman" w:hAnsi="Times New Roman"/>
                <w:color w:val="auto"/>
                <w:spacing w:val="-8"/>
              </w:rPr>
              <w:t xml:space="preserve"> </w:t>
            </w:r>
            <w:r w:rsidRPr="0015469E">
              <w:rPr>
                <w:rFonts w:ascii="Times New Roman" w:eastAsia="Times New Roman" w:hAnsi="Times New Roman"/>
                <w:color w:val="auto"/>
              </w:rPr>
              <w:t>выпуска</w:t>
            </w:r>
          </w:p>
        </w:tc>
        <w:tc>
          <w:tcPr>
            <w:tcW w:w="1421" w:type="dxa"/>
          </w:tcPr>
          <w:p w:rsidR="0015469E" w:rsidRPr="0015469E" w:rsidRDefault="0015469E" w:rsidP="0015469E">
            <w:pPr>
              <w:spacing w:before="131" w:line="242" w:lineRule="auto"/>
              <w:ind w:right="35"/>
              <w:rPr>
                <w:rFonts w:ascii="Times New Roman" w:eastAsia="Times New Roman" w:hAnsi="Times New Roman"/>
                <w:color w:val="auto"/>
              </w:rPr>
            </w:pPr>
            <w:r w:rsidRPr="0015469E">
              <w:rPr>
                <w:rFonts w:ascii="Times New Roman" w:eastAsia="Times New Roman" w:hAnsi="Times New Roman"/>
                <w:color w:val="auto"/>
                <w:spacing w:val="-1"/>
              </w:rPr>
              <w:t>Техническое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состояние</w:t>
            </w:r>
          </w:p>
        </w:tc>
        <w:tc>
          <w:tcPr>
            <w:tcW w:w="1982" w:type="dxa"/>
          </w:tcPr>
          <w:p w:rsidR="0015469E" w:rsidRPr="0015469E" w:rsidRDefault="0015469E" w:rsidP="0015469E">
            <w:pPr>
              <w:spacing w:line="242" w:lineRule="auto"/>
              <w:ind w:right="226"/>
              <w:rPr>
                <w:rFonts w:ascii="Times New Roman" w:eastAsia="Times New Roman" w:hAnsi="Times New Roman"/>
                <w:color w:val="auto"/>
              </w:rPr>
            </w:pPr>
            <w:r w:rsidRPr="0015469E">
              <w:rPr>
                <w:rFonts w:ascii="Times New Roman" w:eastAsia="Times New Roman" w:hAnsi="Times New Roman"/>
                <w:color w:val="auto"/>
              </w:rPr>
              <w:t>Наличие акта-</w:t>
            </w:r>
            <w:r w:rsidRPr="0015469E">
              <w:rPr>
                <w:rFonts w:ascii="Times New Roman" w:eastAsia="Times New Roman" w:hAnsi="Times New Roman"/>
                <w:color w:val="auto"/>
                <w:spacing w:val="-58"/>
              </w:rPr>
              <w:t xml:space="preserve"> </w:t>
            </w:r>
            <w:r w:rsidRPr="0015469E">
              <w:rPr>
                <w:rFonts w:ascii="Times New Roman" w:eastAsia="Times New Roman" w:hAnsi="Times New Roman"/>
                <w:color w:val="auto"/>
              </w:rPr>
              <w:t>разрешения</w:t>
            </w:r>
          </w:p>
        </w:tc>
      </w:tr>
      <w:tr w:rsidR="0015469E" w:rsidRPr="0015469E" w:rsidTr="0015469E">
        <w:trPr>
          <w:trHeight w:val="273"/>
        </w:trPr>
        <w:tc>
          <w:tcPr>
            <w:tcW w:w="605"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3688"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Компьютеры</w:t>
            </w:r>
          </w:p>
        </w:tc>
        <w:tc>
          <w:tcPr>
            <w:tcW w:w="1133" w:type="dxa"/>
          </w:tcPr>
          <w:p w:rsidR="0015469E" w:rsidRPr="0015469E" w:rsidRDefault="0015469E" w:rsidP="0015469E">
            <w:pPr>
              <w:spacing w:line="254" w:lineRule="exact"/>
              <w:ind w:right="172"/>
              <w:jc w:val="center"/>
              <w:rPr>
                <w:rFonts w:ascii="Times New Roman" w:eastAsia="Times New Roman" w:hAnsi="Times New Roman"/>
                <w:i/>
                <w:color w:val="auto"/>
              </w:rPr>
            </w:pPr>
            <w:r w:rsidRPr="0015469E">
              <w:rPr>
                <w:rFonts w:ascii="Times New Roman" w:eastAsia="Times New Roman" w:hAnsi="Times New Roman"/>
                <w:i/>
                <w:color w:val="auto"/>
              </w:rPr>
              <w:t>22</w:t>
            </w:r>
          </w:p>
        </w:tc>
        <w:tc>
          <w:tcPr>
            <w:tcW w:w="1560" w:type="dxa"/>
          </w:tcPr>
          <w:p w:rsidR="0015469E" w:rsidRPr="0015469E" w:rsidRDefault="0015469E" w:rsidP="0015469E">
            <w:pPr>
              <w:spacing w:line="254" w:lineRule="exact"/>
              <w:ind w:right="97"/>
              <w:jc w:val="center"/>
              <w:rPr>
                <w:rFonts w:ascii="Times New Roman" w:eastAsia="Times New Roman" w:hAnsi="Times New Roman"/>
                <w:color w:val="auto"/>
              </w:rPr>
            </w:pPr>
            <w:r w:rsidRPr="0015469E">
              <w:rPr>
                <w:rFonts w:ascii="Times New Roman" w:eastAsia="Times New Roman" w:hAnsi="Times New Roman"/>
                <w:color w:val="auto"/>
              </w:rPr>
              <w:t>2014-2016</w:t>
            </w:r>
          </w:p>
        </w:tc>
        <w:tc>
          <w:tcPr>
            <w:tcW w:w="1421" w:type="dxa"/>
          </w:tcPr>
          <w:p w:rsidR="0015469E" w:rsidRPr="0015469E" w:rsidRDefault="0015469E" w:rsidP="0015469E">
            <w:pPr>
              <w:spacing w:line="254" w:lineRule="exact"/>
              <w:ind w:right="28"/>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982" w:type="dxa"/>
            <w:vMerge w:val="restart"/>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spacing w:before="213" w:line="242" w:lineRule="auto"/>
              <w:ind w:right="359"/>
              <w:rPr>
                <w:rFonts w:ascii="Times New Roman" w:eastAsia="Times New Roman" w:hAnsi="Times New Roman"/>
                <w:i/>
                <w:color w:val="auto"/>
              </w:rPr>
            </w:pPr>
            <w:r w:rsidRPr="0015469E">
              <w:rPr>
                <w:rFonts w:ascii="Times New Roman" w:eastAsia="Times New Roman" w:hAnsi="Times New Roman"/>
                <w:i/>
                <w:color w:val="auto"/>
              </w:rPr>
              <w:t>Акт №5 от</w:t>
            </w:r>
            <w:r w:rsidRPr="0015469E">
              <w:rPr>
                <w:rFonts w:ascii="Times New Roman" w:eastAsia="Times New Roman" w:hAnsi="Times New Roman"/>
                <w:i/>
                <w:color w:val="auto"/>
                <w:spacing w:val="-57"/>
              </w:rPr>
              <w:t xml:space="preserve"> </w:t>
            </w:r>
            <w:r w:rsidRPr="0015469E">
              <w:rPr>
                <w:rFonts w:ascii="Times New Roman" w:eastAsia="Times New Roman" w:hAnsi="Times New Roman"/>
                <w:i/>
                <w:color w:val="auto"/>
              </w:rPr>
              <w:t>06.08.2020</w:t>
            </w:r>
          </w:p>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spacing w:before="7"/>
              <w:rPr>
                <w:rFonts w:ascii="Times New Roman" w:eastAsia="Times New Roman" w:hAnsi="Times New Roman"/>
                <w:i/>
                <w:color w:val="auto"/>
                <w:sz w:val="21"/>
              </w:rPr>
            </w:pPr>
          </w:p>
          <w:p w:rsidR="0015469E" w:rsidRPr="0015469E" w:rsidRDefault="0015469E" w:rsidP="0015469E">
            <w:pPr>
              <w:spacing w:line="242" w:lineRule="auto"/>
              <w:ind w:right="328"/>
              <w:rPr>
                <w:rFonts w:ascii="Times New Roman" w:eastAsia="Times New Roman" w:hAnsi="Times New Roman"/>
                <w:i/>
                <w:color w:val="auto"/>
              </w:rPr>
            </w:pPr>
            <w:r w:rsidRPr="0015469E">
              <w:rPr>
                <w:rFonts w:ascii="Times New Roman" w:eastAsia="Times New Roman" w:hAnsi="Times New Roman"/>
                <w:i/>
                <w:color w:val="auto"/>
              </w:rPr>
              <w:t>Акт № 6 от</w:t>
            </w:r>
            <w:r w:rsidRPr="0015469E">
              <w:rPr>
                <w:rFonts w:ascii="Times New Roman" w:eastAsia="Times New Roman" w:hAnsi="Times New Roman"/>
                <w:i/>
                <w:color w:val="auto"/>
                <w:spacing w:val="-57"/>
              </w:rPr>
              <w:t xml:space="preserve"> </w:t>
            </w:r>
            <w:r w:rsidRPr="0015469E">
              <w:rPr>
                <w:rFonts w:ascii="Times New Roman" w:eastAsia="Times New Roman" w:hAnsi="Times New Roman"/>
                <w:i/>
                <w:color w:val="auto"/>
              </w:rPr>
              <w:t>06.08.2020</w:t>
            </w:r>
          </w:p>
        </w:tc>
      </w:tr>
      <w:tr w:rsidR="0015469E" w:rsidRPr="0015469E" w:rsidTr="0015469E">
        <w:trPr>
          <w:trHeight w:val="340"/>
        </w:trPr>
        <w:tc>
          <w:tcPr>
            <w:tcW w:w="60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2.</w:t>
            </w:r>
          </w:p>
        </w:tc>
        <w:tc>
          <w:tcPr>
            <w:tcW w:w="3688"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Принтер</w:t>
            </w:r>
          </w:p>
        </w:tc>
        <w:tc>
          <w:tcPr>
            <w:tcW w:w="1133" w:type="dxa"/>
          </w:tcPr>
          <w:p w:rsidR="0015469E" w:rsidRPr="0015469E" w:rsidRDefault="0015469E" w:rsidP="0015469E">
            <w:pPr>
              <w:rPr>
                <w:rFonts w:ascii="Times New Roman" w:eastAsia="Times New Roman" w:hAnsi="Times New Roman"/>
                <w:color w:val="auto"/>
              </w:rPr>
            </w:pPr>
          </w:p>
        </w:tc>
        <w:tc>
          <w:tcPr>
            <w:tcW w:w="1560" w:type="dxa"/>
          </w:tcPr>
          <w:p w:rsidR="0015469E" w:rsidRPr="0015469E" w:rsidRDefault="0015469E" w:rsidP="0015469E">
            <w:pPr>
              <w:rPr>
                <w:rFonts w:ascii="Times New Roman" w:eastAsia="Times New Roman" w:hAnsi="Times New Roman"/>
                <w:color w:val="auto"/>
              </w:rPr>
            </w:pPr>
          </w:p>
        </w:tc>
        <w:tc>
          <w:tcPr>
            <w:tcW w:w="1421" w:type="dxa"/>
          </w:tcPr>
          <w:p w:rsidR="0015469E" w:rsidRPr="0015469E" w:rsidRDefault="0015469E" w:rsidP="0015469E">
            <w:pPr>
              <w:rPr>
                <w:rFonts w:ascii="Times New Roman" w:eastAsia="Times New Roman" w:hAnsi="Times New Roman"/>
                <w:color w:val="auto"/>
              </w:rPr>
            </w:pP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340"/>
        </w:trPr>
        <w:tc>
          <w:tcPr>
            <w:tcW w:w="60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3.</w:t>
            </w:r>
          </w:p>
        </w:tc>
        <w:tc>
          <w:tcPr>
            <w:tcW w:w="3688"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Ксерокс</w:t>
            </w:r>
          </w:p>
        </w:tc>
        <w:tc>
          <w:tcPr>
            <w:tcW w:w="1133" w:type="dxa"/>
          </w:tcPr>
          <w:p w:rsidR="0015469E" w:rsidRPr="0015469E" w:rsidRDefault="0015469E" w:rsidP="0015469E">
            <w:pPr>
              <w:rPr>
                <w:rFonts w:ascii="Times New Roman" w:eastAsia="Times New Roman" w:hAnsi="Times New Roman"/>
                <w:color w:val="auto"/>
              </w:rPr>
            </w:pPr>
          </w:p>
        </w:tc>
        <w:tc>
          <w:tcPr>
            <w:tcW w:w="1560" w:type="dxa"/>
          </w:tcPr>
          <w:p w:rsidR="0015469E" w:rsidRPr="0015469E" w:rsidRDefault="0015469E" w:rsidP="0015469E">
            <w:pPr>
              <w:rPr>
                <w:rFonts w:ascii="Times New Roman" w:eastAsia="Times New Roman" w:hAnsi="Times New Roman"/>
                <w:color w:val="auto"/>
              </w:rPr>
            </w:pPr>
          </w:p>
        </w:tc>
        <w:tc>
          <w:tcPr>
            <w:tcW w:w="1421" w:type="dxa"/>
          </w:tcPr>
          <w:p w:rsidR="0015469E" w:rsidRPr="0015469E" w:rsidRDefault="0015469E" w:rsidP="0015469E">
            <w:pPr>
              <w:rPr>
                <w:rFonts w:ascii="Times New Roman" w:eastAsia="Times New Roman" w:hAnsi="Times New Roman"/>
                <w:color w:val="auto"/>
              </w:rPr>
            </w:pP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340"/>
        </w:trPr>
        <w:tc>
          <w:tcPr>
            <w:tcW w:w="60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4.</w:t>
            </w:r>
          </w:p>
        </w:tc>
        <w:tc>
          <w:tcPr>
            <w:tcW w:w="3688"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МФУ</w:t>
            </w:r>
          </w:p>
        </w:tc>
        <w:tc>
          <w:tcPr>
            <w:tcW w:w="1133" w:type="dxa"/>
          </w:tcPr>
          <w:p w:rsidR="0015469E" w:rsidRPr="0015469E" w:rsidRDefault="0015469E" w:rsidP="0015469E">
            <w:pPr>
              <w:spacing w:before="25"/>
              <w:jc w:val="center"/>
              <w:rPr>
                <w:rFonts w:ascii="Times New Roman" w:eastAsia="Times New Roman" w:hAnsi="Times New Roman"/>
                <w:i/>
                <w:color w:val="auto"/>
              </w:rPr>
            </w:pPr>
            <w:r w:rsidRPr="0015469E">
              <w:rPr>
                <w:rFonts w:ascii="Times New Roman" w:eastAsia="Times New Roman" w:hAnsi="Times New Roman"/>
                <w:i/>
                <w:color w:val="auto"/>
              </w:rPr>
              <w:t>1</w:t>
            </w:r>
          </w:p>
        </w:tc>
        <w:tc>
          <w:tcPr>
            <w:tcW w:w="1560" w:type="dxa"/>
          </w:tcPr>
          <w:p w:rsidR="0015469E" w:rsidRPr="0015469E" w:rsidRDefault="0015469E" w:rsidP="0015469E">
            <w:pPr>
              <w:spacing w:before="25"/>
              <w:ind w:right="92"/>
              <w:jc w:val="center"/>
              <w:rPr>
                <w:rFonts w:ascii="Times New Roman" w:eastAsia="Times New Roman" w:hAnsi="Times New Roman"/>
                <w:color w:val="auto"/>
              </w:rPr>
            </w:pPr>
            <w:r w:rsidRPr="0015469E">
              <w:rPr>
                <w:rFonts w:ascii="Times New Roman" w:eastAsia="Times New Roman" w:hAnsi="Times New Roman"/>
                <w:color w:val="auto"/>
              </w:rPr>
              <w:t>2014</w:t>
            </w:r>
          </w:p>
        </w:tc>
        <w:tc>
          <w:tcPr>
            <w:tcW w:w="1421" w:type="dxa"/>
          </w:tcPr>
          <w:p w:rsidR="0015469E" w:rsidRPr="0015469E" w:rsidRDefault="0015469E" w:rsidP="0015469E">
            <w:pPr>
              <w:spacing w:before="25"/>
              <w:ind w:right="28"/>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340"/>
        </w:trPr>
        <w:tc>
          <w:tcPr>
            <w:tcW w:w="60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5.</w:t>
            </w:r>
          </w:p>
        </w:tc>
        <w:tc>
          <w:tcPr>
            <w:tcW w:w="3688"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Сканер</w:t>
            </w:r>
          </w:p>
        </w:tc>
        <w:tc>
          <w:tcPr>
            <w:tcW w:w="1133" w:type="dxa"/>
          </w:tcPr>
          <w:p w:rsidR="0015469E" w:rsidRPr="0015469E" w:rsidRDefault="0015469E" w:rsidP="0015469E">
            <w:pPr>
              <w:rPr>
                <w:rFonts w:ascii="Times New Roman" w:eastAsia="Times New Roman" w:hAnsi="Times New Roman"/>
                <w:color w:val="auto"/>
              </w:rPr>
            </w:pPr>
          </w:p>
        </w:tc>
        <w:tc>
          <w:tcPr>
            <w:tcW w:w="1560" w:type="dxa"/>
          </w:tcPr>
          <w:p w:rsidR="0015469E" w:rsidRPr="0015469E" w:rsidRDefault="0015469E" w:rsidP="0015469E">
            <w:pPr>
              <w:rPr>
                <w:rFonts w:ascii="Times New Roman" w:eastAsia="Times New Roman" w:hAnsi="Times New Roman"/>
                <w:color w:val="auto"/>
              </w:rPr>
            </w:pPr>
          </w:p>
        </w:tc>
        <w:tc>
          <w:tcPr>
            <w:tcW w:w="1421" w:type="dxa"/>
          </w:tcPr>
          <w:p w:rsidR="0015469E" w:rsidRPr="0015469E" w:rsidRDefault="0015469E" w:rsidP="0015469E">
            <w:pPr>
              <w:rPr>
                <w:rFonts w:ascii="Times New Roman" w:eastAsia="Times New Roman" w:hAnsi="Times New Roman"/>
                <w:color w:val="auto"/>
              </w:rPr>
            </w:pP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340"/>
        </w:trPr>
        <w:tc>
          <w:tcPr>
            <w:tcW w:w="60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6</w:t>
            </w:r>
          </w:p>
        </w:tc>
        <w:tc>
          <w:tcPr>
            <w:tcW w:w="3688"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Мультимедийный</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проектор</w:t>
            </w:r>
          </w:p>
        </w:tc>
        <w:tc>
          <w:tcPr>
            <w:tcW w:w="1133" w:type="dxa"/>
          </w:tcPr>
          <w:p w:rsidR="0015469E" w:rsidRPr="0015469E" w:rsidRDefault="0015469E" w:rsidP="0015469E">
            <w:pPr>
              <w:spacing w:before="25"/>
              <w:jc w:val="center"/>
              <w:rPr>
                <w:rFonts w:ascii="Times New Roman" w:eastAsia="Times New Roman" w:hAnsi="Times New Roman"/>
                <w:i/>
                <w:color w:val="auto"/>
              </w:rPr>
            </w:pPr>
            <w:r w:rsidRPr="0015469E">
              <w:rPr>
                <w:rFonts w:ascii="Times New Roman" w:eastAsia="Times New Roman" w:hAnsi="Times New Roman"/>
                <w:i/>
                <w:color w:val="auto"/>
              </w:rPr>
              <w:t>2</w:t>
            </w:r>
          </w:p>
        </w:tc>
        <w:tc>
          <w:tcPr>
            <w:tcW w:w="1560" w:type="dxa"/>
          </w:tcPr>
          <w:p w:rsidR="0015469E" w:rsidRPr="0015469E" w:rsidRDefault="0015469E" w:rsidP="0015469E">
            <w:pPr>
              <w:spacing w:before="25"/>
              <w:ind w:right="93"/>
              <w:jc w:val="center"/>
              <w:rPr>
                <w:rFonts w:ascii="Times New Roman" w:eastAsia="Times New Roman" w:hAnsi="Times New Roman"/>
                <w:color w:val="auto"/>
              </w:rPr>
            </w:pPr>
            <w:r w:rsidRPr="0015469E">
              <w:rPr>
                <w:rFonts w:ascii="Times New Roman" w:eastAsia="Times New Roman" w:hAnsi="Times New Roman"/>
                <w:color w:val="auto"/>
              </w:rPr>
              <w:t>2014,</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2019</w:t>
            </w:r>
          </w:p>
        </w:tc>
        <w:tc>
          <w:tcPr>
            <w:tcW w:w="1421" w:type="dxa"/>
          </w:tcPr>
          <w:p w:rsidR="0015469E" w:rsidRPr="0015469E" w:rsidRDefault="0015469E" w:rsidP="0015469E">
            <w:pPr>
              <w:spacing w:before="25"/>
              <w:ind w:right="28"/>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340"/>
        </w:trPr>
        <w:tc>
          <w:tcPr>
            <w:tcW w:w="60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7.</w:t>
            </w:r>
          </w:p>
        </w:tc>
        <w:tc>
          <w:tcPr>
            <w:tcW w:w="3688"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Экран</w:t>
            </w:r>
          </w:p>
        </w:tc>
        <w:tc>
          <w:tcPr>
            <w:tcW w:w="1133" w:type="dxa"/>
          </w:tcPr>
          <w:p w:rsidR="0015469E" w:rsidRPr="0015469E" w:rsidRDefault="0015469E" w:rsidP="0015469E">
            <w:pPr>
              <w:spacing w:before="25"/>
              <w:jc w:val="center"/>
              <w:rPr>
                <w:rFonts w:ascii="Times New Roman" w:eastAsia="Times New Roman" w:hAnsi="Times New Roman"/>
                <w:i/>
                <w:color w:val="auto"/>
              </w:rPr>
            </w:pPr>
            <w:r w:rsidRPr="0015469E">
              <w:rPr>
                <w:rFonts w:ascii="Times New Roman" w:eastAsia="Times New Roman" w:hAnsi="Times New Roman"/>
                <w:i/>
                <w:color w:val="auto"/>
              </w:rPr>
              <w:t>2</w:t>
            </w:r>
          </w:p>
        </w:tc>
        <w:tc>
          <w:tcPr>
            <w:tcW w:w="1560" w:type="dxa"/>
          </w:tcPr>
          <w:p w:rsidR="0015469E" w:rsidRPr="0015469E" w:rsidRDefault="0015469E" w:rsidP="0015469E">
            <w:pPr>
              <w:spacing w:before="25"/>
              <w:ind w:right="92"/>
              <w:jc w:val="center"/>
              <w:rPr>
                <w:rFonts w:ascii="Times New Roman" w:eastAsia="Times New Roman" w:hAnsi="Times New Roman"/>
                <w:color w:val="auto"/>
              </w:rPr>
            </w:pPr>
            <w:r w:rsidRPr="0015469E">
              <w:rPr>
                <w:rFonts w:ascii="Times New Roman" w:eastAsia="Times New Roman" w:hAnsi="Times New Roman"/>
                <w:color w:val="auto"/>
              </w:rPr>
              <w:t>2008</w:t>
            </w:r>
          </w:p>
        </w:tc>
        <w:tc>
          <w:tcPr>
            <w:tcW w:w="1421" w:type="dxa"/>
          </w:tcPr>
          <w:p w:rsidR="0015469E" w:rsidRPr="0015469E" w:rsidRDefault="0015469E" w:rsidP="0015469E">
            <w:pPr>
              <w:spacing w:before="25"/>
              <w:ind w:right="28"/>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340"/>
        </w:trPr>
        <w:tc>
          <w:tcPr>
            <w:tcW w:w="60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8.</w:t>
            </w:r>
          </w:p>
        </w:tc>
        <w:tc>
          <w:tcPr>
            <w:tcW w:w="3688"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Немеловая</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доска</w:t>
            </w:r>
          </w:p>
        </w:tc>
        <w:tc>
          <w:tcPr>
            <w:tcW w:w="1133" w:type="dxa"/>
          </w:tcPr>
          <w:p w:rsidR="0015469E" w:rsidRPr="0015469E" w:rsidRDefault="0015469E" w:rsidP="0015469E">
            <w:pPr>
              <w:spacing w:before="25"/>
              <w:jc w:val="center"/>
              <w:rPr>
                <w:rFonts w:ascii="Times New Roman" w:eastAsia="Times New Roman" w:hAnsi="Times New Roman"/>
                <w:i/>
                <w:color w:val="auto"/>
              </w:rPr>
            </w:pPr>
            <w:r w:rsidRPr="0015469E">
              <w:rPr>
                <w:rFonts w:ascii="Times New Roman" w:eastAsia="Times New Roman" w:hAnsi="Times New Roman"/>
                <w:i/>
                <w:color w:val="auto"/>
              </w:rPr>
              <w:t>1</w:t>
            </w:r>
          </w:p>
        </w:tc>
        <w:tc>
          <w:tcPr>
            <w:tcW w:w="1560" w:type="dxa"/>
          </w:tcPr>
          <w:p w:rsidR="0015469E" w:rsidRPr="0015469E" w:rsidRDefault="0015469E" w:rsidP="0015469E">
            <w:pPr>
              <w:spacing w:before="25"/>
              <w:ind w:right="92"/>
              <w:jc w:val="center"/>
              <w:rPr>
                <w:rFonts w:ascii="Times New Roman" w:eastAsia="Times New Roman" w:hAnsi="Times New Roman"/>
                <w:color w:val="auto"/>
              </w:rPr>
            </w:pPr>
            <w:r w:rsidRPr="0015469E">
              <w:rPr>
                <w:rFonts w:ascii="Times New Roman" w:eastAsia="Times New Roman" w:hAnsi="Times New Roman"/>
                <w:color w:val="auto"/>
              </w:rPr>
              <w:t>2008</w:t>
            </w:r>
          </w:p>
        </w:tc>
        <w:tc>
          <w:tcPr>
            <w:tcW w:w="1421" w:type="dxa"/>
          </w:tcPr>
          <w:p w:rsidR="0015469E" w:rsidRPr="0015469E" w:rsidRDefault="0015469E" w:rsidP="0015469E">
            <w:pPr>
              <w:spacing w:before="25"/>
              <w:ind w:right="28"/>
              <w:jc w:val="center"/>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266"/>
        </w:trPr>
        <w:tc>
          <w:tcPr>
            <w:tcW w:w="605" w:type="dxa"/>
            <w:vMerge w:val="restart"/>
          </w:tcPr>
          <w:p w:rsidR="0015469E" w:rsidRPr="0015469E" w:rsidRDefault="0015469E" w:rsidP="0015469E">
            <w:pPr>
              <w:spacing w:before="131"/>
              <w:jc w:val="center"/>
              <w:rPr>
                <w:rFonts w:ascii="Times New Roman" w:eastAsia="Times New Roman" w:hAnsi="Times New Roman"/>
                <w:color w:val="auto"/>
              </w:rPr>
            </w:pPr>
            <w:r w:rsidRPr="0015469E">
              <w:rPr>
                <w:rFonts w:ascii="Times New Roman" w:eastAsia="Times New Roman" w:hAnsi="Times New Roman"/>
                <w:color w:val="auto"/>
              </w:rPr>
              <w:t>9</w:t>
            </w:r>
          </w:p>
        </w:tc>
        <w:tc>
          <w:tcPr>
            <w:tcW w:w="3688" w:type="dxa"/>
            <w:tcBorders>
              <w:bottom w:val="nil"/>
            </w:tcBorders>
          </w:tcPr>
          <w:p w:rsidR="0015469E" w:rsidRPr="0015469E" w:rsidRDefault="0015469E" w:rsidP="0015469E">
            <w:pPr>
              <w:tabs>
                <w:tab w:val="left" w:pos="1948"/>
                <w:tab w:val="left" w:pos="2841"/>
              </w:tabs>
              <w:spacing w:line="246" w:lineRule="exact"/>
              <w:rPr>
                <w:rFonts w:ascii="Times New Roman" w:eastAsia="Times New Roman" w:hAnsi="Times New Roman"/>
                <w:color w:val="auto"/>
              </w:rPr>
            </w:pPr>
            <w:r w:rsidRPr="0015469E">
              <w:rPr>
                <w:rFonts w:ascii="Times New Roman" w:eastAsia="Times New Roman" w:hAnsi="Times New Roman"/>
                <w:color w:val="auto"/>
              </w:rPr>
              <w:t>Кондиционер</w:t>
            </w:r>
            <w:r w:rsidRPr="0015469E">
              <w:rPr>
                <w:rFonts w:ascii="Times New Roman" w:eastAsia="Times New Roman" w:hAnsi="Times New Roman"/>
                <w:color w:val="auto"/>
              </w:rPr>
              <w:tab/>
              <w:t>или</w:t>
            </w:r>
            <w:r w:rsidRPr="0015469E">
              <w:rPr>
                <w:rFonts w:ascii="Times New Roman" w:eastAsia="Times New Roman" w:hAnsi="Times New Roman"/>
                <w:color w:val="auto"/>
              </w:rPr>
              <w:tab/>
              <w:t>система</w:t>
            </w:r>
          </w:p>
        </w:tc>
        <w:tc>
          <w:tcPr>
            <w:tcW w:w="1133" w:type="dxa"/>
            <w:vMerge w:val="restart"/>
          </w:tcPr>
          <w:p w:rsidR="0015469E" w:rsidRPr="0015469E" w:rsidRDefault="0015469E" w:rsidP="0015469E">
            <w:pPr>
              <w:spacing w:before="131"/>
              <w:jc w:val="center"/>
              <w:rPr>
                <w:rFonts w:ascii="Times New Roman" w:eastAsia="Times New Roman" w:hAnsi="Times New Roman"/>
                <w:i/>
                <w:color w:val="auto"/>
              </w:rPr>
            </w:pPr>
            <w:r w:rsidRPr="0015469E">
              <w:rPr>
                <w:rFonts w:ascii="Times New Roman" w:eastAsia="Times New Roman" w:hAnsi="Times New Roman"/>
                <w:i/>
                <w:color w:val="auto"/>
              </w:rPr>
              <w:t>2</w:t>
            </w:r>
          </w:p>
        </w:tc>
        <w:tc>
          <w:tcPr>
            <w:tcW w:w="1560" w:type="dxa"/>
            <w:vMerge w:val="restart"/>
          </w:tcPr>
          <w:p w:rsidR="0015469E" w:rsidRPr="0015469E" w:rsidRDefault="0015469E" w:rsidP="0015469E">
            <w:pPr>
              <w:spacing w:before="131"/>
              <w:ind w:right="92"/>
              <w:jc w:val="center"/>
              <w:rPr>
                <w:rFonts w:ascii="Times New Roman" w:eastAsia="Times New Roman" w:hAnsi="Times New Roman"/>
                <w:color w:val="auto"/>
              </w:rPr>
            </w:pPr>
            <w:r w:rsidRPr="0015469E">
              <w:rPr>
                <w:rFonts w:ascii="Times New Roman" w:eastAsia="Times New Roman" w:hAnsi="Times New Roman"/>
                <w:color w:val="auto"/>
              </w:rPr>
              <w:t>2008</w:t>
            </w:r>
          </w:p>
        </w:tc>
        <w:tc>
          <w:tcPr>
            <w:tcW w:w="1421" w:type="dxa"/>
            <w:vMerge w:val="restart"/>
          </w:tcPr>
          <w:p w:rsidR="0015469E" w:rsidRPr="0015469E" w:rsidRDefault="0015469E" w:rsidP="0015469E">
            <w:pPr>
              <w:spacing w:before="131"/>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269"/>
        </w:trPr>
        <w:tc>
          <w:tcPr>
            <w:tcW w:w="605"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3688" w:type="dxa"/>
            <w:tcBorders>
              <w:top w:val="nil"/>
            </w:tcBorders>
          </w:tcPr>
          <w:p w:rsidR="0015469E" w:rsidRPr="0015469E" w:rsidRDefault="0015469E" w:rsidP="0015469E">
            <w:pPr>
              <w:spacing w:line="250" w:lineRule="exact"/>
              <w:rPr>
                <w:rFonts w:ascii="Times New Roman" w:eastAsia="Times New Roman" w:hAnsi="Times New Roman"/>
                <w:color w:val="auto"/>
              </w:rPr>
            </w:pPr>
            <w:r w:rsidRPr="0015469E">
              <w:rPr>
                <w:rFonts w:ascii="Times New Roman" w:eastAsia="Times New Roman" w:hAnsi="Times New Roman"/>
                <w:color w:val="auto"/>
              </w:rPr>
              <w:t>приточно-вытяжной</w:t>
            </w:r>
            <w:r w:rsidRPr="0015469E">
              <w:rPr>
                <w:rFonts w:ascii="Times New Roman" w:eastAsia="Times New Roman" w:hAnsi="Times New Roman"/>
                <w:color w:val="auto"/>
                <w:spacing w:val="-7"/>
              </w:rPr>
              <w:t xml:space="preserve"> </w:t>
            </w:r>
            <w:r w:rsidRPr="0015469E">
              <w:rPr>
                <w:rFonts w:ascii="Times New Roman" w:eastAsia="Times New Roman" w:hAnsi="Times New Roman"/>
                <w:color w:val="auto"/>
              </w:rPr>
              <w:t>вентиляции</w:t>
            </w:r>
          </w:p>
        </w:tc>
        <w:tc>
          <w:tcPr>
            <w:tcW w:w="1133"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1560"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1421"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266"/>
        </w:trPr>
        <w:tc>
          <w:tcPr>
            <w:tcW w:w="605" w:type="dxa"/>
            <w:vMerge w:val="restart"/>
          </w:tcPr>
          <w:p w:rsidR="0015469E" w:rsidRPr="0015469E" w:rsidRDefault="0015469E" w:rsidP="0015469E">
            <w:pPr>
              <w:spacing w:before="131"/>
              <w:rPr>
                <w:rFonts w:ascii="Times New Roman" w:eastAsia="Times New Roman" w:hAnsi="Times New Roman"/>
                <w:color w:val="auto"/>
              </w:rPr>
            </w:pPr>
            <w:r w:rsidRPr="0015469E">
              <w:rPr>
                <w:rFonts w:ascii="Times New Roman" w:eastAsia="Times New Roman" w:hAnsi="Times New Roman"/>
                <w:color w:val="auto"/>
              </w:rPr>
              <w:t>10</w:t>
            </w:r>
          </w:p>
        </w:tc>
        <w:tc>
          <w:tcPr>
            <w:tcW w:w="3688" w:type="dxa"/>
            <w:tcBorders>
              <w:bottom w:val="nil"/>
            </w:tcBorders>
          </w:tcPr>
          <w:p w:rsidR="0015469E" w:rsidRPr="0015469E" w:rsidRDefault="0015469E" w:rsidP="0015469E">
            <w:pPr>
              <w:tabs>
                <w:tab w:val="left" w:pos="1509"/>
              </w:tabs>
              <w:spacing w:line="247" w:lineRule="exact"/>
              <w:rPr>
                <w:rFonts w:ascii="Times New Roman" w:eastAsia="Times New Roman" w:hAnsi="Times New Roman"/>
                <w:color w:val="auto"/>
              </w:rPr>
            </w:pPr>
            <w:r w:rsidRPr="0015469E">
              <w:rPr>
                <w:rFonts w:ascii="Times New Roman" w:eastAsia="Times New Roman" w:hAnsi="Times New Roman"/>
                <w:color w:val="auto"/>
              </w:rPr>
              <w:t>Наличие</w:t>
            </w:r>
            <w:r w:rsidRPr="0015469E">
              <w:rPr>
                <w:rFonts w:ascii="Times New Roman" w:eastAsia="Times New Roman" w:hAnsi="Times New Roman"/>
                <w:color w:val="auto"/>
              </w:rPr>
              <w:tab/>
              <w:t>специализированной</w:t>
            </w:r>
          </w:p>
        </w:tc>
        <w:tc>
          <w:tcPr>
            <w:tcW w:w="1133" w:type="dxa"/>
            <w:vMerge w:val="restart"/>
          </w:tcPr>
          <w:p w:rsidR="0015469E" w:rsidRPr="0015469E" w:rsidRDefault="0015469E" w:rsidP="0015469E">
            <w:pPr>
              <w:spacing w:before="131"/>
              <w:ind w:right="172"/>
              <w:jc w:val="center"/>
              <w:rPr>
                <w:rFonts w:ascii="Times New Roman" w:eastAsia="Times New Roman" w:hAnsi="Times New Roman"/>
                <w:i/>
                <w:color w:val="auto"/>
              </w:rPr>
            </w:pPr>
            <w:r w:rsidRPr="0015469E">
              <w:rPr>
                <w:rFonts w:ascii="Times New Roman" w:eastAsia="Times New Roman" w:hAnsi="Times New Roman"/>
                <w:i/>
                <w:color w:val="auto"/>
              </w:rPr>
              <w:t>22</w:t>
            </w:r>
          </w:p>
        </w:tc>
        <w:tc>
          <w:tcPr>
            <w:tcW w:w="1560" w:type="dxa"/>
            <w:vMerge w:val="restart"/>
          </w:tcPr>
          <w:p w:rsidR="0015469E" w:rsidRPr="0015469E" w:rsidRDefault="0015469E" w:rsidP="0015469E">
            <w:pPr>
              <w:spacing w:before="131"/>
              <w:rPr>
                <w:rFonts w:ascii="Times New Roman" w:eastAsia="Times New Roman" w:hAnsi="Times New Roman"/>
                <w:color w:val="auto"/>
              </w:rPr>
            </w:pPr>
            <w:r w:rsidRPr="0015469E">
              <w:rPr>
                <w:rFonts w:ascii="Times New Roman" w:eastAsia="Times New Roman" w:hAnsi="Times New Roman"/>
                <w:color w:val="auto"/>
              </w:rPr>
              <w:t>2013,</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2014</w:t>
            </w:r>
          </w:p>
        </w:tc>
        <w:tc>
          <w:tcPr>
            <w:tcW w:w="1421" w:type="dxa"/>
            <w:vMerge w:val="restart"/>
          </w:tcPr>
          <w:p w:rsidR="0015469E" w:rsidRPr="0015469E" w:rsidRDefault="0015469E" w:rsidP="0015469E">
            <w:pPr>
              <w:spacing w:before="131"/>
              <w:rPr>
                <w:rFonts w:ascii="Times New Roman" w:eastAsia="Times New Roman" w:hAnsi="Times New Roman"/>
                <w:i/>
                <w:color w:val="auto"/>
              </w:rPr>
            </w:pPr>
            <w:r w:rsidRPr="0015469E">
              <w:rPr>
                <w:rFonts w:ascii="Times New Roman" w:eastAsia="Times New Roman" w:hAnsi="Times New Roman"/>
                <w:i/>
                <w:color w:val="auto"/>
              </w:rPr>
              <w:t>Удовлетвор.</w:t>
            </w: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r w:rsidR="0015469E" w:rsidRPr="0015469E" w:rsidTr="0015469E">
        <w:trPr>
          <w:trHeight w:val="275"/>
        </w:trPr>
        <w:tc>
          <w:tcPr>
            <w:tcW w:w="605"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3688" w:type="dxa"/>
            <w:tcBorders>
              <w:top w:val="nil"/>
            </w:tcBorders>
          </w:tcPr>
          <w:p w:rsidR="0015469E" w:rsidRPr="0015469E" w:rsidRDefault="0015469E" w:rsidP="0015469E">
            <w:pPr>
              <w:spacing w:line="255" w:lineRule="exact"/>
              <w:rPr>
                <w:rFonts w:ascii="Times New Roman" w:eastAsia="Times New Roman" w:hAnsi="Times New Roman"/>
                <w:color w:val="auto"/>
              </w:rPr>
            </w:pPr>
            <w:r w:rsidRPr="0015469E">
              <w:rPr>
                <w:rFonts w:ascii="Times New Roman" w:eastAsia="Times New Roman" w:hAnsi="Times New Roman"/>
                <w:color w:val="auto"/>
              </w:rPr>
              <w:t>мебели</w:t>
            </w:r>
          </w:p>
        </w:tc>
        <w:tc>
          <w:tcPr>
            <w:tcW w:w="1133"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1560"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1421" w:type="dxa"/>
            <w:vMerge/>
            <w:tcBorders>
              <w:top w:val="nil"/>
            </w:tcBorders>
          </w:tcPr>
          <w:p w:rsidR="0015469E" w:rsidRPr="0015469E" w:rsidRDefault="0015469E" w:rsidP="0015469E">
            <w:pPr>
              <w:rPr>
                <w:rFonts w:ascii="Times New Roman" w:eastAsia="Times New Roman" w:hAnsi="Times New Roman"/>
                <w:color w:val="auto"/>
                <w:sz w:val="2"/>
                <w:szCs w:val="2"/>
              </w:rPr>
            </w:pPr>
          </w:p>
        </w:tc>
        <w:tc>
          <w:tcPr>
            <w:tcW w:w="1982" w:type="dxa"/>
            <w:vMerge/>
            <w:tcBorders>
              <w:top w:val="nil"/>
            </w:tcBorders>
          </w:tcPr>
          <w:p w:rsidR="0015469E" w:rsidRPr="0015469E" w:rsidRDefault="0015469E" w:rsidP="0015469E">
            <w:pPr>
              <w:rPr>
                <w:rFonts w:ascii="Times New Roman" w:eastAsia="Times New Roman" w:hAnsi="Times New Roman"/>
                <w:color w:val="auto"/>
                <w:sz w:val="2"/>
                <w:szCs w:val="2"/>
              </w:rPr>
            </w:pPr>
          </w:p>
        </w:tc>
      </w:tr>
    </w:tbl>
    <w:p w:rsidR="0015469E" w:rsidRPr="0015469E" w:rsidRDefault="0015469E" w:rsidP="0015469E">
      <w:pPr>
        <w:autoSpaceDE w:val="0"/>
        <w:autoSpaceDN w:val="0"/>
        <w:spacing w:before="75" w:after="21"/>
        <w:rPr>
          <w:rFonts w:ascii="Times New Roman" w:eastAsia="Times New Roman" w:hAnsi="Times New Roman" w:cs="Times New Roman"/>
          <w:i/>
          <w:color w:val="auto"/>
          <w:sz w:val="28"/>
          <w:szCs w:val="22"/>
          <w:lang w:eastAsia="en-US" w:bidi="ar-SA"/>
        </w:rPr>
      </w:pPr>
      <w:r w:rsidRPr="0015469E">
        <w:rPr>
          <w:rFonts w:ascii="Times New Roman" w:eastAsia="Times New Roman" w:hAnsi="Times New Roman" w:cs="Times New Roman"/>
          <w:i/>
          <w:color w:val="auto"/>
          <w:sz w:val="28"/>
          <w:szCs w:val="22"/>
          <w:lang w:eastAsia="en-US" w:bidi="ar-SA"/>
        </w:rPr>
        <w:t>г)</w:t>
      </w:r>
      <w:r w:rsidRPr="0015469E">
        <w:rPr>
          <w:rFonts w:ascii="Times New Roman" w:eastAsia="Times New Roman" w:hAnsi="Times New Roman" w:cs="Times New Roman"/>
          <w:i/>
          <w:color w:val="auto"/>
          <w:spacing w:val="5"/>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наличие</w:t>
      </w:r>
      <w:r w:rsidRPr="0015469E">
        <w:rPr>
          <w:rFonts w:ascii="Times New Roman" w:eastAsia="Times New Roman" w:hAnsi="Times New Roman" w:cs="Times New Roman"/>
          <w:i/>
          <w:color w:val="auto"/>
          <w:spacing w:val="13"/>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и</w:t>
      </w:r>
      <w:r w:rsidRPr="0015469E">
        <w:rPr>
          <w:rFonts w:ascii="Times New Roman" w:eastAsia="Times New Roman" w:hAnsi="Times New Roman" w:cs="Times New Roman"/>
          <w:i/>
          <w:color w:val="auto"/>
          <w:spacing w:val="7"/>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оснащенность</w:t>
      </w:r>
      <w:r w:rsidRPr="0015469E">
        <w:rPr>
          <w:rFonts w:ascii="Times New Roman" w:eastAsia="Times New Roman" w:hAnsi="Times New Roman" w:cs="Times New Roman"/>
          <w:i/>
          <w:color w:val="auto"/>
          <w:spacing w:val="16"/>
          <w:sz w:val="28"/>
          <w:szCs w:val="22"/>
          <w:lang w:eastAsia="en-US" w:bidi="ar-SA"/>
        </w:rPr>
        <w:t xml:space="preserve"> </w:t>
      </w:r>
      <w:r w:rsidRPr="0015469E">
        <w:rPr>
          <w:rFonts w:ascii="Times New Roman" w:eastAsia="Times New Roman" w:hAnsi="Times New Roman" w:cs="Times New Roman"/>
          <w:i/>
          <w:color w:val="auto"/>
          <w:sz w:val="28"/>
          <w:szCs w:val="22"/>
          <w:u w:val="single"/>
          <w:lang w:eastAsia="en-US" w:bidi="ar-SA"/>
        </w:rPr>
        <w:t>спортивных</w:t>
      </w:r>
      <w:r w:rsidRPr="0015469E">
        <w:rPr>
          <w:rFonts w:ascii="Times New Roman" w:eastAsia="Times New Roman" w:hAnsi="Times New Roman" w:cs="Times New Roman"/>
          <w:i/>
          <w:color w:val="auto"/>
          <w:spacing w:val="13"/>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сооружений:</w:t>
      </w:r>
    </w:p>
    <w:tbl>
      <w:tblPr>
        <w:tblStyle w:val="TableNormal1"/>
        <w:tblW w:w="0" w:type="auto"/>
        <w:tblInd w:w="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2978"/>
        <w:gridCol w:w="884"/>
        <w:gridCol w:w="1989"/>
        <w:gridCol w:w="2128"/>
        <w:gridCol w:w="1384"/>
      </w:tblGrid>
      <w:tr w:rsidR="0015469E" w:rsidRPr="0015469E" w:rsidTr="0015469E">
        <w:trPr>
          <w:trHeight w:val="1104"/>
        </w:trPr>
        <w:tc>
          <w:tcPr>
            <w:tcW w:w="605" w:type="dxa"/>
          </w:tcPr>
          <w:p w:rsidR="0015469E" w:rsidRPr="0015469E" w:rsidRDefault="0015469E" w:rsidP="0015469E">
            <w:pPr>
              <w:spacing w:before="5"/>
              <w:rPr>
                <w:rFonts w:ascii="Times New Roman" w:eastAsia="Times New Roman" w:hAnsi="Times New Roman"/>
                <w:i/>
                <w:color w:val="auto"/>
                <w:sz w:val="23"/>
                <w:lang w:val="ru-RU"/>
              </w:rPr>
            </w:pPr>
          </w:p>
          <w:p w:rsidR="0015469E" w:rsidRPr="0015469E" w:rsidRDefault="0015469E" w:rsidP="0015469E">
            <w:pPr>
              <w:ind w:right="134"/>
              <w:rPr>
                <w:rFonts w:ascii="Times New Roman" w:eastAsia="Times New Roman" w:hAnsi="Times New Roman"/>
                <w:color w:val="auto"/>
              </w:rPr>
            </w:pPr>
            <w:r w:rsidRPr="0015469E">
              <w:rPr>
                <w:rFonts w:ascii="Times New Roman" w:eastAsia="Times New Roman" w:hAnsi="Times New Roman"/>
                <w:color w:val="auto"/>
              </w:rPr>
              <w:t>№</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spacing w:val="-8"/>
                <w:w w:val="80"/>
              </w:rPr>
              <w:t>п/'п</w:t>
            </w:r>
          </w:p>
        </w:tc>
        <w:tc>
          <w:tcPr>
            <w:tcW w:w="2978" w:type="dxa"/>
          </w:tcPr>
          <w:p w:rsidR="0015469E" w:rsidRPr="0015469E" w:rsidRDefault="0015469E" w:rsidP="0015469E">
            <w:pPr>
              <w:spacing w:before="6"/>
              <w:rPr>
                <w:rFonts w:ascii="Times New Roman" w:eastAsia="Times New Roman" w:hAnsi="Times New Roman"/>
                <w:i/>
                <w:color w:val="auto"/>
                <w:sz w:val="35"/>
              </w:rPr>
            </w:pPr>
          </w:p>
          <w:p w:rsidR="0015469E" w:rsidRPr="0015469E" w:rsidRDefault="0015469E" w:rsidP="0015469E">
            <w:pPr>
              <w:rPr>
                <w:rFonts w:ascii="Times New Roman" w:eastAsia="Times New Roman" w:hAnsi="Times New Roman"/>
                <w:color w:val="auto"/>
              </w:rPr>
            </w:pPr>
            <w:r w:rsidRPr="0015469E">
              <w:rPr>
                <w:rFonts w:ascii="Times New Roman" w:eastAsia="Times New Roman" w:hAnsi="Times New Roman"/>
                <w:color w:val="auto"/>
                <w:w w:val="90"/>
              </w:rPr>
              <w:t>Наименование</w:t>
            </w:r>
          </w:p>
        </w:tc>
        <w:tc>
          <w:tcPr>
            <w:tcW w:w="884" w:type="dxa"/>
          </w:tcPr>
          <w:p w:rsidR="0015469E" w:rsidRPr="0015469E" w:rsidRDefault="0015469E" w:rsidP="0015469E">
            <w:pPr>
              <w:spacing w:before="6"/>
              <w:rPr>
                <w:rFonts w:ascii="Times New Roman" w:eastAsia="Times New Roman" w:hAnsi="Times New Roman"/>
                <w:i/>
                <w:color w:val="auto"/>
                <w:sz w:val="35"/>
              </w:rPr>
            </w:pPr>
          </w:p>
          <w:p w:rsidR="0015469E" w:rsidRPr="0015469E" w:rsidRDefault="0015469E" w:rsidP="0015469E">
            <w:pPr>
              <w:ind w:right="19"/>
              <w:jc w:val="center"/>
              <w:rPr>
                <w:rFonts w:ascii="Times New Roman" w:eastAsia="Times New Roman" w:hAnsi="Times New Roman"/>
                <w:color w:val="auto"/>
              </w:rPr>
            </w:pPr>
            <w:r w:rsidRPr="0015469E">
              <w:rPr>
                <w:rFonts w:ascii="Times New Roman" w:eastAsia="Times New Roman" w:hAnsi="Times New Roman"/>
                <w:color w:val="auto"/>
              </w:rPr>
              <w:t>Кол-</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во</w:t>
            </w:r>
          </w:p>
        </w:tc>
        <w:tc>
          <w:tcPr>
            <w:tcW w:w="1989" w:type="dxa"/>
          </w:tcPr>
          <w:p w:rsidR="0015469E" w:rsidRPr="0015469E" w:rsidRDefault="0015469E" w:rsidP="0015469E">
            <w:pPr>
              <w:spacing w:before="6"/>
              <w:rPr>
                <w:rFonts w:ascii="Times New Roman" w:eastAsia="Times New Roman" w:hAnsi="Times New Roman"/>
                <w:i/>
                <w:color w:val="auto"/>
                <w:sz w:val="35"/>
              </w:rPr>
            </w:pPr>
          </w:p>
          <w:p w:rsidR="0015469E" w:rsidRPr="0015469E" w:rsidRDefault="0015469E" w:rsidP="0015469E">
            <w:pPr>
              <w:ind w:right="324"/>
              <w:jc w:val="center"/>
              <w:rPr>
                <w:rFonts w:ascii="Times New Roman" w:eastAsia="Times New Roman" w:hAnsi="Times New Roman"/>
                <w:color w:val="auto"/>
              </w:rPr>
            </w:pPr>
            <w:r w:rsidRPr="0015469E">
              <w:rPr>
                <w:rFonts w:ascii="Times New Roman" w:eastAsia="Times New Roman" w:hAnsi="Times New Roman"/>
                <w:color w:val="auto"/>
              </w:rPr>
              <w:t>Площадь</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м2</w:t>
            </w:r>
          </w:p>
        </w:tc>
        <w:tc>
          <w:tcPr>
            <w:tcW w:w="2128" w:type="dxa"/>
          </w:tcPr>
          <w:p w:rsidR="0015469E" w:rsidRPr="0015469E" w:rsidRDefault="0015469E" w:rsidP="0015469E">
            <w:pPr>
              <w:ind w:right="181"/>
              <w:jc w:val="center"/>
              <w:rPr>
                <w:rFonts w:ascii="Times New Roman" w:eastAsia="Times New Roman" w:hAnsi="Times New Roman"/>
                <w:color w:val="auto"/>
                <w:lang w:val="ru-RU"/>
              </w:rPr>
            </w:pPr>
            <w:r w:rsidRPr="0015469E">
              <w:rPr>
                <w:rFonts w:ascii="Times New Roman" w:eastAsia="Times New Roman" w:hAnsi="Times New Roman"/>
                <w:color w:val="auto"/>
                <w:lang w:val="ru-RU"/>
              </w:rPr>
              <w:t>Наличие</w:t>
            </w:r>
            <w:r w:rsidRPr="0015469E">
              <w:rPr>
                <w:rFonts w:ascii="Times New Roman" w:eastAsia="Times New Roman" w:hAnsi="Times New Roman"/>
                <w:color w:val="auto"/>
                <w:spacing w:val="60"/>
                <w:lang w:val="ru-RU"/>
              </w:rPr>
              <w:t xml:space="preserve"> </w:t>
            </w:r>
            <w:r w:rsidRPr="0015469E">
              <w:rPr>
                <w:rFonts w:ascii="Times New Roman" w:eastAsia="Times New Roman" w:hAnsi="Times New Roman"/>
                <w:color w:val="auto"/>
                <w:lang w:val="ru-RU"/>
              </w:rPr>
              <w:t>актов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spacing w:val="-1"/>
                <w:lang w:val="ru-RU"/>
              </w:rPr>
              <w:t>на эксплуатацию</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спортивных</w:t>
            </w:r>
          </w:p>
          <w:p w:rsidR="0015469E" w:rsidRPr="0015469E" w:rsidRDefault="0015469E" w:rsidP="0015469E">
            <w:pPr>
              <w:spacing w:line="261" w:lineRule="exact"/>
              <w:ind w:right="414"/>
              <w:jc w:val="center"/>
              <w:rPr>
                <w:rFonts w:ascii="Times New Roman" w:eastAsia="Times New Roman" w:hAnsi="Times New Roman"/>
                <w:color w:val="auto"/>
                <w:lang w:val="ru-RU"/>
              </w:rPr>
            </w:pPr>
            <w:r w:rsidRPr="0015469E">
              <w:rPr>
                <w:rFonts w:ascii="Times New Roman" w:eastAsia="Times New Roman" w:hAnsi="Times New Roman"/>
                <w:color w:val="auto"/>
                <w:lang w:val="ru-RU"/>
              </w:rPr>
              <w:t>сооружений</w:t>
            </w:r>
          </w:p>
        </w:tc>
        <w:tc>
          <w:tcPr>
            <w:tcW w:w="1384" w:type="dxa"/>
          </w:tcPr>
          <w:p w:rsidR="0015469E" w:rsidRPr="0015469E" w:rsidRDefault="0015469E" w:rsidP="0015469E">
            <w:pPr>
              <w:spacing w:before="131"/>
              <w:ind w:right="29"/>
              <w:jc w:val="center"/>
              <w:rPr>
                <w:rFonts w:ascii="Times New Roman" w:eastAsia="Times New Roman" w:hAnsi="Times New Roman"/>
                <w:color w:val="auto"/>
              </w:rPr>
            </w:pPr>
            <w:r w:rsidRPr="0015469E">
              <w:rPr>
                <w:rFonts w:ascii="Times New Roman" w:eastAsia="Times New Roman" w:hAnsi="Times New Roman"/>
                <w:color w:val="auto"/>
              </w:rPr>
              <w:t>Наличие</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работающих</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душевых</w:t>
            </w:r>
          </w:p>
        </w:tc>
      </w:tr>
      <w:tr w:rsidR="0015469E" w:rsidRPr="0015469E" w:rsidTr="0015469E">
        <w:trPr>
          <w:trHeight w:val="1021"/>
        </w:trPr>
        <w:tc>
          <w:tcPr>
            <w:tcW w:w="605" w:type="dxa"/>
          </w:tcPr>
          <w:p w:rsidR="0015469E" w:rsidRPr="0015469E" w:rsidRDefault="0015469E" w:rsidP="0015469E">
            <w:pPr>
              <w:spacing w:before="9"/>
              <w:rPr>
                <w:rFonts w:ascii="Times New Roman" w:eastAsia="Times New Roman" w:hAnsi="Times New Roman"/>
                <w:i/>
                <w:color w:val="auto"/>
                <w:sz w:val="31"/>
              </w:rPr>
            </w:pPr>
          </w:p>
          <w:p w:rsidR="0015469E" w:rsidRPr="0015469E" w:rsidRDefault="0015469E" w:rsidP="0015469E">
            <w:pPr>
              <w:ind w:right="114"/>
              <w:jc w:val="center"/>
              <w:rPr>
                <w:rFonts w:ascii="Times New Roman" w:eastAsia="Times New Roman" w:hAnsi="Times New Roman"/>
                <w:color w:val="auto"/>
              </w:rPr>
            </w:pPr>
            <w:r w:rsidRPr="0015469E">
              <w:rPr>
                <w:rFonts w:ascii="Times New Roman" w:eastAsia="Times New Roman" w:hAnsi="Times New Roman"/>
                <w:color w:val="auto"/>
              </w:rPr>
              <w:t>1.</w:t>
            </w:r>
          </w:p>
        </w:tc>
        <w:tc>
          <w:tcPr>
            <w:tcW w:w="2978" w:type="dxa"/>
          </w:tcPr>
          <w:p w:rsidR="0015469E" w:rsidRPr="0015469E" w:rsidRDefault="0015469E" w:rsidP="0015469E">
            <w:pPr>
              <w:spacing w:before="97"/>
              <w:ind w:right="1153"/>
              <w:rPr>
                <w:rFonts w:ascii="Times New Roman" w:eastAsia="Times New Roman" w:hAnsi="Times New Roman"/>
                <w:b/>
                <w:i/>
                <w:color w:val="auto"/>
              </w:rPr>
            </w:pPr>
            <w:r w:rsidRPr="0015469E">
              <w:rPr>
                <w:rFonts w:ascii="Times New Roman" w:eastAsia="Times New Roman" w:hAnsi="Times New Roman"/>
                <w:b/>
                <w:i/>
                <w:color w:val="auto"/>
              </w:rPr>
              <w:t>Спортивеый</w:t>
            </w:r>
            <w:r w:rsidRPr="0015469E">
              <w:rPr>
                <w:rFonts w:ascii="Times New Roman" w:eastAsia="Times New Roman" w:hAnsi="Times New Roman"/>
                <w:b/>
                <w:i/>
                <w:color w:val="auto"/>
                <w:spacing w:val="-15"/>
              </w:rPr>
              <w:t xml:space="preserve"> </w:t>
            </w:r>
            <w:r w:rsidRPr="0015469E">
              <w:rPr>
                <w:rFonts w:ascii="Times New Roman" w:eastAsia="Times New Roman" w:hAnsi="Times New Roman"/>
                <w:b/>
                <w:i/>
                <w:color w:val="auto"/>
              </w:rPr>
              <w:t>зал</w:t>
            </w:r>
            <w:r w:rsidRPr="0015469E">
              <w:rPr>
                <w:rFonts w:ascii="Times New Roman" w:eastAsia="Times New Roman" w:hAnsi="Times New Roman"/>
                <w:b/>
                <w:i/>
                <w:color w:val="auto"/>
                <w:spacing w:val="-57"/>
              </w:rPr>
              <w:t xml:space="preserve"> </w:t>
            </w:r>
            <w:r w:rsidRPr="0015469E">
              <w:rPr>
                <w:rFonts w:ascii="Times New Roman" w:eastAsia="Times New Roman" w:hAnsi="Times New Roman"/>
                <w:b/>
                <w:i/>
                <w:color w:val="auto"/>
              </w:rPr>
              <w:t>Здание №1</w:t>
            </w:r>
            <w:r w:rsidRPr="0015469E">
              <w:rPr>
                <w:rFonts w:ascii="Times New Roman" w:eastAsia="Times New Roman" w:hAnsi="Times New Roman"/>
                <w:b/>
                <w:i/>
                <w:color w:val="auto"/>
                <w:spacing w:val="1"/>
              </w:rPr>
              <w:t xml:space="preserve"> </w:t>
            </w:r>
            <w:r w:rsidRPr="0015469E">
              <w:rPr>
                <w:rFonts w:ascii="Times New Roman" w:eastAsia="Times New Roman" w:hAnsi="Times New Roman"/>
                <w:b/>
                <w:i/>
                <w:color w:val="auto"/>
              </w:rPr>
              <w:t>Здание №2</w:t>
            </w:r>
          </w:p>
        </w:tc>
        <w:tc>
          <w:tcPr>
            <w:tcW w:w="884" w:type="dxa"/>
          </w:tcPr>
          <w:p w:rsidR="0015469E" w:rsidRPr="0015469E" w:rsidRDefault="0015469E" w:rsidP="0015469E">
            <w:pPr>
              <w:spacing w:before="227"/>
              <w:jc w:val="center"/>
              <w:rPr>
                <w:rFonts w:ascii="Times New Roman" w:eastAsia="Times New Roman" w:hAnsi="Times New Roman"/>
                <w:i/>
                <w:color w:val="auto"/>
              </w:rPr>
            </w:pPr>
            <w:r w:rsidRPr="0015469E">
              <w:rPr>
                <w:rFonts w:ascii="Times New Roman" w:eastAsia="Times New Roman" w:hAnsi="Times New Roman"/>
                <w:i/>
                <w:color w:val="auto"/>
              </w:rPr>
              <w:t>1</w:t>
            </w:r>
          </w:p>
          <w:p w:rsidR="0015469E" w:rsidRPr="0015469E" w:rsidRDefault="0015469E" w:rsidP="0015469E">
            <w:pPr>
              <w:spacing w:before="2"/>
              <w:jc w:val="center"/>
              <w:rPr>
                <w:rFonts w:ascii="Times New Roman" w:eastAsia="Times New Roman" w:hAnsi="Times New Roman"/>
                <w:i/>
                <w:color w:val="auto"/>
              </w:rPr>
            </w:pPr>
            <w:r w:rsidRPr="0015469E">
              <w:rPr>
                <w:rFonts w:ascii="Times New Roman" w:eastAsia="Times New Roman" w:hAnsi="Times New Roman"/>
                <w:i/>
                <w:color w:val="auto"/>
              </w:rPr>
              <w:t>1</w:t>
            </w:r>
          </w:p>
        </w:tc>
        <w:tc>
          <w:tcPr>
            <w:tcW w:w="1989" w:type="dxa"/>
          </w:tcPr>
          <w:p w:rsidR="0015469E" w:rsidRPr="0015469E" w:rsidRDefault="0015469E" w:rsidP="0015469E">
            <w:pPr>
              <w:spacing w:before="227"/>
              <w:ind w:right="324"/>
              <w:jc w:val="center"/>
              <w:rPr>
                <w:rFonts w:ascii="Times New Roman" w:eastAsia="Times New Roman" w:hAnsi="Times New Roman"/>
                <w:i/>
                <w:color w:val="auto"/>
              </w:rPr>
            </w:pPr>
            <w:r w:rsidRPr="0015469E">
              <w:rPr>
                <w:rFonts w:ascii="Times New Roman" w:eastAsia="Times New Roman" w:hAnsi="Times New Roman"/>
                <w:i/>
                <w:color w:val="auto"/>
              </w:rPr>
              <w:t>272,0</w:t>
            </w:r>
          </w:p>
          <w:p w:rsidR="0015469E" w:rsidRPr="0015469E" w:rsidRDefault="0015469E" w:rsidP="0015469E">
            <w:pPr>
              <w:spacing w:before="2"/>
              <w:ind w:right="319"/>
              <w:jc w:val="center"/>
              <w:rPr>
                <w:rFonts w:ascii="Times New Roman" w:eastAsia="Times New Roman" w:hAnsi="Times New Roman"/>
                <w:i/>
                <w:color w:val="auto"/>
              </w:rPr>
            </w:pPr>
            <w:r w:rsidRPr="0015469E">
              <w:rPr>
                <w:rFonts w:ascii="Times New Roman" w:eastAsia="Times New Roman" w:hAnsi="Times New Roman"/>
                <w:i/>
                <w:color w:val="auto"/>
              </w:rPr>
              <w:t>79,8</w:t>
            </w:r>
          </w:p>
        </w:tc>
        <w:tc>
          <w:tcPr>
            <w:tcW w:w="2128" w:type="dxa"/>
          </w:tcPr>
          <w:p w:rsidR="0015469E" w:rsidRPr="0015469E" w:rsidRDefault="0015469E" w:rsidP="0015469E">
            <w:pPr>
              <w:spacing w:before="227"/>
              <w:rPr>
                <w:rFonts w:ascii="Times New Roman" w:eastAsia="Times New Roman" w:hAnsi="Times New Roman"/>
                <w:i/>
                <w:color w:val="auto"/>
              </w:rPr>
            </w:pPr>
            <w:r w:rsidRPr="0015469E">
              <w:rPr>
                <w:rFonts w:ascii="Times New Roman" w:eastAsia="Times New Roman" w:hAnsi="Times New Roman"/>
                <w:i/>
                <w:color w:val="auto"/>
              </w:rPr>
              <w:t>№1</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от 06.08.2020</w:t>
            </w:r>
          </w:p>
          <w:p w:rsidR="0015469E" w:rsidRPr="0015469E" w:rsidRDefault="0015469E" w:rsidP="0015469E">
            <w:pPr>
              <w:spacing w:before="2"/>
              <w:rPr>
                <w:rFonts w:ascii="Times New Roman" w:eastAsia="Times New Roman" w:hAnsi="Times New Roman"/>
                <w:i/>
                <w:color w:val="auto"/>
              </w:rPr>
            </w:pPr>
            <w:r w:rsidRPr="0015469E">
              <w:rPr>
                <w:rFonts w:ascii="Times New Roman" w:eastAsia="Times New Roman" w:hAnsi="Times New Roman"/>
                <w:i/>
                <w:color w:val="auto"/>
              </w:rPr>
              <w:t>№16</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от 06.08.2020</w:t>
            </w:r>
          </w:p>
        </w:tc>
        <w:tc>
          <w:tcPr>
            <w:tcW w:w="1384" w:type="dxa"/>
          </w:tcPr>
          <w:p w:rsidR="0015469E" w:rsidRPr="0015469E" w:rsidRDefault="0015469E" w:rsidP="0015469E">
            <w:pPr>
              <w:spacing w:before="92"/>
              <w:ind w:right="71"/>
              <w:jc w:val="center"/>
              <w:rPr>
                <w:rFonts w:ascii="Times New Roman" w:eastAsia="Times New Roman" w:hAnsi="Times New Roman"/>
                <w:i/>
                <w:color w:val="auto"/>
              </w:rPr>
            </w:pPr>
            <w:r w:rsidRPr="0015469E">
              <w:rPr>
                <w:rFonts w:ascii="Times New Roman" w:eastAsia="Times New Roman" w:hAnsi="Times New Roman"/>
                <w:i/>
                <w:color w:val="auto"/>
                <w:spacing w:val="-1"/>
              </w:rPr>
              <w:t>Отсутству</w:t>
            </w:r>
            <w:r w:rsidRPr="0015469E">
              <w:rPr>
                <w:rFonts w:ascii="Times New Roman" w:eastAsia="Times New Roman" w:hAnsi="Times New Roman"/>
                <w:i/>
                <w:color w:val="auto"/>
                <w:spacing w:val="-57"/>
              </w:rPr>
              <w:t xml:space="preserve"> </w:t>
            </w:r>
            <w:r w:rsidRPr="0015469E">
              <w:rPr>
                <w:rFonts w:ascii="Times New Roman" w:eastAsia="Times New Roman" w:hAnsi="Times New Roman"/>
                <w:i/>
                <w:color w:val="auto"/>
              </w:rPr>
              <w:t>ют по</w:t>
            </w:r>
            <w:r w:rsidRPr="0015469E">
              <w:rPr>
                <w:rFonts w:ascii="Times New Roman" w:eastAsia="Times New Roman" w:hAnsi="Times New Roman"/>
                <w:i/>
                <w:color w:val="auto"/>
                <w:spacing w:val="1"/>
              </w:rPr>
              <w:t xml:space="preserve"> </w:t>
            </w:r>
            <w:r w:rsidRPr="0015469E">
              <w:rPr>
                <w:rFonts w:ascii="Times New Roman" w:eastAsia="Times New Roman" w:hAnsi="Times New Roman"/>
                <w:i/>
                <w:color w:val="auto"/>
              </w:rPr>
              <w:t>проекту</w:t>
            </w:r>
          </w:p>
        </w:tc>
      </w:tr>
      <w:tr w:rsidR="0015469E" w:rsidRPr="0015469E" w:rsidTr="0015469E">
        <w:trPr>
          <w:trHeight w:val="249"/>
        </w:trPr>
        <w:tc>
          <w:tcPr>
            <w:tcW w:w="605" w:type="dxa"/>
          </w:tcPr>
          <w:p w:rsidR="0015469E" w:rsidRPr="0015469E" w:rsidRDefault="0015469E" w:rsidP="0015469E">
            <w:pPr>
              <w:spacing w:line="229" w:lineRule="exact"/>
              <w:ind w:right="114"/>
              <w:jc w:val="center"/>
              <w:rPr>
                <w:rFonts w:ascii="Times New Roman" w:eastAsia="Times New Roman" w:hAnsi="Times New Roman"/>
                <w:color w:val="auto"/>
              </w:rPr>
            </w:pPr>
            <w:r w:rsidRPr="0015469E">
              <w:rPr>
                <w:rFonts w:ascii="Times New Roman" w:eastAsia="Times New Roman" w:hAnsi="Times New Roman"/>
                <w:color w:val="auto"/>
              </w:rPr>
              <w:t>2.</w:t>
            </w:r>
          </w:p>
        </w:tc>
        <w:tc>
          <w:tcPr>
            <w:tcW w:w="2978" w:type="dxa"/>
          </w:tcPr>
          <w:p w:rsidR="0015469E" w:rsidRPr="0015469E" w:rsidRDefault="0015469E" w:rsidP="0015469E">
            <w:pPr>
              <w:spacing w:line="229" w:lineRule="exact"/>
              <w:rPr>
                <w:rFonts w:ascii="Times New Roman" w:eastAsia="Times New Roman" w:hAnsi="Times New Roman"/>
                <w:b/>
                <w:i/>
                <w:color w:val="auto"/>
              </w:rPr>
            </w:pPr>
            <w:r w:rsidRPr="0015469E">
              <w:rPr>
                <w:rFonts w:ascii="Times New Roman" w:eastAsia="Times New Roman" w:hAnsi="Times New Roman"/>
                <w:b/>
                <w:i/>
                <w:color w:val="auto"/>
              </w:rPr>
              <w:t>Тренажерный</w:t>
            </w:r>
            <w:r w:rsidRPr="0015469E">
              <w:rPr>
                <w:rFonts w:ascii="Times New Roman" w:eastAsia="Times New Roman" w:hAnsi="Times New Roman"/>
                <w:b/>
                <w:i/>
                <w:color w:val="auto"/>
                <w:spacing w:val="-3"/>
              </w:rPr>
              <w:t xml:space="preserve"> </w:t>
            </w:r>
            <w:r w:rsidRPr="0015469E">
              <w:rPr>
                <w:rFonts w:ascii="Times New Roman" w:eastAsia="Times New Roman" w:hAnsi="Times New Roman"/>
                <w:b/>
                <w:i/>
                <w:color w:val="auto"/>
              </w:rPr>
              <w:t>зал</w:t>
            </w:r>
          </w:p>
        </w:tc>
        <w:tc>
          <w:tcPr>
            <w:tcW w:w="884" w:type="dxa"/>
          </w:tcPr>
          <w:p w:rsidR="0015469E" w:rsidRPr="0015469E" w:rsidRDefault="0015469E" w:rsidP="0015469E">
            <w:pPr>
              <w:spacing w:line="229" w:lineRule="exact"/>
              <w:jc w:val="center"/>
              <w:rPr>
                <w:rFonts w:ascii="Times New Roman" w:eastAsia="Times New Roman" w:hAnsi="Times New Roman"/>
                <w:i/>
                <w:color w:val="auto"/>
              </w:rPr>
            </w:pPr>
            <w:r w:rsidRPr="0015469E">
              <w:rPr>
                <w:rFonts w:ascii="Times New Roman" w:eastAsia="Times New Roman" w:hAnsi="Times New Roman"/>
                <w:i/>
                <w:color w:val="auto"/>
                <w:w w:val="99"/>
              </w:rPr>
              <w:t>-</w:t>
            </w:r>
          </w:p>
        </w:tc>
        <w:tc>
          <w:tcPr>
            <w:tcW w:w="1989" w:type="dxa"/>
          </w:tcPr>
          <w:p w:rsidR="0015469E" w:rsidRPr="0015469E" w:rsidRDefault="0015469E" w:rsidP="0015469E">
            <w:pPr>
              <w:spacing w:line="229" w:lineRule="exact"/>
              <w:jc w:val="center"/>
              <w:rPr>
                <w:rFonts w:ascii="Times New Roman" w:eastAsia="Times New Roman" w:hAnsi="Times New Roman"/>
                <w:i/>
                <w:color w:val="auto"/>
              </w:rPr>
            </w:pPr>
            <w:r w:rsidRPr="0015469E">
              <w:rPr>
                <w:rFonts w:ascii="Times New Roman" w:eastAsia="Times New Roman" w:hAnsi="Times New Roman"/>
                <w:i/>
                <w:color w:val="auto"/>
                <w:w w:val="99"/>
              </w:rPr>
              <w:t>-</w:t>
            </w:r>
          </w:p>
        </w:tc>
        <w:tc>
          <w:tcPr>
            <w:tcW w:w="2128" w:type="dxa"/>
          </w:tcPr>
          <w:p w:rsidR="0015469E" w:rsidRPr="0015469E" w:rsidRDefault="0015469E" w:rsidP="0015469E">
            <w:pPr>
              <w:spacing w:line="229" w:lineRule="exact"/>
              <w:jc w:val="center"/>
              <w:rPr>
                <w:rFonts w:ascii="Times New Roman" w:eastAsia="Times New Roman" w:hAnsi="Times New Roman"/>
                <w:i/>
                <w:color w:val="auto"/>
              </w:rPr>
            </w:pPr>
            <w:r w:rsidRPr="0015469E">
              <w:rPr>
                <w:rFonts w:ascii="Times New Roman" w:eastAsia="Times New Roman" w:hAnsi="Times New Roman"/>
                <w:i/>
                <w:color w:val="auto"/>
                <w:w w:val="99"/>
              </w:rPr>
              <w:t>-</w:t>
            </w:r>
          </w:p>
        </w:tc>
        <w:tc>
          <w:tcPr>
            <w:tcW w:w="1384" w:type="dxa"/>
          </w:tcPr>
          <w:p w:rsidR="0015469E" w:rsidRPr="0015469E" w:rsidRDefault="0015469E" w:rsidP="0015469E">
            <w:pPr>
              <w:spacing w:line="229" w:lineRule="exact"/>
              <w:jc w:val="center"/>
              <w:rPr>
                <w:rFonts w:ascii="Times New Roman" w:eastAsia="Times New Roman" w:hAnsi="Times New Roman"/>
                <w:i/>
                <w:color w:val="auto"/>
              </w:rPr>
            </w:pPr>
            <w:r w:rsidRPr="0015469E">
              <w:rPr>
                <w:rFonts w:ascii="Times New Roman" w:eastAsia="Times New Roman" w:hAnsi="Times New Roman"/>
                <w:i/>
                <w:color w:val="auto"/>
                <w:w w:val="99"/>
              </w:rPr>
              <w:t>-</w:t>
            </w:r>
          </w:p>
        </w:tc>
      </w:tr>
      <w:tr w:rsidR="0015469E" w:rsidRPr="0015469E" w:rsidTr="0015469E">
        <w:trPr>
          <w:trHeight w:val="1704"/>
        </w:trPr>
        <w:tc>
          <w:tcPr>
            <w:tcW w:w="605"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i/>
                <w:color w:val="auto"/>
                <w:sz w:val="35"/>
              </w:rPr>
            </w:pPr>
          </w:p>
          <w:p w:rsidR="0015469E" w:rsidRPr="0015469E" w:rsidRDefault="0015469E" w:rsidP="0015469E">
            <w:pPr>
              <w:ind w:right="114"/>
              <w:jc w:val="center"/>
              <w:rPr>
                <w:rFonts w:ascii="Times New Roman" w:eastAsia="Times New Roman" w:hAnsi="Times New Roman"/>
                <w:color w:val="auto"/>
              </w:rPr>
            </w:pPr>
            <w:r w:rsidRPr="0015469E">
              <w:rPr>
                <w:rFonts w:ascii="Times New Roman" w:eastAsia="Times New Roman" w:hAnsi="Times New Roman"/>
                <w:color w:val="auto"/>
              </w:rPr>
              <w:t>3.</w:t>
            </w:r>
          </w:p>
        </w:tc>
        <w:tc>
          <w:tcPr>
            <w:tcW w:w="2978" w:type="dxa"/>
          </w:tcPr>
          <w:p w:rsidR="0015469E" w:rsidRPr="0015469E" w:rsidRDefault="0015469E" w:rsidP="0015469E">
            <w:pPr>
              <w:spacing w:line="237" w:lineRule="auto"/>
              <w:ind w:right="714"/>
              <w:rPr>
                <w:rFonts w:ascii="Times New Roman" w:eastAsia="Times New Roman" w:hAnsi="Times New Roman"/>
                <w:b/>
                <w:i/>
                <w:color w:val="auto"/>
                <w:lang w:val="ru-RU"/>
              </w:rPr>
            </w:pPr>
            <w:r w:rsidRPr="0015469E">
              <w:rPr>
                <w:rFonts w:ascii="Times New Roman" w:eastAsia="Times New Roman" w:hAnsi="Times New Roman"/>
                <w:b/>
                <w:i/>
                <w:color w:val="auto"/>
                <w:lang w:val="ru-RU"/>
              </w:rPr>
              <w:t>Плоскостные</w:t>
            </w:r>
            <w:r w:rsidRPr="0015469E">
              <w:rPr>
                <w:rFonts w:ascii="Times New Roman" w:eastAsia="Times New Roman" w:hAnsi="Times New Roman"/>
                <w:b/>
                <w:i/>
                <w:color w:val="auto"/>
                <w:spacing w:val="-57"/>
                <w:lang w:val="ru-RU"/>
              </w:rPr>
              <w:t xml:space="preserve"> </w:t>
            </w:r>
            <w:r w:rsidRPr="0015469E">
              <w:rPr>
                <w:rFonts w:ascii="Times New Roman" w:eastAsia="Times New Roman" w:hAnsi="Times New Roman"/>
                <w:b/>
                <w:i/>
                <w:color w:val="auto"/>
                <w:lang w:val="ru-RU"/>
              </w:rPr>
              <w:t>сооружения:</w:t>
            </w:r>
          </w:p>
          <w:p w:rsidR="0015469E" w:rsidRPr="0015469E" w:rsidRDefault="0015469E" w:rsidP="0015469E">
            <w:pPr>
              <w:tabs>
                <w:tab w:val="left" w:pos="185"/>
              </w:tabs>
              <w:spacing w:line="237" w:lineRule="auto"/>
              <w:ind w:left="165" w:right="408" w:hanging="126"/>
              <w:rPr>
                <w:rFonts w:ascii="Times New Roman" w:eastAsia="Times New Roman" w:hAnsi="Times New Roman"/>
                <w:i/>
                <w:color w:val="auto"/>
                <w:lang w:val="ru-RU"/>
              </w:rPr>
            </w:pPr>
            <w:r w:rsidRPr="0015469E">
              <w:rPr>
                <w:rFonts w:ascii="Times New Roman" w:eastAsia="Times New Roman" w:hAnsi="Times New Roman"/>
                <w:i/>
                <w:color w:val="auto"/>
                <w:lang w:val="ru-RU"/>
              </w:rPr>
              <w:t>универсальные</w:t>
            </w:r>
            <w:r w:rsidRPr="0015469E">
              <w:rPr>
                <w:rFonts w:ascii="Times New Roman" w:eastAsia="Times New Roman" w:hAnsi="Times New Roman"/>
                <w:i/>
                <w:color w:val="auto"/>
                <w:spacing w:val="1"/>
                <w:lang w:val="ru-RU"/>
              </w:rPr>
              <w:t xml:space="preserve"> </w:t>
            </w:r>
            <w:r w:rsidRPr="0015469E">
              <w:rPr>
                <w:rFonts w:ascii="Times New Roman" w:eastAsia="Times New Roman" w:hAnsi="Times New Roman"/>
                <w:i/>
                <w:color w:val="auto"/>
                <w:spacing w:val="-1"/>
                <w:lang w:val="ru-RU"/>
              </w:rPr>
              <w:t>спортивные</w:t>
            </w:r>
            <w:r w:rsidRPr="0015469E">
              <w:rPr>
                <w:rFonts w:ascii="Times New Roman" w:eastAsia="Times New Roman" w:hAnsi="Times New Roman"/>
                <w:i/>
                <w:color w:val="auto"/>
                <w:spacing w:val="-10"/>
                <w:lang w:val="ru-RU"/>
              </w:rPr>
              <w:t xml:space="preserve"> </w:t>
            </w:r>
            <w:r w:rsidRPr="0015469E">
              <w:rPr>
                <w:rFonts w:ascii="Times New Roman" w:eastAsia="Times New Roman" w:hAnsi="Times New Roman"/>
                <w:i/>
                <w:color w:val="auto"/>
                <w:lang w:val="ru-RU"/>
              </w:rPr>
              <w:t>площадки;</w:t>
            </w:r>
          </w:p>
          <w:p w:rsidR="0015469E" w:rsidRPr="0015469E" w:rsidRDefault="0015469E" w:rsidP="0015469E">
            <w:pPr>
              <w:tabs>
                <w:tab w:val="left" w:pos="243"/>
              </w:tabs>
              <w:spacing w:before="2" w:line="275" w:lineRule="exact"/>
              <w:ind w:left="242" w:hanging="141"/>
              <w:rPr>
                <w:rFonts w:ascii="Times New Roman" w:eastAsia="Times New Roman" w:hAnsi="Times New Roman"/>
                <w:i/>
                <w:color w:val="auto"/>
              </w:rPr>
            </w:pPr>
            <w:r w:rsidRPr="0015469E">
              <w:rPr>
                <w:rFonts w:ascii="Times New Roman" w:eastAsia="Times New Roman" w:hAnsi="Times New Roman"/>
                <w:i/>
                <w:color w:val="auto"/>
              </w:rPr>
              <w:t>футбольное</w:t>
            </w:r>
            <w:r w:rsidRPr="0015469E">
              <w:rPr>
                <w:rFonts w:ascii="Times New Roman" w:eastAsia="Times New Roman" w:hAnsi="Times New Roman"/>
                <w:i/>
                <w:color w:val="auto"/>
                <w:spacing w:val="-3"/>
              </w:rPr>
              <w:t xml:space="preserve"> </w:t>
            </w:r>
            <w:r w:rsidRPr="0015469E">
              <w:rPr>
                <w:rFonts w:ascii="Times New Roman" w:eastAsia="Times New Roman" w:hAnsi="Times New Roman"/>
                <w:i/>
                <w:color w:val="auto"/>
              </w:rPr>
              <w:t>поле;</w:t>
            </w:r>
          </w:p>
          <w:p w:rsidR="0015469E" w:rsidRPr="0015469E" w:rsidRDefault="0015469E" w:rsidP="0015469E">
            <w:pPr>
              <w:tabs>
                <w:tab w:val="left" w:pos="185"/>
              </w:tabs>
              <w:spacing w:line="275" w:lineRule="exact"/>
              <w:ind w:left="184" w:hanging="145"/>
              <w:rPr>
                <w:rFonts w:ascii="Times New Roman" w:eastAsia="Times New Roman" w:hAnsi="Times New Roman"/>
                <w:i/>
                <w:color w:val="auto"/>
              </w:rPr>
            </w:pPr>
            <w:r w:rsidRPr="0015469E">
              <w:rPr>
                <w:rFonts w:ascii="Times New Roman" w:eastAsia="Times New Roman" w:hAnsi="Times New Roman"/>
                <w:i/>
                <w:color w:val="auto"/>
              </w:rPr>
              <w:t>прочие</w:t>
            </w:r>
          </w:p>
        </w:tc>
        <w:tc>
          <w:tcPr>
            <w:tcW w:w="884"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i/>
                <w:color w:val="auto"/>
                <w:sz w:val="35"/>
              </w:rPr>
            </w:pPr>
          </w:p>
          <w:p w:rsidR="0015469E" w:rsidRPr="0015469E" w:rsidRDefault="0015469E" w:rsidP="0015469E">
            <w:pPr>
              <w:jc w:val="center"/>
              <w:rPr>
                <w:rFonts w:ascii="Times New Roman" w:eastAsia="Times New Roman" w:hAnsi="Times New Roman"/>
                <w:i/>
                <w:color w:val="auto"/>
              </w:rPr>
            </w:pPr>
            <w:r w:rsidRPr="0015469E">
              <w:rPr>
                <w:rFonts w:ascii="Times New Roman" w:eastAsia="Times New Roman" w:hAnsi="Times New Roman"/>
                <w:i/>
                <w:color w:val="auto"/>
              </w:rPr>
              <w:t>1</w:t>
            </w:r>
          </w:p>
        </w:tc>
        <w:tc>
          <w:tcPr>
            <w:tcW w:w="1989"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i/>
                <w:color w:val="auto"/>
                <w:sz w:val="35"/>
              </w:rPr>
            </w:pPr>
          </w:p>
          <w:p w:rsidR="0015469E" w:rsidRPr="0015469E" w:rsidRDefault="0015469E" w:rsidP="0015469E">
            <w:pPr>
              <w:ind w:right="324"/>
              <w:jc w:val="center"/>
              <w:rPr>
                <w:rFonts w:ascii="Times New Roman" w:eastAsia="Times New Roman" w:hAnsi="Times New Roman"/>
                <w:i/>
                <w:color w:val="auto"/>
              </w:rPr>
            </w:pPr>
            <w:r w:rsidRPr="0015469E">
              <w:rPr>
                <w:rFonts w:ascii="Times New Roman" w:eastAsia="Times New Roman" w:hAnsi="Times New Roman"/>
                <w:i/>
                <w:color w:val="auto"/>
              </w:rPr>
              <w:t>2079</w:t>
            </w:r>
          </w:p>
        </w:tc>
        <w:tc>
          <w:tcPr>
            <w:tcW w:w="2128"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spacing w:before="6"/>
              <w:rPr>
                <w:rFonts w:ascii="Times New Roman" w:eastAsia="Times New Roman" w:hAnsi="Times New Roman"/>
                <w:i/>
                <w:color w:val="auto"/>
                <w:sz w:val="23"/>
              </w:rPr>
            </w:pPr>
          </w:p>
          <w:p w:rsidR="0015469E" w:rsidRPr="0015469E" w:rsidRDefault="0015469E" w:rsidP="0015469E">
            <w:pPr>
              <w:spacing w:line="237" w:lineRule="auto"/>
              <w:ind w:right="260"/>
              <w:rPr>
                <w:rFonts w:ascii="Times New Roman" w:eastAsia="Times New Roman" w:hAnsi="Times New Roman"/>
                <w:i/>
                <w:color w:val="auto"/>
              </w:rPr>
            </w:pPr>
            <w:r w:rsidRPr="0015469E">
              <w:rPr>
                <w:rFonts w:ascii="Times New Roman" w:eastAsia="Times New Roman" w:hAnsi="Times New Roman"/>
                <w:i/>
                <w:color w:val="auto"/>
              </w:rPr>
              <w:t>Акт от №2 от</w:t>
            </w:r>
            <w:r w:rsidRPr="0015469E">
              <w:rPr>
                <w:rFonts w:ascii="Times New Roman" w:eastAsia="Times New Roman" w:hAnsi="Times New Roman"/>
                <w:i/>
                <w:color w:val="auto"/>
                <w:spacing w:val="-57"/>
              </w:rPr>
              <w:t xml:space="preserve"> </w:t>
            </w:r>
            <w:r w:rsidRPr="0015469E">
              <w:rPr>
                <w:rFonts w:ascii="Times New Roman" w:eastAsia="Times New Roman" w:hAnsi="Times New Roman"/>
                <w:i/>
                <w:color w:val="auto"/>
              </w:rPr>
              <w:t>06.08.2020</w:t>
            </w:r>
          </w:p>
        </w:tc>
        <w:tc>
          <w:tcPr>
            <w:tcW w:w="1384" w:type="dxa"/>
          </w:tcPr>
          <w:p w:rsidR="0015469E" w:rsidRPr="0015469E" w:rsidRDefault="0015469E" w:rsidP="0015469E">
            <w:pPr>
              <w:rPr>
                <w:rFonts w:ascii="Times New Roman" w:eastAsia="Times New Roman" w:hAnsi="Times New Roman"/>
                <w:i/>
                <w:color w:val="auto"/>
                <w:sz w:val="26"/>
              </w:rPr>
            </w:pPr>
          </w:p>
          <w:p w:rsidR="0015469E" w:rsidRPr="0015469E" w:rsidRDefault="0015469E" w:rsidP="0015469E">
            <w:pPr>
              <w:rPr>
                <w:rFonts w:ascii="Times New Roman" w:eastAsia="Times New Roman" w:hAnsi="Times New Roman"/>
                <w:i/>
                <w:color w:val="auto"/>
                <w:sz w:val="35"/>
              </w:rPr>
            </w:pPr>
          </w:p>
          <w:p w:rsidR="0015469E" w:rsidRPr="0015469E" w:rsidRDefault="0015469E" w:rsidP="0015469E">
            <w:pPr>
              <w:jc w:val="center"/>
              <w:rPr>
                <w:rFonts w:ascii="Times New Roman" w:eastAsia="Times New Roman" w:hAnsi="Times New Roman"/>
                <w:color w:val="auto"/>
              </w:rPr>
            </w:pPr>
            <w:r w:rsidRPr="0015469E">
              <w:rPr>
                <w:rFonts w:ascii="Times New Roman" w:eastAsia="Times New Roman" w:hAnsi="Times New Roman"/>
                <w:color w:val="auto"/>
                <w:w w:val="99"/>
              </w:rPr>
              <w:t>-</w:t>
            </w:r>
          </w:p>
        </w:tc>
      </w:tr>
    </w:tbl>
    <w:p w:rsidR="0015469E" w:rsidRPr="0015469E" w:rsidRDefault="0015469E" w:rsidP="0015469E">
      <w:pPr>
        <w:autoSpaceDE w:val="0"/>
        <w:autoSpaceDN w:val="0"/>
        <w:rPr>
          <w:rFonts w:ascii="Times New Roman" w:eastAsia="Times New Roman" w:hAnsi="Times New Roman" w:cs="Times New Roman"/>
          <w:i/>
          <w:color w:val="auto"/>
          <w:sz w:val="20"/>
          <w:szCs w:val="28"/>
          <w:lang w:eastAsia="en-US" w:bidi="ar-SA"/>
        </w:rPr>
      </w:pPr>
    </w:p>
    <w:p w:rsidR="0015469E" w:rsidRPr="0015469E" w:rsidRDefault="0015469E" w:rsidP="0015469E">
      <w:pPr>
        <w:autoSpaceDE w:val="0"/>
        <w:autoSpaceDN w:val="0"/>
        <w:spacing w:before="10"/>
        <w:rPr>
          <w:rFonts w:ascii="Times New Roman" w:eastAsia="Times New Roman" w:hAnsi="Times New Roman" w:cs="Times New Roman"/>
          <w:i/>
          <w:color w:val="auto"/>
          <w:sz w:val="15"/>
          <w:szCs w:val="28"/>
          <w:lang w:eastAsia="en-US" w:bidi="ar-SA"/>
        </w:rPr>
      </w:pP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988"/>
        <w:gridCol w:w="4821"/>
      </w:tblGrid>
      <w:tr w:rsidR="0015469E" w:rsidRPr="0015469E" w:rsidTr="0015469E">
        <w:trPr>
          <w:trHeight w:val="551"/>
        </w:trPr>
        <w:tc>
          <w:tcPr>
            <w:tcW w:w="3121" w:type="dxa"/>
          </w:tcPr>
          <w:p w:rsidR="0015469E" w:rsidRPr="0015469E" w:rsidRDefault="0015469E" w:rsidP="0015469E">
            <w:pPr>
              <w:spacing w:before="131"/>
              <w:rPr>
                <w:rFonts w:ascii="Times New Roman" w:eastAsia="Times New Roman" w:hAnsi="Times New Roman"/>
                <w:color w:val="auto"/>
              </w:rPr>
            </w:pPr>
            <w:r w:rsidRPr="0015469E">
              <w:rPr>
                <w:rFonts w:ascii="Times New Roman" w:eastAsia="Times New Roman" w:hAnsi="Times New Roman"/>
                <w:color w:val="auto"/>
              </w:rPr>
              <w:t>Оборудование</w:t>
            </w:r>
          </w:p>
        </w:tc>
        <w:tc>
          <w:tcPr>
            <w:tcW w:w="1988" w:type="dxa"/>
          </w:tcPr>
          <w:p w:rsidR="0015469E" w:rsidRPr="0015469E" w:rsidRDefault="0015469E" w:rsidP="0015469E">
            <w:pPr>
              <w:spacing w:before="131"/>
              <w:ind w:right="349"/>
              <w:jc w:val="center"/>
              <w:rPr>
                <w:rFonts w:ascii="Times New Roman" w:eastAsia="Times New Roman" w:hAnsi="Times New Roman"/>
                <w:color w:val="auto"/>
              </w:rPr>
            </w:pPr>
            <w:r w:rsidRPr="0015469E">
              <w:rPr>
                <w:rFonts w:ascii="Times New Roman" w:eastAsia="Times New Roman" w:hAnsi="Times New Roman"/>
                <w:color w:val="auto"/>
              </w:rPr>
              <w:t>Количество</w:t>
            </w:r>
          </w:p>
        </w:tc>
        <w:tc>
          <w:tcPr>
            <w:tcW w:w="4821" w:type="dxa"/>
          </w:tcPr>
          <w:p w:rsidR="0015469E" w:rsidRPr="0015469E" w:rsidRDefault="0015469E" w:rsidP="0015469E">
            <w:pPr>
              <w:spacing w:line="268" w:lineRule="exact"/>
              <w:ind w:right="776"/>
              <w:jc w:val="center"/>
              <w:rPr>
                <w:rFonts w:ascii="Times New Roman" w:eastAsia="Times New Roman" w:hAnsi="Times New Roman"/>
                <w:color w:val="auto"/>
              </w:rPr>
            </w:pPr>
            <w:r w:rsidRPr="0015469E">
              <w:rPr>
                <w:rFonts w:ascii="Times New Roman" w:eastAsia="Times New Roman" w:hAnsi="Times New Roman"/>
                <w:color w:val="auto"/>
              </w:rPr>
              <w:t>Наличие</w:t>
            </w:r>
          </w:p>
          <w:p w:rsidR="0015469E" w:rsidRPr="0015469E" w:rsidRDefault="0015469E" w:rsidP="0015469E">
            <w:pPr>
              <w:spacing w:before="2" w:line="261" w:lineRule="exact"/>
              <w:ind w:right="776"/>
              <w:jc w:val="center"/>
              <w:rPr>
                <w:rFonts w:ascii="Times New Roman" w:eastAsia="Times New Roman" w:hAnsi="Times New Roman"/>
                <w:color w:val="auto"/>
              </w:rPr>
            </w:pPr>
            <w:r w:rsidRPr="0015469E">
              <w:rPr>
                <w:rFonts w:ascii="Times New Roman" w:eastAsia="Times New Roman" w:hAnsi="Times New Roman"/>
                <w:color w:val="auto"/>
                <w:spacing w:val="-1"/>
              </w:rPr>
              <w:t>актов</w:t>
            </w:r>
            <w:r w:rsidRPr="0015469E">
              <w:rPr>
                <w:rFonts w:ascii="Times New Roman" w:eastAsia="Times New Roman" w:hAnsi="Times New Roman"/>
                <w:color w:val="auto"/>
                <w:spacing w:val="-13"/>
              </w:rPr>
              <w:t xml:space="preserve"> </w:t>
            </w:r>
            <w:r w:rsidRPr="0015469E">
              <w:rPr>
                <w:rFonts w:ascii="Times New Roman" w:eastAsia="Times New Roman" w:hAnsi="Times New Roman"/>
                <w:color w:val="auto"/>
              </w:rPr>
              <w:t>испытания</w:t>
            </w:r>
            <w:r w:rsidRPr="0015469E">
              <w:rPr>
                <w:rFonts w:ascii="Times New Roman" w:eastAsia="Times New Roman" w:hAnsi="Times New Roman"/>
                <w:color w:val="auto"/>
                <w:spacing w:val="-15"/>
              </w:rPr>
              <w:t xml:space="preserve"> </w:t>
            </w:r>
            <w:r w:rsidRPr="0015469E">
              <w:rPr>
                <w:rFonts w:ascii="Times New Roman" w:eastAsia="Times New Roman" w:hAnsi="Times New Roman"/>
                <w:color w:val="auto"/>
              </w:rPr>
              <w:t>оборудования</w:t>
            </w:r>
          </w:p>
        </w:tc>
      </w:tr>
      <w:tr w:rsidR="0015469E" w:rsidRPr="0015469E" w:rsidTr="0015469E">
        <w:trPr>
          <w:trHeight w:val="278"/>
        </w:trPr>
        <w:tc>
          <w:tcPr>
            <w:tcW w:w="31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Брусья</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гимнастические</w:t>
            </w:r>
          </w:p>
        </w:tc>
        <w:tc>
          <w:tcPr>
            <w:tcW w:w="1988" w:type="dxa"/>
          </w:tcPr>
          <w:p w:rsidR="0015469E" w:rsidRPr="0015469E" w:rsidRDefault="0015469E" w:rsidP="0015469E">
            <w:pPr>
              <w:spacing w:line="258" w:lineRule="exact"/>
              <w:jc w:val="center"/>
              <w:rPr>
                <w:rFonts w:ascii="Times New Roman" w:eastAsia="Times New Roman" w:hAnsi="Times New Roman"/>
                <w:color w:val="auto"/>
              </w:rPr>
            </w:pPr>
            <w:r w:rsidRPr="0015469E">
              <w:rPr>
                <w:rFonts w:ascii="Times New Roman" w:eastAsia="Times New Roman" w:hAnsi="Times New Roman"/>
                <w:color w:val="auto"/>
              </w:rPr>
              <w:t>1</w:t>
            </w:r>
          </w:p>
        </w:tc>
        <w:tc>
          <w:tcPr>
            <w:tcW w:w="4821" w:type="dxa"/>
          </w:tcPr>
          <w:p w:rsidR="0015469E" w:rsidRPr="0015469E" w:rsidRDefault="0015469E" w:rsidP="0015469E">
            <w:pPr>
              <w:spacing w:line="258" w:lineRule="exact"/>
              <w:ind w:right="776"/>
              <w:jc w:val="center"/>
              <w:rPr>
                <w:rFonts w:ascii="Times New Roman" w:eastAsia="Times New Roman" w:hAnsi="Times New Roman"/>
                <w:i/>
                <w:color w:val="auto"/>
              </w:rPr>
            </w:pPr>
            <w:r w:rsidRPr="0015469E">
              <w:rPr>
                <w:rFonts w:ascii="Times New Roman" w:eastAsia="Times New Roman" w:hAnsi="Times New Roman"/>
                <w:color w:val="auto"/>
              </w:rPr>
              <w:t>Акт</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№1</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от</w:t>
            </w:r>
            <w:r w:rsidRPr="0015469E">
              <w:rPr>
                <w:rFonts w:ascii="Times New Roman" w:eastAsia="Times New Roman" w:hAnsi="Times New Roman"/>
                <w:color w:val="auto"/>
                <w:spacing w:val="-2"/>
              </w:rPr>
              <w:t xml:space="preserve"> </w:t>
            </w:r>
            <w:r w:rsidRPr="0015469E">
              <w:rPr>
                <w:rFonts w:ascii="Times New Roman" w:eastAsia="Times New Roman" w:hAnsi="Times New Roman"/>
                <w:i/>
                <w:color w:val="auto"/>
              </w:rPr>
              <w:t>06.08.2020</w:t>
            </w:r>
          </w:p>
        </w:tc>
      </w:tr>
      <w:tr w:rsidR="0015469E" w:rsidRPr="0015469E" w:rsidTr="0015469E">
        <w:trPr>
          <w:trHeight w:val="273"/>
        </w:trPr>
        <w:tc>
          <w:tcPr>
            <w:tcW w:w="31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Перекладина</w:t>
            </w:r>
          </w:p>
        </w:tc>
        <w:tc>
          <w:tcPr>
            <w:tcW w:w="1988" w:type="dxa"/>
          </w:tcPr>
          <w:p w:rsidR="0015469E" w:rsidRPr="0015469E" w:rsidRDefault="0015469E" w:rsidP="0015469E">
            <w:pPr>
              <w:spacing w:line="253" w:lineRule="exact"/>
              <w:jc w:val="center"/>
              <w:rPr>
                <w:rFonts w:ascii="Times New Roman" w:eastAsia="Times New Roman" w:hAnsi="Times New Roman"/>
                <w:color w:val="auto"/>
              </w:rPr>
            </w:pPr>
            <w:r w:rsidRPr="0015469E">
              <w:rPr>
                <w:rFonts w:ascii="Times New Roman" w:eastAsia="Times New Roman" w:hAnsi="Times New Roman"/>
                <w:color w:val="auto"/>
              </w:rPr>
              <w:t>1</w:t>
            </w:r>
          </w:p>
        </w:tc>
        <w:tc>
          <w:tcPr>
            <w:tcW w:w="4821" w:type="dxa"/>
          </w:tcPr>
          <w:p w:rsidR="0015469E" w:rsidRPr="0015469E" w:rsidRDefault="0015469E" w:rsidP="0015469E">
            <w:pPr>
              <w:spacing w:line="253" w:lineRule="exact"/>
              <w:ind w:right="776"/>
              <w:jc w:val="center"/>
              <w:rPr>
                <w:rFonts w:ascii="Times New Roman" w:eastAsia="Times New Roman" w:hAnsi="Times New Roman"/>
                <w:i/>
                <w:color w:val="auto"/>
              </w:rPr>
            </w:pPr>
            <w:r w:rsidRPr="0015469E">
              <w:rPr>
                <w:rFonts w:ascii="Times New Roman" w:eastAsia="Times New Roman" w:hAnsi="Times New Roman"/>
                <w:color w:val="auto"/>
              </w:rPr>
              <w:t>Акт</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№1</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от</w:t>
            </w:r>
            <w:r w:rsidRPr="0015469E">
              <w:rPr>
                <w:rFonts w:ascii="Times New Roman" w:eastAsia="Times New Roman" w:hAnsi="Times New Roman"/>
                <w:color w:val="auto"/>
                <w:spacing w:val="-2"/>
              </w:rPr>
              <w:t xml:space="preserve"> </w:t>
            </w:r>
            <w:r w:rsidRPr="0015469E">
              <w:rPr>
                <w:rFonts w:ascii="Times New Roman" w:eastAsia="Times New Roman" w:hAnsi="Times New Roman"/>
                <w:i/>
                <w:color w:val="auto"/>
              </w:rPr>
              <w:t>06.08.2020</w:t>
            </w:r>
          </w:p>
        </w:tc>
      </w:tr>
      <w:tr w:rsidR="0015469E" w:rsidRPr="0015469E" w:rsidTr="0015469E">
        <w:trPr>
          <w:trHeight w:val="278"/>
        </w:trPr>
        <w:tc>
          <w:tcPr>
            <w:tcW w:w="31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Конь</w:t>
            </w:r>
          </w:p>
        </w:tc>
        <w:tc>
          <w:tcPr>
            <w:tcW w:w="1988" w:type="dxa"/>
          </w:tcPr>
          <w:p w:rsidR="0015469E" w:rsidRPr="0015469E" w:rsidRDefault="0015469E" w:rsidP="0015469E">
            <w:pPr>
              <w:spacing w:line="258" w:lineRule="exact"/>
              <w:jc w:val="center"/>
              <w:rPr>
                <w:rFonts w:ascii="Times New Roman" w:eastAsia="Times New Roman" w:hAnsi="Times New Roman"/>
                <w:color w:val="auto"/>
              </w:rPr>
            </w:pPr>
            <w:r w:rsidRPr="0015469E">
              <w:rPr>
                <w:rFonts w:ascii="Times New Roman" w:eastAsia="Times New Roman" w:hAnsi="Times New Roman"/>
                <w:color w:val="auto"/>
              </w:rPr>
              <w:t>1</w:t>
            </w:r>
          </w:p>
        </w:tc>
        <w:tc>
          <w:tcPr>
            <w:tcW w:w="4821" w:type="dxa"/>
          </w:tcPr>
          <w:p w:rsidR="0015469E" w:rsidRPr="0015469E" w:rsidRDefault="0015469E" w:rsidP="0015469E">
            <w:pPr>
              <w:spacing w:line="258" w:lineRule="exact"/>
              <w:ind w:right="776"/>
              <w:jc w:val="center"/>
              <w:rPr>
                <w:rFonts w:ascii="Times New Roman" w:eastAsia="Times New Roman" w:hAnsi="Times New Roman"/>
                <w:i/>
                <w:color w:val="auto"/>
              </w:rPr>
            </w:pPr>
            <w:r w:rsidRPr="0015469E">
              <w:rPr>
                <w:rFonts w:ascii="Times New Roman" w:eastAsia="Times New Roman" w:hAnsi="Times New Roman"/>
                <w:color w:val="auto"/>
              </w:rPr>
              <w:t>Акт</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№1</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от</w:t>
            </w:r>
            <w:r w:rsidRPr="0015469E">
              <w:rPr>
                <w:rFonts w:ascii="Times New Roman" w:eastAsia="Times New Roman" w:hAnsi="Times New Roman"/>
                <w:color w:val="auto"/>
                <w:spacing w:val="-2"/>
              </w:rPr>
              <w:t xml:space="preserve"> </w:t>
            </w:r>
            <w:r w:rsidRPr="0015469E">
              <w:rPr>
                <w:rFonts w:ascii="Times New Roman" w:eastAsia="Times New Roman" w:hAnsi="Times New Roman"/>
                <w:i/>
                <w:color w:val="auto"/>
              </w:rPr>
              <w:t>06.08.2020</w:t>
            </w:r>
          </w:p>
        </w:tc>
      </w:tr>
      <w:tr w:rsidR="0015469E" w:rsidRPr="0015469E" w:rsidTr="0015469E">
        <w:trPr>
          <w:trHeight w:val="277"/>
        </w:trPr>
        <w:tc>
          <w:tcPr>
            <w:tcW w:w="31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Маты</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гимнастические</w:t>
            </w:r>
          </w:p>
        </w:tc>
        <w:tc>
          <w:tcPr>
            <w:tcW w:w="1988" w:type="dxa"/>
          </w:tcPr>
          <w:p w:rsidR="0015469E" w:rsidRPr="0015469E" w:rsidRDefault="0015469E" w:rsidP="0015469E">
            <w:pPr>
              <w:spacing w:line="258" w:lineRule="exact"/>
              <w:ind w:right="349"/>
              <w:jc w:val="center"/>
              <w:rPr>
                <w:rFonts w:ascii="Times New Roman" w:eastAsia="Times New Roman" w:hAnsi="Times New Roman"/>
                <w:color w:val="auto"/>
              </w:rPr>
            </w:pPr>
            <w:r w:rsidRPr="0015469E">
              <w:rPr>
                <w:rFonts w:ascii="Times New Roman" w:eastAsia="Times New Roman" w:hAnsi="Times New Roman"/>
                <w:color w:val="auto"/>
              </w:rPr>
              <w:t>26</w:t>
            </w:r>
          </w:p>
        </w:tc>
        <w:tc>
          <w:tcPr>
            <w:tcW w:w="4821" w:type="dxa"/>
          </w:tcPr>
          <w:p w:rsidR="0015469E" w:rsidRPr="0015469E" w:rsidRDefault="0015469E" w:rsidP="0015469E">
            <w:pPr>
              <w:spacing w:line="258" w:lineRule="exact"/>
              <w:ind w:right="776"/>
              <w:jc w:val="center"/>
              <w:rPr>
                <w:rFonts w:ascii="Times New Roman" w:eastAsia="Times New Roman" w:hAnsi="Times New Roman"/>
                <w:color w:val="auto"/>
              </w:rPr>
            </w:pPr>
            <w:r w:rsidRPr="0015469E">
              <w:rPr>
                <w:rFonts w:ascii="Times New Roman" w:eastAsia="Times New Roman" w:hAnsi="Times New Roman"/>
                <w:color w:val="auto"/>
              </w:rPr>
              <w:t>не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требуется</w:t>
            </w:r>
          </w:p>
        </w:tc>
      </w:tr>
      <w:tr w:rsidR="0015469E" w:rsidRPr="0015469E" w:rsidTr="0015469E">
        <w:trPr>
          <w:trHeight w:val="273"/>
        </w:trPr>
        <w:tc>
          <w:tcPr>
            <w:tcW w:w="31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Козел</w:t>
            </w:r>
          </w:p>
        </w:tc>
        <w:tc>
          <w:tcPr>
            <w:tcW w:w="1988" w:type="dxa"/>
          </w:tcPr>
          <w:p w:rsidR="0015469E" w:rsidRPr="0015469E" w:rsidRDefault="0015469E" w:rsidP="0015469E">
            <w:pPr>
              <w:spacing w:line="253" w:lineRule="exact"/>
              <w:jc w:val="center"/>
              <w:rPr>
                <w:rFonts w:ascii="Times New Roman" w:eastAsia="Times New Roman" w:hAnsi="Times New Roman"/>
                <w:color w:val="auto"/>
              </w:rPr>
            </w:pPr>
            <w:r w:rsidRPr="0015469E">
              <w:rPr>
                <w:rFonts w:ascii="Times New Roman" w:eastAsia="Times New Roman" w:hAnsi="Times New Roman"/>
                <w:color w:val="auto"/>
              </w:rPr>
              <w:t>1</w:t>
            </w:r>
          </w:p>
        </w:tc>
        <w:tc>
          <w:tcPr>
            <w:tcW w:w="4821" w:type="dxa"/>
          </w:tcPr>
          <w:p w:rsidR="0015469E" w:rsidRPr="0015469E" w:rsidRDefault="0015469E" w:rsidP="0015469E">
            <w:pPr>
              <w:spacing w:line="253" w:lineRule="exact"/>
              <w:ind w:right="776"/>
              <w:jc w:val="center"/>
              <w:rPr>
                <w:rFonts w:ascii="Times New Roman" w:eastAsia="Times New Roman" w:hAnsi="Times New Roman"/>
                <w:i/>
                <w:color w:val="auto"/>
              </w:rPr>
            </w:pPr>
            <w:r w:rsidRPr="0015469E">
              <w:rPr>
                <w:rFonts w:ascii="Times New Roman" w:eastAsia="Times New Roman" w:hAnsi="Times New Roman"/>
                <w:color w:val="auto"/>
              </w:rPr>
              <w:t>Акт</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№1</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от</w:t>
            </w:r>
            <w:r w:rsidRPr="0015469E">
              <w:rPr>
                <w:rFonts w:ascii="Times New Roman" w:eastAsia="Times New Roman" w:hAnsi="Times New Roman"/>
                <w:color w:val="auto"/>
                <w:spacing w:val="-2"/>
              </w:rPr>
              <w:t xml:space="preserve"> </w:t>
            </w:r>
            <w:r w:rsidRPr="0015469E">
              <w:rPr>
                <w:rFonts w:ascii="Times New Roman" w:eastAsia="Times New Roman" w:hAnsi="Times New Roman"/>
                <w:i/>
                <w:color w:val="auto"/>
              </w:rPr>
              <w:t>06.08.2020</w:t>
            </w:r>
          </w:p>
        </w:tc>
      </w:tr>
      <w:tr w:rsidR="0015469E" w:rsidRPr="0015469E" w:rsidTr="0015469E">
        <w:trPr>
          <w:trHeight w:val="830"/>
        </w:trPr>
        <w:tc>
          <w:tcPr>
            <w:tcW w:w="3121" w:type="dxa"/>
          </w:tcPr>
          <w:p w:rsidR="0015469E" w:rsidRPr="0015469E" w:rsidRDefault="0015469E" w:rsidP="0015469E">
            <w:pPr>
              <w:spacing w:line="242" w:lineRule="auto"/>
              <w:ind w:right="1196"/>
              <w:rPr>
                <w:rFonts w:ascii="Times New Roman" w:eastAsia="Times New Roman" w:hAnsi="Times New Roman"/>
                <w:color w:val="auto"/>
              </w:rPr>
            </w:pPr>
            <w:r w:rsidRPr="0015469E">
              <w:rPr>
                <w:rFonts w:ascii="Times New Roman" w:eastAsia="Times New Roman" w:hAnsi="Times New Roman"/>
                <w:color w:val="auto"/>
                <w:spacing w:val="-1"/>
              </w:rPr>
              <w:t xml:space="preserve">Шведские </w:t>
            </w:r>
            <w:r w:rsidRPr="0015469E">
              <w:rPr>
                <w:rFonts w:ascii="Times New Roman" w:eastAsia="Times New Roman" w:hAnsi="Times New Roman"/>
                <w:color w:val="auto"/>
              </w:rPr>
              <w:t>стенки</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Здание №</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1</w:t>
            </w:r>
          </w:p>
          <w:p w:rsidR="0015469E" w:rsidRPr="0015469E" w:rsidRDefault="0015469E" w:rsidP="0015469E">
            <w:pPr>
              <w:spacing w:line="261" w:lineRule="exact"/>
              <w:rPr>
                <w:rFonts w:ascii="Times New Roman" w:eastAsia="Times New Roman" w:hAnsi="Times New Roman"/>
                <w:color w:val="auto"/>
              </w:rPr>
            </w:pPr>
            <w:r w:rsidRPr="0015469E">
              <w:rPr>
                <w:rFonts w:ascii="Times New Roman" w:eastAsia="Times New Roman" w:hAnsi="Times New Roman"/>
                <w:color w:val="auto"/>
              </w:rPr>
              <w:t>Здание</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2</w:t>
            </w:r>
          </w:p>
        </w:tc>
        <w:tc>
          <w:tcPr>
            <w:tcW w:w="1988" w:type="dxa"/>
          </w:tcPr>
          <w:p w:rsidR="0015469E" w:rsidRPr="0015469E" w:rsidRDefault="0015469E" w:rsidP="0015469E">
            <w:pPr>
              <w:spacing w:before="5"/>
              <w:rPr>
                <w:rFonts w:ascii="Times New Roman" w:eastAsia="Times New Roman" w:hAnsi="Times New Roman"/>
                <w:i/>
                <w:color w:val="auto"/>
                <w:sz w:val="23"/>
              </w:rPr>
            </w:pPr>
          </w:p>
          <w:p w:rsidR="0015469E" w:rsidRPr="0015469E" w:rsidRDefault="0015469E" w:rsidP="0015469E">
            <w:pPr>
              <w:spacing w:line="275" w:lineRule="exact"/>
              <w:jc w:val="center"/>
              <w:rPr>
                <w:rFonts w:ascii="Times New Roman" w:eastAsia="Times New Roman" w:hAnsi="Times New Roman"/>
                <w:i/>
                <w:color w:val="auto"/>
              </w:rPr>
            </w:pPr>
            <w:r w:rsidRPr="0015469E">
              <w:rPr>
                <w:rFonts w:ascii="Times New Roman" w:eastAsia="Times New Roman" w:hAnsi="Times New Roman"/>
                <w:i/>
                <w:color w:val="auto"/>
              </w:rPr>
              <w:t>6</w:t>
            </w:r>
          </w:p>
          <w:p w:rsidR="0015469E" w:rsidRPr="0015469E" w:rsidRDefault="0015469E" w:rsidP="0015469E">
            <w:pPr>
              <w:spacing w:line="265" w:lineRule="exact"/>
              <w:jc w:val="center"/>
              <w:rPr>
                <w:rFonts w:ascii="Times New Roman" w:eastAsia="Times New Roman" w:hAnsi="Times New Roman"/>
                <w:i/>
                <w:color w:val="auto"/>
              </w:rPr>
            </w:pPr>
            <w:r w:rsidRPr="0015469E">
              <w:rPr>
                <w:rFonts w:ascii="Times New Roman" w:eastAsia="Times New Roman" w:hAnsi="Times New Roman"/>
                <w:i/>
                <w:color w:val="auto"/>
              </w:rPr>
              <w:t>5</w:t>
            </w:r>
          </w:p>
        </w:tc>
        <w:tc>
          <w:tcPr>
            <w:tcW w:w="4821" w:type="dxa"/>
          </w:tcPr>
          <w:p w:rsidR="0015469E" w:rsidRPr="0015469E" w:rsidRDefault="0015469E" w:rsidP="0015469E">
            <w:pPr>
              <w:spacing w:before="5"/>
              <w:rPr>
                <w:rFonts w:ascii="Times New Roman" w:eastAsia="Times New Roman" w:hAnsi="Times New Roman"/>
                <w:i/>
                <w:color w:val="auto"/>
                <w:sz w:val="23"/>
              </w:rPr>
            </w:pPr>
          </w:p>
          <w:p w:rsidR="0015469E" w:rsidRPr="0015469E" w:rsidRDefault="0015469E" w:rsidP="0015469E">
            <w:pPr>
              <w:spacing w:line="275" w:lineRule="exact"/>
              <w:rPr>
                <w:rFonts w:ascii="Times New Roman" w:eastAsia="Times New Roman" w:hAnsi="Times New Roman"/>
                <w:i/>
                <w:color w:val="auto"/>
              </w:rPr>
            </w:pPr>
            <w:r w:rsidRPr="0015469E">
              <w:rPr>
                <w:rFonts w:ascii="Times New Roman" w:eastAsia="Times New Roman" w:hAnsi="Times New Roman"/>
                <w:color w:val="auto"/>
              </w:rPr>
              <w:t>Акт</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№1</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от</w:t>
            </w:r>
            <w:r w:rsidRPr="0015469E">
              <w:rPr>
                <w:rFonts w:ascii="Times New Roman" w:eastAsia="Times New Roman" w:hAnsi="Times New Roman"/>
                <w:color w:val="auto"/>
                <w:spacing w:val="-2"/>
              </w:rPr>
              <w:t xml:space="preserve"> </w:t>
            </w:r>
            <w:r w:rsidRPr="0015469E">
              <w:rPr>
                <w:rFonts w:ascii="Times New Roman" w:eastAsia="Times New Roman" w:hAnsi="Times New Roman"/>
                <w:i/>
                <w:color w:val="auto"/>
              </w:rPr>
              <w:t>06.08.2020</w:t>
            </w:r>
          </w:p>
          <w:p w:rsidR="0015469E" w:rsidRPr="0015469E" w:rsidRDefault="0015469E" w:rsidP="0015469E">
            <w:pPr>
              <w:spacing w:line="265" w:lineRule="exact"/>
              <w:rPr>
                <w:rFonts w:ascii="Times New Roman" w:eastAsia="Times New Roman" w:hAnsi="Times New Roman"/>
                <w:color w:val="auto"/>
              </w:rPr>
            </w:pPr>
            <w:r w:rsidRPr="0015469E">
              <w:rPr>
                <w:rFonts w:ascii="Times New Roman" w:eastAsia="Times New Roman" w:hAnsi="Times New Roman"/>
                <w:color w:val="auto"/>
              </w:rPr>
              <w:t>Акт</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16</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от</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06.08.2020</w:t>
            </w:r>
          </w:p>
        </w:tc>
      </w:tr>
      <w:tr w:rsidR="0015469E" w:rsidRPr="0015469E" w:rsidTr="0015469E">
        <w:trPr>
          <w:trHeight w:val="273"/>
        </w:trPr>
        <w:tc>
          <w:tcPr>
            <w:tcW w:w="3121" w:type="dxa"/>
          </w:tcPr>
          <w:p w:rsidR="0015469E" w:rsidRPr="0015469E" w:rsidRDefault="0015469E" w:rsidP="0015469E">
            <w:pPr>
              <w:spacing w:line="254" w:lineRule="exact"/>
              <w:rPr>
                <w:rFonts w:ascii="Times New Roman" w:eastAsia="Times New Roman" w:hAnsi="Times New Roman"/>
                <w:color w:val="auto"/>
              </w:rPr>
            </w:pPr>
            <w:r w:rsidRPr="0015469E">
              <w:rPr>
                <w:rFonts w:ascii="Times New Roman" w:eastAsia="Times New Roman" w:hAnsi="Times New Roman"/>
                <w:color w:val="auto"/>
              </w:rPr>
              <w:t>Канат</w:t>
            </w:r>
          </w:p>
        </w:tc>
        <w:tc>
          <w:tcPr>
            <w:tcW w:w="1988" w:type="dxa"/>
          </w:tcPr>
          <w:p w:rsidR="0015469E" w:rsidRPr="0015469E" w:rsidRDefault="0015469E" w:rsidP="0015469E">
            <w:pPr>
              <w:rPr>
                <w:rFonts w:ascii="Times New Roman" w:eastAsia="Times New Roman" w:hAnsi="Times New Roman"/>
                <w:color w:val="auto"/>
                <w:sz w:val="20"/>
              </w:rPr>
            </w:pPr>
          </w:p>
        </w:tc>
        <w:tc>
          <w:tcPr>
            <w:tcW w:w="4821" w:type="dxa"/>
          </w:tcPr>
          <w:p w:rsidR="0015469E" w:rsidRPr="0015469E" w:rsidRDefault="0015469E" w:rsidP="0015469E">
            <w:pPr>
              <w:spacing w:line="254" w:lineRule="exact"/>
              <w:ind w:right="776"/>
              <w:jc w:val="center"/>
              <w:rPr>
                <w:rFonts w:ascii="Times New Roman" w:eastAsia="Times New Roman" w:hAnsi="Times New Roman"/>
                <w:i/>
                <w:color w:val="auto"/>
              </w:rPr>
            </w:pPr>
            <w:r w:rsidRPr="0015469E">
              <w:rPr>
                <w:rFonts w:ascii="Times New Roman" w:eastAsia="Times New Roman" w:hAnsi="Times New Roman"/>
                <w:color w:val="auto"/>
              </w:rPr>
              <w:t>Акт</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№1</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от</w:t>
            </w:r>
            <w:r w:rsidRPr="0015469E">
              <w:rPr>
                <w:rFonts w:ascii="Times New Roman" w:eastAsia="Times New Roman" w:hAnsi="Times New Roman"/>
                <w:color w:val="auto"/>
                <w:spacing w:val="-2"/>
              </w:rPr>
              <w:t xml:space="preserve"> </w:t>
            </w:r>
            <w:r w:rsidRPr="0015469E">
              <w:rPr>
                <w:rFonts w:ascii="Times New Roman" w:eastAsia="Times New Roman" w:hAnsi="Times New Roman"/>
                <w:i/>
                <w:color w:val="auto"/>
              </w:rPr>
              <w:t>06.08.2020</w:t>
            </w:r>
          </w:p>
        </w:tc>
      </w:tr>
      <w:tr w:rsidR="0015469E" w:rsidRPr="0015469E" w:rsidTr="0015469E">
        <w:trPr>
          <w:trHeight w:val="277"/>
        </w:trPr>
        <w:tc>
          <w:tcPr>
            <w:tcW w:w="31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Теннисные</w:t>
            </w:r>
            <w:r w:rsidRPr="0015469E">
              <w:rPr>
                <w:rFonts w:ascii="Times New Roman" w:eastAsia="Times New Roman" w:hAnsi="Times New Roman"/>
                <w:color w:val="auto"/>
                <w:spacing w:val="-5"/>
              </w:rPr>
              <w:t xml:space="preserve"> </w:t>
            </w:r>
            <w:r w:rsidRPr="0015469E">
              <w:rPr>
                <w:rFonts w:ascii="Times New Roman" w:eastAsia="Times New Roman" w:hAnsi="Times New Roman"/>
                <w:color w:val="auto"/>
              </w:rPr>
              <w:t>столы</w:t>
            </w:r>
          </w:p>
        </w:tc>
        <w:tc>
          <w:tcPr>
            <w:tcW w:w="1988" w:type="dxa"/>
          </w:tcPr>
          <w:p w:rsidR="0015469E" w:rsidRPr="0015469E" w:rsidRDefault="0015469E" w:rsidP="0015469E">
            <w:pPr>
              <w:rPr>
                <w:rFonts w:ascii="Times New Roman" w:eastAsia="Times New Roman" w:hAnsi="Times New Roman"/>
                <w:color w:val="auto"/>
                <w:sz w:val="20"/>
              </w:rPr>
            </w:pPr>
          </w:p>
        </w:tc>
        <w:tc>
          <w:tcPr>
            <w:tcW w:w="4821" w:type="dxa"/>
          </w:tcPr>
          <w:p w:rsidR="0015469E" w:rsidRPr="0015469E" w:rsidRDefault="0015469E" w:rsidP="0015469E">
            <w:pPr>
              <w:spacing w:line="258" w:lineRule="exact"/>
              <w:ind w:right="776"/>
              <w:jc w:val="center"/>
              <w:rPr>
                <w:rFonts w:ascii="Times New Roman" w:eastAsia="Times New Roman" w:hAnsi="Times New Roman"/>
                <w:color w:val="auto"/>
              </w:rPr>
            </w:pPr>
            <w:r w:rsidRPr="0015469E">
              <w:rPr>
                <w:rFonts w:ascii="Times New Roman" w:eastAsia="Times New Roman" w:hAnsi="Times New Roman"/>
                <w:color w:val="auto"/>
              </w:rPr>
              <w:t>не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требуется</w:t>
            </w:r>
          </w:p>
        </w:tc>
      </w:tr>
      <w:tr w:rsidR="0015469E" w:rsidRPr="0015469E" w:rsidTr="0015469E">
        <w:trPr>
          <w:trHeight w:val="273"/>
        </w:trPr>
        <w:tc>
          <w:tcPr>
            <w:tcW w:w="3121"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Турник</w:t>
            </w:r>
          </w:p>
        </w:tc>
        <w:tc>
          <w:tcPr>
            <w:tcW w:w="1988" w:type="dxa"/>
          </w:tcPr>
          <w:p w:rsidR="0015469E" w:rsidRPr="0015469E" w:rsidRDefault="0015469E" w:rsidP="0015469E">
            <w:pPr>
              <w:rPr>
                <w:rFonts w:ascii="Times New Roman" w:eastAsia="Times New Roman" w:hAnsi="Times New Roman"/>
                <w:color w:val="auto"/>
                <w:sz w:val="20"/>
              </w:rPr>
            </w:pPr>
          </w:p>
        </w:tc>
        <w:tc>
          <w:tcPr>
            <w:tcW w:w="4821" w:type="dxa"/>
          </w:tcPr>
          <w:p w:rsidR="0015469E" w:rsidRPr="0015469E" w:rsidRDefault="0015469E" w:rsidP="0015469E">
            <w:pPr>
              <w:spacing w:line="253" w:lineRule="exact"/>
              <w:ind w:right="776"/>
              <w:jc w:val="center"/>
              <w:rPr>
                <w:rFonts w:ascii="Times New Roman" w:eastAsia="Times New Roman" w:hAnsi="Times New Roman"/>
                <w:i/>
                <w:color w:val="auto"/>
              </w:rPr>
            </w:pPr>
            <w:r w:rsidRPr="0015469E">
              <w:rPr>
                <w:rFonts w:ascii="Times New Roman" w:eastAsia="Times New Roman" w:hAnsi="Times New Roman"/>
                <w:color w:val="auto"/>
              </w:rPr>
              <w:t>Акт</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№1</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от</w:t>
            </w:r>
            <w:r w:rsidRPr="0015469E">
              <w:rPr>
                <w:rFonts w:ascii="Times New Roman" w:eastAsia="Times New Roman" w:hAnsi="Times New Roman"/>
                <w:color w:val="auto"/>
                <w:spacing w:val="-2"/>
              </w:rPr>
              <w:t xml:space="preserve"> </w:t>
            </w:r>
            <w:r w:rsidRPr="0015469E">
              <w:rPr>
                <w:rFonts w:ascii="Times New Roman" w:eastAsia="Times New Roman" w:hAnsi="Times New Roman"/>
                <w:i/>
                <w:color w:val="auto"/>
              </w:rPr>
              <w:t>06.08.2020</w:t>
            </w:r>
          </w:p>
        </w:tc>
      </w:tr>
      <w:tr w:rsidR="0015469E" w:rsidRPr="0015469E" w:rsidTr="0015469E">
        <w:trPr>
          <w:trHeight w:val="277"/>
        </w:trPr>
        <w:tc>
          <w:tcPr>
            <w:tcW w:w="31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Мячи</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баскетбольные</w:t>
            </w:r>
          </w:p>
        </w:tc>
        <w:tc>
          <w:tcPr>
            <w:tcW w:w="1988" w:type="dxa"/>
          </w:tcPr>
          <w:p w:rsidR="0015469E" w:rsidRPr="0015469E" w:rsidRDefault="0015469E" w:rsidP="0015469E">
            <w:pPr>
              <w:rPr>
                <w:rFonts w:ascii="Times New Roman" w:eastAsia="Times New Roman" w:hAnsi="Times New Roman"/>
                <w:color w:val="auto"/>
                <w:sz w:val="20"/>
              </w:rPr>
            </w:pPr>
          </w:p>
        </w:tc>
        <w:tc>
          <w:tcPr>
            <w:tcW w:w="4821" w:type="dxa"/>
          </w:tcPr>
          <w:p w:rsidR="0015469E" w:rsidRPr="0015469E" w:rsidRDefault="0015469E" w:rsidP="0015469E">
            <w:pPr>
              <w:spacing w:line="258" w:lineRule="exact"/>
              <w:ind w:right="776"/>
              <w:jc w:val="center"/>
              <w:rPr>
                <w:rFonts w:ascii="Times New Roman" w:eastAsia="Times New Roman" w:hAnsi="Times New Roman"/>
                <w:color w:val="auto"/>
              </w:rPr>
            </w:pPr>
            <w:r w:rsidRPr="0015469E">
              <w:rPr>
                <w:rFonts w:ascii="Times New Roman" w:eastAsia="Times New Roman" w:hAnsi="Times New Roman"/>
                <w:color w:val="auto"/>
              </w:rPr>
              <w:t>не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требуется</w:t>
            </w:r>
          </w:p>
        </w:tc>
      </w:tr>
      <w:tr w:rsidR="0015469E" w:rsidRPr="0015469E" w:rsidTr="0015469E">
        <w:trPr>
          <w:trHeight w:val="278"/>
        </w:trPr>
        <w:tc>
          <w:tcPr>
            <w:tcW w:w="3121"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Мячи волейбольные</w:t>
            </w:r>
          </w:p>
        </w:tc>
        <w:tc>
          <w:tcPr>
            <w:tcW w:w="1988" w:type="dxa"/>
          </w:tcPr>
          <w:p w:rsidR="0015469E" w:rsidRPr="0015469E" w:rsidRDefault="0015469E" w:rsidP="0015469E">
            <w:pPr>
              <w:rPr>
                <w:rFonts w:ascii="Times New Roman" w:eastAsia="Times New Roman" w:hAnsi="Times New Roman"/>
                <w:color w:val="auto"/>
                <w:sz w:val="20"/>
              </w:rPr>
            </w:pPr>
          </w:p>
        </w:tc>
        <w:tc>
          <w:tcPr>
            <w:tcW w:w="4821" w:type="dxa"/>
          </w:tcPr>
          <w:p w:rsidR="0015469E" w:rsidRPr="0015469E" w:rsidRDefault="0015469E" w:rsidP="0015469E">
            <w:pPr>
              <w:spacing w:line="258" w:lineRule="exact"/>
              <w:ind w:right="776"/>
              <w:jc w:val="center"/>
              <w:rPr>
                <w:rFonts w:ascii="Times New Roman" w:eastAsia="Times New Roman" w:hAnsi="Times New Roman"/>
                <w:color w:val="auto"/>
              </w:rPr>
            </w:pPr>
            <w:r w:rsidRPr="0015469E">
              <w:rPr>
                <w:rFonts w:ascii="Times New Roman" w:eastAsia="Times New Roman" w:hAnsi="Times New Roman"/>
                <w:color w:val="auto"/>
              </w:rPr>
              <w:t>не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требуется</w:t>
            </w:r>
          </w:p>
        </w:tc>
      </w:tr>
      <w:tr w:rsidR="0015469E" w:rsidRPr="0015469E" w:rsidTr="0015469E">
        <w:trPr>
          <w:trHeight w:val="271"/>
        </w:trPr>
        <w:tc>
          <w:tcPr>
            <w:tcW w:w="3121" w:type="dxa"/>
            <w:tcBorders>
              <w:bottom w:val="single" w:sz="6" w:space="0" w:color="000000"/>
            </w:tcBorders>
          </w:tcPr>
          <w:p w:rsidR="0015469E" w:rsidRPr="0015469E" w:rsidRDefault="0015469E" w:rsidP="0015469E">
            <w:pPr>
              <w:spacing w:line="251" w:lineRule="exact"/>
              <w:rPr>
                <w:rFonts w:ascii="Times New Roman" w:eastAsia="Times New Roman" w:hAnsi="Times New Roman"/>
                <w:color w:val="auto"/>
              </w:rPr>
            </w:pPr>
            <w:r w:rsidRPr="0015469E">
              <w:rPr>
                <w:rFonts w:ascii="Times New Roman" w:eastAsia="Times New Roman" w:hAnsi="Times New Roman"/>
                <w:color w:val="auto"/>
              </w:rPr>
              <w:t>Мячи футбольные</w:t>
            </w:r>
          </w:p>
        </w:tc>
        <w:tc>
          <w:tcPr>
            <w:tcW w:w="1988" w:type="dxa"/>
            <w:tcBorders>
              <w:bottom w:val="single" w:sz="6" w:space="0" w:color="000000"/>
            </w:tcBorders>
          </w:tcPr>
          <w:p w:rsidR="0015469E" w:rsidRPr="0015469E" w:rsidRDefault="0015469E" w:rsidP="0015469E">
            <w:pPr>
              <w:rPr>
                <w:rFonts w:ascii="Times New Roman" w:eastAsia="Times New Roman" w:hAnsi="Times New Roman"/>
                <w:color w:val="auto"/>
                <w:sz w:val="20"/>
              </w:rPr>
            </w:pPr>
          </w:p>
        </w:tc>
        <w:tc>
          <w:tcPr>
            <w:tcW w:w="4821" w:type="dxa"/>
            <w:tcBorders>
              <w:bottom w:val="single" w:sz="6" w:space="0" w:color="000000"/>
            </w:tcBorders>
          </w:tcPr>
          <w:p w:rsidR="0015469E" w:rsidRPr="0015469E" w:rsidRDefault="0015469E" w:rsidP="0015469E">
            <w:pPr>
              <w:spacing w:line="251" w:lineRule="exact"/>
              <w:ind w:right="776"/>
              <w:jc w:val="center"/>
              <w:rPr>
                <w:rFonts w:ascii="Times New Roman" w:eastAsia="Times New Roman" w:hAnsi="Times New Roman"/>
                <w:color w:val="auto"/>
              </w:rPr>
            </w:pPr>
            <w:r w:rsidRPr="0015469E">
              <w:rPr>
                <w:rFonts w:ascii="Times New Roman" w:eastAsia="Times New Roman" w:hAnsi="Times New Roman"/>
                <w:color w:val="auto"/>
              </w:rPr>
              <w:t>не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требуется</w:t>
            </w:r>
          </w:p>
        </w:tc>
      </w:tr>
      <w:tr w:rsidR="0015469E" w:rsidRPr="0015469E" w:rsidTr="0015469E">
        <w:trPr>
          <w:trHeight w:val="275"/>
        </w:trPr>
        <w:tc>
          <w:tcPr>
            <w:tcW w:w="3121" w:type="dxa"/>
            <w:tcBorders>
              <w:top w:val="single" w:sz="6" w:space="0" w:color="000000"/>
            </w:tcBorders>
          </w:tcPr>
          <w:p w:rsidR="0015469E" w:rsidRPr="0015469E" w:rsidRDefault="0015469E" w:rsidP="0015469E">
            <w:pPr>
              <w:spacing w:line="256" w:lineRule="exact"/>
              <w:rPr>
                <w:rFonts w:ascii="Times New Roman" w:eastAsia="Times New Roman" w:hAnsi="Times New Roman"/>
                <w:color w:val="auto"/>
              </w:rPr>
            </w:pPr>
            <w:r w:rsidRPr="0015469E">
              <w:rPr>
                <w:rFonts w:ascii="Times New Roman" w:eastAsia="Times New Roman" w:hAnsi="Times New Roman"/>
                <w:color w:val="auto"/>
              </w:rPr>
              <w:t>Лыжи</w:t>
            </w:r>
          </w:p>
        </w:tc>
        <w:tc>
          <w:tcPr>
            <w:tcW w:w="1988" w:type="dxa"/>
            <w:tcBorders>
              <w:top w:val="single" w:sz="6" w:space="0" w:color="000000"/>
            </w:tcBorders>
          </w:tcPr>
          <w:p w:rsidR="0015469E" w:rsidRPr="0015469E" w:rsidRDefault="0015469E" w:rsidP="0015469E">
            <w:pPr>
              <w:rPr>
                <w:rFonts w:ascii="Times New Roman" w:eastAsia="Times New Roman" w:hAnsi="Times New Roman"/>
                <w:color w:val="auto"/>
                <w:sz w:val="20"/>
              </w:rPr>
            </w:pPr>
          </w:p>
        </w:tc>
        <w:tc>
          <w:tcPr>
            <w:tcW w:w="4821" w:type="dxa"/>
            <w:tcBorders>
              <w:top w:val="single" w:sz="6" w:space="0" w:color="000000"/>
            </w:tcBorders>
          </w:tcPr>
          <w:p w:rsidR="0015469E" w:rsidRPr="0015469E" w:rsidRDefault="0015469E" w:rsidP="0015469E">
            <w:pPr>
              <w:spacing w:line="256" w:lineRule="exact"/>
              <w:ind w:right="776"/>
              <w:jc w:val="center"/>
              <w:rPr>
                <w:rFonts w:ascii="Times New Roman" w:eastAsia="Times New Roman" w:hAnsi="Times New Roman"/>
                <w:color w:val="auto"/>
              </w:rPr>
            </w:pPr>
            <w:r w:rsidRPr="0015469E">
              <w:rPr>
                <w:rFonts w:ascii="Times New Roman" w:eastAsia="Times New Roman" w:hAnsi="Times New Roman"/>
                <w:color w:val="auto"/>
              </w:rPr>
              <w:t>не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требуется</w:t>
            </w:r>
          </w:p>
        </w:tc>
      </w:tr>
    </w:tbl>
    <w:p w:rsidR="0015469E" w:rsidRPr="0015469E" w:rsidRDefault="0015469E" w:rsidP="0015469E">
      <w:pPr>
        <w:autoSpaceDE w:val="0"/>
        <w:autoSpaceDN w:val="0"/>
        <w:rPr>
          <w:rFonts w:ascii="Times New Roman" w:eastAsia="Times New Roman" w:hAnsi="Times New Roman" w:cs="Times New Roman"/>
          <w:i/>
          <w:color w:val="auto"/>
          <w:sz w:val="28"/>
          <w:szCs w:val="22"/>
          <w:lang w:eastAsia="en-US" w:bidi="ar-SA"/>
        </w:rPr>
      </w:pPr>
      <w:r w:rsidRPr="0015469E">
        <w:rPr>
          <w:rFonts w:ascii="Times New Roman" w:eastAsia="Times New Roman" w:hAnsi="Times New Roman" w:cs="Times New Roman"/>
          <w:i/>
          <w:color w:val="auto"/>
          <w:sz w:val="28"/>
          <w:szCs w:val="22"/>
          <w:lang w:eastAsia="en-US" w:bidi="ar-SA"/>
        </w:rPr>
        <w:t>д)</w:t>
      </w:r>
      <w:r w:rsidRPr="0015469E">
        <w:rPr>
          <w:rFonts w:ascii="Times New Roman" w:eastAsia="Times New Roman" w:hAnsi="Times New Roman" w:cs="Times New Roman"/>
          <w:i/>
          <w:color w:val="auto"/>
          <w:spacing w:val="-7"/>
          <w:sz w:val="28"/>
          <w:szCs w:val="22"/>
          <w:lang w:eastAsia="en-US" w:bidi="ar-SA"/>
        </w:rPr>
        <w:t xml:space="preserve"> </w:t>
      </w:r>
      <w:r w:rsidRPr="0015469E">
        <w:rPr>
          <w:rFonts w:ascii="Times New Roman" w:eastAsia="Times New Roman" w:hAnsi="Times New Roman" w:cs="Times New Roman"/>
          <w:i/>
          <w:color w:val="auto"/>
          <w:sz w:val="28"/>
          <w:szCs w:val="22"/>
          <w:lang w:eastAsia="en-US" w:bidi="ar-SA"/>
        </w:rPr>
        <w:t>Наличие</w:t>
      </w:r>
      <w:r w:rsidRPr="0015469E">
        <w:rPr>
          <w:rFonts w:ascii="Times New Roman" w:eastAsia="Times New Roman" w:hAnsi="Times New Roman" w:cs="Times New Roman"/>
          <w:i/>
          <w:color w:val="auto"/>
          <w:spacing w:val="-3"/>
          <w:sz w:val="28"/>
          <w:szCs w:val="22"/>
          <w:lang w:eastAsia="en-US" w:bidi="ar-SA"/>
        </w:rPr>
        <w:t xml:space="preserve"> </w:t>
      </w:r>
      <w:r w:rsidRPr="0015469E">
        <w:rPr>
          <w:rFonts w:ascii="Times New Roman" w:eastAsia="Times New Roman" w:hAnsi="Times New Roman" w:cs="Times New Roman"/>
          <w:i/>
          <w:color w:val="auto"/>
          <w:sz w:val="28"/>
          <w:szCs w:val="22"/>
          <w:u w:val="single"/>
          <w:lang w:eastAsia="en-US" w:bidi="ar-SA"/>
        </w:rPr>
        <w:t>технических</w:t>
      </w:r>
      <w:r w:rsidRPr="0015469E">
        <w:rPr>
          <w:rFonts w:ascii="Times New Roman" w:eastAsia="Times New Roman" w:hAnsi="Times New Roman" w:cs="Times New Roman"/>
          <w:i/>
          <w:color w:val="auto"/>
          <w:spacing w:val="-5"/>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средств</w:t>
      </w:r>
      <w:r w:rsidRPr="0015469E">
        <w:rPr>
          <w:rFonts w:ascii="Times New Roman" w:eastAsia="Times New Roman" w:hAnsi="Times New Roman" w:cs="Times New Roman"/>
          <w:i/>
          <w:color w:val="auto"/>
          <w:spacing w:val="-5"/>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в</w:t>
      </w:r>
      <w:r w:rsidRPr="0015469E">
        <w:rPr>
          <w:rFonts w:ascii="Times New Roman" w:eastAsia="Times New Roman" w:hAnsi="Times New Roman" w:cs="Times New Roman"/>
          <w:i/>
          <w:color w:val="auto"/>
          <w:spacing w:val="-7"/>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учреждении:</w:t>
      </w:r>
    </w:p>
    <w:p w:rsidR="0015469E" w:rsidRPr="0015469E" w:rsidRDefault="0015469E" w:rsidP="0015469E">
      <w:pPr>
        <w:autoSpaceDE w:val="0"/>
        <w:autoSpaceDN w:val="0"/>
        <w:spacing w:before="9"/>
        <w:rPr>
          <w:rFonts w:ascii="Times New Roman" w:eastAsia="Times New Roman" w:hAnsi="Times New Roman" w:cs="Times New Roman"/>
          <w:i/>
          <w:color w:val="auto"/>
          <w:sz w:val="25"/>
          <w:szCs w:val="28"/>
          <w:lang w:eastAsia="en-US" w:bidi="ar-SA"/>
        </w:rPr>
      </w:pPr>
    </w:p>
    <w:tbl>
      <w:tblPr>
        <w:tblStyle w:val="TableNormal1"/>
        <w:tblW w:w="0" w:type="auto"/>
        <w:tblInd w:w="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7515"/>
        <w:gridCol w:w="1988"/>
      </w:tblGrid>
      <w:tr w:rsidR="0015469E" w:rsidRPr="0015469E" w:rsidTr="0015469E">
        <w:trPr>
          <w:trHeight w:val="273"/>
        </w:trPr>
        <w:tc>
          <w:tcPr>
            <w:tcW w:w="605" w:type="dxa"/>
          </w:tcPr>
          <w:p w:rsidR="0015469E" w:rsidRPr="0015469E" w:rsidRDefault="0015469E" w:rsidP="0015469E">
            <w:pPr>
              <w:spacing w:line="253" w:lineRule="exact"/>
              <w:jc w:val="center"/>
              <w:rPr>
                <w:rFonts w:ascii="Times New Roman" w:eastAsia="Times New Roman" w:hAnsi="Times New Roman"/>
                <w:color w:val="auto"/>
              </w:rPr>
            </w:pPr>
            <w:r w:rsidRPr="0015469E">
              <w:rPr>
                <w:rFonts w:ascii="Times New Roman" w:eastAsia="Times New Roman" w:hAnsi="Times New Roman"/>
                <w:color w:val="auto"/>
              </w:rPr>
              <w:t>№</w:t>
            </w:r>
          </w:p>
        </w:tc>
        <w:tc>
          <w:tcPr>
            <w:tcW w:w="7515" w:type="dxa"/>
          </w:tcPr>
          <w:p w:rsidR="0015469E" w:rsidRPr="0015469E" w:rsidRDefault="0015469E" w:rsidP="0015469E">
            <w:pPr>
              <w:spacing w:line="253" w:lineRule="exact"/>
              <w:ind w:right="3047"/>
              <w:jc w:val="center"/>
              <w:rPr>
                <w:rFonts w:ascii="Times New Roman" w:eastAsia="Times New Roman" w:hAnsi="Times New Roman"/>
                <w:color w:val="auto"/>
              </w:rPr>
            </w:pPr>
            <w:r w:rsidRPr="0015469E">
              <w:rPr>
                <w:rFonts w:ascii="Times New Roman" w:eastAsia="Times New Roman" w:hAnsi="Times New Roman"/>
                <w:color w:val="auto"/>
                <w:w w:val="90"/>
              </w:rPr>
              <w:t>Наименование</w:t>
            </w:r>
          </w:p>
        </w:tc>
        <w:tc>
          <w:tcPr>
            <w:tcW w:w="1988" w:type="dxa"/>
          </w:tcPr>
          <w:p w:rsidR="0015469E" w:rsidRPr="0015469E" w:rsidRDefault="0015469E" w:rsidP="0015469E">
            <w:pPr>
              <w:spacing w:line="253" w:lineRule="exact"/>
              <w:ind w:right="359"/>
              <w:jc w:val="center"/>
              <w:rPr>
                <w:rFonts w:ascii="Times New Roman" w:eastAsia="Times New Roman" w:hAnsi="Times New Roman"/>
                <w:color w:val="auto"/>
              </w:rPr>
            </w:pPr>
            <w:r w:rsidRPr="0015469E">
              <w:rPr>
                <w:rFonts w:ascii="Times New Roman" w:eastAsia="Times New Roman" w:hAnsi="Times New Roman"/>
                <w:color w:val="auto"/>
              </w:rPr>
              <w:t>Количество</w:t>
            </w:r>
          </w:p>
        </w:tc>
      </w:tr>
      <w:tr w:rsidR="0015469E" w:rsidRPr="0015469E" w:rsidTr="0015469E">
        <w:trPr>
          <w:trHeight w:val="277"/>
        </w:trPr>
        <w:tc>
          <w:tcPr>
            <w:tcW w:w="605" w:type="dxa"/>
          </w:tcPr>
          <w:p w:rsidR="0015469E" w:rsidRPr="0015469E" w:rsidRDefault="0015469E" w:rsidP="0015469E">
            <w:pPr>
              <w:spacing w:line="258" w:lineRule="exact"/>
              <w:jc w:val="center"/>
              <w:rPr>
                <w:rFonts w:ascii="Times New Roman" w:eastAsia="Times New Roman" w:hAnsi="Times New Roman"/>
                <w:color w:val="auto"/>
              </w:rPr>
            </w:pPr>
            <w:r w:rsidRPr="0015469E">
              <w:rPr>
                <w:rFonts w:ascii="Times New Roman" w:eastAsia="Times New Roman" w:hAnsi="Times New Roman"/>
                <w:color w:val="auto"/>
              </w:rPr>
              <w:t>1</w:t>
            </w:r>
          </w:p>
        </w:tc>
        <w:tc>
          <w:tcPr>
            <w:tcW w:w="7515" w:type="dxa"/>
          </w:tcPr>
          <w:p w:rsidR="0015469E" w:rsidRPr="0015469E" w:rsidRDefault="0015469E" w:rsidP="0015469E">
            <w:pPr>
              <w:spacing w:line="25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Компьютеры</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9"/>
                <w:lang w:val="ru-RU"/>
              </w:rPr>
              <w:t xml:space="preserve"> </w:t>
            </w:r>
            <w:r w:rsidRPr="0015469E">
              <w:rPr>
                <w:rFonts w:ascii="Times New Roman" w:eastAsia="Times New Roman" w:hAnsi="Times New Roman"/>
                <w:color w:val="auto"/>
                <w:lang w:val="ru-RU"/>
              </w:rPr>
              <w:t>организации</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учебно-воспитательного</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процесса</w:t>
            </w:r>
          </w:p>
        </w:tc>
        <w:tc>
          <w:tcPr>
            <w:tcW w:w="1988" w:type="dxa"/>
          </w:tcPr>
          <w:p w:rsidR="0015469E" w:rsidRPr="0015469E" w:rsidRDefault="0015469E" w:rsidP="0015469E">
            <w:pPr>
              <w:spacing w:line="258" w:lineRule="exact"/>
              <w:ind w:right="349"/>
              <w:jc w:val="center"/>
              <w:rPr>
                <w:rFonts w:ascii="Times New Roman" w:eastAsia="Times New Roman" w:hAnsi="Times New Roman"/>
                <w:i/>
                <w:color w:val="auto"/>
              </w:rPr>
            </w:pPr>
            <w:r w:rsidRPr="0015469E">
              <w:rPr>
                <w:rFonts w:ascii="Times New Roman" w:eastAsia="Times New Roman" w:hAnsi="Times New Roman"/>
                <w:i/>
                <w:color w:val="auto"/>
              </w:rPr>
              <w:t>106</w:t>
            </w:r>
          </w:p>
        </w:tc>
      </w:tr>
      <w:tr w:rsidR="0015469E" w:rsidRPr="0015469E" w:rsidTr="0015469E">
        <w:trPr>
          <w:trHeight w:val="551"/>
        </w:trPr>
        <w:tc>
          <w:tcPr>
            <w:tcW w:w="605" w:type="dxa"/>
          </w:tcPr>
          <w:p w:rsidR="0015469E" w:rsidRPr="0015469E" w:rsidRDefault="0015469E" w:rsidP="0015469E">
            <w:pPr>
              <w:spacing w:before="131"/>
              <w:jc w:val="center"/>
              <w:rPr>
                <w:rFonts w:ascii="Times New Roman" w:eastAsia="Times New Roman" w:hAnsi="Times New Roman"/>
                <w:color w:val="auto"/>
              </w:rPr>
            </w:pPr>
            <w:r w:rsidRPr="0015469E">
              <w:rPr>
                <w:rFonts w:ascii="Times New Roman" w:eastAsia="Times New Roman" w:hAnsi="Times New Roman"/>
                <w:color w:val="auto"/>
              </w:rPr>
              <w:t>2</w:t>
            </w:r>
          </w:p>
        </w:tc>
        <w:tc>
          <w:tcPr>
            <w:tcW w:w="7515" w:type="dxa"/>
          </w:tcPr>
          <w:p w:rsidR="0015469E" w:rsidRPr="0015469E" w:rsidRDefault="0015469E" w:rsidP="0015469E">
            <w:pPr>
              <w:spacing w:line="267"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Компьютеры</w:t>
            </w:r>
            <w:r w:rsidRPr="0015469E">
              <w:rPr>
                <w:rFonts w:ascii="Times New Roman" w:eastAsia="Times New Roman" w:hAnsi="Times New Roman"/>
                <w:color w:val="auto"/>
                <w:spacing w:val="84"/>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83"/>
                <w:lang w:val="ru-RU"/>
              </w:rPr>
              <w:t xml:space="preserve"> </w:t>
            </w:r>
            <w:r w:rsidRPr="0015469E">
              <w:rPr>
                <w:rFonts w:ascii="Times New Roman" w:eastAsia="Times New Roman" w:hAnsi="Times New Roman"/>
                <w:color w:val="auto"/>
                <w:lang w:val="ru-RU"/>
              </w:rPr>
              <w:t>административной</w:t>
            </w:r>
            <w:r w:rsidRPr="0015469E">
              <w:rPr>
                <w:rFonts w:ascii="Times New Roman" w:eastAsia="Times New Roman" w:hAnsi="Times New Roman"/>
                <w:color w:val="auto"/>
                <w:spacing w:val="79"/>
                <w:lang w:val="ru-RU"/>
              </w:rPr>
              <w:t xml:space="preserve"> </w:t>
            </w:r>
            <w:r w:rsidRPr="0015469E">
              <w:rPr>
                <w:rFonts w:ascii="Times New Roman" w:eastAsia="Times New Roman" w:hAnsi="Times New Roman"/>
                <w:color w:val="auto"/>
                <w:lang w:val="ru-RU"/>
              </w:rPr>
              <w:t>деятельности</w:t>
            </w:r>
            <w:r w:rsidRPr="0015469E">
              <w:rPr>
                <w:rFonts w:ascii="Times New Roman" w:eastAsia="Times New Roman" w:hAnsi="Times New Roman"/>
                <w:color w:val="auto"/>
                <w:spacing w:val="80"/>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84"/>
                <w:lang w:val="ru-RU"/>
              </w:rPr>
              <w:t xml:space="preserve"> </w:t>
            </w:r>
            <w:r w:rsidRPr="0015469E">
              <w:rPr>
                <w:rFonts w:ascii="Times New Roman" w:eastAsia="Times New Roman" w:hAnsi="Times New Roman"/>
                <w:color w:val="auto"/>
                <w:lang w:val="ru-RU"/>
              </w:rPr>
              <w:t>бухгалтерского</w:t>
            </w:r>
          </w:p>
          <w:p w:rsidR="0015469E" w:rsidRPr="0015469E" w:rsidRDefault="0015469E" w:rsidP="0015469E">
            <w:pPr>
              <w:spacing w:line="265" w:lineRule="exact"/>
              <w:rPr>
                <w:rFonts w:ascii="Times New Roman" w:eastAsia="Times New Roman" w:hAnsi="Times New Roman"/>
                <w:color w:val="auto"/>
              </w:rPr>
            </w:pPr>
            <w:r w:rsidRPr="0015469E">
              <w:rPr>
                <w:rFonts w:ascii="Times New Roman" w:eastAsia="Times New Roman" w:hAnsi="Times New Roman"/>
                <w:color w:val="auto"/>
              </w:rPr>
              <w:t>учета</w:t>
            </w:r>
          </w:p>
        </w:tc>
        <w:tc>
          <w:tcPr>
            <w:tcW w:w="1988" w:type="dxa"/>
          </w:tcPr>
          <w:p w:rsidR="0015469E" w:rsidRPr="0015469E" w:rsidRDefault="0015469E" w:rsidP="0015469E">
            <w:pPr>
              <w:spacing w:before="131"/>
              <w:jc w:val="center"/>
              <w:rPr>
                <w:rFonts w:ascii="Times New Roman" w:eastAsia="Times New Roman" w:hAnsi="Times New Roman"/>
                <w:i/>
                <w:color w:val="auto"/>
              </w:rPr>
            </w:pPr>
            <w:r w:rsidRPr="0015469E">
              <w:rPr>
                <w:rFonts w:ascii="Times New Roman" w:eastAsia="Times New Roman" w:hAnsi="Times New Roman"/>
                <w:i/>
                <w:color w:val="auto"/>
              </w:rPr>
              <w:t>8</w:t>
            </w:r>
          </w:p>
        </w:tc>
      </w:tr>
      <w:tr w:rsidR="0015469E" w:rsidRPr="0015469E" w:rsidTr="0015469E">
        <w:trPr>
          <w:trHeight w:val="277"/>
        </w:trPr>
        <w:tc>
          <w:tcPr>
            <w:tcW w:w="605" w:type="dxa"/>
          </w:tcPr>
          <w:p w:rsidR="0015469E" w:rsidRPr="0015469E" w:rsidRDefault="0015469E" w:rsidP="0015469E">
            <w:pPr>
              <w:spacing w:line="258" w:lineRule="exact"/>
              <w:jc w:val="center"/>
              <w:rPr>
                <w:rFonts w:ascii="Times New Roman" w:eastAsia="Times New Roman" w:hAnsi="Times New Roman"/>
                <w:color w:val="auto"/>
              </w:rPr>
            </w:pPr>
            <w:r w:rsidRPr="0015469E">
              <w:rPr>
                <w:rFonts w:ascii="Times New Roman" w:eastAsia="Times New Roman" w:hAnsi="Times New Roman"/>
                <w:color w:val="auto"/>
              </w:rPr>
              <w:t>3</w:t>
            </w:r>
          </w:p>
        </w:tc>
        <w:tc>
          <w:tcPr>
            <w:tcW w:w="7515" w:type="dxa"/>
          </w:tcPr>
          <w:p w:rsidR="0015469E" w:rsidRPr="0015469E" w:rsidRDefault="0015469E" w:rsidP="0015469E">
            <w:pPr>
              <w:spacing w:line="258" w:lineRule="exact"/>
              <w:rPr>
                <w:rFonts w:ascii="Times New Roman" w:eastAsia="Times New Roman" w:hAnsi="Times New Roman"/>
                <w:i/>
                <w:color w:val="auto"/>
                <w:lang w:val="ru-RU"/>
              </w:rPr>
            </w:pPr>
            <w:r w:rsidRPr="0015469E">
              <w:rPr>
                <w:rFonts w:ascii="Times New Roman" w:eastAsia="Times New Roman" w:hAnsi="Times New Roman"/>
                <w:color w:val="auto"/>
                <w:lang w:val="ru-RU"/>
              </w:rPr>
              <w:t>Ноутбуки</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i/>
                <w:color w:val="auto"/>
                <w:lang w:val="ru-RU"/>
              </w:rPr>
              <w:t>(</w:t>
            </w:r>
            <w:r w:rsidRPr="0015469E">
              <w:rPr>
                <w:rFonts w:ascii="Times New Roman" w:eastAsia="Times New Roman" w:hAnsi="Times New Roman"/>
                <w:i/>
                <w:color w:val="auto"/>
                <w:spacing w:val="-3"/>
                <w:lang w:val="ru-RU"/>
              </w:rPr>
              <w:t xml:space="preserve"> </w:t>
            </w:r>
            <w:r w:rsidRPr="0015469E">
              <w:rPr>
                <w:rFonts w:ascii="Times New Roman" w:eastAsia="Times New Roman" w:hAnsi="Times New Roman"/>
                <w:i/>
                <w:color w:val="auto"/>
                <w:lang w:val="ru-RU"/>
              </w:rPr>
              <w:t>не</w:t>
            </w:r>
            <w:r w:rsidRPr="0015469E">
              <w:rPr>
                <w:rFonts w:ascii="Times New Roman" w:eastAsia="Times New Roman" w:hAnsi="Times New Roman"/>
                <w:i/>
                <w:color w:val="auto"/>
                <w:spacing w:val="-1"/>
                <w:lang w:val="ru-RU"/>
              </w:rPr>
              <w:t xml:space="preserve"> </w:t>
            </w:r>
            <w:r w:rsidRPr="0015469E">
              <w:rPr>
                <w:rFonts w:ascii="Times New Roman" w:eastAsia="Times New Roman" w:hAnsi="Times New Roman"/>
                <w:i/>
                <w:color w:val="auto"/>
                <w:lang w:val="ru-RU"/>
              </w:rPr>
              <w:t>входят в</w:t>
            </w:r>
            <w:r w:rsidRPr="0015469E">
              <w:rPr>
                <w:rFonts w:ascii="Times New Roman" w:eastAsia="Times New Roman" w:hAnsi="Times New Roman"/>
                <w:i/>
                <w:color w:val="auto"/>
                <w:spacing w:val="1"/>
                <w:lang w:val="ru-RU"/>
              </w:rPr>
              <w:t xml:space="preserve"> </w:t>
            </w:r>
            <w:r w:rsidRPr="0015469E">
              <w:rPr>
                <w:rFonts w:ascii="Times New Roman" w:eastAsia="Times New Roman" w:hAnsi="Times New Roman"/>
                <w:i/>
                <w:color w:val="auto"/>
                <w:lang w:val="ru-RU"/>
              </w:rPr>
              <w:t>число</w:t>
            </w:r>
            <w:r w:rsidRPr="0015469E">
              <w:rPr>
                <w:rFonts w:ascii="Times New Roman" w:eastAsia="Times New Roman" w:hAnsi="Times New Roman"/>
                <w:i/>
                <w:color w:val="auto"/>
                <w:spacing w:val="-5"/>
                <w:lang w:val="ru-RU"/>
              </w:rPr>
              <w:t xml:space="preserve"> </w:t>
            </w:r>
            <w:r w:rsidRPr="0015469E">
              <w:rPr>
                <w:rFonts w:ascii="Times New Roman" w:eastAsia="Times New Roman" w:hAnsi="Times New Roman"/>
                <w:i/>
                <w:color w:val="auto"/>
                <w:lang w:val="ru-RU"/>
              </w:rPr>
              <w:t>строк</w:t>
            </w:r>
            <w:r w:rsidRPr="0015469E">
              <w:rPr>
                <w:rFonts w:ascii="Times New Roman" w:eastAsia="Times New Roman" w:hAnsi="Times New Roman"/>
                <w:i/>
                <w:color w:val="auto"/>
                <w:spacing w:val="-3"/>
                <w:lang w:val="ru-RU"/>
              </w:rPr>
              <w:t xml:space="preserve"> </w:t>
            </w:r>
            <w:r w:rsidRPr="0015469E">
              <w:rPr>
                <w:rFonts w:ascii="Times New Roman" w:eastAsia="Times New Roman" w:hAnsi="Times New Roman"/>
                <w:i/>
                <w:color w:val="auto"/>
                <w:lang w:val="ru-RU"/>
              </w:rPr>
              <w:t>1,</w:t>
            </w:r>
            <w:r w:rsidRPr="0015469E">
              <w:rPr>
                <w:rFonts w:ascii="Times New Roman" w:eastAsia="Times New Roman" w:hAnsi="Times New Roman"/>
                <w:i/>
                <w:color w:val="auto"/>
                <w:spacing w:val="-4"/>
                <w:lang w:val="ru-RU"/>
              </w:rPr>
              <w:t xml:space="preserve"> </w:t>
            </w:r>
            <w:r w:rsidRPr="0015469E">
              <w:rPr>
                <w:rFonts w:ascii="Times New Roman" w:eastAsia="Times New Roman" w:hAnsi="Times New Roman"/>
                <w:i/>
                <w:color w:val="auto"/>
                <w:lang w:val="ru-RU"/>
              </w:rPr>
              <w:t>2)</w:t>
            </w:r>
          </w:p>
        </w:tc>
        <w:tc>
          <w:tcPr>
            <w:tcW w:w="1988" w:type="dxa"/>
          </w:tcPr>
          <w:p w:rsidR="0015469E" w:rsidRPr="0015469E" w:rsidRDefault="0015469E" w:rsidP="0015469E">
            <w:pPr>
              <w:spacing w:line="258" w:lineRule="exact"/>
              <w:jc w:val="center"/>
              <w:rPr>
                <w:rFonts w:ascii="Times New Roman" w:eastAsia="Times New Roman" w:hAnsi="Times New Roman"/>
                <w:i/>
                <w:color w:val="auto"/>
              </w:rPr>
            </w:pPr>
            <w:r w:rsidRPr="0015469E">
              <w:rPr>
                <w:rFonts w:ascii="Times New Roman" w:eastAsia="Times New Roman" w:hAnsi="Times New Roman"/>
                <w:i/>
                <w:color w:val="auto"/>
              </w:rPr>
              <w:t>7</w:t>
            </w:r>
          </w:p>
        </w:tc>
      </w:tr>
      <w:tr w:rsidR="0015469E" w:rsidRPr="0015469E" w:rsidTr="0015469E">
        <w:trPr>
          <w:trHeight w:val="273"/>
        </w:trPr>
        <w:tc>
          <w:tcPr>
            <w:tcW w:w="605" w:type="dxa"/>
          </w:tcPr>
          <w:p w:rsidR="0015469E" w:rsidRPr="0015469E" w:rsidRDefault="0015469E" w:rsidP="0015469E">
            <w:pPr>
              <w:spacing w:line="253" w:lineRule="exact"/>
              <w:jc w:val="center"/>
              <w:rPr>
                <w:rFonts w:ascii="Times New Roman" w:eastAsia="Times New Roman" w:hAnsi="Times New Roman"/>
                <w:color w:val="auto"/>
              </w:rPr>
            </w:pPr>
            <w:r w:rsidRPr="0015469E">
              <w:rPr>
                <w:rFonts w:ascii="Times New Roman" w:eastAsia="Times New Roman" w:hAnsi="Times New Roman"/>
                <w:color w:val="auto"/>
              </w:rPr>
              <w:t>4</w:t>
            </w:r>
          </w:p>
        </w:tc>
        <w:tc>
          <w:tcPr>
            <w:tcW w:w="7515" w:type="dxa"/>
          </w:tcPr>
          <w:p w:rsidR="0015469E" w:rsidRPr="0015469E" w:rsidRDefault="0015469E" w:rsidP="0015469E">
            <w:pPr>
              <w:spacing w:line="253" w:lineRule="exact"/>
              <w:rPr>
                <w:rFonts w:ascii="Times New Roman" w:eastAsia="Times New Roman" w:hAnsi="Times New Roman"/>
                <w:color w:val="auto"/>
              </w:rPr>
            </w:pPr>
            <w:r w:rsidRPr="0015469E">
              <w:rPr>
                <w:rFonts w:ascii="Times New Roman" w:eastAsia="Times New Roman" w:hAnsi="Times New Roman"/>
                <w:color w:val="auto"/>
              </w:rPr>
              <w:t>Интерактивные</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доски</w:t>
            </w:r>
          </w:p>
        </w:tc>
        <w:tc>
          <w:tcPr>
            <w:tcW w:w="1988" w:type="dxa"/>
          </w:tcPr>
          <w:p w:rsidR="0015469E" w:rsidRPr="0015469E" w:rsidRDefault="0015469E" w:rsidP="0015469E">
            <w:pPr>
              <w:spacing w:line="253" w:lineRule="exact"/>
              <w:jc w:val="center"/>
              <w:rPr>
                <w:rFonts w:ascii="Times New Roman" w:eastAsia="Times New Roman" w:hAnsi="Times New Roman"/>
                <w:i/>
                <w:color w:val="auto"/>
              </w:rPr>
            </w:pPr>
            <w:r w:rsidRPr="0015469E">
              <w:rPr>
                <w:rFonts w:ascii="Times New Roman" w:eastAsia="Times New Roman" w:hAnsi="Times New Roman"/>
                <w:i/>
                <w:color w:val="auto"/>
              </w:rPr>
              <w:t>9</w:t>
            </w:r>
          </w:p>
        </w:tc>
      </w:tr>
      <w:tr w:rsidR="0015469E" w:rsidRPr="0015469E" w:rsidTr="0015469E">
        <w:trPr>
          <w:trHeight w:val="277"/>
        </w:trPr>
        <w:tc>
          <w:tcPr>
            <w:tcW w:w="605" w:type="dxa"/>
          </w:tcPr>
          <w:p w:rsidR="0015469E" w:rsidRPr="0015469E" w:rsidRDefault="0015469E" w:rsidP="0015469E">
            <w:pPr>
              <w:spacing w:line="258" w:lineRule="exact"/>
              <w:ind w:right="114"/>
              <w:jc w:val="center"/>
              <w:rPr>
                <w:rFonts w:ascii="Times New Roman" w:eastAsia="Times New Roman" w:hAnsi="Times New Roman"/>
                <w:color w:val="auto"/>
              </w:rPr>
            </w:pPr>
            <w:r w:rsidRPr="0015469E">
              <w:rPr>
                <w:rFonts w:ascii="Times New Roman" w:eastAsia="Times New Roman" w:hAnsi="Times New Roman"/>
                <w:color w:val="auto"/>
              </w:rPr>
              <w:t>3.</w:t>
            </w:r>
          </w:p>
        </w:tc>
        <w:tc>
          <w:tcPr>
            <w:tcW w:w="7515" w:type="dxa"/>
          </w:tcPr>
          <w:p w:rsidR="0015469E" w:rsidRPr="0015469E" w:rsidRDefault="0015469E" w:rsidP="0015469E">
            <w:pPr>
              <w:spacing w:line="258" w:lineRule="exact"/>
              <w:rPr>
                <w:rFonts w:ascii="Times New Roman" w:eastAsia="Times New Roman" w:hAnsi="Times New Roman"/>
                <w:color w:val="auto"/>
              </w:rPr>
            </w:pPr>
            <w:r w:rsidRPr="0015469E">
              <w:rPr>
                <w:rFonts w:ascii="Times New Roman" w:eastAsia="Times New Roman" w:hAnsi="Times New Roman"/>
                <w:color w:val="auto"/>
              </w:rPr>
              <w:t>Мультимедийные</w:t>
            </w:r>
            <w:r w:rsidRPr="0015469E">
              <w:rPr>
                <w:rFonts w:ascii="Times New Roman" w:eastAsia="Times New Roman" w:hAnsi="Times New Roman"/>
                <w:color w:val="auto"/>
                <w:spacing w:val="-5"/>
              </w:rPr>
              <w:t xml:space="preserve"> </w:t>
            </w:r>
            <w:r w:rsidRPr="0015469E">
              <w:rPr>
                <w:rFonts w:ascii="Times New Roman" w:eastAsia="Times New Roman" w:hAnsi="Times New Roman"/>
                <w:color w:val="auto"/>
              </w:rPr>
              <w:t>проекторы</w:t>
            </w:r>
          </w:p>
        </w:tc>
        <w:tc>
          <w:tcPr>
            <w:tcW w:w="1988" w:type="dxa"/>
          </w:tcPr>
          <w:p w:rsidR="0015469E" w:rsidRPr="0015469E" w:rsidRDefault="0015469E" w:rsidP="0015469E">
            <w:pPr>
              <w:spacing w:line="258" w:lineRule="exact"/>
              <w:ind w:right="354"/>
              <w:jc w:val="center"/>
              <w:rPr>
                <w:rFonts w:ascii="Times New Roman" w:eastAsia="Times New Roman" w:hAnsi="Times New Roman"/>
                <w:i/>
                <w:color w:val="auto"/>
              </w:rPr>
            </w:pPr>
            <w:r w:rsidRPr="0015469E">
              <w:rPr>
                <w:rFonts w:ascii="Times New Roman" w:eastAsia="Times New Roman" w:hAnsi="Times New Roman"/>
                <w:i/>
                <w:color w:val="auto"/>
              </w:rPr>
              <w:t>55</w:t>
            </w:r>
          </w:p>
        </w:tc>
      </w:tr>
      <w:tr w:rsidR="0015469E" w:rsidRPr="0015469E" w:rsidTr="0015469E">
        <w:trPr>
          <w:trHeight w:val="340"/>
        </w:trPr>
        <w:tc>
          <w:tcPr>
            <w:tcW w:w="605" w:type="dxa"/>
          </w:tcPr>
          <w:p w:rsidR="0015469E" w:rsidRPr="0015469E" w:rsidRDefault="0015469E" w:rsidP="0015469E">
            <w:pPr>
              <w:spacing w:before="25"/>
              <w:ind w:right="114"/>
              <w:jc w:val="center"/>
              <w:rPr>
                <w:rFonts w:ascii="Times New Roman" w:eastAsia="Times New Roman" w:hAnsi="Times New Roman"/>
                <w:color w:val="auto"/>
              </w:rPr>
            </w:pPr>
            <w:r w:rsidRPr="0015469E">
              <w:rPr>
                <w:rFonts w:ascii="Times New Roman" w:eastAsia="Times New Roman" w:hAnsi="Times New Roman"/>
                <w:color w:val="auto"/>
              </w:rPr>
              <w:t>5.</w:t>
            </w:r>
          </w:p>
        </w:tc>
        <w:tc>
          <w:tcPr>
            <w:tcW w:w="751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Лингафонный</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кабинет</w:t>
            </w:r>
            <w:r w:rsidRPr="0015469E">
              <w:rPr>
                <w:rFonts w:ascii="Times New Roman" w:eastAsia="Times New Roman" w:hAnsi="Times New Roman"/>
                <w:color w:val="auto"/>
                <w:spacing w:val="-6"/>
              </w:rPr>
              <w:t xml:space="preserve"> </w:t>
            </w:r>
            <w:r w:rsidRPr="0015469E">
              <w:rPr>
                <w:rFonts w:ascii="Times New Roman" w:eastAsia="Times New Roman" w:hAnsi="Times New Roman"/>
                <w:color w:val="auto"/>
              </w:rPr>
              <w:t>(мест)</w:t>
            </w:r>
          </w:p>
        </w:tc>
        <w:tc>
          <w:tcPr>
            <w:tcW w:w="1988" w:type="dxa"/>
          </w:tcPr>
          <w:p w:rsidR="0015469E" w:rsidRPr="0015469E" w:rsidRDefault="0015469E" w:rsidP="0015469E">
            <w:pPr>
              <w:spacing w:before="25"/>
              <w:jc w:val="center"/>
              <w:rPr>
                <w:rFonts w:ascii="Times New Roman" w:eastAsia="Times New Roman" w:hAnsi="Times New Roman"/>
                <w:i/>
                <w:color w:val="auto"/>
              </w:rPr>
            </w:pPr>
            <w:r w:rsidRPr="0015469E">
              <w:rPr>
                <w:rFonts w:ascii="Times New Roman" w:eastAsia="Times New Roman" w:hAnsi="Times New Roman"/>
                <w:i/>
                <w:color w:val="auto"/>
              </w:rPr>
              <w:t>0</w:t>
            </w:r>
          </w:p>
        </w:tc>
      </w:tr>
      <w:tr w:rsidR="0015469E" w:rsidRPr="0015469E" w:rsidTr="0015469E">
        <w:trPr>
          <w:trHeight w:val="340"/>
        </w:trPr>
        <w:tc>
          <w:tcPr>
            <w:tcW w:w="605" w:type="dxa"/>
          </w:tcPr>
          <w:p w:rsidR="0015469E" w:rsidRPr="0015469E" w:rsidRDefault="0015469E" w:rsidP="0015469E">
            <w:pPr>
              <w:spacing w:before="26"/>
              <w:ind w:right="114"/>
              <w:jc w:val="center"/>
              <w:rPr>
                <w:rFonts w:ascii="Times New Roman" w:eastAsia="Times New Roman" w:hAnsi="Times New Roman"/>
                <w:color w:val="auto"/>
              </w:rPr>
            </w:pPr>
            <w:r w:rsidRPr="0015469E">
              <w:rPr>
                <w:rFonts w:ascii="Times New Roman" w:eastAsia="Times New Roman" w:hAnsi="Times New Roman"/>
                <w:color w:val="auto"/>
              </w:rPr>
              <w:t>8.</w:t>
            </w:r>
          </w:p>
        </w:tc>
        <w:tc>
          <w:tcPr>
            <w:tcW w:w="7515" w:type="dxa"/>
          </w:tcPr>
          <w:p w:rsidR="0015469E" w:rsidRPr="0015469E" w:rsidRDefault="0015469E" w:rsidP="0015469E">
            <w:pPr>
              <w:spacing w:before="26"/>
              <w:rPr>
                <w:rFonts w:ascii="Times New Roman" w:eastAsia="Times New Roman" w:hAnsi="Times New Roman"/>
                <w:color w:val="auto"/>
              </w:rPr>
            </w:pPr>
            <w:r w:rsidRPr="0015469E">
              <w:rPr>
                <w:rFonts w:ascii="Times New Roman" w:eastAsia="Times New Roman" w:hAnsi="Times New Roman"/>
                <w:color w:val="auto"/>
              </w:rPr>
              <w:t>Радиоузел</w:t>
            </w:r>
          </w:p>
        </w:tc>
        <w:tc>
          <w:tcPr>
            <w:tcW w:w="1988" w:type="dxa"/>
          </w:tcPr>
          <w:p w:rsidR="0015469E" w:rsidRPr="0015469E" w:rsidRDefault="0015469E" w:rsidP="0015469E">
            <w:pPr>
              <w:spacing w:before="26"/>
              <w:jc w:val="center"/>
              <w:rPr>
                <w:rFonts w:ascii="Times New Roman" w:eastAsia="Times New Roman" w:hAnsi="Times New Roman"/>
                <w:i/>
                <w:color w:val="auto"/>
              </w:rPr>
            </w:pPr>
            <w:r w:rsidRPr="0015469E">
              <w:rPr>
                <w:rFonts w:ascii="Times New Roman" w:eastAsia="Times New Roman" w:hAnsi="Times New Roman"/>
                <w:i/>
                <w:color w:val="auto"/>
              </w:rPr>
              <w:t>1</w:t>
            </w:r>
          </w:p>
        </w:tc>
      </w:tr>
      <w:tr w:rsidR="0015469E" w:rsidRPr="0015469E" w:rsidTr="0015469E">
        <w:trPr>
          <w:trHeight w:val="340"/>
        </w:trPr>
        <w:tc>
          <w:tcPr>
            <w:tcW w:w="605" w:type="dxa"/>
          </w:tcPr>
          <w:p w:rsidR="0015469E" w:rsidRPr="0015469E" w:rsidRDefault="0015469E" w:rsidP="0015469E">
            <w:pPr>
              <w:spacing w:before="25"/>
              <w:ind w:right="114"/>
              <w:jc w:val="center"/>
              <w:rPr>
                <w:rFonts w:ascii="Times New Roman" w:eastAsia="Times New Roman" w:hAnsi="Times New Roman"/>
                <w:color w:val="auto"/>
              </w:rPr>
            </w:pPr>
            <w:r w:rsidRPr="0015469E">
              <w:rPr>
                <w:rFonts w:ascii="Times New Roman" w:eastAsia="Times New Roman" w:hAnsi="Times New Roman"/>
                <w:color w:val="auto"/>
              </w:rPr>
              <w:t>9.</w:t>
            </w:r>
          </w:p>
        </w:tc>
        <w:tc>
          <w:tcPr>
            <w:tcW w:w="751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Veb-камеры</w:t>
            </w:r>
          </w:p>
        </w:tc>
        <w:tc>
          <w:tcPr>
            <w:tcW w:w="1988" w:type="dxa"/>
          </w:tcPr>
          <w:p w:rsidR="0015469E" w:rsidRPr="0015469E" w:rsidRDefault="0015469E" w:rsidP="0015469E">
            <w:pPr>
              <w:spacing w:before="25"/>
              <w:ind w:right="354"/>
              <w:jc w:val="center"/>
              <w:rPr>
                <w:rFonts w:ascii="Times New Roman" w:eastAsia="Times New Roman" w:hAnsi="Times New Roman"/>
                <w:i/>
                <w:color w:val="auto"/>
              </w:rPr>
            </w:pPr>
            <w:r w:rsidRPr="0015469E">
              <w:rPr>
                <w:rFonts w:ascii="Times New Roman" w:eastAsia="Times New Roman" w:hAnsi="Times New Roman"/>
                <w:i/>
                <w:color w:val="auto"/>
              </w:rPr>
              <w:t>12</w:t>
            </w:r>
          </w:p>
        </w:tc>
      </w:tr>
      <w:tr w:rsidR="0015469E" w:rsidRPr="0015469E" w:rsidTr="0015469E">
        <w:trPr>
          <w:trHeight w:val="340"/>
        </w:trPr>
        <w:tc>
          <w:tcPr>
            <w:tcW w:w="605" w:type="dxa"/>
          </w:tcPr>
          <w:p w:rsidR="0015469E" w:rsidRPr="0015469E" w:rsidRDefault="0015469E" w:rsidP="0015469E">
            <w:pPr>
              <w:spacing w:before="25"/>
              <w:ind w:right="119"/>
              <w:jc w:val="center"/>
              <w:rPr>
                <w:rFonts w:ascii="Times New Roman" w:eastAsia="Times New Roman" w:hAnsi="Times New Roman"/>
                <w:color w:val="auto"/>
              </w:rPr>
            </w:pPr>
            <w:r w:rsidRPr="0015469E">
              <w:rPr>
                <w:rFonts w:ascii="Times New Roman" w:eastAsia="Times New Roman" w:hAnsi="Times New Roman"/>
                <w:color w:val="auto"/>
              </w:rPr>
              <w:t>10.</w:t>
            </w:r>
          </w:p>
        </w:tc>
        <w:tc>
          <w:tcPr>
            <w:tcW w:w="7515" w:type="dxa"/>
          </w:tcPr>
          <w:p w:rsidR="0015469E" w:rsidRPr="0015469E" w:rsidRDefault="0015469E" w:rsidP="0015469E">
            <w:pPr>
              <w:spacing w:before="25"/>
              <w:rPr>
                <w:rFonts w:ascii="Times New Roman" w:eastAsia="Times New Roman" w:hAnsi="Times New Roman"/>
                <w:color w:val="auto"/>
              </w:rPr>
            </w:pPr>
            <w:r w:rsidRPr="0015469E">
              <w:rPr>
                <w:rFonts w:ascii="Times New Roman" w:eastAsia="Times New Roman" w:hAnsi="Times New Roman"/>
                <w:color w:val="auto"/>
              </w:rPr>
              <w:t>Видеокамеры</w:t>
            </w:r>
          </w:p>
        </w:tc>
        <w:tc>
          <w:tcPr>
            <w:tcW w:w="1988" w:type="dxa"/>
          </w:tcPr>
          <w:p w:rsidR="0015469E" w:rsidRPr="0015469E" w:rsidRDefault="0015469E" w:rsidP="0015469E">
            <w:pPr>
              <w:spacing w:before="25"/>
              <w:ind w:right="354"/>
              <w:jc w:val="center"/>
              <w:rPr>
                <w:rFonts w:ascii="Times New Roman" w:eastAsia="Times New Roman" w:hAnsi="Times New Roman"/>
                <w:i/>
                <w:color w:val="auto"/>
              </w:rPr>
            </w:pPr>
            <w:r w:rsidRPr="0015469E">
              <w:rPr>
                <w:rFonts w:ascii="Times New Roman" w:eastAsia="Times New Roman" w:hAnsi="Times New Roman"/>
                <w:i/>
                <w:color w:val="auto"/>
              </w:rPr>
              <w:t>42</w:t>
            </w:r>
          </w:p>
        </w:tc>
      </w:tr>
      <w:tr w:rsidR="0015469E" w:rsidRPr="0015469E" w:rsidTr="0015469E">
        <w:trPr>
          <w:trHeight w:val="340"/>
        </w:trPr>
        <w:tc>
          <w:tcPr>
            <w:tcW w:w="605" w:type="dxa"/>
          </w:tcPr>
          <w:p w:rsidR="0015469E" w:rsidRPr="0015469E" w:rsidRDefault="0015469E" w:rsidP="0015469E">
            <w:pPr>
              <w:spacing w:before="43"/>
              <w:ind w:right="119"/>
              <w:jc w:val="center"/>
              <w:rPr>
                <w:rFonts w:ascii="Times New Roman" w:eastAsia="Times New Roman" w:hAnsi="Times New Roman"/>
                <w:color w:val="auto"/>
              </w:rPr>
            </w:pPr>
            <w:r w:rsidRPr="0015469E">
              <w:rPr>
                <w:rFonts w:ascii="Times New Roman" w:eastAsia="Times New Roman" w:hAnsi="Times New Roman"/>
                <w:color w:val="auto"/>
              </w:rPr>
              <w:t>11.</w:t>
            </w:r>
          </w:p>
        </w:tc>
        <w:tc>
          <w:tcPr>
            <w:tcW w:w="7515" w:type="dxa"/>
          </w:tcPr>
          <w:p w:rsidR="0015469E" w:rsidRPr="0015469E" w:rsidRDefault="0015469E" w:rsidP="0015469E">
            <w:pPr>
              <w:spacing w:before="43"/>
              <w:rPr>
                <w:rFonts w:ascii="Times New Roman" w:eastAsia="Times New Roman" w:hAnsi="Times New Roman"/>
                <w:color w:val="auto"/>
              </w:rPr>
            </w:pPr>
            <w:r w:rsidRPr="0015469E">
              <w:rPr>
                <w:rFonts w:ascii="Times New Roman" w:eastAsia="Times New Roman" w:hAnsi="Times New Roman"/>
                <w:color w:val="auto"/>
              </w:rPr>
              <w:t>Цифровые</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фотоаппараты</w:t>
            </w:r>
          </w:p>
        </w:tc>
        <w:tc>
          <w:tcPr>
            <w:tcW w:w="1988" w:type="dxa"/>
          </w:tcPr>
          <w:p w:rsidR="0015469E" w:rsidRPr="0015469E" w:rsidRDefault="0015469E" w:rsidP="0015469E">
            <w:pPr>
              <w:spacing w:before="43"/>
              <w:jc w:val="center"/>
              <w:rPr>
                <w:rFonts w:ascii="Times New Roman" w:eastAsia="Times New Roman" w:hAnsi="Times New Roman"/>
                <w:i/>
                <w:color w:val="auto"/>
              </w:rPr>
            </w:pPr>
            <w:r w:rsidRPr="0015469E">
              <w:rPr>
                <w:rFonts w:ascii="Times New Roman" w:eastAsia="Times New Roman" w:hAnsi="Times New Roman"/>
                <w:i/>
                <w:color w:val="auto"/>
              </w:rPr>
              <w:t>1</w:t>
            </w:r>
          </w:p>
        </w:tc>
      </w:tr>
      <w:tr w:rsidR="0015469E" w:rsidRPr="0015469E" w:rsidTr="0015469E">
        <w:trPr>
          <w:trHeight w:val="340"/>
        </w:trPr>
        <w:tc>
          <w:tcPr>
            <w:tcW w:w="605" w:type="dxa"/>
          </w:tcPr>
          <w:p w:rsidR="0015469E" w:rsidRPr="0015469E" w:rsidRDefault="0015469E" w:rsidP="0015469E">
            <w:pPr>
              <w:spacing w:before="43"/>
              <w:ind w:right="119"/>
              <w:jc w:val="center"/>
              <w:rPr>
                <w:rFonts w:ascii="Times New Roman" w:eastAsia="Times New Roman" w:hAnsi="Times New Roman"/>
                <w:color w:val="auto"/>
              </w:rPr>
            </w:pPr>
            <w:r w:rsidRPr="0015469E">
              <w:rPr>
                <w:rFonts w:ascii="Times New Roman" w:eastAsia="Times New Roman" w:hAnsi="Times New Roman"/>
                <w:color w:val="auto"/>
              </w:rPr>
              <w:t>12.</w:t>
            </w:r>
          </w:p>
        </w:tc>
        <w:tc>
          <w:tcPr>
            <w:tcW w:w="7515" w:type="dxa"/>
          </w:tcPr>
          <w:p w:rsidR="0015469E" w:rsidRPr="0015469E" w:rsidRDefault="0015469E" w:rsidP="0015469E">
            <w:pPr>
              <w:spacing w:before="43"/>
              <w:rPr>
                <w:rFonts w:ascii="Times New Roman" w:eastAsia="Times New Roman" w:hAnsi="Times New Roman"/>
                <w:color w:val="auto"/>
              </w:rPr>
            </w:pPr>
            <w:r w:rsidRPr="0015469E">
              <w:rPr>
                <w:rFonts w:ascii="Times New Roman" w:eastAsia="Times New Roman" w:hAnsi="Times New Roman"/>
                <w:color w:val="auto"/>
              </w:rPr>
              <w:t>Документ-камеры</w:t>
            </w:r>
          </w:p>
        </w:tc>
        <w:tc>
          <w:tcPr>
            <w:tcW w:w="1988" w:type="dxa"/>
          </w:tcPr>
          <w:p w:rsidR="0015469E" w:rsidRPr="0015469E" w:rsidRDefault="0015469E" w:rsidP="0015469E">
            <w:pPr>
              <w:spacing w:before="43"/>
              <w:jc w:val="center"/>
              <w:rPr>
                <w:rFonts w:ascii="Times New Roman" w:eastAsia="Times New Roman" w:hAnsi="Times New Roman"/>
                <w:i/>
                <w:color w:val="auto"/>
              </w:rPr>
            </w:pPr>
            <w:r w:rsidRPr="0015469E">
              <w:rPr>
                <w:rFonts w:ascii="Times New Roman" w:eastAsia="Times New Roman" w:hAnsi="Times New Roman"/>
                <w:i/>
                <w:color w:val="auto"/>
              </w:rPr>
              <w:t>2</w:t>
            </w:r>
          </w:p>
        </w:tc>
      </w:tr>
      <w:tr w:rsidR="0015469E" w:rsidRPr="0015469E" w:rsidTr="0015469E">
        <w:trPr>
          <w:trHeight w:val="340"/>
        </w:trPr>
        <w:tc>
          <w:tcPr>
            <w:tcW w:w="605" w:type="dxa"/>
          </w:tcPr>
          <w:p w:rsidR="0015469E" w:rsidRPr="0015469E" w:rsidRDefault="0015469E" w:rsidP="0015469E">
            <w:pPr>
              <w:spacing w:before="43"/>
              <w:ind w:right="119"/>
              <w:jc w:val="center"/>
              <w:rPr>
                <w:rFonts w:ascii="Times New Roman" w:eastAsia="Times New Roman" w:hAnsi="Times New Roman"/>
                <w:color w:val="auto"/>
              </w:rPr>
            </w:pPr>
            <w:r w:rsidRPr="0015469E">
              <w:rPr>
                <w:rFonts w:ascii="Times New Roman" w:eastAsia="Times New Roman" w:hAnsi="Times New Roman"/>
                <w:color w:val="auto"/>
              </w:rPr>
              <w:t>13.</w:t>
            </w:r>
          </w:p>
        </w:tc>
        <w:tc>
          <w:tcPr>
            <w:tcW w:w="7515" w:type="dxa"/>
          </w:tcPr>
          <w:p w:rsidR="0015469E" w:rsidRPr="0015469E" w:rsidRDefault="0015469E" w:rsidP="0015469E">
            <w:pPr>
              <w:spacing w:before="43"/>
              <w:rPr>
                <w:rFonts w:ascii="Times New Roman" w:eastAsia="Times New Roman" w:hAnsi="Times New Roman"/>
                <w:color w:val="auto"/>
              </w:rPr>
            </w:pPr>
            <w:r w:rsidRPr="0015469E">
              <w:rPr>
                <w:rFonts w:ascii="Times New Roman" w:eastAsia="Times New Roman" w:hAnsi="Times New Roman"/>
                <w:color w:val="auto"/>
              </w:rPr>
              <w:t>Системы</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голосования</w:t>
            </w:r>
          </w:p>
        </w:tc>
        <w:tc>
          <w:tcPr>
            <w:tcW w:w="1988" w:type="dxa"/>
          </w:tcPr>
          <w:p w:rsidR="0015469E" w:rsidRPr="0015469E" w:rsidRDefault="0015469E" w:rsidP="0015469E">
            <w:pPr>
              <w:spacing w:before="43"/>
              <w:jc w:val="center"/>
              <w:rPr>
                <w:rFonts w:ascii="Times New Roman" w:eastAsia="Times New Roman" w:hAnsi="Times New Roman"/>
                <w:i/>
                <w:color w:val="auto"/>
              </w:rPr>
            </w:pPr>
            <w:r w:rsidRPr="0015469E">
              <w:rPr>
                <w:rFonts w:ascii="Times New Roman" w:eastAsia="Times New Roman" w:hAnsi="Times New Roman"/>
                <w:i/>
                <w:color w:val="auto"/>
              </w:rPr>
              <w:t>1</w:t>
            </w:r>
          </w:p>
        </w:tc>
      </w:tr>
      <w:tr w:rsidR="0015469E" w:rsidRPr="0015469E" w:rsidTr="0015469E">
        <w:trPr>
          <w:trHeight w:val="340"/>
        </w:trPr>
        <w:tc>
          <w:tcPr>
            <w:tcW w:w="605" w:type="dxa"/>
          </w:tcPr>
          <w:p w:rsidR="0015469E" w:rsidRPr="0015469E" w:rsidRDefault="0015469E" w:rsidP="0015469E">
            <w:pPr>
              <w:spacing w:before="43"/>
              <w:ind w:right="119"/>
              <w:jc w:val="center"/>
              <w:rPr>
                <w:rFonts w:ascii="Times New Roman" w:eastAsia="Times New Roman" w:hAnsi="Times New Roman"/>
                <w:color w:val="auto"/>
              </w:rPr>
            </w:pPr>
            <w:r w:rsidRPr="0015469E">
              <w:rPr>
                <w:rFonts w:ascii="Times New Roman" w:eastAsia="Times New Roman" w:hAnsi="Times New Roman"/>
                <w:color w:val="auto"/>
              </w:rPr>
              <w:t>14</w:t>
            </w:r>
          </w:p>
        </w:tc>
        <w:tc>
          <w:tcPr>
            <w:tcW w:w="7515" w:type="dxa"/>
          </w:tcPr>
          <w:p w:rsidR="0015469E" w:rsidRPr="0015469E" w:rsidRDefault="0015469E" w:rsidP="0015469E">
            <w:pPr>
              <w:spacing w:before="43"/>
              <w:rPr>
                <w:rFonts w:ascii="Times New Roman" w:eastAsia="Times New Roman" w:hAnsi="Times New Roman"/>
                <w:color w:val="auto"/>
              </w:rPr>
            </w:pPr>
            <w:r w:rsidRPr="0015469E">
              <w:rPr>
                <w:rFonts w:ascii="Times New Roman" w:eastAsia="Times New Roman" w:hAnsi="Times New Roman"/>
                <w:color w:val="auto"/>
              </w:rPr>
              <w:t>Принтеры</w:t>
            </w:r>
          </w:p>
        </w:tc>
        <w:tc>
          <w:tcPr>
            <w:tcW w:w="1988" w:type="dxa"/>
          </w:tcPr>
          <w:p w:rsidR="0015469E" w:rsidRPr="0015469E" w:rsidRDefault="0015469E" w:rsidP="0015469E">
            <w:pPr>
              <w:spacing w:before="43"/>
              <w:ind w:right="354"/>
              <w:jc w:val="center"/>
              <w:rPr>
                <w:rFonts w:ascii="Times New Roman" w:eastAsia="Times New Roman" w:hAnsi="Times New Roman"/>
                <w:i/>
                <w:color w:val="auto"/>
              </w:rPr>
            </w:pPr>
            <w:r w:rsidRPr="0015469E">
              <w:rPr>
                <w:rFonts w:ascii="Times New Roman" w:eastAsia="Times New Roman" w:hAnsi="Times New Roman"/>
                <w:i/>
                <w:color w:val="auto"/>
              </w:rPr>
              <w:t>22</w:t>
            </w:r>
          </w:p>
        </w:tc>
      </w:tr>
      <w:tr w:rsidR="0015469E" w:rsidRPr="0015469E" w:rsidTr="0015469E">
        <w:trPr>
          <w:trHeight w:val="340"/>
        </w:trPr>
        <w:tc>
          <w:tcPr>
            <w:tcW w:w="605" w:type="dxa"/>
          </w:tcPr>
          <w:p w:rsidR="0015469E" w:rsidRPr="0015469E" w:rsidRDefault="0015469E" w:rsidP="0015469E">
            <w:pPr>
              <w:spacing w:before="43"/>
              <w:ind w:right="119"/>
              <w:jc w:val="center"/>
              <w:rPr>
                <w:rFonts w:ascii="Times New Roman" w:eastAsia="Times New Roman" w:hAnsi="Times New Roman"/>
                <w:color w:val="auto"/>
              </w:rPr>
            </w:pPr>
            <w:r w:rsidRPr="0015469E">
              <w:rPr>
                <w:rFonts w:ascii="Times New Roman" w:eastAsia="Times New Roman" w:hAnsi="Times New Roman"/>
                <w:color w:val="auto"/>
              </w:rPr>
              <w:t>15</w:t>
            </w:r>
          </w:p>
        </w:tc>
        <w:tc>
          <w:tcPr>
            <w:tcW w:w="7515" w:type="dxa"/>
          </w:tcPr>
          <w:p w:rsidR="0015469E" w:rsidRPr="0015469E" w:rsidRDefault="0015469E" w:rsidP="0015469E">
            <w:pPr>
              <w:spacing w:before="43"/>
              <w:rPr>
                <w:rFonts w:ascii="Times New Roman" w:eastAsia="Times New Roman" w:hAnsi="Times New Roman"/>
                <w:color w:val="auto"/>
              </w:rPr>
            </w:pPr>
            <w:r w:rsidRPr="0015469E">
              <w:rPr>
                <w:rFonts w:ascii="Times New Roman" w:eastAsia="Times New Roman" w:hAnsi="Times New Roman"/>
                <w:color w:val="auto"/>
              </w:rPr>
              <w:t>3D</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принтеры</w:t>
            </w:r>
          </w:p>
        </w:tc>
        <w:tc>
          <w:tcPr>
            <w:tcW w:w="1988" w:type="dxa"/>
          </w:tcPr>
          <w:p w:rsidR="0015469E" w:rsidRPr="0015469E" w:rsidRDefault="0015469E" w:rsidP="0015469E">
            <w:pPr>
              <w:spacing w:before="43"/>
              <w:jc w:val="center"/>
              <w:rPr>
                <w:rFonts w:ascii="Times New Roman" w:eastAsia="Times New Roman" w:hAnsi="Times New Roman"/>
                <w:i/>
                <w:color w:val="auto"/>
              </w:rPr>
            </w:pPr>
            <w:r w:rsidRPr="0015469E">
              <w:rPr>
                <w:rFonts w:ascii="Times New Roman" w:eastAsia="Times New Roman" w:hAnsi="Times New Roman"/>
                <w:i/>
                <w:color w:val="auto"/>
              </w:rPr>
              <w:t>0</w:t>
            </w:r>
          </w:p>
        </w:tc>
      </w:tr>
      <w:tr w:rsidR="0015469E" w:rsidRPr="0015469E" w:rsidTr="0015469E">
        <w:trPr>
          <w:trHeight w:val="340"/>
        </w:trPr>
        <w:tc>
          <w:tcPr>
            <w:tcW w:w="605" w:type="dxa"/>
          </w:tcPr>
          <w:p w:rsidR="0015469E" w:rsidRPr="0015469E" w:rsidRDefault="0015469E" w:rsidP="0015469E">
            <w:pPr>
              <w:spacing w:before="43"/>
              <w:ind w:right="119"/>
              <w:jc w:val="center"/>
              <w:rPr>
                <w:rFonts w:ascii="Times New Roman" w:eastAsia="Times New Roman" w:hAnsi="Times New Roman"/>
                <w:color w:val="auto"/>
              </w:rPr>
            </w:pPr>
            <w:r w:rsidRPr="0015469E">
              <w:rPr>
                <w:rFonts w:ascii="Times New Roman" w:eastAsia="Times New Roman" w:hAnsi="Times New Roman"/>
                <w:color w:val="auto"/>
              </w:rPr>
              <w:t>16</w:t>
            </w:r>
          </w:p>
        </w:tc>
        <w:tc>
          <w:tcPr>
            <w:tcW w:w="7515" w:type="dxa"/>
          </w:tcPr>
          <w:p w:rsidR="0015469E" w:rsidRPr="0015469E" w:rsidRDefault="0015469E" w:rsidP="0015469E">
            <w:pPr>
              <w:spacing w:before="43"/>
              <w:rPr>
                <w:rFonts w:ascii="Times New Roman" w:eastAsia="Times New Roman" w:hAnsi="Times New Roman"/>
                <w:color w:val="auto"/>
              </w:rPr>
            </w:pPr>
            <w:r w:rsidRPr="0015469E">
              <w:rPr>
                <w:rFonts w:ascii="Times New Roman" w:eastAsia="Times New Roman" w:hAnsi="Times New Roman"/>
                <w:color w:val="auto"/>
              </w:rPr>
              <w:t>Цифровые</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микроскопы</w:t>
            </w:r>
          </w:p>
        </w:tc>
        <w:tc>
          <w:tcPr>
            <w:tcW w:w="1988" w:type="dxa"/>
          </w:tcPr>
          <w:p w:rsidR="0015469E" w:rsidRPr="0015469E" w:rsidRDefault="0015469E" w:rsidP="0015469E">
            <w:pPr>
              <w:spacing w:before="43"/>
              <w:jc w:val="center"/>
              <w:rPr>
                <w:rFonts w:ascii="Times New Roman" w:eastAsia="Times New Roman" w:hAnsi="Times New Roman"/>
                <w:i/>
                <w:color w:val="auto"/>
              </w:rPr>
            </w:pPr>
            <w:r w:rsidRPr="0015469E">
              <w:rPr>
                <w:rFonts w:ascii="Times New Roman" w:eastAsia="Times New Roman" w:hAnsi="Times New Roman"/>
                <w:i/>
                <w:color w:val="auto"/>
              </w:rPr>
              <w:t>0</w:t>
            </w:r>
          </w:p>
        </w:tc>
      </w:tr>
      <w:tr w:rsidR="0015469E" w:rsidRPr="0015469E" w:rsidTr="0015469E">
        <w:trPr>
          <w:trHeight w:val="340"/>
        </w:trPr>
        <w:tc>
          <w:tcPr>
            <w:tcW w:w="605" w:type="dxa"/>
          </w:tcPr>
          <w:p w:rsidR="0015469E" w:rsidRPr="0015469E" w:rsidRDefault="0015469E" w:rsidP="0015469E">
            <w:pPr>
              <w:spacing w:before="43"/>
              <w:ind w:right="119"/>
              <w:jc w:val="center"/>
              <w:rPr>
                <w:rFonts w:ascii="Times New Roman" w:eastAsia="Times New Roman" w:hAnsi="Times New Roman"/>
                <w:color w:val="auto"/>
              </w:rPr>
            </w:pPr>
            <w:r w:rsidRPr="0015469E">
              <w:rPr>
                <w:rFonts w:ascii="Times New Roman" w:eastAsia="Times New Roman" w:hAnsi="Times New Roman"/>
                <w:color w:val="auto"/>
              </w:rPr>
              <w:lastRenderedPageBreak/>
              <w:t>17</w:t>
            </w:r>
          </w:p>
        </w:tc>
        <w:tc>
          <w:tcPr>
            <w:tcW w:w="7515" w:type="dxa"/>
          </w:tcPr>
          <w:p w:rsidR="0015469E" w:rsidRPr="0015469E" w:rsidRDefault="0015469E" w:rsidP="0015469E">
            <w:pPr>
              <w:spacing w:before="43"/>
              <w:rPr>
                <w:rFonts w:ascii="Times New Roman" w:eastAsia="Times New Roman" w:hAnsi="Times New Roman"/>
                <w:color w:val="auto"/>
              </w:rPr>
            </w:pPr>
            <w:r w:rsidRPr="0015469E">
              <w:rPr>
                <w:rFonts w:ascii="Times New Roman" w:eastAsia="Times New Roman" w:hAnsi="Times New Roman"/>
                <w:color w:val="auto"/>
              </w:rPr>
              <w:t>МФУ</w:t>
            </w:r>
          </w:p>
        </w:tc>
        <w:tc>
          <w:tcPr>
            <w:tcW w:w="1988" w:type="dxa"/>
          </w:tcPr>
          <w:p w:rsidR="0015469E" w:rsidRPr="0015469E" w:rsidRDefault="0015469E" w:rsidP="0015469E">
            <w:pPr>
              <w:spacing w:before="43"/>
              <w:ind w:right="354"/>
              <w:jc w:val="center"/>
              <w:rPr>
                <w:rFonts w:ascii="Times New Roman" w:eastAsia="Times New Roman" w:hAnsi="Times New Roman"/>
                <w:i/>
                <w:color w:val="auto"/>
              </w:rPr>
            </w:pPr>
            <w:r w:rsidRPr="0015469E">
              <w:rPr>
                <w:rFonts w:ascii="Times New Roman" w:eastAsia="Times New Roman" w:hAnsi="Times New Roman"/>
                <w:i/>
                <w:color w:val="auto"/>
              </w:rPr>
              <w:t>22</w:t>
            </w:r>
          </w:p>
        </w:tc>
      </w:tr>
      <w:tr w:rsidR="0015469E" w:rsidRPr="0015469E" w:rsidTr="0015469E">
        <w:trPr>
          <w:trHeight w:val="340"/>
        </w:trPr>
        <w:tc>
          <w:tcPr>
            <w:tcW w:w="605" w:type="dxa"/>
          </w:tcPr>
          <w:p w:rsidR="0015469E" w:rsidRPr="0015469E" w:rsidRDefault="0015469E" w:rsidP="0015469E">
            <w:pPr>
              <w:spacing w:before="43"/>
              <w:ind w:right="119"/>
              <w:jc w:val="center"/>
              <w:rPr>
                <w:rFonts w:ascii="Times New Roman" w:eastAsia="Times New Roman" w:hAnsi="Times New Roman"/>
                <w:color w:val="auto"/>
              </w:rPr>
            </w:pPr>
            <w:r w:rsidRPr="0015469E">
              <w:rPr>
                <w:rFonts w:ascii="Times New Roman" w:eastAsia="Times New Roman" w:hAnsi="Times New Roman"/>
                <w:color w:val="auto"/>
              </w:rPr>
              <w:t>18</w:t>
            </w:r>
          </w:p>
        </w:tc>
        <w:tc>
          <w:tcPr>
            <w:tcW w:w="7515" w:type="dxa"/>
          </w:tcPr>
          <w:p w:rsidR="0015469E" w:rsidRPr="0015469E" w:rsidRDefault="0015469E" w:rsidP="0015469E">
            <w:pPr>
              <w:spacing w:before="43"/>
              <w:rPr>
                <w:rFonts w:ascii="Times New Roman" w:eastAsia="Times New Roman" w:hAnsi="Times New Roman"/>
                <w:color w:val="auto"/>
              </w:rPr>
            </w:pPr>
            <w:r w:rsidRPr="0015469E">
              <w:rPr>
                <w:rFonts w:ascii="Times New Roman" w:eastAsia="Times New Roman" w:hAnsi="Times New Roman"/>
                <w:color w:val="auto"/>
              </w:rPr>
              <w:t>Сканеры</w:t>
            </w:r>
          </w:p>
        </w:tc>
        <w:tc>
          <w:tcPr>
            <w:tcW w:w="1988" w:type="dxa"/>
          </w:tcPr>
          <w:p w:rsidR="0015469E" w:rsidRPr="0015469E" w:rsidRDefault="0015469E" w:rsidP="0015469E">
            <w:pPr>
              <w:spacing w:before="43"/>
              <w:jc w:val="center"/>
              <w:rPr>
                <w:rFonts w:ascii="Times New Roman" w:eastAsia="Times New Roman" w:hAnsi="Times New Roman"/>
                <w:i/>
                <w:color w:val="auto"/>
              </w:rPr>
            </w:pPr>
            <w:r w:rsidRPr="0015469E">
              <w:rPr>
                <w:rFonts w:ascii="Times New Roman" w:eastAsia="Times New Roman" w:hAnsi="Times New Roman"/>
                <w:i/>
                <w:color w:val="auto"/>
              </w:rPr>
              <w:t>5</w:t>
            </w:r>
          </w:p>
        </w:tc>
      </w:tr>
      <w:tr w:rsidR="0015469E" w:rsidRPr="0015469E" w:rsidTr="0015469E">
        <w:trPr>
          <w:trHeight w:val="340"/>
        </w:trPr>
        <w:tc>
          <w:tcPr>
            <w:tcW w:w="605" w:type="dxa"/>
          </w:tcPr>
          <w:p w:rsidR="0015469E" w:rsidRPr="0015469E" w:rsidRDefault="0015469E" w:rsidP="0015469E">
            <w:pPr>
              <w:spacing w:before="38"/>
              <w:ind w:right="119"/>
              <w:jc w:val="center"/>
              <w:rPr>
                <w:rFonts w:ascii="Times New Roman" w:eastAsia="Times New Roman" w:hAnsi="Times New Roman"/>
                <w:color w:val="auto"/>
              </w:rPr>
            </w:pPr>
            <w:r w:rsidRPr="0015469E">
              <w:rPr>
                <w:rFonts w:ascii="Times New Roman" w:eastAsia="Times New Roman" w:hAnsi="Times New Roman"/>
                <w:color w:val="auto"/>
              </w:rPr>
              <w:t>19</w:t>
            </w:r>
          </w:p>
        </w:tc>
        <w:tc>
          <w:tcPr>
            <w:tcW w:w="7515" w:type="dxa"/>
          </w:tcPr>
          <w:p w:rsidR="0015469E" w:rsidRPr="0015469E" w:rsidRDefault="0015469E" w:rsidP="0015469E">
            <w:pPr>
              <w:spacing w:before="38"/>
              <w:rPr>
                <w:rFonts w:ascii="Times New Roman" w:eastAsia="Times New Roman" w:hAnsi="Times New Roman"/>
                <w:color w:val="auto"/>
              </w:rPr>
            </w:pPr>
            <w:r w:rsidRPr="0015469E">
              <w:rPr>
                <w:rFonts w:ascii="Times New Roman" w:eastAsia="Times New Roman" w:hAnsi="Times New Roman"/>
                <w:color w:val="auto"/>
              </w:rPr>
              <w:t>Прочее</w:t>
            </w:r>
            <w:r w:rsidRPr="0015469E">
              <w:rPr>
                <w:rFonts w:ascii="Times New Roman" w:eastAsia="Times New Roman" w:hAnsi="Times New Roman"/>
                <w:color w:val="auto"/>
                <w:spacing w:val="-5"/>
              </w:rPr>
              <w:t xml:space="preserve"> </w:t>
            </w:r>
            <w:r w:rsidRPr="0015469E">
              <w:rPr>
                <w:rFonts w:ascii="Times New Roman" w:eastAsia="Times New Roman" w:hAnsi="Times New Roman"/>
                <w:color w:val="auto"/>
              </w:rPr>
              <w:t>(указать)</w:t>
            </w:r>
          </w:p>
        </w:tc>
        <w:tc>
          <w:tcPr>
            <w:tcW w:w="1988" w:type="dxa"/>
          </w:tcPr>
          <w:p w:rsidR="0015469E" w:rsidRPr="0015469E" w:rsidRDefault="0015469E" w:rsidP="0015469E">
            <w:pPr>
              <w:spacing w:before="38"/>
              <w:ind w:right="354"/>
              <w:jc w:val="center"/>
              <w:rPr>
                <w:rFonts w:ascii="Times New Roman" w:eastAsia="Times New Roman" w:hAnsi="Times New Roman"/>
                <w:i/>
                <w:color w:val="auto"/>
              </w:rPr>
            </w:pPr>
            <w:r w:rsidRPr="0015469E">
              <w:rPr>
                <w:rFonts w:ascii="Times New Roman" w:eastAsia="Times New Roman" w:hAnsi="Times New Roman"/>
                <w:i/>
                <w:color w:val="auto"/>
              </w:rPr>
              <w:t>97</w:t>
            </w:r>
          </w:p>
        </w:tc>
      </w:tr>
    </w:tbl>
    <w:p w:rsidR="0015469E" w:rsidRPr="0015469E" w:rsidRDefault="0015469E" w:rsidP="0015469E">
      <w:pPr>
        <w:autoSpaceDE w:val="0"/>
        <w:autoSpaceDN w:val="0"/>
        <w:spacing w:line="293" w:lineRule="exact"/>
        <w:jc w:val="both"/>
        <w:rPr>
          <w:rFonts w:ascii="Times New Roman" w:eastAsia="Times New Roman" w:hAnsi="Times New Roman" w:cs="Times New Roman"/>
          <w:i/>
          <w:color w:val="auto"/>
          <w:sz w:val="28"/>
          <w:szCs w:val="22"/>
          <w:lang w:eastAsia="en-US" w:bidi="ar-SA"/>
        </w:rPr>
      </w:pPr>
      <w:r w:rsidRPr="0015469E">
        <w:rPr>
          <w:rFonts w:ascii="Times New Roman" w:eastAsia="Times New Roman" w:hAnsi="Times New Roman" w:cs="Times New Roman"/>
          <w:i/>
          <w:color w:val="auto"/>
          <w:szCs w:val="22"/>
          <w:lang w:eastAsia="en-US" w:bidi="ar-SA"/>
        </w:rPr>
        <w:t>е)</w:t>
      </w:r>
      <w:r w:rsidRPr="0015469E">
        <w:rPr>
          <w:rFonts w:ascii="Times New Roman" w:eastAsia="Times New Roman" w:hAnsi="Times New Roman" w:cs="Times New Roman"/>
          <w:i/>
          <w:color w:val="auto"/>
          <w:spacing w:val="3"/>
          <w:szCs w:val="22"/>
          <w:lang w:eastAsia="en-US" w:bidi="ar-SA"/>
        </w:rPr>
        <w:t xml:space="preserve"> </w:t>
      </w:r>
      <w:r w:rsidRPr="0015469E">
        <w:rPr>
          <w:rFonts w:ascii="Times New Roman" w:eastAsia="Times New Roman" w:hAnsi="Times New Roman" w:cs="Times New Roman"/>
          <w:i/>
          <w:color w:val="auto"/>
          <w:sz w:val="28"/>
          <w:szCs w:val="22"/>
          <w:lang w:eastAsia="en-US" w:bidi="ar-SA"/>
        </w:rPr>
        <w:t>Сведения</w:t>
      </w:r>
      <w:r w:rsidRPr="0015469E">
        <w:rPr>
          <w:rFonts w:ascii="Times New Roman" w:eastAsia="Times New Roman" w:hAnsi="Times New Roman" w:cs="Times New Roman"/>
          <w:i/>
          <w:color w:val="auto"/>
          <w:spacing w:val="-2"/>
          <w:sz w:val="28"/>
          <w:szCs w:val="22"/>
          <w:lang w:eastAsia="en-US" w:bidi="ar-SA"/>
        </w:rPr>
        <w:t xml:space="preserve"> </w:t>
      </w:r>
      <w:r w:rsidRPr="0015469E">
        <w:rPr>
          <w:rFonts w:ascii="Times New Roman" w:eastAsia="Times New Roman" w:hAnsi="Times New Roman" w:cs="Times New Roman"/>
          <w:i/>
          <w:color w:val="auto"/>
          <w:sz w:val="28"/>
          <w:szCs w:val="22"/>
          <w:u w:val="single"/>
          <w:lang w:eastAsia="en-US" w:bidi="ar-SA"/>
        </w:rPr>
        <w:t>об</w:t>
      </w:r>
      <w:r w:rsidRPr="0015469E">
        <w:rPr>
          <w:rFonts w:ascii="Times New Roman" w:eastAsia="Times New Roman" w:hAnsi="Times New Roman" w:cs="Times New Roman"/>
          <w:i/>
          <w:color w:val="auto"/>
          <w:spacing w:val="-5"/>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обеспеченности</w:t>
      </w:r>
      <w:r w:rsidRPr="0015469E">
        <w:rPr>
          <w:rFonts w:ascii="Times New Roman" w:eastAsia="Times New Roman" w:hAnsi="Times New Roman" w:cs="Times New Roman"/>
          <w:i/>
          <w:color w:val="auto"/>
          <w:spacing w:val="-3"/>
          <w:sz w:val="28"/>
          <w:szCs w:val="22"/>
          <w:u w:val="single"/>
          <w:lang w:eastAsia="en-US" w:bidi="ar-SA"/>
        </w:rPr>
        <w:t xml:space="preserve"> </w:t>
      </w:r>
      <w:r w:rsidRPr="0015469E">
        <w:rPr>
          <w:rFonts w:ascii="Times New Roman" w:eastAsia="Times New Roman" w:hAnsi="Times New Roman" w:cs="Times New Roman"/>
          <w:i/>
          <w:color w:val="auto"/>
          <w:sz w:val="28"/>
          <w:szCs w:val="22"/>
          <w:u w:val="single"/>
          <w:lang w:eastAsia="en-US" w:bidi="ar-SA"/>
        </w:rPr>
        <w:t>учебниками</w:t>
      </w:r>
    </w:p>
    <w:tbl>
      <w:tblPr>
        <w:tblStyle w:val="TableNormal1"/>
        <w:tblW w:w="0" w:type="auto"/>
        <w:tblInd w:w="510" w:type="dxa"/>
        <w:tblLayout w:type="fixed"/>
        <w:tblLook w:val="01E0" w:firstRow="1" w:lastRow="1" w:firstColumn="1" w:lastColumn="1" w:noHBand="0" w:noVBand="0"/>
      </w:tblPr>
      <w:tblGrid>
        <w:gridCol w:w="4347"/>
        <w:gridCol w:w="1552"/>
        <w:gridCol w:w="399"/>
        <w:gridCol w:w="2248"/>
        <w:gridCol w:w="1754"/>
      </w:tblGrid>
      <w:tr w:rsidR="0015469E" w:rsidRPr="0015469E" w:rsidTr="0015469E">
        <w:trPr>
          <w:trHeight w:val="298"/>
        </w:trPr>
        <w:tc>
          <w:tcPr>
            <w:tcW w:w="4347" w:type="dxa"/>
          </w:tcPr>
          <w:p w:rsidR="0015469E" w:rsidRPr="0015469E" w:rsidRDefault="0015469E" w:rsidP="0015469E">
            <w:pPr>
              <w:spacing w:line="278" w:lineRule="exact"/>
              <w:rPr>
                <w:rFonts w:ascii="Times New Roman" w:eastAsia="Times New Roman" w:hAnsi="Times New Roman"/>
                <w:color w:val="auto"/>
                <w:sz w:val="28"/>
              </w:rPr>
            </w:pPr>
            <w:r w:rsidRPr="0015469E">
              <w:rPr>
                <w:rFonts w:ascii="Times New Roman" w:eastAsia="Times New Roman" w:hAnsi="Times New Roman"/>
                <w:color w:val="auto"/>
                <w:sz w:val="28"/>
              </w:rPr>
              <w:t>-</w:t>
            </w:r>
            <w:r w:rsidRPr="0015469E">
              <w:rPr>
                <w:rFonts w:ascii="Times New Roman" w:eastAsia="Times New Roman" w:hAnsi="Times New Roman"/>
                <w:color w:val="auto"/>
                <w:spacing w:val="-5"/>
                <w:sz w:val="28"/>
              </w:rPr>
              <w:t xml:space="preserve"> </w:t>
            </w:r>
            <w:r w:rsidRPr="0015469E">
              <w:rPr>
                <w:rFonts w:ascii="Times New Roman" w:eastAsia="Times New Roman" w:hAnsi="Times New Roman"/>
                <w:color w:val="auto"/>
                <w:sz w:val="28"/>
              </w:rPr>
              <w:t>число</w:t>
            </w:r>
            <w:r w:rsidRPr="0015469E">
              <w:rPr>
                <w:rFonts w:ascii="Times New Roman" w:eastAsia="Times New Roman" w:hAnsi="Times New Roman"/>
                <w:color w:val="auto"/>
                <w:spacing w:val="-3"/>
                <w:sz w:val="28"/>
              </w:rPr>
              <w:t xml:space="preserve"> </w:t>
            </w:r>
            <w:r w:rsidRPr="0015469E">
              <w:rPr>
                <w:rFonts w:ascii="Times New Roman" w:eastAsia="Times New Roman" w:hAnsi="Times New Roman"/>
                <w:color w:val="auto"/>
                <w:sz w:val="28"/>
              </w:rPr>
              <w:t>книг</w:t>
            </w:r>
            <w:r w:rsidRPr="0015469E">
              <w:rPr>
                <w:rFonts w:ascii="Times New Roman" w:eastAsia="Times New Roman" w:hAnsi="Times New Roman"/>
                <w:color w:val="auto"/>
                <w:spacing w:val="-3"/>
                <w:sz w:val="28"/>
              </w:rPr>
              <w:t xml:space="preserve"> </w:t>
            </w:r>
            <w:r w:rsidRPr="0015469E">
              <w:rPr>
                <w:rFonts w:ascii="Times New Roman" w:eastAsia="Times New Roman" w:hAnsi="Times New Roman"/>
                <w:color w:val="auto"/>
                <w:sz w:val="28"/>
              </w:rPr>
              <w:t>(экз.)</w:t>
            </w:r>
          </w:p>
        </w:tc>
        <w:tc>
          <w:tcPr>
            <w:tcW w:w="1552" w:type="dxa"/>
          </w:tcPr>
          <w:p w:rsidR="0015469E" w:rsidRPr="0015469E" w:rsidRDefault="0015469E" w:rsidP="0015469E">
            <w:pPr>
              <w:rPr>
                <w:rFonts w:ascii="Times New Roman" w:eastAsia="Times New Roman" w:hAnsi="Times New Roman"/>
                <w:color w:val="auto"/>
              </w:rPr>
            </w:pPr>
          </w:p>
        </w:tc>
        <w:tc>
          <w:tcPr>
            <w:tcW w:w="399" w:type="dxa"/>
          </w:tcPr>
          <w:p w:rsidR="0015469E" w:rsidRPr="0015469E" w:rsidRDefault="0015469E" w:rsidP="0015469E">
            <w:pPr>
              <w:rPr>
                <w:rFonts w:ascii="Times New Roman" w:eastAsia="Times New Roman" w:hAnsi="Times New Roman"/>
                <w:color w:val="auto"/>
              </w:rPr>
            </w:pPr>
          </w:p>
        </w:tc>
        <w:tc>
          <w:tcPr>
            <w:tcW w:w="2248" w:type="dxa"/>
          </w:tcPr>
          <w:p w:rsidR="0015469E" w:rsidRPr="0015469E" w:rsidRDefault="0015469E" w:rsidP="0015469E">
            <w:pPr>
              <w:rPr>
                <w:rFonts w:ascii="Times New Roman" w:eastAsia="Times New Roman" w:hAnsi="Times New Roman"/>
                <w:color w:val="auto"/>
              </w:rPr>
            </w:pPr>
          </w:p>
        </w:tc>
        <w:tc>
          <w:tcPr>
            <w:tcW w:w="1754" w:type="dxa"/>
          </w:tcPr>
          <w:p w:rsidR="0015469E" w:rsidRPr="0015469E" w:rsidRDefault="0015469E" w:rsidP="0015469E">
            <w:pPr>
              <w:spacing w:line="278" w:lineRule="exact"/>
              <w:rPr>
                <w:rFonts w:ascii="Times New Roman" w:eastAsia="Times New Roman" w:hAnsi="Times New Roman"/>
                <w:i/>
                <w:color w:val="auto"/>
                <w:sz w:val="28"/>
              </w:rPr>
            </w:pPr>
            <w:r w:rsidRPr="0015469E">
              <w:rPr>
                <w:rFonts w:ascii="Times New Roman" w:eastAsia="Times New Roman" w:hAnsi="Times New Roman"/>
                <w:i/>
                <w:color w:val="auto"/>
                <w:sz w:val="28"/>
                <w:u w:val="single"/>
              </w:rPr>
              <w:t>36847</w:t>
            </w:r>
          </w:p>
        </w:tc>
      </w:tr>
      <w:tr w:rsidR="0015469E" w:rsidRPr="0015469E" w:rsidTr="0015469E">
        <w:trPr>
          <w:trHeight w:val="287"/>
        </w:trPr>
        <w:tc>
          <w:tcPr>
            <w:tcW w:w="4347" w:type="dxa"/>
          </w:tcPr>
          <w:p w:rsidR="0015469E" w:rsidRPr="0015469E" w:rsidRDefault="0015469E" w:rsidP="0015469E">
            <w:pPr>
              <w:spacing w:line="267" w:lineRule="exact"/>
              <w:rPr>
                <w:rFonts w:ascii="Times New Roman" w:eastAsia="Times New Roman" w:hAnsi="Times New Roman"/>
                <w:color w:val="auto"/>
                <w:sz w:val="28"/>
              </w:rPr>
            </w:pPr>
            <w:r w:rsidRPr="0015469E">
              <w:rPr>
                <w:rFonts w:ascii="Times New Roman" w:eastAsia="Times New Roman" w:hAnsi="Times New Roman"/>
                <w:color w:val="auto"/>
                <w:sz w:val="28"/>
              </w:rPr>
              <w:t>-</w:t>
            </w:r>
            <w:r w:rsidRPr="0015469E">
              <w:rPr>
                <w:rFonts w:ascii="Times New Roman" w:eastAsia="Times New Roman" w:hAnsi="Times New Roman"/>
                <w:color w:val="auto"/>
                <w:spacing w:val="-5"/>
                <w:sz w:val="28"/>
              </w:rPr>
              <w:t xml:space="preserve"> </w:t>
            </w:r>
            <w:r w:rsidRPr="0015469E">
              <w:rPr>
                <w:rFonts w:ascii="Times New Roman" w:eastAsia="Times New Roman" w:hAnsi="Times New Roman"/>
                <w:color w:val="auto"/>
                <w:sz w:val="28"/>
              </w:rPr>
              <w:t>фонд</w:t>
            </w:r>
            <w:r w:rsidRPr="0015469E">
              <w:rPr>
                <w:rFonts w:ascii="Times New Roman" w:eastAsia="Times New Roman" w:hAnsi="Times New Roman"/>
                <w:color w:val="auto"/>
                <w:spacing w:val="-2"/>
                <w:sz w:val="28"/>
              </w:rPr>
              <w:t xml:space="preserve"> </w:t>
            </w:r>
            <w:r w:rsidRPr="0015469E">
              <w:rPr>
                <w:rFonts w:ascii="Times New Roman" w:eastAsia="Times New Roman" w:hAnsi="Times New Roman"/>
                <w:color w:val="auto"/>
                <w:sz w:val="28"/>
              </w:rPr>
              <w:t>учебников</w:t>
            </w:r>
            <w:r w:rsidRPr="0015469E">
              <w:rPr>
                <w:rFonts w:ascii="Times New Roman" w:eastAsia="Times New Roman" w:hAnsi="Times New Roman"/>
                <w:color w:val="auto"/>
                <w:spacing w:val="-5"/>
                <w:sz w:val="28"/>
              </w:rPr>
              <w:t xml:space="preserve"> </w:t>
            </w:r>
            <w:r w:rsidRPr="0015469E">
              <w:rPr>
                <w:rFonts w:ascii="Times New Roman" w:eastAsia="Times New Roman" w:hAnsi="Times New Roman"/>
                <w:color w:val="auto"/>
                <w:sz w:val="28"/>
              </w:rPr>
              <w:t>(экз.)</w:t>
            </w:r>
          </w:p>
        </w:tc>
        <w:tc>
          <w:tcPr>
            <w:tcW w:w="1552" w:type="dxa"/>
          </w:tcPr>
          <w:p w:rsidR="0015469E" w:rsidRPr="0015469E" w:rsidRDefault="0015469E" w:rsidP="0015469E">
            <w:pPr>
              <w:rPr>
                <w:rFonts w:ascii="Times New Roman" w:eastAsia="Times New Roman" w:hAnsi="Times New Roman"/>
                <w:color w:val="auto"/>
                <w:sz w:val="20"/>
              </w:rPr>
            </w:pPr>
          </w:p>
        </w:tc>
        <w:tc>
          <w:tcPr>
            <w:tcW w:w="399" w:type="dxa"/>
          </w:tcPr>
          <w:p w:rsidR="0015469E" w:rsidRPr="0015469E" w:rsidRDefault="0015469E" w:rsidP="0015469E">
            <w:pPr>
              <w:rPr>
                <w:rFonts w:ascii="Times New Roman" w:eastAsia="Times New Roman" w:hAnsi="Times New Roman"/>
                <w:color w:val="auto"/>
                <w:sz w:val="20"/>
              </w:rPr>
            </w:pPr>
          </w:p>
        </w:tc>
        <w:tc>
          <w:tcPr>
            <w:tcW w:w="2248" w:type="dxa"/>
          </w:tcPr>
          <w:p w:rsidR="0015469E" w:rsidRPr="0015469E" w:rsidRDefault="0015469E" w:rsidP="0015469E">
            <w:pPr>
              <w:rPr>
                <w:rFonts w:ascii="Times New Roman" w:eastAsia="Times New Roman" w:hAnsi="Times New Roman"/>
                <w:color w:val="auto"/>
                <w:sz w:val="20"/>
              </w:rPr>
            </w:pPr>
          </w:p>
        </w:tc>
        <w:tc>
          <w:tcPr>
            <w:tcW w:w="1754" w:type="dxa"/>
          </w:tcPr>
          <w:p w:rsidR="0015469E" w:rsidRPr="0015469E" w:rsidRDefault="0015469E" w:rsidP="0015469E">
            <w:pPr>
              <w:spacing w:line="267" w:lineRule="exact"/>
              <w:rPr>
                <w:rFonts w:ascii="Times New Roman" w:eastAsia="Times New Roman" w:hAnsi="Times New Roman"/>
                <w:i/>
                <w:color w:val="auto"/>
                <w:sz w:val="28"/>
              </w:rPr>
            </w:pPr>
            <w:r w:rsidRPr="0015469E">
              <w:rPr>
                <w:rFonts w:ascii="Times New Roman" w:eastAsia="Times New Roman" w:hAnsi="Times New Roman"/>
                <w:i/>
                <w:color w:val="auto"/>
                <w:sz w:val="28"/>
                <w:u w:val="single"/>
              </w:rPr>
              <w:t>27982</w:t>
            </w:r>
          </w:p>
        </w:tc>
      </w:tr>
      <w:tr w:rsidR="0015469E" w:rsidRPr="0015469E" w:rsidTr="0015469E">
        <w:trPr>
          <w:trHeight w:val="300"/>
        </w:trPr>
        <w:tc>
          <w:tcPr>
            <w:tcW w:w="4347" w:type="dxa"/>
          </w:tcPr>
          <w:p w:rsidR="0015469E" w:rsidRPr="0015469E" w:rsidRDefault="0015469E" w:rsidP="0015469E">
            <w:pPr>
              <w:spacing w:line="278" w:lineRule="exact"/>
              <w:rPr>
                <w:rFonts w:ascii="Times New Roman" w:eastAsia="Times New Roman" w:hAnsi="Times New Roman"/>
                <w:color w:val="auto"/>
                <w:sz w:val="28"/>
              </w:rPr>
            </w:pPr>
            <w:r w:rsidRPr="0015469E">
              <w:rPr>
                <w:rFonts w:ascii="Times New Roman" w:eastAsia="Times New Roman" w:hAnsi="Times New Roman"/>
                <w:color w:val="auto"/>
                <w:sz w:val="28"/>
              </w:rPr>
              <w:t>-</w:t>
            </w:r>
            <w:r w:rsidRPr="0015469E">
              <w:rPr>
                <w:rFonts w:ascii="Times New Roman" w:eastAsia="Times New Roman" w:hAnsi="Times New Roman"/>
                <w:color w:val="auto"/>
                <w:spacing w:val="-7"/>
                <w:sz w:val="28"/>
              </w:rPr>
              <w:t xml:space="preserve"> </w:t>
            </w:r>
            <w:r w:rsidRPr="0015469E">
              <w:rPr>
                <w:rFonts w:ascii="Times New Roman" w:eastAsia="Times New Roman" w:hAnsi="Times New Roman"/>
                <w:color w:val="auto"/>
                <w:sz w:val="28"/>
              </w:rPr>
              <w:t>научно-методической</w:t>
            </w:r>
            <w:r w:rsidRPr="0015469E">
              <w:rPr>
                <w:rFonts w:ascii="Times New Roman" w:eastAsia="Times New Roman" w:hAnsi="Times New Roman"/>
                <w:color w:val="auto"/>
                <w:spacing w:val="-6"/>
                <w:sz w:val="28"/>
              </w:rPr>
              <w:t xml:space="preserve"> </w:t>
            </w:r>
            <w:r w:rsidRPr="0015469E">
              <w:rPr>
                <w:rFonts w:ascii="Times New Roman" w:eastAsia="Times New Roman" w:hAnsi="Times New Roman"/>
                <w:color w:val="auto"/>
                <w:sz w:val="28"/>
              </w:rPr>
              <w:t>литературы</w:t>
            </w:r>
          </w:p>
        </w:tc>
        <w:tc>
          <w:tcPr>
            <w:tcW w:w="1552" w:type="dxa"/>
          </w:tcPr>
          <w:p w:rsidR="0015469E" w:rsidRPr="0015469E" w:rsidRDefault="0015469E" w:rsidP="0015469E">
            <w:pPr>
              <w:rPr>
                <w:rFonts w:ascii="Times New Roman" w:eastAsia="Times New Roman" w:hAnsi="Times New Roman"/>
                <w:color w:val="auto"/>
              </w:rPr>
            </w:pPr>
          </w:p>
        </w:tc>
        <w:tc>
          <w:tcPr>
            <w:tcW w:w="399" w:type="dxa"/>
          </w:tcPr>
          <w:p w:rsidR="0015469E" w:rsidRPr="0015469E" w:rsidRDefault="0015469E" w:rsidP="0015469E">
            <w:pPr>
              <w:rPr>
                <w:rFonts w:ascii="Times New Roman" w:eastAsia="Times New Roman" w:hAnsi="Times New Roman"/>
                <w:color w:val="auto"/>
              </w:rPr>
            </w:pPr>
          </w:p>
        </w:tc>
        <w:tc>
          <w:tcPr>
            <w:tcW w:w="2248" w:type="dxa"/>
          </w:tcPr>
          <w:p w:rsidR="0015469E" w:rsidRPr="0015469E" w:rsidRDefault="0015469E" w:rsidP="0015469E">
            <w:pPr>
              <w:rPr>
                <w:rFonts w:ascii="Times New Roman" w:eastAsia="Times New Roman" w:hAnsi="Times New Roman"/>
                <w:color w:val="auto"/>
              </w:rPr>
            </w:pPr>
          </w:p>
        </w:tc>
        <w:tc>
          <w:tcPr>
            <w:tcW w:w="1754" w:type="dxa"/>
          </w:tcPr>
          <w:p w:rsidR="0015469E" w:rsidRPr="0015469E" w:rsidRDefault="0015469E" w:rsidP="0015469E">
            <w:pPr>
              <w:spacing w:line="278" w:lineRule="exact"/>
              <w:rPr>
                <w:rFonts w:ascii="Times New Roman" w:eastAsia="Times New Roman" w:hAnsi="Times New Roman"/>
                <w:i/>
                <w:color w:val="auto"/>
                <w:sz w:val="28"/>
              </w:rPr>
            </w:pPr>
            <w:r w:rsidRPr="0015469E">
              <w:rPr>
                <w:rFonts w:ascii="Times New Roman" w:eastAsia="Times New Roman" w:hAnsi="Times New Roman"/>
                <w:i/>
                <w:color w:val="auto"/>
                <w:sz w:val="28"/>
                <w:u w:val="single"/>
              </w:rPr>
              <w:t>303</w:t>
            </w:r>
          </w:p>
        </w:tc>
      </w:tr>
      <w:tr w:rsidR="0015469E" w:rsidRPr="0015469E" w:rsidTr="0015469E">
        <w:trPr>
          <w:trHeight w:val="310"/>
        </w:trPr>
        <w:tc>
          <w:tcPr>
            <w:tcW w:w="4347" w:type="dxa"/>
          </w:tcPr>
          <w:p w:rsidR="0015469E" w:rsidRPr="0015469E" w:rsidRDefault="0015469E" w:rsidP="0015469E">
            <w:pPr>
              <w:spacing w:line="290" w:lineRule="exact"/>
              <w:rPr>
                <w:rFonts w:ascii="Times New Roman" w:eastAsia="Times New Roman" w:hAnsi="Times New Roman"/>
                <w:color w:val="auto"/>
                <w:sz w:val="28"/>
              </w:rPr>
            </w:pPr>
            <w:r w:rsidRPr="0015469E">
              <w:rPr>
                <w:rFonts w:ascii="Times New Roman" w:eastAsia="Times New Roman" w:hAnsi="Times New Roman"/>
                <w:color w:val="auto"/>
                <w:sz w:val="28"/>
              </w:rPr>
              <w:t>Санитарно-гигиенические</w:t>
            </w:r>
          </w:p>
        </w:tc>
        <w:tc>
          <w:tcPr>
            <w:tcW w:w="1552" w:type="dxa"/>
          </w:tcPr>
          <w:p w:rsidR="0015469E" w:rsidRPr="0015469E" w:rsidRDefault="0015469E" w:rsidP="0015469E">
            <w:pPr>
              <w:spacing w:line="290" w:lineRule="exact"/>
              <w:rPr>
                <w:rFonts w:ascii="Times New Roman" w:eastAsia="Times New Roman" w:hAnsi="Times New Roman"/>
                <w:color w:val="auto"/>
                <w:sz w:val="28"/>
              </w:rPr>
            </w:pPr>
            <w:r w:rsidRPr="0015469E">
              <w:rPr>
                <w:rFonts w:ascii="Times New Roman" w:eastAsia="Times New Roman" w:hAnsi="Times New Roman"/>
                <w:color w:val="auto"/>
                <w:sz w:val="28"/>
              </w:rPr>
              <w:t>требования</w:t>
            </w:r>
          </w:p>
        </w:tc>
        <w:tc>
          <w:tcPr>
            <w:tcW w:w="399" w:type="dxa"/>
          </w:tcPr>
          <w:p w:rsidR="0015469E" w:rsidRPr="0015469E" w:rsidRDefault="0015469E" w:rsidP="0015469E">
            <w:pPr>
              <w:spacing w:line="290" w:lineRule="exact"/>
              <w:rPr>
                <w:rFonts w:ascii="Times New Roman" w:eastAsia="Times New Roman" w:hAnsi="Times New Roman"/>
                <w:color w:val="auto"/>
                <w:sz w:val="28"/>
              </w:rPr>
            </w:pPr>
            <w:r w:rsidRPr="0015469E">
              <w:rPr>
                <w:rFonts w:ascii="Times New Roman" w:eastAsia="Times New Roman" w:hAnsi="Times New Roman"/>
                <w:color w:val="auto"/>
                <w:w w:val="99"/>
                <w:sz w:val="28"/>
              </w:rPr>
              <w:t>к</w:t>
            </w:r>
          </w:p>
        </w:tc>
        <w:tc>
          <w:tcPr>
            <w:tcW w:w="2248" w:type="dxa"/>
          </w:tcPr>
          <w:p w:rsidR="0015469E" w:rsidRPr="0015469E" w:rsidRDefault="0015469E" w:rsidP="0015469E">
            <w:pPr>
              <w:spacing w:line="290" w:lineRule="exact"/>
              <w:rPr>
                <w:rFonts w:ascii="Times New Roman" w:eastAsia="Times New Roman" w:hAnsi="Times New Roman"/>
                <w:color w:val="auto"/>
                <w:sz w:val="28"/>
              </w:rPr>
            </w:pPr>
            <w:r w:rsidRPr="0015469E">
              <w:rPr>
                <w:rFonts w:ascii="Times New Roman" w:eastAsia="Times New Roman" w:hAnsi="Times New Roman"/>
                <w:color w:val="auto"/>
                <w:sz w:val="28"/>
              </w:rPr>
              <w:t>водоснабжению,</w:t>
            </w:r>
          </w:p>
        </w:tc>
        <w:tc>
          <w:tcPr>
            <w:tcW w:w="1754" w:type="dxa"/>
          </w:tcPr>
          <w:p w:rsidR="0015469E" w:rsidRPr="0015469E" w:rsidRDefault="0015469E" w:rsidP="0015469E">
            <w:pPr>
              <w:spacing w:line="290" w:lineRule="exact"/>
              <w:rPr>
                <w:rFonts w:ascii="Times New Roman" w:eastAsia="Times New Roman" w:hAnsi="Times New Roman"/>
                <w:color w:val="auto"/>
                <w:sz w:val="28"/>
              </w:rPr>
            </w:pPr>
            <w:r w:rsidRPr="0015469E">
              <w:rPr>
                <w:rFonts w:ascii="Times New Roman" w:eastAsia="Times New Roman" w:hAnsi="Times New Roman"/>
                <w:color w:val="auto"/>
                <w:sz w:val="28"/>
              </w:rPr>
              <w:t>канализации,</w:t>
            </w:r>
          </w:p>
        </w:tc>
      </w:tr>
    </w:tbl>
    <w:p w:rsidR="0015469E" w:rsidRPr="0015469E" w:rsidRDefault="0015469E" w:rsidP="0015469E">
      <w:pPr>
        <w:autoSpaceDE w:val="0"/>
        <w:autoSpaceDN w:val="0"/>
        <w:spacing w:before="137" w:line="360" w:lineRule="auto"/>
        <w:ind w:right="343"/>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освещению,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воздушно-тепловому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режиму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соответствуют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нормам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Санитарно-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эпидемиологические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правила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нормативы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СанПиН</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2.4.2.2821-10</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"Санитарно-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эпидемиологические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требования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условиям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общеобразовательных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организациях"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утвержденными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Постановлением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Главного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государственного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санитарного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врача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РФ</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29</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декабря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2010</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N</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189</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изменениями)</w:t>
      </w:r>
    </w:p>
    <w:p w:rsidR="0015469E" w:rsidRPr="0015469E" w:rsidRDefault="00224328" w:rsidP="0015469E">
      <w:pPr>
        <w:numPr>
          <w:ilvl w:val="1"/>
          <w:numId w:val="0"/>
        </w:numPr>
        <w:tabs>
          <w:tab w:val="left" w:pos="1187"/>
        </w:tabs>
        <w:autoSpaceDE w:val="0"/>
        <w:autoSpaceDN w:val="0"/>
        <w:spacing w:before="7"/>
        <w:ind w:left="1186" w:hanging="634"/>
        <w:jc w:val="both"/>
        <w:outlineLvl w:val="0"/>
        <w:rPr>
          <w:rFonts w:ascii="Times New Roman" w:eastAsia="Times New Roman" w:hAnsi="Times New Roman" w:cs="Times New Roman"/>
          <w:b/>
          <w:bCs/>
          <w:color w:val="auto"/>
          <w:sz w:val="28"/>
          <w:szCs w:val="28"/>
          <w:lang w:eastAsia="en-US" w:bidi="ar-SA"/>
        </w:rPr>
      </w:pPr>
      <w:bookmarkStart w:id="135" w:name="3.10._Информационно-методические_условия"/>
      <w:bookmarkStart w:id="136" w:name="_bookmark18"/>
      <w:bookmarkStart w:id="137" w:name="_Toc141902769"/>
      <w:bookmarkStart w:id="138" w:name="_Toc141905867"/>
      <w:bookmarkEnd w:id="135"/>
      <w:bookmarkEnd w:id="136"/>
      <w:r>
        <w:rPr>
          <w:rFonts w:ascii="Times New Roman" w:eastAsia="Times New Roman" w:hAnsi="Times New Roman" w:cs="Times New Roman"/>
          <w:b/>
          <w:bCs/>
          <w:color w:val="auto"/>
          <w:sz w:val="28"/>
          <w:szCs w:val="28"/>
          <w:lang w:eastAsia="en-US" w:bidi="ar-SA"/>
        </w:rPr>
        <w:t xml:space="preserve">3.10. </w:t>
      </w:r>
      <w:r w:rsidR="0015469E" w:rsidRPr="0015469E">
        <w:rPr>
          <w:rFonts w:ascii="Times New Roman" w:eastAsia="Times New Roman" w:hAnsi="Times New Roman" w:cs="Times New Roman"/>
          <w:b/>
          <w:bCs/>
          <w:color w:val="auto"/>
          <w:sz w:val="28"/>
          <w:szCs w:val="28"/>
          <w:lang w:eastAsia="en-US" w:bidi="ar-SA"/>
        </w:rPr>
        <w:t>Информационно-методические</w:t>
      </w:r>
      <w:r w:rsidR="0015469E" w:rsidRPr="0015469E">
        <w:rPr>
          <w:rFonts w:ascii="Times New Roman" w:eastAsia="Times New Roman" w:hAnsi="Times New Roman" w:cs="Times New Roman"/>
          <w:b/>
          <w:bCs/>
          <w:color w:val="auto"/>
          <w:spacing w:val="-9"/>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условия</w:t>
      </w:r>
      <w:r w:rsidR="0015469E" w:rsidRPr="0015469E">
        <w:rPr>
          <w:rFonts w:ascii="Times New Roman" w:eastAsia="Times New Roman" w:hAnsi="Times New Roman" w:cs="Times New Roman"/>
          <w:b/>
          <w:bCs/>
          <w:color w:val="auto"/>
          <w:spacing w:val="-10"/>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реализации</w:t>
      </w:r>
      <w:r w:rsidR="0015469E" w:rsidRPr="0015469E">
        <w:rPr>
          <w:rFonts w:ascii="Times New Roman" w:eastAsia="Times New Roman" w:hAnsi="Times New Roman" w:cs="Times New Roman"/>
          <w:b/>
          <w:bCs/>
          <w:color w:val="auto"/>
          <w:spacing w:val="-4"/>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ООП</w:t>
      </w:r>
      <w:r w:rsidR="0015469E" w:rsidRPr="0015469E">
        <w:rPr>
          <w:rFonts w:ascii="Times New Roman" w:eastAsia="Times New Roman" w:hAnsi="Times New Roman" w:cs="Times New Roman"/>
          <w:b/>
          <w:bCs/>
          <w:color w:val="auto"/>
          <w:spacing w:val="-10"/>
          <w:sz w:val="28"/>
          <w:szCs w:val="28"/>
          <w:lang w:eastAsia="en-US" w:bidi="ar-SA"/>
        </w:rPr>
        <w:t xml:space="preserve"> </w:t>
      </w:r>
      <w:r>
        <w:rPr>
          <w:rFonts w:ascii="Times New Roman" w:eastAsia="Times New Roman" w:hAnsi="Times New Roman" w:cs="Times New Roman"/>
          <w:b/>
          <w:bCs/>
          <w:color w:val="auto"/>
          <w:sz w:val="28"/>
          <w:szCs w:val="28"/>
          <w:lang w:eastAsia="en-US" w:bidi="ar-SA"/>
        </w:rPr>
        <w:t>О</w:t>
      </w:r>
      <w:r w:rsidR="0015469E" w:rsidRPr="0015469E">
        <w:rPr>
          <w:rFonts w:ascii="Times New Roman" w:eastAsia="Times New Roman" w:hAnsi="Times New Roman" w:cs="Times New Roman"/>
          <w:b/>
          <w:bCs/>
          <w:color w:val="auto"/>
          <w:sz w:val="28"/>
          <w:szCs w:val="28"/>
          <w:lang w:eastAsia="en-US" w:bidi="ar-SA"/>
        </w:rPr>
        <w:t>ОО</w:t>
      </w:r>
      <w:bookmarkEnd w:id="137"/>
      <w:bookmarkEnd w:id="138"/>
    </w:p>
    <w:p w:rsidR="0015469E" w:rsidRPr="0015469E" w:rsidRDefault="0015469E" w:rsidP="00351C20">
      <w:pPr>
        <w:autoSpaceDE w:val="0"/>
        <w:autoSpaceDN w:val="0"/>
        <w:spacing w:before="158" w:line="360" w:lineRule="auto"/>
        <w:ind w:right="34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Под</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информационно-образовательной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средой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(ИОС) понимается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открытая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сформированная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разнообразных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информационных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ресурсов,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современных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информационно-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телекоммуникационных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средств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технологий,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направленных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формирование творческой, социально активной личности, а также компетентность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участников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процесса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решении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учебно-познавательных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профессиональных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задач</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применением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информационно-коммуникационных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технологий</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(ИКТ-компетентность),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наличие</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служб</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поддержки</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применения</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ИКТ.</w:t>
      </w:r>
    </w:p>
    <w:p w:rsidR="0015469E" w:rsidRPr="0015469E" w:rsidRDefault="0015469E" w:rsidP="00351C20">
      <w:pPr>
        <w:autoSpaceDE w:val="0"/>
        <w:autoSpaceDN w:val="0"/>
        <w:spacing w:before="2" w:line="357" w:lineRule="auto"/>
        <w:ind w:right="346"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Создаваемая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МБОУ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 185»</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ИОС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строится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соответствии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следующей иерархией:</w:t>
      </w:r>
    </w:p>
    <w:p w:rsidR="0015469E" w:rsidRPr="0015469E" w:rsidRDefault="0015469E" w:rsidP="00351C20">
      <w:pPr>
        <w:tabs>
          <w:tab w:val="left" w:pos="1548"/>
        </w:tabs>
        <w:autoSpaceDE w:val="0"/>
        <w:autoSpaceDN w:val="0"/>
        <w:spacing w:before="5"/>
        <w:ind w:firstLine="709"/>
        <w:jc w:val="both"/>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единая</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информационно-образовательная</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среда</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страны;</w:t>
      </w:r>
    </w:p>
    <w:p w:rsidR="0015469E" w:rsidRPr="0015469E" w:rsidRDefault="0015469E" w:rsidP="00351C20">
      <w:pPr>
        <w:tabs>
          <w:tab w:val="left" w:pos="1548"/>
        </w:tabs>
        <w:autoSpaceDE w:val="0"/>
        <w:autoSpaceDN w:val="0"/>
        <w:spacing w:before="161"/>
        <w:ind w:firstLine="709"/>
        <w:jc w:val="both"/>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единая</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информационно-образовательная</w:t>
      </w:r>
      <w:r w:rsidRPr="0015469E">
        <w:rPr>
          <w:rFonts w:ascii="Times New Roman" w:eastAsia="Times New Roman" w:hAnsi="Times New Roman" w:cs="Times New Roman"/>
          <w:color w:val="auto"/>
          <w:spacing w:val="-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среда</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региона;</w:t>
      </w:r>
    </w:p>
    <w:p w:rsidR="0015469E" w:rsidRPr="0015469E" w:rsidRDefault="0015469E" w:rsidP="00351C20">
      <w:pPr>
        <w:tabs>
          <w:tab w:val="left" w:pos="1548"/>
        </w:tabs>
        <w:autoSpaceDE w:val="0"/>
        <w:autoSpaceDN w:val="0"/>
        <w:spacing w:before="74"/>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информационно-образовательная</w:t>
      </w:r>
      <w:r w:rsidRPr="0015469E">
        <w:rPr>
          <w:rFonts w:ascii="Times New Roman" w:eastAsia="Times New Roman" w:hAnsi="Times New Roman" w:cs="Times New Roman"/>
          <w:color w:val="auto"/>
          <w:spacing w:val="-1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среда</w:t>
      </w:r>
      <w:r w:rsidRPr="0015469E">
        <w:rPr>
          <w:rFonts w:ascii="Times New Roman" w:eastAsia="Times New Roman" w:hAnsi="Times New Roman" w:cs="Times New Roman"/>
          <w:color w:val="auto"/>
          <w:spacing w:val="-1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образовательной</w:t>
      </w:r>
      <w:r w:rsidRPr="0015469E">
        <w:rPr>
          <w:rFonts w:ascii="Times New Roman" w:eastAsia="Times New Roman" w:hAnsi="Times New Roman" w:cs="Times New Roman"/>
          <w:color w:val="auto"/>
          <w:spacing w:val="-1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организации;</w:t>
      </w:r>
    </w:p>
    <w:p w:rsidR="0015469E" w:rsidRPr="0015469E" w:rsidRDefault="0015469E" w:rsidP="00351C20">
      <w:pPr>
        <w:tabs>
          <w:tab w:val="left" w:pos="1548"/>
        </w:tabs>
        <w:autoSpaceDE w:val="0"/>
        <w:autoSpaceDN w:val="0"/>
        <w:spacing w:before="161"/>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предметная</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информационно-образовательная</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среда;</w:t>
      </w:r>
    </w:p>
    <w:p w:rsidR="0015469E" w:rsidRPr="0015469E" w:rsidRDefault="0015469E" w:rsidP="00351C20">
      <w:pPr>
        <w:tabs>
          <w:tab w:val="left" w:pos="1548"/>
        </w:tabs>
        <w:autoSpaceDE w:val="0"/>
        <w:autoSpaceDN w:val="0"/>
        <w:spacing w:before="161"/>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информационно-образовательная</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среда</w:t>
      </w:r>
      <w:r w:rsidRPr="0015469E">
        <w:rPr>
          <w:rFonts w:ascii="Times New Roman" w:eastAsia="Times New Roman" w:hAnsi="Times New Roman" w:cs="Times New Roman"/>
          <w:color w:val="auto"/>
          <w:spacing w:val="-1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УМК;</w:t>
      </w:r>
    </w:p>
    <w:p w:rsidR="0015469E" w:rsidRPr="0015469E" w:rsidRDefault="0015469E" w:rsidP="00351C20">
      <w:pPr>
        <w:tabs>
          <w:tab w:val="left" w:pos="1548"/>
        </w:tabs>
        <w:autoSpaceDE w:val="0"/>
        <w:autoSpaceDN w:val="0"/>
        <w:spacing w:before="157"/>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информационно-образовательная</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среда</w:t>
      </w:r>
      <w:r w:rsidRPr="0015469E">
        <w:rPr>
          <w:rFonts w:ascii="Times New Roman" w:eastAsia="Times New Roman" w:hAnsi="Times New Roman" w:cs="Times New Roman"/>
          <w:color w:val="auto"/>
          <w:spacing w:val="-1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компонентов</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УМК;</w:t>
      </w:r>
    </w:p>
    <w:p w:rsidR="0015469E" w:rsidRPr="0015469E" w:rsidRDefault="0015469E" w:rsidP="00351C20">
      <w:pPr>
        <w:tabs>
          <w:tab w:val="left" w:pos="1548"/>
        </w:tabs>
        <w:autoSpaceDE w:val="0"/>
        <w:autoSpaceDN w:val="0"/>
        <w:spacing w:before="160" w:line="352" w:lineRule="auto"/>
        <w:ind w:right="2761"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информационно-образовательная</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среда</w:t>
      </w:r>
      <w:r w:rsidRPr="0015469E">
        <w:rPr>
          <w:rFonts w:ascii="Times New Roman" w:eastAsia="Times New Roman" w:hAnsi="Times New Roman" w:cs="Times New Roman"/>
          <w:color w:val="auto"/>
          <w:spacing w:val="-1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элементов</w:t>
      </w:r>
      <w:r w:rsidRPr="0015469E">
        <w:rPr>
          <w:rFonts w:ascii="Times New Roman" w:eastAsia="Times New Roman" w:hAnsi="Times New Roman" w:cs="Times New Roman"/>
          <w:color w:val="auto"/>
          <w:spacing w:val="-1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lastRenderedPageBreak/>
        <w:t>УМК.</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Основными элементами ИОС</w:t>
      </w:r>
      <w:r w:rsidRPr="0015469E">
        <w:rPr>
          <w:rFonts w:ascii="Times New Roman" w:eastAsia="Times New Roman" w:hAnsi="Times New Roman" w:cs="Times New Roman"/>
          <w:color w:val="auto"/>
          <w:spacing w:val="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являются:</w:t>
      </w:r>
    </w:p>
    <w:p w:rsidR="0015469E" w:rsidRPr="0015469E" w:rsidRDefault="0015469E" w:rsidP="00351C20">
      <w:pPr>
        <w:tabs>
          <w:tab w:val="left" w:pos="1548"/>
        </w:tabs>
        <w:autoSpaceDE w:val="0"/>
        <w:autoSpaceDN w:val="0"/>
        <w:spacing w:before="12"/>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информационно-образовательные</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ресурсы</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виде</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печатной</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продукции;</w:t>
      </w:r>
    </w:p>
    <w:p w:rsidR="0015469E" w:rsidRPr="0015469E" w:rsidRDefault="0015469E" w:rsidP="00351C20">
      <w:pPr>
        <w:tabs>
          <w:tab w:val="left" w:pos="1548"/>
          <w:tab w:val="left" w:pos="5975"/>
          <w:tab w:val="left" w:pos="7318"/>
          <w:tab w:val="left" w:pos="7960"/>
          <w:tab w:val="left" w:pos="9375"/>
        </w:tabs>
        <w:autoSpaceDE w:val="0"/>
        <w:autoSpaceDN w:val="0"/>
        <w:spacing w:before="156" w:line="352" w:lineRule="auto"/>
        <w:ind w:right="349"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информационно-образовательные</w:t>
      </w:r>
      <w:r w:rsidRPr="0015469E">
        <w:rPr>
          <w:rFonts w:ascii="Times New Roman" w:eastAsia="Times New Roman" w:hAnsi="Times New Roman" w:cs="Times New Roman"/>
          <w:color w:val="auto"/>
          <w:sz w:val="28"/>
          <w:szCs w:val="22"/>
          <w:lang w:eastAsia="en-US" w:bidi="ar-SA"/>
        </w:rPr>
        <w:tab/>
        <w:t>ресурсы</w:t>
      </w:r>
      <w:r w:rsidRPr="0015469E">
        <w:rPr>
          <w:rFonts w:ascii="Times New Roman" w:eastAsia="Times New Roman" w:hAnsi="Times New Roman" w:cs="Times New Roman"/>
          <w:color w:val="auto"/>
          <w:sz w:val="28"/>
          <w:szCs w:val="22"/>
          <w:lang w:eastAsia="en-US" w:bidi="ar-SA"/>
        </w:rPr>
        <w:tab/>
        <w:t>на</w:t>
      </w:r>
      <w:r w:rsidRPr="0015469E">
        <w:rPr>
          <w:rFonts w:ascii="Times New Roman" w:eastAsia="Times New Roman" w:hAnsi="Times New Roman" w:cs="Times New Roman"/>
          <w:color w:val="auto"/>
          <w:sz w:val="28"/>
          <w:szCs w:val="22"/>
          <w:lang w:eastAsia="en-US" w:bidi="ar-SA"/>
        </w:rPr>
        <w:tab/>
        <w:t>сменных</w:t>
      </w:r>
      <w:r w:rsidRPr="0015469E">
        <w:rPr>
          <w:rFonts w:ascii="Times New Roman" w:eastAsia="Times New Roman" w:hAnsi="Times New Roman" w:cs="Times New Roman"/>
          <w:color w:val="auto"/>
          <w:sz w:val="28"/>
          <w:szCs w:val="22"/>
          <w:lang w:eastAsia="en-US" w:bidi="ar-SA"/>
        </w:rPr>
        <w:tab/>
        <w:t>оптических</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носителях;</w:t>
      </w:r>
    </w:p>
    <w:p w:rsidR="0015469E" w:rsidRPr="0015469E" w:rsidRDefault="0015469E" w:rsidP="00351C20">
      <w:pPr>
        <w:tabs>
          <w:tab w:val="left" w:pos="1548"/>
        </w:tabs>
        <w:autoSpaceDE w:val="0"/>
        <w:autoSpaceDN w:val="0"/>
        <w:spacing w:before="12"/>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информационно-образовательные</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ресурсы</w:t>
      </w:r>
      <w:r w:rsidRPr="0015469E">
        <w:rPr>
          <w:rFonts w:ascii="Times New Roman" w:eastAsia="Times New Roman" w:hAnsi="Times New Roman" w:cs="Times New Roman"/>
          <w:color w:val="auto"/>
          <w:spacing w:val="-9"/>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сети</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Интернет;</w:t>
      </w:r>
    </w:p>
    <w:p w:rsidR="0015469E" w:rsidRPr="0015469E" w:rsidRDefault="0015469E" w:rsidP="00351C20">
      <w:pPr>
        <w:tabs>
          <w:tab w:val="left" w:pos="1548"/>
        </w:tabs>
        <w:autoSpaceDE w:val="0"/>
        <w:autoSpaceDN w:val="0"/>
        <w:spacing w:before="161"/>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вычислительная</w:t>
      </w:r>
      <w:r w:rsidRPr="0015469E">
        <w:rPr>
          <w:rFonts w:ascii="Times New Roman" w:eastAsia="Times New Roman" w:hAnsi="Times New Roman" w:cs="Times New Roman"/>
          <w:color w:val="auto"/>
          <w:spacing w:val="-1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1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информационно-телекоммуникационная</w:t>
      </w:r>
      <w:r w:rsidRPr="0015469E">
        <w:rPr>
          <w:rFonts w:ascii="Times New Roman" w:eastAsia="Times New Roman" w:hAnsi="Times New Roman" w:cs="Times New Roman"/>
          <w:color w:val="auto"/>
          <w:spacing w:val="-1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инфраструктура;</w:t>
      </w:r>
    </w:p>
    <w:p w:rsidR="0015469E" w:rsidRPr="0015469E" w:rsidRDefault="0015469E" w:rsidP="00351C20">
      <w:pPr>
        <w:tabs>
          <w:tab w:val="left" w:pos="1548"/>
        </w:tabs>
        <w:autoSpaceDE w:val="0"/>
        <w:autoSpaceDN w:val="0"/>
        <w:spacing w:before="156" w:line="357" w:lineRule="auto"/>
        <w:ind w:right="350" w:firstLine="709"/>
        <w:jc w:val="both"/>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прикладные программы, в том числе поддерживающие администрирование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финансово-хозяйственную</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деятельность</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образовательной</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организации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(бухгалтерский учет,</w:t>
      </w:r>
      <w:r w:rsidRPr="0015469E">
        <w:rPr>
          <w:rFonts w:ascii="Times New Roman" w:eastAsia="Times New Roman" w:hAnsi="Times New Roman" w:cs="Times New Roman"/>
          <w:color w:val="auto"/>
          <w:spacing w:val="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делопроизводство,</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кадры 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т.</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w:t>
      </w:r>
    </w:p>
    <w:p w:rsidR="0015469E" w:rsidRPr="0015469E" w:rsidRDefault="0015469E" w:rsidP="00351C20">
      <w:pPr>
        <w:autoSpaceDE w:val="0"/>
        <w:autoSpaceDN w:val="0"/>
        <w:spacing w:before="5" w:line="357" w:lineRule="auto"/>
        <w:ind w:right="349"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Необходимое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использования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ИКТ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оборудование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отвечает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современным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требованиям</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обеспечивает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использование</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ИКТ:</w:t>
      </w:r>
    </w:p>
    <w:p w:rsidR="0015469E" w:rsidRPr="0015469E" w:rsidRDefault="0015469E" w:rsidP="00351C20">
      <w:pPr>
        <w:tabs>
          <w:tab w:val="left" w:pos="1843"/>
        </w:tabs>
        <w:autoSpaceDE w:val="0"/>
        <w:autoSpaceDN w:val="0"/>
        <w:spacing w:before="4"/>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в</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учебной</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деятельности;</w:t>
      </w:r>
    </w:p>
    <w:p w:rsidR="0015469E" w:rsidRPr="0015469E" w:rsidRDefault="0015469E" w:rsidP="00351C20">
      <w:pPr>
        <w:tabs>
          <w:tab w:val="left" w:pos="1843"/>
        </w:tabs>
        <w:autoSpaceDE w:val="0"/>
        <w:autoSpaceDN w:val="0"/>
        <w:spacing w:before="161"/>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во</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внеурочной</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деятельности;</w:t>
      </w:r>
    </w:p>
    <w:p w:rsidR="0015469E" w:rsidRPr="0015469E" w:rsidRDefault="0015469E" w:rsidP="00351C20">
      <w:pPr>
        <w:tabs>
          <w:tab w:val="left" w:pos="1843"/>
        </w:tabs>
        <w:autoSpaceDE w:val="0"/>
        <w:autoSpaceDN w:val="0"/>
        <w:spacing w:before="157"/>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в</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исследовательской</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проектной</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деятельности;</w:t>
      </w:r>
    </w:p>
    <w:p w:rsidR="0015469E" w:rsidRPr="0015469E" w:rsidRDefault="0015469E" w:rsidP="00351C20">
      <w:pPr>
        <w:tabs>
          <w:tab w:val="left" w:pos="1843"/>
        </w:tabs>
        <w:autoSpaceDE w:val="0"/>
        <w:autoSpaceDN w:val="0"/>
        <w:spacing w:before="161"/>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при</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измерении,</w:t>
      </w:r>
      <w:r w:rsidRPr="0015469E">
        <w:rPr>
          <w:rFonts w:ascii="Times New Roman" w:eastAsia="Times New Roman" w:hAnsi="Times New Roman" w:cs="Times New Roman"/>
          <w:color w:val="auto"/>
          <w:spacing w:val="-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контроле</w:t>
      </w:r>
      <w:r w:rsidRPr="0015469E">
        <w:rPr>
          <w:rFonts w:ascii="Times New Roman" w:eastAsia="Times New Roman" w:hAnsi="Times New Roman" w:cs="Times New Roman"/>
          <w:color w:val="auto"/>
          <w:spacing w:val="-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оценке</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результатов</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образования;</w:t>
      </w:r>
    </w:p>
    <w:p w:rsidR="0015469E" w:rsidRPr="0015469E" w:rsidRDefault="0015469E" w:rsidP="00351C20">
      <w:pPr>
        <w:tabs>
          <w:tab w:val="left" w:pos="1843"/>
        </w:tabs>
        <w:autoSpaceDE w:val="0"/>
        <w:autoSpaceDN w:val="0"/>
        <w:spacing w:before="161" w:line="357" w:lineRule="auto"/>
        <w:ind w:right="346" w:firstLine="709"/>
        <w:jc w:val="both"/>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в административной деятельности, включая дистанционное взаимодействие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всех участников образовательного процесса, в том числе в рамках дистанционного</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образования,</w:t>
      </w:r>
      <w:r w:rsidRPr="0015469E">
        <w:rPr>
          <w:rFonts w:ascii="Times New Roman" w:eastAsia="Times New Roman" w:hAnsi="Times New Roman" w:cs="Times New Roman"/>
          <w:color w:val="auto"/>
          <w:spacing w:val="2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а</w:t>
      </w:r>
      <w:r w:rsidRPr="0015469E">
        <w:rPr>
          <w:rFonts w:ascii="Times New Roman" w:eastAsia="Times New Roman" w:hAnsi="Times New Roman" w:cs="Times New Roman"/>
          <w:color w:val="auto"/>
          <w:spacing w:val="2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также</w:t>
      </w:r>
      <w:r w:rsidRPr="0015469E">
        <w:rPr>
          <w:rFonts w:ascii="Times New Roman" w:eastAsia="Times New Roman" w:hAnsi="Times New Roman" w:cs="Times New Roman"/>
          <w:color w:val="auto"/>
          <w:spacing w:val="2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дистанционное</w:t>
      </w:r>
      <w:r w:rsidRPr="0015469E">
        <w:rPr>
          <w:rFonts w:ascii="Times New Roman" w:eastAsia="Times New Roman" w:hAnsi="Times New Roman" w:cs="Times New Roman"/>
          <w:color w:val="auto"/>
          <w:spacing w:val="2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взаимодействие</w:t>
      </w:r>
      <w:r w:rsidRPr="0015469E">
        <w:rPr>
          <w:rFonts w:ascii="Times New Roman" w:eastAsia="Times New Roman" w:hAnsi="Times New Roman" w:cs="Times New Roman"/>
          <w:color w:val="auto"/>
          <w:spacing w:val="2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образовательной</w:t>
      </w:r>
      <w:r w:rsidRPr="0015469E">
        <w:rPr>
          <w:rFonts w:ascii="Times New Roman" w:eastAsia="Times New Roman" w:hAnsi="Times New Roman" w:cs="Times New Roman"/>
          <w:color w:val="auto"/>
          <w:spacing w:val="2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организации</w:t>
      </w:r>
      <w:r w:rsidRPr="0015469E">
        <w:rPr>
          <w:rFonts w:ascii="Times New Roman" w:eastAsia="Times New Roman" w:hAnsi="Times New Roman" w:cs="Times New Roman"/>
          <w:color w:val="auto"/>
          <w:spacing w:val="-6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 другими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организациями социальной</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сферы 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органами управления.</w:t>
      </w:r>
    </w:p>
    <w:p w:rsidR="0015469E" w:rsidRPr="0015469E" w:rsidRDefault="0015469E" w:rsidP="00224328">
      <w:pPr>
        <w:autoSpaceDE w:val="0"/>
        <w:autoSpaceDN w:val="0"/>
        <w:spacing w:before="5" w:line="360" w:lineRule="auto"/>
        <w:ind w:right="349"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Основой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информационной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среды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являются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школьные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средства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ИКТ,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используемые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различных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элементах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процесса</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управления школой. В минимальном варианте это оснащение обеспечивает в любом</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помещении</w:t>
      </w:r>
      <w:r w:rsidRPr="0015469E">
        <w:rPr>
          <w:rFonts w:ascii="Times New Roman" w:eastAsia="Times New Roman" w:hAnsi="Times New Roman" w:cs="Times New Roman"/>
          <w:color w:val="auto"/>
          <w:spacing w:val="19"/>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pacing w:val="2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где</w:t>
      </w:r>
      <w:r w:rsidRPr="0015469E">
        <w:rPr>
          <w:rFonts w:ascii="Times New Roman" w:eastAsia="Times New Roman" w:hAnsi="Times New Roman" w:cs="Times New Roman"/>
          <w:color w:val="auto"/>
          <w:spacing w:val="2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идет</w:t>
      </w:r>
      <w:r w:rsidRPr="0015469E">
        <w:rPr>
          <w:rFonts w:ascii="Times New Roman" w:eastAsia="Times New Roman" w:hAnsi="Times New Roman" w:cs="Times New Roman"/>
          <w:color w:val="auto"/>
          <w:spacing w:val="1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образовательная</w:t>
      </w:r>
      <w:r w:rsidRPr="0015469E">
        <w:rPr>
          <w:rFonts w:ascii="Times New Roman" w:eastAsia="Times New Roman" w:hAnsi="Times New Roman" w:cs="Times New Roman"/>
          <w:color w:val="auto"/>
          <w:spacing w:val="2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деятельность,</w:t>
      </w:r>
      <w:r w:rsidRPr="0015469E">
        <w:rPr>
          <w:rFonts w:ascii="Times New Roman" w:eastAsia="Times New Roman" w:hAnsi="Times New Roman" w:cs="Times New Roman"/>
          <w:color w:val="auto"/>
          <w:spacing w:val="2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работу</w:t>
      </w:r>
      <w:r w:rsidRPr="0015469E">
        <w:rPr>
          <w:rFonts w:ascii="Times New Roman" w:eastAsia="Times New Roman" w:hAnsi="Times New Roman" w:cs="Times New Roman"/>
          <w:color w:val="auto"/>
          <w:spacing w:val="1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2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компьютером,</w:t>
      </w:r>
      <w:r w:rsidR="00224328">
        <w:rPr>
          <w:rFonts w:ascii="Times New Roman" w:eastAsia="Times New Roman" w:hAnsi="Times New Roman" w:cs="Times New Roman"/>
          <w:color w:val="auto"/>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распечатывание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текстовых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файлов,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размножение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больших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объемов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текстовых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графических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материалов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информационных,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детских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т.д.),</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выступление с компьютерной поддержкой, оцифровку изображений (сканер), фото-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аудио-видео фиксацию хода образовательного процесса. Это может быть достигнуто</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счет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использования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мобильного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компьютера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(ноутбуки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выходом</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сеть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Интернет),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фотоаппарата,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видеокамера,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lastRenderedPageBreak/>
        <w:t>соответствующих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цифровых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ресурсов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необходимых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расходных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материалов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(запасных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картриджей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принтеров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копировального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устройства,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батареек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фото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видеокамер,</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устройства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хранения,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записи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передачи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информации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флеш-</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память,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CD,</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DVD-диски). Необходимость информатизации всей 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формирования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ИКТ-компетентности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требования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оптимизации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ресурсов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приводит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конфигурации,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которой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дополнение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предыдущему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оснащению,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сформированы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рабочие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места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(стационарные)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учителей-предметников,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все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предметные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кабинеты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оснащены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проектором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экраном.</w:t>
      </w:r>
    </w:p>
    <w:p w:rsidR="0015469E" w:rsidRPr="00224328" w:rsidRDefault="0015469E" w:rsidP="0015469E">
      <w:pPr>
        <w:autoSpaceDE w:val="0"/>
        <w:autoSpaceDN w:val="0"/>
        <w:spacing w:after="10" w:line="276" w:lineRule="exact"/>
        <w:ind w:right="2079"/>
        <w:jc w:val="center"/>
        <w:rPr>
          <w:rFonts w:ascii="Times New Roman" w:eastAsia="Times New Roman" w:hAnsi="Times New Roman" w:cs="Times New Roman"/>
          <w:b/>
          <w:color w:val="auto"/>
          <w:sz w:val="28"/>
          <w:szCs w:val="22"/>
          <w:lang w:eastAsia="en-US" w:bidi="ar-SA"/>
        </w:rPr>
      </w:pPr>
      <w:r w:rsidRPr="00224328">
        <w:rPr>
          <w:rFonts w:ascii="Times New Roman" w:eastAsia="Times New Roman" w:hAnsi="Times New Roman" w:cs="Times New Roman"/>
          <w:b/>
          <w:color w:val="auto"/>
          <w:sz w:val="28"/>
          <w:szCs w:val="22"/>
          <w:lang w:eastAsia="en-US" w:bidi="ar-SA"/>
        </w:rPr>
        <w:t>Сведения</w:t>
      </w:r>
      <w:r w:rsidRPr="00224328">
        <w:rPr>
          <w:rFonts w:ascii="Times New Roman" w:eastAsia="Times New Roman" w:hAnsi="Times New Roman" w:cs="Times New Roman"/>
          <w:b/>
          <w:color w:val="auto"/>
          <w:spacing w:val="54"/>
          <w:sz w:val="28"/>
          <w:szCs w:val="22"/>
          <w:lang w:eastAsia="en-US" w:bidi="ar-SA"/>
        </w:rPr>
        <w:t xml:space="preserve"> </w:t>
      </w:r>
      <w:r w:rsidRPr="00224328">
        <w:rPr>
          <w:rFonts w:ascii="Times New Roman" w:eastAsia="Times New Roman" w:hAnsi="Times New Roman" w:cs="Times New Roman"/>
          <w:b/>
          <w:color w:val="auto"/>
          <w:sz w:val="28"/>
          <w:szCs w:val="22"/>
          <w:lang w:eastAsia="en-US" w:bidi="ar-SA"/>
        </w:rPr>
        <w:t>об</w:t>
      </w:r>
      <w:r w:rsidRPr="00224328">
        <w:rPr>
          <w:rFonts w:ascii="Times New Roman" w:eastAsia="Times New Roman" w:hAnsi="Times New Roman" w:cs="Times New Roman"/>
          <w:b/>
          <w:color w:val="auto"/>
          <w:spacing w:val="-2"/>
          <w:sz w:val="28"/>
          <w:szCs w:val="22"/>
          <w:lang w:eastAsia="en-US" w:bidi="ar-SA"/>
        </w:rPr>
        <w:t xml:space="preserve"> </w:t>
      </w:r>
      <w:r w:rsidRPr="00224328">
        <w:rPr>
          <w:rFonts w:ascii="Times New Roman" w:eastAsia="Times New Roman" w:hAnsi="Times New Roman" w:cs="Times New Roman"/>
          <w:b/>
          <w:color w:val="auto"/>
          <w:sz w:val="28"/>
          <w:szCs w:val="22"/>
          <w:lang w:eastAsia="en-US" w:bidi="ar-SA"/>
        </w:rPr>
        <w:t>информатизации</w:t>
      </w: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7141"/>
        <w:gridCol w:w="2622"/>
      </w:tblGrid>
      <w:tr w:rsidR="0015469E" w:rsidRPr="0015469E" w:rsidTr="0015469E">
        <w:trPr>
          <w:trHeight w:val="552"/>
        </w:trPr>
        <w:tc>
          <w:tcPr>
            <w:tcW w:w="629" w:type="dxa"/>
          </w:tcPr>
          <w:p w:rsidR="0015469E" w:rsidRPr="0015469E" w:rsidRDefault="0015469E" w:rsidP="0015469E">
            <w:pPr>
              <w:spacing w:before="1"/>
              <w:rPr>
                <w:rFonts w:ascii="Times New Roman" w:eastAsia="Times New Roman" w:hAnsi="Times New Roman"/>
                <w:color w:val="auto"/>
                <w:sz w:val="23"/>
              </w:rPr>
            </w:pPr>
          </w:p>
          <w:p w:rsidR="0015469E" w:rsidRPr="0015469E" w:rsidRDefault="0015469E" w:rsidP="0015469E">
            <w:pPr>
              <w:spacing w:line="266"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7141" w:type="dxa"/>
          </w:tcPr>
          <w:p w:rsidR="0015469E" w:rsidRPr="0015469E" w:rsidRDefault="0015469E" w:rsidP="0015469E">
            <w:pPr>
              <w:tabs>
                <w:tab w:val="left" w:pos="1553"/>
              </w:tabs>
              <w:spacing w:line="267"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Количество</w:t>
            </w:r>
            <w:r w:rsidRPr="0015469E">
              <w:rPr>
                <w:rFonts w:ascii="Times New Roman" w:eastAsia="Times New Roman" w:hAnsi="Times New Roman"/>
                <w:color w:val="auto"/>
                <w:lang w:val="ru-RU"/>
              </w:rPr>
              <w:tab/>
              <w:t>ПК</w:t>
            </w:r>
            <w:r w:rsidRPr="0015469E">
              <w:rPr>
                <w:rFonts w:ascii="Times New Roman" w:eastAsia="Times New Roman" w:hAnsi="Times New Roman"/>
                <w:color w:val="auto"/>
                <w:spacing w:val="51"/>
                <w:lang w:val="ru-RU"/>
              </w:rPr>
              <w:t xml:space="preserve"> </w:t>
            </w:r>
            <w:r w:rsidRPr="0015469E">
              <w:rPr>
                <w:rFonts w:ascii="Times New Roman" w:eastAsia="Times New Roman" w:hAnsi="Times New Roman"/>
                <w:color w:val="auto"/>
                <w:lang w:val="ru-RU"/>
              </w:rPr>
              <w:t>с</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lang w:val="ru-RU"/>
              </w:rPr>
              <w:t>установленным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лицензионным</w:t>
            </w:r>
            <w:r w:rsidRPr="0015469E">
              <w:rPr>
                <w:rFonts w:ascii="Times New Roman" w:eastAsia="Times New Roman" w:hAnsi="Times New Roman"/>
                <w:color w:val="auto"/>
                <w:spacing w:val="56"/>
                <w:lang w:val="ru-RU"/>
              </w:rPr>
              <w:t xml:space="preserve"> </w:t>
            </w:r>
            <w:r w:rsidRPr="0015469E">
              <w:rPr>
                <w:rFonts w:ascii="Times New Roman" w:eastAsia="Times New Roman" w:hAnsi="Times New Roman"/>
                <w:color w:val="auto"/>
                <w:lang w:val="ru-RU"/>
              </w:rPr>
              <w:t>программным</w:t>
            </w:r>
          </w:p>
          <w:p w:rsidR="0015469E" w:rsidRPr="0015469E" w:rsidRDefault="0015469E" w:rsidP="0015469E">
            <w:pPr>
              <w:spacing w:line="265" w:lineRule="exact"/>
              <w:rPr>
                <w:rFonts w:ascii="Times New Roman" w:eastAsia="Times New Roman" w:hAnsi="Times New Roman"/>
                <w:color w:val="auto"/>
              </w:rPr>
            </w:pPr>
            <w:r w:rsidRPr="0015469E">
              <w:rPr>
                <w:rFonts w:ascii="Times New Roman" w:eastAsia="Times New Roman" w:hAnsi="Times New Roman"/>
                <w:color w:val="auto"/>
              </w:rPr>
              <w:t>обеспечением</w:t>
            </w:r>
          </w:p>
        </w:tc>
        <w:tc>
          <w:tcPr>
            <w:tcW w:w="2622" w:type="dxa"/>
          </w:tcPr>
          <w:p w:rsidR="0015469E" w:rsidRPr="0015469E" w:rsidRDefault="0015469E" w:rsidP="0015469E">
            <w:pPr>
              <w:spacing w:before="1"/>
              <w:rPr>
                <w:rFonts w:ascii="Times New Roman" w:eastAsia="Times New Roman" w:hAnsi="Times New Roman"/>
                <w:color w:val="auto"/>
                <w:sz w:val="23"/>
              </w:rPr>
            </w:pPr>
          </w:p>
          <w:p w:rsidR="0015469E" w:rsidRPr="0015469E" w:rsidRDefault="0015469E" w:rsidP="0015469E">
            <w:pPr>
              <w:spacing w:line="266" w:lineRule="exact"/>
              <w:rPr>
                <w:rFonts w:ascii="Times New Roman" w:eastAsia="Times New Roman" w:hAnsi="Times New Roman"/>
                <w:color w:val="auto"/>
              </w:rPr>
            </w:pPr>
            <w:r w:rsidRPr="0015469E">
              <w:rPr>
                <w:rFonts w:ascii="Times New Roman" w:eastAsia="Times New Roman" w:hAnsi="Times New Roman"/>
                <w:color w:val="auto"/>
              </w:rPr>
              <w:t>114</w:t>
            </w:r>
          </w:p>
        </w:tc>
      </w:tr>
      <w:tr w:rsidR="0015469E" w:rsidRPr="0015469E" w:rsidTr="0015469E">
        <w:trPr>
          <w:trHeight w:val="551"/>
        </w:trPr>
        <w:tc>
          <w:tcPr>
            <w:tcW w:w="629" w:type="dxa"/>
          </w:tcPr>
          <w:p w:rsidR="0015469E" w:rsidRPr="0015469E" w:rsidRDefault="0015469E" w:rsidP="0015469E">
            <w:pPr>
              <w:rPr>
                <w:rFonts w:ascii="Times New Roman" w:eastAsia="Times New Roman" w:hAnsi="Times New Roman"/>
                <w:color w:val="auto"/>
                <w:sz w:val="23"/>
              </w:rPr>
            </w:pPr>
          </w:p>
          <w:p w:rsidR="0015469E" w:rsidRPr="0015469E" w:rsidRDefault="0015469E" w:rsidP="0015469E">
            <w:pPr>
              <w:spacing w:before="1" w:line="266"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7141" w:type="dxa"/>
          </w:tcPr>
          <w:p w:rsidR="0015469E" w:rsidRPr="0015469E" w:rsidRDefault="0015469E"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Количество</w:t>
            </w:r>
            <w:r w:rsidRPr="0015469E">
              <w:rPr>
                <w:rFonts w:ascii="Times New Roman" w:eastAsia="Times New Roman" w:hAnsi="Times New Roman"/>
                <w:color w:val="auto"/>
                <w:spacing w:val="55"/>
                <w:lang w:val="ru-RU"/>
              </w:rPr>
              <w:t xml:space="preserve"> </w:t>
            </w:r>
            <w:r w:rsidRPr="0015469E">
              <w:rPr>
                <w:rFonts w:ascii="Times New Roman" w:eastAsia="Times New Roman" w:hAnsi="Times New Roman"/>
                <w:color w:val="auto"/>
                <w:lang w:val="ru-RU"/>
              </w:rPr>
              <w:t>ПК,</w:t>
            </w:r>
            <w:r w:rsidRPr="0015469E">
              <w:rPr>
                <w:rFonts w:ascii="Times New Roman" w:eastAsia="Times New Roman" w:hAnsi="Times New Roman"/>
                <w:color w:val="auto"/>
                <w:spacing w:val="-9"/>
                <w:lang w:val="ru-RU"/>
              </w:rPr>
              <w:t xml:space="preserve"> </w:t>
            </w:r>
            <w:r w:rsidRPr="0015469E">
              <w:rPr>
                <w:rFonts w:ascii="Times New Roman" w:eastAsia="Times New Roman" w:hAnsi="Times New Roman"/>
                <w:color w:val="auto"/>
                <w:lang w:val="ru-RU"/>
              </w:rPr>
              <w:t>объединенных</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локальную</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вычислительную</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сеть</w:t>
            </w:r>
          </w:p>
        </w:tc>
        <w:tc>
          <w:tcPr>
            <w:tcW w:w="2622" w:type="dxa"/>
          </w:tcPr>
          <w:p w:rsidR="0015469E" w:rsidRPr="0015469E" w:rsidRDefault="0015469E" w:rsidP="0015469E">
            <w:pPr>
              <w:rPr>
                <w:rFonts w:ascii="Times New Roman" w:eastAsia="Times New Roman" w:hAnsi="Times New Roman"/>
                <w:color w:val="auto"/>
                <w:sz w:val="23"/>
                <w:lang w:val="ru-RU"/>
              </w:rPr>
            </w:pPr>
          </w:p>
          <w:p w:rsidR="0015469E" w:rsidRPr="0015469E" w:rsidRDefault="0015469E" w:rsidP="0015469E">
            <w:pPr>
              <w:spacing w:before="1" w:line="266" w:lineRule="exact"/>
              <w:rPr>
                <w:rFonts w:ascii="Times New Roman" w:eastAsia="Times New Roman" w:hAnsi="Times New Roman"/>
                <w:color w:val="auto"/>
              </w:rPr>
            </w:pPr>
            <w:r w:rsidRPr="0015469E">
              <w:rPr>
                <w:rFonts w:ascii="Times New Roman" w:eastAsia="Times New Roman" w:hAnsi="Times New Roman"/>
                <w:color w:val="auto"/>
              </w:rPr>
              <w:t>114</w:t>
            </w:r>
          </w:p>
        </w:tc>
      </w:tr>
      <w:tr w:rsidR="0015469E" w:rsidRPr="0015469E" w:rsidTr="0015469E">
        <w:trPr>
          <w:trHeight w:val="271"/>
        </w:trPr>
        <w:tc>
          <w:tcPr>
            <w:tcW w:w="629" w:type="dxa"/>
            <w:tcBorders>
              <w:bottom w:val="nil"/>
            </w:tcBorders>
          </w:tcPr>
          <w:p w:rsidR="0015469E" w:rsidRPr="0015469E" w:rsidRDefault="0015469E" w:rsidP="0015469E">
            <w:pPr>
              <w:rPr>
                <w:rFonts w:ascii="Times New Roman" w:eastAsia="Times New Roman" w:hAnsi="Times New Roman"/>
                <w:color w:val="auto"/>
                <w:sz w:val="20"/>
              </w:rPr>
            </w:pPr>
          </w:p>
        </w:tc>
        <w:tc>
          <w:tcPr>
            <w:tcW w:w="7141" w:type="dxa"/>
            <w:tcBorders>
              <w:bottom w:val="nil"/>
            </w:tcBorders>
          </w:tcPr>
          <w:p w:rsidR="0015469E" w:rsidRPr="0015469E" w:rsidRDefault="0015469E" w:rsidP="0015469E">
            <w:pPr>
              <w:spacing w:line="252"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Количество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ПК, имеющих</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выход</w:t>
            </w:r>
            <w:r w:rsidRPr="0015469E">
              <w:rPr>
                <w:rFonts w:ascii="Times New Roman" w:eastAsia="Times New Roman" w:hAnsi="Times New Roman"/>
                <w:color w:val="auto"/>
                <w:spacing w:val="-9"/>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Интернет,</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из</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них</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используются</w:t>
            </w:r>
          </w:p>
        </w:tc>
        <w:tc>
          <w:tcPr>
            <w:tcW w:w="2622" w:type="dxa"/>
            <w:tcBorders>
              <w:bottom w:val="nil"/>
            </w:tcBorders>
          </w:tcPr>
          <w:p w:rsidR="0015469E" w:rsidRPr="0015469E" w:rsidRDefault="0015469E" w:rsidP="0015469E">
            <w:pPr>
              <w:rPr>
                <w:rFonts w:ascii="Times New Roman" w:eastAsia="Times New Roman" w:hAnsi="Times New Roman"/>
                <w:color w:val="auto"/>
                <w:sz w:val="20"/>
                <w:lang w:val="ru-RU"/>
              </w:rPr>
            </w:pPr>
          </w:p>
        </w:tc>
      </w:tr>
      <w:tr w:rsidR="0015469E" w:rsidRPr="0015469E" w:rsidTr="0015469E">
        <w:trPr>
          <w:trHeight w:val="275"/>
        </w:trPr>
        <w:tc>
          <w:tcPr>
            <w:tcW w:w="629" w:type="dxa"/>
            <w:tcBorders>
              <w:top w:val="nil"/>
              <w:bottom w:val="nil"/>
            </w:tcBorders>
          </w:tcPr>
          <w:p w:rsidR="0015469E" w:rsidRPr="0015469E" w:rsidRDefault="0015469E" w:rsidP="0015469E">
            <w:pPr>
              <w:spacing w:line="256"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7141" w:type="dxa"/>
            <w:tcBorders>
              <w:top w:val="nil"/>
              <w:bottom w:val="nil"/>
            </w:tcBorders>
          </w:tcPr>
          <w:p w:rsidR="0015469E" w:rsidRPr="0015469E" w:rsidRDefault="0015469E" w:rsidP="0015469E">
            <w:pPr>
              <w:spacing w:line="256" w:lineRule="exact"/>
              <w:rPr>
                <w:rFonts w:ascii="Times New Roman" w:eastAsia="Times New Roman" w:hAnsi="Times New Roman"/>
                <w:color w:val="auto"/>
              </w:rPr>
            </w:pPr>
            <w:r w:rsidRPr="0015469E">
              <w:rPr>
                <w:rFonts w:ascii="Times New Roman" w:eastAsia="Times New Roman" w:hAnsi="Times New Roman"/>
                <w:color w:val="auto"/>
              </w:rPr>
              <w:t>-</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в</w:t>
            </w:r>
            <w:r w:rsidRPr="0015469E">
              <w:rPr>
                <w:rFonts w:ascii="Times New Roman" w:eastAsia="Times New Roman" w:hAnsi="Times New Roman"/>
                <w:color w:val="auto"/>
                <w:spacing w:val="-6"/>
              </w:rPr>
              <w:t xml:space="preserve"> </w:t>
            </w:r>
            <w:r w:rsidRPr="0015469E">
              <w:rPr>
                <w:rFonts w:ascii="Times New Roman" w:eastAsia="Times New Roman" w:hAnsi="Times New Roman"/>
                <w:color w:val="auto"/>
              </w:rPr>
              <w:t>учебно-воспитательной</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деятельности</w:t>
            </w:r>
          </w:p>
        </w:tc>
        <w:tc>
          <w:tcPr>
            <w:tcW w:w="2622" w:type="dxa"/>
            <w:tcBorders>
              <w:top w:val="nil"/>
              <w:bottom w:val="nil"/>
            </w:tcBorders>
          </w:tcPr>
          <w:p w:rsidR="0015469E" w:rsidRPr="0015469E" w:rsidRDefault="0015469E" w:rsidP="0015469E">
            <w:pPr>
              <w:spacing w:line="256" w:lineRule="exact"/>
              <w:rPr>
                <w:rFonts w:ascii="Times New Roman" w:eastAsia="Times New Roman" w:hAnsi="Times New Roman"/>
                <w:color w:val="auto"/>
              </w:rPr>
            </w:pPr>
            <w:r w:rsidRPr="0015469E">
              <w:rPr>
                <w:rFonts w:ascii="Times New Roman" w:eastAsia="Times New Roman" w:hAnsi="Times New Roman"/>
                <w:color w:val="auto"/>
              </w:rPr>
              <w:t>114</w:t>
            </w:r>
          </w:p>
        </w:tc>
      </w:tr>
      <w:tr w:rsidR="0015469E" w:rsidRPr="0015469E" w:rsidTr="0015469E">
        <w:trPr>
          <w:trHeight w:val="276"/>
        </w:trPr>
        <w:tc>
          <w:tcPr>
            <w:tcW w:w="629" w:type="dxa"/>
            <w:tcBorders>
              <w:top w:val="nil"/>
              <w:bottom w:val="nil"/>
            </w:tcBorders>
          </w:tcPr>
          <w:p w:rsidR="0015469E" w:rsidRPr="0015469E" w:rsidRDefault="0015469E" w:rsidP="0015469E">
            <w:pPr>
              <w:rPr>
                <w:rFonts w:ascii="Times New Roman" w:eastAsia="Times New Roman" w:hAnsi="Times New Roman"/>
                <w:color w:val="auto"/>
                <w:sz w:val="20"/>
              </w:rPr>
            </w:pPr>
          </w:p>
        </w:tc>
        <w:tc>
          <w:tcPr>
            <w:tcW w:w="7141" w:type="dxa"/>
            <w:tcBorders>
              <w:top w:val="nil"/>
              <w:bottom w:val="nil"/>
            </w:tcBorders>
          </w:tcPr>
          <w:p w:rsidR="0015469E" w:rsidRPr="0015469E" w:rsidRDefault="0015469E" w:rsidP="0015469E">
            <w:pPr>
              <w:spacing w:line="256" w:lineRule="exact"/>
              <w:rPr>
                <w:rFonts w:ascii="Times New Roman" w:eastAsia="Times New Roman" w:hAnsi="Times New Roman"/>
                <w:color w:val="auto"/>
                <w:lang w:val="ru-RU"/>
              </w:rPr>
            </w:pPr>
            <w:r w:rsidRPr="0015469E">
              <w:rPr>
                <w:rFonts w:ascii="Times New Roman" w:eastAsia="Times New Roman" w:hAnsi="Times New Roman"/>
                <w:color w:val="auto"/>
                <w:lang w:val="ru-RU"/>
              </w:rPr>
              <w:t>- в</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административной</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деятельности</w:t>
            </w:r>
            <w:r w:rsidRPr="0015469E">
              <w:rPr>
                <w:rFonts w:ascii="Times New Roman" w:eastAsia="Times New Roman" w:hAnsi="Times New Roman"/>
                <w:color w:val="auto"/>
                <w:spacing w:val="54"/>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бухгалтерском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учете</w:t>
            </w:r>
          </w:p>
        </w:tc>
        <w:tc>
          <w:tcPr>
            <w:tcW w:w="2622" w:type="dxa"/>
            <w:tcBorders>
              <w:top w:val="nil"/>
              <w:bottom w:val="nil"/>
            </w:tcBorders>
          </w:tcPr>
          <w:p w:rsidR="0015469E" w:rsidRPr="0015469E" w:rsidRDefault="0015469E" w:rsidP="0015469E">
            <w:pPr>
              <w:spacing w:line="256" w:lineRule="exact"/>
              <w:rPr>
                <w:rFonts w:ascii="Times New Roman" w:eastAsia="Times New Roman" w:hAnsi="Times New Roman"/>
                <w:color w:val="auto"/>
              </w:rPr>
            </w:pPr>
            <w:r w:rsidRPr="0015469E">
              <w:rPr>
                <w:rFonts w:ascii="Times New Roman" w:eastAsia="Times New Roman" w:hAnsi="Times New Roman"/>
                <w:color w:val="auto"/>
              </w:rPr>
              <w:t>106</w:t>
            </w:r>
          </w:p>
        </w:tc>
      </w:tr>
      <w:tr w:rsidR="0015469E" w:rsidRPr="0015469E" w:rsidTr="0015469E">
        <w:trPr>
          <w:trHeight w:val="280"/>
        </w:trPr>
        <w:tc>
          <w:tcPr>
            <w:tcW w:w="629" w:type="dxa"/>
            <w:tcBorders>
              <w:top w:val="nil"/>
            </w:tcBorders>
          </w:tcPr>
          <w:p w:rsidR="0015469E" w:rsidRPr="0015469E" w:rsidRDefault="0015469E" w:rsidP="0015469E">
            <w:pPr>
              <w:rPr>
                <w:rFonts w:ascii="Times New Roman" w:eastAsia="Times New Roman" w:hAnsi="Times New Roman"/>
                <w:color w:val="auto"/>
                <w:sz w:val="20"/>
              </w:rPr>
            </w:pPr>
          </w:p>
        </w:tc>
        <w:tc>
          <w:tcPr>
            <w:tcW w:w="7141" w:type="dxa"/>
            <w:tcBorders>
              <w:top w:val="nil"/>
            </w:tcBorders>
          </w:tcPr>
          <w:p w:rsidR="0015469E" w:rsidRPr="0015469E" w:rsidRDefault="0015469E" w:rsidP="0015469E">
            <w:pPr>
              <w:rPr>
                <w:rFonts w:ascii="Times New Roman" w:eastAsia="Times New Roman" w:hAnsi="Times New Roman"/>
                <w:color w:val="auto"/>
                <w:sz w:val="20"/>
              </w:rPr>
            </w:pPr>
          </w:p>
        </w:tc>
        <w:tc>
          <w:tcPr>
            <w:tcW w:w="2622" w:type="dxa"/>
            <w:tcBorders>
              <w:top w:val="nil"/>
            </w:tcBorders>
          </w:tcPr>
          <w:p w:rsidR="0015469E" w:rsidRPr="0015469E" w:rsidRDefault="0015469E" w:rsidP="0015469E">
            <w:pPr>
              <w:spacing w:line="260" w:lineRule="exact"/>
              <w:rPr>
                <w:rFonts w:ascii="Times New Roman" w:eastAsia="Times New Roman" w:hAnsi="Times New Roman"/>
                <w:color w:val="auto"/>
              </w:rPr>
            </w:pPr>
            <w:r w:rsidRPr="0015469E">
              <w:rPr>
                <w:rFonts w:ascii="Times New Roman" w:eastAsia="Times New Roman" w:hAnsi="Times New Roman"/>
                <w:color w:val="auto"/>
              </w:rPr>
              <w:t>8</w:t>
            </w:r>
          </w:p>
        </w:tc>
      </w:tr>
      <w:tr w:rsidR="0015469E" w:rsidRPr="0015469E" w:rsidTr="0015469E">
        <w:trPr>
          <w:trHeight w:val="274"/>
        </w:trPr>
        <w:tc>
          <w:tcPr>
            <w:tcW w:w="629" w:type="dxa"/>
            <w:tcBorders>
              <w:bottom w:val="nil"/>
            </w:tcBorders>
          </w:tcPr>
          <w:p w:rsidR="0015469E" w:rsidRPr="0015469E" w:rsidRDefault="0015469E" w:rsidP="0015469E">
            <w:pPr>
              <w:rPr>
                <w:rFonts w:ascii="Times New Roman" w:eastAsia="Times New Roman" w:hAnsi="Times New Roman"/>
                <w:color w:val="auto"/>
                <w:sz w:val="20"/>
              </w:rPr>
            </w:pPr>
          </w:p>
        </w:tc>
        <w:tc>
          <w:tcPr>
            <w:tcW w:w="7141" w:type="dxa"/>
            <w:tcBorders>
              <w:bottom w:val="nil"/>
            </w:tcBorders>
          </w:tcPr>
          <w:p w:rsidR="0015469E" w:rsidRPr="0015469E" w:rsidRDefault="0015469E" w:rsidP="0015469E">
            <w:pPr>
              <w:spacing w:line="254"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Общее</w:t>
            </w:r>
            <w:r w:rsidRPr="0015469E">
              <w:rPr>
                <w:rFonts w:ascii="Times New Roman" w:eastAsia="Times New Roman" w:hAnsi="Times New Roman"/>
                <w:color w:val="auto"/>
                <w:spacing w:val="41"/>
                <w:lang w:val="ru-RU"/>
              </w:rPr>
              <w:t xml:space="preserve"> </w:t>
            </w:r>
            <w:r w:rsidRPr="0015469E">
              <w:rPr>
                <w:rFonts w:ascii="Times New Roman" w:eastAsia="Times New Roman" w:hAnsi="Times New Roman"/>
                <w:color w:val="auto"/>
                <w:lang w:val="ru-RU"/>
              </w:rPr>
              <w:t>количество</w:t>
            </w:r>
            <w:r w:rsidRPr="0015469E">
              <w:rPr>
                <w:rFonts w:ascii="Times New Roman" w:eastAsia="Times New Roman" w:hAnsi="Times New Roman"/>
                <w:color w:val="auto"/>
                <w:spacing w:val="105"/>
                <w:lang w:val="ru-RU"/>
              </w:rPr>
              <w:t xml:space="preserve"> </w:t>
            </w:r>
            <w:r w:rsidRPr="0015469E">
              <w:rPr>
                <w:rFonts w:ascii="Times New Roman" w:eastAsia="Times New Roman" w:hAnsi="Times New Roman"/>
                <w:color w:val="auto"/>
                <w:lang w:val="ru-RU"/>
              </w:rPr>
              <w:t>ПК</w:t>
            </w:r>
            <w:r w:rsidRPr="0015469E">
              <w:rPr>
                <w:rFonts w:ascii="Times New Roman" w:eastAsia="Times New Roman" w:hAnsi="Times New Roman"/>
                <w:color w:val="auto"/>
                <w:spacing w:val="98"/>
                <w:lang w:val="ru-RU"/>
              </w:rPr>
              <w:t xml:space="preserve"> </w:t>
            </w:r>
            <w:r w:rsidRPr="0015469E">
              <w:rPr>
                <w:rFonts w:ascii="Times New Roman" w:eastAsia="Times New Roman" w:hAnsi="Times New Roman"/>
                <w:color w:val="auto"/>
                <w:lang w:val="ru-RU"/>
              </w:rPr>
              <w:t>с</w:t>
            </w:r>
            <w:r w:rsidRPr="0015469E">
              <w:rPr>
                <w:rFonts w:ascii="Times New Roman" w:eastAsia="Times New Roman" w:hAnsi="Times New Roman"/>
                <w:color w:val="auto"/>
                <w:spacing w:val="100"/>
                <w:lang w:val="ru-RU"/>
              </w:rPr>
              <w:t xml:space="preserve"> </w:t>
            </w:r>
            <w:r w:rsidRPr="0015469E">
              <w:rPr>
                <w:rFonts w:ascii="Times New Roman" w:eastAsia="Times New Roman" w:hAnsi="Times New Roman"/>
                <w:color w:val="auto"/>
                <w:lang w:val="ru-RU"/>
              </w:rPr>
              <w:t>установленной</w:t>
            </w:r>
            <w:r w:rsidRPr="0015469E">
              <w:rPr>
                <w:rFonts w:ascii="Times New Roman" w:eastAsia="Times New Roman" w:hAnsi="Times New Roman"/>
                <w:color w:val="auto"/>
                <w:spacing w:val="102"/>
                <w:lang w:val="ru-RU"/>
              </w:rPr>
              <w:t xml:space="preserve"> </w:t>
            </w:r>
            <w:r w:rsidRPr="0015469E">
              <w:rPr>
                <w:rFonts w:ascii="Times New Roman" w:eastAsia="Times New Roman" w:hAnsi="Times New Roman"/>
                <w:color w:val="auto"/>
                <w:lang w:val="ru-RU"/>
              </w:rPr>
              <w:t>программой</w:t>
            </w:r>
            <w:r w:rsidRPr="0015469E">
              <w:rPr>
                <w:rFonts w:ascii="Times New Roman" w:eastAsia="Times New Roman" w:hAnsi="Times New Roman"/>
                <w:color w:val="auto"/>
                <w:spacing w:val="97"/>
                <w:lang w:val="ru-RU"/>
              </w:rPr>
              <w:t xml:space="preserve"> </w:t>
            </w:r>
            <w:r w:rsidRPr="0015469E">
              <w:rPr>
                <w:rFonts w:ascii="Times New Roman" w:eastAsia="Times New Roman" w:hAnsi="Times New Roman"/>
                <w:color w:val="auto"/>
                <w:lang w:val="ru-RU"/>
              </w:rPr>
              <w:t>контент-</w:t>
            </w:r>
          </w:p>
        </w:tc>
        <w:tc>
          <w:tcPr>
            <w:tcW w:w="2622" w:type="dxa"/>
            <w:tcBorders>
              <w:bottom w:val="nil"/>
            </w:tcBorders>
          </w:tcPr>
          <w:p w:rsidR="0015469E" w:rsidRPr="0015469E" w:rsidRDefault="0015469E" w:rsidP="0015469E">
            <w:pPr>
              <w:rPr>
                <w:rFonts w:ascii="Times New Roman" w:eastAsia="Times New Roman" w:hAnsi="Times New Roman"/>
                <w:color w:val="auto"/>
                <w:sz w:val="20"/>
                <w:lang w:val="ru-RU"/>
              </w:rPr>
            </w:pPr>
          </w:p>
        </w:tc>
      </w:tr>
      <w:tr w:rsidR="0015469E" w:rsidRPr="0015469E" w:rsidTr="0015469E">
        <w:trPr>
          <w:trHeight w:val="415"/>
        </w:trPr>
        <w:tc>
          <w:tcPr>
            <w:tcW w:w="629" w:type="dxa"/>
            <w:tcBorders>
              <w:top w:val="nil"/>
              <w:bottom w:val="nil"/>
            </w:tcBorders>
          </w:tcPr>
          <w:p w:rsidR="0015469E" w:rsidRPr="0015469E" w:rsidRDefault="0015469E" w:rsidP="0015469E">
            <w:pPr>
              <w:spacing w:line="272"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7141" w:type="dxa"/>
            <w:tcBorders>
              <w:top w:val="nil"/>
              <w:bottom w:val="nil"/>
            </w:tcBorders>
          </w:tcPr>
          <w:p w:rsidR="0015469E" w:rsidRPr="0015469E" w:rsidRDefault="0015469E" w:rsidP="0015469E">
            <w:pPr>
              <w:spacing w:line="272" w:lineRule="exact"/>
              <w:rPr>
                <w:rFonts w:ascii="Times New Roman" w:eastAsia="Times New Roman" w:hAnsi="Times New Roman"/>
                <w:color w:val="auto"/>
              </w:rPr>
            </w:pPr>
            <w:r w:rsidRPr="0015469E">
              <w:rPr>
                <w:rFonts w:ascii="Times New Roman" w:eastAsia="Times New Roman" w:hAnsi="Times New Roman"/>
                <w:color w:val="auto"/>
              </w:rPr>
              <w:t>фильтрации,</w:t>
            </w:r>
            <w:r w:rsidRPr="0015469E">
              <w:rPr>
                <w:rFonts w:ascii="Times New Roman" w:eastAsia="Times New Roman" w:hAnsi="Times New Roman"/>
                <w:color w:val="auto"/>
                <w:spacing w:val="-5"/>
              </w:rPr>
              <w:t xml:space="preserve"> </w:t>
            </w:r>
            <w:r w:rsidRPr="0015469E">
              <w:rPr>
                <w:rFonts w:ascii="Times New Roman" w:eastAsia="Times New Roman" w:hAnsi="Times New Roman"/>
                <w:color w:val="auto"/>
              </w:rPr>
              <w:t>из</w:t>
            </w:r>
            <w:r w:rsidRPr="0015469E">
              <w:rPr>
                <w:rFonts w:ascii="Times New Roman" w:eastAsia="Times New Roman" w:hAnsi="Times New Roman"/>
                <w:color w:val="auto"/>
                <w:spacing w:val="-5"/>
              </w:rPr>
              <w:t xml:space="preserve"> </w:t>
            </w:r>
            <w:r w:rsidRPr="0015469E">
              <w:rPr>
                <w:rFonts w:ascii="Times New Roman" w:eastAsia="Times New Roman" w:hAnsi="Times New Roman"/>
                <w:color w:val="auto"/>
              </w:rPr>
              <w:t>них</w:t>
            </w:r>
            <w:r w:rsidRPr="0015469E">
              <w:rPr>
                <w:rFonts w:ascii="Times New Roman" w:eastAsia="Times New Roman" w:hAnsi="Times New Roman"/>
                <w:color w:val="auto"/>
                <w:spacing w:val="-6"/>
              </w:rPr>
              <w:t xml:space="preserve"> </w:t>
            </w:r>
            <w:r w:rsidRPr="0015469E">
              <w:rPr>
                <w:rFonts w:ascii="Times New Roman" w:eastAsia="Times New Roman" w:hAnsi="Times New Roman"/>
                <w:color w:val="auto"/>
              </w:rPr>
              <w:t>используются</w:t>
            </w:r>
          </w:p>
        </w:tc>
        <w:tc>
          <w:tcPr>
            <w:tcW w:w="2622" w:type="dxa"/>
            <w:tcBorders>
              <w:top w:val="nil"/>
              <w:bottom w:val="nil"/>
            </w:tcBorders>
          </w:tcPr>
          <w:p w:rsidR="0015469E" w:rsidRPr="0015469E" w:rsidRDefault="0015469E" w:rsidP="0015469E">
            <w:pPr>
              <w:spacing w:line="272" w:lineRule="exact"/>
              <w:rPr>
                <w:rFonts w:ascii="Times New Roman" w:eastAsia="Times New Roman" w:hAnsi="Times New Roman"/>
                <w:color w:val="auto"/>
              </w:rPr>
            </w:pPr>
            <w:r w:rsidRPr="0015469E">
              <w:rPr>
                <w:rFonts w:ascii="Times New Roman" w:eastAsia="Times New Roman" w:hAnsi="Times New Roman"/>
                <w:color w:val="auto"/>
              </w:rPr>
              <w:t>114</w:t>
            </w:r>
          </w:p>
        </w:tc>
      </w:tr>
      <w:tr w:rsidR="0015469E" w:rsidRPr="0015469E" w:rsidTr="0015469E">
        <w:trPr>
          <w:trHeight w:val="412"/>
        </w:trPr>
        <w:tc>
          <w:tcPr>
            <w:tcW w:w="629" w:type="dxa"/>
            <w:tcBorders>
              <w:top w:val="nil"/>
              <w:bottom w:val="nil"/>
            </w:tcBorders>
          </w:tcPr>
          <w:p w:rsidR="0015469E" w:rsidRPr="0015469E" w:rsidRDefault="0015469E" w:rsidP="0015469E">
            <w:pPr>
              <w:rPr>
                <w:rFonts w:ascii="Times New Roman" w:eastAsia="Times New Roman" w:hAnsi="Times New Roman"/>
                <w:color w:val="auto"/>
                <w:sz w:val="26"/>
              </w:rPr>
            </w:pPr>
          </w:p>
        </w:tc>
        <w:tc>
          <w:tcPr>
            <w:tcW w:w="7141" w:type="dxa"/>
            <w:tcBorders>
              <w:top w:val="nil"/>
              <w:bottom w:val="nil"/>
            </w:tcBorders>
          </w:tcPr>
          <w:p w:rsidR="0015469E" w:rsidRPr="0015469E" w:rsidRDefault="0015469E" w:rsidP="0015469E">
            <w:pPr>
              <w:spacing w:before="133" w:line="260" w:lineRule="exact"/>
              <w:rPr>
                <w:rFonts w:ascii="Times New Roman" w:eastAsia="Times New Roman" w:hAnsi="Times New Roman"/>
                <w:color w:val="auto"/>
              </w:rPr>
            </w:pPr>
            <w:r w:rsidRPr="0015469E">
              <w:rPr>
                <w:rFonts w:ascii="Times New Roman" w:eastAsia="Times New Roman" w:hAnsi="Times New Roman"/>
                <w:color w:val="auto"/>
              </w:rPr>
              <w:t>-</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в</w:t>
            </w:r>
            <w:r w:rsidRPr="0015469E">
              <w:rPr>
                <w:rFonts w:ascii="Times New Roman" w:eastAsia="Times New Roman" w:hAnsi="Times New Roman"/>
                <w:color w:val="auto"/>
                <w:spacing w:val="-6"/>
              </w:rPr>
              <w:t xml:space="preserve"> </w:t>
            </w:r>
            <w:r w:rsidRPr="0015469E">
              <w:rPr>
                <w:rFonts w:ascii="Times New Roman" w:eastAsia="Times New Roman" w:hAnsi="Times New Roman"/>
                <w:color w:val="auto"/>
              </w:rPr>
              <w:t>учебно-воспитательной</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деятельности</w:t>
            </w:r>
          </w:p>
        </w:tc>
        <w:tc>
          <w:tcPr>
            <w:tcW w:w="2622" w:type="dxa"/>
            <w:tcBorders>
              <w:top w:val="nil"/>
              <w:bottom w:val="nil"/>
            </w:tcBorders>
          </w:tcPr>
          <w:p w:rsidR="0015469E" w:rsidRPr="0015469E" w:rsidRDefault="0015469E" w:rsidP="0015469E">
            <w:pPr>
              <w:spacing w:before="133" w:line="260" w:lineRule="exact"/>
              <w:rPr>
                <w:rFonts w:ascii="Times New Roman" w:eastAsia="Times New Roman" w:hAnsi="Times New Roman"/>
                <w:color w:val="auto"/>
              </w:rPr>
            </w:pPr>
            <w:r w:rsidRPr="0015469E">
              <w:rPr>
                <w:rFonts w:ascii="Times New Roman" w:eastAsia="Times New Roman" w:hAnsi="Times New Roman"/>
                <w:color w:val="auto"/>
              </w:rPr>
              <w:t>106</w:t>
            </w:r>
          </w:p>
        </w:tc>
      </w:tr>
      <w:tr w:rsidR="0015469E" w:rsidRPr="0015469E" w:rsidTr="0015469E">
        <w:trPr>
          <w:trHeight w:val="280"/>
        </w:trPr>
        <w:tc>
          <w:tcPr>
            <w:tcW w:w="629" w:type="dxa"/>
            <w:tcBorders>
              <w:top w:val="nil"/>
            </w:tcBorders>
          </w:tcPr>
          <w:p w:rsidR="0015469E" w:rsidRPr="0015469E" w:rsidRDefault="0015469E" w:rsidP="0015469E">
            <w:pPr>
              <w:rPr>
                <w:rFonts w:ascii="Times New Roman" w:eastAsia="Times New Roman" w:hAnsi="Times New Roman"/>
                <w:color w:val="auto"/>
                <w:sz w:val="20"/>
              </w:rPr>
            </w:pPr>
          </w:p>
        </w:tc>
        <w:tc>
          <w:tcPr>
            <w:tcW w:w="7141" w:type="dxa"/>
            <w:tcBorders>
              <w:top w:val="nil"/>
            </w:tcBorders>
          </w:tcPr>
          <w:p w:rsidR="0015469E" w:rsidRPr="0015469E" w:rsidRDefault="0015469E" w:rsidP="0015469E">
            <w:pPr>
              <w:spacing w:line="260" w:lineRule="exact"/>
              <w:rPr>
                <w:rFonts w:ascii="Times New Roman" w:eastAsia="Times New Roman" w:hAnsi="Times New Roman"/>
                <w:color w:val="auto"/>
                <w:lang w:val="ru-RU"/>
              </w:rPr>
            </w:pPr>
            <w:r w:rsidRPr="0015469E">
              <w:rPr>
                <w:rFonts w:ascii="Times New Roman" w:eastAsia="Times New Roman" w:hAnsi="Times New Roman"/>
                <w:color w:val="auto"/>
                <w:lang w:val="ru-RU"/>
              </w:rPr>
              <w:t>- в</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административной</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деятельности</w:t>
            </w:r>
            <w:r w:rsidRPr="0015469E">
              <w:rPr>
                <w:rFonts w:ascii="Times New Roman" w:eastAsia="Times New Roman" w:hAnsi="Times New Roman"/>
                <w:color w:val="auto"/>
                <w:spacing w:val="54"/>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бухгалтерском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учете</w:t>
            </w:r>
          </w:p>
        </w:tc>
        <w:tc>
          <w:tcPr>
            <w:tcW w:w="2622" w:type="dxa"/>
            <w:tcBorders>
              <w:top w:val="nil"/>
            </w:tcBorders>
          </w:tcPr>
          <w:p w:rsidR="0015469E" w:rsidRPr="0015469E" w:rsidRDefault="0015469E" w:rsidP="0015469E">
            <w:pPr>
              <w:spacing w:line="260" w:lineRule="exact"/>
              <w:rPr>
                <w:rFonts w:ascii="Times New Roman" w:eastAsia="Times New Roman" w:hAnsi="Times New Roman"/>
                <w:color w:val="auto"/>
              </w:rPr>
            </w:pPr>
            <w:r w:rsidRPr="0015469E">
              <w:rPr>
                <w:rFonts w:ascii="Times New Roman" w:eastAsia="Times New Roman" w:hAnsi="Times New Roman"/>
                <w:color w:val="auto"/>
              </w:rPr>
              <w:t>8</w:t>
            </w:r>
          </w:p>
        </w:tc>
      </w:tr>
      <w:tr w:rsidR="0015469E" w:rsidRPr="0015469E" w:rsidTr="0015469E">
        <w:trPr>
          <w:trHeight w:val="335"/>
        </w:trPr>
        <w:tc>
          <w:tcPr>
            <w:tcW w:w="629"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5</w:t>
            </w:r>
          </w:p>
        </w:tc>
        <w:tc>
          <w:tcPr>
            <w:tcW w:w="7141" w:type="dxa"/>
          </w:tcPr>
          <w:p w:rsidR="0015469E" w:rsidRPr="0015469E" w:rsidRDefault="0015469E"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Наличие</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АРМ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учащихся</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(мобильные</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классы)</w:t>
            </w:r>
          </w:p>
        </w:tc>
        <w:tc>
          <w:tcPr>
            <w:tcW w:w="2622" w:type="dxa"/>
          </w:tcPr>
          <w:p w:rsidR="0015469E" w:rsidRPr="0015469E" w:rsidRDefault="0015469E" w:rsidP="0015469E">
            <w:pPr>
              <w:rPr>
                <w:rFonts w:ascii="Times New Roman" w:eastAsia="Times New Roman" w:hAnsi="Times New Roman"/>
                <w:color w:val="auto"/>
                <w:lang w:val="ru-RU"/>
              </w:rPr>
            </w:pPr>
          </w:p>
        </w:tc>
      </w:tr>
      <w:tr w:rsidR="0015469E" w:rsidRPr="0015469E" w:rsidTr="0015469E">
        <w:trPr>
          <w:trHeight w:val="340"/>
        </w:trPr>
        <w:tc>
          <w:tcPr>
            <w:tcW w:w="629" w:type="dxa"/>
          </w:tcPr>
          <w:p w:rsidR="0015469E" w:rsidRPr="0015469E" w:rsidRDefault="0015469E" w:rsidP="0015469E">
            <w:pPr>
              <w:spacing w:line="273" w:lineRule="exact"/>
              <w:rPr>
                <w:rFonts w:ascii="Times New Roman" w:eastAsia="Times New Roman" w:hAnsi="Times New Roman"/>
                <w:color w:val="auto"/>
              </w:rPr>
            </w:pPr>
            <w:r w:rsidRPr="0015469E">
              <w:rPr>
                <w:rFonts w:ascii="Times New Roman" w:eastAsia="Times New Roman" w:hAnsi="Times New Roman"/>
                <w:color w:val="auto"/>
              </w:rPr>
              <w:t>5</w:t>
            </w:r>
          </w:p>
        </w:tc>
        <w:tc>
          <w:tcPr>
            <w:tcW w:w="7141" w:type="dxa"/>
          </w:tcPr>
          <w:p w:rsidR="0015469E" w:rsidRPr="0015469E" w:rsidRDefault="0015469E" w:rsidP="0015469E">
            <w:pPr>
              <w:spacing w:line="273"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Наличие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учета</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выхода</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учащихся</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Интернет</w:t>
            </w:r>
          </w:p>
        </w:tc>
        <w:tc>
          <w:tcPr>
            <w:tcW w:w="2622" w:type="dxa"/>
          </w:tcPr>
          <w:p w:rsidR="0015469E" w:rsidRPr="0015469E" w:rsidRDefault="0015469E" w:rsidP="0015469E">
            <w:pPr>
              <w:spacing w:line="273" w:lineRule="exact"/>
              <w:rPr>
                <w:rFonts w:ascii="Times New Roman" w:eastAsia="Times New Roman" w:hAnsi="Times New Roman"/>
                <w:color w:val="auto"/>
              </w:rPr>
            </w:pPr>
            <w:r w:rsidRPr="0015469E">
              <w:rPr>
                <w:rFonts w:ascii="Times New Roman" w:eastAsia="Times New Roman" w:hAnsi="Times New Roman"/>
                <w:color w:val="auto"/>
              </w:rPr>
              <w:t>В</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наличии</w:t>
            </w:r>
          </w:p>
        </w:tc>
      </w:tr>
      <w:tr w:rsidR="0015469E" w:rsidRPr="0015469E" w:rsidTr="0015469E">
        <w:trPr>
          <w:trHeight w:val="340"/>
        </w:trPr>
        <w:tc>
          <w:tcPr>
            <w:tcW w:w="629"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6</w:t>
            </w:r>
          </w:p>
        </w:tc>
        <w:tc>
          <w:tcPr>
            <w:tcW w:w="7141" w:type="dxa"/>
          </w:tcPr>
          <w:p w:rsidR="0015469E" w:rsidRPr="0015469E" w:rsidRDefault="0015469E"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Наличие</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инструкций</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правил</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использования</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сети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Интернет</w:t>
            </w:r>
          </w:p>
        </w:tc>
        <w:tc>
          <w:tcPr>
            <w:tcW w:w="262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В</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наличии</w:t>
            </w:r>
          </w:p>
        </w:tc>
      </w:tr>
      <w:tr w:rsidR="0015469E" w:rsidRPr="0015469E" w:rsidTr="0015469E">
        <w:trPr>
          <w:trHeight w:val="551"/>
        </w:trPr>
        <w:tc>
          <w:tcPr>
            <w:tcW w:w="629" w:type="dxa"/>
          </w:tcPr>
          <w:p w:rsidR="0015469E" w:rsidRPr="0015469E" w:rsidRDefault="0015469E" w:rsidP="0015469E">
            <w:pPr>
              <w:spacing w:before="5"/>
              <w:rPr>
                <w:rFonts w:ascii="Times New Roman" w:eastAsia="Times New Roman" w:hAnsi="Times New Roman"/>
                <w:color w:val="auto"/>
                <w:sz w:val="23"/>
              </w:rPr>
            </w:pPr>
          </w:p>
          <w:p w:rsidR="0015469E" w:rsidRPr="0015469E" w:rsidRDefault="0015469E" w:rsidP="0015469E">
            <w:pPr>
              <w:spacing w:line="261" w:lineRule="exact"/>
              <w:rPr>
                <w:rFonts w:ascii="Times New Roman" w:eastAsia="Times New Roman" w:hAnsi="Times New Roman"/>
                <w:color w:val="auto"/>
              </w:rPr>
            </w:pPr>
            <w:r w:rsidRPr="0015469E">
              <w:rPr>
                <w:rFonts w:ascii="Times New Roman" w:eastAsia="Times New Roman" w:hAnsi="Times New Roman"/>
                <w:color w:val="auto"/>
              </w:rPr>
              <w:t>7</w:t>
            </w:r>
          </w:p>
        </w:tc>
        <w:tc>
          <w:tcPr>
            <w:tcW w:w="7141" w:type="dxa"/>
          </w:tcPr>
          <w:p w:rsidR="0015469E" w:rsidRPr="0015469E" w:rsidRDefault="0015469E" w:rsidP="0015469E">
            <w:pPr>
              <w:tabs>
                <w:tab w:val="left" w:pos="1930"/>
                <w:tab w:val="left" w:pos="3483"/>
                <w:tab w:val="left" w:pos="5656"/>
              </w:tabs>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Наименование</w:t>
            </w:r>
            <w:r w:rsidRPr="0015469E">
              <w:rPr>
                <w:rFonts w:ascii="Times New Roman" w:eastAsia="Times New Roman" w:hAnsi="Times New Roman"/>
                <w:color w:val="auto"/>
                <w:lang w:val="ru-RU"/>
              </w:rPr>
              <w:tab/>
              <w:t>провайдера,</w:t>
            </w:r>
            <w:r w:rsidRPr="0015469E">
              <w:rPr>
                <w:rFonts w:ascii="Times New Roman" w:eastAsia="Times New Roman" w:hAnsi="Times New Roman"/>
                <w:color w:val="auto"/>
                <w:lang w:val="ru-RU"/>
              </w:rPr>
              <w:tab/>
              <w:t>обеспечивающего</w:t>
            </w:r>
            <w:r w:rsidRPr="0015469E">
              <w:rPr>
                <w:rFonts w:ascii="Times New Roman" w:eastAsia="Times New Roman" w:hAnsi="Times New Roman"/>
                <w:color w:val="auto"/>
                <w:lang w:val="ru-RU"/>
              </w:rPr>
              <w:tab/>
              <w:t>подключение</w:t>
            </w:r>
          </w:p>
          <w:p w:rsidR="0015469E" w:rsidRPr="0015469E" w:rsidRDefault="0015469E" w:rsidP="0015469E">
            <w:pPr>
              <w:spacing w:before="2" w:line="261" w:lineRule="exact"/>
              <w:rPr>
                <w:rFonts w:ascii="Times New Roman" w:eastAsia="Times New Roman" w:hAnsi="Times New Roman"/>
                <w:color w:val="auto"/>
                <w:lang w:val="ru-RU"/>
              </w:rPr>
            </w:pPr>
            <w:r w:rsidRPr="0015469E">
              <w:rPr>
                <w:rFonts w:ascii="Times New Roman" w:eastAsia="Times New Roman" w:hAnsi="Times New Roman"/>
                <w:color w:val="auto"/>
                <w:lang w:val="ru-RU"/>
              </w:rPr>
              <w:t>учреждения</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к</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сети Интернет</w:t>
            </w:r>
          </w:p>
        </w:tc>
        <w:tc>
          <w:tcPr>
            <w:tcW w:w="262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Эр-телеком</w:t>
            </w:r>
          </w:p>
          <w:p w:rsidR="0015469E" w:rsidRPr="0015469E" w:rsidRDefault="0015469E" w:rsidP="0015469E">
            <w:pPr>
              <w:spacing w:before="2" w:line="261" w:lineRule="exact"/>
              <w:rPr>
                <w:rFonts w:ascii="Times New Roman" w:eastAsia="Times New Roman" w:hAnsi="Times New Roman"/>
                <w:color w:val="auto"/>
              </w:rPr>
            </w:pPr>
            <w:r w:rsidRPr="0015469E">
              <w:rPr>
                <w:rFonts w:ascii="Times New Roman" w:eastAsia="Times New Roman" w:hAnsi="Times New Roman"/>
                <w:color w:val="auto"/>
              </w:rPr>
              <w:t>Ростелеком</w:t>
            </w:r>
          </w:p>
        </w:tc>
      </w:tr>
      <w:tr w:rsidR="0015469E" w:rsidRPr="0015469E" w:rsidTr="0015469E">
        <w:trPr>
          <w:trHeight w:val="341"/>
        </w:trPr>
        <w:tc>
          <w:tcPr>
            <w:tcW w:w="629"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8</w:t>
            </w:r>
          </w:p>
        </w:tc>
        <w:tc>
          <w:tcPr>
            <w:tcW w:w="7141" w:type="dxa"/>
          </w:tcPr>
          <w:p w:rsidR="0015469E" w:rsidRPr="0015469E" w:rsidRDefault="0015469E"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Скорость</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доступа</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к</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ресурсам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сети</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Интернет</w:t>
            </w:r>
            <w:r w:rsidRPr="0015469E">
              <w:rPr>
                <w:rFonts w:ascii="Times New Roman" w:eastAsia="Times New Roman" w:hAnsi="Times New Roman"/>
                <w:color w:val="auto"/>
                <w:spacing w:val="52"/>
                <w:lang w:val="ru-RU"/>
              </w:rPr>
              <w:t xml:space="preserve"> </w:t>
            </w:r>
            <w:r w:rsidRPr="0015469E">
              <w:rPr>
                <w:rFonts w:ascii="Times New Roman" w:eastAsia="Times New Roman" w:hAnsi="Times New Roman"/>
                <w:color w:val="auto"/>
                <w:lang w:val="ru-RU"/>
              </w:rPr>
              <w:t>(Мбит/с)</w:t>
            </w:r>
          </w:p>
        </w:tc>
        <w:tc>
          <w:tcPr>
            <w:tcW w:w="262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100</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Мб/сек</w:t>
            </w:r>
          </w:p>
        </w:tc>
      </w:tr>
      <w:tr w:rsidR="0015469E" w:rsidRPr="0015469E" w:rsidTr="0015469E">
        <w:trPr>
          <w:trHeight w:val="340"/>
        </w:trPr>
        <w:tc>
          <w:tcPr>
            <w:tcW w:w="629"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9</w:t>
            </w:r>
          </w:p>
        </w:tc>
        <w:tc>
          <w:tcPr>
            <w:tcW w:w="7141"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Адрес</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сайта</w:t>
            </w:r>
          </w:p>
        </w:tc>
        <w:tc>
          <w:tcPr>
            <w:tcW w:w="2622" w:type="dxa"/>
          </w:tcPr>
          <w:p w:rsidR="0015469E" w:rsidRPr="0015469E" w:rsidRDefault="0015469E" w:rsidP="0015469E">
            <w:pPr>
              <w:spacing w:line="268" w:lineRule="exact"/>
              <w:rPr>
                <w:rFonts w:ascii="Times New Roman" w:eastAsia="Times New Roman" w:hAnsi="Times New Roman"/>
                <w:i/>
                <w:color w:val="auto"/>
              </w:rPr>
            </w:pPr>
            <w:r w:rsidRPr="0015469E">
              <w:rPr>
                <w:rFonts w:ascii="Times New Roman" w:eastAsia="Times New Roman" w:hAnsi="Times New Roman"/>
                <w:i/>
                <w:color w:val="auto"/>
              </w:rPr>
              <w:t>https://school185.ru/</w:t>
            </w:r>
          </w:p>
        </w:tc>
      </w:tr>
      <w:tr w:rsidR="0015469E" w:rsidRPr="0015469E" w:rsidTr="0015469E">
        <w:trPr>
          <w:trHeight w:val="340"/>
        </w:trPr>
        <w:tc>
          <w:tcPr>
            <w:tcW w:w="629"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10</w:t>
            </w:r>
          </w:p>
        </w:tc>
        <w:tc>
          <w:tcPr>
            <w:tcW w:w="7141" w:type="dxa"/>
          </w:tcPr>
          <w:p w:rsidR="0015469E" w:rsidRPr="0015469E" w:rsidRDefault="0015469E"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Соответствие</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сайта</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ОУ</w:t>
            </w:r>
            <w:r w:rsidRPr="0015469E">
              <w:rPr>
                <w:rFonts w:ascii="Times New Roman" w:eastAsia="Times New Roman" w:hAnsi="Times New Roman"/>
                <w:color w:val="auto"/>
                <w:spacing w:val="52"/>
                <w:lang w:val="ru-RU"/>
              </w:rPr>
              <w:t xml:space="preserve"> </w:t>
            </w:r>
            <w:r w:rsidRPr="0015469E">
              <w:rPr>
                <w:rFonts w:ascii="Times New Roman" w:eastAsia="Times New Roman" w:hAnsi="Times New Roman"/>
                <w:color w:val="auto"/>
                <w:lang w:val="ru-RU"/>
              </w:rPr>
              <w:t>требованиям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законодательства</w:t>
            </w:r>
          </w:p>
        </w:tc>
        <w:tc>
          <w:tcPr>
            <w:tcW w:w="262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Соответствует</w:t>
            </w:r>
          </w:p>
        </w:tc>
      </w:tr>
      <w:tr w:rsidR="0015469E" w:rsidRPr="0015469E" w:rsidTr="0015469E">
        <w:trPr>
          <w:trHeight w:val="551"/>
        </w:trPr>
        <w:tc>
          <w:tcPr>
            <w:tcW w:w="629"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11</w:t>
            </w:r>
          </w:p>
        </w:tc>
        <w:tc>
          <w:tcPr>
            <w:tcW w:w="7141" w:type="dxa"/>
          </w:tcPr>
          <w:p w:rsidR="0015469E" w:rsidRPr="0015469E" w:rsidRDefault="0015469E"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Количество</w:t>
            </w:r>
            <w:r w:rsidRPr="0015469E">
              <w:rPr>
                <w:rFonts w:ascii="Times New Roman" w:eastAsia="Times New Roman" w:hAnsi="Times New Roman"/>
                <w:color w:val="auto"/>
                <w:spacing w:val="28"/>
                <w:lang w:val="ru-RU"/>
              </w:rPr>
              <w:t xml:space="preserve"> </w:t>
            </w:r>
            <w:r w:rsidRPr="0015469E">
              <w:rPr>
                <w:rFonts w:ascii="Times New Roman" w:eastAsia="Times New Roman" w:hAnsi="Times New Roman"/>
                <w:color w:val="auto"/>
                <w:lang w:val="ru-RU"/>
              </w:rPr>
              <w:t>АРМ</w:t>
            </w:r>
            <w:r w:rsidRPr="0015469E">
              <w:rPr>
                <w:rFonts w:ascii="Times New Roman" w:eastAsia="Times New Roman" w:hAnsi="Times New Roman"/>
                <w:color w:val="auto"/>
                <w:spacing w:val="85"/>
                <w:lang w:val="ru-RU"/>
              </w:rPr>
              <w:t xml:space="preserve"> </w:t>
            </w:r>
            <w:r w:rsidRPr="0015469E">
              <w:rPr>
                <w:rFonts w:ascii="Times New Roman" w:eastAsia="Times New Roman" w:hAnsi="Times New Roman"/>
                <w:color w:val="auto"/>
                <w:lang w:val="ru-RU"/>
              </w:rPr>
              <w:t>учителей-предметников</w:t>
            </w:r>
            <w:r w:rsidRPr="0015469E">
              <w:rPr>
                <w:rFonts w:ascii="Times New Roman" w:eastAsia="Times New Roman" w:hAnsi="Times New Roman"/>
                <w:color w:val="auto"/>
                <w:spacing w:val="80"/>
                <w:lang w:val="ru-RU"/>
              </w:rPr>
              <w:t xml:space="preserve"> </w:t>
            </w:r>
            <w:r w:rsidRPr="0015469E">
              <w:rPr>
                <w:rFonts w:ascii="Times New Roman" w:eastAsia="Times New Roman" w:hAnsi="Times New Roman"/>
                <w:color w:val="auto"/>
                <w:lang w:val="ru-RU"/>
              </w:rPr>
              <w:t>(без</w:t>
            </w:r>
            <w:r w:rsidRPr="0015469E">
              <w:rPr>
                <w:rFonts w:ascii="Times New Roman" w:eastAsia="Times New Roman" w:hAnsi="Times New Roman"/>
                <w:color w:val="auto"/>
                <w:spacing w:val="88"/>
                <w:lang w:val="ru-RU"/>
              </w:rPr>
              <w:t xml:space="preserve"> </w:t>
            </w:r>
            <w:r w:rsidRPr="0015469E">
              <w:rPr>
                <w:rFonts w:ascii="Times New Roman" w:eastAsia="Times New Roman" w:hAnsi="Times New Roman"/>
                <w:color w:val="auto"/>
                <w:lang w:val="ru-RU"/>
              </w:rPr>
              <w:t>учета</w:t>
            </w:r>
            <w:r w:rsidRPr="0015469E">
              <w:rPr>
                <w:rFonts w:ascii="Times New Roman" w:eastAsia="Times New Roman" w:hAnsi="Times New Roman"/>
                <w:color w:val="auto"/>
                <w:spacing w:val="83"/>
                <w:lang w:val="ru-RU"/>
              </w:rPr>
              <w:t xml:space="preserve"> </w:t>
            </w:r>
            <w:r w:rsidRPr="0015469E">
              <w:rPr>
                <w:rFonts w:ascii="Times New Roman" w:eastAsia="Times New Roman" w:hAnsi="Times New Roman"/>
                <w:color w:val="auto"/>
                <w:lang w:val="ru-RU"/>
              </w:rPr>
              <w:t>кабинетов</w:t>
            </w:r>
          </w:p>
          <w:p w:rsidR="0015469E" w:rsidRPr="0015469E" w:rsidRDefault="0015469E" w:rsidP="0015469E">
            <w:pPr>
              <w:spacing w:before="2" w:line="261" w:lineRule="exact"/>
              <w:rPr>
                <w:rFonts w:ascii="Times New Roman" w:eastAsia="Times New Roman" w:hAnsi="Times New Roman"/>
                <w:color w:val="auto"/>
              </w:rPr>
            </w:pPr>
            <w:r w:rsidRPr="0015469E">
              <w:rPr>
                <w:rFonts w:ascii="Times New Roman" w:eastAsia="Times New Roman" w:hAnsi="Times New Roman"/>
                <w:color w:val="auto"/>
              </w:rPr>
              <w:t>информатики)</w:t>
            </w:r>
          </w:p>
        </w:tc>
        <w:tc>
          <w:tcPr>
            <w:tcW w:w="262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76</w:t>
            </w:r>
          </w:p>
        </w:tc>
      </w:tr>
      <w:tr w:rsidR="0015469E" w:rsidRPr="0015469E" w:rsidTr="0015469E">
        <w:trPr>
          <w:trHeight w:val="552"/>
        </w:trPr>
        <w:tc>
          <w:tcPr>
            <w:tcW w:w="629"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12</w:t>
            </w:r>
          </w:p>
        </w:tc>
        <w:tc>
          <w:tcPr>
            <w:tcW w:w="7141" w:type="dxa"/>
          </w:tcPr>
          <w:p w:rsidR="0015469E" w:rsidRPr="0015469E" w:rsidRDefault="0015469E"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Количество</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ПК</w:t>
            </w:r>
            <w:r w:rsidRPr="0015469E">
              <w:rPr>
                <w:rFonts w:ascii="Times New Roman" w:eastAsia="Times New Roman" w:hAnsi="Times New Roman"/>
                <w:color w:val="auto"/>
                <w:spacing w:val="49"/>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59"/>
                <w:lang w:val="ru-RU"/>
              </w:rPr>
              <w:t xml:space="preserve"> </w:t>
            </w:r>
            <w:r w:rsidRPr="0015469E">
              <w:rPr>
                <w:rFonts w:ascii="Times New Roman" w:eastAsia="Times New Roman" w:hAnsi="Times New Roman"/>
                <w:color w:val="auto"/>
                <w:lang w:val="ru-RU"/>
              </w:rPr>
              <w:t>библиотеке</w:t>
            </w:r>
            <w:r w:rsidRPr="0015469E">
              <w:rPr>
                <w:rFonts w:ascii="Times New Roman" w:eastAsia="Times New Roman" w:hAnsi="Times New Roman"/>
                <w:color w:val="auto"/>
                <w:spacing w:val="55"/>
                <w:lang w:val="ru-RU"/>
              </w:rPr>
              <w:t xml:space="preserve"> </w:t>
            </w:r>
            <w:r w:rsidRPr="0015469E">
              <w:rPr>
                <w:rFonts w:ascii="Times New Roman" w:eastAsia="Times New Roman" w:hAnsi="Times New Roman"/>
                <w:color w:val="auto"/>
                <w:lang w:val="ru-RU"/>
              </w:rPr>
              <w:t>(медиацентре),</w:t>
            </w:r>
            <w:r w:rsidRPr="0015469E">
              <w:rPr>
                <w:rFonts w:ascii="Times New Roman" w:eastAsia="Times New Roman" w:hAnsi="Times New Roman"/>
                <w:color w:val="auto"/>
                <w:spacing w:val="55"/>
                <w:lang w:val="ru-RU"/>
              </w:rPr>
              <w:t xml:space="preserve"> </w:t>
            </w:r>
            <w:r w:rsidRPr="0015469E">
              <w:rPr>
                <w:rFonts w:ascii="Times New Roman" w:eastAsia="Times New Roman" w:hAnsi="Times New Roman"/>
                <w:color w:val="auto"/>
                <w:lang w:val="ru-RU"/>
              </w:rPr>
              <w:t>имеющих</w:t>
            </w:r>
            <w:r w:rsidRPr="0015469E">
              <w:rPr>
                <w:rFonts w:ascii="Times New Roman" w:eastAsia="Times New Roman" w:hAnsi="Times New Roman"/>
                <w:color w:val="auto"/>
                <w:spacing w:val="51"/>
                <w:lang w:val="ru-RU"/>
              </w:rPr>
              <w:t xml:space="preserve"> </w:t>
            </w:r>
            <w:r w:rsidRPr="0015469E">
              <w:rPr>
                <w:rFonts w:ascii="Times New Roman" w:eastAsia="Times New Roman" w:hAnsi="Times New Roman"/>
                <w:color w:val="auto"/>
                <w:lang w:val="ru-RU"/>
              </w:rPr>
              <w:t>выход</w:t>
            </w:r>
            <w:r w:rsidRPr="0015469E">
              <w:rPr>
                <w:rFonts w:ascii="Times New Roman" w:eastAsia="Times New Roman" w:hAnsi="Times New Roman"/>
                <w:color w:val="auto"/>
                <w:spacing w:val="50"/>
                <w:lang w:val="ru-RU"/>
              </w:rPr>
              <w:t xml:space="preserve"> </w:t>
            </w:r>
            <w:r w:rsidRPr="0015469E">
              <w:rPr>
                <w:rFonts w:ascii="Times New Roman" w:eastAsia="Times New Roman" w:hAnsi="Times New Roman"/>
                <w:color w:val="auto"/>
                <w:lang w:val="ru-RU"/>
              </w:rPr>
              <w:t>в</w:t>
            </w:r>
          </w:p>
          <w:p w:rsidR="0015469E" w:rsidRPr="0015469E" w:rsidRDefault="0015469E" w:rsidP="0015469E">
            <w:pPr>
              <w:spacing w:before="3" w:line="261" w:lineRule="exact"/>
              <w:rPr>
                <w:rFonts w:ascii="Times New Roman" w:eastAsia="Times New Roman" w:hAnsi="Times New Roman"/>
                <w:color w:val="auto"/>
              </w:rPr>
            </w:pPr>
            <w:r w:rsidRPr="0015469E">
              <w:rPr>
                <w:rFonts w:ascii="Times New Roman" w:eastAsia="Times New Roman" w:hAnsi="Times New Roman"/>
                <w:color w:val="auto"/>
              </w:rPr>
              <w:t>Интернет</w:t>
            </w:r>
          </w:p>
        </w:tc>
        <w:tc>
          <w:tcPr>
            <w:tcW w:w="262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2</w:t>
            </w:r>
          </w:p>
        </w:tc>
      </w:tr>
      <w:tr w:rsidR="0015469E" w:rsidRPr="0015469E" w:rsidTr="0015469E">
        <w:trPr>
          <w:trHeight w:val="551"/>
        </w:trPr>
        <w:tc>
          <w:tcPr>
            <w:tcW w:w="629"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13</w:t>
            </w:r>
          </w:p>
        </w:tc>
        <w:tc>
          <w:tcPr>
            <w:tcW w:w="7141" w:type="dxa"/>
          </w:tcPr>
          <w:p w:rsidR="0015469E" w:rsidRPr="0015469E" w:rsidRDefault="0015469E" w:rsidP="0015469E">
            <w:pPr>
              <w:spacing w:line="268" w:lineRule="exact"/>
              <w:rPr>
                <w:rFonts w:ascii="Times New Roman" w:eastAsia="Times New Roman" w:hAnsi="Times New Roman"/>
                <w:i/>
                <w:color w:val="auto"/>
                <w:lang w:val="ru-RU"/>
              </w:rPr>
            </w:pPr>
            <w:r w:rsidRPr="0015469E">
              <w:rPr>
                <w:rFonts w:ascii="Times New Roman" w:eastAsia="Times New Roman" w:hAnsi="Times New Roman"/>
                <w:color w:val="auto"/>
                <w:lang w:val="ru-RU"/>
              </w:rPr>
              <w:t>Количество</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обучающихся,</w:t>
            </w:r>
            <w:r w:rsidRPr="0015469E">
              <w:rPr>
                <w:rFonts w:ascii="Times New Roman" w:eastAsia="Times New Roman" w:hAnsi="Times New Roman"/>
                <w:color w:val="auto"/>
                <w:spacing w:val="15"/>
                <w:lang w:val="ru-RU"/>
              </w:rPr>
              <w:t xml:space="preserve"> </w:t>
            </w:r>
            <w:r w:rsidRPr="0015469E">
              <w:rPr>
                <w:rFonts w:ascii="Times New Roman" w:eastAsia="Times New Roman" w:hAnsi="Times New Roman"/>
                <w:color w:val="auto"/>
                <w:lang w:val="ru-RU"/>
              </w:rPr>
              <w:t>приходящихся</w:t>
            </w:r>
            <w:r w:rsidRPr="0015469E">
              <w:rPr>
                <w:rFonts w:ascii="Times New Roman" w:eastAsia="Times New Roman" w:hAnsi="Times New Roman"/>
                <w:color w:val="auto"/>
                <w:spacing w:val="13"/>
                <w:lang w:val="ru-RU"/>
              </w:rPr>
              <w:t xml:space="preserve"> </w:t>
            </w:r>
            <w:r w:rsidRPr="0015469E">
              <w:rPr>
                <w:rFonts w:ascii="Times New Roman" w:eastAsia="Times New Roman" w:hAnsi="Times New Roman"/>
                <w:color w:val="auto"/>
                <w:lang w:val="ru-RU"/>
              </w:rPr>
              <w:t>на</w:t>
            </w:r>
            <w:r w:rsidRPr="0015469E">
              <w:rPr>
                <w:rFonts w:ascii="Times New Roman" w:eastAsia="Times New Roman" w:hAnsi="Times New Roman"/>
                <w:color w:val="auto"/>
                <w:spacing w:val="13"/>
                <w:lang w:val="ru-RU"/>
              </w:rPr>
              <w:t xml:space="preserve"> </w:t>
            </w:r>
            <w:r w:rsidRPr="0015469E">
              <w:rPr>
                <w:rFonts w:ascii="Times New Roman" w:eastAsia="Times New Roman" w:hAnsi="Times New Roman"/>
                <w:color w:val="auto"/>
                <w:lang w:val="ru-RU"/>
              </w:rPr>
              <w:t>1</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ПК</w:t>
            </w:r>
            <w:r w:rsidRPr="0015469E">
              <w:rPr>
                <w:rFonts w:ascii="Times New Roman" w:eastAsia="Times New Roman" w:hAnsi="Times New Roman"/>
                <w:color w:val="auto"/>
                <w:spacing w:val="18"/>
                <w:lang w:val="ru-RU"/>
              </w:rPr>
              <w:t xml:space="preserve"> </w:t>
            </w:r>
            <w:r w:rsidRPr="0015469E">
              <w:rPr>
                <w:rFonts w:ascii="Times New Roman" w:eastAsia="Times New Roman" w:hAnsi="Times New Roman"/>
                <w:i/>
                <w:color w:val="auto"/>
                <w:lang w:val="ru-RU"/>
              </w:rPr>
              <w:t>(</w:t>
            </w:r>
            <w:r w:rsidRPr="0015469E">
              <w:rPr>
                <w:rFonts w:ascii="Times New Roman" w:eastAsia="Times New Roman" w:hAnsi="Times New Roman"/>
                <w:i/>
                <w:color w:val="auto"/>
                <w:spacing w:val="10"/>
                <w:lang w:val="ru-RU"/>
              </w:rPr>
              <w:t xml:space="preserve"> </w:t>
            </w:r>
            <w:r w:rsidRPr="0015469E">
              <w:rPr>
                <w:rFonts w:ascii="Times New Roman" w:eastAsia="Times New Roman" w:hAnsi="Times New Roman"/>
                <w:i/>
                <w:color w:val="auto"/>
                <w:lang w:val="ru-RU"/>
              </w:rPr>
              <w:t>кол-во</w:t>
            </w:r>
            <w:r w:rsidRPr="0015469E">
              <w:rPr>
                <w:rFonts w:ascii="Times New Roman" w:eastAsia="Times New Roman" w:hAnsi="Times New Roman"/>
                <w:i/>
                <w:color w:val="auto"/>
                <w:spacing w:val="8"/>
                <w:lang w:val="ru-RU"/>
              </w:rPr>
              <w:t xml:space="preserve"> </w:t>
            </w:r>
            <w:r w:rsidRPr="0015469E">
              <w:rPr>
                <w:rFonts w:ascii="Times New Roman" w:eastAsia="Times New Roman" w:hAnsi="Times New Roman"/>
                <w:i/>
                <w:color w:val="auto"/>
                <w:lang w:val="ru-RU"/>
              </w:rPr>
              <w:t>обуч-ся</w:t>
            </w:r>
          </w:p>
          <w:p w:rsidR="0015469E" w:rsidRPr="0015469E" w:rsidRDefault="0015469E" w:rsidP="0015469E">
            <w:pPr>
              <w:spacing w:before="2" w:line="261" w:lineRule="exact"/>
              <w:rPr>
                <w:rFonts w:ascii="Times New Roman" w:eastAsia="Times New Roman" w:hAnsi="Times New Roman"/>
                <w:i/>
                <w:color w:val="auto"/>
                <w:lang w:val="ru-RU"/>
              </w:rPr>
            </w:pPr>
            <w:r w:rsidRPr="0015469E">
              <w:rPr>
                <w:rFonts w:ascii="Times New Roman" w:eastAsia="Times New Roman" w:hAnsi="Times New Roman"/>
                <w:i/>
                <w:color w:val="auto"/>
                <w:lang w:val="ru-RU"/>
              </w:rPr>
              <w:t>/</w:t>
            </w:r>
            <w:r w:rsidRPr="0015469E">
              <w:rPr>
                <w:rFonts w:ascii="Times New Roman" w:eastAsia="Times New Roman" w:hAnsi="Times New Roman"/>
                <w:i/>
                <w:color w:val="auto"/>
                <w:spacing w:val="-1"/>
                <w:lang w:val="ru-RU"/>
              </w:rPr>
              <w:t xml:space="preserve"> </w:t>
            </w:r>
            <w:r w:rsidRPr="0015469E">
              <w:rPr>
                <w:rFonts w:ascii="Times New Roman" w:eastAsia="Times New Roman" w:hAnsi="Times New Roman"/>
                <w:i/>
                <w:color w:val="auto"/>
                <w:lang w:val="ru-RU"/>
              </w:rPr>
              <w:t>сумму</w:t>
            </w:r>
            <w:r w:rsidRPr="0015469E">
              <w:rPr>
                <w:rFonts w:ascii="Times New Roman" w:eastAsia="Times New Roman" w:hAnsi="Times New Roman"/>
                <w:i/>
                <w:color w:val="auto"/>
                <w:spacing w:val="-2"/>
                <w:lang w:val="ru-RU"/>
              </w:rPr>
              <w:t xml:space="preserve"> </w:t>
            </w:r>
            <w:r w:rsidRPr="0015469E">
              <w:rPr>
                <w:rFonts w:ascii="Times New Roman" w:eastAsia="Times New Roman" w:hAnsi="Times New Roman"/>
                <w:i/>
                <w:color w:val="auto"/>
                <w:lang w:val="ru-RU"/>
              </w:rPr>
              <w:t>ПК</w:t>
            </w:r>
            <w:r w:rsidRPr="0015469E">
              <w:rPr>
                <w:rFonts w:ascii="Times New Roman" w:eastAsia="Times New Roman" w:hAnsi="Times New Roman"/>
                <w:i/>
                <w:color w:val="auto"/>
                <w:spacing w:val="-3"/>
                <w:lang w:val="ru-RU"/>
              </w:rPr>
              <w:t xml:space="preserve"> </w:t>
            </w:r>
            <w:r w:rsidRPr="0015469E">
              <w:rPr>
                <w:rFonts w:ascii="Times New Roman" w:eastAsia="Times New Roman" w:hAnsi="Times New Roman"/>
                <w:i/>
                <w:color w:val="auto"/>
                <w:lang w:val="ru-RU"/>
              </w:rPr>
              <w:t>и</w:t>
            </w:r>
            <w:r w:rsidRPr="0015469E">
              <w:rPr>
                <w:rFonts w:ascii="Times New Roman" w:eastAsia="Times New Roman" w:hAnsi="Times New Roman"/>
                <w:i/>
                <w:color w:val="auto"/>
                <w:spacing w:val="-6"/>
                <w:lang w:val="ru-RU"/>
              </w:rPr>
              <w:t xml:space="preserve"> </w:t>
            </w:r>
            <w:r w:rsidRPr="0015469E">
              <w:rPr>
                <w:rFonts w:ascii="Times New Roman" w:eastAsia="Times New Roman" w:hAnsi="Times New Roman"/>
                <w:i/>
                <w:color w:val="auto"/>
                <w:lang w:val="ru-RU"/>
              </w:rPr>
              <w:t>ноутбуков,</w:t>
            </w:r>
            <w:r w:rsidRPr="0015469E">
              <w:rPr>
                <w:rFonts w:ascii="Times New Roman" w:eastAsia="Times New Roman" w:hAnsi="Times New Roman"/>
                <w:i/>
                <w:color w:val="auto"/>
                <w:spacing w:val="4"/>
                <w:lang w:val="ru-RU"/>
              </w:rPr>
              <w:t xml:space="preserve"> </w:t>
            </w:r>
            <w:r w:rsidRPr="0015469E">
              <w:rPr>
                <w:rFonts w:ascii="Times New Roman" w:eastAsia="Times New Roman" w:hAnsi="Times New Roman"/>
                <w:i/>
                <w:color w:val="auto"/>
                <w:lang w:val="ru-RU"/>
              </w:rPr>
              <w:t>используемых</w:t>
            </w:r>
            <w:r w:rsidRPr="0015469E">
              <w:rPr>
                <w:rFonts w:ascii="Times New Roman" w:eastAsia="Times New Roman" w:hAnsi="Times New Roman"/>
                <w:i/>
                <w:color w:val="auto"/>
                <w:spacing w:val="-1"/>
                <w:lang w:val="ru-RU"/>
              </w:rPr>
              <w:t xml:space="preserve"> </w:t>
            </w:r>
            <w:r w:rsidRPr="0015469E">
              <w:rPr>
                <w:rFonts w:ascii="Times New Roman" w:eastAsia="Times New Roman" w:hAnsi="Times New Roman"/>
                <w:i/>
                <w:color w:val="auto"/>
                <w:lang w:val="ru-RU"/>
              </w:rPr>
              <w:t>в</w:t>
            </w:r>
            <w:r w:rsidRPr="0015469E">
              <w:rPr>
                <w:rFonts w:ascii="Times New Roman" w:eastAsia="Times New Roman" w:hAnsi="Times New Roman"/>
                <w:i/>
                <w:color w:val="auto"/>
                <w:spacing w:val="-5"/>
                <w:lang w:val="ru-RU"/>
              </w:rPr>
              <w:t xml:space="preserve"> </w:t>
            </w:r>
            <w:r w:rsidRPr="0015469E">
              <w:rPr>
                <w:rFonts w:ascii="Times New Roman" w:eastAsia="Times New Roman" w:hAnsi="Times New Roman"/>
                <w:i/>
                <w:color w:val="auto"/>
                <w:lang w:val="ru-RU"/>
              </w:rPr>
              <w:t>обр.</w:t>
            </w:r>
            <w:r w:rsidRPr="0015469E">
              <w:rPr>
                <w:rFonts w:ascii="Times New Roman" w:eastAsia="Times New Roman" w:hAnsi="Times New Roman"/>
                <w:i/>
                <w:color w:val="auto"/>
                <w:spacing w:val="-4"/>
                <w:lang w:val="ru-RU"/>
              </w:rPr>
              <w:t xml:space="preserve"> </w:t>
            </w:r>
            <w:r w:rsidRPr="0015469E">
              <w:rPr>
                <w:rFonts w:ascii="Times New Roman" w:eastAsia="Times New Roman" w:hAnsi="Times New Roman"/>
                <w:i/>
                <w:color w:val="auto"/>
                <w:lang w:val="ru-RU"/>
              </w:rPr>
              <w:t>процессе)</w:t>
            </w:r>
          </w:p>
        </w:tc>
        <w:tc>
          <w:tcPr>
            <w:tcW w:w="262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11</w:t>
            </w:r>
          </w:p>
        </w:tc>
      </w:tr>
      <w:tr w:rsidR="0015469E" w:rsidRPr="0015469E" w:rsidTr="0015469E">
        <w:trPr>
          <w:trHeight w:val="340"/>
        </w:trPr>
        <w:tc>
          <w:tcPr>
            <w:tcW w:w="629"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14</w:t>
            </w:r>
          </w:p>
        </w:tc>
        <w:tc>
          <w:tcPr>
            <w:tcW w:w="7141" w:type="dxa"/>
          </w:tcPr>
          <w:p w:rsidR="0015469E" w:rsidRPr="0015469E" w:rsidRDefault="0015469E"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Наличие</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СЗИ, защищенного</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канала</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связи</w:t>
            </w:r>
          </w:p>
        </w:tc>
        <w:tc>
          <w:tcPr>
            <w:tcW w:w="2622"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В</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наличии</w:t>
            </w:r>
          </w:p>
        </w:tc>
      </w:tr>
    </w:tbl>
    <w:p w:rsidR="0015469E" w:rsidRPr="0015469E" w:rsidRDefault="0015469E" w:rsidP="0015469E">
      <w:pPr>
        <w:autoSpaceDE w:val="0"/>
        <w:autoSpaceDN w:val="0"/>
        <w:rPr>
          <w:rFonts w:ascii="Times New Roman" w:eastAsia="Times New Roman" w:hAnsi="Times New Roman" w:cs="Times New Roman"/>
          <w:color w:val="auto"/>
          <w:sz w:val="16"/>
          <w:szCs w:val="28"/>
          <w:lang w:eastAsia="en-US" w:bidi="ar-SA"/>
        </w:rPr>
      </w:pPr>
    </w:p>
    <w:p w:rsidR="00DC6281" w:rsidRDefault="00224328" w:rsidP="00224328">
      <w:pPr>
        <w:tabs>
          <w:tab w:val="left" w:pos="1656"/>
          <w:tab w:val="left" w:pos="2102"/>
          <w:tab w:val="left" w:pos="2423"/>
          <w:tab w:val="left" w:pos="2610"/>
          <w:tab w:val="left" w:pos="2984"/>
          <w:tab w:val="left" w:pos="3728"/>
          <w:tab w:val="left" w:pos="4102"/>
          <w:tab w:val="left" w:pos="4567"/>
          <w:tab w:val="left" w:pos="4931"/>
          <w:tab w:val="left" w:pos="5007"/>
          <w:tab w:val="left" w:pos="6120"/>
          <w:tab w:val="left" w:pos="6179"/>
          <w:tab w:val="left" w:pos="6293"/>
          <w:tab w:val="left" w:pos="6484"/>
          <w:tab w:val="left" w:pos="6628"/>
          <w:tab w:val="left" w:pos="6696"/>
          <w:tab w:val="left" w:pos="7535"/>
          <w:tab w:val="left" w:pos="7594"/>
          <w:tab w:val="left" w:pos="7975"/>
          <w:tab w:val="left" w:pos="8370"/>
          <w:tab w:val="left" w:pos="8421"/>
          <w:tab w:val="left" w:pos="8489"/>
          <w:tab w:val="left" w:pos="8729"/>
          <w:tab w:val="left" w:pos="9147"/>
          <w:tab w:val="left" w:pos="9246"/>
          <w:tab w:val="left" w:pos="9788"/>
          <w:tab w:val="left" w:pos="10359"/>
        </w:tabs>
        <w:autoSpaceDE w:val="0"/>
        <w:autoSpaceDN w:val="0"/>
        <w:spacing w:before="87" w:line="360" w:lineRule="auto"/>
        <w:ind w:right="342"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В школе создана </w:t>
      </w:r>
      <w:r w:rsidR="0015469E" w:rsidRPr="0015469E">
        <w:rPr>
          <w:rFonts w:ascii="Times New Roman" w:eastAsia="Times New Roman" w:hAnsi="Times New Roman" w:cs="Times New Roman"/>
          <w:color w:val="auto"/>
          <w:sz w:val="28"/>
          <w:szCs w:val="28"/>
          <w:lang w:eastAsia="en-US" w:bidi="ar-SA"/>
        </w:rPr>
        <w:t>и</w:t>
      </w:r>
      <w:r w:rsidR="0015469E" w:rsidRPr="0015469E">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функционирует</w:t>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t>локальная</w:t>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t xml:space="preserve">сеть, </w:t>
      </w:r>
      <w:r w:rsidR="0015469E" w:rsidRPr="0015469E">
        <w:rPr>
          <w:rFonts w:ascii="Times New Roman" w:eastAsia="Times New Roman" w:hAnsi="Times New Roman" w:cs="Times New Roman"/>
          <w:color w:val="auto"/>
          <w:sz w:val="28"/>
          <w:szCs w:val="28"/>
          <w:lang w:eastAsia="en-US" w:bidi="ar-SA"/>
        </w:rPr>
        <w:t>объединяющая</w:t>
      </w:r>
      <w:r w:rsidR="0015469E" w:rsidRPr="0015469E">
        <w:rPr>
          <w:rFonts w:ascii="Times New Roman" w:eastAsia="Times New Roman" w:hAnsi="Times New Roman" w:cs="Times New Roman"/>
          <w:color w:val="auto"/>
          <w:sz w:val="28"/>
          <w:szCs w:val="28"/>
          <w:lang w:eastAsia="en-US" w:bidi="ar-SA"/>
        </w:rPr>
        <w:tab/>
        <w:t>все</w:t>
      </w:r>
      <w:r>
        <w:rPr>
          <w:rFonts w:ascii="Times New Roman" w:eastAsia="Times New Roman" w:hAnsi="Times New Roman" w:cs="Times New Roman"/>
          <w:color w:val="auto"/>
          <w:spacing w:val="-67"/>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компьютеры.</w:t>
      </w:r>
      <w:r w:rsidR="0015469E" w:rsidRPr="0015469E">
        <w:rPr>
          <w:rFonts w:ascii="Times New Roman" w:eastAsia="Times New Roman" w:hAnsi="Times New Roman" w:cs="Times New Roman"/>
          <w:color w:val="auto"/>
          <w:spacing w:val="9"/>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Педагогам</w:t>
      </w:r>
      <w:r w:rsidR="0015469E" w:rsidRPr="0015469E">
        <w:rPr>
          <w:rFonts w:ascii="Times New Roman" w:eastAsia="Times New Roman" w:hAnsi="Times New Roman" w:cs="Times New Roman"/>
          <w:color w:val="auto"/>
          <w:spacing w:val="8"/>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и</w:t>
      </w:r>
      <w:r w:rsidR="0015469E" w:rsidRPr="0015469E">
        <w:rPr>
          <w:rFonts w:ascii="Times New Roman" w:eastAsia="Times New Roman" w:hAnsi="Times New Roman" w:cs="Times New Roman"/>
          <w:color w:val="auto"/>
          <w:spacing w:val="7"/>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учащимся</w:t>
      </w:r>
      <w:r w:rsidR="0015469E" w:rsidRPr="0015469E">
        <w:rPr>
          <w:rFonts w:ascii="Times New Roman" w:eastAsia="Times New Roman" w:hAnsi="Times New Roman" w:cs="Times New Roman"/>
          <w:color w:val="auto"/>
          <w:spacing w:val="8"/>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школы</w:t>
      </w:r>
      <w:r w:rsidR="0015469E" w:rsidRPr="0015469E">
        <w:rPr>
          <w:rFonts w:ascii="Times New Roman" w:eastAsia="Times New Roman" w:hAnsi="Times New Roman" w:cs="Times New Roman"/>
          <w:color w:val="auto"/>
          <w:spacing w:val="7"/>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обеспечена</w:t>
      </w:r>
      <w:r w:rsidR="0015469E" w:rsidRPr="0015469E">
        <w:rPr>
          <w:rFonts w:ascii="Times New Roman" w:eastAsia="Times New Roman" w:hAnsi="Times New Roman" w:cs="Times New Roman"/>
          <w:color w:val="auto"/>
          <w:spacing w:val="8"/>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возможность</w:t>
      </w:r>
      <w:r w:rsidR="0015469E" w:rsidRPr="0015469E">
        <w:rPr>
          <w:rFonts w:ascii="Times New Roman" w:eastAsia="Times New Roman" w:hAnsi="Times New Roman" w:cs="Times New Roman"/>
          <w:color w:val="auto"/>
          <w:spacing w:val="5"/>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доступа</w:t>
      </w:r>
      <w:r w:rsidR="0015469E" w:rsidRPr="0015469E">
        <w:rPr>
          <w:rFonts w:ascii="Times New Roman" w:eastAsia="Times New Roman" w:hAnsi="Times New Roman" w:cs="Times New Roman"/>
          <w:color w:val="auto"/>
          <w:spacing w:val="8"/>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в</w:t>
      </w:r>
      <w:r w:rsidR="0015469E" w:rsidRPr="0015469E">
        <w:rPr>
          <w:rFonts w:ascii="Times New Roman" w:eastAsia="Times New Roman" w:hAnsi="Times New Roman" w:cs="Times New Roman"/>
          <w:color w:val="auto"/>
          <w:spacing w:val="-67"/>
          <w:sz w:val="28"/>
          <w:szCs w:val="28"/>
          <w:lang w:eastAsia="en-US" w:bidi="ar-SA"/>
        </w:rPr>
        <w:t xml:space="preserve"> </w:t>
      </w:r>
      <w:r>
        <w:rPr>
          <w:rFonts w:ascii="Times New Roman" w:eastAsia="Times New Roman" w:hAnsi="Times New Roman" w:cs="Times New Roman"/>
          <w:color w:val="auto"/>
          <w:spacing w:val="-67"/>
          <w:sz w:val="28"/>
          <w:szCs w:val="28"/>
          <w:lang w:eastAsia="en-US" w:bidi="ar-SA"/>
        </w:rPr>
        <w:t xml:space="preserve">          </w:t>
      </w:r>
      <w:r>
        <w:rPr>
          <w:rFonts w:ascii="Times New Roman" w:eastAsia="Times New Roman" w:hAnsi="Times New Roman" w:cs="Times New Roman"/>
          <w:color w:val="auto"/>
          <w:sz w:val="28"/>
          <w:szCs w:val="28"/>
          <w:lang w:eastAsia="en-US" w:bidi="ar-SA"/>
        </w:rPr>
        <w:lastRenderedPageBreak/>
        <w:t xml:space="preserve">Интернет. </w:t>
      </w:r>
    </w:p>
    <w:p w:rsidR="0015469E" w:rsidRPr="0015469E" w:rsidRDefault="0015469E" w:rsidP="00224328">
      <w:pPr>
        <w:tabs>
          <w:tab w:val="left" w:pos="1656"/>
          <w:tab w:val="left" w:pos="2102"/>
          <w:tab w:val="left" w:pos="2423"/>
          <w:tab w:val="left" w:pos="2610"/>
          <w:tab w:val="left" w:pos="2984"/>
          <w:tab w:val="left" w:pos="3728"/>
          <w:tab w:val="left" w:pos="4102"/>
          <w:tab w:val="left" w:pos="4567"/>
          <w:tab w:val="left" w:pos="4931"/>
          <w:tab w:val="left" w:pos="5007"/>
          <w:tab w:val="left" w:pos="6120"/>
          <w:tab w:val="left" w:pos="6179"/>
          <w:tab w:val="left" w:pos="6293"/>
          <w:tab w:val="left" w:pos="6484"/>
          <w:tab w:val="left" w:pos="6628"/>
          <w:tab w:val="left" w:pos="6696"/>
          <w:tab w:val="left" w:pos="7535"/>
          <w:tab w:val="left" w:pos="7594"/>
          <w:tab w:val="left" w:pos="7975"/>
          <w:tab w:val="left" w:pos="8370"/>
          <w:tab w:val="left" w:pos="8421"/>
          <w:tab w:val="left" w:pos="8489"/>
          <w:tab w:val="left" w:pos="8729"/>
          <w:tab w:val="left" w:pos="9147"/>
          <w:tab w:val="left" w:pos="9246"/>
          <w:tab w:val="left" w:pos="9788"/>
          <w:tab w:val="left" w:pos="10359"/>
        </w:tabs>
        <w:autoSpaceDE w:val="0"/>
        <w:autoSpaceDN w:val="0"/>
        <w:spacing w:before="87" w:line="360" w:lineRule="auto"/>
        <w:ind w:right="34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В</w:t>
      </w:r>
      <w:r w:rsidR="00DC6281">
        <w:rPr>
          <w:rFonts w:ascii="Times New Roman" w:eastAsia="Times New Roman" w:hAnsi="Times New Roman" w:cs="Times New Roman"/>
          <w:color w:val="auto"/>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школе</w:t>
      </w:r>
      <w:r w:rsidR="00DC6281">
        <w:rPr>
          <w:rFonts w:ascii="Times New Roman" w:eastAsia="Times New Roman" w:hAnsi="Times New Roman" w:cs="Times New Roman"/>
          <w:color w:val="auto"/>
          <w:sz w:val="28"/>
          <w:szCs w:val="28"/>
          <w:lang w:eastAsia="en-US" w:bidi="ar-SA"/>
        </w:rPr>
        <w:t xml:space="preserve"> есть</w:t>
      </w:r>
      <w:r w:rsidR="00DC6281">
        <w:rPr>
          <w:rFonts w:ascii="Times New Roman" w:eastAsia="Times New Roman" w:hAnsi="Times New Roman" w:cs="Times New Roman"/>
          <w:color w:val="auto"/>
          <w:sz w:val="28"/>
          <w:szCs w:val="28"/>
          <w:lang w:eastAsia="en-US" w:bidi="ar-SA"/>
        </w:rPr>
        <w:tab/>
        <w:t>необходимое</w:t>
      </w:r>
      <w:r w:rsidR="00DC6281">
        <w:rPr>
          <w:rFonts w:ascii="Times New Roman" w:eastAsia="Times New Roman" w:hAnsi="Times New Roman" w:cs="Times New Roman"/>
          <w:color w:val="auto"/>
          <w:sz w:val="28"/>
          <w:szCs w:val="28"/>
          <w:lang w:eastAsia="en-US" w:bidi="ar-SA"/>
        </w:rPr>
        <w:tab/>
        <w:t xml:space="preserve"> оборудование </w:t>
      </w:r>
      <w:r w:rsidRPr="0015469E">
        <w:rPr>
          <w:rFonts w:ascii="Times New Roman" w:eastAsia="Times New Roman" w:hAnsi="Times New Roman" w:cs="Times New Roman"/>
          <w:color w:val="auto"/>
          <w:sz w:val="28"/>
          <w:szCs w:val="28"/>
          <w:lang w:eastAsia="en-US" w:bidi="ar-SA"/>
        </w:rPr>
        <w:t>для</w:t>
      </w:r>
      <w:r w:rsidR="00DC6281">
        <w:rPr>
          <w:rFonts w:ascii="Times New Roman" w:eastAsia="Times New Roman" w:hAnsi="Times New Roman" w:cs="Times New Roman"/>
          <w:color w:val="auto"/>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организации</w:t>
      </w:r>
      <w:r w:rsidR="00DC6281">
        <w:rPr>
          <w:rFonts w:ascii="Times New Roman" w:eastAsia="Times New Roman" w:hAnsi="Times New Roman" w:cs="Times New Roman"/>
          <w:color w:val="auto"/>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применения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ИКТ-технологий.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Стационарное</w:t>
      </w:r>
      <w:r w:rsidR="00DC6281">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67"/>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переносное оборудование обеспечивает</w:t>
      </w:r>
      <w:r w:rsidR="00DC6281">
        <w:rPr>
          <w:rFonts w:ascii="Times New Roman" w:eastAsia="Times New Roman" w:hAnsi="Times New Roman" w:cs="Times New Roman"/>
          <w:color w:val="auto"/>
          <w:sz w:val="28"/>
          <w:szCs w:val="28"/>
          <w:lang w:eastAsia="en-US" w:bidi="ar-SA"/>
        </w:rPr>
        <w:tab/>
        <w:t xml:space="preserve"> современное </w:t>
      </w:r>
      <w:r w:rsidRPr="0015469E">
        <w:rPr>
          <w:rFonts w:ascii="Times New Roman" w:eastAsia="Times New Roman" w:hAnsi="Times New Roman" w:cs="Times New Roman"/>
          <w:color w:val="auto"/>
          <w:sz w:val="28"/>
          <w:szCs w:val="28"/>
          <w:lang w:eastAsia="en-US" w:bidi="ar-SA"/>
        </w:rPr>
        <w:t>мультимедийное</w:t>
      </w:r>
      <w:r w:rsidR="00DC6281">
        <w:rPr>
          <w:rFonts w:ascii="Times New Roman" w:eastAsia="Times New Roman" w:hAnsi="Times New Roman" w:cs="Times New Roman"/>
          <w:color w:val="auto"/>
          <w:sz w:val="28"/>
          <w:szCs w:val="28"/>
          <w:lang w:eastAsia="en-US" w:bidi="ar-SA"/>
        </w:rPr>
        <w:t xml:space="preserve"> </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сопровождени</w:t>
      </w:r>
      <w:r w:rsidR="00DC6281">
        <w:rPr>
          <w:rFonts w:ascii="Times New Roman" w:eastAsia="Times New Roman" w:hAnsi="Times New Roman" w:cs="Times New Roman"/>
          <w:color w:val="auto"/>
          <w:sz w:val="28"/>
          <w:szCs w:val="28"/>
          <w:lang w:eastAsia="en-US" w:bidi="ar-SA"/>
        </w:rPr>
        <w:t xml:space="preserve">е </w:t>
      </w:r>
      <w:r w:rsidRPr="0015469E">
        <w:rPr>
          <w:rFonts w:ascii="Times New Roman" w:eastAsia="Times New Roman" w:hAnsi="Times New Roman" w:cs="Times New Roman"/>
          <w:color w:val="auto"/>
          <w:sz w:val="28"/>
          <w:szCs w:val="28"/>
          <w:lang w:eastAsia="en-US" w:bidi="ar-SA"/>
        </w:rPr>
        <w:t>образовательного</w:t>
      </w:r>
      <w:r w:rsidR="00DC6281">
        <w:rPr>
          <w:rFonts w:ascii="Times New Roman" w:eastAsia="Times New Roman" w:hAnsi="Times New Roman" w:cs="Times New Roman"/>
          <w:color w:val="auto"/>
          <w:sz w:val="28"/>
          <w:szCs w:val="28"/>
          <w:lang w:eastAsia="en-US" w:bidi="ar-SA"/>
        </w:rPr>
        <w:t xml:space="preserve"> процесса, </w:t>
      </w:r>
      <w:r w:rsidRPr="0015469E">
        <w:rPr>
          <w:rFonts w:ascii="Times New Roman" w:eastAsia="Times New Roman" w:hAnsi="Times New Roman" w:cs="Times New Roman"/>
          <w:color w:val="auto"/>
          <w:sz w:val="28"/>
          <w:szCs w:val="28"/>
          <w:lang w:eastAsia="en-US" w:bidi="ar-SA"/>
        </w:rPr>
        <w:t>а</w:t>
      </w:r>
      <w:r w:rsidR="00DC6281">
        <w:rPr>
          <w:rFonts w:ascii="Times New Roman" w:eastAsia="Times New Roman" w:hAnsi="Times New Roman" w:cs="Times New Roman"/>
          <w:color w:val="auto"/>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также</w:t>
      </w:r>
      <w:r w:rsidR="00DC6281">
        <w:rPr>
          <w:rFonts w:ascii="Times New Roman" w:eastAsia="Times New Roman" w:hAnsi="Times New Roman" w:cs="Times New Roman"/>
          <w:color w:val="auto"/>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внеурочной</w:t>
      </w:r>
      <w:r w:rsidRPr="0015469E">
        <w:rPr>
          <w:rFonts w:ascii="Times New Roman" w:eastAsia="Times New Roman" w:hAnsi="Times New Roman" w:cs="Times New Roman"/>
          <w:color w:val="auto"/>
          <w:sz w:val="28"/>
          <w:szCs w:val="28"/>
          <w:lang w:eastAsia="en-US" w:bidi="ar-SA"/>
        </w:rPr>
        <w:tab/>
        <w:t>деятельности</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учащихся. При выполнении исследовательских и проектных работ с учащимися, при</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проведении внеклассных мероприятий активно используется видео и аудио техника.</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Компьютерная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техника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широко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используется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управлении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деятельностью.</w:t>
      </w:r>
      <w:r w:rsidR="00DC6281">
        <w:rPr>
          <w:rFonts w:ascii="Times New Roman" w:eastAsia="Times New Roman" w:hAnsi="Times New Roman" w:cs="Times New Roman"/>
          <w:color w:val="auto"/>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Документация</w:t>
      </w:r>
      <w:r w:rsidRPr="0015469E">
        <w:rPr>
          <w:rFonts w:ascii="Times New Roman" w:eastAsia="Times New Roman" w:hAnsi="Times New Roman" w:cs="Times New Roman"/>
          <w:color w:val="auto"/>
          <w:sz w:val="28"/>
          <w:szCs w:val="28"/>
          <w:lang w:eastAsia="en-US" w:bidi="ar-SA"/>
        </w:rPr>
        <w:tab/>
      </w:r>
      <w:r w:rsidRPr="0015469E">
        <w:rPr>
          <w:rFonts w:ascii="Times New Roman" w:eastAsia="Times New Roman" w:hAnsi="Times New Roman" w:cs="Times New Roman"/>
          <w:color w:val="auto"/>
          <w:sz w:val="28"/>
          <w:szCs w:val="28"/>
          <w:lang w:eastAsia="en-US" w:bidi="ar-SA"/>
        </w:rPr>
        <w:tab/>
        <w:t>школы</w:t>
      </w:r>
      <w:r w:rsidR="00DC6281">
        <w:rPr>
          <w:rFonts w:ascii="Times New Roman" w:eastAsia="Times New Roman" w:hAnsi="Times New Roman" w:cs="Times New Roman"/>
          <w:color w:val="auto"/>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ab/>
        <w:t xml:space="preserve">формируется и хранится на </w:t>
      </w:r>
      <w:r w:rsidRPr="0015469E">
        <w:rPr>
          <w:rFonts w:ascii="Times New Roman" w:eastAsia="Times New Roman" w:hAnsi="Times New Roman" w:cs="Times New Roman"/>
          <w:color w:val="auto"/>
          <w:sz w:val="28"/>
          <w:szCs w:val="28"/>
          <w:lang w:eastAsia="en-US" w:bidi="ar-SA"/>
        </w:rPr>
        <w:t>ПК</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администрации,</w:t>
      </w:r>
      <w:r w:rsidRPr="0015469E">
        <w:rPr>
          <w:rFonts w:ascii="Times New Roman" w:eastAsia="Times New Roman" w:hAnsi="Times New Roman" w:cs="Times New Roman"/>
          <w:color w:val="auto"/>
          <w:spacing w:val="1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обмен</w:t>
      </w:r>
      <w:r w:rsidRPr="0015469E">
        <w:rPr>
          <w:rFonts w:ascii="Times New Roman" w:eastAsia="Times New Roman" w:hAnsi="Times New Roman" w:cs="Times New Roman"/>
          <w:color w:val="auto"/>
          <w:spacing w:val="1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9"/>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распространение</w:t>
      </w:r>
      <w:r w:rsidRPr="0015469E">
        <w:rPr>
          <w:rFonts w:ascii="Times New Roman" w:eastAsia="Times New Roman" w:hAnsi="Times New Roman" w:cs="Times New Roman"/>
          <w:color w:val="auto"/>
          <w:spacing w:val="1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осуществляется</w:t>
      </w:r>
      <w:r w:rsidRPr="0015469E">
        <w:rPr>
          <w:rFonts w:ascii="Times New Roman" w:eastAsia="Times New Roman" w:hAnsi="Times New Roman" w:cs="Times New Roman"/>
          <w:color w:val="auto"/>
          <w:spacing w:val="1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2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локальной</w:t>
      </w:r>
      <w:r w:rsidRPr="0015469E">
        <w:rPr>
          <w:rFonts w:ascii="Times New Roman" w:eastAsia="Times New Roman" w:hAnsi="Times New Roman" w:cs="Times New Roman"/>
          <w:color w:val="auto"/>
          <w:spacing w:val="1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сети</w:t>
      </w:r>
      <w:r w:rsidRPr="0015469E">
        <w:rPr>
          <w:rFonts w:ascii="Times New Roman" w:eastAsia="Times New Roman" w:hAnsi="Times New Roman" w:cs="Times New Roman"/>
          <w:color w:val="auto"/>
          <w:spacing w:val="1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электронными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носителями.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Электронная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почта,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приходящая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учреждение</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сортируется</w:t>
      </w:r>
      <w:r w:rsidRPr="0015469E">
        <w:rPr>
          <w:rFonts w:ascii="Times New Roman" w:eastAsia="Times New Roman" w:hAnsi="Times New Roman" w:cs="Times New Roman"/>
          <w:color w:val="auto"/>
          <w:spacing w:val="5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5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рассылается</w:t>
      </w:r>
      <w:r w:rsidRPr="0015469E">
        <w:rPr>
          <w:rFonts w:ascii="Times New Roman" w:eastAsia="Times New Roman" w:hAnsi="Times New Roman" w:cs="Times New Roman"/>
          <w:color w:val="auto"/>
          <w:spacing w:val="4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соответствующим</w:t>
      </w:r>
      <w:r w:rsidRPr="0015469E">
        <w:rPr>
          <w:rFonts w:ascii="Times New Roman" w:eastAsia="Times New Roman" w:hAnsi="Times New Roman" w:cs="Times New Roman"/>
          <w:color w:val="auto"/>
          <w:spacing w:val="5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должностным</w:t>
      </w:r>
      <w:r w:rsidRPr="0015469E">
        <w:rPr>
          <w:rFonts w:ascii="Times New Roman" w:eastAsia="Times New Roman" w:hAnsi="Times New Roman" w:cs="Times New Roman"/>
          <w:color w:val="auto"/>
          <w:spacing w:val="5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лицам.</w:t>
      </w:r>
      <w:r w:rsidRPr="0015469E">
        <w:rPr>
          <w:rFonts w:ascii="Times New Roman" w:eastAsia="Times New Roman" w:hAnsi="Times New Roman" w:cs="Times New Roman"/>
          <w:color w:val="auto"/>
          <w:spacing w:val="5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Участники</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 отношений</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пользуются</w:t>
      </w:r>
      <w:r w:rsidRPr="0015469E">
        <w:rPr>
          <w:rFonts w:ascii="Times New Roman" w:eastAsia="Times New Roman" w:hAnsi="Times New Roman" w:cs="Times New Roman"/>
          <w:color w:val="auto"/>
          <w:spacing w:val="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продуктами</w:t>
      </w:r>
      <w:r w:rsidRPr="0015469E">
        <w:rPr>
          <w:rFonts w:ascii="Times New Roman" w:eastAsia="Times New Roman" w:hAnsi="Times New Roman" w:cs="Times New Roman"/>
          <w:color w:val="auto"/>
          <w:spacing w:val="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АРМ</w:t>
      </w:r>
      <w:r w:rsidRPr="0015469E">
        <w:rPr>
          <w:rFonts w:ascii="Times New Roman" w:eastAsia="Times New Roman" w:hAnsi="Times New Roman" w:cs="Times New Roman"/>
          <w:color w:val="auto"/>
          <w:spacing w:val="1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«Директор»,</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том</w:t>
      </w:r>
      <w:r w:rsidRPr="0015469E">
        <w:rPr>
          <w:rFonts w:ascii="Times New Roman" w:eastAsia="Times New Roman" w:hAnsi="Times New Roman" w:cs="Times New Roman"/>
          <w:color w:val="auto"/>
          <w:spacing w:val="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числе</w:t>
      </w:r>
    </w:p>
    <w:p w:rsidR="0015469E" w:rsidRPr="0015469E" w:rsidRDefault="00DC6281" w:rsidP="00DC6281">
      <w:pPr>
        <w:tabs>
          <w:tab w:val="left" w:pos="2067"/>
          <w:tab w:val="left" w:pos="3506"/>
          <w:tab w:val="left" w:pos="4910"/>
          <w:tab w:val="left" w:pos="6978"/>
          <w:tab w:val="left" w:pos="8474"/>
        </w:tabs>
        <w:autoSpaceDE w:val="0"/>
        <w:autoSpaceDN w:val="0"/>
        <w:spacing w:line="321" w:lineRule="exact"/>
        <w:ind w:right="354"/>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АРМ </w:t>
      </w:r>
      <w:r w:rsidR="0015469E" w:rsidRPr="0015469E">
        <w:rPr>
          <w:rFonts w:ascii="Times New Roman" w:eastAsia="Times New Roman" w:hAnsi="Times New Roman" w:cs="Times New Roman"/>
          <w:color w:val="auto"/>
          <w:sz w:val="28"/>
          <w:szCs w:val="28"/>
          <w:lang w:eastAsia="en-US" w:bidi="ar-SA"/>
        </w:rPr>
        <w:t>«Расписание»,</w:t>
      </w:r>
      <w:r>
        <w:rPr>
          <w:rFonts w:ascii="Times New Roman" w:eastAsia="Times New Roman" w:hAnsi="Times New Roman" w:cs="Times New Roman"/>
          <w:color w:val="auto"/>
          <w:sz w:val="28"/>
          <w:szCs w:val="28"/>
          <w:lang w:eastAsia="en-US" w:bidi="ar-SA"/>
        </w:rPr>
        <w:t xml:space="preserve"> АРМ</w:t>
      </w:r>
      <w:r w:rsidR="0015469E" w:rsidRPr="0015469E">
        <w:rPr>
          <w:rFonts w:ascii="Times New Roman" w:eastAsia="Times New Roman" w:hAnsi="Times New Roman" w:cs="Times New Roman"/>
          <w:color w:val="auto"/>
          <w:sz w:val="28"/>
          <w:szCs w:val="28"/>
          <w:lang w:eastAsia="en-US" w:bidi="ar-SA"/>
        </w:rPr>
        <w:t>«Библиотека»</w:t>
      </w:r>
      <w:r>
        <w:rPr>
          <w:rFonts w:ascii="Times New Roman" w:eastAsia="Times New Roman" w:hAnsi="Times New Roman" w:cs="Times New Roman"/>
          <w:color w:val="auto"/>
          <w:sz w:val="28"/>
          <w:szCs w:val="28"/>
          <w:lang w:eastAsia="en-US" w:bidi="ar-SA"/>
        </w:rPr>
        <w:t>.</w:t>
      </w:r>
    </w:p>
    <w:p w:rsidR="0015469E" w:rsidRPr="0015469E" w:rsidRDefault="0015469E" w:rsidP="00224328">
      <w:pPr>
        <w:autoSpaceDE w:val="0"/>
        <w:autoSpaceDN w:val="0"/>
        <w:spacing w:before="162" w:line="360" w:lineRule="auto"/>
        <w:ind w:right="345"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Учебно-методическое и информационное обеспечение реализации основной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программы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направлено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обеспечение широкого, постоянного и устойчивого доступа для всех участников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 отношений к любой информации, связанной с реализацией ООП</w:t>
      </w:r>
      <w:r w:rsidRPr="0015469E">
        <w:rPr>
          <w:rFonts w:ascii="Times New Roman" w:eastAsia="Times New Roman" w:hAnsi="Times New Roman" w:cs="Times New Roman"/>
          <w:color w:val="auto"/>
          <w:spacing w:val="1"/>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p>
    <w:p w:rsidR="0015469E" w:rsidRPr="0015469E" w:rsidRDefault="0015469E" w:rsidP="00224328">
      <w:pPr>
        <w:autoSpaceDE w:val="0"/>
        <w:autoSpaceDN w:val="0"/>
        <w:spacing w:line="357" w:lineRule="auto"/>
        <w:ind w:right="341"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Школа</w:t>
      </w:r>
      <w:r w:rsidRPr="0015469E">
        <w:rPr>
          <w:rFonts w:ascii="Times New Roman" w:eastAsia="Times New Roman" w:hAnsi="Times New Roman" w:cs="Times New Roman"/>
          <w:color w:val="auto"/>
          <w:spacing w:val="1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100%</w:t>
      </w:r>
      <w:r w:rsidRPr="0015469E">
        <w:rPr>
          <w:rFonts w:ascii="Times New Roman" w:eastAsia="Times New Roman" w:hAnsi="Times New Roman" w:cs="Times New Roman"/>
          <w:color w:val="auto"/>
          <w:spacing w:val="1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обеспечена</w:t>
      </w:r>
      <w:r w:rsidRPr="0015469E">
        <w:rPr>
          <w:rFonts w:ascii="Times New Roman" w:eastAsia="Times New Roman" w:hAnsi="Times New Roman" w:cs="Times New Roman"/>
          <w:color w:val="auto"/>
          <w:spacing w:val="2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учебниками,</w:t>
      </w:r>
      <w:r w:rsidRPr="0015469E">
        <w:rPr>
          <w:rFonts w:ascii="Times New Roman" w:eastAsia="Times New Roman" w:hAnsi="Times New Roman" w:cs="Times New Roman"/>
          <w:color w:val="auto"/>
          <w:spacing w:val="2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учебно-методической</w:t>
      </w:r>
      <w:r w:rsidRPr="0015469E">
        <w:rPr>
          <w:rFonts w:ascii="Times New Roman" w:eastAsia="Times New Roman" w:hAnsi="Times New Roman" w:cs="Times New Roman"/>
          <w:color w:val="auto"/>
          <w:spacing w:val="1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литературой</w:t>
      </w:r>
      <w:r w:rsidRPr="0015469E">
        <w:rPr>
          <w:rFonts w:ascii="Times New Roman" w:eastAsia="Times New Roman" w:hAnsi="Times New Roman" w:cs="Times New Roman"/>
          <w:color w:val="auto"/>
          <w:spacing w:val="1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материалами</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всем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учебным</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предметам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русском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языке</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обучения</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из</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расчета:</w:t>
      </w:r>
    </w:p>
    <w:p w:rsidR="0015469E" w:rsidRPr="0015469E" w:rsidRDefault="0015469E" w:rsidP="00DC6281">
      <w:pPr>
        <w:tabs>
          <w:tab w:val="left" w:pos="827"/>
        </w:tabs>
        <w:autoSpaceDE w:val="0"/>
        <w:autoSpaceDN w:val="0"/>
        <w:spacing w:before="75" w:line="360" w:lineRule="auto"/>
        <w:ind w:right="351" w:firstLine="709"/>
        <w:jc w:val="both"/>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не менее одного учебника в печатной и (или) электронной форме, достаточного</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для освоения программы учебного предмета на каждого обучающегося по каждому</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учебному</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предмету,</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входящему</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обязательную</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часть</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учебного</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плана ООП</w:t>
      </w:r>
      <w:r w:rsidRPr="0015469E">
        <w:rPr>
          <w:rFonts w:ascii="Times New Roman" w:eastAsia="Times New Roman" w:hAnsi="Times New Roman" w:cs="Times New Roman"/>
          <w:color w:val="auto"/>
          <w:spacing w:val="-5"/>
          <w:sz w:val="28"/>
          <w:szCs w:val="22"/>
          <w:lang w:eastAsia="en-US" w:bidi="ar-SA"/>
        </w:rPr>
        <w:t xml:space="preserve"> </w:t>
      </w:r>
      <w:r w:rsidR="00DC6281">
        <w:rPr>
          <w:rFonts w:ascii="Times New Roman" w:eastAsia="Times New Roman" w:hAnsi="Times New Roman" w:cs="Times New Roman"/>
          <w:color w:val="auto"/>
          <w:sz w:val="28"/>
          <w:szCs w:val="22"/>
          <w:lang w:eastAsia="en-US" w:bidi="ar-SA"/>
        </w:rPr>
        <w:t>О</w:t>
      </w:r>
      <w:r w:rsidRPr="0015469E">
        <w:rPr>
          <w:rFonts w:ascii="Times New Roman" w:eastAsia="Times New Roman" w:hAnsi="Times New Roman" w:cs="Times New Roman"/>
          <w:color w:val="auto"/>
          <w:sz w:val="28"/>
          <w:szCs w:val="22"/>
          <w:lang w:eastAsia="en-US" w:bidi="ar-SA"/>
        </w:rPr>
        <w:t>ОО;</w:t>
      </w:r>
    </w:p>
    <w:p w:rsidR="0015469E" w:rsidRPr="0015469E" w:rsidRDefault="0015469E" w:rsidP="00DC6281">
      <w:pPr>
        <w:autoSpaceDE w:val="0"/>
        <w:autoSpaceDN w:val="0"/>
        <w:spacing w:before="1" w:line="360" w:lineRule="auto"/>
        <w:ind w:right="345"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не менее одного учебника в печатной и (или) электронной форме или учебного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пособия,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достаточного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освоения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программы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предмета,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курса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 xml:space="preserve">каждого обучающегося по каждому учебному предмету, курсу </w:t>
      </w:r>
      <w:r w:rsidRPr="0015469E">
        <w:rPr>
          <w:rFonts w:ascii="Times New Roman" w:eastAsia="Times New Roman" w:hAnsi="Times New Roman" w:cs="Times New Roman"/>
          <w:color w:val="auto"/>
          <w:sz w:val="28"/>
          <w:szCs w:val="28"/>
          <w:lang w:eastAsia="en-US" w:bidi="ar-SA"/>
        </w:rPr>
        <w:lastRenderedPageBreak/>
        <w:t>входящему в часть,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формируемую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участниками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отношений,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плана</w:t>
      </w:r>
      <w:r w:rsidRPr="0015469E">
        <w:rPr>
          <w:rFonts w:ascii="Times New Roman" w:eastAsia="Times New Roman" w:hAnsi="Times New Roman" w:cs="Times New Roman"/>
          <w:color w:val="auto"/>
          <w:spacing w:val="7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ООП</w:t>
      </w:r>
      <w:r w:rsidRPr="0015469E">
        <w:rPr>
          <w:rFonts w:ascii="Times New Roman" w:eastAsia="Times New Roman" w:hAnsi="Times New Roman" w:cs="Times New Roman"/>
          <w:color w:val="auto"/>
          <w:spacing w:val="1"/>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p>
    <w:p w:rsidR="0015469E" w:rsidRPr="0015469E" w:rsidRDefault="0015469E" w:rsidP="00DC6281">
      <w:pPr>
        <w:autoSpaceDE w:val="0"/>
        <w:autoSpaceDN w:val="0"/>
        <w:spacing w:line="360" w:lineRule="auto"/>
        <w:ind w:right="35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Учебные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предметы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плана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изучаются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соответствии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рабочими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программами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учебниками,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вошедшими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федеральный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перечень</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учебников,</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рекомендованных</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 использованию.</w:t>
      </w:r>
    </w:p>
    <w:p w:rsidR="0015469E" w:rsidRPr="0015469E" w:rsidRDefault="0015469E" w:rsidP="00DC6281">
      <w:pPr>
        <w:autoSpaceDE w:val="0"/>
        <w:autoSpaceDN w:val="0"/>
        <w:spacing w:before="1" w:line="360" w:lineRule="auto"/>
        <w:ind w:right="350"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Ежегодно школой формируется перечень УМК с учетом изменений, вносимых</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федеральный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перечень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учебников,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введении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учебный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план</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предметов,</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курсов ранее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не</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изучавшихся.</w:t>
      </w:r>
    </w:p>
    <w:p w:rsidR="0015469E" w:rsidRPr="0015469E" w:rsidRDefault="0015469E" w:rsidP="00DC6281">
      <w:pPr>
        <w:autoSpaceDE w:val="0"/>
        <w:autoSpaceDN w:val="0"/>
        <w:spacing w:before="1" w:line="360" w:lineRule="auto"/>
        <w:ind w:right="355"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Рабочие программы курсов внеурочной деятельности, реализуемые в школе,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разрабатываются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работниками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самостоятельно,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принимаются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педагогическим советом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утверждаются</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приказом</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директора.</w:t>
      </w:r>
    </w:p>
    <w:p w:rsidR="0015469E" w:rsidRPr="0015469E" w:rsidRDefault="0015469E" w:rsidP="00DC6281">
      <w:pPr>
        <w:autoSpaceDE w:val="0"/>
        <w:autoSpaceDN w:val="0"/>
        <w:spacing w:line="360" w:lineRule="auto"/>
        <w:ind w:right="343"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Библиотека укомплектована печатными образовательными ресурсами и ЭОР</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всем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предметам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плана,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также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имеет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фонд</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дополнительной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литературы: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детской,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художественной,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научно-популярной,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справочно-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библиографической 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периодических</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изданий.</w:t>
      </w:r>
    </w:p>
    <w:p w:rsidR="0015469E" w:rsidRPr="005E1678" w:rsidRDefault="00DC6281" w:rsidP="005E1678">
      <w:pPr>
        <w:pStyle w:val="2"/>
        <w:spacing w:before="0" w:line="360" w:lineRule="auto"/>
        <w:ind w:firstLine="709"/>
        <w:rPr>
          <w:rFonts w:ascii="Times New Roman" w:eastAsia="Times New Roman" w:hAnsi="Times New Roman" w:cs="Times New Roman"/>
          <w:color w:val="auto"/>
          <w:sz w:val="28"/>
          <w:lang w:eastAsia="en-US" w:bidi="ar-SA"/>
        </w:rPr>
      </w:pPr>
      <w:bookmarkStart w:id="139" w:name="3.11._Обоснование_необходимых_изменений_"/>
      <w:bookmarkStart w:id="140" w:name="_bookmark19"/>
      <w:bookmarkStart w:id="141" w:name="_Toc141902770"/>
      <w:bookmarkStart w:id="142" w:name="_Toc141905868"/>
      <w:bookmarkEnd w:id="139"/>
      <w:bookmarkEnd w:id="140"/>
      <w:r w:rsidRPr="005E1678">
        <w:rPr>
          <w:rFonts w:ascii="Times New Roman" w:eastAsia="Times New Roman" w:hAnsi="Times New Roman" w:cs="Times New Roman"/>
          <w:color w:val="auto"/>
          <w:sz w:val="28"/>
          <w:lang w:eastAsia="en-US" w:bidi="ar-SA"/>
        </w:rPr>
        <w:t xml:space="preserve">3.11. </w:t>
      </w:r>
      <w:r w:rsidR="0015469E" w:rsidRPr="005E1678">
        <w:rPr>
          <w:rFonts w:ascii="Times New Roman" w:eastAsia="Times New Roman" w:hAnsi="Times New Roman" w:cs="Times New Roman"/>
          <w:color w:val="auto"/>
          <w:sz w:val="28"/>
          <w:lang w:eastAsia="en-US" w:bidi="ar-SA"/>
        </w:rPr>
        <w:t>Обоснование</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необходимых</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изменений</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в</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имеющихся</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условиях</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в</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соответствии</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с</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основной</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образовательной</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программой</w:t>
      </w:r>
      <w:r w:rsidR="0015469E" w:rsidRPr="005E1678">
        <w:rPr>
          <w:rFonts w:ascii="Times New Roman" w:eastAsia="Times New Roman" w:hAnsi="Times New Roman" w:cs="Times New Roman"/>
          <w:color w:val="auto"/>
          <w:spacing w:val="1"/>
          <w:sz w:val="28"/>
          <w:lang w:eastAsia="en-US" w:bidi="ar-SA"/>
        </w:rPr>
        <w:t xml:space="preserve"> </w:t>
      </w:r>
      <w:r w:rsidRPr="005E1678">
        <w:rPr>
          <w:rFonts w:ascii="Times New Roman" w:eastAsia="Times New Roman" w:hAnsi="Times New Roman" w:cs="Times New Roman"/>
          <w:color w:val="auto"/>
          <w:sz w:val="28"/>
          <w:lang w:eastAsia="en-US" w:bidi="ar-SA"/>
        </w:rPr>
        <w:t>основного</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общего</w:t>
      </w:r>
      <w:r w:rsidR="0015469E" w:rsidRPr="005E1678">
        <w:rPr>
          <w:rFonts w:ascii="Times New Roman" w:eastAsia="Times New Roman" w:hAnsi="Times New Roman" w:cs="Times New Roman"/>
          <w:color w:val="auto"/>
          <w:spacing w:val="1"/>
          <w:sz w:val="28"/>
          <w:lang w:eastAsia="en-US" w:bidi="ar-SA"/>
        </w:rPr>
        <w:t xml:space="preserve"> </w:t>
      </w:r>
      <w:r w:rsidR="0015469E" w:rsidRPr="005E1678">
        <w:rPr>
          <w:rFonts w:ascii="Times New Roman" w:eastAsia="Times New Roman" w:hAnsi="Times New Roman" w:cs="Times New Roman"/>
          <w:color w:val="auto"/>
          <w:sz w:val="28"/>
          <w:lang w:eastAsia="en-US" w:bidi="ar-SA"/>
        </w:rPr>
        <w:t>образования</w:t>
      </w:r>
      <w:bookmarkEnd w:id="141"/>
      <w:bookmarkEnd w:id="142"/>
    </w:p>
    <w:p w:rsidR="0015469E" w:rsidRPr="0015469E" w:rsidRDefault="0015469E" w:rsidP="00DC6281">
      <w:pPr>
        <w:autoSpaceDE w:val="0"/>
        <w:autoSpaceDN w:val="0"/>
        <w:spacing w:line="360" w:lineRule="auto"/>
        <w:ind w:right="348"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Выявленные в результате детального анализа количественные и качественные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показатели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ООП</w:t>
      </w:r>
      <w:r w:rsidRPr="0015469E">
        <w:rPr>
          <w:rFonts w:ascii="Times New Roman" w:eastAsia="Times New Roman" w:hAnsi="Times New Roman" w:cs="Times New Roman"/>
          <w:color w:val="auto"/>
          <w:spacing w:val="1"/>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МБОУ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185»</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предполагают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комплекса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мероприятий,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призванных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обеспечить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имеющихся условиях и в соответствии с целями и приоритетами 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среды школы,</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следующие</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характеристики:</w:t>
      </w:r>
    </w:p>
    <w:p w:rsidR="0015469E" w:rsidRPr="0015469E" w:rsidRDefault="00DC6281" w:rsidP="00DC6281">
      <w:pPr>
        <w:tabs>
          <w:tab w:val="left" w:pos="1548"/>
          <w:tab w:val="left" w:pos="2991"/>
          <w:tab w:val="left" w:pos="3361"/>
          <w:tab w:val="left" w:pos="5682"/>
          <w:tab w:val="left" w:pos="7245"/>
          <w:tab w:val="left" w:pos="8837"/>
        </w:tabs>
        <w:autoSpaceDE w:val="0"/>
        <w:autoSpaceDN w:val="0"/>
        <w:spacing w:line="360" w:lineRule="auto"/>
        <w:ind w:right="352" w:firstLine="710"/>
        <w:rPr>
          <w:rFonts w:ascii="Times New Roman" w:eastAsia="Times New Roman" w:hAnsi="Times New Roman" w:cs="Times New Roman"/>
          <w:color w:val="auto"/>
          <w:sz w:val="28"/>
          <w:szCs w:val="22"/>
          <w:lang w:eastAsia="en-US" w:bidi="ar-SA"/>
        </w:rPr>
      </w:pPr>
      <w:r>
        <w:rPr>
          <w:rFonts w:ascii="Times New Roman" w:eastAsia="Times New Roman" w:hAnsi="Times New Roman" w:cs="Times New Roman"/>
          <w:color w:val="auto"/>
          <w:sz w:val="28"/>
          <w:szCs w:val="22"/>
          <w:lang w:eastAsia="en-US" w:bidi="ar-SA"/>
        </w:rPr>
        <w:t xml:space="preserve">Принципы </w:t>
      </w:r>
      <w:r w:rsidR="0015469E" w:rsidRPr="0015469E">
        <w:rPr>
          <w:rFonts w:ascii="Times New Roman" w:eastAsia="Times New Roman" w:hAnsi="Times New Roman" w:cs="Times New Roman"/>
          <w:color w:val="auto"/>
          <w:sz w:val="28"/>
          <w:szCs w:val="22"/>
          <w:lang w:eastAsia="en-US" w:bidi="ar-SA"/>
        </w:rPr>
        <w:t>и</w:t>
      </w:r>
      <w:r>
        <w:rPr>
          <w:rFonts w:ascii="Times New Roman" w:eastAsia="Times New Roman" w:hAnsi="Times New Roman" w:cs="Times New Roman"/>
          <w:color w:val="auto"/>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организационные</w:t>
      </w:r>
      <w:r>
        <w:rPr>
          <w:rFonts w:ascii="Times New Roman" w:eastAsia="Times New Roman" w:hAnsi="Times New Roman" w:cs="Times New Roman"/>
          <w:color w:val="auto"/>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механизмы</w:t>
      </w:r>
      <w:r>
        <w:rPr>
          <w:rFonts w:ascii="Times New Roman" w:eastAsia="Times New Roman" w:hAnsi="Times New Roman" w:cs="Times New Roman"/>
          <w:color w:val="auto"/>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управления</w:t>
      </w:r>
      <w:r>
        <w:rPr>
          <w:rFonts w:ascii="Times New Roman" w:eastAsia="Times New Roman" w:hAnsi="Times New Roman" w:cs="Times New Roman"/>
          <w:color w:val="auto"/>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педагогическим</w:t>
      </w:r>
      <w:r w:rsidR="0015469E" w:rsidRPr="0015469E">
        <w:rPr>
          <w:rFonts w:ascii="Times New Roman" w:eastAsia="Times New Roman" w:hAnsi="Times New Roman" w:cs="Times New Roman"/>
          <w:color w:val="auto"/>
          <w:spacing w:val="-67"/>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коллективом</w:t>
      </w:r>
      <w:r w:rsidR="0015469E" w:rsidRPr="0015469E">
        <w:rPr>
          <w:rFonts w:ascii="Times New Roman" w:eastAsia="Times New Roman" w:hAnsi="Times New Roman" w:cs="Times New Roman"/>
          <w:color w:val="auto"/>
          <w:spacing w:val="1"/>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образовательной</w:t>
      </w:r>
      <w:r w:rsidR="0015469E" w:rsidRPr="0015469E">
        <w:rPr>
          <w:rFonts w:ascii="Times New Roman" w:eastAsia="Times New Roman" w:hAnsi="Times New Roman" w:cs="Times New Roman"/>
          <w:color w:val="auto"/>
          <w:spacing w:val="1"/>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организации;</w:t>
      </w:r>
    </w:p>
    <w:p w:rsidR="0015469E" w:rsidRPr="0015469E" w:rsidRDefault="0015469E" w:rsidP="00DC6281">
      <w:pPr>
        <w:tabs>
          <w:tab w:val="left" w:pos="1548"/>
        </w:tabs>
        <w:autoSpaceDE w:val="0"/>
        <w:autoSpaceDN w:val="0"/>
        <w:spacing w:line="360" w:lineRule="auto"/>
        <w:ind w:firstLine="710"/>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нормативно-правовая</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база</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МБОУ</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«Школа</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№185»;</w:t>
      </w:r>
    </w:p>
    <w:p w:rsidR="0015469E" w:rsidRPr="0015469E" w:rsidRDefault="00DC6281" w:rsidP="00DC6281">
      <w:pPr>
        <w:tabs>
          <w:tab w:val="left" w:pos="1548"/>
          <w:tab w:val="left" w:pos="4055"/>
          <w:tab w:val="left" w:pos="5667"/>
          <w:tab w:val="left" w:pos="7834"/>
          <w:tab w:val="left" w:pos="9503"/>
          <w:tab w:val="left" w:pos="10616"/>
        </w:tabs>
        <w:autoSpaceDE w:val="0"/>
        <w:autoSpaceDN w:val="0"/>
        <w:spacing w:line="360" w:lineRule="auto"/>
        <w:ind w:right="350" w:firstLine="710"/>
        <w:rPr>
          <w:rFonts w:ascii="Times New Roman" w:eastAsia="Times New Roman" w:hAnsi="Times New Roman" w:cs="Times New Roman"/>
          <w:color w:val="auto"/>
          <w:sz w:val="28"/>
          <w:szCs w:val="22"/>
          <w:lang w:eastAsia="en-US" w:bidi="ar-SA"/>
        </w:rPr>
      </w:pPr>
      <w:r>
        <w:rPr>
          <w:rFonts w:ascii="Times New Roman" w:eastAsia="Times New Roman" w:hAnsi="Times New Roman" w:cs="Times New Roman"/>
          <w:color w:val="auto"/>
          <w:sz w:val="28"/>
          <w:szCs w:val="22"/>
          <w:lang w:eastAsia="en-US" w:bidi="ar-SA"/>
        </w:rPr>
        <w:t xml:space="preserve">профессиональная </w:t>
      </w:r>
      <w:r w:rsidR="0015469E" w:rsidRPr="0015469E">
        <w:rPr>
          <w:rFonts w:ascii="Times New Roman" w:eastAsia="Times New Roman" w:hAnsi="Times New Roman" w:cs="Times New Roman"/>
          <w:color w:val="auto"/>
          <w:sz w:val="28"/>
          <w:szCs w:val="22"/>
          <w:lang w:eastAsia="en-US" w:bidi="ar-SA"/>
        </w:rPr>
        <w:t>готовность</w:t>
      </w:r>
      <w:r>
        <w:rPr>
          <w:rFonts w:ascii="Times New Roman" w:eastAsia="Times New Roman" w:hAnsi="Times New Roman" w:cs="Times New Roman"/>
          <w:color w:val="auto"/>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педагогических</w:t>
      </w:r>
      <w:r>
        <w:rPr>
          <w:rFonts w:ascii="Times New Roman" w:eastAsia="Times New Roman" w:hAnsi="Times New Roman" w:cs="Times New Roman"/>
          <w:color w:val="auto"/>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работников</w:t>
      </w:r>
      <w:r w:rsidR="0015469E" w:rsidRPr="0015469E">
        <w:rPr>
          <w:rFonts w:ascii="Times New Roman" w:eastAsia="Times New Roman" w:hAnsi="Times New Roman" w:cs="Times New Roman"/>
          <w:color w:val="auto"/>
          <w:sz w:val="28"/>
          <w:szCs w:val="22"/>
          <w:lang w:eastAsia="en-US" w:bidi="ar-SA"/>
        </w:rPr>
        <w:tab/>
        <w:t>школы</w:t>
      </w:r>
      <w:r>
        <w:rPr>
          <w:rFonts w:ascii="Times New Roman" w:eastAsia="Times New Roman" w:hAnsi="Times New Roman" w:cs="Times New Roman"/>
          <w:color w:val="auto"/>
          <w:sz w:val="28"/>
          <w:szCs w:val="22"/>
          <w:lang w:eastAsia="en-US" w:bidi="ar-SA"/>
        </w:rPr>
        <w:t xml:space="preserve"> </w:t>
      </w:r>
      <w:r w:rsidR="0015469E" w:rsidRPr="0015469E">
        <w:rPr>
          <w:rFonts w:ascii="Times New Roman" w:eastAsia="Times New Roman" w:hAnsi="Times New Roman" w:cs="Times New Roman"/>
          <w:color w:val="auto"/>
          <w:spacing w:val="-1"/>
          <w:sz w:val="28"/>
          <w:szCs w:val="22"/>
          <w:lang w:eastAsia="en-US" w:bidi="ar-SA"/>
        </w:rPr>
        <w:t>к</w:t>
      </w:r>
      <w:r w:rsidR="0015469E" w:rsidRPr="0015469E">
        <w:rPr>
          <w:rFonts w:ascii="Times New Roman" w:eastAsia="Times New Roman" w:hAnsi="Times New Roman" w:cs="Times New Roman"/>
          <w:color w:val="auto"/>
          <w:spacing w:val="-67"/>
          <w:sz w:val="28"/>
          <w:szCs w:val="22"/>
          <w:lang w:eastAsia="en-US" w:bidi="ar-SA"/>
        </w:rPr>
        <w:t xml:space="preserve"> </w:t>
      </w:r>
      <w:r>
        <w:rPr>
          <w:rFonts w:ascii="Times New Roman" w:eastAsia="Times New Roman" w:hAnsi="Times New Roman" w:cs="Times New Roman"/>
          <w:color w:val="auto"/>
          <w:spacing w:val="-67"/>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реализации обновленных</w:t>
      </w:r>
      <w:r w:rsidR="0015469E" w:rsidRPr="0015469E">
        <w:rPr>
          <w:rFonts w:ascii="Times New Roman" w:eastAsia="Times New Roman" w:hAnsi="Times New Roman" w:cs="Times New Roman"/>
          <w:color w:val="auto"/>
          <w:spacing w:val="-3"/>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ФГОС</w:t>
      </w:r>
      <w:r w:rsidR="0015469E" w:rsidRPr="0015469E">
        <w:rPr>
          <w:rFonts w:ascii="Times New Roman" w:eastAsia="Times New Roman" w:hAnsi="Times New Roman" w:cs="Times New Roman"/>
          <w:color w:val="auto"/>
          <w:spacing w:val="3"/>
          <w:sz w:val="28"/>
          <w:szCs w:val="22"/>
          <w:lang w:eastAsia="en-US" w:bidi="ar-SA"/>
        </w:rPr>
        <w:t xml:space="preserve"> </w:t>
      </w:r>
      <w:r>
        <w:rPr>
          <w:rFonts w:ascii="Times New Roman" w:eastAsia="Times New Roman" w:hAnsi="Times New Roman" w:cs="Times New Roman"/>
          <w:color w:val="auto"/>
          <w:sz w:val="28"/>
          <w:szCs w:val="22"/>
          <w:lang w:eastAsia="en-US" w:bidi="ar-SA"/>
        </w:rPr>
        <w:t>О</w:t>
      </w:r>
      <w:r w:rsidR="0015469E" w:rsidRPr="0015469E">
        <w:rPr>
          <w:rFonts w:ascii="Times New Roman" w:eastAsia="Times New Roman" w:hAnsi="Times New Roman" w:cs="Times New Roman"/>
          <w:color w:val="auto"/>
          <w:sz w:val="28"/>
          <w:szCs w:val="22"/>
          <w:lang w:eastAsia="en-US" w:bidi="ar-SA"/>
        </w:rPr>
        <w:t>ОО;</w:t>
      </w:r>
    </w:p>
    <w:p w:rsidR="0015469E" w:rsidRPr="0015469E" w:rsidRDefault="0015469E" w:rsidP="00DC6281">
      <w:pPr>
        <w:tabs>
          <w:tab w:val="left" w:pos="1548"/>
        </w:tabs>
        <w:autoSpaceDE w:val="0"/>
        <w:autoSpaceDN w:val="0"/>
        <w:spacing w:line="320" w:lineRule="exact"/>
        <w:ind w:firstLine="710"/>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система</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методической</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работы</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образовательной</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организации;</w:t>
      </w:r>
    </w:p>
    <w:p w:rsidR="0015469E" w:rsidRPr="0015469E" w:rsidRDefault="0015469E" w:rsidP="00DC6281">
      <w:pPr>
        <w:tabs>
          <w:tab w:val="left" w:pos="1548"/>
        </w:tabs>
        <w:autoSpaceDE w:val="0"/>
        <w:autoSpaceDN w:val="0"/>
        <w:spacing w:before="158"/>
        <w:ind w:firstLine="710"/>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материально-техническая</w:t>
      </w:r>
      <w:r w:rsidRPr="0015469E">
        <w:rPr>
          <w:rFonts w:ascii="Times New Roman" w:eastAsia="Times New Roman" w:hAnsi="Times New Roman" w:cs="Times New Roman"/>
          <w:color w:val="auto"/>
          <w:spacing w:val="6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база.</w:t>
      </w:r>
    </w:p>
    <w:p w:rsidR="0015469E" w:rsidRPr="0015469E" w:rsidRDefault="0015469E" w:rsidP="00DC6281">
      <w:pPr>
        <w:autoSpaceDE w:val="0"/>
        <w:autoSpaceDN w:val="0"/>
        <w:spacing w:before="163"/>
        <w:ind w:firstLine="710"/>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lastRenderedPageBreak/>
        <w:t>С</w:t>
      </w:r>
      <w:r w:rsidRPr="0015469E">
        <w:rPr>
          <w:rFonts w:ascii="Times New Roman" w:eastAsia="Times New Roman" w:hAnsi="Times New Roman" w:cs="Times New Roman"/>
          <w:color w:val="auto"/>
          <w:spacing w:val="6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целью</w:t>
      </w:r>
      <w:r w:rsidRPr="0015469E">
        <w:rPr>
          <w:rFonts w:ascii="Times New Roman" w:eastAsia="Times New Roman" w:hAnsi="Times New Roman" w:cs="Times New Roman"/>
          <w:color w:val="auto"/>
          <w:spacing w:val="6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учета</w:t>
      </w:r>
      <w:r w:rsidRPr="0015469E">
        <w:rPr>
          <w:rFonts w:ascii="Times New Roman" w:eastAsia="Times New Roman" w:hAnsi="Times New Roman" w:cs="Times New Roman"/>
          <w:color w:val="auto"/>
          <w:spacing w:val="6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приоритетов</w:t>
      </w:r>
      <w:r w:rsidRPr="0015469E">
        <w:rPr>
          <w:rFonts w:ascii="Times New Roman" w:eastAsia="Times New Roman" w:hAnsi="Times New Roman" w:cs="Times New Roman"/>
          <w:color w:val="auto"/>
          <w:spacing w:val="6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ООП</w:t>
      </w:r>
      <w:r w:rsidRPr="0015469E">
        <w:rPr>
          <w:rFonts w:ascii="Times New Roman" w:eastAsia="Times New Roman" w:hAnsi="Times New Roman" w:cs="Times New Roman"/>
          <w:color w:val="auto"/>
          <w:spacing w:val="61"/>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необходимо</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обеспечить:</w:t>
      </w:r>
    </w:p>
    <w:p w:rsidR="0015469E" w:rsidRPr="0015469E" w:rsidRDefault="0015469E" w:rsidP="00DC6281">
      <w:pPr>
        <w:tabs>
          <w:tab w:val="left" w:pos="1548"/>
        </w:tabs>
        <w:autoSpaceDE w:val="0"/>
        <w:autoSpaceDN w:val="0"/>
        <w:spacing w:before="164" w:line="357" w:lineRule="auto"/>
        <w:ind w:right="348" w:firstLine="710"/>
        <w:rPr>
          <w:rFonts w:ascii="Symbol" w:eastAsia="Times New Roman" w:hAnsi="Symbol" w:cs="Times New Roman"/>
          <w:color w:val="auto"/>
          <w:szCs w:val="22"/>
          <w:lang w:eastAsia="en-US" w:bidi="ar-SA"/>
        </w:rPr>
      </w:pPr>
      <w:r w:rsidRPr="0015469E">
        <w:rPr>
          <w:rFonts w:ascii="Times New Roman" w:eastAsia="Times New Roman" w:hAnsi="Times New Roman" w:cs="Times New Roman"/>
          <w:color w:val="auto"/>
          <w:sz w:val="28"/>
          <w:szCs w:val="22"/>
          <w:lang w:eastAsia="en-US" w:bidi="ar-SA"/>
        </w:rPr>
        <w:t>дополнительное</w:t>
      </w:r>
      <w:r w:rsidRPr="0015469E">
        <w:rPr>
          <w:rFonts w:ascii="Times New Roman" w:eastAsia="Times New Roman" w:hAnsi="Times New Roman" w:cs="Times New Roman"/>
          <w:color w:val="auto"/>
          <w:spacing w:val="4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профессиональное</w:t>
      </w:r>
      <w:r w:rsidRPr="0015469E">
        <w:rPr>
          <w:rFonts w:ascii="Times New Roman" w:eastAsia="Times New Roman" w:hAnsi="Times New Roman" w:cs="Times New Roman"/>
          <w:color w:val="auto"/>
          <w:spacing w:val="4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образование</w:t>
      </w:r>
      <w:r w:rsidRPr="0015469E">
        <w:rPr>
          <w:rFonts w:ascii="Times New Roman" w:eastAsia="Times New Roman" w:hAnsi="Times New Roman" w:cs="Times New Roman"/>
          <w:color w:val="auto"/>
          <w:spacing w:val="4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по</w:t>
      </w:r>
      <w:r w:rsidRPr="0015469E">
        <w:rPr>
          <w:rFonts w:ascii="Times New Roman" w:eastAsia="Times New Roman" w:hAnsi="Times New Roman" w:cs="Times New Roman"/>
          <w:color w:val="auto"/>
          <w:spacing w:val="4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ФГОС</w:t>
      </w:r>
      <w:r w:rsidRPr="0015469E">
        <w:rPr>
          <w:rFonts w:ascii="Times New Roman" w:eastAsia="Times New Roman" w:hAnsi="Times New Roman" w:cs="Times New Roman"/>
          <w:color w:val="auto"/>
          <w:spacing w:val="4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всех</w:t>
      </w:r>
      <w:r w:rsidRPr="0015469E">
        <w:rPr>
          <w:rFonts w:ascii="Times New Roman" w:eastAsia="Times New Roman" w:hAnsi="Times New Roman" w:cs="Times New Roman"/>
          <w:color w:val="auto"/>
          <w:spacing w:val="4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педагогов,</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работающих</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на</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уровне</w:t>
      </w:r>
      <w:r w:rsidRPr="0015469E">
        <w:rPr>
          <w:rFonts w:ascii="Times New Roman" w:eastAsia="Times New Roman" w:hAnsi="Times New Roman" w:cs="Times New Roman"/>
          <w:color w:val="auto"/>
          <w:spacing w:val="2"/>
          <w:sz w:val="28"/>
          <w:szCs w:val="22"/>
          <w:lang w:eastAsia="en-US" w:bidi="ar-SA"/>
        </w:rPr>
        <w:t xml:space="preserve"> </w:t>
      </w:r>
      <w:r w:rsidR="00DC6281">
        <w:rPr>
          <w:rFonts w:ascii="Times New Roman" w:eastAsia="Times New Roman" w:hAnsi="Times New Roman" w:cs="Times New Roman"/>
          <w:color w:val="auto"/>
          <w:sz w:val="28"/>
          <w:szCs w:val="22"/>
          <w:lang w:eastAsia="en-US" w:bidi="ar-SA"/>
        </w:rPr>
        <w:t>основного</w:t>
      </w:r>
      <w:r w:rsidRPr="0015469E">
        <w:rPr>
          <w:rFonts w:ascii="Times New Roman" w:eastAsia="Times New Roman" w:hAnsi="Times New Roman" w:cs="Times New Roman"/>
          <w:color w:val="auto"/>
          <w:sz w:val="28"/>
          <w:szCs w:val="22"/>
          <w:lang w:eastAsia="en-US" w:bidi="ar-SA"/>
        </w:rPr>
        <w:t xml:space="preserve"> общего</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образования;</w:t>
      </w:r>
    </w:p>
    <w:p w:rsidR="0015469E" w:rsidRPr="0015469E" w:rsidRDefault="0015469E" w:rsidP="0015469E">
      <w:pPr>
        <w:tabs>
          <w:tab w:val="left" w:pos="1548"/>
          <w:tab w:val="left" w:pos="3134"/>
          <w:tab w:val="left" w:pos="5427"/>
          <w:tab w:val="left" w:pos="6913"/>
          <w:tab w:val="left" w:pos="8391"/>
          <w:tab w:val="left" w:pos="10601"/>
        </w:tabs>
        <w:autoSpaceDE w:val="0"/>
        <w:autoSpaceDN w:val="0"/>
        <w:spacing w:before="5" w:line="357" w:lineRule="auto"/>
        <w:ind w:left="553" w:right="351" w:firstLine="710"/>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регулярное</w:t>
      </w:r>
      <w:r w:rsidRPr="0015469E">
        <w:rPr>
          <w:rFonts w:ascii="Times New Roman" w:eastAsia="Times New Roman" w:hAnsi="Times New Roman" w:cs="Times New Roman"/>
          <w:color w:val="auto"/>
          <w:sz w:val="28"/>
          <w:szCs w:val="22"/>
          <w:lang w:eastAsia="en-US" w:bidi="ar-SA"/>
        </w:rPr>
        <w:tab/>
        <w:t>информирование</w:t>
      </w:r>
      <w:r w:rsidRPr="0015469E">
        <w:rPr>
          <w:rFonts w:ascii="Times New Roman" w:eastAsia="Times New Roman" w:hAnsi="Times New Roman" w:cs="Times New Roman"/>
          <w:color w:val="auto"/>
          <w:sz w:val="28"/>
          <w:szCs w:val="22"/>
          <w:lang w:eastAsia="en-US" w:bidi="ar-SA"/>
        </w:rPr>
        <w:tab/>
        <w:t>родителей</w:t>
      </w:r>
      <w:r w:rsidRPr="0015469E">
        <w:rPr>
          <w:rFonts w:ascii="Times New Roman" w:eastAsia="Times New Roman" w:hAnsi="Times New Roman" w:cs="Times New Roman"/>
          <w:color w:val="auto"/>
          <w:sz w:val="28"/>
          <w:szCs w:val="22"/>
          <w:lang w:eastAsia="en-US" w:bidi="ar-SA"/>
        </w:rPr>
        <w:tab/>
        <w:t>(законных</w:t>
      </w:r>
      <w:r w:rsidRPr="0015469E">
        <w:rPr>
          <w:rFonts w:ascii="Times New Roman" w:eastAsia="Times New Roman" w:hAnsi="Times New Roman" w:cs="Times New Roman"/>
          <w:color w:val="auto"/>
          <w:sz w:val="28"/>
          <w:szCs w:val="22"/>
          <w:lang w:eastAsia="en-US" w:bidi="ar-SA"/>
        </w:rPr>
        <w:tab/>
        <w:t>представителей)</w:t>
      </w:r>
      <w:r w:rsidRPr="0015469E">
        <w:rPr>
          <w:rFonts w:ascii="Times New Roman" w:eastAsia="Times New Roman" w:hAnsi="Times New Roman" w:cs="Times New Roman"/>
          <w:color w:val="auto"/>
          <w:sz w:val="28"/>
          <w:szCs w:val="22"/>
          <w:lang w:eastAsia="en-US" w:bidi="ar-SA"/>
        </w:rPr>
        <w:tab/>
      </w:r>
      <w:r w:rsidRPr="0015469E">
        <w:rPr>
          <w:rFonts w:ascii="Times New Roman" w:eastAsia="Times New Roman" w:hAnsi="Times New Roman" w:cs="Times New Roman"/>
          <w:color w:val="auto"/>
          <w:spacing w:val="-1"/>
          <w:sz w:val="28"/>
          <w:szCs w:val="22"/>
          <w:lang w:eastAsia="en-US" w:bidi="ar-SA"/>
        </w:rPr>
        <w:t>и</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общественности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соответствии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 основными приоритетами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ООП</w:t>
      </w:r>
      <w:r w:rsidRPr="0015469E">
        <w:rPr>
          <w:rFonts w:ascii="Times New Roman" w:eastAsia="Times New Roman" w:hAnsi="Times New Roman" w:cs="Times New Roman"/>
          <w:color w:val="auto"/>
          <w:spacing w:val="-5"/>
          <w:sz w:val="28"/>
          <w:szCs w:val="22"/>
          <w:lang w:eastAsia="en-US" w:bidi="ar-SA"/>
        </w:rPr>
        <w:t xml:space="preserve"> </w:t>
      </w:r>
      <w:r w:rsidR="00DC6281">
        <w:rPr>
          <w:rFonts w:ascii="Times New Roman" w:eastAsia="Times New Roman" w:hAnsi="Times New Roman" w:cs="Times New Roman"/>
          <w:color w:val="auto"/>
          <w:sz w:val="28"/>
          <w:szCs w:val="22"/>
          <w:lang w:eastAsia="en-US" w:bidi="ar-SA"/>
        </w:rPr>
        <w:t>О</w:t>
      </w:r>
      <w:r w:rsidRPr="0015469E">
        <w:rPr>
          <w:rFonts w:ascii="Times New Roman" w:eastAsia="Times New Roman" w:hAnsi="Times New Roman" w:cs="Times New Roman"/>
          <w:color w:val="auto"/>
          <w:sz w:val="28"/>
          <w:szCs w:val="22"/>
          <w:lang w:eastAsia="en-US" w:bidi="ar-SA"/>
        </w:rPr>
        <w:t>ОО;</w:t>
      </w:r>
    </w:p>
    <w:p w:rsidR="0015469E" w:rsidRPr="0015469E" w:rsidRDefault="0015469E" w:rsidP="0015469E">
      <w:pPr>
        <w:tabs>
          <w:tab w:val="left" w:pos="1548"/>
        </w:tabs>
        <w:autoSpaceDE w:val="0"/>
        <w:autoSpaceDN w:val="0"/>
        <w:spacing w:before="6" w:line="362" w:lineRule="auto"/>
        <w:ind w:left="553" w:right="345" w:firstLine="710"/>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ведение</w:t>
      </w:r>
      <w:r w:rsidRPr="0015469E">
        <w:rPr>
          <w:rFonts w:ascii="Times New Roman" w:eastAsia="Times New Roman" w:hAnsi="Times New Roman" w:cs="Times New Roman"/>
          <w:color w:val="auto"/>
          <w:spacing w:val="39"/>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мониторинга</w:t>
      </w:r>
      <w:r w:rsidRPr="0015469E">
        <w:rPr>
          <w:rFonts w:ascii="Times New Roman" w:eastAsia="Times New Roman" w:hAnsi="Times New Roman" w:cs="Times New Roman"/>
          <w:color w:val="auto"/>
          <w:spacing w:val="4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развития</w:t>
      </w:r>
      <w:r w:rsidRPr="0015469E">
        <w:rPr>
          <w:rFonts w:ascii="Times New Roman" w:eastAsia="Times New Roman" w:hAnsi="Times New Roman" w:cs="Times New Roman"/>
          <w:color w:val="auto"/>
          <w:spacing w:val="4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обучающихся</w:t>
      </w:r>
      <w:r w:rsidRPr="0015469E">
        <w:rPr>
          <w:rFonts w:ascii="Times New Roman" w:eastAsia="Times New Roman" w:hAnsi="Times New Roman" w:cs="Times New Roman"/>
          <w:color w:val="auto"/>
          <w:spacing w:val="40"/>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w:t>
      </w:r>
      <w:r w:rsidRPr="0015469E">
        <w:rPr>
          <w:rFonts w:ascii="Times New Roman" w:eastAsia="Times New Roman" w:hAnsi="Times New Roman" w:cs="Times New Roman"/>
          <w:color w:val="auto"/>
          <w:spacing w:val="4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соответствии</w:t>
      </w:r>
      <w:r w:rsidRPr="0015469E">
        <w:rPr>
          <w:rFonts w:ascii="Times New Roman" w:eastAsia="Times New Roman" w:hAnsi="Times New Roman" w:cs="Times New Roman"/>
          <w:color w:val="auto"/>
          <w:spacing w:val="39"/>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w:t>
      </w:r>
      <w:r w:rsidRPr="0015469E">
        <w:rPr>
          <w:rFonts w:ascii="Times New Roman" w:eastAsia="Times New Roman" w:hAnsi="Times New Roman" w:cs="Times New Roman"/>
          <w:color w:val="auto"/>
          <w:spacing w:val="39"/>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основными</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приоритетами ООП</w:t>
      </w:r>
      <w:r w:rsidRPr="0015469E">
        <w:rPr>
          <w:rFonts w:ascii="Times New Roman" w:eastAsia="Times New Roman" w:hAnsi="Times New Roman" w:cs="Times New Roman"/>
          <w:color w:val="auto"/>
          <w:spacing w:val="-3"/>
          <w:sz w:val="28"/>
          <w:szCs w:val="22"/>
          <w:lang w:eastAsia="en-US" w:bidi="ar-SA"/>
        </w:rPr>
        <w:t xml:space="preserve"> </w:t>
      </w:r>
      <w:r w:rsidR="00DC6281">
        <w:rPr>
          <w:rFonts w:ascii="Times New Roman" w:eastAsia="Times New Roman" w:hAnsi="Times New Roman" w:cs="Times New Roman"/>
          <w:color w:val="auto"/>
          <w:sz w:val="28"/>
          <w:szCs w:val="22"/>
          <w:lang w:eastAsia="en-US" w:bidi="ar-SA"/>
        </w:rPr>
        <w:t>О</w:t>
      </w:r>
      <w:r w:rsidRPr="0015469E">
        <w:rPr>
          <w:rFonts w:ascii="Times New Roman" w:eastAsia="Times New Roman" w:hAnsi="Times New Roman" w:cs="Times New Roman"/>
          <w:color w:val="auto"/>
          <w:sz w:val="28"/>
          <w:szCs w:val="22"/>
          <w:lang w:eastAsia="en-US" w:bidi="ar-SA"/>
        </w:rPr>
        <w:t>ОО;</w:t>
      </w:r>
    </w:p>
    <w:p w:rsidR="0015469E" w:rsidRPr="0015469E" w:rsidRDefault="0015469E" w:rsidP="0015469E">
      <w:pPr>
        <w:tabs>
          <w:tab w:val="left" w:pos="1548"/>
        </w:tabs>
        <w:autoSpaceDE w:val="0"/>
        <w:autoSpaceDN w:val="0"/>
        <w:spacing w:line="362" w:lineRule="auto"/>
        <w:ind w:left="1263" w:right="642" w:hanging="284"/>
        <w:jc w:val="both"/>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укрепление материально-технической базы образовательной организации.</w:t>
      </w:r>
      <w:r w:rsidRPr="0015469E">
        <w:rPr>
          <w:rFonts w:ascii="Times New Roman" w:eastAsia="Times New Roman" w:hAnsi="Times New Roman" w:cs="Times New Roman"/>
          <w:color w:val="auto"/>
          <w:spacing w:val="-6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Критерии эффективности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системы</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условий:</w:t>
      </w:r>
    </w:p>
    <w:p w:rsidR="0015469E" w:rsidRPr="0015469E" w:rsidRDefault="0015469E" w:rsidP="0015469E">
      <w:pPr>
        <w:tabs>
          <w:tab w:val="left" w:pos="1548"/>
        </w:tabs>
        <w:autoSpaceDE w:val="0"/>
        <w:autoSpaceDN w:val="0"/>
        <w:spacing w:line="362" w:lineRule="auto"/>
        <w:ind w:left="553" w:right="356" w:firstLine="710"/>
        <w:jc w:val="both"/>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достижение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планируемых</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результатов</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освоения</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ООП</w:t>
      </w:r>
      <w:r w:rsidRPr="0015469E">
        <w:rPr>
          <w:rFonts w:ascii="Times New Roman" w:eastAsia="Times New Roman" w:hAnsi="Times New Roman" w:cs="Times New Roman"/>
          <w:color w:val="auto"/>
          <w:spacing w:val="1"/>
          <w:sz w:val="28"/>
          <w:szCs w:val="22"/>
          <w:lang w:eastAsia="en-US" w:bidi="ar-SA"/>
        </w:rPr>
        <w:t xml:space="preserve"> </w:t>
      </w:r>
      <w:r w:rsidR="00DC6281">
        <w:rPr>
          <w:rFonts w:ascii="Times New Roman" w:eastAsia="Times New Roman" w:hAnsi="Times New Roman" w:cs="Times New Roman"/>
          <w:color w:val="auto"/>
          <w:sz w:val="28"/>
          <w:szCs w:val="22"/>
          <w:lang w:eastAsia="en-US" w:bidi="ar-SA"/>
        </w:rPr>
        <w:t>О</w:t>
      </w:r>
      <w:r w:rsidRPr="0015469E">
        <w:rPr>
          <w:rFonts w:ascii="Times New Roman" w:eastAsia="Times New Roman" w:hAnsi="Times New Roman" w:cs="Times New Roman"/>
          <w:color w:val="auto"/>
          <w:sz w:val="28"/>
          <w:szCs w:val="22"/>
          <w:lang w:eastAsia="en-US" w:bidi="ar-SA"/>
        </w:rPr>
        <w:t>ОО</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всеми</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обучающимися</w:t>
      </w:r>
      <w:r w:rsidRPr="0015469E">
        <w:rPr>
          <w:rFonts w:ascii="Times New Roman" w:eastAsia="Times New Roman" w:hAnsi="Times New Roman" w:cs="Times New Roman"/>
          <w:color w:val="auto"/>
          <w:spacing w:val="2"/>
          <w:sz w:val="28"/>
          <w:szCs w:val="22"/>
          <w:lang w:eastAsia="en-US" w:bidi="ar-SA"/>
        </w:rPr>
        <w:t xml:space="preserve"> </w:t>
      </w:r>
      <w:r w:rsidR="00DC6281">
        <w:rPr>
          <w:rFonts w:ascii="Times New Roman" w:eastAsia="Times New Roman" w:hAnsi="Times New Roman" w:cs="Times New Roman"/>
          <w:color w:val="auto"/>
          <w:sz w:val="28"/>
          <w:szCs w:val="22"/>
          <w:lang w:eastAsia="en-US" w:bidi="ar-SA"/>
        </w:rPr>
        <w:t>школы</w:t>
      </w:r>
      <w:r w:rsidRPr="0015469E">
        <w:rPr>
          <w:rFonts w:ascii="Times New Roman" w:eastAsia="Times New Roman" w:hAnsi="Times New Roman" w:cs="Times New Roman"/>
          <w:color w:val="auto"/>
          <w:sz w:val="28"/>
          <w:szCs w:val="22"/>
          <w:lang w:eastAsia="en-US" w:bidi="ar-SA"/>
        </w:rPr>
        <w:t>;</w:t>
      </w:r>
    </w:p>
    <w:p w:rsidR="0015469E" w:rsidRPr="0015469E" w:rsidRDefault="0015469E" w:rsidP="0015469E">
      <w:pPr>
        <w:tabs>
          <w:tab w:val="left" w:pos="1548"/>
        </w:tabs>
        <w:autoSpaceDE w:val="0"/>
        <w:autoSpaceDN w:val="0"/>
        <w:spacing w:line="360" w:lineRule="auto"/>
        <w:ind w:left="553" w:right="357" w:firstLine="710"/>
        <w:jc w:val="both"/>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выявление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развитие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способностей</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обучающихся</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через</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подготовку</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участие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обучающихся</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олимпиадах,</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конференциях,</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творческих</w:t>
      </w:r>
      <w:r w:rsidRPr="0015469E">
        <w:rPr>
          <w:rFonts w:ascii="Times New Roman" w:eastAsia="Times New Roman" w:hAnsi="Times New Roman" w:cs="Times New Roman"/>
          <w:color w:val="auto"/>
          <w:spacing w:val="7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конкурсах,</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создание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учебных</w:t>
      </w:r>
      <w:r w:rsidRPr="0015469E">
        <w:rPr>
          <w:rFonts w:ascii="Times New Roman" w:eastAsia="Times New Roman" w:hAnsi="Times New Roman" w:cs="Times New Roman"/>
          <w:color w:val="auto"/>
          <w:spacing w:val="-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проектов;</w:t>
      </w:r>
    </w:p>
    <w:p w:rsidR="0015469E" w:rsidRPr="0015469E" w:rsidRDefault="0015469E" w:rsidP="0015469E">
      <w:pPr>
        <w:tabs>
          <w:tab w:val="left" w:pos="1548"/>
        </w:tabs>
        <w:autoSpaceDE w:val="0"/>
        <w:autoSpaceDN w:val="0"/>
        <w:spacing w:line="360" w:lineRule="auto"/>
        <w:ind w:left="553" w:right="345" w:firstLine="710"/>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эффективное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использование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времени,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отведенного</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на</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реализацию</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ООП</w:t>
      </w:r>
      <w:r w:rsidRPr="0015469E">
        <w:rPr>
          <w:rFonts w:ascii="Times New Roman" w:eastAsia="Times New Roman" w:hAnsi="Times New Roman" w:cs="Times New Roman"/>
          <w:color w:val="auto"/>
          <w:spacing w:val="1"/>
          <w:sz w:val="28"/>
          <w:szCs w:val="22"/>
          <w:lang w:eastAsia="en-US" w:bidi="ar-SA"/>
        </w:rPr>
        <w:t xml:space="preserve"> </w:t>
      </w:r>
      <w:r w:rsidR="00DC6281">
        <w:rPr>
          <w:rFonts w:ascii="Times New Roman" w:eastAsia="Times New Roman" w:hAnsi="Times New Roman" w:cs="Times New Roman"/>
          <w:color w:val="auto"/>
          <w:sz w:val="28"/>
          <w:szCs w:val="22"/>
          <w:lang w:eastAsia="en-US" w:bidi="ar-SA"/>
        </w:rPr>
        <w:t>О</w:t>
      </w:r>
      <w:r w:rsidRPr="0015469E">
        <w:rPr>
          <w:rFonts w:ascii="Times New Roman" w:eastAsia="Times New Roman" w:hAnsi="Times New Roman" w:cs="Times New Roman"/>
          <w:color w:val="auto"/>
          <w:sz w:val="28"/>
          <w:szCs w:val="22"/>
          <w:lang w:eastAsia="en-US" w:bidi="ar-SA"/>
        </w:rPr>
        <w:t>ОО,</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формируемой</w:t>
      </w:r>
      <w:r w:rsidRPr="0015469E">
        <w:rPr>
          <w:rFonts w:ascii="Times New Roman" w:eastAsia="Times New Roman" w:hAnsi="Times New Roman" w:cs="Times New Roman"/>
          <w:color w:val="auto"/>
          <w:spacing w:val="8"/>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участниками</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образовательных</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отношений,</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w:t>
      </w:r>
      <w:r w:rsidRPr="0015469E">
        <w:rPr>
          <w:rFonts w:ascii="Times New Roman" w:eastAsia="Times New Roman" w:hAnsi="Times New Roman" w:cs="Times New Roman"/>
          <w:color w:val="auto"/>
          <w:spacing w:val="3"/>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соответствии</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запросами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обучающихся</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 их</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родителей</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(законных</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представителей);</w:t>
      </w:r>
    </w:p>
    <w:p w:rsidR="0015469E" w:rsidRPr="0015469E" w:rsidRDefault="0015469E" w:rsidP="0015469E">
      <w:pPr>
        <w:tabs>
          <w:tab w:val="left" w:pos="1375"/>
          <w:tab w:val="left" w:pos="3705"/>
          <w:tab w:val="left" w:pos="4411"/>
          <w:tab w:val="left" w:pos="6995"/>
          <w:tab w:val="left" w:pos="9158"/>
        </w:tabs>
        <w:autoSpaceDE w:val="0"/>
        <w:autoSpaceDN w:val="0"/>
        <w:spacing w:line="362" w:lineRule="auto"/>
        <w:ind w:left="553" w:right="351" w:firstLine="710"/>
        <w:rPr>
          <w:rFonts w:ascii="Times New Roman" w:eastAsia="Times New Roman" w:hAnsi="Times New Roman"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использование</w:t>
      </w:r>
      <w:r w:rsidRPr="0015469E">
        <w:rPr>
          <w:rFonts w:ascii="Times New Roman" w:eastAsia="Times New Roman" w:hAnsi="Times New Roman" w:cs="Times New Roman"/>
          <w:color w:val="auto"/>
          <w:sz w:val="28"/>
          <w:szCs w:val="22"/>
          <w:lang w:eastAsia="en-US" w:bidi="ar-SA"/>
        </w:rPr>
        <w:tab/>
        <w:t>в</w:t>
      </w:r>
      <w:r w:rsidRPr="0015469E">
        <w:rPr>
          <w:rFonts w:ascii="Times New Roman" w:eastAsia="Times New Roman" w:hAnsi="Times New Roman" w:cs="Times New Roman"/>
          <w:color w:val="auto"/>
          <w:sz w:val="28"/>
          <w:szCs w:val="22"/>
          <w:lang w:eastAsia="en-US" w:bidi="ar-SA"/>
        </w:rPr>
        <w:tab/>
        <w:t>образовательной</w:t>
      </w:r>
      <w:r w:rsidRPr="0015469E">
        <w:rPr>
          <w:rFonts w:ascii="Times New Roman" w:eastAsia="Times New Roman" w:hAnsi="Times New Roman" w:cs="Times New Roman"/>
          <w:color w:val="auto"/>
          <w:sz w:val="28"/>
          <w:szCs w:val="22"/>
          <w:lang w:eastAsia="en-US" w:bidi="ar-SA"/>
        </w:rPr>
        <w:tab/>
        <w:t>деятельности</w:t>
      </w:r>
      <w:r w:rsidRPr="0015469E">
        <w:rPr>
          <w:rFonts w:ascii="Times New Roman" w:eastAsia="Times New Roman" w:hAnsi="Times New Roman" w:cs="Times New Roman"/>
          <w:color w:val="auto"/>
          <w:sz w:val="28"/>
          <w:szCs w:val="22"/>
          <w:lang w:eastAsia="en-US" w:bidi="ar-SA"/>
        </w:rPr>
        <w:tab/>
        <w:t>современных</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образовательных</w:t>
      </w:r>
      <w:r w:rsidRPr="0015469E">
        <w:rPr>
          <w:rFonts w:ascii="Times New Roman" w:eastAsia="Times New Roman" w:hAnsi="Times New Roman" w:cs="Times New Roman"/>
          <w:color w:val="auto"/>
          <w:spacing w:val="-4"/>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технологий.</w:t>
      </w:r>
    </w:p>
    <w:p w:rsidR="0015469E" w:rsidRPr="0015469E" w:rsidRDefault="0015469E" w:rsidP="0015469E">
      <w:pPr>
        <w:autoSpaceDE w:val="0"/>
        <w:autoSpaceDN w:val="0"/>
        <w:spacing w:before="59"/>
        <w:ind w:right="2094"/>
        <w:jc w:val="center"/>
        <w:outlineLvl w:val="0"/>
        <w:rPr>
          <w:rFonts w:ascii="Times New Roman" w:eastAsia="Times New Roman" w:hAnsi="Times New Roman" w:cs="Times New Roman"/>
          <w:b/>
          <w:bCs/>
          <w:color w:val="auto"/>
          <w:sz w:val="28"/>
          <w:szCs w:val="28"/>
          <w:lang w:eastAsia="en-US" w:bidi="ar-SA"/>
        </w:rPr>
      </w:pPr>
      <w:bookmarkStart w:id="143" w:name="_Toc141902771"/>
      <w:bookmarkStart w:id="144" w:name="_Toc141905497"/>
      <w:bookmarkStart w:id="145" w:name="_Toc141905869"/>
      <w:r w:rsidRPr="0015469E">
        <w:rPr>
          <w:rFonts w:ascii="Times New Roman" w:eastAsia="Times New Roman" w:hAnsi="Times New Roman" w:cs="Times New Roman"/>
          <w:b/>
          <w:bCs/>
          <w:color w:val="auto"/>
          <w:sz w:val="28"/>
          <w:szCs w:val="28"/>
          <w:lang w:eastAsia="en-US" w:bidi="ar-SA"/>
        </w:rPr>
        <w:t>Перечень</w:t>
      </w:r>
      <w:r w:rsidRPr="0015469E">
        <w:rPr>
          <w:rFonts w:ascii="Times New Roman" w:eastAsia="Times New Roman" w:hAnsi="Times New Roman" w:cs="Times New Roman"/>
          <w:b/>
          <w:bCs/>
          <w:color w:val="auto"/>
          <w:spacing w:val="-6"/>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необходимых</w:t>
      </w:r>
      <w:r w:rsidRPr="0015469E">
        <w:rPr>
          <w:rFonts w:ascii="Times New Roman" w:eastAsia="Times New Roman" w:hAnsi="Times New Roman" w:cs="Times New Roman"/>
          <w:b/>
          <w:bCs/>
          <w:color w:val="auto"/>
          <w:spacing w:val="-7"/>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изменений</w:t>
      </w:r>
      <w:r w:rsidRPr="0015469E">
        <w:rPr>
          <w:rFonts w:ascii="Times New Roman" w:eastAsia="Times New Roman" w:hAnsi="Times New Roman" w:cs="Times New Roman"/>
          <w:b/>
          <w:bCs/>
          <w:color w:val="auto"/>
          <w:spacing w:val="-5"/>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по</w:t>
      </w:r>
      <w:r w:rsidRPr="0015469E">
        <w:rPr>
          <w:rFonts w:ascii="Times New Roman" w:eastAsia="Times New Roman" w:hAnsi="Times New Roman" w:cs="Times New Roman"/>
          <w:b/>
          <w:bCs/>
          <w:color w:val="auto"/>
          <w:spacing w:val="-3"/>
          <w:sz w:val="28"/>
          <w:szCs w:val="28"/>
          <w:lang w:eastAsia="en-US" w:bidi="ar-SA"/>
        </w:rPr>
        <w:t xml:space="preserve"> </w:t>
      </w:r>
      <w:r w:rsidRPr="0015469E">
        <w:rPr>
          <w:rFonts w:ascii="Times New Roman" w:eastAsia="Times New Roman" w:hAnsi="Times New Roman" w:cs="Times New Roman"/>
          <w:b/>
          <w:bCs/>
          <w:color w:val="auto"/>
          <w:sz w:val="28"/>
          <w:szCs w:val="28"/>
          <w:lang w:eastAsia="en-US" w:bidi="ar-SA"/>
        </w:rPr>
        <w:t>направлениям</w:t>
      </w:r>
      <w:bookmarkEnd w:id="143"/>
      <w:bookmarkEnd w:id="144"/>
      <w:bookmarkEnd w:id="145"/>
    </w:p>
    <w:p w:rsidR="0015469E" w:rsidRPr="0015469E" w:rsidRDefault="0015469E" w:rsidP="0015469E">
      <w:pPr>
        <w:autoSpaceDE w:val="0"/>
        <w:autoSpaceDN w:val="0"/>
        <w:spacing w:before="4" w:after="1"/>
        <w:rPr>
          <w:rFonts w:ascii="Times New Roman" w:eastAsia="Times New Roman" w:hAnsi="Times New Roman" w:cs="Times New Roman"/>
          <w:b/>
          <w:color w:val="auto"/>
          <w:sz w:val="14"/>
          <w:szCs w:val="28"/>
          <w:lang w:eastAsia="en-US" w:bidi="ar-SA"/>
        </w:rPr>
      </w:pPr>
    </w:p>
    <w:tbl>
      <w:tblPr>
        <w:tblStyle w:val="TableNormal1"/>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6"/>
        <w:gridCol w:w="6459"/>
      </w:tblGrid>
      <w:tr w:rsidR="0015469E" w:rsidRPr="0015469E" w:rsidTr="00DC6281">
        <w:trPr>
          <w:trHeight w:val="325"/>
        </w:trPr>
        <w:tc>
          <w:tcPr>
            <w:tcW w:w="3976" w:type="dxa"/>
          </w:tcPr>
          <w:p w:rsidR="0015469E" w:rsidRPr="0015469E" w:rsidRDefault="0015469E" w:rsidP="0015469E">
            <w:pPr>
              <w:spacing w:line="273" w:lineRule="exact"/>
              <w:rPr>
                <w:rFonts w:ascii="Times New Roman" w:eastAsia="Times New Roman" w:hAnsi="Times New Roman"/>
                <w:b/>
                <w:color w:val="auto"/>
              </w:rPr>
            </w:pPr>
            <w:r w:rsidRPr="0015469E">
              <w:rPr>
                <w:rFonts w:ascii="Times New Roman" w:eastAsia="Times New Roman" w:hAnsi="Times New Roman"/>
                <w:b/>
                <w:color w:val="auto"/>
              </w:rPr>
              <w:t>Направление</w:t>
            </w:r>
            <w:r w:rsidRPr="0015469E">
              <w:rPr>
                <w:rFonts w:ascii="Times New Roman" w:eastAsia="Times New Roman" w:hAnsi="Times New Roman"/>
                <w:b/>
                <w:color w:val="auto"/>
                <w:spacing w:val="-3"/>
              </w:rPr>
              <w:t xml:space="preserve"> </w:t>
            </w:r>
            <w:r w:rsidRPr="0015469E">
              <w:rPr>
                <w:rFonts w:ascii="Times New Roman" w:eastAsia="Times New Roman" w:hAnsi="Times New Roman"/>
                <w:b/>
                <w:color w:val="auto"/>
              </w:rPr>
              <w:t>деятельности</w:t>
            </w:r>
          </w:p>
        </w:tc>
        <w:tc>
          <w:tcPr>
            <w:tcW w:w="6459" w:type="dxa"/>
          </w:tcPr>
          <w:p w:rsidR="0015469E" w:rsidRPr="0015469E" w:rsidRDefault="0015469E" w:rsidP="0015469E">
            <w:pPr>
              <w:spacing w:line="273" w:lineRule="exact"/>
              <w:rPr>
                <w:rFonts w:ascii="Times New Roman" w:eastAsia="Times New Roman" w:hAnsi="Times New Roman"/>
                <w:b/>
                <w:color w:val="auto"/>
              </w:rPr>
            </w:pPr>
            <w:r w:rsidRPr="0015469E">
              <w:rPr>
                <w:rFonts w:ascii="Times New Roman" w:eastAsia="Times New Roman" w:hAnsi="Times New Roman"/>
                <w:b/>
                <w:color w:val="auto"/>
              </w:rPr>
              <w:t>Мероприятие</w:t>
            </w:r>
          </w:p>
        </w:tc>
      </w:tr>
      <w:tr w:rsidR="0015469E" w:rsidRPr="0015469E" w:rsidTr="00DC6281">
        <w:trPr>
          <w:trHeight w:val="654"/>
        </w:trPr>
        <w:tc>
          <w:tcPr>
            <w:tcW w:w="3976"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Нормативное</w:t>
            </w:r>
            <w:r w:rsidRPr="0015469E">
              <w:rPr>
                <w:rFonts w:ascii="Times New Roman" w:eastAsia="Times New Roman" w:hAnsi="Times New Roman"/>
                <w:color w:val="auto"/>
                <w:spacing w:val="-6"/>
              </w:rPr>
              <w:t xml:space="preserve"> </w:t>
            </w:r>
            <w:r w:rsidRPr="0015469E">
              <w:rPr>
                <w:rFonts w:ascii="Times New Roman" w:eastAsia="Times New Roman" w:hAnsi="Times New Roman"/>
                <w:color w:val="auto"/>
              </w:rPr>
              <w:t>обеспечение</w:t>
            </w:r>
          </w:p>
        </w:tc>
        <w:tc>
          <w:tcPr>
            <w:tcW w:w="6459" w:type="dxa"/>
          </w:tcPr>
          <w:p w:rsidR="0015469E" w:rsidRPr="0015469E" w:rsidRDefault="0015469E" w:rsidP="0015469E">
            <w:pPr>
              <w:spacing w:line="242" w:lineRule="auto"/>
              <w:rPr>
                <w:rFonts w:ascii="Times New Roman" w:eastAsia="Times New Roman" w:hAnsi="Times New Roman"/>
                <w:color w:val="auto"/>
                <w:lang w:val="ru-RU"/>
              </w:rPr>
            </w:pPr>
            <w:r w:rsidRPr="0015469E">
              <w:rPr>
                <w:rFonts w:ascii="Times New Roman" w:eastAsia="Times New Roman" w:hAnsi="Times New Roman"/>
                <w:color w:val="auto"/>
                <w:lang w:val="ru-RU"/>
              </w:rPr>
              <w:t>Внесение</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изменений</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локальные</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акты,</w:t>
            </w:r>
            <w:r w:rsidRPr="0015469E">
              <w:rPr>
                <w:rFonts w:ascii="Times New Roman" w:eastAsia="Times New Roman" w:hAnsi="Times New Roman"/>
                <w:color w:val="auto"/>
                <w:spacing w:val="-9"/>
                <w:lang w:val="ru-RU"/>
              </w:rPr>
              <w:t xml:space="preserve"> </w:t>
            </w:r>
            <w:r w:rsidRPr="0015469E">
              <w:rPr>
                <w:rFonts w:ascii="Times New Roman" w:eastAsia="Times New Roman" w:hAnsi="Times New Roman"/>
                <w:color w:val="auto"/>
                <w:lang w:val="ru-RU"/>
              </w:rPr>
              <w:t>обеспечивающие</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реализацию</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ООП</w:t>
            </w:r>
            <w:r w:rsidRPr="0015469E">
              <w:rPr>
                <w:rFonts w:ascii="Times New Roman" w:eastAsia="Times New Roman" w:hAnsi="Times New Roman"/>
                <w:color w:val="auto"/>
                <w:spacing w:val="1"/>
                <w:lang w:val="ru-RU"/>
              </w:rPr>
              <w:t xml:space="preserve"> </w:t>
            </w:r>
            <w:r w:rsidR="00DC6281">
              <w:rPr>
                <w:rFonts w:ascii="Times New Roman" w:eastAsia="Times New Roman" w:hAnsi="Times New Roman"/>
                <w:color w:val="auto"/>
                <w:spacing w:val="1"/>
                <w:lang w:val="ru-RU"/>
              </w:rPr>
              <w:t>О</w:t>
            </w:r>
            <w:r w:rsidRPr="0015469E">
              <w:rPr>
                <w:rFonts w:ascii="Times New Roman" w:eastAsia="Times New Roman" w:hAnsi="Times New Roman"/>
                <w:color w:val="auto"/>
                <w:lang w:val="ru-RU"/>
              </w:rPr>
              <w:t>ОО.</w:t>
            </w:r>
          </w:p>
          <w:p w:rsidR="0015469E" w:rsidRPr="0015469E" w:rsidRDefault="0015469E" w:rsidP="0015469E">
            <w:pPr>
              <w:spacing w:line="271"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Внесение</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изменений</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дополнений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ООП</w:t>
            </w:r>
            <w:r w:rsidRPr="0015469E">
              <w:rPr>
                <w:rFonts w:ascii="Times New Roman" w:eastAsia="Times New Roman" w:hAnsi="Times New Roman"/>
                <w:color w:val="auto"/>
                <w:spacing w:val="-3"/>
                <w:lang w:val="ru-RU"/>
              </w:rPr>
              <w:t xml:space="preserve"> </w:t>
            </w:r>
            <w:r w:rsidR="00DC6281">
              <w:rPr>
                <w:rFonts w:ascii="Times New Roman" w:eastAsia="Times New Roman" w:hAnsi="Times New Roman"/>
                <w:color w:val="auto"/>
                <w:lang w:val="ru-RU"/>
              </w:rPr>
              <w:t>О</w:t>
            </w:r>
            <w:r w:rsidRPr="0015469E">
              <w:rPr>
                <w:rFonts w:ascii="Times New Roman" w:eastAsia="Times New Roman" w:hAnsi="Times New Roman"/>
                <w:color w:val="auto"/>
                <w:lang w:val="ru-RU"/>
              </w:rPr>
              <w:t>ОО.</w:t>
            </w:r>
          </w:p>
        </w:tc>
      </w:tr>
      <w:tr w:rsidR="0015469E" w:rsidRPr="0015469E" w:rsidTr="00DC6281">
        <w:trPr>
          <w:trHeight w:val="1573"/>
        </w:trPr>
        <w:tc>
          <w:tcPr>
            <w:tcW w:w="3976"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Финансовое</w:t>
            </w:r>
            <w:r w:rsidRPr="0015469E">
              <w:rPr>
                <w:rFonts w:ascii="Times New Roman" w:eastAsia="Times New Roman" w:hAnsi="Times New Roman"/>
                <w:color w:val="auto"/>
                <w:spacing w:val="-11"/>
              </w:rPr>
              <w:t xml:space="preserve"> </w:t>
            </w:r>
            <w:r w:rsidRPr="0015469E">
              <w:rPr>
                <w:rFonts w:ascii="Times New Roman" w:eastAsia="Times New Roman" w:hAnsi="Times New Roman"/>
                <w:color w:val="auto"/>
              </w:rPr>
              <w:t>обеспечение</w:t>
            </w:r>
          </w:p>
        </w:tc>
        <w:tc>
          <w:tcPr>
            <w:tcW w:w="6459" w:type="dxa"/>
          </w:tcPr>
          <w:p w:rsidR="0015469E" w:rsidRPr="00DC6281" w:rsidRDefault="0015469E" w:rsidP="00DC6281">
            <w:pPr>
              <w:ind w:right="142"/>
              <w:rPr>
                <w:rFonts w:ascii="Times New Roman" w:eastAsia="Times New Roman" w:hAnsi="Times New Roman"/>
                <w:color w:val="auto"/>
                <w:lang w:val="ru-RU"/>
              </w:rPr>
            </w:pPr>
            <w:r w:rsidRPr="0015469E">
              <w:rPr>
                <w:rFonts w:ascii="Times New Roman" w:eastAsia="Times New Roman" w:hAnsi="Times New Roman"/>
                <w:color w:val="auto"/>
                <w:lang w:val="ru-RU"/>
              </w:rPr>
              <w:t>Определение объёма расходов, необходимых для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реализации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ООП</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СОО</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достижения</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планируемых</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результатов, а также механизма их формирования.</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Разработка локальных нормативных актов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(внесение изменений в них), регламентирующих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установление заработной платы работников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образовательной</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организации,</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том</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числе</w:t>
            </w:r>
            <w:r w:rsidR="00DC6281">
              <w:rPr>
                <w:rFonts w:ascii="Times New Roman" w:eastAsia="Times New Roman" w:hAnsi="Times New Roman"/>
                <w:color w:val="auto"/>
                <w:lang w:val="ru-RU"/>
              </w:rPr>
              <w:t xml:space="preserve"> </w:t>
            </w:r>
            <w:r w:rsidRPr="00DC6281">
              <w:rPr>
                <w:rFonts w:ascii="Times New Roman" w:eastAsia="Times New Roman" w:hAnsi="Times New Roman"/>
                <w:color w:val="auto"/>
                <w:lang w:val="ru-RU"/>
              </w:rPr>
              <w:t>стимулирующих</w:t>
            </w:r>
            <w:r w:rsidRPr="00DC6281">
              <w:rPr>
                <w:rFonts w:ascii="Times New Roman" w:eastAsia="Times New Roman" w:hAnsi="Times New Roman"/>
                <w:color w:val="auto"/>
                <w:spacing w:val="-4"/>
                <w:lang w:val="ru-RU"/>
              </w:rPr>
              <w:t xml:space="preserve"> </w:t>
            </w:r>
            <w:r w:rsidRPr="00DC6281">
              <w:rPr>
                <w:rFonts w:ascii="Times New Roman" w:eastAsia="Times New Roman" w:hAnsi="Times New Roman"/>
                <w:color w:val="auto"/>
                <w:lang w:val="ru-RU"/>
              </w:rPr>
              <w:t>выплат.</w:t>
            </w:r>
          </w:p>
        </w:tc>
      </w:tr>
      <w:tr w:rsidR="0015469E" w:rsidRPr="0015469E" w:rsidTr="00DC6281">
        <w:trPr>
          <w:trHeight w:val="5231"/>
        </w:trPr>
        <w:tc>
          <w:tcPr>
            <w:tcW w:w="3976" w:type="dxa"/>
          </w:tcPr>
          <w:p w:rsidR="0015469E" w:rsidRPr="0015469E" w:rsidRDefault="0015469E" w:rsidP="0015469E">
            <w:pPr>
              <w:spacing w:line="273" w:lineRule="exact"/>
              <w:rPr>
                <w:rFonts w:ascii="Times New Roman" w:eastAsia="Times New Roman" w:hAnsi="Times New Roman"/>
                <w:color w:val="auto"/>
              </w:rPr>
            </w:pPr>
            <w:r w:rsidRPr="0015469E">
              <w:rPr>
                <w:rFonts w:ascii="Times New Roman" w:eastAsia="Times New Roman" w:hAnsi="Times New Roman"/>
                <w:color w:val="auto"/>
              </w:rPr>
              <w:lastRenderedPageBreak/>
              <w:t>Организационное</w:t>
            </w:r>
            <w:r w:rsidRPr="0015469E">
              <w:rPr>
                <w:rFonts w:ascii="Times New Roman" w:eastAsia="Times New Roman" w:hAnsi="Times New Roman"/>
                <w:color w:val="auto"/>
                <w:spacing w:val="-9"/>
              </w:rPr>
              <w:t xml:space="preserve"> </w:t>
            </w:r>
            <w:r w:rsidRPr="0015469E">
              <w:rPr>
                <w:rFonts w:ascii="Times New Roman" w:eastAsia="Times New Roman" w:hAnsi="Times New Roman"/>
                <w:color w:val="auto"/>
              </w:rPr>
              <w:t>обеспечение</w:t>
            </w:r>
          </w:p>
        </w:tc>
        <w:tc>
          <w:tcPr>
            <w:tcW w:w="6459" w:type="dxa"/>
          </w:tcPr>
          <w:p w:rsidR="0015469E" w:rsidRPr="0015469E" w:rsidRDefault="0015469E" w:rsidP="00DC6281">
            <w:pPr>
              <w:spacing w:line="272" w:lineRule="exact"/>
              <w:ind w:left="146" w:right="567"/>
              <w:jc w:val="both"/>
              <w:rPr>
                <w:rFonts w:ascii="Times New Roman" w:eastAsia="Times New Roman" w:hAnsi="Times New Roman"/>
                <w:color w:val="auto"/>
                <w:lang w:val="ru-RU"/>
              </w:rPr>
            </w:pPr>
            <w:r w:rsidRPr="0015469E">
              <w:rPr>
                <w:rFonts w:ascii="Times New Roman" w:eastAsia="Times New Roman" w:hAnsi="Times New Roman"/>
                <w:color w:val="auto"/>
                <w:lang w:val="ru-RU"/>
              </w:rPr>
              <w:t>Ежегодное</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формирование:</w:t>
            </w:r>
          </w:p>
          <w:p w:rsidR="0015469E" w:rsidRPr="0015469E" w:rsidRDefault="0015469E" w:rsidP="00DC6281">
            <w:pPr>
              <w:tabs>
                <w:tab w:val="left" w:pos="288"/>
              </w:tabs>
              <w:spacing w:line="275" w:lineRule="exact"/>
              <w:ind w:left="146" w:right="567" w:hanging="145"/>
              <w:jc w:val="both"/>
              <w:rPr>
                <w:rFonts w:ascii="Times New Roman" w:eastAsia="Times New Roman" w:hAnsi="Times New Roman"/>
                <w:color w:val="auto"/>
                <w:lang w:val="ru-RU"/>
              </w:rPr>
            </w:pPr>
            <w:r w:rsidRPr="0015469E">
              <w:rPr>
                <w:rFonts w:ascii="Times New Roman" w:eastAsia="Times New Roman" w:hAnsi="Times New Roman"/>
                <w:color w:val="auto"/>
                <w:lang w:val="ru-RU"/>
              </w:rPr>
              <w:t>учебного</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плана;</w:t>
            </w:r>
          </w:p>
          <w:p w:rsidR="0015469E" w:rsidRPr="0015469E" w:rsidRDefault="0015469E" w:rsidP="00DC6281">
            <w:pPr>
              <w:tabs>
                <w:tab w:val="left" w:pos="288"/>
              </w:tabs>
              <w:spacing w:before="2" w:line="275" w:lineRule="exact"/>
              <w:ind w:left="146" w:right="567" w:hanging="145"/>
              <w:jc w:val="both"/>
              <w:rPr>
                <w:rFonts w:ascii="Times New Roman" w:eastAsia="Times New Roman" w:hAnsi="Times New Roman"/>
                <w:color w:val="auto"/>
                <w:lang w:val="ru-RU"/>
              </w:rPr>
            </w:pPr>
            <w:r w:rsidRPr="0015469E">
              <w:rPr>
                <w:rFonts w:ascii="Times New Roman" w:eastAsia="Times New Roman" w:hAnsi="Times New Roman"/>
                <w:color w:val="auto"/>
                <w:lang w:val="ru-RU"/>
              </w:rPr>
              <w:t>плана</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внеурочной</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деятельности;</w:t>
            </w:r>
          </w:p>
          <w:p w:rsidR="0015469E" w:rsidRPr="0015469E" w:rsidRDefault="0015469E" w:rsidP="00351C20">
            <w:pPr>
              <w:tabs>
                <w:tab w:val="left" w:pos="288"/>
              </w:tabs>
              <w:spacing w:line="242" w:lineRule="auto"/>
              <w:ind w:left="146" w:right="567" w:hanging="144"/>
              <w:jc w:val="both"/>
              <w:rPr>
                <w:rFonts w:ascii="Times New Roman" w:eastAsia="Times New Roman" w:hAnsi="Times New Roman"/>
                <w:color w:val="auto"/>
                <w:lang w:val="ru-RU"/>
              </w:rPr>
            </w:pPr>
            <w:r w:rsidRPr="0015469E">
              <w:rPr>
                <w:rFonts w:ascii="Times New Roman" w:eastAsia="Times New Roman" w:hAnsi="Times New Roman"/>
                <w:color w:val="auto"/>
                <w:lang w:val="ru-RU"/>
              </w:rPr>
              <w:t>рабочих</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программ</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отдельных</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учебных</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предметов,</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программ</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внеурочной</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деятельности</w:t>
            </w:r>
            <w:r w:rsidR="00351C20">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календарно</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тематического</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планирования;</w:t>
            </w:r>
          </w:p>
          <w:p w:rsidR="0015469E" w:rsidRPr="0015469E" w:rsidRDefault="0015469E" w:rsidP="00DC6281">
            <w:pPr>
              <w:tabs>
                <w:tab w:val="left" w:pos="288"/>
              </w:tabs>
              <w:spacing w:before="2" w:line="275" w:lineRule="exact"/>
              <w:ind w:left="146" w:right="567" w:hanging="145"/>
              <w:jc w:val="both"/>
              <w:rPr>
                <w:rFonts w:ascii="Times New Roman" w:eastAsia="Times New Roman" w:hAnsi="Times New Roman"/>
                <w:color w:val="auto"/>
                <w:lang w:val="ru-RU"/>
              </w:rPr>
            </w:pPr>
            <w:r w:rsidRPr="0015469E">
              <w:rPr>
                <w:rFonts w:ascii="Times New Roman" w:eastAsia="Times New Roman" w:hAnsi="Times New Roman"/>
                <w:color w:val="auto"/>
                <w:lang w:val="ru-RU"/>
              </w:rPr>
              <w:t>календарного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учебного</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графика;</w:t>
            </w:r>
          </w:p>
          <w:p w:rsidR="0015469E" w:rsidRPr="0015469E" w:rsidRDefault="0015469E" w:rsidP="00DC6281">
            <w:pPr>
              <w:tabs>
                <w:tab w:val="left" w:pos="288"/>
              </w:tabs>
              <w:spacing w:line="275" w:lineRule="exact"/>
              <w:ind w:left="146" w:right="567" w:hanging="145"/>
              <w:jc w:val="both"/>
              <w:rPr>
                <w:rFonts w:ascii="Times New Roman" w:eastAsia="Times New Roman" w:hAnsi="Times New Roman"/>
                <w:color w:val="auto"/>
                <w:lang w:val="ru-RU"/>
              </w:rPr>
            </w:pPr>
            <w:r w:rsidRPr="0015469E">
              <w:rPr>
                <w:rFonts w:ascii="Times New Roman" w:eastAsia="Times New Roman" w:hAnsi="Times New Roman"/>
                <w:color w:val="auto"/>
                <w:lang w:val="ru-RU"/>
              </w:rPr>
              <w:t>режима</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работы</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образовательной</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организации;</w:t>
            </w:r>
          </w:p>
          <w:p w:rsidR="0015469E" w:rsidRPr="0015469E" w:rsidRDefault="0015469E" w:rsidP="00DC6281">
            <w:pPr>
              <w:tabs>
                <w:tab w:val="left" w:pos="288"/>
              </w:tabs>
              <w:spacing w:before="2"/>
              <w:ind w:left="146" w:right="567" w:firstLine="38"/>
              <w:jc w:val="both"/>
              <w:rPr>
                <w:rFonts w:ascii="Times New Roman" w:eastAsia="Times New Roman" w:hAnsi="Times New Roman"/>
                <w:color w:val="auto"/>
                <w:lang w:val="ru-RU"/>
              </w:rPr>
            </w:pPr>
            <w:r w:rsidRPr="0015469E">
              <w:rPr>
                <w:rFonts w:ascii="Times New Roman" w:eastAsia="Times New Roman" w:hAnsi="Times New Roman"/>
                <w:color w:val="auto"/>
                <w:lang w:val="ru-RU"/>
              </w:rPr>
              <w:t>расписания</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уроков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занятий</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внеурочной</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деятельности.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Приведение материально</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технической</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базы</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образовательной организации в соответствие с</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действующими санитарными и противопожарными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нормами,</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нормами</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охраны</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труда.</w:t>
            </w:r>
          </w:p>
          <w:p w:rsidR="0015469E" w:rsidRPr="0015469E" w:rsidRDefault="0015469E" w:rsidP="00DC6281">
            <w:pPr>
              <w:ind w:left="147" w:right="567"/>
              <w:jc w:val="both"/>
              <w:rPr>
                <w:rFonts w:ascii="Times New Roman" w:eastAsia="Times New Roman" w:hAnsi="Times New Roman"/>
                <w:color w:val="auto"/>
                <w:lang w:val="ru-RU"/>
              </w:rPr>
            </w:pPr>
            <w:r w:rsidRPr="0015469E">
              <w:rPr>
                <w:rFonts w:ascii="Times New Roman" w:eastAsia="Times New Roman" w:hAnsi="Times New Roman"/>
                <w:color w:val="auto"/>
                <w:lang w:val="ru-RU"/>
              </w:rPr>
              <w:t>Приведение</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учебно-методического</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9"/>
                <w:lang w:val="ru-RU"/>
              </w:rPr>
              <w:t xml:space="preserve"> </w:t>
            </w:r>
            <w:r w:rsidRPr="0015469E">
              <w:rPr>
                <w:rFonts w:ascii="Times New Roman" w:eastAsia="Times New Roman" w:hAnsi="Times New Roman"/>
                <w:color w:val="auto"/>
                <w:lang w:val="ru-RU"/>
              </w:rPr>
              <w:t>информационного</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обеспечения образовательной деятельности 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соответствие требованиями</w:t>
            </w:r>
            <w:r w:rsidRPr="0015469E">
              <w:rPr>
                <w:rFonts w:ascii="Times New Roman" w:eastAsia="Times New Roman" w:hAnsi="Times New Roman"/>
                <w:color w:val="auto"/>
                <w:spacing w:val="-2"/>
                <w:lang w:val="ru-RU"/>
              </w:rPr>
              <w:t xml:space="preserve"> </w:t>
            </w:r>
            <w:r w:rsidR="00DC6281">
              <w:rPr>
                <w:rFonts w:ascii="Times New Roman" w:eastAsia="Times New Roman" w:hAnsi="Times New Roman"/>
                <w:color w:val="auto"/>
                <w:lang w:val="ru-RU"/>
              </w:rPr>
              <w:t>ООП О</w:t>
            </w:r>
            <w:r w:rsidRPr="0015469E">
              <w:rPr>
                <w:rFonts w:ascii="Times New Roman" w:eastAsia="Times New Roman" w:hAnsi="Times New Roman"/>
                <w:color w:val="auto"/>
                <w:lang w:val="ru-RU"/>
              </w:rPr>
              <w:t>ОО.</w:t>
            </w:r>
          </w:p>
          <w:p w:rsidR="0015469E" w:rsidRPr="0015469E" w:rsidRDefault="0015469E" w:rsidP="00DC6281">
            <w:pPr>
              <w:ind w:left="147" w:right="567"/>
              <w:jc w:val="both"/>
              <w:rPr>
                <w:rFonts w:ascii="Times New Roman" w:eastAsia="Times New Roman" w:hAnsi="Times New Roman"/>
                <w:color w:val="auto"/>
                <w:lang w:val="ru-RU"/>
              </w:rPr>
            </w:pPr>
            <w:r w:rsidRPr="0015469E">
              <w:rPr>
                <w:rFonts w:ascii="Times New Roman" w:eastAsia="Times New Roman" w:hAnsi="Times New Roman"/>
                <w:color w:val="auto"/>
                <w:lang w:val="ru-RU"/>
              </w:rPr>
              <w:t>Обновление</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информационно-</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образовательной</w:t>
            </w:r>
            <w:r w:rsidRPr="0015469E">
              <w:rPr>
                <w:rFonts w:ascii="Times New Roman" w:eastAsia="Times New Roman" w:hAnsi="Times New Roman"/>
                <w:color w:val="auto"/>
                <w:spacing w:val="-10"/>
                <w:lang w:val="ru-RU"/>
              </w:rPr>
              <w:t xml:space="preserve"> </w:t>
            </w:r>
            <w:r w:rsidRPr="0015469E">
              <w:rPr>
                <w:rFonts w:ascii="Times New Roman" w:eastAsia="Times New Roman" w:hAnsi="Times New Roman"/>
                <w:color w:val="auto"/>
                <w:lang w:val="ru-RU"/>
              </w:rPr>
              <w:t>среды</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образовательной</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организации.</w:t>
            </w:r>
          </w:p>
          <w:p w:rsidR="0015469E" w:rsidRPr="0015469E" w:rsidRDefault="0015469E" w:rsidP="00DC6281">
            <w:pPr>
              <w:ind w:left="147" w:right="567"/>
              <w:jc w:val="both"/>
              <w:rPr>
                <w:rFonts w:ascii="Times New Roman" w:eastAsia="Times New Roman" w:hAnsi="Times New Roman"/>
                <w:color w:val="auto"/>
                <w:lang w:val="ru-RU"/>
              </w:rPr>
            </w:pPr>
            <w:r w:rsidRPr="0015469E">
              <w:rPr>
                <w:rFonts w:ascii="Times New Roman" w:eastAsia="Times New Roman" w:hAnsi="Times New Roman"/>
                <w:color w:val="auto"/>
                <w:lang w:val="ru-RU"/>
              </w:rPr>
              <w:t>Комплектование фонда библиотеки для реализации ФГОС</w:t>
            </w:r>
            <w:r w:rsidRPr="0015469E">
              <w:rPr>
                <w:rFonts w:ascii="Times New Roman" w:eastAsia="Times New Roman" w:hAnsi="Times New Roman"/>
                <w:color w:val="auto"/>
                <w:spacing w:val="-57"/>
                <w:lang w:val="ru-RU"/>
              </w:rPr>
              <w:t xml:space="preserve"> </w:t>
            </w:r>
            <w:r w:rsidR="00DC6281">
              <w:rPr>
                <w:rFonts w:ascii="Times New Roman" w:eastAsia="Times New Roman" w:hAnsi="Times New Roman"/>
                <w:color w:val="auto"/>
                <w:lang w:val="ru-RU"/>
              </w:rPr>
              <w:t>О</w:t>
            </w:r>
            <w:r w:rsidRPr="0015469E">
              <w:rPr>
                <w:rFonts w:ascii="Times New Roman" w:eastAsia="Times New Roman" w:hAnsi="Times New Roman"/>
                <w:color w:val="auto"/>
                <w:lang w:val="ru-RU"/>
              </w:rPr>
              <w:t>ОО</w:t>
            </w:r>
          </w:p>
        </w:tc>
      </w:tr>
      <w:tr w:rsidR="0015469E" w:rsidRPr="0015469E" w:rsidTr="00DC6281">
        <w:trPr>
          <w:trHeight w:val="981"/>
        </w:trPr>
        <w:tc>
          <w:tcPr>
            <w:tcW w:w="3976"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Кадровое</w:t>
            </w:r>
            <w:r w:rsidRPr="0015469E">
              <w:rPr>
                <w:rFonts w:ascii="Times New Roman" w:eastAsia="Times New Roman" w:hAnsi="Times New Roman"/>
                <w:color w:val="auto"/>
                <w:spacing w:val="-10"/>
              </w:rPr>
              <w:t xml:space="preserve"> </w:t>
            </w:r>
            <w:r w:rsidRPr="0015469E">
              <w:rPr>
                <w:rFonts w:ascii="Times New Roman" w:eastAsia="Times New Roman" w:hAnsi="Times New Roman"/>
                <w:color w:val="auto"/>
              </w:rPr>
              <w:t>обеспечение</w:t>
            </w:r>
          </w:p>
        </w:tc>
        <w:tc>
          <w:tcPr>
            <w:tcW w:w="6459" w:type="dxa"/>
          </w:tcPr>
          <w:p w:rsidR="0015469E" w:rsidRPr="0015469E" w:rsidRDefault="0015469E" w:rsidP="0015469E">
            <w:pPr>
              <w:ind w:right="142"/>
              <w:rPr>
                <w:rFonts w:ascii="Times New Roman" w:eastAsia="Times New Roman" w:hAnsi="Times New Roman"/>
                <w:color w:val="auto"/>
                <w:lang w:val="ru-RU"/>
              </w:rPr>
            </w:pPr>
            <w:r w:rsidRPr="0015469E">
              <w:rPr>
                <w:rFonts w:ascii="Times New Roman" w:eastAsia="Times New Roman" w:hAnsi="Times New Roman"/>
                <w:color w:val="auto"/>
                <w:lang w:val="ru-RU"/>
              </w:rPr>
              <w:t>Обеспечение</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условий</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непрерывного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профессионального развития педагогических работников</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lang w:val="ru-RU"/>
              </w:rPr>
              <w:t>образовательной организации Обеспечение условий для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прохождения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аттестации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педагогических</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работников</w:t>
            </w:r>
          </w:p>
        </w:tc>
      </w:tr>
      <w:tr w:rsidR="0015469E" w:rsidRPr="0015469E" w:rsidTr="00DC6281">
        <w:trPr>
          <w:trHeight w:val="1237"/>
        </w:trPr>
        <w:tc>
          <w:tcPr>
            <w:tcW w:w="3976" w:type="dxa"/>
          </w:tcPr>
          <w:p w:rsidR="0015469E" w:rsidRPr="0015469E" w:rsidRDefault="0015469E" w:rsidP="0015469E">
            <w:pPr>
              <w:spacing w:line="242" w:lineRule="auto"/>
              <w:ind w:right="1296"/>
              <w:rPr>
                <w:rFonts w:ascii="Times New Roman" w:eastAsia="Times New Roman" w:hAnsi="Times New Roman"/>
                <w:color w:val="auto"/>
              </w:rPr>
            </w:pPr>
            <w:r w:rsidRPr="0015469E">
              <w:rPr>
                <w:rFonts w:ascii="Times New Roman" w:eastAsia="Times New Roman" w:hAnsi="Times New Roman"/>
                <w:color w:val="auto"/>
              </w:rPr>
              <w:t>Информационное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обеспечение</w:t>
            </w:r>
          </w:p>
        </w:tc>
        <w:tc>
          <w:tcPr>
            <w:tcW w:w="6459" w:type="dxa"/>
          </w:tcPr>
          <w:p w:rsidR="0015469E" w:rsidRPr="0015469E" w:rsidRDefault="0015469E" w:rsidP="00DC6281">
            <w:pPr>
              <w:ind w:right="-15"/>
              <w:rPr>
                <w:rFonts w:ascii="Times New Roman" w:eastAsia="Times New Roman" w:hAnsi="Times New Roman"/>
                <w:color w:val="auto"/>
                <w:lang w:val="ru-RU"/>
              </w:rPr>
            </w:pPr>
            <w:r w:rsidRPr="0015469E">
              <w:rPr>
                <w:rFonts w:ascii="Times New Roman" w:eastAsia="Times New Roman" w:hAnsi="Times New Roman"/>
                <w:color w:val="auto"/>
                <w:lang w:val="ru-RU"/>
              </w:rPr>
              <w:t>Размещение</w:t>
            </w:r>
            <w:r w:rsidRPr="0015469E">
              <w:rPr>
                <w:rFonts w:ascii="Times New Roman" w:eastAsia="Times New Roman" w:hAnsi="Times New Roman"/>
                <w:color w:val="auto"/>
                <w:spacing w:val="11"/>
                <w:lang w:val="ru-RU"/>
              </w:rPr>
              <w:t xml:space="preserve"> </w:t>
            </w:r>
            <w:r w:rsidRPr="0015469E">
              <w:rPr>
                <w:rFonts w:ascii="Times New Roman" w:eastAsia="Times New Roman" w:hAnsi="Times New Roman"/>
                <w:color w:val="auto"/>
                <w:lang w:val="ru-RU"/>
              </w:rPr>
              <w:t>на</w:t>
            </w:r>
            <w:r w:rsidRPr="0015469E">
              <w:rPr>
                <w:rFonts w:ascii="Times New Roman" w:eastAsia="Times New Roman" w:hAnsi="Times New Roman"/>
                <w:color w:val="auto"/>
                <w:spacing w:val="17"/>
                <w:lang w:val="ru-RU"/>
              </w:rPr>
              <w:t xml:space="preserve"> </w:t>
            </w:r>
            <w:r w:rsidRPr="0015469E">
              <w:rPr>
                <w:rFonts w:ascii="Times New Roman" w:eastAsia="Times New Roman" w:hAnsi="Times New Roman"/>
                <w:color w:val="auto"/>
                <w:lang w:val="ru-RU"/>
              </w:rPr>
              <w:t>сайте</w:t>
            </w:r>
            <w:r w:rsidRPr="0015469E">
              <w:rPr>
                <w:rFonts w:ascii="Times New Roman" w:eastAsia="Times New Roman" w:hAnsi="Times New Roman"/>
                <w:color w:val="auto"/>
                <w:spacing w:val="12"/>
                <w:lang w:val="ru-RU"/>
              </w:rPr>
              <w:t xml:space="preserve"> </w:t>
            </w:r>
            <w:r w:rsidRPr="0015469E">
              <w:rPr>
                <w:rFonts w:ascii="Times New Roman" w:eastAsia="Times New Roman" w:hAnsi="Times New Roman"/>
                <w:color w:val="auto"/>
                <w:lang w:val="ru-RU"/>
              </w:rPr>
              <w:t>школы</w:t>
            </w:r>
            <w:r w:rsidRPr="0015469E">
              <w:rPr>
                <w:rFonts w:ascii="Times New Roman" w:eastAsia="Times New Roman" w:hAnsi="Times New Roman"/>
                <w:color w:val="auto"/>
                <w:spacing w:val="15"/>
                <w:lang w:val="ru-RU"/>
              </w:rPr>
              <w:t xml:space="preserve"> </w:t>
            </w:r>
            <w:r w:rsidRPr="0015469E">
              <w:rPr>
                <w:rFonts w:ascii="Times New Roman" w:eastAsia="Times New Roman" w:hAnsi="Times New Roman"/>
                <w:color w:val="auto"/>
                <w:lang w:val="ru-RU"/>
              </w:rPr>
              <w:t>информационных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 xml:space="preserve">материалов о реализации обновленных ФГОС </w:t>
            </w:r>
            <w:r w:rsidR="00DC6281">
              <w:rPr>
                <w:rFonts w:ascii="Times New Roman" w:eastAsia="Times New Roman" w:hAnsi="Times New Roman"/>
                <w:color w:val="auto"/>
                <w:lang w:val="ru-RU"/>
              </w:rPr>
              <w:t>О</w:t>
            </w:r>
            <w:r w:rsidRPr="0015469E">
              <w:rPr>
                <w:rFonts w:ascii="Times New Roman" w:eastAsia="Times New Roman" w:hAnsi="Times New Roman"/>
                <w:color w:val="auto"/>
                <w:lang w:val="ru-RU"/>
              </w:rPr>
              <w:t>ОО.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Информирование родительской общественности о ходе</w:t>
            </w:r>
            <w:r w:rsidRPr="0015469E">
              <w:rPr>
                <w:rFonts w:ascii="Times New Roman" w:eastAsia="Times New Roman" w:hAnsi="Times New Roman"/>
                <w:color w:val="auto"/>
                <w:spacing w:val="1"/>
                <w:lang w:val="ru-RU"/>
              </w:rPr>
              <w:t xml:space="preserve"> </w:t>
            </w:r>
            <w:r w:rsidR="00DC6281">
              <w:rPr>
                <w:rFonts w:ascii="Times New Roman" w:eastAsia="Times New Roman" w:hAnsi="Times New Roman"/>
                <w:color w:val="auto"/>
                <w:lang w:val="ru-RU"/>
              </w:rPr>
              <w:t>реализации обновленных ФГОС О</w:t>
            </w:r>
            <w:r w:rsidRPr="0015469E">
              <w:rPr>
                <w:rFonts w:ascii="Times New Roman" w:eastAsia="Times New Roman" w:hAnsi="Times New Roman"/>
                <w:color w:val="auto"/>
                <w:lang w:val="ru-RU"/>
              </w:rPr>
              <w:t>ОО. Наличие публичной</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отчётности образовательной организации о ходе 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результатах</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введения</w:t>
            </w:r>
            <w:r w:rsidRPr="0015469E">
              <w:rPr>
                <w:rFonts w:ascii="Times New Roman" w:eastAsia="Times New Roman" w:hAnsi="Times New Roman"/>
                <w:color w:val="auto"/>
                <w:spacing w:val="2"/>
                <w:lang w:val="ru-RU"/>
              </w:rPr>
              <w:t xml:space="preserve"> </w:t>
            </w:r>
            <w:r w:rsidR="00DC6281">
              <w:rPr>
                <w:rFonts w:ascii="Times New Roman" w:eastAsia="Times New Roman" w:hAnsi="Times New Roman"/>
                <w:color w:val="auto"/>
                <w:lang w:val="ru-RU"/>
              </w:rPr>
              <w:t>ФГОС О</w:t>
            </w:r>
            <w:r w:rsidRPr="0015469E">
              <w:rPr>
                <w:rFonts w:ascii="Times New Roman" w:eastAsia="Times New Roman" w:hAnsi="Times New Roman"/>
                <w:color w:val="auto"/>
                <w:lang w:val="ru-RU"/>
              </w:rPr>
              <w:t>ОО</w:t>
            </w:r>
          </w:p>
        </w:tc>
      </w:tr>
      <w:tr w:rsidR="00DC6281" w:rsidRPr="0015469E" w:rsidTr="00DC6281">
        <w:trPr>
          <w:trHeight w:val="1662"/>
        </w:trPr>
        <w:tc>
          <w:tcPr>
            <w:tcW w:w="3976" w:type="dxa"/>
          </w:tcPr>
          <w:p w:rsidR="00DC6281" w:rsidRPr="0015469E" w:rsidRDefault="00DC6281" w:rsidP="0015469E">
            <w:pPr>
              <w:spacing w:before="25" w:line="261" w:lineRule="exact"/>
              <w:rPr>
                <w:rFonts w:ascii="Times New Roman" w:eastAsia="Times New Roman" w:hAnsi="Times New Roman"/>
                <w:color w:val="auto"/>
              </w:rPr>
            </w:pPr>
            <w:r w:rsidRPr="0015469E">
              <w:rPr>
                <w:rFonts w:ascii="Times New Roman" w:eastAsia="Times New Roman" w:hAnsi="Times New Roman"/>
                <w:color w:val="auto"/>
              </w:rPr>
              <w:t>Материально-</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техническое</w:t>
            </w:r>
          </w:p>
          <w:p w:rsidR="00DC6281" w:rsidRPr="0015469E" w:rsidRDefault="00DC6281" w:rsidP="0015469E">
            <w:pPr>
              <w:spacing w:before="25"/>
              <w:rPr>
                <w:rFonts w:ascii="Times New Roman" w:eastAsia="Times New Roman" w:hAnsi="Times New Roman"/>
                <w:color w:val="auto"/>
              </w:rPr>
            </w:pPr>
            <w:r w:rsidRPr="0015469E">
              <w:rPr>
                <w:rFonts w:ascii="Times New Roman" w:eastAsia="Times New Roman" w:hAnsi="Times New Roman"/>
                <w:color w:val="auto"/>
              </w:rPr>
              <w:t>обеспечение</w:t>
            </w:r>
          </w:p>
        </w:tc>
        <w:tc>
          <w:tcPr>
            <w:tcW w:w="6459" w:type="dxa"/>
          </w:tcPr>
          <w:p w:rsidR="00DC6281" w:rsidRPr="0015469E" w:rsidRDefault="00DC6281" w:rsidP="0015469E">
            <w:pPr>
              <w:spacing w:line="268"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Приобретение</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учебно-лабораторного</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компьютерного</w:t>
            </w:r>
          </w:p>
          <w:p w:rsidR="00DC6281" w:rsidRPr="0015469E" w:rsidRDefault="00DC6281" w:rsidP="0015469E">
            <w:pPr>
              <w:rPr>
                <w:rFonts w:ascii="Times New Roman" w:eastAsia="Times New Roman" w:hAnsi="Times New Roman"/>
                <w:color w:val="auto"/>
                <w:lang w:val="ru-RU"/>
              </w:rPr>
            </w:pPr>
            <w:r w:rsidRPr="0015469E">
              <w:rPr>
                <w:rFonts w:ascii="Times New Roman" w:eastAsia="Times New Roman" w:hAnsi="Times New Roman"/>
                <w:color w:val="auto"/>
                <w:lang w:val="ru-RU"/>
              </w:rPr>
              <w:t>оборудования. Пополнение фонда библиотеки школы</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печатными</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электронными</w:t>
            </w:r>
            <w:r w:rsidRPr="0015469E">
              <w:rPr>
                <w:rFonts w:ascii="Times New Roman" w:eastAsia="Times New Roman" w:hAnsi="Times New Roman"/>
                <w:color w:val="auto"/>
                <w:spacing w:val="-11"/>
                <w:lang w:val="ru-RU"/>
              </w:rPr>
              <w:t xml:space="preserve"> </w:t>
            </w:r>
            <w:r w:rsidRPr="0015469E">
              <w:rPr>
                <w:rFonts w:ascii="Times New Roman" w:eastAsia="Times New Roman" w:hAnsi="Times New Roman"/>
                <w:color w:val="auto"/>
                <w:lang w:val="ru-RU"/>
              </w:rPr>
              <w:t>образовательными</w:t>
            </w:r>
            <w:r w:rsidRPr="0015469E">
              <w:rPr>
                <w:rFonts w:ascii="Times New Roman" w:eastAsia="Times New Roman" w:hAnsi="Times New Roman"/>
                <w:color w:val="auto"/>
                <w:spacing w:val="-10"/>
                <w:lang w:val="ru-RU"/>
              </w:rPr>
              <w:t xml:space="preserve"> </w:t>
            </w:r>
            <w:r w:rsidRPr="0015469E">
              <w:rPr>
                <w:rFonts w:ascii="Times New Roman" w:eastAsia="Times New Roman" w:hAnsi="Times New Roman"/>
                <w:color w:val="auto"/>
                <w:lang w:val="ru-RU"/>
              </w:rPr>
              <w:t>ресурсами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Обеспечение контролируемого</w:t>
            </w:r>
          </w:p>
          <w:p w:rsidR="00DC6281" w:rsidRPr="0015469E" w:rsidRDefault="00DC6281" w:rsidP="0015469E">
            <w:pPr>
              <w:spacing w:line="237" w:lineRule="auto"/>
              <w:ind w:right="680"/>
              <w:rPr>
                <w:rFonts w:ascii="Times New Roman" w:eastAsia="Times New Roman" w:hAnsi="Times New Roman"/>
                <w:color w:val="auto"/>
                <w:lang w:val="ru-RU"/>
              </w:rPr>
            </w:pPr>
            <w:r w:rsidRPr="0015469E">
              <w:rPr>
                <w:rFonts w:ascii="Times New Roman" w:eastAsia="Times New Roman" w:hAnsi="Times New Roman"/>
                <w:color w:val="auto"/>
                <w:lang w:val="ru-RU"/>
              </w:rPr>
              <w:t>доступа участников образовательных отношений к</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информационным</w:t>
            </w:r>
            <w:r w:rsidRPr="0015469E">
              <w:rPr>
                <w:rFonts w:ascii="Times New Roman" w:eastAsia="Times New Roman" w:hAnsi="Times New Roman"/>
                <w:color w:val="auto"/>
                <w:spacing w:val="-11"/>
                <w:lang w:val="ru-RU"/>
              </w:rPr>
              <w:t xml:space="preserve"> </w:t>
            </w:r>
            <w:r w:rsidRPr="0015469E">
              <w:rPr>
                <w:rFonts w:ascii="Times New Roman" w:eastAsia="Times New Roman" w:hAnsi="Times New Roman"/>
                <w:color w:val="auto"/>
                <w:lang w:val="ru-RU"/>
              </w:rPr>
              <w:t>образовательным</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ресурсам</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сети</w:t>
            </w:r>
          </w:p>
          <w:p w:rsidR="00DC6281" w:rsidRPr="0015469E" w:rsidRDefault="00DC6281" w:rsidP="0015469E">
            <w:pPr>
              <w:spacing w:line="261" w:lineRule="exact"/>
              <w:rPr>
                <w:rFonts w:ascii="Times New Roman" w:eastAsia="Times New Roman" w:hAnsi="Times New Roman"/>
                <w:color w:val="auto"/>
                <w:lang w:val="ru-RU"/>
              </w:rPr>
            </w:pPr>
            <w:r w:rsidRPr="0015469E">
              <w:rPr>
                <w:rFonts w:ascii="Times New Roman" w:eastAsia="Times New Roman" w:hAnsi="Times New Roman"/>
                <w:color w:val="auto"/>
              </w:rPr>
              <w:t>«Интернет»</w:t>
            </w:r>
          </w:p>
        </w:tc>
      </w:tr>
    </w:tbl>
    <w:p w:rsidR="0015469E" w:rsidRPr="0015469E" w:rsidRDefault="0015469E" w:rsidP="0015469E">
      <w:pPr>
        <w:autoSpaceDE w:val="0"/>
        <w:autoSpaceDN w:val="0"/>
        <w:rPr>
          <w:rFonts w:ascii="Times New Roman" w:eastAsia="Times New Roman" w:hAnsi="Times New Roman" w:cs="Times New Roman"/>
          <w:b/>
          <w:color w:val="auto"/>
          <w:sz w:val="20"/>
          <w:szCs w:val="28"/>
          <w:lang w:eastAsia="en-US" w:bidi="ar-SA"/>
        </w:rPr>
      </w:pPr>
    </w:p>
    <w:p w:rsidR="0015469E" w:rsidRPr="0015469E" w:rsidRDefault="00DC6281" w:rsidP="0015469E">
      <w:pPr>
        <w:numPr>
          <w:ilvl w:val="1"/>
          <w:numId w:val="0"/>
        </w:numPr>
        <w:tabs>
          <w:tab w:val="left" w:pos="1893"/>
        </w:tabs>
        <w:autoSpaceDE w:val="0"/>
        <w:autoSpaceDN w:val="0"/>
        <w:spacing w:before="87"/>
        <w:ind w:left="1893" w:hanging="630"/>
        <w:jc w:val="both"/>
        <w:outlineLvl w:val="0"/>
        <w:rPr>
          <w:rFonts w:ascii="Times New Roman" w:eastAsia="Times New Roman" w:hAnsi="Times New Roman" w:cs="Times New Roman"/>
          <w:b/>
          <w:bCs/>
          <w:color w:val="auto"/>
          <w:sz w:val="28"/>
          <w:szCs w:val="28"/>
          <w:lang w:eastAsia="en-US" w:bidi="ar-SA"/>
        </w:rPr>
      </w:pPr>
      <w:bookmarkStart w:id="146" w:name="3.12._Механизмы_достижения_целевых_ориен"/>
      <w:bookmarkStart w:id="147" w:name="_bookmark20"/>
      <w:bookmarkStart w:id="148" w:name="_Toc141902772"/>
      <w:bookmarkStart w:id="149" w:name="_Toc141905870"/>
      <w:bookmarkEnd w:id="146"/>
      <w:bookmarkEnd w:id="147"/>
      <w:r>
        <w:rPr>
          <w:rFonts w:ascii="Times New Roman" w:eastAsia="Times New Roman" w:hAnsi="Times New Roman" w:cs="Times New Roman"/>
          <w:b/>
          <w:bCs/>
          <w:color w:val="auto"/>
          <w:sz w:val="28"/>
          <w:szCs w:val="28"/>
          <w:lang w:eastAsia="en-US" w:bidi="ar-SA"/>
        </w:rPr>
        <w:t xml:space="preserve">3.12. </w:t>
      </w:r>
      <w:r w:rsidR="0015469E" w:rsidRPr="0015469E">
        <w:rPr>
          <w:rFonts w:ascii="Times New Roman" w:eastAsia="Times New Roman" w:hAnsi="Times New Roman" w:cs="Times New Roman"/>
          <w:b/>
          <w:bCs/>
          <w:color w:val="auto"/>
          <w:sz w:val="28"/>
          <w:szCs w:val="28"/>
          <w:lang w:eastAsia="en-US" w:bidi="ar-SA"/>
        </w:rPr>
        <w:t>Механизмы</w:t>
      </w:r>
      <w:r w:rsidR="0015469E" w:rsidRPr="0015469E">
        <w:rPr>
          <w:rFonts w:ascii="Times New Roman" w:eastAsia="Times New Roman" w:hAnsi="Times New Roman" w:cs="Times New Roman"/>
          <w:b/>
          <w:bCs/>
          <w:color w:val="auto"/>
          <w:spacing w:val="-7"/>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достижения</w:t>
      </w:r>
      <w:r w:rsidR="0015469E" w:rsidRPr="0015469E">
        <w:rPr>
          <w:rFonts w:ascii="Times New Roman" w:eastAsia="Times New Roman" w:hAnsi="Times New Roman" w:cs="Times New Roman"/>
          <w:b/>
          <w:bCs/>
          <w:color w:val="auto"/>
          <w:spacing w:val="-7"/>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целевых</w:t>
      </w:r>
      <w:r w:rsidR="0015469E" w:rsidRPr="0015469E">
        <w:rPr>
          <w:rFonts w:ascii="Times New Roman" w:eastAsia="Times New Roman" w:hAnsi="Times New Roman" w:cs="Times New Roman"/>
          <w:b/>
          <w:bCs/>
          <w:color w:val="auto"/>
          <w:spacing w:val="-1"/>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ориентиров</w:t>
      </w:r>
      <w:r w:rsidR="0015469E" w:rsidRPr="0015469E">
        <w:rPr>
          <w:rFonts w:ascii="Times New Roman" w:eastAsia="Times New Roman" w:hAnsi="Times New Roman" w:cs="Times New Roman"/>
          <w:b/>
          <w:bCs/>
          <w:color w:val="auto"/>
          <w:spacing w:val="-7"/>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в</w:t>
      </w:r>
      <w:r w:rsidR="0015469E" w:rsidRPr="0015469E">
        <w:rPr>
          <w:rFonts w:ascii="Times New Roman" w:eastAsia="Times New Roman" w:hAnsi="Times New Roman" w:cs="Times New Roman"/>
          <w:b/>
          <w:bCs/>
          <w:color w:val="auto"/>
          <w:spacing w:val="-6"/>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системе</w:t>
      </w:r>
      <w:r w:rsidR="0015469E" w:rsidRPr="0015469E">
        <w:rPr>
          <w:rFonts w:ascii="Times New Roman" w:eastAsia="Times New Roman" w:hAnsi="Times New Roman" w:cs="Times New Roman"/>
          <w:b/>
          <w:bCs/>
          <w:color w:val="auto"/>
          <w:spacing w:val="-5"/>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условий</w:t>
      </w:r>
      <w:bookmarkEnd w:id="148"/>
      <w:bookmarkEnd w:id="149"/>
    </w:p>
    <w:p w:rsidR="0015469E" w:rsidRPr="0015469E" w:rsidRDefault="0015469E" w:rsidP="00DC6281">
      <w:pPr>
        <w:autoSpaceDE w:val="0"/>
        <w:autoSpaceDN w:val="0"/>
        <w:spacing w:before="159" w:line="360" w:lineRule="auto"/>
        <w:ind w:right="354"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Основными механизмами достижения целевых ориентиров в системе 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ООП</w:t>
      </w:r>
      <w:r w:rsidRPr="0015469E">
        <w:rPr>
          <w:rFonts w:ascii="Times New Roman" w:eastAsia="Times New Roman" w:hAnsi="Times New Roman" w:cs="Times New Roman"/>
          <w:color w:val="auto"/>
          <w:spacing w:val="1"/>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являются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оптимально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выстроенное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взаимодействие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администрации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Учреждения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обеспечивающее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системное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сопровождение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учащихся</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 социальное</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партнерство.</w:t>
      </w:r>
    </w:p>
    <w:p w:rsidR="0015469E" w:rsidRPr="0015469E" w:rsidRDefault="0015469E" w:rsidP="00DC6281">
      <w:pPr>
        <w:autoSpaceDE w:val="0"/>
        <w:autoSpaceDN w:val="0"/>
        <w:spacing w:line="320" w:lineRule="exact"/>
        <w:ind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Взаимодействие</w:t>
      </w:r>
      <w:r w:rsidRPr="0015469E">
        <w:rPr>
          <w:rFonts w:ascii="Times New Roman" w:eastAsia="Times New Roman" w:hAnsi="Times New Roman" w:cs="Times New Roman"/>
          <w:color w:val="auto"/>
          <w:spacing w:val="-8"/>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специалистов</w:t>
      </w:r>
      <w:r w:rsidRPr="0015469E">
        <w:rPr>
          <w:rFonts w:ascii="Times New Roman" w:eastAsia="Times New Roman" w:hAnsi="Times New Roman" w:cs="Times New Roman"/>
          <w:color w:val="auto"/>
          <w:spacing w:val="-9"/>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предусматривает:</w:t>
      </w:r>
    </w:p>
    <w:p w:rsidR="0015469E" w:rsidRPr="0015469E" w:rsidRDefault="0015469E" w:rsidP="00DC6281">
      <w:pPr>
        <w:autoSpaceDE w:val="0"/>
        <w:autoSpaceDN w:val="0"/>
        <w:spacing w:before="162" w:line="357" w:lineRule="auto"/>
        <w:ind w:right="543"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комплексность</w:t>
      </w:r>
      <w:r w:rsidRPr="0015469E">
        <w:rPr>
          <w:rFonts w:ascii="Times New Roman" w:eastAsia="Times New Roman" w:hAnsi="Times New Roman" w:cs="Times New Roman"/>
          <w:color w:val="auto"/>
          <w:spacing w:val="-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определении</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решении</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проблем</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ООП</w:t>
      </w:r>
      <w:r w:rsidRPr="0015469E">
        <w:rPr>
          <w:rFonts w:ascii="Times New Roman" w:eastAsia="Times New Roman" w:hAnsi="Times New Roman" w:cs="Times New Roman"/>
          <w:color w:val="auto"/>
          <w:spacing w:val="-8"/>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многоаспектный</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анализ</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личностного</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познавательного</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развития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ученика.</w:t>
      </w:r>
    </w:p>
    <w:p w:rsidR="0015469E" w:rsidRPr="0015469E" w:rsidRDefault="0015469E" w:rsidP="00DC6281">
      <w:pPr>
        <w:autoSpaceDE w:val="0"/>
        <w:autoSpaceDN w:val="0"/>
        <w:spacing w:before="6" w:line="360" w:lineRule="auto"/>
        <w:ind w:right="357"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lastRenderedPageBreak/>
        <w:t>Основными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формами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организованного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взаимодействия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являются педагогический совет, предметные методические объединения, временные</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комисии 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рабочие</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группы.</w:t>
      </w:r>
    </w:p>
    <w:p w:rsidR="0015469E" w:rsidRPr="0015469E" w:rsidRDefault="0015469E" w:rsidP="00DC6281">
      <w:pPr>
        <w:autoSpaceDE w:val="0"/>
        <w:autoSpaceDN w:val="0"/>
        <w:spacing w:before="1" w:line="360" w:lineRule="auto"/>
        <w:ind w:right="354"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Социальное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партнерство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предусматривает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сотрудничество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родительской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общественностью,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сотрудничество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учреждениями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другими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организациями</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вопросам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развития,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социализации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учащихся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основной</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p>
    <w:p w:rsidR="0015469E" w:rsidRPr="0015469E" w:rsidRDefault="0015469E" w:rsidP="00DC6281">
      <w:pPr>
        <w:autoSpaceDE w:val="0"/>
        <w:autoSpaceDN w:val="0"/>
        <w:spacing w:before="1" w:line="360" w:lineRule="auto"/>
        <w:ind w:right="342"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Контроль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состоянием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ООП</w:t>
      </w:r>
      <w:r w:rsidRPr="0015469E">
        <w:rPr>
          <w:rFonts w:ascii="Times New Roman" w:eastAsia="Times New Roman" w:hAnsi="Times New Roman" w:cs="Times New Roman"/>
          <w:color w:val="auto"/>
          <w:spacing w:val="1"/>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осуществляется в ходе внутреннего мониторинга качества образования в школе 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принятия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решений,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способствующих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оптимизации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соответствующих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программы.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Процедуру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оценки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1"/>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ООП О</w:t>
      </w:r>
      <w:r w:rsidRPr="0015469E">
        <w:rPr>
          <w:rFonts w:ascii="Times New Roman" w:eastAsia="Times New Roman" w:hAnsi="Times New Roman" w:cs="Times New Roman"/>
          <w:color w:val="auto"/>
          <w:sz w:val="28"/>
          <w:szCs w:val="28"/>
          <w:lang w:eastAsia="en-US" w:bidi="ar-SA"/>
        </w:rPr>
        <w:t>ОО осуществляют все представители администрации школы, руководители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ШМО,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привлекаемые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учителя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имеющие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достаточный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уровень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компетенции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контролируемому</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направлению.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Работники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учреждения осуществляют оценку по показателям, определенным в данном разделе.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Директор</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закрепляет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каждым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членом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мониторинговой</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группы</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обязанности</w:t>
      </w:r>
      <w:r w:rsidRPr="0015469E">
        <w:rPr>
          <w:rFonts w:ascii="Times New Roman" w:eastAsia="Times New Roman" w:hAnsi="Times New Roman" w:cs="Times New Roman"/>
          <w:color w:val="auto"/>
          <w:spacing w:val="2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2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подготовке</w:t>
      </w:r>
      <w:r w:rsidRPr="0015469E">
        <w:rPr>
          <w:rFonts w:ascii="Times New Roman" w:eastAsia="Times New Roman" w:hAnsi="Times New Roman" w:cs="Times New Roman"/>
          <w:color w:val="auto"/>
          <w:spacing w:val="2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данных</w:t>
      </w:r>
      <w:r w:rsidRPr="0015469E">
        <w:rPr>
          <w:rFonts w:ascii="Times New Roman" w:eastAsia="Times New Roman" w:hAnsi="Times New Roman" w:cs="Times New Roman"/>
          <w:color w:val="auto"/>
          <w:spacing w:val="2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2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определения</w:t>
      </w:r>
      <w:r w:rsidRPr="0015469E">
        <w:rPr>
          <w:rFonts w:ascii="Times New Roman" w:eastAsia="Times New Roman" w:hAnsi="Times New Roman" w:cs="Times New Roman"/>
          <w:color w:val="auto"/>
          <w:spacing w:val="2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значения</w:t>
      </w:r>
      <w:r w:rsidRPr="0015469E">
        <w:rPr>
          <w:rFonts w:ascii="Times New Roman" w:eastAsia="Times New Roman" w:hAnsi="Times New Roman" w:cs="Times New Roman"/>
          <w:color w:val="auto"/>
          <w:spacing w:val="24"/>
          <w:sz w:val="28"/>
          <w:szCs w:val="28"/>
          <w:lang w:eastAsia="en-US" w:bidi="ar-SA"/>
        </w:rPr>
        <w:t xml:space="preserve"> </w:t>
      </w:r>
      <w:r w:rsidR="00DC6281">
        <w:rPr>
          <w:rFonts w:ascii="Times New Roman" w:eastAsia="Times New Roman" w:hAnsi="Times New Roman" w:cs="Times New Roman"/>
          <w:color w:val="auto"/>
          <w:sz w:val="28"/>
          <w:szCs w:val="28"/>
          <w:lang w:eastAsia="en-US" w:bidi="ar-SA"/>
        </w:rPr>
        <w:t xml:space="preserve">показателей, </w:t>
      </w:r>
      <w:r w:rsidRPr="0015469E">
        <w:rPr>
          <w:rFonts w:ascii="Times New Roman" w:eastAsia="Times New Roman" w:hAnsi="Times New Roman" w:cs="Times New Roman"/>
          <w:color w:val="auto"/>
          <w:sz w:val="28"/>
          <w:szCs w:val="28"/>
          <w:lang w:eastAsia="en-US" w:bidi="ar-SA"/>
        </w:rPr>
        <w:t>необходимых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оценки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программы.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Назначенные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специалисты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проводят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наблюдение,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сбор</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данных по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закрепленным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показателям. Итоги мониторинговой деятельности членов группы фиксируются 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виде аналитических таблиц и комментариев, содержащих предложения по принятию</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 xml:space="preserve">решений субъектами управления </w:t>
      </w:r>
      <w:r w:rsidR="00770CAF">
        <w:rPr>
          <w:rFonts w:ascii="Times New Roman" w:eastAsia="Times New Roman" w:hAnsi="Times New Roman" w:cs="Times New Roman"/>
          <w:color w:val="auto"/>
          <w:sz w:val="28"/>
          <w:szCs w:val="28"/>
          <w:lang w:eastAsia="en-US" w:bidi="ar-SA"/>
        </w:rPr>
        <w:t>школой</w:t>
      </w:r>
      <w:r w:rsidRPr="0015469E">
        <w:rPr>
          <w:rFonts w:ascii="Times New Roman" w:eastAsia="Times New Roman" w:hAnsi="Times New Roman" w:cs="Times New Roman"/>
          <w:color w:val="auto"/>
          <w:sz w:val="28"/>
          <w:szCs w:val="28"/>
          <w:lang w:eastAsia="en-US" w:bidi="ar-SA"/>
        </w:rPr>
        <w:t>, направленных 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повышение качества условий реализации образовательной программы. На основе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анализа показателей, представленных мониторинговой группой, в соответствии с</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полномочиями,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закрепленными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Федеральном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законе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Российской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Федерации»,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Уставе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директор,</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совет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принимают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решения,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направленные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улучшение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программы основного</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 образования.</w:t>
      </w:r>
    </w:p>
    <w:p w:rsidR="0015469E" w:rsidRPr="00770CAF" w:rsidRDefault="0015469E" w:rsidP="00770CAF">
      <w:pPr>
        <w:autoSpaceDE w:val="0"/>
        <w:autoSpaceDN w:val="0"/>
        <w:spacing w:before="6" w:after="44"/>
        <w:jc w:val="center"/>
        <w:rPr>
          <w:rFonts w:ascii="Times New Roman" w:eastAsia="Times New Roman" w:hAnsi="Times New Roman" w:cs="Times New Roman"/>
          <w:b/>
          <w:color w:val="auto"/>
          <w:sz w:val="28"/>
          <w:szCs w:val="22"/>
          <w:lang w:eastAsia="en-US" w:bidi="ar-SA"/>
        </w:rPr>
      </w:pPr>
      <w:r w:rsidRPr="00770CAF">
        <w:rPr>
          <w:rFonts w:ascii="Times New Roman" w:eastAsia="Times New Roman" w:hAnsi="Times New Roman" w:cs="Times New Roman"/>
          <w:b/>
          <w:color w:val="auto"/>
          <w:sz w:val="28"/>
          <w:szCs w:val="22"/>
          <w:lang w:eastAsia="en-US" w:bidi="ar-SA"/>
        </w:rPr>
        <w:t>Объекты</w:t>
      </w:r>
      <w:r w:rsidRPr="00770CAF">
        <w:rPr>
          <w:rFonts w:ascii="Times New Roman" w:eastAsia="Times New Roman" w:hAnsi="Times New Roman" w:cs="Times New Roman"/>
          <w:b/>
          <w:color w:val="auto"/>
          <w:spacing w:val="1"/>
          <w:sz w:val="28"/>
          <w:szCs w:val="22"/>
          <w:lang w:eastAsia="en-US" w:bidi="ar-SA"/>
        </w:rPr>
        <w:t xml:space="preserve"> </w:t>
      </w:r>
      <w:r w:rsidRPr="00770CAF">
        <w:rPr>
          <w:rFonts w:ascii="Times New Roman" w:eastAsia="Times New Roman" w:hAnsi="Times New Roman" w:cs="Times New Roman"/>
          <w:b/>
          <w:color w:val="auto"/>
          <w:sz w:val="28"/>
          <w:szCs w:val="22"/>
          <w:lang w:eastAsia="en-US" w:bidi="ar-SA"/>
        </w:rPr>
        <w:t>и</w:t>
      </w:r>
      <w:r w:rsidRPr="00770CAF">
        <w:rPr>
          <w:rFonts w:ascii="Times New Roman" w:eastAsia="Times New Roman" w:hAnsi="Times New Roman" w:cs="Times New Roman"/>
          <w:b/>
          <w:color w:val="auto"/>
          <w:spacing w:val="-3"/>
          <w:sz w:val="28"/>
          <w:szCs w:val="22"/>
          <w:lang w:eastAsia="en-US" w:bidi="ar-SA"/>
        </w:rPr>
        <w:t xml:space="preserve"> </w:t>
      </w:r>
      <w:r w:rsidRPr="00770CAF">
        <w:rPr>
          <w:rFonts w:ascii="Times New Roman" w:eastAsia="Times New Roman" w:hAnsi="Times New Roman" w:cs="Times New Roman"/>
          <w:b/>
          <w:color w:val="auto"/>
          <w:sz w:val="28"/>
          <w:szCs w:val="22"/>
          <w:lang w:eastAsia="en-US" w:bidi="ar-SA"/>
        </w:rPr>
        <w:t>показатели</w:t>
      </w:r>
      <w:r w:rsidRPr="00770CAF">
        <w:rPr>
          <w:rFonts w:ascii="Times New Roman" w:eastAsia="Times New Roman" w:hAnsi="Times New Roman" w:cs="Times New Roman"/>
          <w:b/>
          <w:color w:val="auto"/>
          <w:spacing w:val="-3"/>
          <w:sz w:val="28"/>
          <w:szCs w:val="22"/>
          <w:lang w:eastAsia="en-US" w:bidi="ar-SA"/>
        </w:rPr>
        <w:t xml:space="preserve"> </w:t>
      </w:r>
      <w:r w:rsidRPr="00770CAF">
        <w:rPr>
          <w:rFonts w:ascii="Times New Roman" w:eastAsia="Times New Roman" w:hAnsi="Times New Roman" w:cs="Times New Roman"/>
          <w:b/>
          <w:color w:val="auto"/>
          <w:sz w:val="28"/>
          <w:szCs w:val="22"/>
          <w:lang w:eastAsia="en-US" w:bidi="ar-SA"/>
        </w:rPr>
        <w:t>условий</w:t>
      </w:r>
      <w:r w:rsidRPr="00770CAF">
        <w:rPr>
          <w:rFonts w:ascii="Times New Roman" w:eastAsia="Times New Roman" w:hAnsi="Times New Roman" w:cs="Times New Roman"/>
          <w:b/>
          <w:color w:val="auto"/>
          <w:spacing w:val="-1"/>
          <w:sz w:val="28"/>
          <w:szCs w:val="22"/>
          <w:lang w:eastAsia="en-US" w:bidi="ar-SA"/>
        </w:rPr>
        <w:t xml:space="preserve"> </w:t>
      </w:r>
      <w:r w:rsidRPr="00770CAF">
        <w:rPr>
          <w:rFonts w:ascii="Times New Roman" w:eastAsia="Times New Roman" w:hAnsi="Times New Roman" w:cs="Times New Roman"/>
          <w:b/>
          <w:color w:val="auto"/>
          <w:sz w:val="28"/>
          <w:szCs w:val="22"/>
          <w:lang w:eastAsia="en-US" w:bidi="ar-SA"/>
        </w:rPr>
        <w:t>реализации</w:t>
      </w:r>
      <w:r w:rsidRPr="00770CAF">
        <w:rPr>
          <w:rFonts w:ascii="Times New Roman" w:eastAsia="Times New Roman" w:hAnsi="Times New Roman" w:cs="Times New Roman"/>
          <w:b/>
          <w:color w:val="auto"/>
          <w:spacing w:val="-8"/>
          <w:sz w:val="28"/>
          <w:szCs w:val="22"/>
          <w:lang w:eastAsia="en-US" w:bidi="ar-SA"/>
        </w:rPr>
        <w:t xml:space="preserve"> </w:t>
      </w:r>
      <w:r w:rsidRPr="00770CAF">
        <w:rPr>
          <w:rFonts w:ascii="Times New Roman" w:eastAsia="Times New Roman" w:hAnsi="Times New Roman" w:cs="Times New Roman"/>
          <w:b/>
          <w:color w:val="auto"/>
          <w:sz w:val="28"/>
          <w:szCs w:val="22"/>
          <w:lang w:eastAsia="en-US" w:bidi="ar-SA"/>
        </w:rPr>
        <w:t>образовательной</w:t>
      </w:r>
      <w:r w:rsidRPr="00770CAF">
        <w:rPr>
          <w:rFonts w:ascii="Times New Roman" w:eastAsia="Times New Roman" w:hAnsi="Times New Roman" w:cs="Times New Roman"/>
          <w:b/>
          <w:color w:val="auto"/>
          <w:spacing w:val="-3"/>
          <w:sz w:val="28"/>
          <w:szCs w:val="22"/>
          <w:lang w:eastAsia="en-US" w:bidi="ar-SA"/>
        </w:rPr>
        <w:t xml:space="preserve"> </w:t>
      </w:r>
      <w:r w:rsidRPr="00770CAF">
        <w:rPr>
          <w:rFonts w:ascii="Times New Roman" w:eastAsia="Times New Roman" w:hAnsi="Times New Roman" w:cs="Times New Roman"/>
          <w:b/>
          <w:color w:val="auto"/>
          <w:sz w:val="28"/>
          <w:szCs w:val="22"/>
          <w:lang w:eastAsia="en-US" w:bidi="ar-SA"/>
        </w:rPr>
        <w:t>программы</w:t>
      </w:r>
    </w:p>
    <w:tbl>
      <w:tblPr>
        <w:tblStyle w:val="TableNormal1"/>
        <w:tblW w:w="0" w:type="auto"/>
        <w:tblInd w:w="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3"/>
        <w:gridCol w:w="3122"/>
        <w:gridCol w:w="3818"/>
      </w:tblGrid>
      <w:tr w:rsidR="0015469E" w:rsidRPr="0015469E" w:rsidTr="0015469E">
        <w:trPr>
          <w:trHeight w:val="330"/>
        </w:trPr>
        <w:tc>
          <w:tcPr>
            <w:tcW w:w="2723" w:type="dxa"/>
          </w:tcPr>
          <w:p w:rsidR="0015469E" w:rsidRPr="0015469E" w:rsidRDefault="0015469E" w:rsidP="00770CAF">
            <w:pPr>
              <w:rPr>
                <w:rFonts w:ascii="Times New Roman" w:eastAsia="Times New Roman" w:hAnsi="Times New Roman"/>
                <w:color w:val="auto"/>
                <w:lang w:val="ru-RU"/>
              </w:rPr>
            </w:pPr>
          </w:p>
        </w:tc>
        <w:tc>
          <w:tcPr>
            <w:tcW w:w="3122" w:type="dxa"/>
          </w:tcPr>
          <w:p w:rsidR="0015469E" w:rsidRPr="0015469E" w:rsidRDefault="0015469E" w:rsidP="00770CAF">
            <w:pPr>
              <w:ind w:right="1033"/>
              <w:jc w:val="center"/>
              <w:rPr>
                <w:rFonts w:ascii="Times New Roman" w:eastAsia="Times New Roman" w:hAnsi="Times New Roman"/>
                <w:b/>
                <w:color w:val="auto"/>
              </w:rPr>
            </w:pPr>
            <w:r w:rsidRPr="0015469E">
              <w:rPr>
                <w:rFonts w:ascii="Times New Roman" w:eastAsia="Times New Roman" w:hAnsi="Times New Roman"/>
                <w:b/>
                <w:color w:val="auto"/>
              </w:rPr>
              <w:t>Объекты</w:t>
            </w:r>
          </w:p>
        </w:tc>
        <w:tc>
          <w:tcPr>
            <w:tcW w:w="3818" w:type="dxa"/>
          </w:tcPr>
          <w:p w:rsidR="0015469E" w:rsidRPr="0015469E" w:rsidRDefault="0015469E" w:rsidP="00770CAF">
            <w:pPr>
              <w:rPr>
                <w:rFonts w:ascii="Times New Roman" w:eastAsia="Times New Roman" w:hAnsi="Times New Roman"/>
                <w:b/>
                <w:color w:val="auto"/>
              </w:rPr>
            </w:pPr>
            <w:r w:rsidRPr="0015469E">
              <w:rPr>
                <w:rFonts w:ascii="Times New Roman" w:eastAsia="Times New Roman" w:hAnsi="Times New Roman"/>
                <w:b/>
                <w:color w:val="auto"/>
              </w:rPr>
              <w:t>Показатели</w:t>
            </w:r>
          </w:p>
        </w:tc>
      </w:tr>
      <w:tr w:rsidR="00770CAF" w:rsidRPr="0015469E" w:rsidTr="00770CAF">
        <w:trPr>
          <w:trHeight w:val="1186"/>
        </w:trPr>
        <w:tc>
          <w:tcPr>
            <w:tcW w:w="2723" w:type="dxa"/>
          </w:tcPr>
          <w:p w:rsidR="00770CAF" w:rsidRPr="0015469E" w:rsidRDefault="00770CAF" w:rsidP="00770CAF">
            <w:pPr>
              <w:rPr>
                <w:rFonts w:ascii="Times New Roman" w:eastAsia="Times New Roman" w:hAnsi="Times New Roman"/>
                <w:color w:val="auto"/>
              </w:rPr>
            </w:pPr>
            <w:r w:rsidRPr="0015469E">
              <w:rPr>
                <w:rFonts w:ascii="Times New Roman" w:eastAsia="Times New Roman" w:hAnsi="Times New Roman"/>
                <w:color w:val="auto"/>
              </w:rPr>
              <w:t>I. Материально-</w:t>
            </w:r>
          </w:p>
          <w:p w:rsidR="00770CAF" w:rsidRPr="0015469E" w:rsidRDefault="00770CAF" w:rsidP="00770CAF">
            <w:pPr>
              <w:rPr>
                <w:rFonts w:ascii="Times New Roman" w:eastAsia="Times New Roman" w:hAnsi="Times New Roman"/>
                <w:color w:val="auto"/>
              </w:rPr>
            </w:pPr>
            <w:r w:rsidRPr="0015469E">
              <w:rPr>
                <w:rFonts w:ascii="Times New Roman" w:eastAsia="Times New Roman" w:hAnsi="Times New Roman"/>
                <w:color w:val="auto"/>
              </w:rPr>
              <w:t>технические</w:t>
            </w:r>
          </w:p>
          <w:p w:rsidR="00770CAF" w:rsidRPr="0015469E" w:rsidRDefault="00770CAF" w:rsidP="00770CAF">
            <w:pPr>
              <w:rPr>
                <w:rFonts w:ascii="Times New Roman" w:eastAsia="Times New Roman" w:hAnsi="Times New Roman"/>
                <w:color w:val="auto"/>
              </w:rPr>
            </w:pPr>
            <w:r w:rsidRPr="0015469E">
              <w:rPr>
                <w:rFonts w:ascii="Times New Roman" w:eastAsia="Times New Roman" w:hAnsi="Times New Roman"/>
                <w:color w:val="auto"/>
              </w:rPr>
              <w:t>условия</w:t>
            </w:r>
          </w:p>
        </w:tc>
        <w:tc>
          <w:tcPr>
            <w:tcW w:w="3122" w:type="dxa"/>
          </w:tcPr>
          <w:p w:rsidR="00770CAF" w:rsidRPr="004A1744" w:rsidRDefault="00770CAF" w:rsidP="00770CAF">
            <w:pPr>
              <w:rPr>
                <w:rFonts w:ascii="Times New Roman" w:eastAsia="Times New Roman" w:hAnsi="Times New Roman"/>
                <w:color w:val="auto"/>
                <w:lang w:val="ru-RU"/>
              </w:rPr>
            </w:pPr>
            <w:r w:rsidRPr="004A1744">
              <w:rPr>
                <w:rFonts w:ascii="Times New Roman" w:eastAsia="Times New Roman" w:hAnsi="Times New Roman"/>
                <w:color w:val="auto"/>
                <w:lang w:val="ru-RU"/>
              </w:rPr>
              <w:t>Освещенность.</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Воздушно-тепловой</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режим.</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Площадь</w:t>
            </w:r>
            <w:r w:rsidRPr="00770CAF">
              <w:rPr>
                <w:rFonts w:ascii="Times New Roman" w:eastAsia="Times New Roman" w:hAnsi="Times New Roman"/>
                <w:color w:val="auto"/>
                <w:spacing w:val="-3"/>
                <w:lang w:val="ru-RU"/>
              </w:rPr>
              <w:t xml:space="preserve"> </w:t>
            </w:r>
            <w:r w:rsidRPr="00770CAF">
              <w:rPr>
                <w:rFonts w:ascii="Times New Roman" w:eastAsia="Times New Roman" w:hAnsi="Times New Roman"/>
                <w:color w:val="auto"/>
                <w:lang w:val="ru-RU"/>
              </w:rPr>
              <w:t>на</w:t>
            </w:r>
            <w:r w:rsidRPr="00770CAF">
              <w:rPr>
                <w:rFonts w:ascii="Times New Roman" w:eastAsia="Times New Roman" w:hAnsi="Times New Roman"/>
                <w:color w:val="auto"/>
                <w:spacing w:val="-5"/>
                <w:lang w:val="ru-RU"/>
              </w:rPr>
              <w:t xml:space="preserve"> </w:t>
            </w:r>
            <w:r w:rsidRPr="00770CAF">
              <w:rPr>
                <w:rFonts w:ascii="Times New Roman" w:eastAsia="Times New Roman" w:hAnsi="Times New Roman"/>
                <w:color w:val="auto"/>
                <w:lang w:val="ru-RU"/>
              </w:rPr>
              <w:t>одного</w:t>
            </w:r>
          </w:p>
          <w:p w:rsidR="00770CAF" w:rsidRPr="0015469E" w:rsidRDefault="00770CAF" w:rsidP="00770CAF">
            <w:pPr>
              <w:rPr>
                <w:rFonts w:ascii="Times New Roman" w:eastAsia="Times New Roman" w:hAnsi="Times New Roman"/>
                <w:color w:val="auto"/>
              </w:rPr>
            </w:pPr>
            <w:r w:rsidRPr="0015469E">
              <w:rPr>
                <w:rFonts w:ascii="Times New Roman" w:eastAsia="Times New Roman" w:hAnsi="Times New Roman"/>
                <w:color w:val="auto"/>
              </w:rPr>
              <w:t>ученика.</w:t>
            </w:r>
          </w:p>
        </w:tc>
        <w:tc>
          <w:tcPr>
            <w:tcW w:w="3818" w:type="dxa"/>
          </w:tcPr>
          <w:p w:rsidR="00770CAF" w:rsidRPr="004A1744" w:rsidRDefault="00770CAF" w:rsidP="00770CAF">
            <w:pPr>
              <w:rPr>
                <w:rFonts w:ascii="Times New Roman" w:eastAsia="Times New Roman" w:hAnsi="Times New Roman"/>
                <w:color w:val="auto"/>
                <w:lang w:val="ru-RU"/>
              </w:rPr>
            </w:pPr>
            <w:r w:rsidRPr="004A1744">
              <w:rPr>
                <w:rFonts w:ascii="Times New Roman" w:eastAsia="Times New Roman" w:hAnsi="Times New Roman"/>
                <w:color w:val="auto"/>
                <w:lang w:val="ru-RU"/>
              </w:rPr>
              <w:t>Санитарное</w:t>
            </w:r>
            <w:r w:rsidRPr="004A1744">
              <w:rPr>
                <w:rFonts w:ascii="Times New Roman" w:eastAsia="Times New Roman" w:hAnsi="Times New Roman"/>
                <w:color w:val="auto"/>
                <w:spacing w:val="-3"/>
                <w:lang w:val="ru-RU"/>
              </w:rPr>
              <w:t xml:space="preserve"> </w:t>
            </w:r>
            <w:r w:rsidRPr="004A1744">
              <w:rPr>
                <w:rFonts w:ascii="Times New Roman" w:eastAsia="Times New Roman" w:hAnsi="Times New Roman"/>
                <w:color w:val="auto"/>
                <w:lang w:val="ru-RU"/>
              </w:rPr>
              <w:t>состояние.</w:t>
            </w:r>
          </w:p>
          <w:p w:rsidR="00770CAF" w:rsidRPr="004A1744" w:rsidRDefault="00770CAF" w:rsidP="00770CAF">
            <w:pPr>
              <w:rPr>
                <w:rFonts w:ascii="Times New Roman" w:eastAsia="Times New Roman" w:hAnsi="Times New Roman"/>
                <w:color w:val="auto"/>
                <w:lang w:val="ru-RU"/>
              </w:rPr>
            </w:pPr>
            <w:r w:rsidRPr="004A1744">
              <w:rPr>
                <w:rFonts w:ascii="Times New Roman" w:eastAsia="Times New Roman" w:hAnsi="Times New Roman"/>
                <w:color w:val="auto"/>
                <w:lang w:val="ru-RU"/>
              </w:rPr>
              <w:t>Соблюдение</w:t>
            </w:r>
            <w:r w:rsidRPr="004A1744">
              <w:rPr>
                <w:rFonts w:ascii="Times New Roman" w:eastAsia="Times New Roman" w:hAnsi="Times New Roman"/>
                <w:color w:val="auto"/>
                <w:spacing w:val="-3"/>
                <w:lang w:val="ru-RU"/>
              </w:rPr>
              <w:t xml:space="preserve"> </w:t>
            </w:r>
            <w:r w:rsidRPr="004A1744">
              <w:rPr>
                <w:rFonts w:ascii="Times New Roman" w:eastAsia="Times New Roman" w:hAnsi="Times New Roman"/>
                <w:color w:val="auto"/>
                <w:lang w:val="ru-RU"/>
              </w:rPr>
              <w:t>санитарно-</w:t>
            </w:r>
          </w:p>
          <w:p w:rsidR="00770CAF" w:rsidRPr="004A1744" w:rsidRDefault="00770CAF" w:rsidP="00770CAF">
            <w:pPr>
              <w:rPr>
                <w:rFonts w:ascii="Times New Roman" w:eastAsia="Times New Roman" w:hAnsi="Times New Roman"/>
                <w:color w:val="auto"/>
                <w:lang w:val="ru-RU"/>
              </w:rPr>
            </w:pPr>
            <w:r w:rsidRPr="004A1744">
              <w:rPr>
                <w:rFonts w:ascii="Times New Roman" w:eastAsia="Times New Roman" w:hAnsi="Times New Roman"/>
                <w:color w:val="auto"/>
                <w:lang w:val="ru-RU"/>
              </w:rPr>
              <w:t>гигиенических</w:t>
            </w:r>
            <w:r w:rsidRPr="004A1744">
              <w:rPr>
                <w:rFonts w:ascii="Times New Roman" w:eastAsia="Times New Roman" w:hAnsi="Times New Roman"/>
                <w:color w:val="auto"/>
                <w:spacing w:val="-6"/>
                <w:lang w:val="ru-RU"/>
              </w:rPr>
              <w:t xml:space="preserve"> </w:t>
            </w:r>
            <w:r w:rsidRPr="004A1744">
              <w:rPr>
                <w:rFonts w:ascii="Times New Roman" w:eastAsia="Times New Roman" w:hAnsi="Times New Roman"/>
                <w:color w:val="auto"/>
                <w:lang w:val="ru-RU"/>
              </w:rPr>
              <w:t>норм.</w:t>
            </w:r>
          </w:p>
        </w:tc>
      </w:tr>
      <w:tr w:rsidR="00770CAF" w:rsidRPr="0015469E" w:rsidTr="00770CAF">
        <w:trPr>
          <w:trHeight w:val="4377"/>
        </w:trPr>
        <w:tc>
          <w:tcPr>
            <w:tcW w:w="2723" w:type="dxa"/>
            <w:vMerge w:val="restart"/>
          </w:tcPr>
          <w:p w:rsidR="00770CAF" w:rsidRPr="004A1744" w:rsidRDefault="00770CAF" w:rsidP="00770CAF">
            <w:pPr>
              <w:rPr>
                <w:rFonts w:ascii="Times New Roman" w:eastAsia="Times New Roman" w:hAnsi="Times New Roman"/>
                <w:color w:val="auto"/>
                <w:lang w:val="ru-RU"/>
              </w:rPr>
            </w:pPr>
          </w:p>
        </w:tc>
        <w:tc>
          <w:tcPr>
            <w:tcW w:w="3122" w:type="dxa"/>
          </w:tcPr>
          <w:p w:rsidR="00770CAF" w:rsidRPr="004A1744" w:rsidRDefault="00770CAF" w:rsidP="00770CAF">
            <w:pPr>
              <w:rPr>
                <w:rFonts w:ascii="Times New Roman" w:eastAsia="Times New Roman" w:hAnsi="Times New Roman"/>
                <w:color w:val="auto"/>
                <w:lang w:val="ru-RU"/>
              </w:rPr>
            </w:pPr>
            <w:r w:rsidRPr="004A1744">
              <w:rPr>
                <w:rFonts w:ascii="Times New Roman" w:eastAsia="Times New Roman" w:hAnsi="Times New Roman"/>
                <w:color w:val="auto"/>
                <w:lang w:val="ru-RU"/>
              </w:rPr>
              <w:t>Библиотечно-</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Информационный</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фонд:</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-учебно-методическая</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литература;</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-художественная</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литература;</w:t>
            </w:r>
          </w:p>
          <w:p w:rsidR="00770CAF" w:rsidRPr="00770CAF" w:rsidRDefault="00770CAF" w:rsidP="00770CAF">
            <w:pPr>
              <w:rPr>
                <w:rFonts w:ascii="Times New Roman" w:eastAsia="Times New Roman" w:hAnsi="Times New Roman"/>
                <w:b/>
                <w:color w:val="auto"/>
                <w:sz w:val="28"/>
                <w:lang w:val="ru-RU"/>
              </w:rPr>
            </w:pP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-методическая</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литература;</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-справочная</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литература.</w:t>
            </w:r>
          </w:p>
        </w:tc>
        <w:tc>
          <w:tcPr>
            <w:tcW w:w="3818" w:type="dxa"/>
          </w:tcPr>
          <w:p w:rsidR="00770CAF" w:rsidRPr="004A1744" w:rsidRDefault="00770CAF" w:rsidP="00770CAF">
            <w:pPr>
              <w:rPr>
                <w:rFonts w:ascii="Times New Roman" w:eastAsia="Times New Roman" w:hAnsi="Times New Roman"/>
                <w:color w:val="auto"/>
                <w:lang w:val="ru-RU"/>
              </w:rPr>
            </w:pPr>
            <w:r w:rsidRPr="004A1744">
              <w:rPr>
                <w:rFonts w:ascii="Times New Roman" w:eastAsia="Times New Roman" w:hAnsi="Times New Roman"/>
                <w:color w:val="auto"/>
                <w:lang w:val="ru-RU"/>
              </w:rPr>
              <w:t>Обеспеченность</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обучающихся</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учебной</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литературой</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Обеспеченность</w:t>
            </w:r>
            <w:r w:rsidRPr="00770CAF">
              <w:rPr>
                <w:rFonts w:ascii="Times New Roman" w:eastAsia="Times New Roman" w:hAnsi="Times New Roman"/>
                <w:color w:val="auto"/>
                <w:spacing w:val="-5"/>
                <w:lang w:val="ru-RU"/>
              </w:rPr>
              <w:t xml:space="preserve"> </w:t>
            </w:r>
            <w:r w:rsidRPr="00770CAF">
              <w:rPr>
                <w:rFonts w:ascii="Times New Roman" w:eastAsia="Times New Roman" w:hAnsi="Times New Roman"/>
                <w:color w:val="auto"/>
                <w:lang w:val="ru-RU"/>
              </w:rPr>
              <w:t>учащихся</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художественной</w:t>
            </w:r>
            <w:r w:rsidRPr="00770CAF">
              <w:rPr>
                <w:rFonts w:ascii="Times New Roman" w:eastAsia="Times New Roman" w:hAnsi="Times New Roman"/>
                <w:color w:val="auto"/>
                <w:spacing w:val="-3"/>
                <w:lang w:val="ru-RU"/>
              </w:rPr>
              <w:t xml:space="preserve"> </w:t>
            </w:r>
            <w:r w:rsidRPr="00770CAF">
              <w:rPr>
                <w:rFonts w:ascii="Times New Roman" w:eastAsia="Times New Roman" w:hAnsi="Times New Roman"/>
                <w:color w:val="auto"/>
                <w:lang w:val="ru-RU"/>
              </w:rPr>
              <w:t>литературой</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с</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точки</w:t>
            </w:r>
            <w:r w:rsidRPr="00770CAF">
              <w:rPr>
                <w:rFonts w:ascii="Times New Roman" w:eastAsia="Times New Roman" w:hAnsi="Times New Roman"/>
                <w:color w:val="auto"/>
                <w:spacing w:val="-4"/>
                <w:lang w:val="ru-RU"/>
              </w:rPr>
              <w:t xml:space="preserve"> </w:t>
            </w:r>
            <w:r w:rsidRPr="00770CAF">
              <w:rPr>
                <w:rFonts w:ascii="Times New Roman" w:eastAsia="Times New Roman" w:hAnsi="Times New Roman"/>
                <w:color w:val="auto"/>
                <w:lang w:val="ru-RU"/>
              </w:rPr>
              <w:t>зрения</w:t>
            </w:r>
            <w:r w:rsidRPr="00770CAF">
              <w:rPr>
                <w:rFonts w:ascii="Times New Roman" w:eastAsia="Times New Roman" w:hAnsi="Times New Roman"/>
                <w:color w:val="auto"/>
                <w:spacing w:val="-4"/>
                <w:lang w:val="ru-RU"/>
              </w:rPr>
              <w:t xml:space="preserve"> </w:t>
            </w:r>
            <w:r w:rsidRPr="00770CAF">
              <w:rPr>
                <w:rFonts w:ascii="Times New Roman" w:eastAsia="Times New Roman" w:hAnsi="Times New Roman"/>
                <w:color w:val="auto"/>
                <w:lang w:val="ru-RU"/>
              </w:rPr>
              <w:t>действующих</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рабочих</w:t>
            </w:r>
            <w:r w:rsidRPr="00770CAF">
              <w:rPr>
                <w:rFonts w:ascii="Times New Roman" w:eastAsia="Times New Roman" w:hAnsi="Times New Roman"/>
                <w:color w:val="auto"/>
                <w:spacing w:val="-4"/>
                <w:lang w:val="ru-RU"/>
              </w:rPr>
              <w:t xml:space="preserve"> </w:t>
            </w:r>
            <w:r w:rsidRPr="00770CAF">
              <w:rPr>
                <w:rFonts w:ascii="Times New Roman" w:eastAsia="Times New Roman" w:hAnsi="Times New Roman"/>
                <w:color w:val="auto"/>
                <w:lang w:val="ru-RU"/>
              </w:rPr>
              <w:t>программ</w:t>
            </w:r>
            <w:r w:rsidRPr="00770CAF">
              <w:rPr>
                <w:rFonts w:ascii="Times New Roman" w:eastAsia="Times New Roman" w:hAnsi="Times New Roman"/>
                <w:color w:val="auto"/>
                <w:spacing w:val="-2"/>
                <w:lang w:val="ru-RU"/>
              </w:rPr>
              <w:t xml:space="preserve"> </w:t>
            </w:r>
            <w:r w:rsidRPr="00770CAF">
              <w:rPr>
                <w:rFonts w:ascii="Times New Roman" w:eastAsia="Times New Roman" w:hAnsi="Times New Roman"/>
                <w:color w:val="auto"/>
                <w:lang w:val="ru-RU"/>
              </w:rPr>
              <w:t>по</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литературе,</w:t>
            </w:r>
            <w:r w:rsidRPr="00770CAF">
              <w:rPr>
                <w:rFonts w:ascii="Times New Roman" w:eastAsia="Times New Roman" w:hAnsi="Times New Roman"/>
                <w:color w:val="auto"/>
                <w:spacing w:val="-2"/>
                <w:lang w:val="ru-RU"/>
              </w:rPr>
              <w:t xml:space="preserve"> </w:t>
            </w:r>
            <w:r w:rsidRPr="00770CAF">
              <w:rPr>
                <w:rFonts w:ascii="Times New Roman" w:eastAsia="Times New Roman" w:hAnsi="Times New Roman"/>
                <w:color w:val="auto"/>
                <w:lang w:val="ru-RU"/>
              </w:rPr>
              <w:t>родной</w:t>
            </w:r>
            <w:r w:rsidRPr="00770CAF">
              <w:rPr>
                <w:rFonts w:ascii="Times New Roman" w:eastAsia="Times New Roman" w:hAnsi="Times New Roman"/>
                <w:color w:val="auto"/>
                <w:spacing w:val="-6"/>
                <w:lang w:val="ru-RU"/>
              </w:rPr>
              <w:t xml:space="preserve"> </w:t>
            </w:r>
            <w:r w:rsidRPr="00770CAF">
              <w:rPr>
                <w:rFonts w:ascii="Times New Roman" w:eastAsia="Times New Roman" w:hAnsi="Times New Roman"/>
                <w:color w:val="auto"/>
                <w:lang w:val="ru-RU"/>
              </w:rPr>
              <w:t>литературе</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(русской).</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Обеспеченность</w:t>
            </w:r>
            <w:r w:rsidRPr="00770CAF">
              <w:rPr>
                <w:rFonts w:ascii="Times New Roman" w:eastAsia="Times New Roman" w:hAnsi="Times New Roman"/>
                <w:color w:val="auto"/>
                <w:spacing w:val="-3"/>
                <w:lang w:val="ru-RU"/>
              </w:rPr>
              <w:t xml:space="preserve"> </w:t>
            </w:r>
            <w:r w:rsidRPr="00770CAF">
              <w:rPr>
                <w:rFonts w:ascii="Times New Roman" w:eastAsia="Times New Roman" w:hAnsi="Times New Roman"/>
                <w:color w:val="auto"/>
                <w:lang w:val="ru-RU"/>
              </w:rPr>
              <w:t>справочной</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литературой</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в</w:t>
            </w:r>
            <w:r w:rsidRPr="00770CAF">
              <w:rPr>
                <w:rFonts w:ascii="Times New Roman" w:eastAsia="Times New Roman" w:hAnsi="Times New Roman"/>
                <w:color w:val="auto"/>
                <w:spacing w:val="-2"/>
                <w:lang w:val="ru-RU"/>
              </w:rPr>
              <w:t xml:space="preserve"> </w:t>
            </w:r>
            <w:r w:rsidRPr="00770CAF">
              <w:rPr>
                <w:rFonts w:ascii="Times New Roman" w:eastAsia="Times New Roman" w:hAnsi="Times New Roman"/>
                <w:color w:val="auto"/>
                <w:lang w:val="ru-RU"/>
              </w:rPr>
              <w:t>расчете на 1</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ученика.</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Соответствие</w:t>
            </w:r>
            <w:r w:rsidRPr="00770CAF">
              <w:rPr>
                <w:rFonts w:ascii="Times New Roman" w:eastAsia="Times New Roman" w:hAnsi="Times New Roman"/>
                <w:color w:val="auto"/>
                <w:spacing w:val="-4"/>
                <w:lang w:val="ru-RU"/>
              </w:rPr>
              <w:t xml:space="preserve"> </w:t>
            </w:r>
            <w:r w:rsidRPr="00770CAF">
              <w:rPr>
                <w:rFonts w:ascii="Times New Roman" w:eastAsia="Times New Roman" w:hAnsi="Times New Roman"/>
                <w:color w:val="auto"/>
                <w:lang w:val="ru-RU"/>
              </w:rPr>
              <w:t>Федеральному</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Перечню</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учебников.</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Процентное</w:t>
            </w:r>
            <w:r w:rsidRPr="00770CAF">
              <w:rPr>
                <w:rFonts w:ascii="Times New Roman" w:eastAsia="Times New Roman" w:hAnsi="Times New Roman"/>
                <w:color w:val="auto"/>
                <w:spacing w:val="-3"/>
                <w:lang w:val="ru-RU"/>
              </w:rPr>
              <w:t xml:space="preserve"> </w:t>
            </w:r>
            <w:r w:rsidRPr="00770CAF">
              <w:rPr>
                <w:rFonts w:ascii="Times New Roman" w:eastAsia="Times New Roman" w:hAnsi="Times New Roman"/>
                <w:color w:val="auto"/>
                <w:lang w:val="ru-RU"/>
              </w:rPr>
              <w:t>соотношение</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литературы</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на</w:t>
            </w:r>
            <w:r w:rsidRPr="00770CAF">
              <w:rPr>
                <w:rFonts w:ascii="Times New Roman" w:eastAsia="Times New Roman" w:hAnsi="Times New Roman"/>
                <w:color w:val="auto"/>
                <w:spacing w:val="-3"/>
                <w:lang w:val="ru-RU"/>
              </w:rPr>
              <w:t xml:space="preserve"> </w:t>
            </w:r>
            <w:r w:rsidRPr="00770CAF">
              <w:rPr>
                <w:rFonts w:ascii="Times New Roman" w:eastAsia="Times New Roman" w:hAnsi="Times New Roman"/>
                <w:color w:val="auto"/>
                <w:lang w:val="ru-RU"/>
              </w:rPr>
              <w:t>традиционных</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и</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электронных</w:t>
            </w:r>
            <w:r w:rsidRPr="00770CAF">
              <w:rPr>
                <w:rFonts w:ascii="Times New Roman" w:eastAsia="Times New Roman" w:hAnsi="Times New Roman"/>
                <w:color w:val="auto"/>
                <w:spacing w:val="-4"/>
                <w:lang w:val="ru-RU"/>
              </w:rPr>
              <w:t xml:space="preserve"> </w:t>
            </w:r>
            <w:r w:rsidRPr="00770CAF">
              <w:rPr>
                <w:rFonts w:ascii="Times New Roman" w:eastAsia="Times New Roman" w:hAnsi="Times New Roman"/>
                <w:color w:val="auto"/>
                <w:lang w:val="ru-RU"/>
              </w:rPr>
              <w:t>носителях</w:t>
            </w:r>
          </w:p>
        </w:tc>
      </w:tr>
      <w:tr w:rsidR="00770CAF" w:rsidRPr="0015469E" w:rsidTr="00770CAF">
        <w:trPr>
          <w:trHeight w:val="1328"/>
        </w:trPr>
        <w:tc>
          <w:tcPr>
            <w:tcW w:w="2723" w:type="dxa"/>
            <w:vMerge/>
          </w:tcPr>
          <w:p w:rsidR="00770CAF" w:rsidRPr="00770CAF" w:rsidRDefault="00770CAF" w:rsidP="00770CAF">
            <w:pPr>
              <w:rPr>
                <w:rFonts w:ascii="Times New Roman" w:eastAsia="Times New Roman" w:hAnsi="Times New Roman"/>
                <w:color w:val="auto"/>
                <w:lang w:val="ru-RU"/>
              </w:rPr>
            </w:pPr>
          </w:p>
        </w:tc>
        <w:tc>
          <w:tcPr>
            <w:tcW w:w="3122" w:type="dxa"/>
          </w:tcPr>
          <w:p w:rsidR="00770CAF" w:rsidRPr="0015469E" w:rsidRDefault="00770CAF" w:rsidP="00770CAF">
            <w:pPr>
              <w:rPr>
                <w:rFonts w:ascii="Times New Roman" w:eastAsia="Times New Roman" w:hAnsi="Times New Roman"/>
                <w:color w:val="auto"/>
              </w:rPr>
            </w:pPr>
            <w:r w:rsidRPr="0015469E">
              <w:rPr>
                <w:rFonts w:ascii="Times New Roman" w:eastAsia="Times New Roman" w:hAnsi="Times New Roman"/>
                <w:color w:val="auto"/>
              </w:rPr>
              <w:t>Оборудование</w:t>
            </w:r>
          </w:p>
          <w:p w:rsidR="00770CAF" w:rsidRPr="0015469E" w:rsidRDefault="00770CAF" w:rsidP="00770CAF">
            <w:pPr>
              <w:rPr>
                <w:rFonts w:ascii="Times New Roman" w:eastAsia="Times New Roman" w:hAnsi="Times New Roman"/>
                <w:color w:val="auto"/>
              </w:rPr>
            </w:pPr>
            <w:r w:rsidRPr="0015469E">
              <w:rPr>
                <w:rFonts w:ascii="Times New Roman" w:eastAsia="Times New Roman" w:hAnsi="Times New Roman"/>
                <w:color w:val="auto"/>
              </w:rPr>
              <w:t>школьной столовой</w:t>
            </w:r>
          </w:p>
        </w:tc>
        <w:tc>
          <w:tcPr>
            <w:tcW w:w="3818" w:type="dxa"/>
          </w:tcPr>
          <w:p w:rsidR="00770CAF" w:rsidRPr="004A1744" w:rsidRDefault="00770CAF" w:rsidP="00770CAF">
            <w:pPr>
              <w:rPr>
                <w:rFonts w:ascii="Times New Roman" w:eastAsia="Times New Roman" w:hAnsi="Times New Roman"/>
                <w:color w:val="auto"/>
                <w:lang w:val="ru-RU"/>
              </w:rPr>
            </w:pPr>
            <w:r w:rsidRPr="004A1744">
              <w:rPr>
                <w:rFonts w:ascii="Times New Roman" w:eastAsia="Times New Roman" w:hAnsi="Times New Roman"/>
                <w:color w:val="auto"/>
                <w:lang w:val="ru-RU"/>
              </w:rPr>
              <w:t>Достаточность</w:t>
            </w:r>
            <w:r w:rsidRPr="004A1744">
              <w:rPr>
                <w:rFonts w:ascii="Times New Roman" w:eastAsia="Times New Roman" w:hAnsi="Times New Roman"/>
                <w:color w:val="auto"/>
                <w:spacing w:val="-2"/>
                <w:lang w:val="ru-RU"/>
              </w:rPr>
              <w:t xml:space="preserve"> </w:t>
            </w:r>
            <w:r w:rsidRPr="004A1744">
              <w:rPr>
                <w:rFonts w:ascii="Times New Roman" w:eastAsia="Times New Roman" w:hAnsi="Times New Roman"/>
                <w:color w:val="auto"/>
                <w:lang w:val="ru-RU"/>
              </w:rPr>
              <w:t>(количество)</w:t>
            </w:r>
          </w:p>
          <w:p w:rsidR="00770CAF" w:rsidRPr="00770CAF" w:rsidRDefault="00770CAF" w:rsidP="00770CAF">
            <w:pPr>
              <w:rPr>
                <w:rFonts w:ascii="Times New Roman" w:eastAsia="Times New Roman" w:hAnsi="Times New Roman"/>
                <w:color w:val="auto"/>
                <w:lang w:val="ru-RU"/>
              </w:rPr>
            </w:pPr>
            <w:r w:rsidRPr="00770CAF">
              <w:rPr>
                <w:rFonts w:ascii="Times New Roman" w:eastAsia="Times New Roman" w:hAnsi="Times New Roman"/>
                <w:color w:val="auto"/>
                <w:lang w:val="ru-RU"/>
              </w:rPr>
              <w:t>посадочных</w:t>
            </w:r>
            <w:r w:rsidRPr="00770CAF">
              <w:rPr>
                <w:rFonts w:ascii="Times New Roman" w:eastAsia="Times New Roman" w:hAnsi="Times New Roman"/>
                <w:color w:val="auto"/>
                <w:spacing w:val="-5"/>
                <w:lang w:val="ru-RU"/>
              </w:rPr>
              <w:t xml:space="preserve"> </w:t>
            </w:r>
            <w:r w:rsidRPr="00770CAF">
              <w:rPr>
                <w:rFonts w:ascii="Times New Roman" w:eastAsia="Times New Roman" w:hAnsi="Times New Roman"/>
                <w:color w:val="auto"/>
                <w:lang w:val="ru-RU"/>
              </w:rPr>
              <w:t>мест.</w:t>
            </w:r>
          </w:p>
          <w:p w:rsidR="00770CAF" w:rsidRPr="00770CAF" w:rsidRDefault="00770CAF" w:rsidP="0015469E">
            <w:pPr>
              <w:spacing w:line="273" w:lineRule="exact"/>
              <w:rPr>
                <w:rFonts w:ascii="Times New Roman" w:eastAsia="Times New Roman" w:hAnsi="Times New Roman"/>
                <w:color w:val="auto"/>
                <w:lang w:val="ru-RU"/>
              </w:rPr>
            </w:pPr>
            <w:r w:rsidRPr="00770CAF">
              <w:rPr>
                <w:rFonts w:ascii="Times New Roman" w:eastAsia="Times New Roman" w:hAnsi="Times New Roman"/>
                <w:color w:val="auto"/>
                <w:lang w:val="ru-RU"/>
              </w:rPr>
              <w:t>Обеспеченность</w:t>
            </w:r>
            <w:r w:rsidRPr="00770CAF">
              <w:rPr>
                <w:rFonts w:ascii="Times New Roman" w:eastAsia="Times New Roman" w:hAnsi="Times New Roman"/>
                <w:color w:val="auto"/>
                <w:spacing w:val="-5"/>
                <w:lang w:val="ru-RU"/>
              </w:rPr>
              <w:t xml:space="preserve"> </w:t>
            </w:r>
            <w:r w:rsidRPr="00770CAF">
              <w:rPr>
                <w:rFonts w:ascii="Times New Roman" w:eastAsia="Times New Roman" w:hAnsi="Times New Roman"/>
                <w:color w:val="auto"/>
                <w:lang w:val="ru-RU"/>
              </w:rPr>
              <w:t>посудой.</w:t>
            </w:r>
          </w:p>
          <w:p w:rsidR="00770CAF" w:rsidRPr="00770CAF" w:rsidRDefault="00770CAF" w:rsidP="0015469E">
            <w:pPr>
              <w:spacing w:before="10"/>
              <w:rPr>
                <w:rFonts w:ascii="Times New Roman" w:eastAsia="Times New Roman" w:hAnsi="Times New Roman"/>
                <w:color w:val="auto"/>
                <w:lang w:val="ru-RU"/>
              </w:rPr>
            </w:pPr>
            <w:r w:rsidRPr="00770CAF">
              <w:rPr>
                <w:rFonts w:ascii="Times New Roman" w:eastAsia="Times New Roman" w:hAnsi="Times New Roman"/>
                <w:color w:val="auto"/>
                <w:lang w:val="ru-RU"/>
              </w:rPr>
              <w:t>Состояние</w:t>
            </w:r>
            <w:r w:rsidRPr="00770CAF">
              <w:rPr>
                <w:rFonts w:ascii="Times New Roman" w:eastAsia="Times New Roman" w:hAnsi="Times New Roman"/>
                <w:color w:val="auto"/>
                <w:spacing w:val="-6"/>
                <w:lang w:val="ru-RU"/>
              </w:rPr>
              <w:t xml:space="preserve"> </w:t>
            </w:r>
            <w:r w:rsidRPr="00770CAF">
              <w:rPr>
                <w:rFonts w:ascii="Times New Roman" w:eastAsia="Times New Roman" w:hAnsi="Times New Roman"/>
                <w:color w:val="auto"/>
                <w:lang w:val="ru-RU"/>
              </w:rPr>
              <w:t>мебели.</w:t>
            </w:r>
          </w:p>
        </w:tc>
      </w:tr>
      <w:tr w:rsidR="00770CAF" w:rsidRPr="0015469E" w:rsidTr="00770CAF">
        <w:trPr>
          <w:trHeight w:val="1882"/>
        </w:trPr>
        <w:tc>
          <w:tcPr>
            <w:tcW w:w="2723" w:type="dxa"/>
            <w:vMerge/>
          </w:tcPr>
          <w:p w:rsidR="00770CAF" w:rsidRPr="00770CAF" w:rsidRDefault="00770CAF" w:rsidP="0015469E">
            <w:pPr>
              <w:rPr>
                <w:rFonts w:ascii="Times New Roman" w:eastAsia="Times New Roman" w:hAnsi="Times New Roman"/>
                <w:color w:val="auto"/>
                <w:lang w:val="ru-RU"/>
              </w:rPr>
            </w:pPr>
          </w:p>
        </w:tc>
        <w:tc>
          <w:tcPr>
            <w:tcW w:w="3122" w:type="dxa"/>
            <w:tcBorders>
              <w:bottom w:val="single" w:sz="4" w:space="0" w:color="000000"/>
            </w:tcBorders>
          </w:tcPr>
          <w:p w:rsidR="00770CAF" w:rsidRPr="0015469E" w:rsidRDefault="00770CAF"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Учебное</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оборудование</w:t>
            </w:r>
          </w:p>
        </w:tc>
        <w:tc>
          <w:tcPr>
            <w:tcW w:w="3818" w:type="dxa"/>
          </w:tcPr>
          <w:p w:rsidR="00770CAF" w:rsidRPr="004A1744" w:rsidRDefault="00770CAF" w:rsidP="0015469E">
            <w:pPr>
              <w:spacing w:line="268" w:lineRule="exact"/>
              <w:rPr>
                <w:rFonts w:ascii="Times New Roman" w:eastAsia="Times New Roman" w:hAnsi="Times New Roman"/>
                <w:color w:val="auto"/>
                <w:lang w:val="ru-RU"/>
              </w:rPr>
            </w:pPr>
            <w:r w:rsidRPr="004A1744">
              <w:rPr>
                <w:rFonts w:ascii="Times New Roman" w:eastAsia="Times New Roman" w:hAnsi="Times New Roman"/>
                <w:color w:val="auto"/>
                <w:lang w:val="ru-RU"/>
              </w:rPr>
              <w:t>Достаточность</w:t>
            </w:r>
            <w:r w:rsidRPr="004A1744">
              <w:rPr>
                <w:rFonts w:ascii="Times New Roman" w:eastAsia="Times New Roman" w:hAnsi="Times New Roman"/>
                <w:color w:val="auto"/>
                <w:spacing w:val="-3"/>
                <w:lang w:val="ru-RU"/>
              </w:rPr>
              <w:t xml:space="preserve"> </w:t>
            </w:r>
            <w:r w:rsidRPr="004A1744">
              <w:rPr>
                <w:rFonts w:ascii="Times New Roman" w:eastAsia="Times New Roman" w:hAnsi="Times New Roman"/>
                <w:color w:val="auto"/>
                <w:lang w:val="ru-RU"/>
              </w:rPr>
              <w:t>для</w:t>
            </w:r>
          </w:p>
          <w:p w:rsidR="00770CAF" w:rsidRPr="00770CAF" w:rsidRDefault="00770CAF" w:rsidP="0015469E">
            <w:pPr>
              <w:spacing w:before="15"/>
              <w:rPr>
                <w:rFonts w:ascii="Times New Roman" w:eastAsia="Times New Roman" w:hAnsi="Times New Roman"/>
                <w:color w:val="auto"/>
                <w:lang w:val="ru-RU"/>
              </w:rPr>
            </w:pPr>
            <w:r w:rsidRPr="00770CAF">
              <w:rPr>
                <w:rFonts w:ascii="Times New Roman" w:eastAsia="Times New Roman" w:hAnsi="Times New Roman"/>
                <w:color w:val="auto"/>
                <w:lang w:val="ru-RU"/>
              </w:rPr>
              <w:t>реализации</w:t>
            </w:r>
            <w:r w:rsidRPr="00770CAF">
              <w:rPr>
                <w:rFonts w:ascii="Times New Roman" w:eastAsia="Times New Roman" w:hAnsi="Times New Roman"/>
                <w:color w:val="auto"/>
                <w:spacing w:val="-5"/>
                <w:lang w:val="ru-RU"/>
              </w:rPr>
              <w:t xml:space="preserve"> </w:t>
            </w:r>
            <w:r w:rsidRPr="00770CAF">
              <w:rPr>
                <w:rFonts w:ascii="Times New Roman" w:eastAsia="Times New Roman" w:hAnsi="Times New Roman"/>
                <w:color w:val="auto"/>
                <w:lang w:val="ru-RU"/>
              </w:rPr>
              <w:t>образовательных</w:t>
            </w:r>
          </w:p>
          <w:p w:rsidR="00770CAF" w:rsidRPr="00770CAF" w:rsidRDefault="00770CAF" w:rsidP="0015469E">
            <w:pPr>
              <w:spacing w:before="12"/>
              <w:rPr>
                <w:rFonts w:ascii="Times New Roman" w:eastAsia="Times New Roman" w:hAnsi="Times New Roman"/>
                <w:color w:val="auto"/>
                <w:lang w:val="ru-RU"/>
              </w:rPr>
            </w:pPr>
            <w:r w:rsidRPr="00770CAF">
              <w:rPr>
                <w:rFonts w:ascii="Times New Roman" w:eastAsia="Times New Roman" w:hAnsi="Times New Roman"/>
                <w:color w:val="auto"/>
                <w:lang w:val="ru-RU"/>
              </w:rPr>
              <w:t>программ.</w:t>
            </w:r>
          </w:p>
          <w:p w:rsidR="00770CAF" w:rsidRPr="00770CAF" w:rsidRDefault="00770CAF" w:rsidP="0015469E">
            <w:pPr>
              <w:spacing w:before="12"/>
              <w:rPr>
                <w:rFonts w:ascii="Times New Roman" w:eastAsia="Times New Roman" w:hAnsi="Times New Roman"/>
                <w:color w:val="auto"/>
                <w:lang w:val="ru-RU"/>
              </w:rPr>
            </w:pPr>
            <w:r w:rsidRPr="00770CAF">
              <w:rPr>
                <w:rFonts w:ascii="Times New Roman" w:eastAsia="Times New Roman" w:hAnsi="Times New Roman"/>
                <w:color w:val="auto"/>
                <w:lang w:val="ru-RU"/>
              </w:rPr>
              <w:t>Техническое</w:t>
            </w:r>
            <w:r w:rsidRPr="00770CAF">
              <w:rPr>
                <w:rFonts w:ascii="Times New Roman" w:eastAsia="Times New Roman" w:hAnsi="Times New Roman"/>
                <w:color w:val="auto"/>
                <w:spacing w:val="-3"/>
                <w:lang w:val="ru-RU"/>
              </w:rPr>
              <w:t xml:space="preserve"> </w:t>
            </w:r>
            <w:r w:rsidRPr="00770CAF">
              <w:rPr>
                <w:rFonts w:ascii="Times New Roman" w:eastAsia="Times New Roman" w:hAnsi="Times New Roman"/>
                <w:color w:val="auto"/>
                <w:lang w:val="ru-RU"/>
              </w:rPr>
              <w:t>состояние</w:t>
            </w:r>
          </w:p>
          <w:p w:rsidR="00770CAF" w:rsidRPr="00770CAF" w:rsidRDefault="00770CAF" w:rsidP="0015469E">
            <w:pPr>
              <w:spacing w:before="12"/>
              <w:rPr>
                <w:rFonts w:ascii="Times New Roman" w:eastAsia="Times New Roman" w:hAnsi="Times New Roman"/>
                <w:color w:val="auto"/>
                <w:lang w:val="ru-RU"/>
              </w:rPr>
            </w:pPr>
            <w:r w:rsidRPr="00770CAF">
              <w:rPr>
                <w:rFonts w:ascii="Times New Roman" w:eastAsia="Times New Roman" w:hAnsi="Times New Roman"/>
                <w:color w:val="auto"/>
                <w:lang w:val="ru-RU"/>
              </w:rPr>
              <w:t>(годность)</w:t>
            </w:r>
          </w:p>
          <w:p w:rsidR="00770CAF" w:rsidRPr="00770CAF" w:rsidRDefault="00770CAF" w:rsidP="0015469E">
            <w:pPr>
              <w:spacing w:before="12"/>
              <w:rPr>
                <w:rFonts w:ascii="Times New Roman" w:eastAsia="Times New Roman" w:hAnsi="Times New Roman"/>
                <w:color w:val="auto"/>
                <w:lang w:val="ru-RU"/>
              </w:rPr>
            </w:pPr>
            <w:r w:rsidRPr="00770CAF">
              <w:rPr>
                <w:rFonts w:ascii="Times New Roman" w:eastAsia="Times New Roman" w:hAnsi="Times New Roman"/>
                <w:color w:val="auto"/>
                <w:lang w:val="ru-RU"/>
              </w:rPr>
              <w:t>Количество</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компьютерных</w:t>
            </w:r>
          </w:p>
          <w:p w:rsidR="00770CAF" w:rsidRPr="00770CAF" w:rsidRDefault="00770CAF" w:rsidP="0015469E">
            <w:pPr>
              <w:spacing w:before="13"/>
              <w:rPr>
                <w:rFonts w:ascii="Times New Roman" w:eastAsia="Times New Roman" w:hAnsi="Times New Roman"/>
                <w:color w:val="auto"/>
                <w:lang w:val="ru-RU"/>
              </w:rPr>
            </w:pPr>
            <w:r w:rsidRPr="00770CAF">
              <w:rPr>
                <w:rFonts w:ascii="Times New Roman" w:eastAsia="Times New Roman" w:hAnsi="Times New Roman"/>
                <w:color w:val="auto"/>
                <w:lang w:val="ru-RU"/>
              </w:rPr>
              <w:t>рабочих</w:t>
            </w:r>
            <w:r w:rsidRPr="00770CAF">
              <w:rPr>
                <w:rFonts w:ascii="Times New Roman" w:eastAsia="Times New Roman" w:hAnsi="Times New Roman"/>
                <w:color w:val="auto"/>
                <w:spacing w:val="-6"/>
                <w:lang w:val="ru-RU"/>
              </w:rPr>
              <w:t xml:space="preserve"> </w:t>
            </w:r>
            <w:r w:rsidRPr="00770CAF">
              <w:rPr>
                <w:rFonts w:ascii="Times New Roman" w:eastAsia="Times New Roman" w:hAnsi="Times New Roman"/>
                <w:color w:val="auto"/>
                <w:lang w:val="ru-RU"/>
              </w:rPr>
              <w:t>мест на</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1</w:t>
            </w:r>
            <w:r w:rsidRPr="00770CAF">
              <w:rPr>
                <w:rFonts w:ascii="Times New Roman" w:eastAsia="Times New Roman" w:hAnsi="Times New Roman"/>
                <w:color w:val="auto"/>
                <w:spacing w:val="-5"/>
                <w:lang w:val="ru-RU"/>
              </w:rPr>
              <w:t xml:space="preserve"> </w:t>
            </w:r>
            <w:r w:rsidRPr="00770CAF">
              <w:rPr>
                <w:rFonts w:ascii="Times New Roman" w:eastAsia="Times New Roman" w:hAnsi="Times New Roman"/>
                <w:color w:val="auto"/>
                <w:lang w:val="ru-RU"/>
              </w:rPr>
              <w:t>ученика</w:t>
            </w:r>
          </w:p>
        </w:tc>
      </w:tr>
      <w:tr w:rsidR="00770CAF" w:rsidRPr="0015469E" w:rsidTr="00770CAF">
        <w:trPr>
          <w:trHeight w:val="2121"/>
        </w:trPr>
        <w:tc>
          <w:tcPr>
            <w:tcW w:w="2723" w:type="dxa"/>
            <w:tcBorders>
              <w:top w:val="single" w:sz="4" w:space="0" w:color="000000"/>
            </w:tcBorders>
          </w:tcPr>
          <w:p w:rsidR="00770CAF" w:rsidRPr="0015469E" w:rsidRDefault="00770CAF"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II.</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Кадровые</w:t>
            </w:r>
          </w:p>
          <w:p w:rsidR="00770CAF" w:rsidRPr="0015469E" w:rsidRDefault="00770CAF" w:rsidP="0015469E">
            <w:pPr>
              <w:spacing w:before="17"/>
              <w:rPr>
                <w:rFonts w:ascii="Times New Roman" w:eastAsia="Times New Roman" w:hAnsi="Times New Roman"/>
                <w:color w:val="auto"/>
              </w:rPr>
            </w:pPr>
            <w:r w:rsidRPr="0015469E">
              <w:rPr>
                <w:rFonts w:ascii="Times New Roman" w:eastAsia="Times New Roman" w:hAnsi="Times New Roman"/>
                <w:color w:val="auto"/>
              </w:rPr>
              <w:t>условия</w:t>
            </w:r>
          </w:p>
        </w:tc>
        <w:tc>
          <w:tcPr>
            <w:tcW w:w="3122" w:type="dxa"/>
            <w:tcBorders>
              <w:top w:val="single" w:sz="4" w:space="0" w:color="000000"/>
            </w:tcBorders>
          </w:tcPr>
          <w:p w:rsidR="00770CAF" w:rsidRPr="0015469E" w:rsidRDefault="00770CAF"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Педагогический</w:t>
            </w:r>
          </w:p>
          <w:p w:rsidR="00770CAF" w:rsidRPr="0015469E" w:rsidRDefault="00770CAF" w:rsidP="0015469E">
            <w:pPr>
              <w:spacing w:before="17"/>
              <w:rPr>
                <w:rFonts w:ascii="Times New Roman" w:eastAsia="Times New Roman" w:hAnsi="Times New Roman"/>
                <w:color w:val="auto"/>
              </w:rPr>
            </w:pPr>
            <w:r w:rsidRPr="0015469E">
              <w:rPr>
                <w:rFonts w:ascii="Times New Roman" w:eastAsia="Times New Roman" w:hAnsi="Times New Roman"/>
                <w:color w:val="auto"/>
              </w:rPr>
              <w:t>коллектив.</w:t>
            </w:r>
          </w:p>
        </w:tc>
        <w:tc>
          <w:tcPr>
            <w:tcW w:w="3818" w:type="dxa"/>
            <w:tcBorders>
              <w:top w:val="single" w:sz="4" w:space="0" w:color="000000"/>
            </w:tcBorders>
          </w:tcPr>
          <w:p w:rsidR="00770CAF" w:rsidRPr="004A1744" w:rsidRDefault="00770CAF" w:rsidP="0015469E">
            <w:pPr>
              <w:spacing w:line="268" w:lineRule="exact"/>
              <w:rPr>
                <w:rFonts w:ascii="Times New Roman" w:eastAsia="Times New Roman" w:hAnsi="Times New Roman"/>
                <w:color w:val="auto"/>
                <w:lang w:val="ru-RU"/>
              </w:rPr>
            </w:pPr>
            <w:r w:rsidRPr="004A1744">
              <w:rPr>
                <w:rFonts w:ascii="Times New Roman" w:eastAsia="Times New Roman" w:hAnsi="Times New Roman"/>
                <w:color w:val="auto"/>
                <w:lang w:val="ru-RU"/>
              </w:rPr>
              <w:t>Укомплектованность</w:t>
            </w:r>
            <w:r w:rsidRPr="004A1744">
              <w:rPr>
                <w:rFonts w:ascii="Times New Roman" w:eastAsia="Times New Roman" w:hAnsi="Times New Roman"/>
                <w:color w:val="auto"/>
                <w:spacing w:val="-5"/>
                <w:lang w:val="ru-RU"/>
              </w:rPr>
              <w:t xml:space="preserve"> </w:t>
            </w:r>
            <w:r w:rsidRPr="004A1744">
              <w:rPr>
                <w:rFonts w:ascii="Times New Roman" w:eastAsia="Times New Roman" w:hAnsi="Times New Roman"/>
                <w:color w:val="auto"/>
                <w:lang w:val="ru-RU"/>
              </w:rPr>
              <w:t>штата</w:t>
            </w:r>
          </w:p>
          <w:p w:rsidR="00770CAF" w:rsidRPr="00770CAF" w:rsidRDefault="00770CAF" w:rsidP="0015469E">
            <w:pPr>
              <w:spacing w:before="17"/>
              <w:rPr>
                <w:rFonts w:ascii="Times New Roman" w:eastAsia="Times New Roman" w:hAnsi="Times New Roman"/>
                <w:color w:val="auto"/>
                <w:lang w:val="ru-RU"/>
              </w:rPr>
            </w:pPr>
            <w:r w:rsidRPr="00770CAF">
              <w:rPr>
                <w:rFonts w:ascii="Times New Roman" w:eastAsia="Times New Roman" w:hAnsi="Times New Roman"/>
                <w:color w:val="auto"/>
                <w:lang w:val="ru-RU"/>
              </w:rPr>
              <w:t>(%</w:t>
            </w:r>
            <w:r w:rsidRPr="00770CAF">
              <w:rPr>
                <w:rFonts w:ascii="Times New Roman" w:eastAsia="Times New Roman" w:hAnsi="Times New Roman"/>
                <w:color w:val="auto"/>
                <w:spacing w:val="1"/>
                <w:lang w:val="ru-RU"/>
              </w:rPr>
              <w:t xml:space="preserve"> </w:t>
            </w:r>
            <w:r w:rsidRPr="00770CAF">
              <w:rPr>
                <w:rFonts w:ascii="Times New Roman" w:eastAsia="Times New Roman" w:hAnsi="Times New Roman"/>
                <w:color w:val="auto"/>
                <w:lang w:val="ru-RU"/>
              </w:rPr>
              <w:t>занятых</w:t>
            </w:r>
            <w:r w:rsidRPr="00770CAF">
              <w:rPr>
                <w:rFonts w:ascii="Times New Roman" w:eastAsia="Times New Roman" w:hAnsi="Times New Roman"/>
                <w:color w:val="auto"/>
                <w:spacing w:val="-4"/>
                <w:lang w:val="ru-RU"/>
              </w:rPr>
              <w:t xml:space="preserve"> </w:t>
            </w:r>
            <w:r w:rsidRPr="00770CAF">
              <w:rPr>
                <w:rFonts w:ascii="Times New Roman" w:eastAsia="Times New Roman" w:hAnsi="Times New Roman"/>
                <w:color w:val="auto"/>
                <w:lang w:val="ru-RU"/>
              </w:rPr>
              <w:t>ставок).</w:t>
            </w:r>
          </w:p>
          <w:p w:rsidR="00770CAF" w:rsidRPr="00770CAF" w:rsidRDefault="00770CAF" w:rsidP="0015469E">
            <w:pPr>
              <w:spacing w:before="17"/>
              <w:rPr>
                <w:rFonts w:ascii="Times New Roman" w:eastAsia="Times New Roman" w:hAnsi="Times New Roman"/>
                <w:color w:val="auto"/>
                <w:lang w:val="ru-RU"/>
              </w:rPr>
            </w:pPr>
            <w:r w:rsidRPr="00770CAF">
              <w:rPr>
                <w:rFonts w:ascii="Times New Roman" w:eastAsia="Times New Roman" w:hAnsi="Times New Roman"/>
                <w:color w:val="auto"/>
                <w:lang w:val="ru-RU"/>
              </w:rPr>
              <w:t>Распределение</w:t>
            </w:r>
            <w:r w:rsidRPr="00770CAF">
              <w:rPr>
                <w:rFonts w:ascii="Times New Roman" w:eastAsia="Times New Roman" w:hAnsi="Times New Roman"/>
                <w:color w:val="auto"/>
                <w:spacing w:val="-3"/>
                <w:lang w:val="ru-RU"/>
              </w:rPr>
              <w:t xml:space="preserve"> </w:t>
            </w:r>
            <w:r w:rsidRPr="00770CAF">
              <w:rPr>
                <w:rFonts w:ascii="Times New Roman" w:eastAsia="Times New Roman" w:hAnsi="Times New Roman"/>
                <w:color w:val="auto"/>
                <w:lang w:val="ru-RU"/>
              </w:rPr>
              <w:t>по</w:t>
            </w:r>
          </w:p>
          <w:p w:rsidR="00770CAF" w:rsidRPr="00770CAF" w:rsidRDefault="00770CAF" w:rsidP="0015469E">
            <w:pPr>
              <w:spacing w:before="20"/>
              <w:rPr>
                <w:rFonts w:ascii="Times New Roman" w:eastAsia="Times New Roman" w:hAnsi="Times New Roman"/>
                <w:color w:val="auto"/>
                <w:lang w:val="ru-RU"/>
              </w:rPr>
            </w:pPr>
            <w:r w:rsidRPr="00770CAF">
              <w:rPr>
                <w:rFonts w:ascii="Times New Roman" w:eastAsia="Times New Roman" w:hAnsi="Times New Roman"/>
                <w:color w:val="auto"/>
                <w:lang w:val="ru-RU"/>
              </w:rPr>
              <w:t>образовательному</w:t>
            </w:r>
            <w:r w:rsidRPr="00770CAF">
              <w:rPr>
                <w:rFonts w:ascii="Times New Roman" w:eastAsia="Times New Roman" w:hAnsi="Times New Roman"/>
                <w:color w:val="auto"/>
                <w:spacing w:val="-12"/>
                <w:lang w:val="ru-RU"/>
              </w:rPr>
              <w:t xml:space="preserve"> </w:t>
            </w:r>
            <w:r w:rsidRPr="00770CAF">
              <w:rPr>
                <w:rFonts w:ascii="Times New Roman" w:eastAsia="Times New Roman" w:hAnsi="Times New Roman"/>
                <w:color w:val="auto"/>
                <w:lang w:val="ru-RU"/>
              </w:rPr>
              <w:t>цензу.</w:t>
            </w:r>
          </w:p>
          <w:p w:rsidR="00770CAF" w:rsidRPr="00770CAF" w:rsidRDefault="00770CAF" w:rsidP="0015469E">
            <w:pPr>
              <w:spacing w:before="18"/>
              <w:rPr>
                <w:rFonts w:ascii="Times New Roman" w:eastAsia="Times New Roman" w:hAnsi="Times New Roman"/>
                <w:color w:val="auto"/>
                <w:lang w:val="ru-RU"/>
              </w:rPr>
            </w:pPr>
            <w:r w:rsidRPr="00770CAF">
              <w:rPr>
                <w:rFonts w:ascii="Times New Roman" w:eastAsia="Times New Roman" w:hAnsi="Times New Roman"/>
                <w:color w:val="auto"/>
                <w:lang w:val="ru-RU"/>
              </w:rPr>
              <w:t>Распределение</w:t>
            </w:r>
            <w:r w:rsidRPr="00770CAF">
              <w:rPr>
                <w:rFonts w:ascii="Times New Roman" w:eastAsia="Times New Roman" w:hAnsi="Times New Roman"/>
                <w:color w:val="auto"/>
                <w:spacing w:val="-3"/>
                <w:lang w:val="ru-RU"/>
              </w:rPr>
              <w:t xml:space="preserve"> </w:t>
            </w:r>
            <w:r w:rsidRPr="00770CAF">
              <w:rPr>
                <w:rFonts w:ascii="Times New Roman" w:eastAsia="Times New Roman" w:hAnsi="Times New Roman"/>
                <w:color w:val="auto"/>
                <w:lang w:val="ru-RU"/>
              </w:rPr>
              <w:t>по</w:t>
            </w:r>
          </w:p>
          <w:p w:rsidR="00770CAF" w:rsidRPr="00770CAF" w:rsidRDefault="00770CAF" w:rsidP="0015469E">
            <w:pPr>
              <w:spacing w:before="17"/>
              <w:rPr>
                <w:rFonts w:ascii="Times New Roman" w:eastAsia="Times New Roman" w:hAnsi="Times New Roman"/>
                <w:color w:val="auto"/>
                <w:lang w:val="ru-RU"/>
              </w:rPr>
            </w:pPr>
            <w:r w:rsidRPr="00770CAF">
              <w:rPr>
                <w:rFonts w:ascii="Times New Roman" w:eastAsia="Times New Roman" w:hAnsi="Times New Roman"/>
                <w:color w:val="auto"/>
                <w:lang w:val="ru-RU"/>
              </w:rPr>
              <w:t>квалификационным</w:t>
            </w:r>
          </w:p>
          <w:p w:rsidR="00770CAF" w:rsidRPr="00770CAF" w:rsidRDefault="00770CAF" w:rsidP="0015469E">
            <w:pPr>
              <w:spacing w:before="17"/>
              <w:rPr>
                <w:rFonts w:ascii="Times New Roman" w:eastAsia="Times New Roman" w:hAnsi="Times New Roman"/>
                <w:color w:val="auto"/>
                <w:lang w:val="ru-RU"/>
              </w:rPr>
            </w:pPr>
            <w:r w:rsidRPr="00770CAF">
              <w:rPr>
                <w:rFonts w:ascii="Times New Roman" w:eastAsia="Times New Roman" w:hAnsi="Times New Roman"/>
                <w:color w:val="auto"/>
                <w:lang w:val="ru-RU"/>
              </w:rPr>
              <w:t>категориям.</w:t>
            </w:r>
          </w:p>
          <w:p w:rsidR="00770CAF" w:rsidRPr="00770CAF" w:rsidRDefault="00770CAF" w:rsidP="0015469E">
            <w:pPr>
              <w:spacing w:before="20"/>
              <w:rPr>
                <w:rFonts w:ascii="Times New Roman" w:eastAsia="Times New Roman" w:hAnsi="Times New Roman"/>
                <w:color w:val="auto"/>
                <w:lang w:val="ru-RU"/>
              </w:rPr>
            </w:pPr>
            <w:r w:rsidRPr="00770CAF">
              <w:rPr>
                <w:rFonts w:ascii="Times New Roman" w:eastAsia="Times New Roman" w:hAnsi="Times New Roman"/>
                <w:color w:val="auto"/>
                <w:lang w:val="ru-RU"/>
              </w:rPr>
              <w:t>Распределение</w:t>
            </w:r>
            <w:r w:rsidRPr="00770CAF">
              <w:rPr>
                <w:rFonts w:ascii="Times New Roman" w:eastAsia="Times New Roman" w:hAnsi="Times New Roman"/>
                <w:color w:val="auto"/>
                <w:spacing w:val="-5"/>
                <w:lang w:val="ru-RU"/>
              </w:rPr>
              <w:t xml:space="preserve"> </w:t>
            </w:r>
            <w:r w:rsidRPr="00770CAF">
              <w:rPr>
                <w:rFonts w:ascii="Times New Roman" w:eastAsia="Times New Roman" w:hAnsi="Times New Roman"/>
                <w:color w:val="auto"/>
                <w:lang w:val="ru-RU"/>
              </w:rPr>
              <w:t>по</w:t>
            </w:r>
            <w:r w:rsidRPr="00770CAF">
              <w:rPr>
                <w:rFonts w:ascii="Times New Roman" w:eastAsia="Times New Roman" w:hAnsi="Times New Roman"/>
                <w:color w:val="auto"/>
                <w:spacing w:val="-3"/>
                <w:lang w:val="ru-RU"/>
              </w:rPr>
              <w:t xml:space="preserve"> </w:t>
            </w:r>
            <w:r w:rsidRPr="00770CAF">
              <w:rPr>
                <w:rFonts w:ascii="Times New Roman" w:eastAsia="Times New Roman" w:hAnsi="Times New Roman"/>
                <w:color w:val="auto"/>
                <w:lang w:val="ru-RU"/>
              </w:rPr>
              <w:t>стажу.</w:t>
            </w:r>
          </w:p>
        </w:tc>
      </w:tr>
      <w:tr w:rsidR="00770CAF" w:rsidRPr="0015469E" w:rsidTr="00FA5D67">
        <w:trPr>
          <w:trHeight w:val="1770"/>
        </w:trPr>
        <w:tc>
          <w:tcPr>
            <w:tcW w:w="2723" w:type="dxa"/>
          </w:tcPr>
          <w:p w:rsidR="00770CAF" w:rsidRPr="0015469E" w:rsidRDefault="00770CAF" w:rsidP="0015469E">
            <w:pPr>
              <w:spacing w:before="206" w:line="271" w:lineRule="exact"/>
              <w:rPr>
                <w:rFonts w:ascii="Times New Roman" w:eastAsia="Times New Roman" w:hAnsi="Times New Roman"/>
                <w:color w:val="auto"/>
              </w:rPr>
            </w:pPr>
            <w:r w:rsidRPr="0015469E">
              <w:rPr>
                <w:rFonts w:ascii="Times New Roman" w:eastAsia="Times New Roman" w:hAnsi="Times New Roman"/>
                <w:color w:val="auto"/>
              </w:rPr>
              <w:t>III</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.Организационные</w:t>
            </w:r>
          </w:p>
          <w:p w:rsidR="00770CAF" w:rsidRPr="0015469E" w:rsidRDefault="00770CAF" w:rsidP="0015469E">
            <w:pPr>
              <w:spacing w:before="5"/>
              <w:rPr>
                <w:rFonts w:ascii="Times New Roman" w:eastAsia="Times New Roman" w:hAnsi="Times New Roman"/>
                <w:color w:val="auto"/>
              </w:rPr>
            </w:pPr>
            <w:r w:rsidRPr="0015469E">
              <w:rPr>
                <w:rFonts w:ascii="Times New Roman" w:eastAsia="Times New Roman" w:hAnsi="Times New Roman"/>
                <w:color w:val="auto"/>
              </w:rPr>
              <w:t>условия</w:t>
            </w:r>
          </w:p>
        </w:tc>
        <w:tc>
          <w:tcPr>
            <w:tcW w:w="3122" w:type="dxa"/>
          </w:tcPr>
          <w:p w:rsidR="00770CAF" w:rsidRPr="0015469E" w:rsidRDefault="00770CAF" w:rsidP="0015469E">
            <w:pPr>
              <w:spacing w:line="362" w:lineRule="auto"/>
              <w:ind w:right="1181"/>
              <w:rPr>
                <w:rFonts w:ascii="Times New Roman" w:eastAsia="Times New Roman" w:hAnsi="Times New Roman"/>
                <w:color w:val="auto"/>
              </w:rPr>
            </w:pPr>
            <w:r w:rsidRPr="0015469E">
              <w:rPr>
                <w:rFonts w:ascii="Times New Roman" w:eastAsia="Times New Roman" w:hAnsi="Times New Roman"/>
                <w:color w:val="auto"/>
              </w:rPr>
              <w:t>Локальная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нормативная</w:t>
            </w:r>
            <w:r w:rsidRPr="0015469E">
              <w:rPr>
                <w:rFonts w:ascii="Times New Roman" w:eastAsia="Times New Roman" w:hAnsi="Times New Roman"/>
                <w:color w:val="auto"/>
                <w:spacing w:val="-7"/>
              </w:rPr>
              <w:t xml:space="preserve"> </w:t>
            </w:r>
            <w:r w:rsidRPr="0015469E">
              <w:rPr>
                <w:rFonts w:ascii="Times New Roman" w:eastAsia="Times New Roman" w:hAnsi="Times New Roman"/>
                <w:color w:val="auto"/>
              </w:rPr>
              <w:t>база</w:t>
            </w:r>
          </w:p>
        </w:tc>
        <w:tc>
          <w:tcPr>
            <w:tcW w:w="3818" w:type="dxa"/>
          </w:tcPr>
          <w:p w:rsidR="00770CAF" w:rsidRPr="004A1744" w:rsidRDefault="00770CAF" w:rsidP="0015469E">
            <w:pPr>
              <w:spacing w:line="268" w:lineRule="exact"/>
              <w:rPr>
                <w:rFonts w:ascii="Times New Roman" w:eastAsia="Times New Roman" w:hAnsi="Times New Roman"/>
                <w:color w:val="auto"/>
                <w:lang w:val="ru-RU"/>
              </w:rPr>
            </w:pPr>
            <w:r w:rsidRPr="004A1744">
              <w:rPr>
                <w:rFonts w:ascii="Times New Roman" w:eastAsia="Times New Roman" w:hAnsi="Times New Roman"/>
                <w:color w:val="auto"/>
                <w:lang w:val="ru-RU"/>
              </w:rPr>
              <w:t>Полнота.</w:t>
            </w:r>
          </w:p>
          <w:p w:rsidR="00770CAF" w:rsidRPr="004A1744" w:rsidRDefault="00770CAF" w:rsidP="0015469E">
            <w:pPr>
              <w:spacing w:before="137"/>
              <w:rPr>
                <w:rFonts w:ascii="Times New Roman" w:eastAsia="Times New Roman" w:hAnsi="Times New Roman"/>
                <w:color w:val="auto"/>
                <w:lang w:val="ru-RU"/>
              </w:rPr>
            </w:pPr>
            <w:r w:rsidRPr="004A1744">
              <w:rPr>
                <w:rFonts w:ascii="Times New Roman" w:eastAsia="Times New Roman" w:hAnsi="Times New Roman"/>
                <w:color w:val="auto"/>
                <w:lang w:val="ru-RU"/>
              </w:rPr>
              <w:t>Непротиворечивость.</w:t>
            </w:r>
          </w:p>
          <w:p w:rsidR="00770CAF" w:rsidRPr="00770CAF" w:rsidRDefault="00770CAF" w:rsidP="0015469E">
            <w:pPr>
              <w:spacing w:before="5"/>
              <w:rPr>
                <w:rFonts w:ascii="Times New Roman" w:eastAsia="Times New Roman" w:hAnsi="Times New Roman"/>
                <w:color w:val="auto"/>
                <w:lang w:val="ru-RU"/>
              </w:rPr>
            </w:pPr>
            <w:r w:rsidRPr="00770CAF">
              <w:rPr>
                <w:rFonts w:ascii="Times New Roman" w:eastAsia="Times New Roman" w:hAnsi="Times New Roman"/>
                <w:color w:val="auto"/>
                <w:lang w:val="ru-RU"/>
              </w:rPr>
              <w:t>Соответствие</w:t>
            </w:r>
            <w:r w:rsidRPr="00770CAF">
              <w:rPr>
                <w:rFonts w:ascii="Times New Roman" w:eastAsia="Times New Roman" w:hAnsi="Times New Roman"/>
                <w:color w:val="auto"/>
                <w:spacing w:val="-4"/>
                <w:lang w:val="ru-RU"/>
              </w:rPr>
              <w:t xml:space="preserve"> </w:t>
            </w:r>
            <w:r w:rsidRPr="00770CAF">
              <w:rPr>
                <w:rFonts w:ascii="Times New Roman" w:eastAsia="Times New Roman" w:hAnsi="Times New Roman"/>
                <w:color w:val="auto"/>
                <w:lang w:val="ru-RU"/>
              </w:rPr>
              <w:t>уставным</w:t>
            </w:r>
          </w:p>
          <w:p w:rsidR="00770CAF" w:rsidRPr="00770CAF" w:rsidRDefault="00770CAF" w:rsidP="0015469E">
            <w:pPr>
              <w:spacing w:before="53"/>
              <w:rPr>
                <w:rFonts w:ascii="Times New Roman" w:eastAsia="Times New Roman" w:hAnsi="Times New Roman"/>
                <w:color w:val="auto"/>
                <w:lang w:val="ru-RU"/>
              </w:rPr>
            </w:pPr>
            <w:r w:rsidRPr="00770CAF">
              <w:rPr>
                <w:rFonts w:ascii="Times New Roman" w:eastAsia="Times New Roman" w:hAnsi="Times New Roman"/>
                <w:color w:val="auto"/>
                <w:lang w:val="ru-RU"/>
              </w:rPr>
              <w:t>целям деятельности</w:t>
            </w:r>
            <w:r w:rsidR="00FA5D67">
              <w:rPr>
                <w:rFonts w:ascii="Times New Roman" w:eastAsia="Times New Roman" w:hAnsi="Times New Roman"/>
                <w:color w:val="auto"/>
                <w:lang w:val="ru-RU"/>
              </w:rPr>
              <w:t xml:space="preserve"> </w:t>
            </w:r>
            <w:r w:rsidRPr="00770CAF">
              <w:rPr>
                <w:rFonts w:ascii="Times New Roman" w:eastAsia="Times New Roman" w:hAnsi="Times New Roman"/>
                <w:color w:val="auto"/>
                <w:lang w:val="ru-RU"/>
              </w:rPr>
              <w:t>образовательного</w:t>
            </w:r>
          </w:p>
          <w:p w:rsidR="00770CAF" w:rsidRPr="00FA5D67" w:rsidRDefault="00770CAF" w:rsidP="00FA5D67">
            <w:pPr>
              <w:spacing w:before="53"/>
              <w:rPr>
                <w:rFonts w:ascii="Times New Roman" w:eastAsia="Times New Roman" w:hAnsi="Times New Roman"/>
                <w:color w:val="auto"/>
                <w:lang w:val="ru-RU"/>
              </w:rPr>
            </w:pPr>
            <w:r w:rsidRPr="00770CAF">
              <w:rPr>
                <w:rFonts w:ascii="Times New Roman" w:eastAsia="Times New Roman" w:hAnsi="Times New Roman"/>
                <w:color w:val="auto"/>
                <w:lang w:val="ru-RU"/>
              </w:rPr>
              <w:t>учреждения.</w:t>
            </w:r>
            <w:r w:rsidR="00FA5D67">
              <w:rPr>
                <w:rFonts w:ascii="Times New Roman" w:eastAsia="Times New Roman" w:hAnsi="Times New Roman"/>
                <w:color w:val="auto"/>
                <w:lang w:val="ru-RU"/>
              </w:rPr>
              <w:t xml:space="preserve"> </w:t>
            </w:r>
            <w:r w:rsidRPr="00FA5D67">
              <w:rPr>
                <w:rFonts w:ascii="Times New Roman" w:eastAsia="Times New Roman" w:hAnsi="Times New Roman"/>
                <w:color w:val="auto"/>
                <w:lang w:val="ru-RU"/>
              </w:rPr>
              <w:t>Соответствие</w:t>
            </w:r>
            <w:r w:rsidRPr="00FA5D67">
              <w:rPr>
                <w:rFonts w:ascii="Times New Roman" w:eastAsia="Times New Roman" w:hAnsi="Times New Roman"/>
                <w:color w:val="auto"/>
                <w:spacing w:val="-3"/>
                <w:lang w:val="ru-RU"/>
              </w:rPr>
              <w:t xml:space="preserve"> </w:t>
            </w:r>
            <w:r w:rsidRPr="00FA5D67">
              <w:rPr>
                <w:rFonts w:ascii="Times New Roman" w:eastAsia="Times New Roman" w:hAnsi="Times New Roman"/>
                <w:color w:val="auto"/>
                <w:lang w:val="ru-RU"/>
              </w:rPr>
              <w:t>нормативным</w:t>
            </w:r>
            <w:r w:rsidR="00FA5D67">
              <w:rPr>
                <w:rFonts w:ascii="Times New Roman" w:eastAsia="Times New Roman" w:hAnsi="Times New Roman"/>
                <w:color w:val="auto"/>
                <w:lang w:val="ru-RU"/>
              </w:rPr>
              <w:t xml:space="preserve"> </w:t>
            </w:r>
            <w:r w:rsidRPr="00FA5D67">
              <w:rPr>
                <w:rFonts w:ascii="Times New Roman" w:eastAsia="Times New Roman" w:hAnsi="Times New Roman"/>
                <w:color w:val="auto"/>
                <w:lang w:val="ru-RU"/>
              </w:rPr>
              <w:t>актам.</w:t>
            </w:r>
          </w:p>
        </w:tc>
      </w:tr>
      <w:tr w:rsidR="00FA5D67" w:rsidRPr="0015469E" w:rsidTr="00FA5D67">
        <w:trPr>
          <w:trHeight w:val="1821"/>
        </w:trPr>
        <w:tc>
          <w:tcPr>
            <w:tcW w:w="2723" w:type="dxa"/>
            <w:tcBorders>
              <w:bottom w:val="single" w:sz="8" w:space="0" w:color="000000"/>
            </w:tcBorders>
          </w:tcPr>
          <w:p w:rsidR="00FA5D67" w:rsidRPr="00FA5D67" w:rsidRDefault="00FA5D67" w:rsidP="0015469E">
            <w:pPr>
              <w:rPr>
                <w:rFonts w:ascii="Times New Roman" w:eastAsia="Times New Roman" w:hAnsi="Times New Roman"/>
                <w:color w:val="auto"/>
                <w:lang w:val="ru-RU"/>
              </w:rPr>
            </w:pPr>
          </w:p>
        </w:tc>
        <w:tc>
          <w:tcPr>
            <w:tcW w:w="3122" w:type="dxa"/>
          </w:tcPr>
          <w:p w:rsidR="00FA5D67" w:rsidRPr="00FA5D67" w:rsidRDefault="00FA5D67" w:rsidP="0015469E">
            <w:pPr>
              <w:spacing w:before="10"/>
              <w:rPr>
                <w:rFonts w:ascii="Times New Roman" w:eastAsia="Times New Roman" w:hAnsi="Times New Roman"/>
                <w:b/>
                <w:color w:val="auto"/>
                <w:sz w:val="28"/>
                <w:lang w:val="ru-RU"/>
              </w:rPr>
            </w:pPr>
          </w:p>
          <w:p w:rsidR="00FA5D67" w:rsidRPr="00FA5D67" w:rsidRDefault="00FA5D67" w:rsidP="0015469E">
            <w:pPr>
              <w:spacing w:line="253" w:lineRule="exact"/>
              <w:rPr>
                <w:rFonts w:ascii="Times New Roman" w:eastAsia="Times New Roman" w:hAnsi="Times New Roman"/>
                <w:color w:val="auto"/>
                <w:lang w:val="ru-RU"/>
              </w:rPr>
            </w:pPr>
            <w:r w:rsidRPr="00FA5D67">
              <w:rPr>
                <w:rFonts w:ascii="Times New Roman" w:eastAsia="Times New Roman" w:hAnsi="Times New Roman"/>
                <w:color w:val="auto"/>
                <w:lang w:val="ru-RU"/>
              </w:rPr>
              <w:t>Организационная</w:t>
            </w:r>
          </w:p>
          <w:p w:rsidR="00FA5D67" w:rsidRPr="00FA5D67" w:rsidRDefault="00FA5D67" w:rsidP="0015469E">
            <w:pPr>
              <w:spacing w:line="251" w:lineRule="exact"/>
              <w:rPr>
                <w:rFonts w:ascii="Times New Roman" w:eastAsia="Times New Roman" w:hAnsi="Times New Roman"/>
                <w:color w:val="auto"/>
                <w:lang w:val="ru-RU"/>
              </w:rPr>
            </w:pPr>
            <w:r w:rsidRPr="00FA5D67">
              <w:rPr>
                <w:rFonts w:ascii="Times New Roman" w:eastAsia="Times New Roman" w:hAnsi="Times New Roman"/>
                <w:color w:val="auto"/>
                <w:lang w:val="ru-RU"/>
              </w:rPr>
              <w:t>структура управления</w:t>
            </w:r>
          </w:p>
        </w:tc>
        <w:tc>
          <w:tcPr>
            <w:tcW w:w="3818" w:type="dxa"/>
            <w:tcBorders>
              <w:bottom w:val="single" w:sz="8" w:space="0" w:color="000000"/>
            </w:tcBorders>
          </w:tcPr>
          <w:p w:rsidR="00FA5D67" w:rsidRPr="00FA5D67" w:rsidRDefault="00FA5D67" w:rsidP="00FA5D67">
            <w:pPr>
              <w:tabs>
                <w:tab w:val="left" w:pos="2988"/>
              </w:tabs>
              <w:spacing w:line="308" w:lineRule="exact"/>
              <w:jc w:val="both"/>
              <w:rPr>
                <w:rFonts w:ascii="Times New Roman" w:eastAsia="Times New Roman" w:hAnsi="Times New Roman"/>
                <w:color w:val="auto"/>
                <w:lang w:val="ru-RU"/>
              </w:rPr>
            </w:pPr>
            <w:r w:rsidRPr="00FA5D67">
              <w:rPr>
                <w:rFonts w:ascii="Times New Roman" w:eastAsia="Times New Roman" w:hAnsi="Times New Roman"/>
                <w:color w:val="auto"/>
                <w:lang w:val="ru-RU"/>
              </w:rPr>
              <w:t>Наличие</w:t>
            </w:r>
            <w:r>
              <w:rPr>
                <w:rFonts w:ascii="Times New Roman" w:eastAsia="Times New Roman" w:hAnsi="Times New Roman"/>
                <w:color w:val="auto"/>
                <w:lang w:val="ru-RU"/>
              </w:rPr>
              <w:t xml:space="preserve"> </w:t>
            </w:r>
            <w:r w:rsidRPr="00FA5D67">
              <w:rPr>
                <w:rFonts w:ascii="Times New Roman" w:eastAsia="Times New Roman" w:hAnsi="Times New Roman"/>
                <w:color w:val="auto"/>
                <w:spacing w:val="-1"/>
                <w:lang w:val="ru-RU"/>
              </w:rPr>
              <w:t>органов</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управления,</w:t>
            </w:r>
          </w:p>
          <w:p w:rsidR="00FA5D67" w:rsidRPr="00FA5D67" w:rsidRDefault="00FA5D67" w:rsidP="00FA5D67">
            <w:pPr>
              <w:spacing w:line="251" w:lineRule="exact"/>
              <w:ind w:right="230"/>
              <w:jc w:val="both"/>
              <w:rPr>
                <w:rFonts w:ascii="Times New Roman" w:eastAsia="Times New Roman" w:hAnsi="Times New Roman"/>
                <w:color w:val="auto"/>
                <w:lang w:val="ru-RU"/>
              </w:rPr>
            </w:pPr>
            <w:r w:rsidRPr="00FA5D67">
              <w:rPr>
                <w:rFonts w:ascii="Times New Roman" w:eastAsia="Times New Roman" w:hAnsi="Times New Roman"/>
                <w:color w:val="auto"/>
                <w:lang w:val="ru-RU"/>
              </w:rPr>
              <w:t>предусмотренных</w:t>
            </w:r>
            <w:r w:rsidRPr="00FA5D67">
              <w:rPr>
                <w:rFonts w:ascii="Times New Roman" w:eastAsia="Times New Roman" w:hAnsi="Times New Roman"/>
                <w:color w:val="auto"/>
                <w:spacing w:val="-4"/>
                <w:lang w:val="ru-RU"/>
              </w:rPr>
              <w:t xml:space="preserve"> </w:t>
            </w:r>
            <w:r w:rsidRPr="00FA5D67">
              <w:rPr>
                <w:rFonts w:ascii="Times New Roman" w:eastAsia="Times New Roman" w:hAnsi="Times New Roman"/>
                <w:color w:val="auto"/>
                <w:lang w:val="ru-RU"/>
              </w:rPr>
              <w:t>Уставом</w:t>
            </w:r>
          </w:p>
          <w:p w:rsidR="00FA5D67" w:rsidRPr="00FA5D67" w:rsidRDefault="00FA5D67" w:rsidP="00FA5D67">
            <w:pPr>
              <w:spacing w:before="53"/>
              <w:jc w:val="both"/>
              <w:rPr>
                <w:rFonts w:ascii="Times New Roman" w:eastAsia="Times New Roman" w:hAnsi="Times New Roman"/>
                <w:color w:val="auto"/>
                <w:lang w:val="ru-RU"/>
              </w:rPr>
            </w:pPr>
            <w:r w:rsidRPr="00FA5D67">
              <w:rPr>
                <w:rFonts w:ascii="Times New Roman" w:eastAsia="Times New Roman" w:hAnsi="Times New Roman"/>
                <w:color w:val="auto"/>
                <w:lang w:val="ru-RU"/>
              </w:rPr>
              <w:t>образовательного</w:t>
            </w:r>
            <w:r>
              <w:rPr>
                <w:rFonts w:ascii="Times New Roman" w:eastAsia="Times New Roman" w:hAnsi="Times New Roman"/>
                <w:color w:val="auto"/>
                <w:lang w:val="ru-RU"/>
              </w:rPr>
              <w:t xml:space="preserve"> </w:t>
            </w:r>
            <w:r w:rsidRPr="00FA5D67">
              <w:rPr>
                <w:rFonts w:ascii="Times New Roman" w:eastAsia="Times New Roman" w:hAnsi="Times New Roman"/>
                <w:color w:val="auto"/>
                <w:lang w:val="ru-RU"/>
              </w:rPr>
              <w:t>учреждения.</w:t>
            </w:r>
          </w:p>
          <w:p w:rsidR="00FA5D67" w:rsidRPr="00FA5D67" w:rsidRDefault="00FA5D67" w:rsidP="00FA5D67">
            <w:pPr>
              <w:spacing w:before="53"/>
              <w:jc w:val="both"/>
              <w:rPr>
                <w:rFonts w:ascii="Times New Roman" w:eastAsia="Times New Roman" w:hAnsi="Times New Roman"/>
                <w:color w:val="auto"/>
                <w:lang w:val="ru-RU"/>
              </w:rPr>
            </w:pPr>
            <w:r w:rsidRPr="00FA5D67">
              <w:rPr>
                <w:rFonts w:ascii="Times New Roman" w:eastAsia="Times New Roman" w:hAnsi="Times New Roman"/>
                <w:color w:val="auto"/>
                <w:lang w:val="ru-RU"/>
              </w:rPr>
              <w:t>Полнота</w:t>
            </w:r>
            <w:r w:rsidRPr="00FA5D67">
              <w:rPr>
                <w:rFonts w:ascii="Times New Roman" w:eastAsia="Times New Roman" w:hAnsi="Times New Roman"/>
                <w:color w:val="auto"/>
                <w:spacing w:val="-2"/>
                <w:lang w:val="ru-RU"/>
              </w:rPr>
              <w:t xml:space="preserve"> </w:t>
            </w:r>
            <w:r w:rsidRPr="00FA5D67">
              <w:rPr>
                <w:rFonts w:ascii="Times New Roman" w:eastAsia="Times New Roman" w:hAnsi="Times New Roman"/>
                <w:color w:val="auto"/>
                <w:lang w:val="ru-RU"/>
              </w:rPr>
              <w:t>и</w:t>
            </w:r>
            <w:r>
              <w:rPr>
                <w:rFonts w:ascii="Times New Roman" w:eastAsia="Times New Roman" w:hAnsi="Times New Roman"/>
                <w:color w:val="auto"/>
                <w:lang w:val="ru-RU"/>
              </w:rPr>
              <w:t xml:space="preserve"> </w:t>
            </w:r>
            <w:r w:rsidRPr="00FA5D67">
              <w:rPr>
                <w:rFonts w:ascii="Times New Roman" w:eastAsia="Times New Roman" w:hAnsi="Times New Roman"/>
                <w:color w:val="auto"/>
                <w:lang w:val="ru-RU"/>
              </w:rPr>
              <w:t>последовательность</w:t>
            </w:r>
          </w:p>
          <w:p w:rsidR="00FA5D67" w:rsidRPr="00FA5D67" w:rsidRDefault="00FA5D67" w:rsidP="00FA5D67">
            <w:pPr>
              <w:spacing w:before="53"/>
              <w:jc w:val="both"/>
              <w:rPr>
                <w:rFonts w:ascii="Times New Roman" w:eastAsia="Times New Roman" w:hAnsi="Times New Roman"/>
                <w:color w:val="auto"/>
                <w:lang w:val="ru-RU"/>
              </w:rPr>
            </w:pPr>
            <w:r w:rsidRPr="00FA5D67">
              <w:rPr>
                <w:rFonts w:ascii="Times New Roman" w:eastAsia="Times New Roman" w:hAnsi="Times New Roman"/>
                <w:color w:val="auto"/>
                <w:lang w:val="ru-RU"/>
              </w:rPr>
              <w:t>распределения</w:t>
            </w:r>
            <w:r w:rsidRPr="00FA5D67">
              <w:rPr>
                <w:rFonts w:ascii="Times New Roman" w:eastAsia="Times New Roman" w:hAnsi="Times New Roman"/>
                <w:color w:val="auto"/>
                <w:spacing w:val="-5"/>
                <w:lang w:val="ru-RU"/>
              </w:rPr>
              <w:t xml:space="preserve"> </w:t>
            </w:r>
            <w:r w:rsidRPr="00FA5D67">
              <w:rPr>
                <w:rFonts w:ascii="Times New Roman" w:eastAsia="Times New Roman" w:hAnsi="Times New Roman"/>
                <w:color w:val="auto"/>
                <w:lang w:val="ru-RU"/>
              </w:rPr>
              <w:t>поручений</w:t>
            </w:r>
          </w:p>
          <w:p w:rsidR="00FA5D67" w:rsidRPr="00FA5D67" w:rsidRDefault="00FA5D67" w:rsidP="00FA5D67">
            <w:pPr>
              <w:spacing w:before="53"/>
              <w:ind w:right="85"/>
              <w:jc w:val="both"/>
              <w:rPr>
                <w:rFonts w:ascii="Times New Roman" w:eastAsia="Times New Roman" w:hAnsi="Times New Roman"/>
                <w:color w:val="auto"/>
                <w:lang w:val="ru-RU"/>
              </w:rPr>
            </w:pPr>
            <w:r w:rsidRPr="00FA5D67">
              <w:rPr>
                <w:rFonts w:ascii="Times New Roman" w:eastAsia="Times New Roman" w:hAnsi="Times New Roman"/>
                <w:color w:val="auto"/>
                <w:lang w:val="ru-RU"/>
              </w:rPr>
              <w:t>между</w:t>
            </w:r>
            <w:r w:rsidRPr="00FA5D67">
              <w:rPr>
                <w:rFonts w:ascii="Times New Roman" w:eastAsia="Times New Roman" w:hAnsi="Times New Roman"/>
                <w:color w:val="auto"/>
                <w:spacing w:val="-11"/>
                <w:lang w:val="ru-RU"/>
              </w:rPr>
              <w:t xml:space="preserve"> </w:t>
            </w:r>
            <w:r w:rsidRPr="00FA5D67">
              <w:rPr>
                <w:rFonts w:ascii="Times New Roman" w:eastAsia="Times New Roman" w:hAnsi="Times New Roman"/>
                <w:color w:val="auto"/>
                <w:lang w:val="ru-RU"/>
              </w:rPr>
              <w:t>органами</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управления</w:t>
            </w:r>
          </w:p>
        </w:tc>
      </w:tr>
      <w:tr w:rsidR="00FA5D67" w:rsidRPr="0015469E" w:rsidTr="00FA5D67">
        <w:trPr>
          <w:trHeight w:val="1425"/>
        </w:trPr>
        <w:tc>
          <w:tcPr>
            <w:tcW w:w="2723" w:type="dxa"/>
          </w:tcPr>
          <w:p w:rsidR="00FA5D67" w:rsidRPr="0015469E" w:rsidRDefault="00FA5D67" w:rsidP="0015469E">
            <w:pPr>
              <w:spacing w:before="30" w:line="260" w:lineRule="exact"/>
              <w:rPr>
                <w:rFonts w:ascii="Times New Roman" w:eastAsia="Times New Roman" w:hAnsi="Times New Roman"/>
                <w:color w:val="auto"/>
              </w:rPr>
            </w:pPr>
            <w:r w:rsidRPr="0015469E">
              <w:rPr>
                <w:rFonts w:ascii="Times New Roman" w:eastAsia="Times New Roman" w:hAnsi="Times New Roman"/>
                <w:color w:val="auto"/>
              </w:rPr>
              <w:t>IV.</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Финансовые</w:t>
            </w:r>
          </w:p>
          <w:p w:rsidR="00FA5D67" w:rsidRPr="0015469E" w:rsidRDefault="00FA5D67" w:rsidP="0015469E">
            <w:pPr>
              <w:spacing w:line="270" w:lineRule="exact"/>
              <w:rPr>
                <w:rFonts w:ascii="Times New Roman" w:eastAsia="Times New Roman" w:hAnsi="Times New Roman"/>
                <w:color w:val="auto"/>
              </w:rPr>
            </w:pPr>
            <w:r w:rsidRPr="0015469E">
              <w:rPr>
                <w:rFonts w:ascii="Times New Roman" w:eastAsia="Times New Roman" w:hAnsi="Times New Roman"/>
                <w:color w:val="auto"/>
              </w:rPr>
              <w:t>условия</w:t>
            </w:r>
          </w:p>
        </w:tc>
        <w:tc>
          <w:tcPr>
            <w:tcW w:w="3122" w:type="dxa"/>
          </w:tcPr>
          <w:p w:rsidR="00FA5D67" w:rsidRPr="0015469E" w:rsidRDefault="00FA5D67" w:rsidP="0015469E">
            <w:pPr>
              <w:spacing w:before="30"/>
              <w:rPr>
                <w:rFonts w:ascii="Times New Roman" w:eastAsia="Times New Roman" w:hAnsi="Times New Roman"/>
                <w:color w:val="auto"/>
              </w:rPr>
            </w:pPr>
            <w:r w:rsidRPr="0015469E">
              <w:rPr>
                <w:rFonts w:ascii="Times New Roman" w:eastAsia="Times New Roman" w:hAnsi="Times New Roman"/>
                <w:color w:val="auto"/>
              </w:rPr>
              <w:t>Бюджетные</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средства</w:t>
            </w:r>
          </w:p>
        </w:tc>
        <w:tc>
          <w:tcPr>
            <w:tcW w:w="3818" w:type="dxa"/>
          </w:tcPr>
          <w:p w:rsidR="00FA5D67" w:rsidRPr="004A1744" w:rsidRDefault="00FA5D67" w:rsidP="0015469E">
            <w:pPr>
              <w:spacing w:before="30" w:line="260" w:lineRule="exact"/>
              <w:ind w:right="154"/>
              <w:jc w:val="right"/>
              <w:rPr>
                <w:rFonts w:ascii="Times New Roman" w:eastAsia="Times New Roman" w:hAnsi="Times New Roman"/>
                <w:color w:val="auto"/>
                <w:lang w:val="ru-RU"/>
              </w:rPr>
            </w:pPr>
            <w:r w:rsidRPr="004A1744">
              <w:rPr>
                <w:rFonts w:ascii="Times New Roman" w:eastAsia="Times New Roman" w:hAnsi="Times New Roman"/>
                <w:color w:val="auto"/>
                <w:lang w:val="ru-RU"/>
              </w:rPr>
              <w:t>Объем</w:t>
            </w:r>
            <w:r w:rsidRPr="004A1744">
              <w:rPr>
                <w:rFonts w:ascii="Times New Roman" w:eastAsia="Times New Roman" w:hAnsi="Times New Roman"/>
                <w:color w:val="auto"/>
                <w:spacing w:val="-3"/>
                <w:lang w:val="ru-RU"/>
              </w:rPr>
              <w:t xml:space="preserve"> </w:t>
            </w:r>
            <w:r w:rsidRPr="004A1744">
              <w:rPr>
                <w:rFonts w:ascii="Times New Roman" w:eastAsia="Times New Roman" w:hAnsi="Times New Roman"/>
                <w:color w:val="auto"/>
                <w:lang w:val="ru-RU"/>
              </w:rPr>
              <w:t>фонда</w:t>
            </w:r>
            <w:r w:rsidRPr="004A1744">
              <w:rPr>
                <w:rFonts w:ascii="Times New Roman" w:eastAsia="Times New Roman" w:hAnsi="Times New Roman"/>
                <w:color w:val="auto"/>
                <w:spacing w:val="-8"/>
                <w:lang w:val="ru-RU"/>
              </w:rPr>
              <w:t xml:space="preserve"> </w:t>
            </w:r>
            <w:r w:rsidRPr="004A1744">
              <w:rPr>
                <w:rFonts w:ascii="Times New Roman" w:eastAsia="Times New Roman" w:hAnsi="Times New Roman"/>
                <w:color w:val="auto"/>
                <w:lang w:val="ru-RU"/>
              </w:rPr>
              <w:t>оплаты</w:t>
            </w:r>
            <w:r w:rsidRPr="004A1744">
              <w:rPr>
                <w:rFonts w:ascii="Times New Roman" w:eastAsia="Times New Roman" w:hAnsi="Times New Roman"/>
                <w:color w:val="auto"/>
                <w:spacing w:val="-3"/>
                <w:lang w:val="ru-RU"/>
              </w:rPr>
              <w:t xml:space="preserve"> </w:t>
            </w:r>
            <w:r w:rsidRPr="004A1744">
              <w:rPr>
                <w:rFonts w:ascii="Times New Roman" w:eastAsia="Times New Roman" w:hAnsi="Times New Roman"/>
                <w:color w:val="auto"/>
                <w:lang w:val="ru-RU"/>
              </w:rPr>
              <w:t>труда.</w:t>
            </w:r>
          </w:p>
          <w:p w:rsidR="00FA5D67" w:rsidRPr="00FA5D67" w:rsidRDefault="00FA5D67" w:rsidP="0015469E">
            <w:pPr>
              <w:spacing w:line="270" w:lineRule="exact"/>
              <w:rPr>
                <w:rFonts w:ascii="Times New Roman" w:eastAsia="Times New Roman" w:hAnsi="Times New Roman"/>
                <w:color w:val="auto"/>
                <w:lang w:val="ru-RU"/>
              </w:rPr>
            </w:pPr>
            <w:r w:rsidRPr="00FA5D67">
              <w:rPr>
                <w:rFonts w:ascii="Times New Roman" w:eastAsia="Times New Roman" w:hAnsi="Times New Roman"/>
                <w:color w:val="auto"/>
                <w:lang w:val="ru-RU"/>
              </w:rPr>
              <w:t>Объем</w:t>
            </w:r>
            <w:r w:rsidRPr="00FA5D67">
              <w:rPr>
                <w:rFonts w:ascii="Times New Roman" w:eastAsia="Times New Roman" w:hAnsi="Times New Roman"/>
                <w:color w:val="auto"/>
                <w:spacing w:val="-3"/>
                <w:lang w:val="ru-RU"/>
              </w:rPr>
              <w:t xml:space="preserve"> </w:t>
            </w:r>
            <w:r w:rsidRPr="00FA5D67">
              <w:rPr>
                <w:rFonts w:ascii="Times New Roman" w:eastAsia="Times New Roman" w:hAnsi="Times New Roman"/>
                <w:color w:val="auto"/>
                <w:lang w:val="ru-RU"/>
              </w:rPr>
              <w:t>фонда</w:t>
            </w:r>
            <w:r w:rsidRPr="00FA5D67">
              <w:rPr>
                <w:rFonts w:ascii="Times New Roman" w:eastAsia="Times New Roman" w:hAnsi="Times New Roman"/>
                <w:color w:val="auto"/>
                <w:spacing w:val="-4"/>
                <w:lang w:val="ru-RU"/>
              </w:rPr>
              <w:t xml:space="preserve"> </w:t>
            </w:r>
            <w:r w:rsidRPr="00FA5D67">
              <w:rPr>
                <w:rFonts w:ascii="Times New Roman" w:eastAsia="Times New Roman" w:hAnsi="Times New Roman"/>
                <w:color w:val="auto"/>
                <w:lang w:val="ru-RU"/>
              </w:rPr>
              <w:t>учебных</w:t>
            </w:r>
          </w:p>
          <w:p w:rsidR="00FA5D67" w:rsidRPr="00FA5D67" w:rsidRDefault="00FA5D67" w:rsidP="0015469E">
            <w:pPr>
              <w:spacing w:before="63"/>
              <w:rPr>
                <w:rFonts w:ascii="Times New Roman" w:eastAsia="Times New Roman" w:hAnsi="Times New Roman"/>
                <w:color w:val="auto"/>
                <w:lang w:val="ru-RU"/>
              </w:rPr>
            </w:pPr>
            <w:r w:rsidRPr="00FA5D67">
              <w:rPr>
                <w:rFonts w:ascii="Times New Roman" w:eastAsia="Times New Roman" w:hAnsi="Times New Roman"/>
                <w:color w:val="auto"/>
                <w:lang w:val="ru-RU"/>
              </w:rPr>
              <w:t>расходов.</w:t>
            </w:r>
          </w:p>
          <w:p w:rsidR="00FA5D67" w:rsidRPr="00FA5D67" w:rsidRDefault="00FA5D67" w:rsidP="0015469E">
            <w:pPr>
              <w:spacing w:before="63"/>
              <w:rPr>
                <w:rFonts w:ascii="Times New Roman" w:eastAsia="Times New Roman" w:hAnsi="Times New Roman"/>
                <w:color w:val="auto"/>
                <w:lang w:val="ru-RU"/>
              </w:rPr>
            </w:pPr>
            <w:r w:rsidRPr="00FA5D67">
              <w:rPr>
                <w:rFonts w:ascii="Times New Roman" w:eastAsia="Times New Roman" w:hAnsi="Times New Roman"/>
                <w:color w:val="auto"/>
                <w:lang w:val="ru-RU"/>
              </w:rPr>
              <w:t>Фонд</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расходов</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на</w:t>
            </w:r>
          </w:p>
          <w:p w:rsidR="00FA5D67" w:rsidRPr="004A1744" w:rsidRDefault="00FA5D67" w:rsidP="0015469E">
            <w:pPr>
              <w:spacing w:line="268" w:lineRule="exact"/>
              <w:rPr>
                <w:rFonts w:ascii="Times New Roman" w:eastAsia="Times New Roman" w:hAnsi="Times New Roman"/>
                <w:color w:val="auto"/>
                <w:lang w:val="ru-RU"/>
              </w:rPr>
            </w:pPr>
            <w:r w:rsidRPr="004A1744">
              <w:rPr>
                <w:rFonts w:ascii="Times New Roman" w:eastAsia="Times New Roman" w:hAnsi="Times New Roman"/>
                <w:color w:val="auto"/>
                <w:lang w:val="ru-RU"/>
              </w:rPr>
              <w:t>коммунальные</w:t>
            </w:r>
            <w:r w:rsidRPr="004A1744">
              <w:rPr>
                <w:rFonts w:ascii="Times New Roman" w:eastAsia="Times New Roman" w:hAnsi="Times New Roman"/>
                <w:color w:val="auto"/>
                <w:spacing w:val="-6"/>
                <w:lang w:val="ru-RU"/>
              </w:rPr>
              <w:t xml:space="preserve"> </w:t>
            </w:r>
            <w:r w:rsidRPr="004A1744">
              <w:rPr>
                <w:rFonts w:ascii="Times New Roman" w:eastAsia="Times New Roman" w:hAnsi="Times New Roman"/>
                <w:color w:val="auto"/>
                <w:lang w:val="ru-RU"/>
              </w:rPr>
              <w:t>услуги.</w:t>
            </w:r>
          </w:p>
        </w:tc>
      </w:tr>
      <w:tr w:rsidR="00FA5D67" w:rsidRPr="0015469E" w:rsidTr="00FA5D67">
        <w:trPr>
          <w:trHeight w:val="1815"/>
        </w:trPr>
        <w:tc>
          <w:tcPr>
            <w:tcW w:w="2723" w:type="dxa"/>
          </w:tcPr>
          <w:p w:rsidR="00FA5D67" w:rsidRPr="0015469E" w:rsidRDefault="00FA5D67" w:rsidP="0015469E">
            <w:pPr>
              <w:spacing w:before="25" w:line="262" w:lineRule="exact"/>
              <w:rPr>
                <w:rFonts w:ascii="Times New Roman" w:eastAsia="Times New Roman" w:hAnsi="Times New Roman"/>
                <w:color w:val="auto"/>
              </w:rPr>
            </w:pPr>
            <w:r w:rsidRPr="0015469E">
              <w:rPr>
                <w:rFonts w:ascii="Times New Roman" w:eastAsia="Times New Roman" w:hAnsi="Times New Roman"/>
                <w:color w:val="auto"/>
              </w:rPr>
              <w:t>VI. Санитарно-</w:t>
            </w:r>
          </w:p>
          <w:p w:rsidR="00FA5D67" w:rsidRPr="0015469E" w:rsidRDefault="00FA5D67" w:rsidP="0015469E">
            <w:pPr>
              <w:spacing w:line="272" w:lineRule="exact"/>
              <w:rPr>
                <w:rFonts w:ascii="Times New Roman" w:eastAsia="Times New Roman" w:hAnsi="Times New Roman"/>
                <w:color w:val="auto"/>
              </w:rPr>
            </w:pPr>
            <w:r w:rsidRPr="0015469E">
              <w:rPr>
                <w:rFonts w:ascii="Times New Roman" w:eastAsia="Times New Roman" w:hAnsi="Times New Roman"/>
                <w:color w:val="auto"/>
              </w:rPr>
              <w:t>гигиенические</w:t>
            </w:r>
          </w:p>
          <w:p w:rsidR="00FA5D67" w:rsidRPr="0015469E" w:rsidRDefault="00FA5D67" w:rsidP="0015469E">
            <w:pPr>
              <w:spacing w:before="63"/>
              <w:rPr>
                <w:rFonts w:ascii="Times New Roman" w:eastAsia="Times New Roman" w:hAnsi="Times New Roman"/>
                <w:color w:val="auto"/>
              </w:rPr>
            </w:pPr>
            <w:r w:rsidRPr="0015469E">
              <w:rPr>
                <w:rFonts w:ascii="Times New Roman" w:eastAsia="Times New Roman" w:hAnsi="Times New Roman"/>
                <w:color w:val="auto"/>
              </w:rPr>
              <w:t>условия</w:t>
            </w:r>
          </w:p>
        </w:tc>
        <w:tc>
          <w:tcPr>
            <w:tcW w:w="3122" w:type="dxa"/>
          </w:tcPr>
          <w:p w:rsidR="00FA5D67" w:rsidRPr="004A1744" w:rsidRDefault="00FA5D67" w:rsidP="0015469E">
            <w:pPr>
              <w:spacing w:before="25" w:line="262" w:lineRule="exact"/>
              <w:rPr>
                <w:rFonts w:ascii="Times New Roman" w:eastAsia="Times New Roman" w:hAnsi="Times New Roman"/>
                <w:color w:val="auto"/>
                <w:lang w:val="ru-RU"/>
              </w:rPr>
            </w:pPr>
            <w:r w:rsidRPr="004A1744">
              <w:rPr>
                <w:rFonts w:ascii="Times New Roman" w:eastAsia="Times New Roman" w:hAnsi="Times New Roman"/>
                <w:color w:val="auto"/>
                <w:lang w:val="ru-RU"/>
              </w:rPr>
              <w:t>Гигиенические</w:t>
            </w:r>
          </w:p>
          <w:p w:rsidR="00FA5D67" w:rsidRPr="00FA5D67" w:rsidRDefault="00FA5D67" w:rsidP="0015469E">
            <w:pPr>
              <w:spacing w:line="272" w:lineRule="exact"/>
              <w:rPr>
                <w:rFonts w:ascii="Times New Roman" w:eastAsia="Times New Roman" w:hAnsi="Times New Roman"/>
                <w:color w:val="auto"/>
                <w:lang w:val="ru-RU"/>
              </w:rPr>
            </w:pPr>
            <w:r w:rsidRPr="00FA5D67">
              <w:rPr>
                <w:rFonts w:ascii="Times New Roman" w:eastAsia="Times New Roman" w:hAnsi="Times New Roman"/>
                <w:color w:val="auto"/>
                <w:lang w:val="ru-RU"/>
              </w:rPr>
              <w:t>требования</w:t>
            </w:r>
            <w:r w:rsidRPr="00FA5D67">
              <w:rPr>
                <w:rFonts w:ascii="Times New Roman" w:eastAsia="Times New Roman" w:hAnsi="Times New Roman"/>
                <w:color w:val="auto"/>
                <w:spacing w:val="-3"/>
                <w:lang w:val="ru-RU"/>
              </w:rPr>
              <w:t xml:space="preserve"> </w:t>
            </w:r>
            <w:r w:rsidRPr="00FA5D67">
              <w:rPr>
                <w:rFonts w:ascii="Times New Roman" w:eastAsia="Times New Roman" w:hAnsi="Times New Roman"/>
                <w:color w:val="auto"/>
                <w:lang w:val="ru-RU"/>
              </w:rPr>
              <w:t>к</w:t>
            </w:r>
          </w:p>
          <w:p w:rsidR="00FA5D67" w:rsidRPr="00FA5D67" w:rsidRDefault="00FA5D67" w:rsidP="0015469E">
            <w:pPr>
              <w:spacing w:before="63"/>
              <w:rPr>
                <w:rFonts w:ascii="Times New Roman" w:eastAsia="Times New Roman" w:hAnsi="Times New Roman"/>
                <w:color w:val="auto"/>
                <w:lang w:val="ru-RU"/>
              </w:rPr>
            </w:pPr>
            <w:r w:rsidRPr="00FA5D67">
              <w:rPr>
                <w:rFonts w:ascii="Times New Roman" w:eastAsia="Times New Roman" w:hAnsi="Times New Roman"/>
                <w:color w:val="auto"/>
                <w:lang w:val="ru-RU"/>
              </w:rPr>
              <w:t>продолжительности</w:t>
            </w:r>
          </w:p>
          <w:p w:rsidR="00FA5D67" w:rsidRPr="00FA5D67" w:rsidRDefault="00FA5D67" w:rsidP="0015469E">
            <w:pPr>
              <w:spacing w:before="177"/>
              <w:rPr>
                <w:rFonts w:ascii="Times New Roman" w:eastAsia="Times New Roman" w:hAnsi="Times New Roman"/>
                <w:color w:val="auto"/>
                <w:lang w:val="ru-RU"/>
              </w:rPr>
            </w:pPr>
            <w:r w:rsidRPr="00FA5D67">
              <w:rPr>
                <w:rFonts w:ascii="Times New Roman" w:eastAsia="Times New Roman" w:hAnsi="Times New Roman"/>
                <w:color w:val="auto"/>
                <w:lang w:val="ru-RU"/>
              </w:rPr>
              <w:t>уроков, перемен,</w:t>
            </w:r>
          </w:p>
          <w:p w:rsidR="00FA5D67" w:rsidRPr="0015469E" w:rsidRDefault="00FA5D67" w:rsidP="0015469E">
            <w:pPr>
              <w:spacing w:before="65"/>
              <w:rPr>
                <w:rFonts w:ascii="Times New Roman" w:eastAsia="Times New Roman" w:hAnsi="Times New Roman"/>
                <w:color w:val="auto"/>
              </w:rPr>
            </w:pPr>
            <w:r w:rsidRPr="0015469E">
              <w:rPr>
                <w:rFonts w:ascii="Times New Roman" w:eastAsia="Times New Roman" w:hAnsi="Times New Roman"/>
                <w:color w:val="auto"/>
              </w:rPr>
              <w:t>использования</w:t>
            </w:r>
          </w:p>
          <w:p w:rsidR="00FA5D67" w:rsidRPr="0015469E" w:rsidRDefault="00FA5D67" w:rsidP="0015469E">
            <w:pPr>
              <w:spacing w:before="63"/>
              <w:rPr>
                <w:rFonts w:ascii="Times New Roman" w:eastAsia="Times New Roman" w:hAnsi="Times New Roman"/>
                <w:color w:val="auto"/>
              </w:rPr>
            </w:pPr>
            <w:r w:rsidRPr="0015469E">
              <w:rPr>
                <w:rFonts w:ascii="Times New Roman" w:eastAsia="Times New Roman" w:hAnsi="Times New Roman"/>
                <w:color w:val="auto"/>
              </w:rPr>
              <w:t>видеоматериалов</w:t>
            </w:r>
          </w:p>
        </w:tc>
        <w:tc>
          <w:tcPr>
            <w:tcW w:w="3818" w:type="dxa"/>
          </w:tcPr>
          <w:p w:rsidR="00FA5D67" w:rsidRPr="004A1744" w:rsidRDefault="00FA5D67" w:rsidP="0015469E">
            <w:pPr>
              <w:spacing w:before="25" w:line="262" w:lineRule="exact"/>
              <w:rPr>
                <w:rFonts w:ascii="Times New Roman" w:eastAsia="Times New Roman" w:hAnsi="Times New Roman"/>
                <w:color w:val="auto"/>
                <w:lang w:val="ru-RU"/>
              </w:rPr>
            </w:pPr>
            <w:r w:rsidRPr="004A1744">
              <w:rPr>
                <w:rFonts w:ascii="Times New Roman" w:eastAsia="Times New Roman" w:hAnsi="Times New Roman"/>
                <w:color w:val="auto"/>
                <w:lang w:val="ru-RU"/>
              </w:rPr>
              <w:t>Выполнение</w:t>
            </w:r>
            <w:r w:rsidRPr="004A1744">
              <w:rPr>
                <w:rFonts w:ascii="Times New Roman" w:eastAsia="Times New Roman" w:hAnsi="Times New Roman"/>
                <w:color w:val="auto"/>
                <w:spacing w:val="-9"/>
                <w:lang w:val="ru-RU"/>
              </w:rPr>
              <w:t xml:space="preserve"> </w:t>
            </w:r>
            <w:r w:rsidRPr="004A1744">
              <w:rPr>
                <w:rFonts w:ascii="Times New Roman" w:eastAsia="Times New Roman" w:hAnsi="Times New Roman"/>
                <w:color w:val="auto"/>
                <w:lang w:val="ru-RU"/>
              </w:rPr>
              <w:t>гигиенических</w:t>
            </w:r>
          </w:p>
          <w:p w:rsidR="00FA5D67" w:rsidRPr="00FA5D67" w:rsidRDefault="00FA5D67" w:rsidP="0015469E">
            <w:pPr>
              <w:spacing w:line="272" w:lineRule="exact"/>
              <w:rPr>
                <w:rFonts w:ascii="Times New Roman" w:eastAsia="Times New Roman" w:hAnsi="Times New Roman"/>
                <w:color w:val="auto"/>
                <w:lang w:val="ru-RU"/>
              </w:rPr>
            </w:pPr>
            <w:r w:rsidRPr="00FA5D67">
              <w:rPr>
                <w:rFonts w:ascii="Times New Roman" w:eastAsia="Times New Roman" w:hAnsi="Times New Roman"/>
                <w:color w:val="auto"/>
                <w:lang w:val="ru-RU"/>
              </w:rPr>
              <w:t>требований</w:t>
            </w:r>
            <w:r w:rsidRPr="00FA5D67">
              <w:rPr>
                <w:rFonts w:ascii="Times New Roman" w:eastAsia="Times New Roman" w:hAnsi="Times New Roman"/>
                <w:color w:val="auto"/>
                <w:spacing w:val="-2"/>
                <w:lang w:val="ru-RU"/>
              </w:rPr>
              <w:t xml:space="preserve"> </w:t>
            </w:r>
            <w:r w:rsidRPr="00FA5D67">
              <w:rPr>
                <w:rFonts w:ascii="Times New Roman" w:eastAsia="Times New Roman" w:hAnsi="Times New Roman"/>
                <w:color w:val="auto"/>
                <w:lang w:val="ru-RU"/>
              </w:rPr>
              <w:t>к</w:t>
            </w:r>
          </w:p>
          <w:p w:rsidR="00FA5D67" w:rsidRPr="00FA5D67" w:rsidRDefault="00FA5D67" w:rsidP="0015469E">
            <w:pPr>
              <w:spacing w:before="63"/>
              <w:rPr>
                <w:rFonts w:ascii="Times New Roman" w:eastAsia="Times New Roman" w:hAnsi="Times New Roman"/>
                <w:color w:val="auto"/>
                <w:lang w:val="ru-RU"/>
              </w:rPr>
            </w:pPr>
            <w:r w:rsidRPr="00FA5D67">
              <w:rPr>
                <w:rFonts w:ascii="Times New Roman" w:eastAsia="Times New Roman" w:hAnsi="Times New Roman"/>
                <w:color w:val="auto"/>
                <w:lang w:val="ru-RU"/>
              </w:rPr>
              <w:t>продолжительности</w:t>
            </w:r>
            <w:r w:rsidRPr="00FA5D67">
              <w:rPr>
                <w:rFonts w:ascii="Times New Roman" w:eastAsia="Times New Roman" w:hAnsi="Times New Roman"/>
                <w:color w:val="auto"/>
                <w:spacing w:val="-4"/>
                <w:lang w:val="ru-RU"/>
              </w:rPr>
              <w:t xml:space="preserve"> </w:t>
            </w:r>
            <w:r w:rsidRPr="00FA5D67">
              <w:rPr>
                <w:rFonts w:ascii="Times New Roman" w:eastAsia="Times New Roman" w:hAnsi="Times New Roman"/>
                <w:color w:val="auto"/>
                <w:lang w:val="ru-RU"/>
              </w:rPr>
              <w:t>уроков,</w:t>
            </w:r>
          </w:p>
          <w:p w:rsidR="00FA5D67" w:rsidRPr="00FA5D67" w:rsidRDefault="00FA5D67" w:rsidP="0015469E">
            <w:pPr>
              <w:tabs>
                <w:tab w:val="left" w:pos="2281"/>
              </w:tabs>
              <w:spacing w:before="63"/>
              <w:rPr>
                <w:rFonts w:ascii="Times New Roman" w:eastAsia="Times New Roman" w:hAnsi="Times New Roman"/>
                <w:color w:val="auto"/>
                <w:lang w:val="ru-RU"/>
              </w:rPr>
            </w:pPr>
            <w:r w:rsidRPr="00FA5D67">
              <w:rPr>
                <w:rFonts w:ascii="Times New Roman" w:eastAsia="Times New Roman" w:hAnsi="Times New Roman"/>
                <w:color w:val="auto"/>
                <w:lang w:val="ru-RU"/>
              </w:rPr>
              <w:t>перемен,</w:t>
            </w:r>
            <w:r w:rsidRPr="00FA5D67">
              <w:rPr>
                <w:rFonts w:ascii="Times New Roman" w:eastAsia="Times New Roman" w:hAnsi="Times New Roman"/>
                <w:color w:val="auto"/>
                <w:lang w:val="ru-RU"/>
              </w:rPr>
              <w:tab/>
            </w:r>
            <w:r w:rsidRPr="00FA5D67">
              <w:rPr>
                <w:rFonts w:ascii="Times New Roman" w:eastAsia="Times New Roman" w:hAnsi="Times New Roman"/>
                <w:color w:val="auto"/>
                <w:spacing w:val="-1"/>
                <w:lang w:val="ru-RU"/>
              </w:rPr>
              <w:t>использования</w:t>
            </w:r>
          </w:p>
          <w:p w:rsidR="00FA5D67" w:rsidRPr="004A1744" w:rsidRDefault="00FA5D67" w:rsidP="0015469E">
            <w:pPr>
              <w:spacing w:before="137"/>
              <w:rPr>
                <w:rFonts w:ascii="Times New Roman" w:eastAsia="Times New Roman" w:hAnsi="Times New Roman"/>
                <w:color w:val="auto"/>
                <w:lang w:val="ru-RU"/>
              </w:rPr>
            </w:pPr>
            <w:r w:rsidRPr="004A1744">
              <w:rPr>
                <w:rFonts w:ascii="Times New Roman" w:eastAsia="Times New Roman" w:hAnsi="Times New Roman"/>
                <w:color w:val="auto"/>
                <w:lang w:val="ru-RU"/>
              </w:rPr>
              <w:t>ТСО</w:t>
            </w:r>
          </w:p>
          <w:p w:rsidR="00FA5D67" w:rsidRPr="004A1744" w:rsidRDefault="00FA5D67" w:rsidP="0015469E">
            <w:pPr>
              <w:spacing w:before="65"/>
              <w:rPr>
                <w:rFonts w:ascii="Times New Roman" w:eastAsia="Times New Roman" w:hAnsi="Times New Roman"/>
                <w:color w:val="auto"/>
                <w:lang w:val="ru-RU"/>
              </w:rPr>
            </w:pPr>
            <w:r w:rsidRPr="004A1744">
              <w:rPr>
                <w:rFonts w:ascii="Times New Roman" w:eastAsia="Times New Roman" w:hAnsi="Times New Roman"/>
                <w:color w:val="auto"/>
                <w:lang w:val="ru-RU"/>
              </w:rPr>
              <w:t>в</w:t>
            </w:r>
            <w:r w:rsidRPr="004A1744">
              <w:rPr>
                <w:rFonts w:ascii="Times New Roman" w:eastAsia="Times New Roman" w:hAnsi="Times New Roman"/>
                <w:color w:val="auto"/>
                <w:spacing w:val="-2"/>
                <w:lang w:val="ru-RU"/>
              </w:rPr>
              <w:t xml:space="preserve"> </w:t>
            </w:r>
            <w:r w:rsidRPr="004A1744">
              <w:rPr>
                <w:rFonts w:ascii="Times New Roman" w:eastAsia="Times New Roman" w:hAnsi="Times New Roman"/>
                <w:color w:val="auto"/>
                <w:lang w:val="ru-RU"/>
              </w:rPr>
              <w:t>учебном</w:t>
            </w:r>
            <w:r w:rsidRPr="004A1744">
              <w:rPr>
                <w:rFonts w:ascii="Times New Roman" w:eastAsia="Times New Roman" w:hAnsi="Times New Roman"/>
                <w:color w:val="auto"/>
                <w:spacing w:val="-2"/>
                <w:lang w:val="ru-RU"/>
              </w:rPr>
              <w:t xml:space="preserve"> </w:t>
            </w:r>
            <w:r w:rsidRPr="004A1744">
              <w:rPr>
                <w:rFonts w:ascii="Times New Roman" w:eastAsia="Times New Roman" w:hAnsi="Times New Roman"/>
                <w:color w:val="auto"/>
                <w:lang w:val="ru-RU"/>
              </w:rPr>
              <w:t>процессе.</w:t>
            </w:r>
          </w:p>
        </w:tc>
      </w:tr>
    </w:tbl>
    <w:p w:rsidR="0015469E" w:rsidRPr="0015469E" w:rsidRDefault="0015469E" w:rsidP="0015469E">
      <w:pPr>
        <w:autoSpaceDE w:val="0"/>
        <w:autoSpaceDN w:val="0"/>
        <w:rPr>
          <w:rFonts w:ascii="Times New Roman" w:eastAsia="Times New Roman" w:hAnsi="Times New Roman" w:cs="Times New Roman"/>
          <w:b/>
          <w:color w:val="auto"/>
          <w:sz w:val="20"/>
          <w:szCs w:val="28"/>
          <w:lang w:eastAsia="en-US" w:bidi="ar-SA"/>
        </w:rPr>
      </w:pPr>
    </w:p>
    <w:p w:rsidR="0015469E" w:rsidRPr="0015469E" w:rsidRDefault="00FA5D67" w:rsidP="00FA5D67">
      <w:pPr>
        <w:numPr>
          <w:ilvl w:val="1"/>
          <w:numId w:val="0"/>
        </w:numPr>
        <w:tabs>
          <w:tab w:val="left" w:pos="1898"/>
        </w:tabs>
        <w:autoSpaceDE w:val="0"/>
        <w:autoSpaceDN w:val="0"/>
        <w:spacing w:before="252" w:line="357" w:lineRule="auto"/>
        <w:ind w:right="348" w:firstLine="710"/>
        <w:jc w:val="both"/>
        <w:outlineLvl w:val="0"/>
        <w:rPr>
          <w:rFonts w:ascii="Times New Roman" w:eastAsia="Times New Roman" w:hAnsi="Times New Roman" w:cs="Times New Roman"/>
          <w:b/>
          <w:bCs/>
          <w:color w:val="auto"/>
          <w:sz w:val="28"/>
          <w:szCs w:val="28"/>
          <w:lang w:eastAsia="en-US" w:bidi="ar-SA"/>
        </w:rPr>
      </w:pPr>
      <w:bookmarkStart w:id="150" w:name="3.13._Разработка_сетевого_графика_(дорож"/>
      <w:bookmarkStart w:id="151" w:name="_bookmark21"/>
      <w:bookmarkStart w:id="152" w:name="_Toc141902773"/>
      <w:bookmarkStart w:id="153" w:name="_Toc141905871"/>
      <w:bookmarkEnd w:id="150"/>
      <w:bookmarkEnd w:id="151"/>
      <w:r>
        <w:rPr>
          <w:rFonts w:ascii="Times New Roman" w:eastAsia="Times New Roman" w:hAnsi="Times New Roman" w:cs="Times New Roman"/>
          <w:b/>
          <w:bCs/>
          <w:color w:val="auto"/>
          <w:sz w:val="28"/>
          <w:szCs w:val="28"/>
          <w:lang w:eastAsia="en-US" w:bidi="ar-SA"/>
        </w:rPr>
        <w:t>3.1</w:t>
      </w:r>
      <w:r w:rsidR="006C4A0A">
        <w:rPr>
          <w:rFonts w:ascii="Times New Roman" w:eastAsia="Times New Roman" w:hAnsi="Times New Roman" w:cs="Times New Roman"/>
          <w:b/>
          <w:bCs/>
          <w:color w:val="auto"/>
          <w:sz w:val="28"/>
          <w:szCs w:val="28"/>
          <w:lang w:eastAsia="en-US" w:bidi="ar-SA"/>
        </w:rPr>
        <w:t>3</w:t>
      </w:r>
      <w:r>
        <w:rPr>
          <w:rFonts w:ascii="Times New Roman" w:eastAsia="Times New Roman" w:hAnsi="Times New Roman" w:cs="Times New Roman"/>
          <w:b/>
          <w:bCs/>
          <w:color w:val="auto"/>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Разработка</w:t>
      </w:r>
      <w:r w:rsidR="0015469E" w:rsidRPr="0015469E">
        <w:rPr>
          <w:rFonts w:ascii="Times New Roman" w:eastAsia="Times New Roman" w:hAnsi="Times New Roman" w:cs="Times New Roman"/>
          <w:b/>
          <w:bCs/>
          <w:color w:val="auto"/>
          <w:spacing w:val="53"/>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сетевого</w:t>
      </w:r>
      <w:r w:rsidR="0015469E" w:rsidRPr="0015469E">
        <w:rPr>
          <w:rFonts w:ascii="Times New Roman" w:eastAsia="Times New Roman" w:hAnsi="Times New Roman" w:cs="Times New Roman"/>
          <w:b/>
          <w:bCs/>
          <w:color w:val="auto"/>
          <w:spacing w:val="54"/>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графика</w:t>
      </w:r>
      <w:r w:rsidR="0015469E" w:rsidRPr="0015469E">
        <w:rPr>
          <w:rFonts w:ascii="Times New Roman" w:eastAsia="Times New Roman" w:hAnsi="Times New Roman" w:cs="Times New Roman"/>
          <w:b/>
          <w:bCs/>
          <w:color w:val="auto"/>
          <w:spacing w:val="53"/>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(дорожной</w:t>
      </w:r>
      <w:r w:rsidR="0015469E" w:rsidRPr="0015469E">
        <w:rPr>
          <w:rFonts w:ascii="Times New Roman" w:eastAsia="Times New Roman" w:hAnsi="Times New Roman" w:cs="Times New Roman"/>
          <w:b/>
          <w:bCs/>
          <w:color w:val="auto"/>
          <w:spacing w:val="56"/>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карты)</w:t>
      </w:r>
      <w:r w:rsidR="0015469E" w:rsidRPr="0015469E">
        <w:rPr>
          <w:rFonts w:ascii="Times New Roman" w:eastAsia="Times New Roman" w:hAnsi="Times New Roman" w:cs="Times New Roman"/>
          <w:b/>
          <w:bCs/>
          <w:color w:val="auto"/>
          <w:spacing w:val="53"/>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по</w:t>
      </w:r>
      <w:r w:rsidR="0015469E" w:rsidRPr="0015469E">
        <w:rPr>
          <w:rFonts w:ascii="Times New Roman" w:eastAsia="Times New Roman" w:hAnsi="Times New Roman" w:cs="Times New Roman"/>
          <w:b/>
          <w:bCs/>
          <w:color w:val="auto"/>
          <w:spacing w:val="53"/>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формированию</w:t>
      </w:r>
      <w:r w:rsidR="0015469E" w:rsidRPr="0015469E">
        <w:rPr>
          <w:rFonts w:ascii="Times New Roman" w:eastAsia="Times New Roman" w:hAnsi="Times New Roman" w:cs="Times New Roman"/>
          <w:b/>
          <w:bCs/>
          <w:color w:val="auto"/>
          <w:spacing w:val="-67"/>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необходимой</w:t>
      </w:r>
      <w:r w:rsidR="0015469E" w:rsidRPr="0015469E">
        <w:rPr>
          <w:rFonts w:ascii="Times New Roman" w:eastAsia="Times New Roman" w:hAnsi="Times New Roman" w:cs="Times New Roman"/>
          <w:b/>
          <w:bCs/>
          <w:color w:val="auto"/>
          <w:spacing w:val="-2"/>
          <w:sz w:val="28"/>
          <w:szCs w:val="28"/>
          <w:lang w:eastAsia="en-US" w:bidi="ar-SA"/>
        </w:rPr>
        <w:t xml:space="preserve"> </w:t>
      </w:r>
      <w:r w:rsidR="0015469E" w:rsidRPr="0015469E">
        <w:rPr>
          <w:rFonts w:ascii="Times New Roman" w:eastAsia="Times New Roman" w:hAnsi="Times New Roman" w:cs="Times New Roman"/>
          <w:b/>
          <w:bCs/>
          <w:color w:val="auto"/>
          <w:sz w:val="28"/>
          <w:szCs w:val="28"/>
          <w:lang w:eastAsia="en-US" w:bidi="ar-SA"/>
        </w:rPr>
        <w:t>системы условий</w:t>
      </w:r>
      <w:bookmarkEnd w:id="152"/>
      <w:bookmarkEnd w:id="153"/>
    </w:p>
    <w:p w:rsidR="0015469E" w:rsidRPr="0015469E" w:rsidRDefault="0015469E" w:rsidP="00FA5D67">
      <w:pPr>
        <w:autoSpaceDE w:val="0"/>
        <w:autoSpaceDN w:val="0"/>
        <w:spacing w:before="10"/>
        <w:jc w:val="both"/>
        <w:rPr>
          <w:rFonts w:ascii="Times New Roman" w:eastAsia="Times New Roman" w:hAnsi="Times New Roman" w:cs="Times New Roman"/>
          <w:b/>
          <w:color w:val="auto"/>
          <w:sz w:val="22"/>
          <w:szCs w:val="28"/>
          <w:lang w:eastAsia="en-US" w:bidi="ar-SA"/>
        </w:rPr>
      </w:pP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579"/>
        <w:gridCol w:w="2190"/>
        <w:gridCol w:w="1815"/>
        <w:gridCol w:w="2675"/>
      </w:tblGrid>
      <w:tr w:rsidR="0015469E" w:rsidRPr="0015469E" w:rsidTr="0015469E">
        <w:trPr>
          <w:trHeight w:val="551"/>
        </w:trPr>
        <w:tc>
          <w:tcPr>
            <w:tcW w:w="538" w:type="dxa"/>
          </w:tcPr>
          <w:p w:rsidR="0015469E" w:rsidRPr="00FA5D67" w:rsidRDefault="0015469E" w:rsidP="0015469E">
            <w:pPr>
              <w:spacing w:line="273" w:lineRule="exact"/>
              <w:rPr>
                <w:rFonts w:ascii="Times New Roman" w:eastAsia="Times New Roman" w:hAnsi="Times New Roman"/>
                <w:b/>
                <w:color w:val="auto"/>
                <w:lang w:val="ru-RU"/>
              </w:rPr>
            </w:pPr>
            <w:r w:rsidRPr="00FA5D67">
              <w:rPr>
                <w:rFonts w:ascii="Times New Roman" w:eastAsia="Times New Roman" w:hAnsi="Times New Roman"/>
                <w:b/>
                <w:color w:val="auto"/>
                <w:lang w:val="ru-RU"/>
              </w:rPr>
              <w:t>№</w:t>
            </w:r>
          </w:p>
        </w:tc>
        <w:tc>
          <w:tcPr>
            <w:tcW w:w="2579" w:type="dxa"/>
          </w:tcPr>
          <w:p w:rsidR="0015469E" w:rsidRPr="00FA5D67" w:rsidRDefault="0015469E" w:rsidP="0015469E">
            <w:pPr>
              <w:spacing w:line="273" w:lineRule="exact"/>
              <w:rPr>
                <w:rFonts w:ascii="Times New Roman" w:eastAsia="Times New Roman" w:hAnsi="Times New Roman"/>
                <w:b/>
                <w:color w:val="auto"/>
                <w:lang w:val="ru-RU"/>
              </w:rPr>
            </w:pPr>
            <w:r w:rsidRPr="00FA5D67">
              <w:rPr>
                <w:rFonts w:ascii="Times New Roman" w:eastAsia="Times New Roman" w:hAnsi="Times New Roman"/>
                <w:b/>
                <w:color w:val="auto"/>
                <w:lang w:val="ru-RU"/>
              </w:rPr>
              <w:t>Мероприятия</w:t>
            </w:r>
          </w:p>
        </w:tc>
        <w:tc>
          <w:tcPr>
            <w:tcW w:w="2190" w:type="dxa"/>
          </w:tcPr>
          <w:p w:rsidR="0015469E" w:rsidRPr="00FA5D67" w:rsidRDefault="0015469E" w:rsidP="0015469E">
            <w:pPr>
              <w:spacing w:line="273" w:lineRule="exact"/>
              <w:rPr>
                <w:rFonts w:ascii="Times New Roman" w:eastAsia="Times New Roman" w:hAnsi="Times New Roman"/>
                <w:b/>
                <w:color w:val="auto"/>
                <w:lang w:val="ru-RU"/>
              </w:rPr>
            </w:pPr>
            <w:r w:rsidRPr="00FA5D67">
              <w:rPr>
                <w:rFonts w:ascii="Times New Roman" w:eastAsia="Times New Roman" w:hAnsi="Times New Roman"/>
                <w:b/>
                <w:color w:val="auto"/>
                <w:lang w:val="ru-RU"/>
              </w:rPr>
              <w:t>Ответственные</w:t>
            </w:r>
          </w:p>
        </w:tc>
        <w:tc>
          <w:tcPr>
            <w:tcW w:w="1815" w:type="dxa"/>
          </w:tcPr>
          <w:p w:rsidR="0015469E" w:rsidRPr="00FA5D67" w:rsidRDefault="0015469E" w:rsidP="0015469E">
            <w:pPr>
              <w:spacing w:line="273" w:lineRule="exact"/>
              <w:rPr>
                <w:rFonts w:ascii="Times New Roman" w:eastAsia="Times New Roman" w:hAnsi="Times New Roman"/>
                <w:b/>
                <w:color w:val="auto"/>
                <w:lang w:val="ru-RU"/>
              </w:rPr>
            </w:pPr>
            <w:r w:rsidRPr="00FA5D67">
              <w:rPr>
                <w:rFonts w:ascii="Times New Roman" w:eastAsia="Times New Roman" w:hAnsi="Times New Roman"/>
                <w:b/>
                <w:color w:val="auto"/>
                <w:lang w:val="ru-RU"/>
              </w:rPr>
              <w:t>Сроки</w:t>
            </w:r>
          </w:p>
        </w:tc>
        <w:tc>
          <w:tcPr>
            <w:tcW w:w="2675" w:type="dxa"/>
          </w:tcPr>
          <w:p w:rsidR="0015469E" w:rsidRPr="00FA5D67" w:rsidRDefault="0015469E" w:rsidP="0015469E">
            <w:pPr>
              <w:spacing w:line="274" w:lineRule="exact"/>
              <w:ind w:right="469"/>
              <w:rPr>
                <w:rFonts w:ascii="Times New Roman" w:eastAsia="Times New Roman" w:hAnsi="Times New Roman"/>
                <w:b/>
                <w:color w:val="auto"/>
                <w:lang w:val="ru-RU"/>
              </w:rPr>
            </w:pPr>
            <w:r w:rsidRPr="00FA5D67">
              <w:rPr>
                <w:rFonts w:ascii="Times New Roman" w:eastAsia="Times New Roman" w:hAnsi="Times New Roman"/>
                <w:b/>
                <w:color w:val="auto"/>
                <w:spacing w:val="-1"/>
                <w:lang w:val="ru-RU"/>
              </w:rPr>
              <w:t>Подтверждение</w:t>
            </w:r>
            <w:r w:rsidRPr="00FA5D67">
              <w:rPr>
                <w:rFonts w:ascii="Times New Roman" w:eastAsia="Times New Roman" w:hAnsi="Times New Roman"/>
                <w:b/>
                <w:color w:val="auto"/>
                <w:spacing w:val="-57"/>
                <w:lang w:val="ru-RU"/>
              </w:rPr>
              <w:t xml:space="preserve"> </w:t>
            </w:r>
            <w:r w:rsidRPr="00FA5D67">
              <w:rPr>
                <w:rFonts w:ascii="Times New Roman" w:eastAsia="Times New Roman" w:hAnsi="Times New Roman"/>
                <w:b/>
                <w:color w:val="auto"/>
                <w:lang w:val="ru-RU"/>
              </w:rPr>
              <w:t>выполнения</w:t>
            </w:r>
          </w:p>
        </w:tc>
      </w:tr>
      <w:tr w:rsidR="0015469E" w:rsidRPr="0015469E" w:rsidTr="0015469E">
        <w:trPr>
          <w:trHeight w:val="273"/>
        </w:trPr>
        <w:tc>
          <w:tcPr>
            <w:tcW w:w="9797" w:type="dxa"/>
            <w:gridSpan w:val="5"/>
          </w:tcPr>
          <w:p w:rsidR="0015469E" w:rsidRPr="00FA5D67" w:rsidRDefault="0015469E" w:rsidP="0015469E">
            <w:pPr>
              <w:tabs>
                <w:tab w:val="left" w:pos="4306"/>
              </w:tabs>
              <w:spacing w:line="253" w:lineRule="exact"/>
              <w:rPr>
                <w:rFonts w:ascii="Times New Roman" w:eastAsia="Times New Roman" w:hAnsi="Times New Roman"/>
                <w:color w:val="auto"/>
                <w:lang w:val="ru-RU"/>
              </w:rPr>
            </w:pPr>
            <w:r w:rsidRPr="00FA5D67">
              <w:rPr>
                <w:rFonts w:ascii="Times New Roman" w:eastAsia="Times New Roman" w:hAnsi="Times New Roman"/>
                <w:color w:val="auto"/>
                <w:lang w:val="ru-RU"/>
              </w:rPr>
              <w:t>1.</w:t>
            </w:r>
            <w:r w:rsidRPr="00FA5D67">
              <w:rPr>
                <w:rFonts w:ascii="Times New Roman" w:eastAsia="Times New Roman" w:hAnsi="Times New Roman"/>
                <w:color w:val="auto"/>
                <w:lang w:val="ru-RU"/>
              </w:rPr>
              <w:tab/>
              <w:t>Кадровые</w:t>
            </w:r>
            <w:r w:rsidRPr="00FA5D67">
              <w:rPr>
                <w:rFonts w:ascii="Times New Roman" w:eastAsia="Times New Roman" w:hAnsi="Times New Roman"/>
                <w:color w:val="auto"/>
                <w:spacing w:val="-2"/>
                <w:lang w:val="ru-RU"/>
              </w:rPr>
              <w:t xml:space="preserve"> </w:t>
            </w:r>
            <w:r w:rsidRPr="00FA5D67">
              <w:rPr>
                <w:rFonts w:ascii="Times New Roman" w:eastAsia="Times New Roman" w:hAnsi="Times New Roman"/>
                <w:color w:val="auto"/>
                <w:lang w:val="ru-RU"/>
              </w:rPr>
              <w:t>условия</w:t>
            </w:r>
          </w:p>
        </w:tc>
      </w:tr>
      <w:tr w:rsidR="0015469E" w:rsidRPr="0015469E" w:rsidTr="00FA5D67">
        <w:trPr>
          <w:trHeight w:val="1563"/>
        </w:trPr>
        <w:tc>
          <w:tcPr>
            <w:tcW w:w="538" w:type="dxa"/>
          </w:tcPr>
          <w:p w:rsidR="0015469E" w:rsidRPr="00FA5D67" w:rsidRDefault="0015469E" w:rsidP="0015469E">
            <w:pPr>
              <w:spacing w:line="268" w:lineRule="exact"/>
              <w:rPr>
                <w:rFonts w:ascii="Times New Roman" w:eastAsia="Times New Roman" w:hAnsi="Times New Roman"/>
                <w:color w:val="auto"/>
                <w:lang w:val="ru-RU"/>
              </w:rPr>
            </w:pPr>
            <w:r w:rsidRPr="00FA5D67">
              <w:rPr>
                <w:rFonts w:ascii="Times New Roman" w:eastAsia="Times New Roman" w:hAnsi="Times New Roman"/>
                <w:color w:val="auto"/>
                <w:lang w:val="ru-RU"/>
              </w:rPr>
              <w:t>1</w:t>
            </w:r>
          </w:p>
        </w:tc>
        <w:tc>
          <w:tcPr>
            <w:tcW w:w="2579" w:type="dxa"/>
          </w:tcPr>
          <w:p w:rsidR="0015469E" w:rsidRPr="0015469E" w:rsidRDefault="0015469E" w:rsidP="0015469E">
            <w:pPr>
              <w:tabs>
                <w:tab w:val="left" w:pos="1807"/>
              </w:tabs>
              <w:ind w:right="95"/>
              <w:rPr>
                <w:rFonts w:ascii="Times New Roman" w:eastAsia="Times New Roman" w:hAnsi="Times New Roman"/>
                <w:color w:val="auto"/>
                <w:lang w:val="ru-RU"/>
              </w:rPr>
            </w:pPr>
            <w:r w:rsidRPr="0015469E">
              <w:rPr>
                <w:rFonts w:ascii="Times New Roman" w:eastAsia="Times New Roman" w:hAnsi="Times New Roman"/>
                <w:color w:val="auto"/>
                <w:lang w:val="ru-RU"/>
              </w:rPr>
              <w:t>Анализ</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кадрового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обеспечения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реализации</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1"/>
                <w:lang w:val="ru-RU"/>
              </w:rPr>
              <w:t>ФГОС</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СОО</w:t>
            </w:r>
          </w:p>
        </w:tc>
        <w:tc>
          <w:tcPr>
            <w:tcW w:w="2190" w:type="dxa"/>
          </w:tcPr>
          <w:p w:rsidR="0015469E" w:rsidRPr="0015469E" w:rsidRDefault="0015469E" w:rsidP="0015469E">
            <w:pPr>
              <w:spacing w:line="242" w:lineRule="auto"/>
              <w:ind w:right="418"/>
              <w:rPr>
                <w:rFonts w:ascii="Times New Roman" w:eastAsia="Times New Roman" w:hAnsi="Times New Roman"/>
                <w:color w:val="auto"/>
              </w:rPr>
            </w:pPr>
            <w:r w:rsidRPr="0015469E">
              <w:rPr>
                <w:rFonts w:ascii="Times New Roman" w:eastAsia="Times New Roman" w:hAnsi="Times New Roman"/>
                <w:color w:val="auto"/>
              </w:rPr>
              <w:t>Администрация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школы</w:t>
            </w:r>
          </w:p>
        </w:tc>
        <w:tc>
          <w:tcPr>
            <w:tcW w:w="181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Ежегодно</w:t>
            </w:r>
          </w:p>
        </w:tc>
        <w:tc>
          <w:tcPr>
            <w:tcW w:w="2675" w:type="dxa"/>
          </w:tcPr>
          <w:p w:rsidR="0015469E" w:rsidRPr="0015469E" w:rsidRDefault="0015469E" w:rsidP="0015469E">
            <w:pPr>
              <w:tabs>
                <w:tab w:val="left" w:pos="2436"/>
              </w:tabs>
              <w:ind w:right="92"/>
              <w:rPr>
                <w:rFonts w:ascii="Times New Roman" w:eastAsia="Times New Roman" w:hAnsi="Times New Roman"/>
                <w:color w:val="auto"/>
                <w:lang w:val="ru-RU"/>
              </w:rPr>
            </w:pPr>
            <w:r w:rsidRPr="0015469E">
              <w:rPr>
                <w:rFonts w:ascii="Times New Roman" w:eastAsia="Times New Roman" w:hAnsi="Times New Roman"/>
                <w:color w:val="auto"/>
                <w:lang w:val="ru-RU"/>
              </w:rPr>
              <w:t>План-график</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повышения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квалификации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педагогических</w:t>
            </w:r>
            <w:r w:rsidRPr="0015469E">
              <w:rPr>
                <w:rFonts w:ascii="Times New Roman" w:eastAsia="Times New Roman" w:hAnsi="Times New Roman"/>
                <w:color w:val="auto"/>
                <w:lang w:val="ru-RU"/>
              </w:rPr>
              <w:tab/>
              <w:t>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руководящих</w:t>
            </w:r>
          </w:p>
          <w:p w:rsidR="0015469E" w:rsidRPr="0015469E" w:rsidRDefault="0015469E" w:rsidP="0015469E">
            <w:pPr>
              <w:spacing w:line="274" w:lineRule="exact"/>
              <w:ind w:right="92"/>
              <w:rPr>
                <w:rFonts w:ascii="Times New Roman" w:eastAsia="Times New Roman" w:hAnsi="Times New Roman"/>
                <w:color w:val="auto"/>
                <w:lang w:val="ru-RU"/>
              </w:rPr>
            </w:pPr>
            <w:r w:rsidRPr="0015469E">
              <w:rPr>
                <w:rFonts w:ascii="Times New Roman" w:eastAsia="Times New Roman" w:hAnsi="Times New Roman"/>
                <w:color w:val="auto"/>
                <w:lang w:val="ru-RU"/>
              </w:rPr>
              <w:t>работников,</w:t>
            </w:r>
            <w:r w:rsidRPr="0015469E">
              <w:rPr>
                <w:rFonts w:ascii="Times New Roman" w:eastAsia="Times New Roman" w:hAnsi="Times New Roman"/>
                <w:color w:val="auto"/>
                <w:spacing w:val="35"/>
                <w:lang w:val="ru-RU"/>
              </w:rPr>
              <w:t xml:space="preserve"> </w:t>
            </w:r>
            <w:r w:rsidRPr="0015469E">
              <w:rPr>
                <w:rFonts w:ascii="Times New Roman" w:eastAsia="Times New Roman" w:hAnsi="Times New Roman"/>
                <w:color w:val="auto"/>
                <w:lang w:val="ru-RU"/>
              </w:rPr>
              <w:t>заявки</w:t>
            </w:r>
            <w:r w:rsidRPr="0015469E">
              <w:rPr>
                <w:rFonts w:ascii="Times New Roman" w:eastAsia="Times New Roman" w:hAnsi="Times New Roman"/>
                <w:color w:val="auto"/>
                <w:spacing w:val="34"/>
                <w:lang w:val="ru-RU"/>
              </w:rPr>
              <w:t xml:space="preserve"> </w:t>
            </w:r>
            <w:r w:rsidRPr="0015469E">
              <w:rPr>
                <w:rFonts w:ascii="Times New Roman" w:eastAsia="Times New Roman" w:hAnsi="Times New Roman"/>
                <w:color w:val="auto"/>
                <w:lang w:val="ru-RU"/>
              </w:rPr>
              <w:t>на</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курсовую</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подготовку</w:t>
            </w:r>
          </w:p>
        </w:tc>
      </w:tr>
      <w:tr w:rsidR="0015469E" w:rsidRPr="0015469E" w:rsidTr="00FA5D67">
        <w:trPr>
          <w:trHeight w:val="1543"/>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2</w:t>
            </w:r>
          </w:p>
        </w:tc>
        <w:tc>
          <w:tcPr>
            <w:tcW w:w="2579" w:type="dxa"/>
          </w:tcPr>
          <w:p w:rsidR="0015469E" w:rsidRPr="0015469E" w:rsidRDefault="0015469E" w:rsidP="0015469E">
            <w:pPr>
              <w:tabs>
                <w:tab w:val="left" w:pos="2335"/>
              </w:tabs>
              <w:ind w:right="98"/>
              <w:rPr>
                <w:rFonts w:ascii="Times New Roman" w:eastAsia="Times New Roman" w:hAnsi="Times New Roman"/>
                <w:color w:val="auto"/>
                <w:lang w:val="ru-RU"/>
              </w:rPr>
            </w:pPr>
            <w:r w:rsidRPr="0015469E">
              <w:rPr>
                <w:rFonts w:ascii="Times New Roman" w:eastAsia="Times New Roman" w:hAnsi="Times New Roman"/>
                <w:color w:val="auto"/>
                <w:lang w:val="ru-RU"/>
              </w:rPr>
              <w:t>Создание</w:t>
            </w:r>
            <w:r w:rsidRPr="0015469E">
              <w:rPr>
                <w:rFonts w:ascii="Times New Roman" w:eastAsia="Times New Roman" w:hAnsi="Times New Roman"/>
                <w:color w:val="auto"/>
                <w:spacing w:val="38"/>
                <w:lang w:val="ru-RU"/>
              </w:rPr>
              <w:t xml:space="preserve"> </w:t>
            </w:r>
            <w:r w:rsidRPr="0015469E">
              <w:rPr>
                <w:rFonts w:ascii="Times New Roman" w:eastAsia="Times New Roman" w:hAnsi="Times New Roman"/>
                <w:color w:val="auto"/>
                <w:lang w:val="ru-RU"/>
              </w:rPr>
              <w:t>условий</w:t>
            </w:r>
            <w:r w:rsidRPr="0015469E">
              <w:rPr>
                <w:rFonts w:ascii="Times New Roman" w:eastAsia="Times New Roman" w:hAnsi="Times New Roman"/>
                <w:color w:val="auto"/>
                <w:spacing w:val="41"/>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повышения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квалификации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педагогических</w:t>
            </w:r>
            <w:r w:rsidRPr="0015469E">
              <w:rPr>
                <w:rFonts w:ascii="Times New Roman" w:eastAsia="Times New Roman" w:hAnsi="Times New Roman"/>
                <w:color w:val="auto"/>
                <w:lang w:val="ru-RU"/>
              </w:rPr>
              <w:tab/>
              <w:t>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руководящих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работников</w:t>
            </w:r>
          </w:p>
        </w:tc>
        <w:tc>
          <w:tcPr>
            <w:tcW w:w="2190" w:type="dxa"/>
          </w:tcPr>
          <w:p w:rsidR="0015469E" w:rsidRPr="0015469E" w:rsidRDefault="0015469E" w:rsidP="0015469E">
            <w:pPr>
              <w:spacing w:line="237" w:lineRule="auto"/>
              <w:ind w:right="790"/>
              <w:rPr>
                <w:rFonts w:ascii="Times New Roman" w:eastAsia="Times New Roman" w:hAnsi="Times New Roman"/>
                <w:color w:val="auto"/>
              </w:rPr>
            </w:pPr>
            <w:r w:rsidRPr="0015469E">
              <w:rPr>
                <w:rFonts w:ascii="Times New Roman" w:eastAsia="Times New Roman" w:hAnsi="Times New Roman"/>
                <w:color w:val="auto"/>
              </w:rPr>
              <w:t>Заместитель</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директора</w:t>
            </w:r>
          </w:p>
        </w:tc>
        <w:tc>
          <w:tcPr>
            <w:tcW w:w="181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1раза в</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3</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года</w:t>
            </w:r>
          </w:p>
        </w:tc>
        <w:tc>
          <w:tcPr>
            <w:tcW w:w="2675" w:type="dxa"/>
          </w:tcPr>
          <w:p w:rsidR="0015469E" w:rsidRPr="0015469E" w:rsidRDefault="0015469E" w:rsidP="0015469E">
            <w:pPr>
              <w:tabs>
                <w:tab w:val="left" w:pos="2436"/>
              </w:tabs>
              <w:ind w:right="92"/>
              <w:rPr>
                <w:rFonts w:ascii="Times New Roman" w:eastAsia="Times New Roman" w:hAnsi="Times New Roman"/>
                <w:color w:val="auto"/>
                <w:lang w:val="ru-RU"/>
              </w:rPr>
            </w:pPr>
            <w:r w:rsidRPr="0015469E">
              <w:rPr>
                <w:rFonts w:ascii="Times New Roman" w:eastAsia="Times New Roman" w:hAnsi="Times New Roman"/>
                <w:color w:val="auto"/>
                <w:lang w:val="ru-RU"/>
              </w:rPr>
              <w:t>План-график</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повышения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квалификации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педагогических</w:t>
            </w:r>
            <w:r w:rsidRPr="0015469E">
              <w:rPr>
                <w:rFonts w:ascii="Times New Roman" w:eastAsia="Times New Roman" w:hAnsi="Times New Roman"/>
                <w:color w:val="auto"/>
                <w:lang w:val="ru-RU"/>
              </w:rPr>
              <w:tab/>
              <w:t>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руководящих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работников,</w:t>
            </w:r>
            <w:r w:rsidRPr="0015469E">
              <w:rPr>
                <w:rFonts w:ascii="Times New Roman" w:eastAsia="Times New Roman" w:hAnsi="Times New Roman"/>
                <w:color w:val="auto"/>
                <w:spacing w:val="35"/>
                <w:lang w:val="ru-RU"/>
              </w:rPr>
              <w:t xml:space="preserve"> </w:t>
            </w:r>
            <w:r w:rsidRPr="0015469E">
              <w:rPr>
                <w:rFonts w:ascii="Times New Roman" w:eastAsia="Times New Roman" w:hAnsi="Times New Roman"/>
                <w:color w:val="auto"/>
                <w:lang w:val="ru-RU"/>
              </w:rPr>
              <w:t>заявки</w:t>
            </w:r>
            <w:r w:rsidRPr="0015469E">
              <w:rPr>
                <w:rFonts w:ascii="Times New Roman" w:eastAsia="Times New Roman" w:hAnsi="Times New Roman"/>
                <w:color w:val="auto"/>
                <w:spacing w:val="34"/>
                <w:lang w:val="ru-RU"/>
              </w:rPr>
              <w:t xml:space="preserve"> </w:t>
            </w:r>
            <w:r w:rsidRPr="0015469E">
              <w:rPr>
                <w:rFonts w:ascii="Times New Roman" w:eastAsia="Times New Roman" w:hAnsi="Times New Roman"/>
                <w:color w:val="auto"/>
                <w:lang w:val="ru-RU"/>
              </w:rPr>
              <w:t>на</w:t>
            </w:r>
          </w:p>
          <w:p w:rsidR="0015469E" w:rsidRPr="0015469E" w:rsidRDefault="0015469E" w:rsidP="0015469E">
            <w:pPr>
              <w:spacing w:line="261" w:lineRule="exact"/>
              <w:rPr>
                <w:rFonts w:ascii="Times New Roman" w:eastAsia="Times New Roman" w:hAnsi="Times New Roman"/>
                <w:color w:val="auto"/>
              </w:rPr>
            </w:pPr>
            <w:r w:rsidRPr="0015469E">
              <w:rPr>
                <w:rFonts w:ascii="Times New Roman" w:eastAsia="Times New Roman" w:hAnsi="Times New Roman"/>
                <w:color w:val="auto"/>
              </w:rPr>
              <w:t>курсовую</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подготовку</w:t>
            </w:r>
          </w:p>
        </w:tc>
      </w:tr>
      <w:tr w:rsidR="0015469E" w:rsidRPr="0015469E" w:rsidTr="00FA5D67">
        <w:trPr>
          <w:trHeight w:val="1267"/>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2579" w:type="dxa"/>
          </w:tcPr>
          <w:p w:rsidR="0015469E" w:rsidRPr="0015469E" w:rsidRDefault="0015469E" w:rsidP="0015469E">
            <w:pPr>
              <w:ind w:right="89"/>
              <w:rPr>
                <w:rFonts w:ascii="Times New Roman" w:eastAsia="Times New Roman" w:hAnsi="Times New Roman"/>
                <w:color w:val="auto"/>
                <w:lang w:val="ru-RU"/>
              </w:rPr>
            </w:pPr>
            <w:r w:rsidRPr="0015469E">
              <w:rPr>
                <w:rFonts w:ascii="Times New Roman" w:eastAsia="Times New Roman" w:hAnsi="Times New Roman"/>
                <w:color w:val="auto"/>
                <w:lang w:val="ru-RU"/>
              </w:rPr>
              <w:t>Создание</w:t>
            </w:r>
            <w:r w:rsidRPr="0015469E">
              <w:rPr>
                <w:rFonts w:ascii="Times New Roman" w:eastAsia="Times New Roman" w:hAnsi="Times New Roman"/>
                <w:color w:val="auto"/>
                <w:spacing w:val="38"/>
                <w:lang w:val="ru-RU"/>
              </w:rPr>
              <w:t xml:space="preserve"> </w:t>
            </w:r>
            <w:r w:rsidRPr="0015469E">
              <w:rPr>
                <w:rFonts w:ascii="Times New Roman" w:eastAsia="Times New Roman" w:hAnsi="Times New Roman"/>
                <w:color w:val="auto"/>
                <w:lang w:val="ru-RU"/>
              </w:rPr>
              <w:t>условий</w:t>
            </w:r>
            <w:r w:rsidRPr="0015469E">
              <w:rPr>
                <w:rFonts w:ascii="Times New Roman" w:eastAsia="Times New Roman" w:hAnsi="Times New Roman"/>
                <w:color w:val="auto"/>
                <w:spacing w:val="41"/>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непрерывного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профессионального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развития</w:t>
            </w:r>
          </w:p>
        </w:tc>
        <w:tc>
          <w:tcPr>
            <w:tcW w:w="2190" w:type="dxa"/>
          </w:tcPr>
          <w:p w:rsidR="0015469E" w:rsidRPr="0015469E" w:rsidRDefault="0015469E" w:rsidP="0015469E">
            <w:pPr>
              <w:ind w:right="418"/>
              <w:rPr>
                <w:rFonts w:ascii="Times New Roman" w:eastAsia="Times New Roman" w:hAnsi="Times New Roman"/>
                <w:color w:val="auto"/>
                <w:lang w:val="ru-RU"/>
              </w:rPr>
            </w:pPr>
            <w:r w:rsidRPr="0015469E">
              <w:rPr>
                <w:rFonts w:ascii="Times New Roman" w:eastAsia="Times New Roman" w:hAnsi="Times New Roman"/>
                <w:color w:val="auto"/>
                <w:lang w:val="ru-RU"/>
              </w:rPr>
              <w:t>Администрация</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школы,</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председатели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школьных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методических</w:t>
            </w:r>
          </w:p>
          <w:p w:rsidR="0015469E" w:rsidRPr="0015469E" w:rsidRDefault="0015469E" w:rsidP="0015469E">
            <w:pPr>
              <w:spacing w:line="261" w:lineRule="exact"/>
              <w:rPr>
                <w:rFonts w:ascii="Times New Roman" w:eastAsia="Times New Roman" w:hAnsi="Times New Roman"/>
                <w:color w:val="auto"/>
                <w:lang w:val="ru-RU"/>
              </w:rPr>
            </w:pPr>
            <w:r w:rsidRPr="0015469E">
              <w:rPr>
                <w:rFonts w:ascii="Times New Roman" w:eastAsia="Times New Roman" w:hAnsi="Times New Roman"/>
                <w:color w:val="auto"/>
                <w:lang w:val="ru-RU"/>
              </w:rPr>
              <w:t>объединений</w:t>
            </w:r>
          </w:p>
        </w:tc>
        <w:tc>
          <w:tcPr>
            <w:tcW w:w="181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Ежегодно</w:t>
            </w:r>
          </w:p>
        </w:tc>
        <w:tc>
          <w:tcPr>
            <w:tcW w:w="2675" w:type="dxa"/>
          </w:tcPr>
          <w:p w:rsidR="0015469E" w:rsidRPr="0015469E" w:rsidRDefault="0015469E" w:rsidP="0015469E">
            <w:pPr>
              <w:tabs>
                <w:tab w:val="left" w:pos="1044"/>
              </w:tabs>
              <w:spacing w:line="242" w:lineRule="auto"/>
              <w:ind w:right="97"/>
              <w:rPr>
                <w:rFonts w:ascii="Times New Roman" w:eastAsia="Times New Roman" w:hAnsi="Times New Roman"/>
                <w:color w:val="auto"/>
              </w:rPr>
            </w:pPr>
            <w:r w:rsidRPr="0015469E">
              <w:rPr>
                <w:rFonts w:ascii="Times New Roman" w:eastAsia="Times New Roman" w:hAnsi="Times New Roman"/>
                <w:color w:val="auto"/>
              </w:rPr>
              <w:t>План</w:t>
            </w:r>
            <w:r w:rsidRPr="0015469E">
              <w:rPr>
                <w:rFonts w:ascii="Times New Roman" w:eastAsia="Times New Roman" w:hAnsi="Times New Roman"/>
                <w:color w:val="auto"/>
              </w:rPr>
              <w:tab/>
            </w:r>
            <w:r w:rsidRPr="0015469E">
              <w:rPr>
                <w:rFonts w:ascii="Times New Roman" w:eastAsia="Times New Roman" w:hAnsi="Times New Roman"/>
                <w:color w:val="auto"/>
                <w:spacing w:val="-1"/>
              </w:rPr>
              <w:t>методического</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совета</w:t>
            </w:r>
          </w:p>
        </w:tc>
      </w:tr>
      <w:tr w:rsidR="0015469E" w:rsidRPr="0015469E" w:rsidTr="00FA5D67">
        <w:trPr>
          <w:trHeight w:val="1006"/>
        </w:trPr>
        <w:tc>
          <w:tcPr>
            <w:tcW w:w="538" w:type="dxa"/>
          </w:tcPr>
          <w:p w:rsidR="0015469E" w:rsidRPr="0015469E" w:rsidRDefault="0015469E" w:rsidP="0015469E">
            <w:pPr>
              <w:spacing w:line="273"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2579" w:type="dxa"/>
          </w:tcPr>
          <w:p w:rsidR="0015469E" w:rsidRPr="0015469E" w:rsidRDefault="0015469E" w:rsidP="0015469E">
            <w:pPr>
              <w:tabs>
                <w:tab w:val="left" w:pos="1601"/>
                <w:tab w:val="left" w:pos="1658"/>
              </w:tabs>
              <w:ind w:right="98"/>
              <w:rPr>
                <w:rFonts w:ascii="Times New Roman" w:eastAsia="Times New Roman" w:hAnsi="Times New Roman"/>
                <w:color w:val="auto"/>
                <w:lang w:val="ru-RU"/>
              </w:rPr>
            </w:pPr>
            <w:r w:rsidRPr="0015469E">
              <w:rPr>
                <w:rFonts w:ascii="Times New Roman" w:eastAsia="Times New Roman" w:hAnsi="Times New Roman"/>
                <w:color w:val="auto"/>
                <w:lang w:val="ru-RU"/>
              </w:rPr>
              <w:t>Выявление</w:t>
            </w:r>
            <w:r w:rsidRPr="0015469E">
              <w:rPr>
                <w:rFonts w:ascii="Times New Roman" w:eastAsia="Times New Roman" w:hAnsi="Times New Roman"/>
                <w:color w:val="auto"/>
                <w:lang w:val="ru-RU"/>
              </w:rPr>
              <w:tab/>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1"/>
                <w:lang w:val="ru-RU"/>
              </w:rPr>
              <w:t>степени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соотвествия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занимаемой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должности</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1"/>
                <w:lang w:val="ru-RU"/>
              </w:rPr>
              <w:t>учителя,</w:t>
            </w:r>
          </w:p>
          <w:p w:rsidR="0015469E" w:rsidRPr="0015469E" w:rsidRDefault="0015469E" w:rsidP="0015469E">
            <w:pPr>
              <w:spacing w:line="261" w:lineRule="exact"/>
              <w:rPr>
                <w:rFonts w:ascii="Times New Roman" w:eastAsia="Times New Roman" w:hAnsi="Times New Roman"/>
                <w:color w:val="auto"/>
              </w:rPr>
            </w:pPr>
            <w:r w:rsidRPr="0015469E">
              <w:rPr>
                <w:rFonts w:ascii="Times New Roman" w:eastAsia="Times New Roman" w:hAnsi="Times New Roman"/>
                <w:color w:val="auto"/>
              </w:rPr>
              <w:t>руководителя</w:t>
            </w:r>
          </w:p>
        </w:tc>
        <w:tc>
          <w:tcPr>
            <w:tcW w:w="2190" w:type="dxa"/>
          </w:tcPr>
          <w:p w:rsidR="0015469E" w:rsidRPr="0015469E" w:rsidRDefault="0015469E" w:rsidP="0015469E">
            <w:pPr>
              <w:spacing w:line="237" w:lineRule="auto"/>
              <w:ind w:right="418"/>
              <w:rPr>
                <w:rFonts w:ascii="Times New Roman" w:eastAsia="Times New Roman" w:hAnsi="Times New Roman"/>
                <w:color w:val="auto"/>
              </w:rPr>
            </w:pPr>
            <w:r w:rsidRPr="0015469E">
              <w:rPr>
                <w:rFonts w:ascii="Times New Roman" w:eastAsia="Times New Roman" w:hAnsi="Times New Roman"/>
                <w:color w:val="auto"/>
              </w:rPr>
              <w:t>Администрация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школы</w:t>
            </w:r>
          </w:p>
        </w:tc>
        <w:tc>
          <w:tcPr>
            <w:tcW w:w="1815" w:type="dxa"/>
          </w:tcPr>
          <w:p w:rsidR="0015469E" w:rsidRPr="0015469E" w:rsidRDefault="0015469E" w:rsidP="0015469E">
            <w:pPr>
              <w:spacing w:line="273" w:lineRule="exact"/>
              <w:rPr>
                <w:rFonts w:ascii="Times New Roman" w:eastAsia="Times New Roman" w:hAnsi="Times New Roman"/>
                <w:color w:val="auto"/>
              </w:rPr>
            </w:pPr>
            <w:r w:rsidRPr="0015469E">
              <w:rPr>
                <w:rFonts w:ascii="Times New Roman" w:eastAsia="Times New Roman" w:hAnsi="Times New Roman"/>
                <w:color w:val="auto"/>
              </w:rPr>
              <w:t>1</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раз</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в</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5</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лет</w:t>
            </w:r>
          </w:p>
        </w:tc>
        <w:tc>
          <w:tcPr>
            <w:tcW w:w="2675" w:type="dxa"/>
          </w:tcPr>
          <w:p w:rsidR="0015469E" w:rsidRPr="0015469E" w:rsidRDefault="0015469E" w:rsidP="0015469E">
            <w:pPr>
              <w:ind w:right="913"/>
              <w:rPr>
                <w:rFonts w:ascii="Times New Roman" w:eastAsia="Times New Roman" w:hAnsi="Times New Roman"/>
                <w:color w:val="auto"/>
              </w:rPr>
            </w:pPr>
            <w:r w:rsidRPr="0015469E">
              <w:rPr>
                <w:rFonts w:ascii="Times New Roman" w:eastAsia="Times New Roman" w:hAnsi="Times New Roman"/>
                <w:color w:val="auto"/>
              </w:rPr>
              <w:t>Заключение</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аттестационной</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комиссии</w:t>
            </w:r>
          </w:p>
        </w:tc>
      </w:tr>
      <w:tr w:rsidR="0015469E" w:rsidRPr="0015469E" w:rsidTr="0015469E">
        <w:trPr>
          <w:trHeight w:val="278"/>
        </w:trPr>
        <w:tc>
          <w:tcPr>
            <w:tcW w:w="9797" w:type="dxa"/>
            <w:gridSpan w:val="5"/>
          </w:tcPr>
          <w:p w:rsidR="0015469E" w:rsidRPr="0015469E" w:rsidRDefault="0015469E" w:rsidP="0015469E">
            <w:pPr>
              <w:tabs>
                <w:tab w:val="left" w:pos="815"/>
              </w:tabs>
              <w:spacing w:line="258" w:lineRule="exact"/>
              <w:rPr>
                <w:rFonts w:ascii="Times New Roman" w:eastAsia="Times New Roman" w:hAnsi="Times New Roman"/>
                <w:color w:val="auto"/>
              </w:rPr>
            </w:pPr>
            <w:r w:rsidRPr="0015469E">
              <w:rPr>
                <w:rFonts w:ascii="Times New Roman" w:eastAsia="Times New Roman" w:hAnsi="Times New Roman"/>
                <w:color w:val="auto"/>
              </w:rPr>
              <w:t>2.</w:t>
            </w:r>
            <w:r w:rsidRPr="0015469E">
              <w:rPr>
                <w:rFonts w:ascii="Times New Roman" w:eastAsia="Times New Roman" w:hAnsi="Times New Roman"/>
                <w:color w:val="auto"/>
              </w:rPr>
              <w:tab/>
              <w:t>Психолого</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w:t>
            </w:r>
            <w:r w:rsidRPr="0015469E">
              <w:rPr>
                <w:rFonts w:ascii="Times New Roman" w:eastAsia="Times New Roman" w:hAnsi="Times New Roman"/>
                <w:color w:val="auto"/>
                <w:spacing w:val="-6"/>
              </w:rPr>
              <w:t xml:space="preserve"> </w:t>
            </w:r>
            <w:r w:rsidRPr="0015469E">
              <w:rPr>
                <w:rFonts w:ascii="Times New Roman" w:eastAsia="Times New Roman" w:hAnsi="Times New Roman"/>
                <w:color w:val="auto"/>
              </w:rPr>
              <w:t>педагогические</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условия</w:t>
            </w:r>
          </w:p>
        </w:tc>
      </w:tr>
      <w:tr w:rsidR="00FA5D67" w:rsidRPr="0015469E" w:rsidTr="004A1744">
        <w:trPr>
          <w:trHeight w:val="3380"/>
        </w:trPr>
        <w:tc>
          <w:tcPr>
            <w:tcW w:w="538" w:type="dxa"/>
          </w:tcPr>
          <w:p w:rsidR="00FA5D67" w:rsidRPr="0015469E" w:rsidRDefault="00FA5D67"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lastRenderedPageBreak/>
              <w:t>1</w:t>
            </w:r>
          </w:p>
        </w:tc>
        <w:tc>
          <w:tcPr>
            <w:tcW w:w="2579" w:type="dxa"/>
          </w:tcPr>
          <w:p w:rsidR="00FA5D67" w:rsidRPr="004A1744" w:rsidRDefault="00FA5D67" w:rsidP="0015469E">
            <w:pPr>
              <w:spacing w:line="266" w:lineRule="exact"/>
              <w:rPr>
                <w:rFonts w:ascii="Times New Roman" w:eastAsia="Times New Roman" w:hAnsi="Times New Roman"/>
                <w:color w:val="auto"/>
                <w:lang w:val="ru-RU"/>
              </w:rPr>
            </w:pPr>
            <w:r w:rsidRPr="004A1744">
              <w:rPr>
                <w:rFonts w:ascii="Times New Roman" w:eastAsia="Times New Roman" w:hAnsi="Times New Roman"/>
                <w:color w:val="auto"/>
                <w:lang w:val="ru-RU"/>
              </w:rPr>
              <w:t>Психолого-</w:t>
            </w:r>
          </w:p>
          <w:p w:rsidR="00FA5D67" w:rsidRPr="004A1744" w:rsidRDefault="00FA5D67" w:rsidP="0015469E">
            <w:pPr>
              <w:spacing w:line="265" w:lineRule="exact"/>
              <w:rPr>
                <w:rFonts w:ascii="Times New Roman" w:eastAsia="Times New Roman" w:hAnsi="Times New Roman"/>
                <w:color w:val="auto"/>
                <w:lang w:val="ru-RU"/>
              </w:rPr>
            </w:pPr>
            <w:r w:rsidRPr="004A1744">
              <w:rPr>
                <w:rFonts w:ascii="Times New Roman" w:eastAsia="Times New Roman" w:hAnsi="Times New Roman"/>
                <w:color w:val="auto"/>
                <w:lang w:val="ru-RU"/>
              </w:rPr>
              <w:t>педагогическое</w:t>
            </w:r>
          </w:p>
          <w:p w:rsidR="00FA5D67" w:rsidRPr="0015469E" w:rsidRDefault="00FA5D67" w:rsidP="0015469E">
            <w:pPr>
              <w:tabs>
                <w:tab w:val="left" w:pos="1107"/>
              </w:tabs>
              <w:ind w:right="97"/>
              <w:rPr>
                <w:rFonts w:ascii="Times New Roman" w:eastAsia="Times New Roman" w:hAnsi="Times New Roman"/>
                <w:color w:val="auto"/>
                <w:lang w:val="ru-RU"/>
              </w:rPr>
            </w:pPr>
            <w:r w:rsidRPr="0015469E">
              <w:rPr>
                <w:rFonts w:ascii="Times New Roman" w:eastAsia="Times New Roman" w:hAnsi="Times New Roman"/>
                <w:color w:val="auto"/>
                <w:lang w:val="ru-RU"/>
              </w:rPr>
              <w:t>сопровождение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участников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образовательных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отношений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(профилактика,</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диагностика,</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консультирование,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корреккционная</w:t>
            </w:r>
            <w:r w:rsidRPr="0015469E">
              <w:rPr>
                <w:rFonts w:ascii="Times New Roman" w:eastAsia="Times New Roman" w:hAnsi="Times New Roman"/>
                <w:color w:val="auto"/>
                <w:spacing w:val="1"/>
                <w:lang w:val="ru-RU"/>
              </w:rPr>
              <w:t xml:space="preserve"> </w:t>
            </w:r>
            <w:r>
              <w:rPr>
                <w:rFonts w:ascii="Times New Roman" w:eastAsia="Times New Roman" w:hAnsi="Times New Roman"/>
                <w:color w:val="auto"/>
                <w:lang w:val="ru-RU"/>
              </w:rPr>
              <w:t xml:space="preserve">работа, </w:t>
            </w:r>
            <w:r w:rsidRPr="0015469E">
              <w:rPr>
                <w:rFonts w:ascii="Times New Roman" w:eastAsia="Times New Roman" w:hAnsi="Times New Roman"/>
                <w:color w:val="auto"/>
                <w:spacing w:val="-1"/>
                <w:lang w:val="ru-RU"/>
              </w:rPr>
              <w:t>развивающая</w:t>
            </w:r>
          </w:p>
          <w:p w:rsidR="00FA5D67" w:rsidRPr="0015469E" w:rsidRDefault="00FA5D67" w:rsidP="0015469E">
            <w:pPr>
              <w:tabs>
                <w:tab w:val="left" w:pos="1059"/>
              </w:tabs>
              <w:spacing w:line="274" w:lineRule="exact"/>
              <w:ind w:right="99"/>
              <w:rPr>
                <w:rFonts w:ascii="Times New Roman" w:eastAsia="Times New Roman" w:hAnsi="Times New Roman"/>
                <w:color w:val="auto"/>
              </w:rPr>
            </w:pPr>
            <w:r w:rsidRPr="0015469E">
              <w:rPr>
                <w:rFonts w:ascii="Times New Roman" w:eastAsia="Times New Roman" w:hAnsi="Times New Roman"/>
                <w:color w:val="auto"/>
              </w:rPr>
              <w:t>работа,</w:t>
            </w:r>
            <w:r w:rsidRPr="0015469E">
              <w:rPr>
                <w:rFonts w:ascii="Times New Roman" w:eastAsia="Times New Roman" w:hAnsi="Times New Roman"/>
                <w:color w:val="auto"/>
              </w:rPr>
              <w:tab/>
            </w:r>
            <w:r w:rsidRPr="0015469E">
              <w:rPr>
                <w:rFonts w:ascii="Times New Roman" w:eastAsia="Times New Roman" w:hAnsi="Times New Roman"/>
                <w:color w:val="auto"/>
                <w:spacing w:val="-1"/>
              </w:rPr>
              <w:t>просвещение,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экспертиза)</w:t>
            </w:r>
          </w:p>
        </w:tc>
        <w:tc>
          <w:tcPr>
            <w:tcW w:w="2190" w:type="dxa"/>
          </w:tcPr>
          <w:p w:rsidR="00FA5D67" w:rsidRPr="0015469E" w:rsidRDefault="00FA5D67" w:rsidP="0015469E">
            <w:pPr>
              <w:spacing w:line="266" w:lineRule="exact"/>
              <w:rPr>
                <w:rFonts w:ascii="Times New Roman" w:eastAsia="Times New Roman" w:hAnsi="Times New Roman"/>
                <w:color w:val="auto"/>
              </w:rPr>
            </w:pPr>
            <w:r w:rsidRPr="0015469E">
              <w:rPr>
                <w:rFonts w:ascii="Times New Roman" w:eastAsia="Times New Roman" w:hAnsi="Times New Roman"/>
                <w:color w:val="auto"/>
              </w:rPr>
              <w:t>Администрация</w:t>
            </w:r>
          </w:p>
          <w:p w:rsidR="00FA5D67" w:rsidRPr="0015469E" w:rsidRDefault="00FA5D67" w:rsidP="0015469E">
            <w:pPr>
              <w:tabs>
                <w:tab w:val="left" w:pos="1216"/>
              </w:tabs>
              <w:spacing w:line="265" w:lineRule="exact"/>
              <w:rPr>
                <w:rFonts w:ascii="Times New Roman" w:eastAsia="Times New Roman" w:hAnsi="Times New Roman"/>
                <w:color w:val="auto"/>
              </w:rPr>
            </w:pPr>
            <w:r w:rsidRPr="0015469E">
              <w:rPr>
                <w:rFonts w:ascii="Times New Roman" w:eastAsia="Times New Roman" w:hAnsi="Times New Roman"/>
                <w:color w:val="auto"/>
              </w:rPr>
              <w:t>школы,</w:t>
            </w:r>
            <w:r w:rsidRPr="0015469E">
              <w:rPr>
                <w:rFonts w:ascii="Times New Roman" w:eastAsia="Times New Roman" w:hAnsi="Times New Roman"/>
                <w:color w:val="auto"/>
              </w:rPr>
              <w:tab/>
              <w:t>педагог-</w:t>
            </w:r>
          </w:p>
          <w:p w:rsidR="00FA5D67" w:rsidRPr="0015469E" w:rsidRDefault="00FA5D67"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психолог</w:t>
            </w:r>
          </w:p>
        </w:tc>
        <w:tc>
          <w:tcPr>
            <w:tcW w:w="1815" w:type="dxa"/>
          </w:tcPr>
          <w:p w:rsidR="00FA5D67" w:rsidRPr="0015469E" w:rsidRDefault="00FA5D67"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Ежегодно</w:t>
            </w:r>
          </w:p>
        </w:tc>
        <w:tc>
          <w:tcPr>
            <w:tcW w:w="2675" w:type="dxa"/>
          </w:tcPr>
          <w:p w:rsidR="00FA5D67" w:rsidRPr="0015469E" w:rsidRDefault="00FA5D67"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Пакет</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документов</w:t>
            </w:r>
          </w:p>
        </w:tc>
      </w:tr>
      <w:tr w:rsidR="0015469E" w:rsidRPr="0015469E" w:rsidTr="0015469E">
        <w:trPr>
          <w:trHeight w:val="273"/>
        </w:trPr>
        <w:tc>
          <w:tcPr>
            <w:tcW w:w="9797" w:type="dxa"/>
            <w:gridSpan w:val="5"/>
          </w:tcPr>
          <w:p w:rsidR="0015469E" w:rsidRPr="0015469E" w:rsidRDefault="0015469E" w:rsidP="0015469E">
            <w:pPr>
              <w:tabs>
                <w:tab w:val="left" w:pos="815"/>
              </w:tabs>
              <w:spacing w:line="253" w:lineRule="exact"/>
              <w:rPr>
                <w:rFonts w:ascii="Times New Roman" w:eastAsia="Times New Roman" w:hAnsi="Times New Roman"/>
                <w:color w:val="auto"/>
              </w:rPr>
            </w:pPr>
            <w:r w:rsidRPr="0015469E">
              <w:rPr>
                <w:rFonts w:ascii="Times New Roman" w:eastAsia="Times New Roman" w:hAnsi="Times New Roman"/>
                <w:color w:val="auto"/>
              </w:rPr>
              <w:t>3.</w:t>
            </w:r>
            <w:r w:rsidRPr="0015469E">
              <w:rPr>
                <w:rFonts w:ascii="Times New Roman" w:eastAsia="Times New Roman" w:hAnsi="Times New Roman"/>
                <w:color w:val="auto"/>
              </w:rPr>
              <w:tab/>
              <w:t>Финансовые</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условия</w:t>
            </w:r>
          </w:p>
        </w:tc>
      </w:tr>
      <w:tr w:rsidR="0015469E" w:rsidRPr="0015469E" w:rsidTr="00FA5D67">
        <w:trPr>
          <w:trHeight w:val="1967"/>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2579" w:type="dxa"/>
          </w:tcPr>
          <w:p w:rsidR="0015469E" w:rsidRPr="0015469E" w:rsidRDefault="0015469E" w:rsidP="0015469E">
            <w:pPr>
              <w:tabs>
                <w:tab w:val="left" w:pos="1548"/>
                <w:tab w:val="left" w:pos="1735"/>
                <w:tab w:val="left" w:pos="2114"/>
                <w:tab w:val="left" w:pos="2339"/>
              </w:tabs>
              <w:ind w:right="96"/>
              <w:rPr>
                <w:rFonts w:ascii="Times New Roman" w:eastAsia="Times New Roman" w:hAnsi="Times New Roman"/>
                <w:color w:val="auto"/>
                <w:lang w:val="ru-RU"/>
              </w:rPr>
            </w:pPr>
            <w:r w:rsidRPr="0015469E">
              <w:rPr>
                <w:rFonts w:ascii="Times New Roman" w:eastAsia="Times New Roman" w:hAnsi="Times New Roman"/>
                <w:color w:val="auto"/>
                <w:lang w:val="ru-RU"/>
              </w:rPr>
              <w:t>Определение</w:t>
            </w:r>
            <w:r w:rsidRPr="0015469E">
              <w:rPr>
                <w:rFonts w:ascii="Times New Roman" w:eastAsia="Times New Roman" w:hAnsi="Times New Roman"/>
                <w:color w:val="auto"/>
                <w:lang w:val="ru-RU"/>
              </w:rPr>
              <w:tab/>
            </w:r>
            <w:r w:rsidRPr="0015469E">
              <w:rPr>
                <w:rFonts w:ascii="Times New Roman" w:eastAsia="Times New Roman" w:hAnsi="Times New Roman"/>
                <w:color w:val="auto"/>
                <w:lang w:val="ru-RU"/>
              </w:rPr>
              <w:tab/>
              <w:t>объема</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расходов,</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 xml:space="preserve">необходимых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реализации</w:t>
            </w:r>
            <w:r w:rsidRPr="0015469E">
              <w:rPr>
                <w:rFonts w:ascii="Times New Roman" w:eastAsia="Times New Roman" w:hAnsi="Times New Roman"/>
                <w:color w:val="auto"/>
                <w:lang w:val="ru-RU"/>
              </w:rPr>
              <w:tab/>
              <w:t>ООП</w:t>
            </w:r>
            <w:r w:rsidRPr="0015469E">
              <w:rPr>
                <w:rFonts w:ascii="Times New Roman" w:eastAsia="Times New Roman" w:hAnsi="Times New Roman"/>
                <w:color w:val="auto"/>
                <w:lang w:val="ru-RU"/>
              </w:rPr>
              <w:tab/>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2"/>
                <w:lang w:val="ru-RU"/>
              </w:rPr>
              <w:t>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достижения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планируемых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результатов,</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а</w:t>
            </w:r>
            <w:r w:rsidRPr="0015469E">
              <w:rPr>
                <w:rFonts w:ascii="Times New Roman" w:eastAsia="Times New Roman" w:hAnsi="Times New Roman"/>
                <w:color w:val="auto"/>
                <w:spacing w:val="59"/>
                <w:lang w:val="ru-RU"/>
              </w:rPr>
              <w:t xml:space="preserve"> </w:t>
            </w:r>
            <w:r w:rsidRPr="0015469E">
              <w:rPr>
                <w:rFonts w:ascii="Times New Roman" w:eastAsia="Times New Roman" w:hAnsi="Times New Roman"/>
                <w:color w:val="auto"/>
                <w:lang w:val="ru-RU"/>
              </w:rPr>
              <w:t>так</w:t>
            </w:r>
            <w:r w:rsidRPr="0015469E">
              <w:rPr>
                <w:rFonts w:ascii="Times New Roman" w:eastAsia="Times New Roman" w:hAnsi="Times New Roman"/>
                <w:color w:val="auto"/>
                <w:spacing w:val="59"/>
                <w:lang w:val="ru-RU"/>
              </w:rPr>
              <w:t xml:space="preserve"> </w:t>
            </w:r>
            <w:r w:rsidRPr="0015469E">
              <w:rPr>
                <w:rFonts w:ascii="Times New Roman" w:eastAsia="Times New Roman" w:hAnsi="Times New Roman"/>
                <w:color w:val="auto"/>
                <w:lang w:val="ru-RU"/>
              </w:rPr>
              <w:t>же</w:t>
            </w:r>
          </w:p>
          <w:p w:rsidR="0015469E" w:rsidRPr="00FA5D67" w:rsidRDefault="0015469E" w:rsidP="0015469E">
            <w:pPr>
              <w:tabs>
                <w:tab w:val="left" w:pos="2220"/>
              </w:tabs>
              <w:spacing w:line="274" w:lineRule="exact"/>
              <w:ind w:right="96"/>
              <w:rPr>
                <w:rFonts w:ascii="Times New Roman" w:eastAsia="Times New Roman" w:hAnsi="Times New Roman"/>
                <w:color w:val="auto"/>
                <w:lang w:val="ru-RU"/>
              </w:rPr>
            </w:pPr>
            <w:r w:rsidRPr="00FA5D67">
              <w:rPr>
                <w:rFonts w:ascii="Times New Roman" w:eastAsia="Times New Roman" w:hAnsi="Times New Roman"/>
                <w:color w:val="auto"/>
                <w:lang w:val="ru-RU"/>
              </w:rPr>
              <w:t>механизма</w:t>
            </w:r>
            <w:r w:rsidRPr="00FA5D67">
              <w:rPr>
                <w:rFonts w:ascii="Times New Roman" w:eastAsia="Times New Roman" w:hAnsi="Times New Roman"/>
                <w:color w:val="auto"/>
                <w:lang w:val="ru-RU"/>
              </w:rPr>
              <w:tab/>
            </w:r>
            <w:r w:rsidRPr="00FA5D67">
              <w:rPr>
                <w:rFonts w:ascii="Times New Roman" w:eastAsia="Times New Roman" w:hAnsi="Times New Roman"/>
                <w:color w:val="auto"/>
                <w:spacing w:val="-2"/>
                <w:lang w:val="ru-RU"/>
              </w:rPr>
              <w:t>их</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формирования</w:t>
            </w:r>
          </w:p>
        </w:tc>
        <w:tc>
          <w:tcPr>
            <w:tcW w:w="2190" w:type="dxa"/>
          </w:tcPr>
          <w:p w:rsidR="0015469E" w:rsidRPr="00FA5D67" w:rsidRDefault="0015469E" w:rsidP="0015469E">
            <w:pPr>
              <w:tabs>
                <w:tab w:val="left" w:pos="1313"/>
              </w:tabs>
              <w:spacing w:line="242" w:lineRule="auto"/>
              <w:ind w:right="99"/>
              <w:rPr>
                <w:rFonts w:ascii="Times New Roman" w:eastAsia="Times New Roman" w:hAnsi="Times New Roman"/>
                <w:color w:val="auto"/>
                <w:lang w:val="ru-RU"/>
              </w:rPr>
            </w:pPr>
            <w:r w:rsidRPr="00FA5D67">
              <w:rPr>
                <w:rFonts w:ascii="Times New Roman" w:eastAsia="Times New Roman" w:hAnsi="Times New Roman"/>
                <w:color w:val="auto"/>
                <w:lang w:val="ru-RU"/>
              </w:rPr>
              <w:t>Директор</w:t>
            </w:r>
            <w:r w:rsidRPr="00FA5D67">
              <w:rPr>
                <w:rFonts w:ascii="Times New Roman" w:eastAsia="Times New Roman" w:hAnsi="Times New Roman"/>
                <w:color w:val="auto"/>
                <w:lang w:val="ru-RU"/>
              </w:rPr>
              <w:tab/>
            </w:r>
            <w:r w:rsidRPr="00FA5D67">
              <w:rPr>
                <w:rFonts w:ascii="Times New Roman" w:eastAsia="Times New Roman" w:hAnsi="Times New Roman"/>
                <w:color w:val="auto"/>
                <w:spacing w:val="-1"/>
                <w:lang w:val="ru-RU"/>
              </w:rPr>
              <w:t>школы,</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главный</w:t>
            </w:r>
            <w:r w:rsidRPr="00FA5D67">
              <w:rPr>
                <w:rFonts w:ascii="Times New Roman" w:eastAsia="Times New Roman" w:hAnsi="Times New Roman"/>
                <w:color w:val="auto"/>
                <w:spacing w:val="-5"/>
                <w:lang w:val="ru-RU"/>
              </w:rPr>
              <w:t xml:space="preserve"> </w:t>
            </w:r>
            <w:r w:rsidRPr="00FA5D67">
              <w:rPr>
                <w:rFonts w:ascii="Times New Roman" w:eastAsia="Times New Roman" w:hAnsi="Times New Roman"/>
                <w:color w:val="auto"/>
                <w:lang w:val="ru-RU"/>
              </w:rPr>
              <w:t>бухгалтер</w:t>
            </w:r>
          </w:p>
        </w:tc>
        <w:tc>
          <w:tcPr>
            <w:tcW w:w="1815" w:type="dxa"/>
          </w:tcPr>
          <w:p w:rsidR="0015469E" w:rsidRPr="00FA5D67" w:rsidRDefault="0015469E" w:rsidP="0015469E">
            <w:pPr>
              <w:spacing w:line="268" w:lineRule="exact"/>
              <w:rPr>
                <w:rFonts w:ascii="Times New Roman" w:eastAsia="Times New Roman" w:hAnsi="Times New Roman"/>
                <w:color w:val="auto"/>
                <w:lang w:val="ru-RU"/>
              </w:rPr>
            </w:pPr>
            <w:r w:rsidRPr="00FA5D67">
              <w:rPr>
                <w:rFonts w:ascii="Times New Roman" w:eastAsia="Times New Roman" w:hAnsi="Times New Roman"/>
                <w:color w:val="auto"/>
                <w:lang w:val="ru-RU"/>
              </w:rPr>
              <w:t>Ежегодно</w:t>
            </w:r>
          </w:p>
        </w:tc>
        <w:tc>
          <w:tcPr>
            <w:tcW w:w="2675" w:type="dxa"/>
          </w:tcPr>
          <w:p w:rsidR="0015469E" w:rsidRPr="00FA5D67" w:rsidRDefault="0015469E" w:rsidP="0015469E">
            <w:pPr>
              <w:spacing w:line="242" w:lineRule="auto"/>
              <w:ind w:right="869"/>
              <w:rPr>
                <w:rFonts w:ascii="Times New Roman" w:eastAsia="Times New Roman" w:hAnsi="Times New Roman"/>
                <w:color w:val="auto"/>
                <w:lang w:val="ru-RU"/>
              </w:rPr>
            </w:pPr>
            <w:r w:rsidRPr="00FA5D67">
              <w:rPr>
                <w:rFonts w:ascii="Times New Roman" w:eastAsia="Times New Roman" w:hAnsi="Times New Roman"/>
                <w:color w:val="auto"/>
                <w:lang w:val="ru-RU"/>
              </w:rPr>
              <w:t>Муниципальное</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задание</w:t>
            </w:r>
          </w:p>
        </w:tc>
      </w:tr>
      <w:tr w:rsidR="0015469E" w:rsidRPr="0015469E" w:rsidTr="00FA5D67">
        <w:trPr>
          <w:trHeight w:val="1710"/>
        </w:trPr>
        <w:tc>
          <w:tcPr>
            <w:tcW w:w="538" w:type="dxa"/>
          </w:tcPr>
          <w:p w:rsidR="0015469E" w:rsidRPr="00FA5D67" w:rsidRDefault="0015469E" w:rsidP="0015469E">
            <w:pPr>
              <w:spacing w:line="268" w:lineRule="exact"/>
              <w:rPr>
                <w:rFonts w:ascii="Times New Roman" w:eastAsia="Times New Roman" w:hAnsi="Times New Roman"/>
                <w:color w:val="auto"/>
                <w:lang w:val="ru-RU"/>
              </w:rPr>
            </w:pPr>
            <w:r w:rsidRPr="00FA5D67">
              <w:rPr>
                <w:rFonts w:ascii="Times New Roman" w:eastAsia="Times New Roman" w:hAnsi="Times New Roman"/>
                <w:color w:val="auto"/>
                <w:lang w:val="ru-RU"/>
              </w:rPr>
              <w:t>2</w:t>
            </w:r>
          </w:p>
        </w:tc>
        <w:tc>
          <w:tcPr>
            <w:tcW w:w="2579" w:type="dxa"/>
          </w:tcPr>
          <w:p w:rsidR="0015469E" w:rsidRPr="0015469E" w:rsidRDefault="0015469E" w:rsidP="0015469E">
            <w:pPr>
              <w:tabs>
                <w:tab w:val="left" w:pos="934"/>
                <w:tab w:val="left" w:pos="1463"/>
                <w:tab w:val="left" w:pos="1562"/>
                <w:tab w:val="left" w:pos="1846"/>
                <w:tab w:val="left" w:pos="2032"/>
              </w:tabs>
              <w:ind w:right="95"/>
              <w:rPr>
                <w:rFonts w:ascii="Times New Roman" w:eastAsia="Times New Roman" w:hAnsi="Times New Roman"/>
                <w:color w:val="auto"/>
                <w:lang w:val="ru-RU"/>
              </w:rPr>
            </w:pPr>
            <w:r w:rsidRPr="0015469E">
              <w:rPr>
                <w:rFonts w:ascii="Times New Roman" w:eastAsia="Times New Roman" w:hAnsi="Times New Roman"/>
                <w:color w:val="auto"/>
                <w:lang w:val="ru-RU"/>
              </w:rPr>
              <w:t>Разработка</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локальных</w:t>
            </w:r>
            <w:r w:rsidRPr="0015469E">
              <w:rPr>
                <w:rFonts w:ascii="Times New Roman" w:eastAsia="Times New Roman" w:hAnsi="Times New Roman"/>
                <w:color w:val="auto"/>
                <w:spacing w:val="-57"/>
                <w:lang w:val="ru-RU"/>
              </w:rPr>
              <w:t xml:space="preserve"> </w:t>
            </w:r>
            <w:r w:rsidR="00FA5D67">
              <w:rPr>
                <w:rFonts w:ascii="Times New Roman" w:eastAsia="Times New Roman" w:hAnsi="Times New Roman"/>
                <w:color w:val="auto"/>
                <w:lang w:val="ru-RU"/>
              </w:rPr>
              <w:t xml:space="preserve">актов </w:t>
            </w:r>
            <w:r w:rsidRPr="0015469E">
              <w:rPr>
                <w:rFonts w:ascii="Times New Roman" w:eastAsia="Times New Roman" w:hAnsi="Times New Roman"/>
                <w:color w:val="auto"/>
                <w:spacing w:val="-1"/>
                <w:lang w:val="ru-RU"/>
              </w:rPr>
              <w:t>(внесение</w:t>
            </w:r>
            <w:r w:rsidRPr="0015469E">
              <w:rPr>
                <w:rFonts w:ascii="Times New Roman" w:eastAsia="Times New Roman" w:hAnsi="Times New Roman"/>
                <w:color w:val="auto"/>
                <w:spacing w:val="-57"/>
                <w:lang w:val="ru-RU"/>
              </w:rPr>
              <w:t xml:space="preserve"> </w:t>
            </w:r>
            <w:r w:rsidR="00FA5D67">
              <w:rPr>
                <w:rFonts w:ascii="Times New Roman" w:eastAsia="Times New Roman" w:hAnsi="Times New Roman"/>
                <w:color w:val="auto"/>
                <w:lang w:val="ru-RU"/>
              </w:rPr>
              <w:t xml:space="preserve">изменени в </w:t>
            </w:r>
            <w:r w:rsidRPr="0015469E">
              <w:rPr>
                <w:rFonts w:ascii="Times New Roman" w:eastAsia="Times New Roman" w:hAnsi="Times New Roman"/>
                <w:color w:val="auto"/>
                <w:lang w:val="ru-RU"/>
              </w:rPr>
              <w:t>них,</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регламентирующих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установление</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 xml:space="preserve">заработной </w:t>
            </w:r>
            <w:r w:rsidRPr="0015469E">
              <w:rPr>
                <w:rFonts w:ascii="Times New Roman" w:eastAsia="Times New Roman" w:hAnsi="Times New Roman"/>
                <w:color w:val="auto"/>
                <w:lang w:val="ru-RU"/>
              </w:rPr>
              <w:t>платы</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работников</w:t>
            </w:r>
            <w:r w:rsidRPr="0015469E">
              <w:rPr>
                <w:rFonts w:ascii="Times New Roman" w:eastAsia="Times New Roman" w:hAnsi="Times New Roman"/>
                <w:color w:val="auto"/>
                <w:spacing w:val="34"/>
                <w:lang w:val="ru-RU"/>
              </w:rPr>
              <w:t xml:space="preserve"> </w:t>
            </w:r>
            <w:r w:rsidRPr="0015469E">
              <w:rPr>
                <w:rFonts w:ascii="Times New Roman" w:eastAsia="Times New Roman" w:hAnsi="Times New Roman"/>
                <w:color w:val="auto"/>
                <w:lang w:val="ru-RU"/>
              </w:rPr>
              <w:t>ОУ,</w:t>
            </w:r>
            <w:r w:rsidRPr="0015469E">
              <w:rPr>
                <w:rFonts w:ascii="Times New Roman" w:eastAsia="Times New Roman" w:hAnsi="Times New Roman"/>
                <w:color w:val="auto"/>
                <w:spacing w:val="36"/>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30"/>
                <w:lang w:val="ru-RU"/>
              </w:rPr>
              <w:t xml:space="preserve"> </w:t>
            </w:r>
            <w:r w:rsidRPr="0015469E">
              <w:rPr>
                <w:rFonts w:ascii="Times New Roman" w:eastAsia="Times New Roman" w:hAnsi="Times New Roman"/>
                <w:color w:val="auto"/>
                <w:lang w:val="ru-RU"/>
              </w:rPr>
              <w:t>том</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числе</w:t>
            </w:r>
            <w:r w:rsidRPr="0015469E">
              <w:rPr>
                <w:rFonts w:ascii="Times New Roman" w:eastAsia="Times New Roman" w:hAnsi="Times New Roman"/>
                <w:color w:val="auto"/>
                <w:lang w:val="ru-RU"/>
              </w:rPr>
              <w:tab/>
              <w:t>стимулирущих</w:t>
            </w:r>
          </w:p>
          <w:p w:rsidR="0015469E" w:rsidRPr="0015469E" w:rsidRDefault="0015469E" w:rsidP="0015469E">
            <w:pPr>
              <w:spacing w:line="261" w:lineRule="exact"/>
              <w:rPr>
                <w:rFonts w:ascii="Times New Roman" w:eastAsia="Times New Roman" w:hAnsi="Times New Roman"/>
                <w:color w:val="auto"/>
              </w:rPr>
            </w:pPr>
            <w:r w:rsidRPr="0015469E">
              <w:rPr>
                <w:rFonts w:ascii="Times New Roman" w:eastAsia="Times New Roman" w:hAnsi="Times New Roman"/>
                <w:color w:val="auto"/>
              </w:rPr>
              <w:t>надбавок</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и</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доплат</w:t>
            </w:r>
          </w:p>
        </w:tc>
        <w:tc>
          <w:tcPr>
            <w:tcW w:w="2190"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Директор</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школы</w:t>
            </w:r>
          </w:p>
        </w:tc>
        <w:tc>
          <w:tcPr>
            <w:tcW w:w="181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Ежегодно</w:t>
            </w:r>
          </w:p>
        </w:tc>
        <w:tc>
          <w:tcPr>
            <w:tcW w:w="267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Приказы</w:t>
            </w:r>
          </w:p>
        </w:tc>
      </w:tr>
      <w:tr w:rsidR="0015469E" w:rsidRPr="0015469E" w:rsidTr="00FA5D67">
        <w:trPr>
          <w:trHeight w:val="2176"/>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2579" w:type="dxa"/>
          </w:tcPr>
          <w:p w:rsidR="0015469E" w:rsidRPr="0015469E" w:rsidRDefault="0015469E" w:rsidP="0015469E">
            <w:pPr>
              <w:tabs>
                <w:tab w:val="left" w:pos="1169"/>
                <w:tab w:val="left" w:pos="1548"/>
                <w:tab w:val="left" w:pos="2354"/>
              </w:tabs>
              <w:ind w:right="95"/>
              <w:rPr>
                <w:rFonts w:ascii="Times New Roman" w:eastAsia="Times New Roman" w:hAnsi="Times New Roman"/>
                <w:color w:val="auto"/>
                <w:lang w:val="ru-RU"/>
              </w:rPr>
            </w:pPr>
            <w:r w:rsidRPr="0015469E">
              <w:rPr>
                <w:rFonts w:ascii="Times New Roman" w:eastAsia="Times New Roman" w:hAnsi="Times New Roman"/>
                <w:color w:val="auto"/>
                <w:lang w:val="ru-RU"/>
              </w:rPr>
              <w:t>Заключение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дополнительных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соглашений</w:t>
            </w:r>
            <w:r w:rsidRPr="0015469E">
              <w:rPr>
                <w:rFonts w:ascii="Times New Roman" w:eastAsia="Times New Roman" w:hAnsi="Times New Roman"/>
                <w:color w:val="auto"/>
                <w:lang w:val="ru-RU"/>
              </w:rPr>
              <w:tab/>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4"/>
                <w:lang w:val="ru-RU"/>
              </w:rPr>
              <w:t>к</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трудовому</w:t>
            </w:r>
            <w:r w:rsidRPr="0015469E">
              <w:rPr>
                <w:rFonts w:ascii="Times New Roman" w:eastAsia="Times New Roman" w:hAnsi="Times New Roman"/>
                <w:color w:val="auto"/>
                <w:spacing w:val="47"/>
                <w:lang w:val="ru-RU"/>
              </w:rPr>
              <w:t xml:space="preserve"> </w:t>
            </w:r>
            <w:r w:rsidRPr="0015469E">
              <w:rPr>
                <w:rFonts w:ascii="Times New Roman" w:eastAsia="Times New Roman" w:hAnsi="Times New Roman"/>
                <w:color w:val="auto"/>
                <w:lang w:val="ru-RU"/>
              </w:rPr>
              <w:t>договору</w:t>
            </w:r>
            <w:r w:rsidRPr="0015469E">
              <w:rPr>
                <w:rFonts w:ascii="Times New Roman" w:eastAsia="Times New Roman" w:hAnsi="Times New Roman"/>
                <w:color w:val="auto"/>
                <w:spacing w:val="47"/>
                <w:lang w:val="ru-RU"/>
              </w:rPr>
              <w:t xml:space="preserve"> </w:t>
            </w:r>
            <w:r w:rsidRPr="0015469E">
              <w:rPr>
                <w:rFonts w:ascii="Times New Roman" w:eastAsia="Times New Roman" w:hAnsi="Times New Roman"/>
                <w:color w:val="auto"/>
                <w:lang w:val="ru-RU"/>
              </w:rPr>
              <w:t>с</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педагогическими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работниками</w:t>
            </w:r>
            <w:r w:rsidRPr="0015469E">
              <w:rPr>
                <w:rFonts w:ascii="Times New Roman" w:eastAsia="Times New Roman" w:hAnsi="Times New Roman"/>
                <w:color w:val="auto"/>
                <w:spacing w:val="34"/>
                <w:lang w:val="ru-RU"/>
              </w:rPr>
              <w:t xml:space="preserve"> </w:t>
            </w:r>
            <w:r w:rsidRPr="0015469E">
              <w:rPr>
                <w:rFonts w:ascii="Times New Roman" w:eastAsia="Times New Roman" w:hAnsi="Times New Roman"/>
                <w:color w:val="auto"/>
                <w:lang w:val="ru-RU"/>
              </w:rPr>
              <w:t>с</w:t>
            </w:r>
            <w:r w:rsidRPr="0015469E">
              <w:rPr>
                <w:rFonts w:ascii="Times New Roman" w:eastAsia="Times New Roman" w:hAnsi="Times New Roman"/>
                <w:color w:val="auto"/>
                <w:spacing w:val="40"/>
                <w:lang w:val="ru-RU"/>
              </w:rPr>
              <w:t xml:space="preserve"> </w:t>
            </w:r>
            <w:r w:rsidRPr="0015469E">
              <w:rPr>
                <w:rFonts w:ascii="Times New Roman" w:eastAsia="Times New Roman" w:hAnsi="Times New Roman"/>
                <w:color w:val="auto"/>
                <w:lang w:val="ru-RU"/>
              </w:rPr>
              <w:t>учетом</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участия</w:t>
            </w:r>
            <w:r w:rsidRPr="0015469E">
              <w:rPr>
                <w:rFonts w:ascii="Times New Roman" w:eastAsia="Times New Roman" w:hAnsi="Times New Roman"/>
                <w:color w:val="auto"/>
                <w:lang w:val="ru-RU"/>
              </w:rPr>
              <w:tab/>
              <w:t>в</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1"/>
                <w:lang w:val="ru-RU"/>
              </w:rPr>
              <w:t>процессе</w:t>
            </w:r>
          </w:p>
          <w:p w:rsidR="0015469E" w:rsidRPr="0015469E" w:rsidRDefault="0015469E" w:rsidP="0015469E">
            <w:pPr>
              <w:tabs>
                <w:tab w:val="left" w:pos="1807"/>
              </w:tabs>
              <w:spacing w:line="274" w:lineRule="exact"/>
              <w:ind w:right="95"/>
              <w:rPr>
                <w:rFonts w:ascii="Times New Roman" w:eastAsia="Times New Roman" w:hAnsi="Times New Roman"/>
                <w:color w:val="auto"/>
              </w:rPr>
            </w:pPr>
            <w:r w:rsidRPr="0015469E">
              <w:rPr>
                <w:rFonts w:ascii="Times New Roman" w:eastAsia="Times New Roman" w:hAnsi="Times New Roman"/>
                <w:color w:val="auto"/>
              </w:rPr>
              <w:t>реализации</w:t>
            </w:r>
            <w:r w:rsidRPr="0015469E">
              <w:rPr>
                <w:rFonts w:ascii="Times New Roman" w:eastAsia="Times New Roman" w:hAnsi="Times New Roman"/>
                <w:color w:val="auto"/>
              </w:rPr>
              <w:tab/>
            </w:r>
            <w:r w:rsidRPr="0015469E">
              <w:rPr>
                <w:rFonts w:ascii="Times New Roman" w:eastAsia="Times New Roman" w:hAnsi="Times New Roman"/>
                <w:color w:val="auto"/>
                <w:spacing w:val="-1"/>
              </w:rPr>
              <w:t>ФГОС</w:t>
            </w:r>
            <w:r w:rsidRPr="0015469E">
              <w:rPr>
                <w:rFonts w:ascii="Times New Roman" w:eastAsia="Times New Roman" w:hAnsi="Times New Roman"/>
                <w:color w:val="auto"/>
                <w:spacing w:val="-57"/>
              </w:rPr>
              <w:t xml:space="preserve"> </w:t>
            </w:r>
            <w:r w:rsidR="00FA5D67">
              <w:rPr>
                <w:rFonts w:ascii="Times New Roman" w:eastAsia="Times New Roman" w:hAnsi="Times New Roman"/>
                <w:color w:val="auto"/>
                <w:lang w:val="ru-RU"/>
              </w:rPr>
              <w:t>О</w:t>
            </w:r>
            <w:r w:rsidRPr="0015469E">
              <w:rPr>
                <w:rFonts w:ascii="Times New Roman" w:eastAsia="Times New Roman" w:hAnsi="Times New Roman"/>
                <w:color w:val="auto"/>
              </w:rPr>
              <w:t>ОО</w:t>
            </w:r>
          </w:p>
        </w:tc>
        <w:tc>
          <w:tcPr>
            <w:tcW w:w="2190"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Директор</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школы</w:t>
            </w:r>
          </w:p>
        </w:tc>
        <w:tc>
          <w:tcPr>
            <w:tcW w:w="181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Ежегодно</w:t>
            </w:r>
          </w:p>
        </w:tc>
        <w:tc>
          <w:tcPr>
            <w:tcW w:w="2675" w:type="dxa"/>
          </w:tcPr>
          <w:p w:rsidR="0015469E" w:rsidRPr="0015469E" w:rsidRDefault="0015469E" w:rsidP="0015469E">
            <w:pPr>
              <w:tabs>
                <w:tab w:val="left" w:pos="2465"/>
              </w:tabs>
              <w:ind w:right="91"/>
              <w:rPr>
                <w:rFonts w:ascii="Times New Roman" w:eastAsia="Times New Roman" w:hAnsi="Times New Roman"/>
                <w:color w:val="auto"/>
                <w:lang w:val="ru-RU"/>
              </w:rPr>
            </w:pPr>
            <w:r w:rsidRPr="0015469E">
              <w:rPr>
                <w:rFonts w:ascii="Times New Roman" w:eastAsia="Times New Roman" w:hAnsi="Times New Roman"/>
                <w:color w:val="auto"/>
                <w:lang w:val="ru-RU"/>
              </w:rPr>
              <w:t>Дополнительные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соглашения</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5"/>
                <w:lang w:val="ru-RU"/>
              </w:rPr>
              <w:t>с</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педагогическими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работниками</w:t>
            </w:r>
          </w:p>
        </w:tc>
      </w:tr>
      <w:tr w:rsidR="0015469E" w:rsidRPr="0015469E" w:rsidTr="0015469E">
        <w:trPr>
          <w:trHeight w:val="273"/>
        </w:trPr>
        <w:tc>
          <w:tcPr>
            <w:tcW w:w="9797" w:type="dxa"/>
            <w:gridSpan w:val="5"/>
          </w:tcPr>
          <w:p w:rsidR="0015469E" w:rsidRPr="0015469E" w:rsidRDefault="0015469E" w:rsidP="0015469E">
            <w:pPr>
              <w:tabs>
                <w:tab w:val="left" w:pos="815"/>
              </w:tabs>
              <w:spacing w:line="253" w:lineRule="exact"/>
              <w:rPr>
                <w:rFonts w:ascii="Times New Roman" w:eastAsia="Times New Roman" w:hAnsi="Times New Roman"/>
                <w:color w:val="auto"/>
              </w:rPr>
            </w:pPr>
            <w:r w:rsidRPr="0015469E">
              <w:rPr>
                <w:rFonts w:ascii="Times New Roman" w:eastAsia="Times New Roman" w:hAnsi="Times New Roman"/>
                <w:color w:val="auto"/>
              </w:rPr>
              <w:t>4.</w:t>
            </w:r>
            <w:r w:rsidRPr="0015469E">
              <w:rPr>
                <w:rFonts w:ascii="Times New Roman" w:eastAsia="Times New Roman" w:hAnsi="Times New Roman"/>
                <w:color w:val="auto"/>
              </w:rPr>
              <w:tab/>
              <w:t>Материально-технические</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условия</w:t>
            </w:r>
          </w:p>
        </w:tc>
      </w:tr>
      <w:tr w:rsidR="0015469E" w:rsidRPr="0015469E" w:rsidTr="00FA5D67">
        <w:trPr>
          <w:trHeight w:val="1972"/>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2579" w:type="dxa"/>
          </w:tcPr>
          <w:p w:rsidR="0015469E" w:rsidRPr="0015469E" w:rsidRDefault="0015469E" w:rsidP="00FA5D67">
            <w:pPr>
              <w:tabs>
                <w:tab w:val="left" w:pos="1635"/>
              </w:tabs>
              <w:ind w:right="96"/>
              <w:jc w:val="both"/>
              <w:rPr>
                <w:rFonts w:ascii="Times New Roman" w:eastAsia="Times New Roman" w:hAnsi="Times New Roman"/>
                <w:color w:val="auto"/>
                <w:lang w:val="ru-RU"/>
              </w:rPr>
            </w:pPr>
            <w:r w:rsidRPr="0015469E">
              <w:rPr>
                <w:rFonts w:ascii="Times New Roman" w:eastAsia="Times New Roman" w:hAnsi="Times New Roman"/>
                <w:color w:val="auto"/>
                <w:lang w:val="ru-RU"/>
              </w:rPr>
              <w:t>Анализ</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материально-</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технических условий в</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школе.</w:t>
            </w:r>
            <w:r w:rsidR="00FA5D67">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Проведение</w:t>
            </w:r>
            <w:r w:rsidRPr="0015469E">
              <w:rPr>
                <w:rFonts w:ascii="Times New Roman" w:eastAsia="Times New Roman" w:hAnsi="Times New Roman"/>
                <w:color w:val="auto"/>
                <w:spacing w:val="-57"/>
                <w:lang w:val="ru-RU"/>
              </w:rPr>
              <w:t xml:space="preserve"> </w:t>
            </w:r>
            <w:r w:rsidR="00FA5D67">
              <w:rPr>
                <w:rFonts w:ascii="Times New Roman" w:eastAsia="Times New Roman" w:hAnsi="Times New Roman"/>
                <w:color w:val="auto"/>
                <w:lang w:val="ru-RU"/>
              </w:rPr>
              <w:t xml:space="preserve">оценки </w:t>
            </w:r>
            <w:r w:rsidRPr="0015469E">
              <w:rPr>
                <w:rFonts w:ascii="Times New Roman" w:eastAsia="Times New Roman" w:hAnsi="Times New Roman"/>
                <w:color w:val="auto"/>
                <w:spacing w:val="-1"/>
                <w:lang w:val="ru-RU"/>
              </w:rPr>
              <w:t>условий</w:t>
            </w:r>
            <w:r w:rsidR="00FA5D67">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обучения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согласно</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разделу</w:t>
            </w:r>
            <w:r w:rsidR="00FA5D67">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«Гигиеническая</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 xml:space="preserve">оценка </w:t>
            </w:r>
            <w:r w:rsidRPr="0015469E">
              <w:rPr>
                <w:rFonts w:ascii="Times New Roman" w:eastAsia="Times New Roman" w:hAnsi="Times New Roman"/>
                <w:color w:val="auto"/>
                <w:spacing w:val="-1"/>
                <w:lang w:val="ru-RU"/>
              </w:rPr>
              <w:t>условий</w:t>
            </w:r>
            <w:r w:rsidR="00FA5D67">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 xml:space="preserve">реализации       </w:t>
            </w:r>
            <w:r w:rsidRPr="0015469E">
              <w:rPr>
                <w:rFonts w:ascii="Times New Roman" w:eastAsia="Times New Roman" w:hAnsi="Times New Roman"/>
                <w:color w:val="auto"/>
                <w:spacing w:val="50"/>
                <w:lang w:val="ru-RU"/>
              </w:rPr>
              <w:t xml:space="preserve"> </w:t>
            </w:r>
            <w:r w:rsidRPr="0015469E">
              <w:rPr>
                <w:rFonts w:ascii="Times New Roman" w:eastAsia="Times New Roman" w:hAnsi="Times New Roman"/>
                <w:color w:val="auto"/>
                <w:lang w:val="ru-RU"/>
              </w:rPr>
              <w:t>ФГОС</w:t>
            </w:r>
            <w:r w:rsidR="00FA5D67">
              <w:rPr>
                <w:rFonts w:ascii="Times New Roman" w:eastAsia="Times New Roman" w:hAnsi="Times New Roman"/>
                <w:color w:val="auto"/>
                <w:lang w:val="ru-RU"/>
              </w:rPr>
              <w:t xml:space="preserve"> О</w:t>
            </w:r>
            <w:r w:rsidRPr="0015469E">
              <w:rPr>
                <w:rFonts w:ascii="Times New Roman" w:eastAsia="Times New Roman" w:hAnsi="Times New Roman"/>
                <w:color w:val="auto"/>
                <w:lang w:val="ru-RU"/>
              </w:rPr>
              <w:t>ОО»</w:t>
            </w:r>
          </w:p>
        </w:tc>
        <w:tc>
          <w:tcPr>
            <w:tcW w:w="2190" w:type="dxa"/>
          </w:tcPr>
          <w:p w:rsidR="0015469E" w:rsidRPr="00FA5D67" w:rsidRDefault="0015469E" w:rsidP="0015469E">
            <w:pPr>
              <w:spacing w:line="242" w:lineRule="auto"/>
              <w:ind w:right="418"/>
              <w:rPr>
                <w:rFonts w:ascii="Times New Roman" w:eastAsia="Times New Roman" w:hAnsi="Times New Roman"/>
                <w:color w:val="auto"/>
                <w:lang w:val="ru-RU"/>
              </w:rPr>
            </w:pPr>
            <w:r w:rsidRPr="00FA5D67">
              <w:rPr>
                <w:rFonts w:ascii="Times New Roman" w:eastAsia="Times New Roman" w:hAnsi="Times New Roman"/>
                <w:color w:val="auto"/>
                <w:lang w:val="ru-RU"/>
              </w:rPr>
              <w:t>Администрация</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школы</w:t>
            </w:r>
          </w:p>
        </w:tc>
        <w:tc>
          <w:tcPr>
            <w:tcW w:w="1815" w:type="dxa"/>
          </w:tcPr>
          <w:p w:rsidR="0015469E" w:rsidRPr="00FA5D67" w:rsidRDefault="0015469E" w:rsidP="0015469E">
            <w:pPr>
              <w:tabs>
                <w:tab w:val="left" w:pos="1317"/>
              </w:tabs>
              <w:spacing w:line="242" w:lineRule="auto"/>
              <w:ind w:right="97"/>
              <w:rPr>
                <w:rFonts w:ascii="Times New Roman" w:eastAsia="Times New Roman" w:hAnsi="Times New Roman"/>
                <w:color w:val="auto"/>
                <w:lang w:val="ru-RU"/>
              </w:rPr>
            </w:pPr>
            <w:r w:rsidRPr="00FA5D67">
              <w:rPr>
                <w:rFonts w:ascii="Times New Roman" w:eastAsia="Times New Roman" w:hAnsi="Times New Roman"/>
                <w:color w:val="auto"/>
                <w:lang w:val="ru-RU"/>
              </w:rPr>
              <w:t>Апрель,</w:t>
            </w:r>
            <w:r w:rsidRPr="00FA5D67">
              <w:rPr>
                <w:rFonts w:ascii="Times New Roman" w:eastAsia="Times New Roman" w:hAnsi="Times New Roman"/>
                <w:color w:val="auto"/>
                <w:lang w:val="ru-RU"/>
              </w:rPr>
              <w:tab/>
            </w:r>
            <w:r w:rsidRPr="00FA5D67">
              <w:rPr>
                <w:rFonts w:ascii="Times New Roman" w:eastAsia="Times New Roman" w:hAnsi="Times New Roman"/>
                <w:color w:val="auto"/>
                <w:spacing w:val="-1"/>
                <w:lang w:val="ru-RU"/>
              </w:rPr>
              <w:t>май</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текущего</w:t>
            </w:r>
            <w:r w:rsidRPr="00FA5D67">
              <w:rPr>
                <w:rFonts w:ascii="Times New Roman" w:eastAsia="Times New Roman" w:hAnsi="Times New Roman"/>
                <w:color w:val="auto"/>
                <w:spacing w:val="3"/>
                <w:lang w:val="ru-RU"/>
              </w:rPr>
              <w:t xml:space="preserve"> </w:t>
            </w:r>
            <w:r w:rsidRPr="00FA5D67">
              <w:rPr>
                <w:rFonts w:ascii="Times New Roman" w:eastAsia="Times New Roman" w:hAnsi="Times New Roman"/>
                <w:color w:val="auto"/>
                <w:lang w:val="ru-RU"/>
              </w:rPr>
              <w:t>года</w:t>
            </w:r>
          </w:p>
        </w:tc>
        <w:tc>
          <w:tcPr>
            <w:tcW w:w="2675" w:type="dxa"/>
          </w:tcPr>
          <w:p w:rsidR="0015469E" w:rsidRPr="00FA5D67" w:rsidRDefault="0015469E" w:rsidP="0015469E">
            <w:pPr>
              <w:spacing w:line="242" w:lineRule="auto"/>
              <w:ind w:right="729"/>
              <w:rPr>
                <w:rFonts w:ascii="Times New Roman" w:eastAsia="Times New Roman" w:hAnsi="Times New Roman"/>
                <w:color w:val="auto"/>
                <w:lang w:val="ru-RU"/>
              </w:rPr>
            </w:pPr>
            <w:r w:rsidRPr="00FA5D67">
              <w:rPr>
                <w:rFonts w:ascii="Times New Roman" w:eastAsia="Times New Roman" w:hAnsi="Times New Roman"/>
                <w:color w:val="auto"/>
                <w:lang w:val="ru-RU"/>
              </w:rPr>
              <w:t>Информационная</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справка</w:t>
            </w:r>
          </w:p>
        </w:tc>
      </w:tr>
      <w:tr w:rsidR="0015469E" w:rsidRPr="0015469E" w:rsidTr="00FA5D67">
        <w:trPr>
          <w:trHeight w:val="1930"/>
        </w:trPr>
        <w:tc>
          <w:tcPr>
            <w:tcW w:w="538" w:type="dxa"/>
          </w:tcPr>
          <w:p w:rsidR="0015469E" w:rsidRPr="00FA5D67" w:rsidRDefault="0015469E" w:rsidP="0015469E">
            <w:pPr>
              <w:spacing w:line="268" w:lineRule="exact"/>
              <w:rPr>
                <w:rFonts w:ascii="Times New Roman" w:eastAsia="Times New Roman" w:hAnsi="Times New Roman"/>
                <w:color w:val="auto"/>
                <w:lang w:val="ru-RU"/>
              </w:rPr>
            </w:pPr>
            <w:r w:rsidRPr="00FA5D67">
              <w:rPr>
                <w:rFonts w:ascii="Times New Roman" w:eastAsia="Times New Roman" w:hAnsi="Times New Roman"/>
                <w:color w:val="auto"/>
                <w:lang w:val="ru-RU"/>
              </w:rPr>
              <w:t>2</w:t>
            </w:r>
          </w:p>
        </w:tc>
        <w:tc>
          <w:tcPr>
            <w:tcW w:w="2579" w:type="dxa"/>
          </w:tcPr>
          <w:p w:rsidR="0015469E" w:rsidRPr="0015469E" w:rsidRDefault="0015469E" w:rsidP="0015469E">
            <w:pPr>
              <w:tabs>
                <w:tab w:val="left" w:pos="1880"/>
                <w:tab w:val="left" w:pos="1980"/>
                <w:tab w:val="left" w:pos="2220"/>
              </w:tabs>
              <w:ind w:right="95"/>
              <w:rPr>
                <w:rFonts w:ascii="Times New Roman" w:eastAsia="Times New Roman" w:hAnsi="Times New Roman"/>
                <w:color w:val="auto"/>
                <w:lang w:val="ru-RU"/>
              </w:rPr>
            </w:pPr>
            <w:r w:rsidRPr="0015469E">
              <w:rPr>
                <w:rFonts w:ascii="Times New Roman" w:eastAsia="Times New Roman" w:hAnsi="Times New Roman"/>
                <w:color w:val="auto"/>
                <w:lang w:val="ru-RU"/>
              </w:rPr>
              <w:t>Разработка</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1"/>
                <w:lang w:val="ru-RU"/>
              </w:rPr>
              <w:t>плана</w:t>
            </w:r>
            <w:r w:rsidRPr="0015469E">
              <w:rPr>
                <w:rFonts w:ascii="Times New Roman" w:eastAsia="Times New Roman" w:hAnsi="Times New Roman"/>
                <w:color w:val="auto"/>
                <w:spacing w:val="-57"/>
                <w:lang w:val="ru-RU"/>
              </w:rPr>
              <w:t xml:space="preserve"> </w:t>
            </w:r>
            <w:r w:rsidR="00FA5D67">
              <w:rPr>
                <w:rFonts w:ascii="Times New Roman" w:eastAsia="Times New Roman" w:hAnsi="Times New Roman"/>
                <w:color w:val="auto"/>
                <w:lang w:val="ru-RU"/>
              </w:rPr>
              <w:t xml:space="preserve">мероприятий </w:t>
            </w:r>
            <w:r w:rsidRPr="0015469E">
              <w:rPr>
                <w:rFonts w:ascii="Times New Roman" w:eastAsia="Times New Roman" w:hAnsi="Times New Roman"/>
                <w:color w:val="auto"/>
                <w:spacing w:val="-1"/>
                <w:lang w:val="ru-RU"/>
              </w:rPr>
              <w:t>по</w:t>
            </w:r>
            <w:r w:rsidRPr="0015469E">
              <w:rPr>
                <w:rFonts w:ascii="Times New Roman" w:eastAsia="Times New Roman" w:hAnsi="Times New Roman"/>
                <w:color w:val="auto"/>
                <w:spacing w:val="-57"/>
                <w:lang w:val="ru-RU"/>
              </w:rPr>
              <w:t xml:space="preserve"> </w:t>
            </w:r>
            <w:r w:rsidR="00FA5D67">
              <w:rPr>
                <w:rFonts w:ascii="Times New Roman" w:eastAsia="Times New Roman" w:hAnsi="Times New Roman"/>
                <w:color w:val="auto"/>
                <w:spacing w:val="-57"/>
                <w:lang w:val="ru-RU"/>
              </w:rPr>
              <w:t>о</w:t>
            </w:r>
            <w:r w:rsidRPr="0015469E">
              <w:rPr>
                <w:rFonts w:ascii="Times New Roman" w:eastAsia="Times New Roman" w:hAnsi="Times New Roman"/>
                <w:color w:val="auto"/>
                <w:lang w:val="ru-RU"/>
              </w:rPr>
              <w:t>беспечению</w:t>
            </w:r>
            <w:r w:rsidR="00FA5D67">
              <w:rPr>
                <w:rFonts w:ascii="Times New Roman" w:eastAsia="Times New Roman" w:hAnsi="Times New Roman"/>
                <w:color w:val="auto"/>
                <w:lang w:val="ru-RU"/>
              </w:rPr>
              <w:t xml:space="preserve"> </w:t>
            </w:r>
            <w:r w:rsidR="00FA5D67">
              <w:rPr>
                <w:rFonts w:ascii="Times New Roman" w:eastAsia="Times New Roman" w:hAnsi="Times New Roman"/>
                <w:color w:val="auto"/>
                <w:spacing w:val="1"/>
                <w:lang w:val="ru-RU"/>
              </w:rPr>
              <w:t>м</w:t>
            </w:r>
            <w:r w:rsidRPr="0015469E">
              <w:rPr>
                <w:rFonts w:ascii="Times New Roman" w:eastAsia="Times New Roman" w:hAnsi="Times New Roman"/>
                <w:color w:val="auto"/>
                <w:lang w:val="ru-RU"/>
              </w:rPr>
              <w:t>атериально-</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 xml:space="preserve">технической </w:t>
            </w:r>
            <w:r w:rsidRPr="0015469E">
              <w:rPr>
                <w:rFonts w:ascii="Times New Roman" w:eastAsia="Times New Roman" w:hAnsi="Times New Roman"/>
                <w:color w:val="auto"/>
                <w:lang w:val="ru-RU"/>
              </w:rPr>
              <w:t>базы</w:t>
            </w:r>
            <w:r w:rsidR="00FA5D67">
              <w:rPr>
                <w:rFonts w:ascii="Times New Roman" w:eastAsia="Times New Roman" w:hAnsi="Times New Roman"/>
                <w:color w:val="auto"/>
                <w:lang w:val="ru-RU"/>
              </w:rPr>
              <w:t xml:space="preserve"> </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школы</w:t>
            </w:r>
            <w:r w:rsidRPr="0015469E">
              <w:rPr>
                <w:rFonts w:ascii="Times New Roman" w:eastAsia="Times New Roman" w:hAnsi="Times New Roman"/>
                <w:color w:val="auto"/>
                <w:spacing w:val="34"/>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29"/>
                <w:lang w:val="ru-RU"/>
              </w:rPr>
              <w:t xml:space="preserve"> </w:t>
            </w:r>
            <w:r w:rsidRPr="0015469E">
              <w:rPr>
                <w:rFonts w:ascii="Times New Roman" w:eastAsia="Times New Roman" w:hAnsi="Times New Roman"/>
                <w:color w:val="auto"/>
                <w:lang w:val="ru-RU"/>
              </w:rPr>
              <w:t>соответствии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с</w:t>
            </w:r>
            <w:r w:rsidRPr="0015469E">
              <w:rPr>
                <w:rFonts w:ascii="Times New Roman" w:eastAsia="Times New Roman" w:hAnsi="Times New Roman"/>
                <w:color w:val="auto"/>
                <w:spacing w:val="13"/>
                <w:lang w:val="ru-RU"/>
              </w:rPr>
              <w:t xml:space="preserve"> </w:t>
            </w:r>
            <w:r w:rsidRPr="0015469E">
              <w:rPr>
                <w:rFonts w:ascii="Times New Roman" w:eastAsia="Times New Roman" w:hAnsi="Times New Roman"/>
                <w:color w:val="auto"/>
                <w:lang w:val="ru-RU"/>
              </w:rPr>
              <w:t>требованиями</w:t>
            </w:r>
            <w:r w:rsidRPr="0015469E">
              <w:rPr>
                <w:rFonts w:ascii="Times New Roman" w:eastAsia="Times New Roman" w:hAnsi="Times New Roman"/>
                <w:color w:val="auto"/>
                <w:spacing w:val="15"/>
                <w:lang w:val="ru-RU"/>
              </w:rPr>
              <w:t xml:space="preserve"> </w:t>
            </w:r>
            <w:r w:rsidRPr="0015469E">
              <w:rPr>
                <w:rFonts w:ascii="Times New Roman" w:eastAsia="Times New Roman" w:hAnsi="Times New Roman"/>
                <w:color w:val="auto"/>
                <w:lang w:val="ru-RU"/>
              </w:rPr>
              <w:t>ФГОС</w:t>
            </w:r>
          </w:p>
          <w:p w:rsidR="0015469E" w:rsidRPr="00FA5D67" w:rsidRDefault="00FA5D67" w:rsidP="0015469E">
            <w:pPr>
              <w:spacing w:line="261" w:lineRule="exact"/>
              <w:rPr>
                <w:rFonts w:ascii="Times New Roman" w:eastAsia="Times New Roman" w:hAnsi="Times New Roman"/>
                <w:color w:val="auto"/>
                <w:lang w:val="ru-RU"/>
              </w:rPr>
            </w:pPr>
            <w:r>
              <w:rPr>
                <w:rFonts w:ascii="Times New Roman" w:eastAsia="Times New Roman" w:hAnsi="Times New Roman"/>
                <w:color w:val="auto"/>
                <w:lang w:val="ru-RU"/>
              </w:rPr>
              <w:t>О</w:t>
            </w:r>
            <w:r w:rsidR="0015469E" w:rsidRPr="00FA5D67">
              <w:rPr>
                <w:rFonts w:ascii="Times New Roman" w:eastAsia="Times New Roman" w:hAnsi="Times New Roman"/>
                <w:color w:val="auto"/>
                <w:lang w:val="ru-RU"/>
              </w:rPr>
              <w:t>ОО</w:t>
            </w:r>
          </w:p>
        </w:tc>
        <w:tc>
          <w:tcPr>
            <w:tcW w:w="2190" w:type="dxa"/>
          </w:tcPr>
          <w:p w:rsidR="0015469E" w:rsidRPr="00FA5D67" w:rsidRDefault="0015469E" w:rsidP="0015469E">
            <w:pPr>
              <w:spacing w:line="242" w:lineRule="auto"/>
              <w:ind w:right="418"/>
              <w:rPr>
                <w:rFonts w:ascii="Times New Roman" w:eastAsia="Times New Roman" w:hAnsi="Times New Roman"/>
                <w:color w:val="auto"/>
                <w:lang w:val="ru-RU"/>
              </w:rPr>
            </w:pPr>
            <w:r w:rsidRPr="00FA5D67">
              <w:rPr>
                <w:rFonts w:ascii="Times New Roman" w:eastAsia="Times New Roman" w:hAnsi="Times New Roman"/>
                <w:color w:val="auto"/>
                <w:lang w:val="ru-RU"/>
              </w:rPr>
              <w:t>Администрация</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школы</w:t>
            </w:r>
          </w:p>
        </w:tc>
        <w:tc>
          <w:tcPr>
            <w:tcW w:w="1815" w:type="dxa"/>
          </w:tcPr>
          <w:p w:rsidR="0015469E" w:rsidRPr="00FA5D67" w:rsidRDefault="0015469E" w:rsidP="0015469E">
            <w:pPr>
              <w:spacing w:line="268" w:lineRule="exact"/>
              <w:rPr>
                <w:rFonts w:ascii="Times New Roman" w:eastAsia="Times New Roman" w:hAnsi="Times New Roman"/>
                <w:color w:val="auto"/>
                <w:lang w:val="ru-RU"/>
              </w:rPr>
            </w:pPr>
            <w:r w:rsidRPr="00FA5D67">
              <w:rPr>
                <w:rFonts w:ascii="Times New Roman" w:eastAsia="Times New Roman" w:hAnsi="Times New Roman"/>
                <w:color w:val="auto"/>
                <w:lang w:val="ru-RU"/>
              </w:rPr>
              <w:t>Ежегодно</w:t>
            </w:r>
          </w:p>
        </w:tc>
        <w:tc>
          <w:tcPr>
            <w:tcW w:w="2675" w:type="dxa"/>
          </w:tcPr>
          <w:p w:rsidR="0015469E" w:rsidRPr="00FA5D67" w:rsidRDefault="0015469E" w:rsidP="0015469E">
            <w:pPr>
              <w:spacing w:line="268" w:lineRule="exact"/>
              <w:rPr>
                <w:rFonts w:ascii="Times New Roman" w:eastAsia="Times New Roman" w:hAnsi="Times New Roman"/>
                <w:color w:val="auto"/>
                <w:lang w:val="ru-RU"/>
              </w:rPr>
            </w:pPr>
            <w:r w:rsidRPr="00FA5D67">
              <w:rPr>
                <w:rFonts w:ascii="Times New Roman" w:eastAsia="Times New Roman" w:hAnsi="Times New Roman"/>
                <w:color w:val="auto"/>
                <w:lang w:val="ru-RU"/>
              </w:rPr>
              <w:t>Наличие</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плана</w:t>
            </w:r>
          </w:p>
        </w:tc>
      </w:tr>
      <w:tr w:rsidR="0015469E" w:rsidRPr="0015469E" w:rsidTr="00FA5D67">
        <w:trPr>
          <w:trHeight w:val="1718"/>
        </w:trPr>
        <w:tc>
          <w:tcPr>
            <w:tcW w:w="538" w:type="dxa"/>
          </w:tcPr>
          <w:p w:rsidR="0015469E" w:rsidRPr="00FA5D67" w:rsidRDefault="0015469E" w:rsidP="0015469E">
            <w:pPr>
              <w:spacing w:line="268" w:lineRule="exact"/>
              <w:rPr>
                <w:rFonts w:ascii="Times New Roman" w:eastAsia="Times New Roman" w:hAnsi="Times New Roman"/>
                <w:color w:val="auto"/>
                <w:lang w:val="ru-RU"/>
              </w:rPr>
            </w:pPr>
            <w:r w:rsidRPr="00FA5D67">
              <w:rPr>
                <w:rFonts w:ascii="Times New Roman" w:eastAsia="Times New Roman" w:hAnsi="Times New Roman"/>
                <w:color w:val="auto"/>
                <w:lang w:val="ru-RU"/>
              </w:rPr>
              <w:lastRenderedPageBreak/>
              <w:t>3</w:t>
            </w:r>
          </w:p>
        </w:tc>
        <w:tc>
          <w:tcPr>
            <w:tcW w:w="2579" w:type="dxa"/>
          </w:tcPr>
          <w:p w:rsidR="0015469E" w:rsidRPr="0015469E" w:rsidRDefault="0015469E" w:rsidP="0015469E">
            <w:pPr>
              <w:tabs>
                <w:tab w:val="left" w:pos="1370"/>
                <w:tab w:val="left" w:pos="1457"/>
                <w:tab w:val="left" w:pos="1989"/>
                <w:tab w:val="left" w:pos="2341"/>
              </w:tabs>
              <w:ind w:right="97"/>
              <w:rPr>
                <w:rFonts w:ascii="Times New Roman" w:eastAsia="Times New Roman" w:hAnsi="Times New Roman"/>
                <w:color w:val="auto"/>
                <w:lang w:val="ru-RU"/>
              </w:rPr>
            </w:pPr>
            <w:r w:rsidRPr="0015469E">
              <w:rPr>
                <w:rFonts w:ascii="Times New Roman" w:eastAsia="Times New Roman" w:hAnsi="Times New Roman"/>
                <w:color w:val="auto"/>
                <w:lang w:val="ru-RU"/>
              </w:rPr>
              <w:t>Оснащение</w:t>
            </w:r>
            <w:r w:rsidRPr="0015469E">
              <w:rPr>
                <w:rFonts w:ascii="Times New Roman" w:eastAsia="Times New Roman" w:hAnsi="Times New Roman"/>
                <w:color w:val="auto"/>
                <w:spacing w:val="40"/>
                <w:lang w:val="ru-RU"/>
              </w:rPr>
              <w:t xml:space="preserve"> </w:t>
            </w:r>
            <w:r w:rsidRPr="0015469E">
              <w:rPr>
                <w:rFonts w:ascii="Times New Roman" w:eastAsia="Times New Roman" w:hAnsi="Times New Roman"/>
                <w:color w:val="auto"/>
                <w:lang w:val="ru-RU"/>
              </w:rPr>
              <w:t>школьной</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библиотеки</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печатными</w:t>
            </w:r>
            <w:r w:rsidR="00FA5D67">
              <w:rPr>
                <w:rFonts w:ascii="Times New Roman" w:eastAsia="Times New Roman" w:hAnsi="Times New Roman"/>
                <w:color w:val="auto"/>
                <w:lang w:val="ru-RU"/>
              </w:rPr>
              <w:tab/>
            </w:r>
            <w:r w:rsidRPr="0015469E">
              <w:rPr>
                <w:rFonts w:ascii="Times New Roman" w:eastAsia="Times New Roman" w:hAnsi="Times New Roman"/>
                <w:color w:val="auto"/>
                <w:spacing w:val="-5"/>
                <w:lang w:val="ru-RU"/>
              </w:rPr>
              <w:t>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электронными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образовательными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ресурсами</w:t>
            </w:r>
            <w:r w:rsidRPr="0015469E">
              <w:rPr>
                <w:rFonts w:ascii="Times New Roman" w:eastAsia="Times New Roman" w:hAnsi="Times New Roman"/>
                <w:color w:val="auto"/>
                <w:lang w:val="ru-RU"/>
              </w:rPr>
              <w:tab/>
            </w:r>
            <w:r w:rsidRPr="0015469E">
              <w:rPr>
                <w:rFonts w:ascii="Times New Roman" w:eastAsia="Times New Roman" w:hAnsi="Times New Roman"/>
                <w:color w:val="auto"/>
                <w:lang w:val="ru-RU"/>
              </w:rPr>
              <w:tab/>
              <w:t>по</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1"/>
                <w:lang w:val="ru-RU"/>
              </w:rPr>
              <w:t>всем</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учебным</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1"/>
                <w:lang w:val="ru-RU"/>
              </w:rPr>
              <w:t>предметам</w:t>
            </w:r>
          </w:p>
          <w:p w:rsidR="0015469E" w:rsidRPr="0015469E" w:rsidRDefault="0015469E" w:rsidP="0015469E">
            <w:pPr>
              <w:spacing w:line="274" w:lineRule="exact"/>
              <w:rPr>
                <w:rFonts w:ascii="Times New Roman" w:eastAsia="Times New Roman" w:hAnsi="Times New Roman"/>
                <w:color w:val="auto"/>
              </w:rPr>
            </w:pPr>
            <w:r w:rsidRPr="0015469E">
              <w:rPr>
                <w:rFonts w:ascii="Times New Roman" w:eastAsia="Times New Roman" w:hAnsi="Times New Roman"/>
                <w:color w:val="auto"/>
              </w:rPr>
              <w:t>учебного</w:t>
            </w:r>
            <w:r w:rsidRPr="0015469E">
              <w:rPr>
                <w:rFonts w:ascii="Times New Roman" w:eastAsia="Times New Roman" w:hAnsi="Times New Roman"/>
                <w:color w:val="auto"/>
                <w:spacing w:val="39"/>
              </w:rPr>
              <w:t xml:space="preserve"> </w:t>
            </w:r>
            <w:r w:rsidRPr="0015469E">
              <w:rPr>
                <w:rFonts w:ascii="Times New Roman" w:eastAsia="Times New Roman" w:hAnsi="Times New Roman"/>
                <w:color w:val="auto"/>
              </w:rPr>
              <w:t>плана</w:t>
            </w:r>
            <w:r w:rsidRPr="0015469E">
              <w:rPr>
                <w:rFonts w:ascii="Times New Roman" w:eastAsia="Times New Roman" w:hAnsi="Times New Roman"/>
                <w:color w:val="auto"/>
                <w:spacing w:val="34"/>
              </w:rPr>
              <w:t xml:space="preserve"> </w:t>
            </w:r>
            <w:r w:rsidRPr="0015469E">
              <w:rPr>
                <w:rFonts w:ascii="Times New Roman" w:eastAsia="Times New Roman" w:hAnsi="Times New Roman"/>
                <w:color w:val="auto"/>
              </w:rPr>
              <w:t>ООП</w:t>
            </w:r>
            <w:r w:rsidRPr="0015469E">
              <w:rPr>
                <w:rFonts w:ascii="Times New Roman" w:eastAsia="Times New Roman" w:hAnsi="Times New Roman"/>
                <w:color w:val="auto"/>
                <w:spacing w:val="-57"/>
              </w:rPr>
              <w:t xml:space="preserve"> </w:t>
            </w:r>
            <w:r w:rsidR="00FA5D67">
              <w:rPr>
                <w:rFonts w:ascii="Times New Roman" w:eastAsia="Times New Roman" w:hAnsi="Times New Roman"/>
                <w:color w:val="auto"/>
                <w:spacing w:val="-57"/>
                <w:lang w:val="ru-RU"/>
              </w:rPr>
              <w:t xml:space="preserve"> </w:t>
            </w:r>
            <w:r w:rsidR="00FA5D67">
              <w:rPr>
                <w:rFonts w:ascii="Times New Roman" w:eastAsia="Times New Roman" w:hAnsi="Times New Roman"/>
                <w:color w:val="auto"/>
                <w:lang w:val="ru-RU"/>
              </w:rPr>
              <w:t>О</w:t>
            </w:r>
            <w:r w:rsidRPr="0015469E">
              <w:rPr>
                <w:rFonts w:ascii="Times New Roman" w:eastAsia="Times New Roman" w:hAnsi="Times New Roman"/>
                <w:color w:val="auto"/>
              </w:rPr>
              <w:t>ОО</w:t>
            </w:r>
          </w:p>
        </w:tc>
        <w:tc>
          <w:tcPr>
            <w:tcW w:w="2190" w:type="dxa"/>
          </w:tcPr>
          <w:p w:rsidR="0015469E" w:rsidRPr="0015469E" w:rsidRDefault="0015469E" w:rsidP="0015469E">
            <w:pPr>
              <w:spacing w:line="242" w:lineRule="auto"/>
              <w:ind w:right="418"/>
              <w:rPr>
                <w:rFonts w:ascii="Times New Roman" w:eastAsia="Times New Roman" w:hAnsi="Times New Roman"/>
                <w:color w:val="auto"/>
              </w:rPr>
            </w:pPr>
            <w:r w:rsidRPr="0015469E">
              <w:rPr>
                <w:rFonts w:ascii="Times New Roman" w:eastAsia="Times New Roman" w:hAnsi="Times New Roman"/>
                <w:color w:val="auto"/>
              </w:rPr>
              <w:t>Администрация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школы</w:t>
            </w:r>
          </w:p>
        </w:tc>
        <w:tc>
          <w:tcPr>
            <w:tcW w:w="181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В</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течение года</w:t>
            </w:r>
          </w:p>
        </w:tc>
        <w:tc>
          <w:tcPr>
            <w:tcW w:w="2675" w:type="dxa"/>
          </w:tcPr>
          <w:p w:rsidR="0015469E" w:rsidRPr="0015469E" w:rsidRDefault="0015469E" w:rsidP="0015469E">
            <w:pPr>
              <w:spacing w:line="242" w:lineRule="auto"/>
              <w:ind w:right="729"/>
              <w:rPr>
                <w:rFonts w:ascii="Times New Roman" w:eastAsia="Times New Roman" w:hAnsi="Times New Roman"/>
                <w:color w:val="auto"/>
              </w:rPr>
            </w:pPr>
            <w:r w:rsidRPr="0015469E">
              <w:rPr>
                <w:rFonts w:ascii="Times New Roman" w:eastAsia="Times New Roman" w:hAnsi="Times New Roman"/>
                <w:color w:val="auto"/>
              </w:rPr>
              <w:t>Информационная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справка</w:t>
            </w:r>
          </w:p>
        </w:tc>
      </w:tr>
      <w:tr w:rsidR="0015469E" w:rsidRPr="0015469E" w:rsidTr="0015469E">
        <w:trPr>
          <w:trHeight w:val="1377"/>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4</w:t>
            </w:r>
          </w:p>
        </w:tc>
        <w:tc>
          <w:tcPr>
            <w:tcW w:w="2579" w:type="dxa"/>
          </w:tcPr>
          <w:p w:rsidR="0015469E" w:rsidRPr="0015469E" w:rsidRDefault="0015469E" w:rsidP="0015469E">
            <w:pPr>
              <w:ind w:right="98"/>
              <w:jc w:val="both"/>
              <w:rPr>
                <w:rFonts w:ascii="Times New Roman" w:eastAsia="Times New Roman" w:hAnsi="Times New Roman"/>
                <w:color w:val="auto"/>
                <w:lang w:val="ru-RU"/>
              </w:rPr>
            </w:pPr>
            <w:r w:rsidRPr="0015469E">
              <w:rPr>
                <w:rFonts w:ascii="Times New Roman" w:eastAsia="Times New Roman" w:hAnsi="Times New Roman"/>
                <w:color w:val="auto"/>
                <w:lang w:val="ru-RU"/>
              </w:rPr>
              <w:t>Организация</w:t>
            </w:r>
            <w:r w:rsidRPr="0015469E">
              <w:rPr>
                <w:rFonts w:ascii="Times New Roman" w:eastAsia="Times New Roman" w:hAnsi="Times New Roman"/>
                <w:color w:val="auto"/>
                <w:spacing w:val="61"/>
                <w:lang w:val="ru-RU"/>
              </w:rPr>
              <w:t xml:space="preserve"> </w:t>
            </w:r>
            <w:r w:rsidRPr="0015469E">
              <w:rPr>
                <w:rFonts w:ascii="Times New Roman" w:eastAsia="Times New Roman" w:hAnsi="Times New Roman"/>
                <w:color w:val="auto"/>
                <w:lang w:val="ru-RU"/>
              </w:rPr>
              <w:t>доступа</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к</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ЭОР,</w:t>
            </w:r>
            <w:r w:rsidRPr="0015469E">
              <w:rPr>
                <w:rFonts w:ascii="Times New Roman" w:eastAsia="Times New Roman" w:hAnsi="Times New Roman"/>
                <w:color w:val="auto"/>
                <w:spacing w:val="60"/>
                <w:lang w:val="ru-RU"/>
              </w:rPr>
              <w:t xml:space="preserve"> </w:t>
            </w:r>
            <w:r w:rsidRPr="0015469E">
              <w:rPr>
                <w:rFonts w:ascii="Times New Roman" w:eastAsia="Times New Roman" w:hAnsi="Times New Roman"/>
                <w:color w:val="auto"/>
                <w:lang w:val="ru-RU"/>
              </w:rPr>
              <w:t>размещенным</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федеральных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региональных</w:t>
            </w:r>
            <w:r w:rsidRPr="0015469E">
              <w:rPr>
                <w:rFonts w:ascii="Times New Roman" w:eastAsia="Times New Roman" w:hAnsi="Times New Roman"/>
                <w:color w:val="auto"/>
                <w:spacing w:val="56"/>
                <w:lang w:val="ru-RU"/>
              </w:rPr>
              <w:t xml:space="preserve"> </w:t>
            </w:r>
            <w:r w:rsidRPr="0015469E">
              <w:rPr>
                <w:rFonts w:ascii="Times New Roman" w:eastAsia="Times New Roman" w:hAnsi="Times New Roman"/>
                <w:color w:val="auto"/>
                <w:lang w:val="ru-RU"/>
              </w:rPr>
              <w:t>базах</w:t>
            </w:r>
          </w:p>
          <w:p w:rsidR="0015469E" w:rsidRPr="0015469E" w:rsidRDefault="0015469E" w:rsidP="0015469E">
            <w:pPr>
              <w:spacing w:line="262" w:lineRule="exact"/>
              <w:rPr>
                <w:rFonts w:ascii="Times New Roman" w:eastAsia="Times New Roman" w:hAnsi="Times New Roman"/>
                <w:color w:val="auto"/>
              </w:rPr>
            </w:pPr>
            <w:r w:rsidRPr="0015469E">
              <w:rPr>
                <w:rFonts w:ascii="Times New Roman" w:eastAsia="Times New Roman" w:hAnsi="Times New Roman"/>
                <w:color w:val="auto"/>
              </w:rPr>
              <w:t>данных</w:t>
            </w:r>
          </w:p>
        </w:tc>
        <w:tc>
          <w:tcPr>
            <w:tcW w:w="2190" w:type="dxa"/>
          </w:tcPr>
          <w:p w:rsidR="0015469E" w:rsidRPr="0015469E" w:rsidRDefault="0015469E" w:rsidP="0015469E">
            <w:pPr>
              <w:spacing w:line="237" w:lineRule="auto"/>
              <w:ind w:right="418"/>
              <w:rPr>
                <w:rFonts w:ascii="Times New Roman" w:eastAsia="Times New Roman" w:hAnsi="Times New Roman"/>
                <w:color w:val="auto"/>
              </w:rPr>
            </w:pPr>
            <w:r w:rsidRPr="0015469E">
              <w:rPr>
                <w:rFonts w:ascii="Times New Roman" w:eastAsia="Times New Roman" w:hAnsi="Times New Roman"/>
                <w:color w:val="auto"/>
              </w:rPr>
              <w:t>Администрация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школы</w:t>
            </w:r>
          </w:p>
        </w:tc>
        <w:tc>
          <w:tcPr>
            <w:tcW w:w="181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В</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течении</w:t>
            </w:r>
            <w:r w:rsidRPr="0015469E">
              <w:rPr>
                <w:rFonts w:ascii="Times New Roman" w:eastAsia="Times New Roman" w:hAnsi="Times New Roman"/>
                <w:color w:val="auto"/>
                <w:spacing w:val="-3"/>
              </w:rPr>
              <w:t xml:space="preserve"> </w:t>
            </w:r>
            <w:r w:rsidRPr="0015469E">
              <w:rPr>
                <w:rFonts w:ascii="Times New Roman" w:eastAsia="Times New Roman" w:hAnsi="Times New Roman"/>
                <w:color w:val="auto"/>
              </w:rPr>
              <w:t>года</w:t>
            </w:r>
          </w:p>
        </w:tc>
        <w:tc>
          <w:tcPr>
            <w:tcW w:w="267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Наличие</w:t>
            </w:r>
            <w:r w:rsidRPr="0015469E">
              <w:rPr>
                <w:rFonts w:ascii="Times New Roman" w:eastAsia="Times New Roman" w:hAnsi="Times New Roman"/>
                <w:color w:val="auto"/>
                <w:spacing w:val="-5"/>
              </w:rPr>
              <w:t xml:space="preserve"> </w:t>
            </w:r>
            <w:r w:rsidRPr="0015469E">
              <w:rPr>
                <w:rFonts w:ascii="Times New Roman" w:eastAsia="Times New Roman" w:hAnsi="Times New Roman"/>
                <w:color w:val="auto"/>
              </w:rPr>
              <w:t>доступа</w:t>
            </w:r>
          </w:p>
        </w:tc>
      </w:tr>
      <w:tr w:rsidR="0015469E" w:rsidRPr="0015469E" w:rsidTr="00FA5D67">
        <w:trPr>
          <w:trHeight w:val="1967"/>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5</w:t>
            </w:r>
          </w:p>
        </w:tc>
        <w:tc>
          <w:tcPr>
            <w:tcW w:w="2579" w:type="dxa"/>
          </w:tcPr>
          <w:p w:rsidR="0015469E" w:rsidRPr="0015469E" w:rsidRDefault="0015469E" w:rsidP="0015469E">
            <w:pPr>
              <w:tabs>
                <w:tab w:val="left" w:pos="1299"/>
                <w:tab w:val="left" w:pos="2351"/>
              </w:tabs>
              <w:ind w:right="99"/>
              <w:rPr>
                <w:rFonts w:ascii="Times New Roman" w:eastAsia="Times New Roman" w:hAnsi="Times New Roman"/>
                <w:color w:val="auto"/>
                <w:lang w:val="ru-RU"/>
              </w:rPr>
            </w:pPr>
            <w:r w:rsidRPr="0015469E">
              <w:rPr>
                <w:rFonts w:ascii="Times New Roman" w:eastAsia="Times New Roman" w:hAnsi="Times New Roman"/>
                <w:color w:val="auto"/>
                <w:lang w:val="ru-RU"/>
              </w:rPr>
              <w:t>Обеспечение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контролируемого</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 xml:space="preserve">доступа </w:t>
            </w:r>
            <w:r w:rsidRPr="0015469E">
              <w:rPr>
                <w:rFonts w:ascii="Times New Roman" w:eastAsia="Times New Roman" w:hAnsi="Times New Roman"/>
                <w:color w:val="auto"/>
                <w:spacing w:val="-1"/>
                <w:lang w:val="ru-RU"/>
              </w:rPr>
              <w:t>участников</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образовательного</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 xml:space="preserve">процесса </w:t>
            </w:r>
            <w:r w:rsidRPr="0015469E">
              <w:rPr>
                <w:rFonts w:ascii="Times New Roman" w:eastAsia="Times New Roman" w:hAnsi="Times New Roman"/>
                <w:color w:val="auto"/>
                <w:spacing w:val="-5"/>
                <w:lang w:val="ru-RU"/>
              </w:rPr>
              <w:t>к</w:t>
            </w:r>
          </w:p>
          <w:p w:rsidR="0015469E" w:rsidRPr="0015469E" w:rsidRDefault="0015469E" w:rsidP="00FA5D67">
            <w:pPr>
              <w:rPr>
                <w:rFonts w:ascii="Times New Roman" w:eastAsia="Times New Roman" w:hAnsi="Times New Roman"/>
                <w:color w:val="auto"/>
                <w:lang w:val="ru-RU"/>
              </w:rPr>
            </w:pPr>
            <w:r w:rsidRPr="0015469E">
              <w:rPr>
                <w:rFonts w:ascii="Times New Roman" w:eastAsia="Times New Roman" w:hAnsi="Times New Roman"/>
                <w:color w:val="auto"/>
                <w:lang w:val="ru-RU"/>
              </w:rPr>
              <w:t>информационным</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образовательном</w:t>
            </w:r>
            <w:r w:rsidR="00FA5D67">
              <w:rPr>
                <w:rFonts w:ascii="Times New Roman" w:eastAsia="Times New Roman" w:hAnsi="Times New Roman"/>
                <w:color w:val="auto"/>
                <w:lang w:val="ru-RU"/>
              </w:rPr>
              <w:t xml:space="preserve"> ресурсам в </w:t>
            </w:r>
            <w:r w:rsidRPr="0015469E">
              <w:rPr>
                <w:rFonts w:ascii="Times New Roman" w:eastAsia="Times New Roman" w:hAnsi="Times New Roman"/>
                <w:color w:val="auto"/>
                <w:spacing w:val="-2"/>
                <w:lang w:val="ru-RU"/>
              </w:rPr>
              <w:t>сети</w:t>
            </w:r>
            <w:r w:rsidR="00FA5D67">
              <w:rPr>
                <w:rFonts w:ascii="Times New Roman" w:eastAsia="Times New Roman" w:hAnsi="Times New Roman"/>
                <w:color w:val="auto"/>
                <w:spacing w:val="-2"/>
                <w:lang w:val="ru-RU"/>
              </w:rPr>
              <w:t xml:space="preserve"> </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Интернет</w:t>
            </w:r>
          </w:p>
        </w:tc>
        <w:tc>
          <w:tcPr>
            <w:tcW w:w="2190" w:type="dxa"/>
          </w:tcPr>
          <w:p w:rsidR="0015469E" w:rsidRPr="0015469E" w:rsidRDefault="0015469E" w:rsidP="0015469E">
            <w:pPr>
              <w:spacing w:line="242" w:lineRule="auto"/>
              <w:ind w:right="418"/>
              <w:rPr>
                <w:rFonts w:ascii="Times New Roman" w:eastAsia="Times New Roman" w:hAnsi="Times New Roman"/>
                <w:color w:val="auto"/>
              </w:rPr>
            </w:pPr>
            <w:r w:rsidRPr="0015469E">
              <w:rPr>
                <w:rFonts w:ascii="Times New Roman" w:eastAsia="Times New Roman" w:hAnsi="Times New Roman"/>
                <w:color w:val="auto"/>
              </w:rPr>
              <w:t>Администрация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школы</w:t>
            </w:r>
          </w:p>
        </w:tc>
        <w:tc>
          <w:tcPr>
            <w:tcW w:w="1815" w:type="dxa"/>
          </w:tcPr>
          <w:p w:rsidR="0015469E" w:rsidRPr="0015469E" w:rsidRDefault="0015469E" w:rsidP="0015469E">
            <w:pPr>
              <w:tabs>
                <w:tab w:val="left" w:pos="901"/>
              </w:tabs>
              <w:spacing w:line="242" w:lineRule="auto"/>
              <w:ind w:right="99"/>
              <w:rPr>
                <w:rFonts w:ascii="Times New Roman" w:eastAsia="Times New Roman" w:hAnsi="Times New Roman"/>
                <w:color w:val="auto"/>
              </w:rPr>
            </w:pPr>
            <w:r w:rsidRPr="0015469E">
              <w:rPr>
                <w:rFonts w:ascii="Times New Roman" w:eastAsia="Times New Roman" w:hAnsi="Times New Roman"/>
                <w:color w:val="auto"/>
              </w:rPr>
              <w:t>В</w:t>
            </w:r>
            <w:r w:rsidRPr="0015469E">
              <w:rPr>
                <w:rFonts w:ascii="Times New Roman" w:eastAsia="Times New Roman" w:hAnsi="Times New Roman"/>
                <w:color w:val="auto"/>
              </w:rPr>
              <w:tab/>
            </w:r>
            <w:r w:rsidRPr="0015469E">
              <w:rPr>
                <w:rFonts w:ascii="Times New Roman" w:eastAsia="Times New Roman" w:hAnsi="Times New Roman"/>
                <w:color w:val="auto"/>
                <w:spacing w:val="-1"/>
              </w:rPr>
              <w:t>течение</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учебного года</w:t>
            </w:r>
          </w:p>
        </w:tc>
        <w:tc>
          <w:tcPr>
            <w:tcW w:w="2675"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Наличие</w:t>
            </w:r>
            <w:r w:rsidRPr="0015469E">
              <w:rPr>
                <w:rFonts w:ascii="Times New Roman" w:eastAsia="Times New Roman" w:hAnsi="Times New Roman"/>
                <w:color w:val="auto"/>
                <w:spacing w:val="-5"/>
              </w:rPr>
              <w:t xml:space="preserve"> </w:t>
            </w:r>
            <w:r w:rsidRPr="0015469E">
              <w:rPr>
                <w:rFonts w:ascii="Times New Roman" w:eastAsia="Times New Roman" w:hAnsi="Times New Roman"/>
                <w:color w:val="auto"/>
              </w:rPr>
              <w:t>доступа</w:t>
            </w:r>
          </w:p>
        </w:tc>
      </w:tr>
      <w:tr w:rsidR="0015469E" w:rsidRPr="0015469E" w:rsidTr="0015469E">
        <w:trPr>
          <w:trHeight w:val="273"/>
        </w:trPr>
        <w:tc>
          <w:tcPr>
            <w:tcW w:w="9797" w:type="dxa"/>
            <w:gridSpan w:val="5"/>
          </w:tcPr>
          <w:p w:rsidR="0015469E" w:rsidRPr="0015469E" w:rsidRDefault="0015469E" w:rsidP="0015469E">
            <w:pPr>
              <w:tabs>
                <w:tab w:val="left" w:pos="815"/>
              </w:tabs>
              <w:spacing w:line="253" w:lineRule="exact"/>
              <w:rPr>
                <w:rFonts w:ascii="Times New Roman" w:eastAsia="Times New Roman" w:hAnsi="Times New Roman"/>
                <w:color w:val="auto"/>
                <w:lang w:val="ru-RU"/>
              </w:rPr>
            </w:pPr>
            <w:r w:rsidRPr="0015469E">
              <w:rPr>
                <w:rFonts w:ascii="Times New Roman" w:eastAsia="Times New Roman" w:hAnsi="Times New Roman"/>
                <w:color w:val="auto"/>
                <w:lang w:val="ru-RU"/>
              </w:rPr>
              <w:t>5.</w:t>
            </w:r>
            <w:r w:rsidRPr="0015469E">
              <w:rPr>
                <w:rFonts w:ascii="Times New Roman" w:eastAsia="Times New Roman" w:hAnsi="Times New Roman"/>
                <w:color w:val="auto"/>
                <w:lang w:val="ru-RU"/>
              </w:rPr>
              <w:tab/>
              <w:t>Учебно-методические</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информационные</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условия</w:t>
            </w:r>
          </w:p>
        </w:tc>
      </w:tr>
      <w:tr w:rsidR="0015469E" w:rsidRPr="0015469E" w:rsidTr="00FA5D67">
        <w:trPr>
          <w:trHeight w:val="2495"/>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1</w:t>
            </w:r>
          </w:p>
        </w:tc>
        <w:tc>
          <w:tcPr>
            <w:tcW w:w="2579" w:type="dxa"/>
          </w:tcPr>
          <w:p w:rsidR="0015469E" w:rsidRPr="0015469E" w:rsidRDefault="0015469E" w:rsidP="0015469E">
            <w:pPr>
              <w:tabs>
                <w:tab w:val="left" w:pos="1713"/>
                <w:tab w:val="left" w:pos="2364"/>
              </w:tabs>
              <w:ind w:right="95"/>
              <w:rPr>
                <w:rFonts w:ascii="Times New Roman" w:eastAsia="Times New Roman" w:hAnsi="Times New Roman"/>
                <w:color w:val="auto"/>
                <w:lang w:val="ru-RU"/>
              </w:rPr>
            </w:pPr>
            <w:r w:rsidRPr="0015469E">
              <w:rPr>
                <w:rFonts w:ascii="Times New Roman" w:eastAsia="Times New Roman" w:hAnsi="Times New Roman"/>
                <w:color w:val="auto"/>
                <w:lang w:val="ru-RU"/>
              </w:rPr>
              <w:t>Приобретение</w:t>
            </w:r>
            <w:r w:rsidRPr="0015469E">
              <w:rPr>
                <w:rFonts w:ascii="Times New Roman" w:eastAsia="Times New Roman" w:hAnsi="Times New Roman"/>
                <w:color w:val="auto"/>
                <w:spacing w:val="33"/>
                <w:lang w:val="ru-RU"/>
              </w:rPr>
              <w:t xml:space="preserve"> </w:t>
            </w:r>
            <w:r w:rsidRPr="0015469E">
              <w:rPr>
                <w:rFonts w:ascii="Times New Roman" w:eastAsia="Times New Roman" w:hAnsi="Times New Roman"/>
                <w:color w:val="auto"/>
                <w:lang w:val="ru-RU"/>
              </w:rPr>
              <w:t>учебно-</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методической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литературы,</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учебников</w:t>
            </w:r>
            <w:r w:rsidR="00FA5D67">
              <w:rPr>
                <w:rFonts w:ascii="Times New Roman" w:eastAsia="Times New Roman" w:hAnsi="Times New Roman"/>
                <w:color w:val="auto"/>
                <w:lang w:val="ru-RU"/>
              </w:rPr>
              <w:tab/>
              <w:t xml:space="preserve"> </w:t>
            </w:r>
            <w:r w:rsidRPr="0015469E">
              <w:rPr>
                <w:rFonts w:ascii="Times New Roman" w:eastAsia="Times New Roman" w:hAnsi="Times New Roman"/>
                <w:color w:val="auto"/>
                <w:spacing w:val="-4"/>
                <w:lang w:val="ru-RU"/>
              </w:rPr>
              <w:t>с</w:t>
            </w:r>
            <w:r w:rsidR="00FA5D67">
              <w:rPr>
                <w:rFonts w:ascii="Times New Roman" w:eastAsia="Times New Roman" w:hAnsi="Times New Roman"/>
                <w:color w:val="auto"/>
                <w:spacing w:val="-4"/>
                <w:lang w:val="ru-RU"/>
              </w:rPr>
              <w:t xml:space="preserve"> </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мультимедийными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приложениями,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словарей,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методических</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пособий</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42"/>
                <w:lang w:val="ru-RU"/>
              </w:rPr>
              <w:t xml:space="preserve"> </w:t>
            </w:r>
            <w:r w:rsidRPr="0015469E">
              <w:rPr>
                <w:rFonts w:ascii="Times New Roman" w:eastAsia="Times New Roman" w:hAnsi="Times New Roman"/>
                <w:color w:val="auto"/>
                <w:lang w:val="ru-RU"/>
              </w:rPr>
              <w:t>учителя,</w:t>
            </w:r>
            <w:r w:rsidRPr="0015469E">
              <w:rPr>
                <w:rFonts w:ascii="Times New Roman" w:eastAsia="Times New Roman" w:hAnsi="Times New Roman"/>
                <w:color w:val="auto"/>
                <w:spacing w:val="41"/>
                <w:lang w:val="ru-RU"/>
              </w:rPr>
              <w:t xml:space="preserve"> </w:t>
            </w:r>
            <w:r w:rsidRPr="0015469E">
              <w:rPr>
                <w:rFonts w:ascii="Times New Roman" w:eastAsia="Times New Roman" w:hAnsi="Times New Roman"/>
                <w:color w:val="auto"/>
                <w:lang w:val="ru-RU"/>
              </w:rPr>
              <w:t>книг</w:t>
            </w:r>
            <w:r w:rsidRPr="0015469E">
              <w:rPr>
                <w:rFonts w:ascii="Times New Roman" w:eastAsia="Times New Roman" w:hAnsi="Times New Roman"/>
                <w:color w:val="auto"/>
                <w:spacing w:val="40"/>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57"/>
                <w:lang w:val="ru-RU"/>
              </w:rPr>
              <w:t xml:space="preserve"> </w:t>
            </w:r>
            <w:r w:rsidR="00FA5D67">
              <w:rPr>
                <w:rFonts w:ascii="Times New Roman" w:eastAsia="Times New Roman" w:hAnsi="Times New Roman"/>
                <w:color w:val="auto"/>
                <w:lang w:val="ru-RU"/>
              </w:rPr>
              <w:t xml:space="preserve">детского </w:t>
            </w:r>
            <w:r w:rsidRPr="0015469E">
              <w:rPr>
                <w:rFonts w:ascii="Times New Roman" w:eastAsia="Times New Roman" w:hAnsi="Times New Roman"/>
                <w:color w:val="auto"/>
                <w:spacing w:val="-1"/>
                <w:lang w:val="ru-RU"/>
              </w:rPr>
              <w:t>чтения,</w:t>
            </w:r>
          </w:p>
          <w:p w:rsidR="0015469E" w:rsidRPr="00FA5D67" w:rsidRDefault="0015469E" w:rsidP="0015469E">
            <w:pPr>
              <w:spacing w:line="278" w:lineRule="exact"/>
              <w:ind w:right="462"/>
              <w:rPr>
                <w:rFonts w:ascii="Times New Roman" w:eastAsia="Times New Roman" w:hAnsi="Times New Roman"/>
                <w:color w:val="auto"/>
                <w:lang w:val="ru-RU"/>
              </w:rPr>
            </w:pPr>
            <w:r w:rsidRPr="00FA5D67">
              <w:rPr>
                <w:rFonts w:ascii="Times New Roman" w:eastAsia="Times New Roman" w:hAnsi="Times New Roman"/>
                <w:color w:val="auto"/>
                <w:lang w:val="ru-RU"/>
              </w:rPr>
              <w:t>демонстрационных</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таблиц,</w:t>
            </w:r>
            <w:r w:rsidRPr="00FA5D67">
              <w:rPr>
                <w:rFonts w:ascii="Times New Roman" w:eastAsia="Times New Roman" w:hAnsi="Times New Roman"/>
                <w:color w:val="auto"/>
                <w:spacing w:val="3"/>
                <w:lang w:val="ru-RU"/>
              </w:rPr>
              <w:t xml:space="preserve"> </w:t>
            </w:r>
            <w:r w:rsidRPr="00FA5D67">
              <w:rPr>
                <w:rFonts w:ascii="Times New Roman" w:eastAsia="Times New Roman" w:hAnsi="Times New Roman"/>
                <w:color w:val="auto"/>
                <w:lang w:val="ru-RU"/>
              </w:rPr>
              <w:t>карт</w:t>
            </w:r>
          </w:p>
        </w:tc>
        <w:tc>
          <w:tcPr>
            <w:tcW w:w="2190" w:type="dxa"/>
          </w:tcPr>
          <w:p w:rsidR="0015469E" w:rsidRPr="00FA5D67" w:rsidRDefault="0015469E" w:rsidP="0015469E">
            <w:pPr>
              <w:ind w:right="418"/>
              <w:rPr>
                <w:rFonts w:ascii="Times New Roman" w:eastAsia="Times New Roman" w:hAnsi="Times New Roman"/>
                <w:color w:val="auto"/>
                <w:lang w:val="ru-RU"/>
              </w:rPr>
            </w:pPr>
            <w:r w:rsidRPr="00FA5D67">
              <w:rPr>
                <w:rFonts w:ascii="Times New Roman" w:eastAsia="Times New Roman" w:hAnsi="Times New Roman"/>
                <w:color w:val="auto"/>
                <w:lang w:val="ru-RU"/>
              </w:rPr>
              <w:t>Администрация</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школы,</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заведующий</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библиотекой</w:t>
            </w:r>
          </w:p>
        </w:tc>
        <w:tc>
          <w:tcPr>
            <w:tcW w:w="1815" w:type="dxa"/>
          </w:tcPr>
          <w:p w:rsidR="0015469E" w:rsidRPr="00FA5D67" w:rsidRDefault="0015469E" w:rsidP="0015469E">
            <w:pPr>
              <w:spacing w:line="242" w:lineRule="auto"/>
              <w:ind w:right="780"/>
              <w:rPr>
                <w:rFonts w:ascii="Times New Roman" w:eastAsia="Times New Roman" w:hAnsi="Times New Roman"/>
                <w:color w:val="auto"/>
                <w:lang w:val="ru-RU"/>
              </w:rPr>
            </w:pPr>
            <w:r w:rsidRPr="00FA5D67">
              <w:rPr>
                <w:rFonts w:ascii="Times New Roman" w:eastAsia="Times New Roman" w:hAnsi="Times New Roman"/>
                <w:color w:val="auto"/>
                <w:lang w:val="ru-RU"/>
              </w:rPr>
              <w:t>январь-</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spacing w:val="-1"/>
                <w:lang w:val="ru-RU"/>
              </w:rPr>
              <w:t>сентябрь</w:t>
            </w:r>
          </w:p>
        </w:tc>
        <w:tc>
          <w:tcPr>
            <w:tcW w:w="2675" w:type="dxa"/>
          </w:tcPr>
          <w:p w:rsidR="0015469E" w:rsidRPr="00FA5D67" w:rsidRDefault="0015469E" w:rsidP="0015469E">
            <w:pPr>
              <w:ind w:right="652"/>
              <w:rPr>
                <w:rFonts w:ascii="Times New Roman" w:eastAsia="Times New Roman" w:hAnsi="Times New Roman"/>
                <w:color w:val="auto"/>
                <w:lang w:val="ru-RU"/>
              </w:rPr>
            </w:pPr>
            <w:r w:rsidRPr="00FA5D67">
              <w:rPr>
                <w:rFonts w:ascii="Times New Roman" w:eastAsia="Times New Roman" w:hAnsi="Times New Roman"/>
                <w:color w:val="auto"/>
                <w:lang w:val="ru-RU"/>
              </w:rPr>
              <w:t>100% обеспечение</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учебно-</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методической</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литературой</w:t>
            </w:r>
          </w:p>
        </w:tc>
      </w:tr>
      <w:tr w:rsidR="00FA5D67" w:rsidRPr="0015469E" w:rsidTr="004A1744">
        <w:trPr>
          <w:trHeight w:val="2214"/>
        </w:trPr>
        <w:tc>
          <w:tcPr>
            <w:tcW w:w="538" w:type="dxa"/>
          </w:tcPr>
          <w:p w:rsidR="00FA5D67" w:rsidRPr="00FA5D67" w:rsidRDefault="00FA5D67" w:rsidP="0015469E">
            <w:pPr>
              <w:spacing w:line="265" w:lineRule="exact"/>
              <w:rPr>
                <w:rFonts w:ascii="Times New Roman" w:eastAsia="Times New Roman" w:hAnsi="Times New Roman"/>
                <w:color w:val="auto"/>
                <w:lang w:val="ru-RU"/>
              </w:rPr>
            </w:pPr>
            <w:r w:rsidRPr="00FA5D67">
              <w:rPr>
                <w:rFonts w:ascii="Times New Roman" w:eastAsia="Times New Roman" w:hAnsi="Times New Roman"/>
                <w:color w:val="auto"/>
                <w:lang w:val="ru-RU"/>
              </w:rPr>
              <w:t>2</w:t>
            </w:r>
          </w:p>
        </w:tc>
        <w:tc>
          <w:tcPr>
            <w:tcW w:w="2579" w:type="dxa"/>
          </w:tcPr>
          <w:p w:rsidR="00FA5D67" w:rsidRPr="0015469E" w:rsidRDefault="00FA5D67" w:rsidP="0015469E">
            <w:pPr>
              <w:tabs>
                <w:tab w:val="left" w:pos="2220"/>
              </w:tabs>
              <w:ind w:right="101"/>
              <w:rPr>
                <w:rFonts w:ascii="Times New Roman" w:eastAsia="Times New Roman" w:hAnsi="Times New Roman"/>
                <w:color w:val="auto"/>
                <w:lang w:val="ru-RU"/>
              </w:rPr>
            </w:pPr>
            <w:r w:rsidRPr="0015469E">
              <w:rPr>
                <w:rFonts w:ascii="Times New Roman" w:eastAsia="Times New Roman" w:hAnsi="Times New Roman"/>
                <w:color w:val="auto"/>
                <w:lang w:val="ru-RU"/>
              </w:rPr>
              <w:t>Информирование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участников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образовательных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отношений 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общественности</w:t>
            </w:r>
            <w:r w:rsidRPr="0015469E">
              <w:rPr>
                <w:rFonts w:ascii="Times New Roman" w:eastAsia="Times New Roman" w:hAnsi="Times New Roman"/>
                <w:color w:val="auto"/>
                <w:lang w:val="ru-RU"/>
              </w:rPr>
              <w:tab/>
            </w:r>
            <w:r w:rsidRPr="0015469E">
              <w:rPr>
                <w:rFonts w:ascii="Times New Roman" w:eastAsia="Times New Roman" w:hAnsi="Times New Roman"/>
                <w:color w:val="auto"/>
                <w:spacing w:val="-4"/>
                <w:lang w:val="ru-RU"/>
              </w:rPr>
              <w:t>по</w:t>
            </w:r>
          </w:p>
          <w:p w:rsidR="00FA5D67" w:rsidRPr="004A1744" w:rsidRDefault="00FA5D67" w:rsidP="0015469E">
            <w:pPr>
              <w:spacing w:line="261" w:lineRule="exact"/>
              <w:rPr>
                <w:rFonts w:ascii="Times New Roman" w:eastAsia="Times New Roman" w:hAnsi="Times New Roman"/>
                <w:color w:val="auto"/>
                <w:lang w:val="ru-RU"/>
              </w:rPr>
            </w:pPr>
            <w:r w:rsidRPr="004A1744">
              <w:rPr>
                <w:rFonts w:ascii="Times New Roman" w:eastAsia="Times New Roman" w:hAnsi="Times New Roman"/>
                <w:color w:val="auto"/>
                <w:lang w:val="ru-RU"/>
              </w:rPr>
              <w:t>ключевым</w:t>
            </w:r>
          </w:p>
          <w:p w:rsidR="00FA5D67" w:rsidRPr="004A1744" w:rsidRDefault="00FA5D67" w:rsidP="0015469E">
            <w:pPr>
              <w:tabs>
                <w:tab w:val="left" w:pos="1303"/>
              </w:tabs>
              <w:spacing w:line="268" w:lineRule="exact"/>
              <w:rPr>
                <w:rFonts w:ascii="Times New Roman" w:eastAsia="Times New Roman" w:hAnsi="Times New Roman"/>
                <w:color w:val="auto"/>
                <w:lang w:val="ru-RU"/>
              </w:rPr>
            </w:pPr>
            <w:r w:rsidRPr="004A1744">
              <w:rPr>
                <w:rFonts w:ascii="Times New Roman" w:eastAsia="Times New Roman" w:hAnsi="Times New Roman"/>
                <w:color w:val="auto"/>
                <w:lang w:val="ru-RU"/>
              </w:rPr>
              <w:t>позициям</w:t>
            </w:r>
            <w:r w:rsidRPr="004A1744">
              <w:rPr>
                <w:rFonts w:ascii="Times New Roman" w:eastAsia="Times New Roman" w:hAnsi="Times New Roman"/>
                <w:color w:val="auto"/>
                <w:lang w:val="ru-RU"/>
              </w:rPr>
              <w:tab/>
              <w:t>реализации</w:t>
            </w:r>
          </w:p>
          <w:p w:rsidR="00FA5D67" w:rsidRPr="004A1744" w:rsidRDefault="00FA5D67" w:rsidP="0015469E">
            <w:pPr>
              <w:spacing w:before="2" w:line="261" w:lineRule="exact"/>
              <w:rPr>
                <w:rFonts w:ascii="Times New Roman" w:eastAsia="Times New Roman" w:hAnsi="Times New Roman"/>
                <w:color w:val="auto"/>
                <w:lang w:val="ru-RU"/>
              </w:rPr>
            </w:pPr>
            <w:r w:rsidRPr="004A1744">
              <w:rPr>
                <w:rFonts w:ascii="Times New Roman" w:eastAsia="Times New Roman" w:hAnsi="Times New Roman"/>
                <w:color w:val="auto"/>
                <w:lang w:val="ru-RU"/>
              </w:rPr>
              <w:t>ФГОС</w:t>
            </w:r>
            <w:r w:rsidRPr="004A1744">
              <w:rPr>
                <w:rFonts w:ascii="Times New Roman" w:eastAsia="Times New Roman" w:hAnsi="Times New Roman"/>
                <w:color w:val="auto"/>
                <w:spacing w:val="-2"/>
                <w:lang w:val="ru-RU"/>
              </w:rPr>
              <w:t xml:space="preserve"> </w:t>
            </w:r>
            <w:r>
              <w:rPr>
                <w:rFonts w:ascii="Times New Roman" w:eastAsia="Times New Roman" w:hAnsi="Times New Roman"/>
                <w:color w:val="auto"/>
                <w:lang w:val="ru-RU"/>
              </w:rPr>
              <w:t>О</w:t>
            </w:r>
            <w:r w:rsidRPr="004A1744">
              <w:rPr>
                <w:rFonts w:ascii="Times New Roman" w:eastAsia="Times New Roman" w:hAnsi="Times New Roman"/>
                <w:color w:val="auto"/>
                <w:lang w:val="ru-RU"/>
              </w:rPr>
              <w:t>ОО</w:t>
            </w:r>
          </w:p>
        </w:tc>
        <w:tc>
          <w:tcPr>
            <w:tcW w:w="2190" w:type="dxa"/>
          </w:tcPr>
          <w:p w:rsidR="00FA5D67" w:rsidRPr="0015469E" w:rsidRDefault="00FA5D67" w:rsidP="0015469E">
            <w:pPr>
              <w:spacing w:line="242" w:lineRule="auto"/>
              <w:ind w:right="418"/>
              <w:rPr>
                <w:rFonts w:ascii="Times New Roman" w:eastAsia="Times New Roman" w:hAnsi="Times New Roman"/>
                <w:color w:val="auto"/>
              </w:rPr>
            </w:pPr>
            <w:r w:rsidRPr="0015469E">
              <w:rPr>
                <w:rFonts w:ascii="Times New Roman" w:eastAsia="Times New Roman" w:hAnsi="Times New Roman"/>
                <w:color w:val="auto"/>
              </w:rPr>
              <w:t>Администрация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школы</w:t>
            </w:r>
          </w:p>
        </w:tc>
        <w:tc>
          <w:tcPr>
            <w:tcW w:w="1815" w:type="dxa"/>
          </w:tcPr>
          <w:p w:rsidR="00FA5D67" w:rsidRPr="0015469E" w:rsidRDefault="00FA5D67" w:rsidP="0015469E">
            <w:pPr>
              <w:spacing w:line="242" w:lineRule="auto"/>
              <w:ind w:right="553"/>
              <w:rPr>
                <w:rFonts w:ascii="Times New Roman" w:eastAsia="Times New Roman" w:hAnsi="Times New Roman"/>
                <w:color w:val="auto"/>
              </w:rPr>
            </w:pPr>
            <w:r w:rsidRPr="0015469E">
              <w:rPr>
                <w:rFonts w:ascii="Times New Roman" w:eastAsia="Times New Roman" w:hAnsi="Times New Roman"/>
                <w:color w:val="auto"/>
              </w:rPr>
              <w:t>Ноябрь</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(ежегодно)</w:t>
            </w:r>
          </w:p>
        </w:tc>
        <w:tc>
          <w:tcPr>
            <w:tcW w:w="2675" w:type="dxa"/>
          </w:tcPr>
          <w:p w:rsidR="00FA5D67" w:rsidRPr="0015469E" w:rsidRDefault="00FA5D67" w:rsidP="0015469E">
            <w:pPr>
              <w:ind w:right="898"/>
              <w:rPr>
                <w:rFonts w:ascii="Times New Roman" w:eastAsia="Times New Roman" w:hAnsi="Times New Roman"/>
                <w:color w:val="auto"/>
                <w:lang w:val="ru-RU"/>
              </w:rPr>
            </w:pPr>
            <w:r w:rsidRPr="0015469E">
              <w:rPr>
                <w:rFonts w:ascii="Times New Roman" w:eastAsia="Times New Roman" w:hAnsi="Times New Roman"/>
                <w:color w:val="auto"/>
                <w:lang w:val="ru-RU"/>
              </w:rPr>
              <w:t>Протокол</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spacing w:val="-1"/>
                <w:lang w:val="ru-RU"/>
              </w:rPr>
              <w:t>общешкольного</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родительского</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собрания,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информация</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о</w:t>
            </w:r>
          </w:p>
          <w:p w:rsidR="00FA5D67" w:rsidRPr="0015469E" w:rsidRDefault="00FA5D67" w:rsidP="0015469E">
            <w:pPr>
              <w:spacing w:line="261" w:lineRule="exact"/>
              <w:rPr>
                <w:rFonts w:ascii="Times New Roman" w:eastAsia="Times New Roman" w:hAnsi="Times New Roman"/>
                <w:color w:val="auto"/>
              </w:rPr>
            </w:pPr>
            <w:r w:rsidRPr="0015469E">
              <w:rPr>
                <w:rFonts w:ascii="Times New Roman" w:eastAsia="Times New Roman" w:hAnsi="Times New Roman"/>
                <w:color w:val="auto"/>
              </w:rPr>
              <w:t>размещении</w:t>
            </w:r>
          </w:p>
          <w:p w:rsidR="00FA5D67" w:rsidRPr="0015469E" w:rsidRDefault="00FA5D67"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информации</w:t>
            </w:r>
            <w:r w:rsidRPr="0015469E">
              <w:rPr>
                <w:rFonts w:ascii="Times New Roman" w:eastAsia="Times New Roman" w:hAnsi="Times New Roman"/>
                <w:color w:val="auto"/>
                <w:spacing w:val="-4"/>
              </w:rPr>
              <w:t xml:space="preserve"> </w:t>
            </w:r>
            <w:r w:rsidRPr="0015469E">
              <w:rPr>
                <w:rFonts w:ascii="Times New Roman" w:eastAsia="Times New Roman" w:hAnsi="Times New Roman"/>
                <w:color w:val="auto"/>
              </w:rPr>
              <w:t>на сайте</w:t>
            </w:r>
          </w:p>
        </w:tc>
      </w:tr>
      <w:tr w:rsidR="0015469E" w:rsidRPr="0015469E" w:rsidTr="00FA5D67">
        <w:trPr>
          <w:trHeight w:val="2210"/>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t>3</w:t>
            </w:r>
          </w:p>
        </w:tc>
        <w:tc>
          <w:tcPr>
            <w:tcW w:w="2579" w:type="dxa"/>
          </w:tcPr>
          <w:p w:rsidR="0015469E" w:rsidRPr="0015469E" w:rsidRDefault="0015469E" w:rsidP="0015469E">
            <w:pPr>
              <w:tabs>
                <w:tab w:val="left" w:pos="1884"/>
              </w:tabs>
              <w:ind w:right="99"/>
              <w:rPr>
                <w:rFonts w:ascii="Times New Roman" w:eastAsia="Times New Roman" w:hAnsi="Times New Roman"/>
                <w:color w:val="auto"/>
                <w:lang w:val="ru-RU"/>
              </w:rPr>
            </w:pPr>
            <w:r w:rsidRPr="0015469E">
              <w:rPr>
                <w:rFonts w:ascii="Times New Roman" w:eastAsia="Times New Roman" w:hAnsi="Times New Roman"/>
                <w:color w:val="auto"/>
                <w:lang w:val="ru-RU"/>
              </w:rPr>
              <w:t>Использование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информационных</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 xml:space="preserve">ресурсов </w:t>
            </w:r>
            <w:r w:rsidRPr="0015469E">
              <w:rPr>
                <w:rFonts w:ascii="Times New Roman" w:eastAsia="Times New Roman" w:hAnsi="Times New Roman"/>
                <w:color w:val="auto"/>
                <w:spacing w:val="-2"/>
                <w:lang w:val="ru-RU"/>
              </w:rPr>
              <w:t>(сайт,</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Интернет-</w:t>
            </w:r>
          </w:p>
          <w:p w:rsidR="0015469E" w:rsidRPr="0015469E" w:rsidRDefault="0015469E" w:rsidP="00FA5D67">
            <w:pPr>
              <w:spacing w:line="242" w:lineRule="auto"/>
              <w:rPr>
                <w:rFonts w:ascii="Times New Roman" w:eastAsia="Times New Roman" w:hAnsi="Times New Roman"/>
                <w:color w:val="auto"/>
                <w:lang w:val="ru-RU"/>
              </w:rPr>
            </w:pPr>
            <w:r w:rsidRPr="0015469E">
              <w:rPr>
                <w:rFonts w:ascii="Times New Roman" w:eastAsia="Times New Roman" w:hAnsi="Times New Roman"/>
                <w:color w:val="auto"/>
                <w:lang w:val="ru-RU"/>
              </w:rPr>
              <w:t>страничка</w:t>
            </w:r>
            <w:r w:rsidRPr="0015469E">
              <w:rPr>
                <w:rFonts w:ascii="Times New Roman" w:eastAsia="Times New Roman" w:hAnsi="Times New Roman"/>
                <w:color w:val="auto"/>
                <w:spacing w:val="13"/>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14"/>
                <w:lang w:val="ru-RU"/>
              </w:rPr>
              <w:t xml:space="preserve"> </w:t>
            </w:r>
            <w:r w:rsidRPr="0015469E">
              <w:rPr>
                <w:rFonts w:ascii="Times New Roman" w:eastAsia="Times New Roman" w:hAnsi="Times New Roman"/>
                <w:color w:val="auto"/>
                <w:lang w:val="ru-RU"/>
              </w:rPr>
              <w:t>т.д.)</w:t>
            </w:r>
            <w:r w:rsidRPr="0015469E">
              <w:rPr>
                <w:rFonts w:ascii="Times New Roman" w:eastAsia="Times New Roman" w:hAnsi="Times New Roman"/>
                <w:color w:val="auto"/>
                <w:spacing w:val="15"/>
                <w:lang w:val="ru-RU"/>
              </w:rPr>
              <w:t xml:space="preserve"> </w:t>
            </w:r>
            <w:r w:rsidRPr="0015469E">
              <w:rPr>
                <w:rFonts w:ascii="Times New Roman" w:eastAsia="Times New Roman" w:hAnsi="Times New Roman"/>
                <w:color w:val="auto"/>
                <w:lang w:val="ru-RU"/>
              </w:rPr>
              <w:t>для</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доступа</w:t>
            </w:r>
            <w:r w:rsidR="00FA5D67">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участников</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образовательных</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w:t>
            </w:r>
            <w:r w:rsidR="00FA5D67">
              <w:rPr>
                <w:rFonts w:ascii="Times New Roman" w:eastAsia="Times New Roman" w:hAnsi="Times New Roman"/>
                <w:color w:val="auto"/>
                <w:lang w:val="ru-RU"/>
              </w:rPr>
              <w:t xml:space="preserve">тношений </w:t>
            </w:r>
            <w:r w:rsidRPr="0015469E">
              <w:rPr>
                <w:rFonts w:ascii="Times New Roman" w:eastAsia="Times New Roman" w:hAnsi="Times New Roman"/>
                <w:color w:val="auto"/>
                <w:spacing w:val="-4"/>
                <w:lang w:val="ru-RU"/>
              </w:rPr>
              <w:t>к</w:t>
            </w:r>
            <w:r w:rsidR="00FA5D67">
              <w:rPr>
                <w:rFonts w:ascii="Times New Roman" w:eastAsia="Times New Roman" w:hAnsi="Times New Roman"/>
                <w:color w:val="auto"/>
                <w:spacing w:val="-4"/>
                <w:lang w:val="ru-RU"/>
              </w:rPr>
              <w:t xml:space="preserve"> </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информации,</w:t>
            </w:r>
          </w:p>
          <w:p w:rsidR="0015469E" w:rsidRPr="0015469E" w:rsidRDefault="0015469E" w:rsidP="00FA5D67">
            <w:pPr>
              <w:tabs>
                <w:tab w:val="left" w:pos="2364"/>
              </w:tabs>
              <w:rPr>
                <w:rFonts w:ascii="Times New Roman" w:eastAsia="Times New Roman" w:hAnsi="Times New Roman"/>
                <w:color w:val="auto"/>
                <w:lang w:val="ru-RU"/>
              </w:rPr>
            </w:pPr>
            <w:r w:rsidRPr="0015469E">
              <w:rPr>
                <w:rFonts w:ascii="Times New Roman" w:eastAsia="Times New Roman" w:hAnsi="Times New Roman"/>
                <w:color w:val="auto"/>
                <w:lang w:val="ru-RU"/>
              </w:rPr>
              <w:t>связанной</w:t>
            </w:r>
            <w:r w:rsidR="00FA5D67">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с</w:t>
            </w:r>
            <w:r w:rsidR="00FA5D67">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реализацией ООП</w:t>
            </w:r>
            <w:r w:rsidR="00FA5D67">
              <w:rPr>
                <w:rFonts w:ascii="Times New Roman" w:eastAsia="Times New Roman" w:hAnsi="Times New Roman"/>
                <w:color w:val="auto"/>
                <w:lang w:val="ru-RU"/>
              </w:rPr>
              <w:t xml:space="preserve"> </w:t>
            </w:r>
            <w:r w:rsidRPr="0015469E">
              <w:rPr>
                <w:rFonts w:ascii="Times New Roman" w:eastAsia="Times New Roman" w:hAnsi="Times New Roman"/>
                <w:color w:val="auto"/>
                <w:spacing w:val="-57"/>
                <w:lang w:val="ru-RU"/>
              </w:rPr>
              <w:t xml:space="preserve"> </w:t>
            </w:r>
            <w:r w:rsidR="00FA5D67">
              <w:rPr>
                <w:rFonts w:ascii="Times New Roman" w:eastAsia="Times New Roman" w:hAnsi="Times New Roman"/>
                <w:color w:val="auto"/>
                <w:lang w:val="ru-RU"/>
              </w:rPr>
              <w:t>О</w:t>
            </w:r>
            <w:r w:rsidRPr="0015469E">
              <w:rPr>
                <w:rFonts w:ascii="Times New Roman" w:eastAsia="Times New Roman" w:hAnsi="Times New Roman"/>
                <w:color w:val="auto"/>
                <w:lang w:val="ru-RU"/>
              </w:rPr>
              <w:t>ОО</w:t>
            </w:r>
          </w:p>
        </w:tc>
        <w:tc>
          <w:tcPr>
            <w:tcW w:w="2190" w:type="dxa"/>
          </w:tcPr>
          <w:p w:rsidR="0015469E" w:rsidRPr="0015469E" w:rsidRDefault="0015469E" w:rsidP="0015469E">
            <w:pPr>
              <w:spacing w:line="242" w:lineRule="auto"/>
              <w:ind w:right="418"/>
              <w:rPr>
                <w:rFonts w:ascii="Times New Roman" w:eastAsia="Times New Roman" w:hAnsi="Times New Roman"/>
                <w:color w:val="auto"/>
              </w:rPr>
            </w:pPr>
            <w:r w:rsidRPr="0015469E">
              <w:rPr>
                <w:rFonts w:ascii="Times New Roman" w:eastAsia="Times New Roman" w:hAnsi="Times New Roman"/>
                <w:color w:val="auto"/>
              </w:rPr>
              <w:t>Администрация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школы</w:t>
            </w:r>
          </w:p>
        </w:tc>
        <w:tc>
          <w:tcPr>
            <w:tcW w:w="1815" w:type="dxa"/>
          </w:tcPr>
          <w:p w:rsidR="0015469E" w:rsidRPr="0015469E" w:rsidRDefault="0015469E" w:rsidP="0015469E">
            <w:pPr>
              <w:spacing w:line="242" w:lineRule="auto"/>
              <w:ind w:right="553"/>
              <w:rPr>
                <w:rFonts w:ascii="Times New Roman" w:eastAsia="Times New Roman" w:hAnsi="Times New Roman"/>
                <w:color w:val="auto"/>
              </w:rPr>
            </w:pPr>
            <w:r w:rsidRPr="0015469E">
              <w:rPr>
                <w:rFonts w:ascii="Times New Roman" w:eastAsia="Times New Roman" w:hAnsi="Times New Roman"/>
                <w:color w:val="auto"/>
              </w:rPr>
              <w:t>Сентябрь</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(ежегодно)</w:t>
            </w:r>
          </w:p>
        </w:tc>
        <w:tc>
          <w:tcPr>
            <w:tcW w:w="2675" w:type="dxa"/>
          </w:tcPr>
          <w:p w:rsidR="0015469E" w:rsidRPr="0015469E" w:rsidRDefault="0015469E" w:rsidP="0015469E">
            <w:pPr>
              <w:ind w:right="710"/>
              <w:rPr>
                <w:rFonts w:ascii="Times New Roman" w:eastAsia="Times New Roman" w:hAnsi="Times New Roman"/>
                <w:color w:val="auto"/>
              </w:rPr>
            </w:pPr>
            <w:r w:rsidRPr="0015469E">
              <w:rPr>
                <w:rFonts w:ascii="Times New Roman" w:eastAsia="Times New Roman" w:hAnsi="Times New Roman"/>
                <w:color w:val="auto"/>
              </w:rPr>
              <w:t>Адреса</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информационных</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ресурсов</w:t>
            </w:r>
          </w:p>
        </w:tc>
      </w:tr>
      <w:tr w:rsidR="0015469E" w:rsidRPr="0015469E" w:rsidTr="00FA5D67">
        <w:trPr>
          <w:trHeight w:val="2186"/>
        </w:trPr>
        <w:tc>
          <w:tcPr>
            <w:tcW w:w="538" w:type="dxa"/>
          </w:tcPr>
          <w:p w:rsidR="0015469E" w:rsidRPr="0015469E" w:rsidRDefault="0015469E" w:rsidP="0015469E">
            <w:pPr>
              <w:spacing w:line="268" w:lineRule="exact"/>
              <w:rPr>
                <w:rFonts w:ascii="Times New Roman" w:eastAsia="Times New Roman" w:hAnsi="Times New Roman"/>
                <w:color w:val="auto"/>
              </w:rPr>
            </w:pPr>
            <w:r w:rsidRPr="0015469E">
              <w:rPr>
                <w:rFonts w:ascii="Times New Roman" w:eastAsia="Times New Roman" w:hAnsi="Times New Roman"/>
                <w:color w:val="auto"/>
              </w:rPr>
              <w:lastRenderedPageBreak/>
              <w:t>4</w:t>
            </w:r>
          </w:p>
        </w:tc>
        <w:tc>
          <w:tcPr>
            <w:tcW w:w="2579" w:type="dxa"/>
          </w:tcPr>
          <w:p w:rsidR="0015469E" w:rsidRPr="0015469E" w:rsidRDefault="00FA5D67" w:rsidP="00FA5D67">
            <w:pPr>
              <w:tabs>
                <w:tab w:val="left" w:pos="1712"/>
              </w:tabs>
              <w:spacing w:line="237" w:lineRule="auto"/>
              <w:ind w:right="97"/>
              <w:rPr>
                <w:rFonts w:ascii="Times New Roman" w:eastAsia="Times New Roman" w:hAnsi="Times New Roman"/>
                <w:color w:val="auto"/>
                <w:lang w:val="ru-RU"/>
              </w:rPr>
            </w:pPr>
            <w:r>
              <w:rPr>
                <w:rFonts w:ascii="Times New Roman" w:eastAsia="Times New Roman" w:hAnsi="Times New Roman"/>
                <w:color w:val="auto"/>
                <w:lang w:val="ru-RU"/>
              </w:rPr>
              <w:t xml:space="preserve">Изучение </w:t>
            </w:r>
            <w:r w:rsidR="0015469E" w:rsidRPr="0015469E">
              <w:rPr>
                <w:rFonts w:ascii="Times New Roman" w:eastAsia="Times New Roman" w:hAnsi="Times New Roman"/>
                <w:color w:val="auto"/>
                <w:spacing w:val="-1"/>
                <w:lang w:val="ru-RU"/>
              </w:rPr>
              <w:t>мнения</w:t>
            </w:r>
            <w:r w:rsidR="0015469E" w:rsidRPr="0015469E">
              <w:rPr>
                <w:rFonts w:ascii="Times New Roman" w:eastAsia="Times New Roman" w:hAnsi="Times New Roman"/>
                <w:color w:val="auto"/>
                <w:spacing w:val="-57"/>
                <w:lang w:val="ru-RU"/>
              </w:rPr>
              <w:t xml:space="preserve"> </w:t>
            </w:r>
            <w:r w:rsidR="0015469E" w:rsidRPr="0015469E">
              <w:rPr>
                <w:rFonts w:ascii="Times New Roman" w:eastAsia="Times New Roman" w:hAnsi="Times New Roman"/>
                <w:color w:val="auto"/>
                <w:lang w:val="ru-RU"/>
              </w:rPr>
              <w:t>родителей</w:t>
            </w:r>
            <w:r>
              <w:rPr>
                <w:rFonts w:ascii="Times New Roman" w:eastAsia="Times New Roman" w:hAnsi="Times New Roman"/>
                <w:color w:val="auto"/>
                <w:lang w:val="ru-RU"/>
              </w:rPr>
              <w:t xml:space="preserve"> </w:t>
            </w:r>
            <w:r w:rsidR="0015469E" w:rsidRPr="0015469E">
              <w:rPr>
                <w:rFonts w:ascii="Times New Roman" w:eastAsia="Times New Roman" w:hAnsi="Times New Roman"/>
                <w:color w:val="auto"/>
                <w:lang w:val="ru-RU"/>
              </w:rPr>
              <w:t>(законных</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представителей)</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обучающихся</w:t>
            </w:r>
            <w:r w:rsidR="0015469E" w:rsidRPr="0015469E">
              <w:rPr>
                <w:rFonts w:ascii="Times New Roman" w:eastAsia="Times New Roman" w:hAnsi="Times New Roman"/>
                <w:color w:val="auto"/>
                <w:lang w:val="ru-RU"/>
              </w:rPr>
              <w:tab/>
            </w:r>
            <w:r w:rsidR="0015469E" w:rsidRPr="0015469E">
              <w:rPr>
                <w:rFonts w:ascii="Times New Roman" w:eastAsia="Times New Roman" w:hAnsi="Times New Roman"/>
                <w:color w:val="auto"/>
                <w:spacing w:val="-2"/>
                <w:lang w:val="ru-RU"/>
              </w:rPr>
              <w:t>по</w:t>
            </w:r>
            <w:r w:rsidR="0015469E" w:rsidRPr="0015469E">
              <w:rPr>
                <w:rFonts w:ascii="Times New Roman" w:eastAsia="Times New Roman" w:hAnsi="Times New Roman"/>
                <w:color w:val="auto"/>
                <w:spacing w:val="-57"/>
                <w:lang w:val="ru-RU"/>
              </w:rPr>
              <w:t xml:space="preserve"> </w:t>
            </w:r>
            <w:r w:rsidR="0015469E" w:rsidRPr="0015469E">
              <w:rPr>
                <w:rFonts w:ascii="Times New Roman" w:eastAsia="Times New Roman" w:hAnsi="Times New Roman"/>
                <w:color w:val="auto"/>
                <w:lang w:val="ru-RU"/>
              </w:rPr>
              <w:t>вопросам</w:t>
            </w:r>
            <w:r>
              <w:rPr>
                <w:rFonts w:ascii="Times New Roman" w:eastAsia="Times New Roman" w:hAnsi="Times New Roman"/>
                <w:color w:val="auto"/>
                <w:lang w:val="ru-RU"/>
              </w:rPr>
              <w:t xml:space="preserve"> реализации </w:t>
            </w:r>
            <w:r w:rsidR="0015469E" w:rsidRPr="0015469E">
              <w:rPr>
                <w:rFonts w:ascii="Times New Roman" w:eastAsia="Times New Roman" w:hAnsi="Times New Roman"/>
                <w:color w:val="auto"/>
                <w:spacing w:val="-1"/>
                <w:lang w:val="ru-RU"/>
              </w:rPr>
              <w:t>ФГОС</w:t>
            </w:r>
            <w:r>
              <w:rPr>
                <w:rFonts w:ascii="Times New Roman" w:eastAsia="Times New Roman" w:hAnsi="Times New Roman"/>
                <w:color w:val="auto"/>
                <w:spacing w:val="-1"/>
                <w:lang w:val="ru-RU"/>
              </w:rPr>
              <w:t xml:space="preserve"> О</w:t>
            </w:r>
            <w:r w:rsidR="0015469E" w:rsidRPr="0015469E">
              <w:rPr>
                <w:rFonts w:ascii="Times New Roman" w:eastAsia="Times New Roman" w:hAnsi="Times New Roman"/>
                <w:color w:val="auto"/>
                <w:lang w:val="ru-RU"/>
              </w:rPr>
              <w:t>ОО.</w:t>
            </w:r>
            <w:r>
              <w:rPr>
                <w:rFonts w:ascii="Times New Roman" w:eastAsia="Times New Roman" w:hAnsi="Times New Roman"/>
                <w:color w:val="auto"/>
                <w:lang w:val="ru-RU"/>
              </w:rPr>
              <w:t xml:space="preserve"> </w:t>
            </w:r>
            <w:r w:rsidR="0015469E" w:rsidRPr="0015469E">
              <w:rPr>
                <w:rFonts w:ascii="Times New Roman" w:eastAsia="Times New Roman" w:hAnsi="Times New Roman"/>
                <w:color w:val="auto"/>
                <w:lang w:val="ru-RU"/>
              </w:rPr>
              <w:t>Проведение</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анкетирования</w:t>
            </w:r>
            <w:r w:rsidR="0015469E" w:rsidRPr="0015469E">
              <w:rPr>
                <w:rFonts w:ascii="Times New Roman" w:eastAsia="Times New Roman" w:hAnsi="Times New Roman"/>
                <w:color w:val="auto"/>
                <w:spacing w:val="-9"/>
                <w:lang w:val="ru-RU"/>
              </w:rPr>
              <w:t xml:space="preserve"> </w:t>
            </w:r>
            <w:r w:rsidR="0015469E" w:rsidRPr="0015469E">
              <w:rPr>
                <w:rFonts w:ascii="Times New Roman" w:eastAsia="Times New Roman" w:hAnsi="Times New Roman"/>
                <w:color w:val="auto"/>
                <w:lang w:val="ru-RU"/>
              </w:rPr>
              <w:t>на</w:t>
            </w:r>
          </w:p>
          <w:p w:rsidR="0015469E" w:rsidRPr="00FA5D67" w:rsidRDefault="0015469E" w:rsidP="0015469E">
            <w:pPr>
              <w:spacing w:line="274" w:lineRule="exact"/>
              <w:ind w:right="1041"/>
              <w:rPr>
                <w:rFonts w:ascii="Times New Roman" w:eastAsia="Times New Roman" w:hAnsi="Times New Roman"/>
                <w:color w:val="auto"/>
                <w:lang w:val="ru-RU"/>
              </w:rPr>
            </w:pPr>
            <w:r w:rsidRPr="00FA5D67">
              <w:rPr>
                <w:rFonts w:ascii="Times New Roman" w:eastAsia="Times New Roman" w:hAnsi="Times New Roman"/>
                <w:color w:val="auto"/>
                <w:lang w:val="ru-RU"/>
              </w:rPr>
              <w:t>родительских</w:t>
            </w:r>
            <w:r w:rsidRPr="00FA5D67">
              <w:rPr>
                <w:rFonts w:ascii="Times New Roman" w:eastAsia="Times New Roman" w:hAnsi="Times New Roman"/>
                <w:color w:val="auto"/>
                <w:spacing w:val="-57"/>
                <w:lang w:val="ru-RU"/>
              </w:rPr>
              <w:t xml:space="preserve"> </w:t>
            </w:r>
            <w:r w:rsid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собраниях.</w:t>
            </w:r>
          </w:p>
        </w:tc>
        <w:tc>
          <w:tcPr>
            <w:tcW w:w="2190" w:type="dxa"/>
          </w:tcPr>
          <w:p w:rsidR="0015469E" w:rsidRPr="00FA5D67" w:rsidRDefault="0015469E" w:rsidP="0015469E">
            <w:pPr>
              <w:spacing w:line="237" w:lineRule="auto"/>
              <w:ind w:right="635"/>
              <w:rPr>
                <w:rFonts w:ascii="Times New Roman" w:eastAsia="Times New Roman" w:hAnsi="Times New Roman"/>
                <w:color w:val="auto"/>
                <w:lang w:val="ru-RU"/>
              </w:rPr>
            </w:pPr>
            <w:r w:rsidRPr="00FA5D67">
              <w:rPr>
                <w:rFonts w:ascii="Times New Roman" w:eastAsia="Times New Roman" w:hAnsi="Times New Roman"/>
                <w:color w:val="auto"/>
                <w:lang w:val="ru-RU"/>
              </w:rPr>
              <w:t>Классные</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руководители</w:t>
            </w:r>
          </w:p>
        </w:tc>
        <w:tc>
          <w:tcPr>
            <w:tcW w:w="1815" w:type="dxa"/>
          </w:tcPr>
          <w:p w:rsidR="0015469E" w:rsidRPr="00FA5D67" w:rsidRDefault="0015469E" w:rsidP="0015469E">
            <w:pPr>
              <w:spacing w:line="237" w:lineRule="auto"/>
              <w:ind w:right="553"/>
              <w:rPr>
                <w:rFonts w:ascii="Times New Roman" w:eastAsia="Times New Roman" w:hAnsi="Times New Roman"/>
                <w:color w:val="auto"/>
                <w:lang w:val="ru-RU"/>
              </w:rPr>
            </w:pPr>
            <w:r w:rsidRPr="00FA5D67">
              <w:rPr>
                <w:rFonts w:ascii="Times New Roman" w:eastAsia="Times New Roman" w:hAnsi="Times New Roman"/>
                <w:color w:val="auto"/>
                <w:lang w:val="ru-RU"/>
              </w:rPr>
              <w:t>Сентябрь</w:t>
            </w:r>
            <w:r w:rsidRPr="00FA5D67">
              <w:rPr>
                <w:rFonts w:ascii="Times New Roman" w:eastAsia="Times New Roman" w:hAnsi="Times New Roman"/>
                <w:color w:val="auto"/>
                <w:spacing w:val="1"/>
                <w:lang w:val="ru-RU"/>
              </w:rPr>
              <w:t xml:space="preserve"> </w:t>
            </w:r>
            <w:r w:rsidRPr="00FA5D67">
              <w:rPr>
                <w:rFonts w:ascii="Times New Roman" w:eastAsia="Times New Roman" w:hAnsi="Times New Roman"/>
                <w:color w:val="auto"/>
                <w:lang w:val="ru-RU"/>
              </w:rPr>
              <w:t>(ежегодно)</w:t>
            </w:r>
          </w:p>
        </w:tc>
        <w:tc>
          <w:tcPr>
            <w:tcW w:w="2675" w:type="dxa"/>
          </w:tcPr>
          <w:p w:rsidR="0015469E" w:rsidRPr="00FA5D67" w:rsidRDefault="0015469E" w:rsidP="0015469E">
            <w:pPr>
              <w:spacing w:line="237" w:lineRule="auto"/>
              <w:ind w:right="729"/>
              <w:rPr>
                <w:rFonts w:ascii="Times New Roman" w:eastAsia="Times New Roman" w:hAnsi="Times New Roman"/>
                <w:color w:val="auto"/>
                <w:lang w:val="ru-RU"/>
              </w:rPr>
            </w:pPr>
            <w:r w:rsidRPr="00FA5D67">
              <w:rPr>
                <w:rFonts w:ascii="Times New Roman" w:eastAsia="Times New Roman" w:hAnsi="Times New Roman"/>
                <w:color w:val="auto"/>
                <w:lang w:val="ru-RU"/>
              </w:rPr>
              <w:t>Информационная</w:t>
            </w:r>
            <w:r w:rsidRPr="00FA5D67">
              <w:rPr>
                <w:rFonts w:ascii="Times New Roman" w:eastAsia="Times New Roman" w:hAnsi="Times New Roman"/>
                <w:color w:val="auto"/>
                <w:spacing w:val="-57"/>
                <w:lang w:val="ru-RU"/>
              </w:rPr>
              <w:t xml:space="preserve"> </w:t>
            </w:r>
            <w:r w:rsidRPr="00FA5D67">
              <w:rPr>
                <w:rFonts w:ascii="Times New Roman" w:eastAsia="Times New Roman" w:hAnsi="Times New Roman"/>
                <w:color w:val="auto"/>
                <w:lang w:val="ru-RU"/>
              </w:rPr>
              <w:t>справка</w:t>
            </w:r>
          </w:p>
        </w:tc>
      </w:tr>
      <w:tr w:rsidR="0015469E" w:rsidRPr="0015469E" w:rsidTr="00FA5D67">
        <w:trPr>
          <w:trHeight w:val="1059"/>
        </w:trPr>
        <w:tc>
          <w:tcPr>
            <w:tcW w:w="538" w:type="dxa"/>
          </w:tcPr>
          <w:p w:rsidR="0015469E" w:rsidRPr="00FA5D67" w:rsidRDefault="0015469E" w:rsidP="0015469E">
            <w:pPr>
              <w:spacing w:line="268" w:lineRule="exact"/>
              <w:rPr>
                <w:rFonts w:ascii="Times New Roman" w:eastAsia="Times New Roman" w:hAnsi="Times New Roman"/>
                <w:color w:val="auto"/>
                <w:lang w:val="ru-RU"/>
              </w:rPr>
            </w:pPr>
            <w:r w:rsidRPr="00FA5D67">
              <w:rPr>
                <w:rFonts w:ascii="Times New Roman" w:eastAsia="Times New Roman" w:hAnsi="Times New Roman"/>
                <w:color w:val="auto"/>
                <w:lang w:val="ru-RU"/>
              </w:rPr>
              <w:t>5</w:t>
            </w:r>
          </w:p>
        </w:tc>
        <w:tc>
          <w:tcPr>
            <w:tcW w:w="2579" w:type="dxa"/>
          </w:tcPr>
          <w:p w:rsidR="0015469E" w:rsidRPr="0015469E" w:rsidRDefault="00FA5D67" w:rsidP="0015469E">
            <w:pPr>
              <w:tabs>
                <w:tab w:val="left" w:pos="2355"/>
              </w:tabs>
              <w:spacing w:line="267" w:lineRule="exact"/>
              <w:rPr>
                <w:rFonts w:ascii="Times New Roman" w:eastAsia="Times New Roman" w:hAnsi="Times New Roman"/>
                <w:color w:val="auto"/>
                <w:lang w:val="ru-RU"/>
              </w:rPr>
            </w:pPr>
            <w:r>
              <w:rPr>
                <w:rFonts w:ascii="Times New Roman" w:eastAsia="Times New Roman" w:hAnsi="Times New Roman"/>
                <w:color w:val="auto"/>
                <w:lang w:val="ru-RU"/>
              </w:rPr>
              <w:t xml:space="preserve">Создание </w:t>
            </w:r>
            <w:r w:rsidR="0015469E" w:rsidRPr="0015469E">
              <w:rPr>
                <w:rFonts w:ascii="Times New Roman" w:eastAsia="Times New Roman" w:hAnsi="Times New Roman"/>
                <w:color w:val="auto"/>
                <w:lang w:val="ru-RU"/>
              </w:rPr>
              <w:t>в</w:t>
            </w:r>
          </w:p>
          <w:p w:rsidR="0015469E" w:rsidRPr="00FA5D67" w:rsidRDefault="0015469E" w:rsidP="00FA5D67">
            <w:pPr>
              <w:tabs>
                <w:tab w:val="left" w:pos="1376"/>
                <w:tab w:val="left" w:pos="1999"/>
              </w:tabs>
              <w:ind w:right="100"/>
              <w:rPr>
                <w:rFonts w:ascii="Times New Roman" w:eastAsia="Times New Roman" w:hAnsi="Times New Roman"/>
                <w:color w:val="auto"/>
                <w:lang w:val="ru-RU"/>
              </w:rPr>
            </w:pPr>
            <w:r w:rsidRPr="0015469E">
              <w:rPr>
                <w:rFonts w:ascii="Times New Roman" w:eastAsia="Times New Roman" w:hAnsi="Times New Roman"/>
                <w:color w:val="auto"/>
                <w:lang w:val="ru-RU"/>
              </w:rPr>
              <w:t>Публичном докладе</w:t>
            </w:r>
            <w:r w:rsidRPr="0015469E">
              <w:rPr>
                <w:rFonts w:ascii="Times New Roman" w:eastAsia="Times New Roman" w:hAnsi="Times New Roman"/>
                <w:color w:val="auto"/>
                <w:spacing w:val="1"/>
                <w:lang w:val="ru-RU"/>
              </w:rPr>
              <w:t xml:space="preserve"> </w:t>
            </w:r>
            <w:r w:rsidR="00FA5D67">
              <w:rPr>
                <w:rFonts w:ascii="Times New Roman" w:eastAsia="Times New Roman" w:hAnsi="Times New Roman"/>
                <w:color w:val="auto"/>
                <w:lang w:val="ru-RU"/>
              </w:rPr>
              <w:t xml:space="preserve">раздела о </w:t>
            </w:r>
            <w:r w:rsidRPr="0015469E">
              <w:rPr>
                <w:rFonts w:ascii="Times New Roman" w:eastAsia="Times New Roman" w:hAnsi="Times New Roman"/>
                <w:color w:val="auto"/>
                <w:spacing w:val="-2"/>
                <w:lang w:val="ru-RU"/>
              </w:rPr>
              <w:t>ходе</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введения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ФГОС</w:t>
            </w:r>
            <w:r w:rsidR="00FA5D67">
              <w:rPr>
                <w:rFonts w:ascii="Times New Roman" w:eastAsia="Times New Roman" w:hAnsi="Times New Roman"/>
                <w:color w:val="auto"/>
                <w:lang w:val="ru-RU"/>
              </w:rPr>
              <w:t xml:space="preserve"> О</w:t>
            </w:r>
            <w:r w:rsidRPr="00FA5D67">
              <w:rPr>
                <w:rFonts w:ascii="Times New Roman" w:eastAsia="Times New Roman" w:hAnsi="Times New Roman"/>
                <w:color w:val="auto"/>
                <w:lang w:val="ru-RU"/>
              </w:rPr>
              <w:t>ОО</w:t>
            </w:r>
          </w:p>
        </w:tc>
        <w:tc>
          <w:tcPr>
            <w:tcW w:w="2190" w:type="dxa"/>
          </w:tcPr>
          <w:p w:rsidR="0015469E" w:rsidRPr="0015469E" w:rsidRDefault="0015469E" w:rsidP="0015469E">
            <w:pPr>
              <w:spacing w:line="237" w:lineRule="auto"/>
              <w:ind w:right="418"/>
              <w:rPr>
                <w:rFonts w:ascii="Times New Roman" w:eastAsia="Times New Roman" w:hAnsi="Times New Roman"/>
                <w:color w:val="auto"/>
              </w:rPr>
            </w:pPr>
            <w:r w:rsidRPr="0015469E">
              <w:rPr>
                <w:rFonts w:ascii="Times New Roman" w:eastAsia="Times New Roman" w:hAnsi="Times New Roman"/>
                <w:color w:val="auto"/>
              </w:rPr>
              <w:t>Администрация</w:t>
            </w:r>
            <w:r w:rsidRPr="0015469E">
              <w:rPr>
                <w:rFonts w:ascii="Times New Roman" w:eastAsia="Times New Roman" w:hAnsi="Times New Roman"/>
                <w:color w:val="auto"/>
                <w:spacing w:val="-57"/>
              </w:rPr>
              <w:t xml:space="preserve"> </w:t>
            </w:r>
            <w:r w:rsidRPr="0015469E">
              <w:rPr>
                <w:rFonts w:ascii="Times New Roman" w:eastAsia="Times New Roman" w:hAnsi="Times New Roman"/>
                <w:color w:val="auto"/>
              </w:rPr>
              <w:t>школы</w:t>
            </w:r>
          </w:p>
        </w:tc>
        <w:tc>
          <w:tcPr>
            <w:tcW w:w="1815" w:type="dxa"/>
          </w:tcPr>
          <w:p w:rsidR="0015469E" w:rsidRPr="0015469E" w:rsidRDefault="0015469E" w:rsidP="0015469E">
            <w:pPr>
              <w:spacing w:line="237" w:lineRule="auto"/>
              <w:ind w:right="553"/>
              <w:rPr>
                <w:rFonts w:ascii="Times New Roman" w:eastAsia="Times New Roman" w:hAnsi="Times New Roman"/>
                <w:color w:val="auto"/>
              </w:rPr>
            </w:pPr>
            <w:r w:rsidRPr="0015469E">
              <w:rPr>
                <w:rFonts w:ascii="Times New Roman" w:eastAsia="Times New Roman" w:hAnsi="Times New Roman"/>
                <w:color w:val="auto"/>
              </w:rPr>
              <w:t>Январь</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(ежегодно)</w:t>
            </w:r>
          </w:p>
        </w:tc>
        <w:tc>
          <w:tcPr>
            <w:tcW w:w="2675" w:type="dxa"/>
          </w:tcPr>
          <w:p w:rsidR="0015469E" w:rsidRPr="0015469E" w:rsidRDefault="0015469E" w:rsidP="0015469E">
            <w:pPr>
              <w:spacing w:line="237" w:lineRule="auto"/>
              <w:ind w:right="636"/>
              <w:rPr>
                <w:rFonts w:ascii="Times New Roman" w:eastAsia="Times New Roman" w:hAnsi="Times New Roman"/>
                <w:color w:val="auto"/>
                <w:lang w:val="ru-RU"/>
              </w:rPr>
            </w:pPr>
            <w:r w:rsidRPr="0015469E">
              <w:rPr>
                <w:rFonts w:ascii="Times New Roman" w:eastAsia="Times New Roman" w:hAnsi="Times New Roman"/>
                <w:color w:val="auto"/>
                <w:lang w:val="ru-RU"/>
              </w:rPr>
              <w:t>Наличие раздела о</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lang w:val="ru-RU"/>
              </w:rPr>
              <w:t>ФГОС</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СОО</w:t>
            </w:r>
          </w:p>
        </w:tc>
      </w:tr>
    </w:tbl>
    <w:p w:rsidR="0015469E" w:rsidRPr="0015469E" w:rsidRDefault="0015469E" w:rsidP="0015469E">
      <w:pPr>
        <w:autoSpaceDE w:val="0"/>
        <w:autoSpaceDN w:val="0"/>
        <w:rPr>
          <w:rFonts w:ascii="Times New Roman" w:eastAsia="Times New Roman" w:hAnsi="Times New Roman" w:cs="Times New Roman"/>
          <w:b/>
          <w:color w:val="auto"/>
          <w:sz w:val="20"/>
          <w:szCs w:val="28"/>
          <w:lang w:eastAsia="en-US" w:bidi="ar-SA"/>
        </w:rPr>
      </w:pPr>
    </w:p>
    <w:p w:rsidR="0015469E" w:rsidRPr="00DA705C" w:rsidRDefault="00FA5D67" w:rsidP="00DA705C">
      <w:pPr>
        <w:pStyle w:val="3"/>
        <w:rPr>
          <w:rFonts w:ascii="Times New Roman" w:eastAsia="Times New Roman" w:hAnsi="Times New Roman" w:cs="Times New Roman"/>
          <w:color w:val="auto"/>
          <w:sz w:val="28"/>
          <w:lang w:eastAsia="en-US" w:bidi="ar-SA"/>
        </w:rPr>
      </w:pPr>
      <w:bookmarkStart w:id="154" w:name="_Toc141905872"/>
      <w:r w:rsidRPr="00DA705C">
        <w:rPr>
          <w:rFonts w:ascii="Times New Roman" w:eastAsia="Times New Roman" w:hAnsi="Times New Roman" w:cs="Times New Roman"/>
          <w:color w:val="auto"/>
          <w:sz w:val="28"/>
          <w:lang w:eastAsia="en-US" w:bidi="ar-SA"/>
        </w:rPr>
        <w:t>3.1</w:t>
      </w:r>
      <w:r w:rsidR="006C4A0A">
        <w:rPr>
          <w:rFonts w:ascii="Times New Roman" w:eastAsia="Times New Roman" w:hAnsi="Times New Roman" w:cs="Times New Roman"/>
          <w:color w:val="auto"/>
          <w:sz w:val="28"/>
          <w:lang w:eastAsia="en-US" w:bidi="ar-SA"/>
        </w:rPr>
        <w:t>4</w:t>
      </w:r>
      <w:r w:rsidRPr="00DA705C">
        <w:rPr>
          <w:rFonts w:ascii="Times New Roman" w:eastAsia="Times New Roman" w:hAnsi="Times New Roman" w:cs="Times New Roman"/>
          <w:color w:val="auto"/>
          <w:sz w:val="28"/>
          <w:lang w:eastAsia="en-US" w:bidi="ar-SA"/>
        </w:rPr>
        <w:t xml:space="preserve">. </w:t>
      </w:r>
      <w:r w:rsidR="0015469E" w:rsidRPr="00DA705C">
        <w:rPr>
          <w:rFonts w:ascii="Times New Roman" w:eastAsia="Times New Roman" w:hAnsi="Times New Roman" w:cs="Times New Roman"/>
          <w:color w:val="auto"/>
          <w:sz w:val="28"/>
          <w:lang w:eastAsia="en-US" w:bidi="ar-SA"/>
        </w:rPr>
        <w:t>Контроль</w:t>
      </w:r>
      <w:r w:rsidR="0015469E" w:rsidRPr="00DA705C">
        <w:rPr>
          <w:rFonts w:ascii="Times New Roman" w:eastAsia="Times New Roman" w:hAnsi="Times New Roman" w:cs="Times New Roman"/>
          <w:color w:val="auto"/>
          <w:spacing w:val="-9"/>
          <w:sz w:val="28"/>
          <w:lang w:eastAsia="en-US" w:bidi="ar-SA"/>
        </w:rPr>
        <w:t xml:space="preserve"> </w:t>
      </w:r>
      <w:r w:rsidR="0015469E" w:rsidRPr="00DA705C">
        <w:rPr>
          <w:rFonts w:ascii="Times New Roman" w:eastAsia="Times New Roman" w:hAnsi="Times New Roman" w:cs="Times New Roman"/>
          <w:color w:val="auto"/>
          <w:sz w:val="28"/>
          <w:lang w:eastAsia="en-US" w:bidi="ar-SA"/>
        </w:rPr>
        <w:t>за</w:t>
      </w:r>
      <w:r w:rsidR="0015469E" w:rsidRPr="00DA705C">
        <w:rPr>
          <w:rFonts w:ascii="Times New Roman" w:eastAsia="Times New Roman" w:hAnsi="Times New Roman" w:cs="Times New Roman"/>
          <w:color w:val="auto"/>
          <w:spacing w:val="-5"/>
          <w:sz w:val="28"/>
          <w:lang w:eastAsia="en-US" w:bidi="ar-SA"/>
        </w:rPr>
        <w:t xml:space="preserve"> </w:t>
      </w:r>
      <w:r w:rsidR="0015469E" w:rsidRPr="00DA705C">
        <w:rPr>
          <w:rFonts w:ascii="Times New Roman" w:eastAsia="Times New Roman" w:hAnsi="Times New Roman" w:cs="Times New Roman"/>
          <w:color w:val="auto"/>
          <w:sz w:val="28"/>
          <w:lang w:eastAsia="en-US" w:bidi="ar-SA"/>
        </w:rPr>
        <w:t>состоянием системы</w:t>
      </w:r>
      <w:r w:rsidR="0015469E" w:rsidRPr="00DA705C">
        <w:rPr>
          <w:rFonts w:ascii="Times New Roman" w:eastAsia="Times New Roman" w:hAnsi="Times New Roman" w:cs="Times New Roman"/>
          <w:color w:val="auto"/>
          <w:spacing w:val="-3"/>
          <w:sz w:val="28"/>
          <w:lang w:eastAsia="en-US" w:bidi="ar-SA"/>
        </w:rPr>
        <w:t xml:space="preserve"> </w:t>
      </w:r>
      <w:r w:rsidR="0015469E" w:rsidRPr="00DA705C">
        <w:rPr>
          <w:rFonts w:ascii="Times New Roman" w:eastAsia="Times New Roman" w:hAnsi="Times New Roman" w:cs="Times New Roman"/>
          <w:color w:val="auto"/>
          <w:sz w:val="28"/>
          <w:lang w:eastAsia="en-US" w:bidi="ar-SA"/>
        </w:rPr>
        <w:t>условий</w:t>
      </w:r>
      <w:bookmarkEnd w:id="154"/>
    </w:p>
    <w:p w:rsidR="0015469E" w:rsidRPr="0015469E" w:rsidRDefault="0015469E" w:rsidP="00FA5D67">
      <w:pPr>
        <w:autoSpaceDE w:val="0"/>
        <w:autoSpaceDN w:val="0"/>
        <w:spacing w:before="153" w:line="362" w:lineRule="auto"/>
        <w:ind w:right="366"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Контроль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состоянием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осуществляется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рамках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внутришкольного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контроля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мониторинга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основании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соответствующих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Положений.</w:t>
      </w:r>
    </w:p>
    <w:p w:rsidR="0015469E" w:rsidRPr="0015469E" w:rsidRDefault="0015469E" w:rsidP="0015469E">
      <w:pPr>
        <w:autoSpaceDE w:val="0"/>
        <w:autoSpaceDN w:val="0"/>
        <w:spacing w:line="313" w:lineRule="exact"/>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Контроль</w:t>
      </w:r>
      <w:r w:rsidRPr="0015469E">
        <w:rPr>
          <w:rFonts w:ascii="Times New Roman" w:eastAsia="Times New Roman" w:hAnsi="Times New Roman" w:cs="Times New Roman"/>
          <w:color w:val="auto"/>
          <w:spacing w:val="-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w:t>
      </w:r>
      <w:r w:rsidRPr="0015469E">
        <w:rPr>
          <w:rFonts w:ascii="Times New Roman" w:eastAsia="Times New Roman" w:hAnsi="Times New Roman" w:cs="Times New Roman"/>
          <w:color w:val="auto"/>
          <w:spacing w:val="6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состоянием</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системы</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условий</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включает:</w:t>
      </w:r>
    </w:p>
    <w:p w:rsidR="0015469E" w:rsidRPr="0015469E" w:rsidRDefault="0015469E" w:rsidP="00FA5D67">
      <w:pPr>
        <w:tabs>
          <w:tab w:val="left" w:pos="284"/>
        </w:tabs>
        <w:autoSpaceDE w:val="0"/>
        <w:autoSpaceDN w:val="0"/>
        <w:spacing w:before="162"/>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мониторинг</w:t>
      </w:r>
      <w:r w:rsidRPr="0015469E">
        <w:rPr>
          <w:rFonts w:ascii="Times New Roman" w:eastAsia="Times New Roman" w:hAnsi="Times New Roman" w:cs="Times New Roman"/>
          <w:color w:val="auto"/>
          <w:spacing w:val="-5"/>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системы</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условий;</w:t>
      </w:r>
    </w:p>
    <w:p w:rsidR="0015469E" w:rsidRPr="0015469E" w:rsidRDefault="00FA5D67" w:rsidP="00FA5D67">
      <w:pPr>
        <w:tabs>
          <w:tab w:val="left" w:pos="284"/>
          <w:tab w:val="left" w:pos="3312"/>
          <w:tab w:val="left" w:pos="5211"/>
          <w:tab w:val="left" w:pos="6698"/>
          <w:tab w:val="left" w:pos="7100"/>
          <w:tab w:val="left" w:pos="8323"/>
          <w:tab w:val="left" w:pos="9560"/>
        </w:tabs>
        <w:autoSpaceDE w:val="0"/>
        <w:autoSpaceDN w:val="0"/>
        <w:spacing w:before="161" w:line="352" w:lineRule="auto"/>
        <w:ind w:right="371" w:firstLine="709"/>
        <w:rPr>
          <w:rFonts w:ascii="Symbol" w:eastAsia="Times New Roman" w:hAnsi="Symbol" w:cs="Times New Roman"/>
          <w:color w:val="auto"/>
          <w:sz w:val="28"/>
          <w:szCs w:val="22"/>
          <w:lang w:eastAsia="en-US" w:bidi="ar-SA"/>
        </w:rPr>
      </w:pPr>
      <w:r>
        <w:rPr>
          <w:rFonts w:ascii="Times New Roman" w:eastAsia="Times New Roman" w:hAnsi="Times New Roman" w:cs="Times New Roman"/>
          <w:color w:val="auto"/>
          <w:sz w:val="28"/>
          <w:szCs w:val="22"/>
          <w:lang w:eastAsia="en-US" w:bidi="ar-SA"/>
        </w:rPr>
        <w:t xml:space="preserve">внесение </w:t>
      </w:r>
      <w:r w:rsidR="0015469E" w:rsidRPr="0015469E">
        <w:rPr>
          <w:rFonts w:ascii="Times New Roman" w:eastAsia="Times New Roman" w:hAnsi="Times New Roman" w:cs="Times New Roman"/>
          <w:color w:val="auto"/>
          <w:sz w:val="28"/>
          <w:szCs w:val="22"/>
          <w:lang w:eastAsia="en-US" w:bidi="ar-SA"/>
        </w:rPr>
        <w:t>необходимых</w:t>
      </w:r>
      <w:r>
        <w:rPr>
          <w:rFonts w:ascii="Times New Roman" w:eastAsia="Times New Roman" w:hAnsi="Times New Roman" w:cs="Times New Roman"/>
          <w:color w:val="auto"/>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корректив</w:t>
      </w:r>
      <w:r>
        <w:rPr>
          <w:rFonts w:ascii="Times New Roman" w:eastAsia="Times New Roman" w:hAnsi="Times New Roman" w:cs="Times New Roman"/>
          <w:color w:val="auto"/>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в</w:t>
      </w:r>
      <w:r>
        <w:rPr>
          <w:rFonts w:ascii="Times New Roman" w:eastAsia="Times New Roman" w:hAnsi="Times New Roman" w:cs="Times New Roman"/>
          <w:color w:val="auto"/>
          <w:sz w:val="28"/>
          <w:szCs w:val="22"/>
          <w:lang w:eastAsia="en-US" w:bidi="ar-SA"/>
        </w:rPr>
        <w:t xml:space="preserve"> систему</w:t>
      </w:r>
      <w:r>
        <w:rPr>
          <w:rFonts w:ascii="Times New Roman" w:eastAsia="Times New Roman" w:hAnsi="Times New Roman" w:cs="Times New Roman"/>
          <w:color w:val="auto"/>
          <w:sz w:val="28"/>
          <w:szCs w:val="22"/>
          <w:lang w:eastAsia="en-US" w:bidi="ar-SA"/>
        </w:rPr>
        <w:tab/>
        <w:t xml:space="preserve">условий </w:t>
      </w:r>
      <w:r w:rsidR="0015469E" w:rsidRPr="0015469E">
        <w:rPr>
          <w:rFonts w:ascii="Times New Roman" w:eastAsia="Times New Roman" w:hAnsi="Times New Roman" w:cs="Times New Roman"/>
          <w:color w:val="auto"/>
          <w:sz w:val="28"/>
          <w:szCs w:val="22"/>
          <w:lang w:eastAsia="en-US" w:bidi="ar-SA"/>
        </w:rPr>
        <w:t>(внесение</w:t>
      </w:r>
      <w:r w:rsidR="0015469E" w:rsidRPr="0015469E">
        <w:rPr>
          <w:rFonts w:ascii="Times New Roman" w:eastAsia="Times New Roman" w:hAnsi="Times New Roman" w:cs="Times New Roman"/>
          <w:color w:val="auto"/>
          <w:spacing w:val="-67"/>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изменений и</w:t>
      </w:r>
      <w:r w:rsidR="0015469E" w:rsidRPr="0015469E">
        <w:rPr>
          <w:rFonts w:ascii="Times New Roman" w:eastAsia="Times New Roman" w:hAnsi="Times New Roman" w:cs="Times New Roman"/>
          <w:color w:val="auto"/>
          <w:spacing w:val="1"/>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дополнений</w:t>
      </w:r>
      <w:r w:rsidR="0015469E" w:rsidRPr="0015469E">
        <w:rPr>
          <w:rFonts w:ascii="Times New Roman" w:eastAsia="Times New Roman" w:hAnsi="Times New Roman" w:cs="Times New Roman"/>
          <w:color w:val="auto"/>
          <w:spacing w:val="1"/>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в</w:t>
      </w:r>
      <w:r w:rsidR="0015469E" w:rsidRPr="0015469E">
        <w:rPr>
          <w:rFonts w:ascii="Times New Roman" w:eastAsia="Times New Roman" w:hAnsi="Times New Roman" w:cs="Times New Roman"/>
          <w:color w:val="auto"/>
          <w:spacing w:val="-1"/>
          <w:sz w:val="28"/>
          <w:szCs w:val="22"/>
          <w:lang w:eastAsia="en-US" w:bidi="ar-SA"/>
        </w:rPr>
        <w:t xml:space="preserve"> </w:t>
      </w:r>
      <w:r w:rsidR="0015469E" w:rsidRPr="0015469E">
        <w:rPr>
          <w:rFonts w:ascii="Times New Roman" w:eastAsia="Times New Roman" w:hAnsi="Times New Roman" w:cs="Times New Roman"/>
          <w:color w:val="auto"/>
          <w:sz w:val="28"/>
          <w:szCs w:val="22"/>
          <w:lang w:eastAsia="en-US" w:bidi="ar-SA"/>
        </w:rPr>
        <w:t>ООП</w:t>
      </w:r>
      <w:r w:rsidR="0015469E" w:rsidRPr="0015469E">
        <w:rPr>
          <w:rFonts w:ascii="Times New Roman" w:eastAsia="Times New Roman" w:hAnsi="Times New Roman" w:cs="Times New Roman"/>
          <w:color w:val="auto"/>
          <w:spacing w:val="-3"/>
          <w:sz w:val="28"/>
          <w:szCs w:val="22"/>
          <w:lang w:eastAsia="en-US" w:bidi="ar-SA"/>
        </w:rPr>
        <w:t xml:space="preserve"> </w:t>
      </w:r>
      <w:r>
        <w:rPr>
          <w:rFonts w:ascii="Times New Roman" w:eastAsia="Times New Roman" w:hAnsi="Times New Roman" w:cs="Times New Roman"/>
          <w:color w:val="auto"/>
          <w:sz w:val="28"/>
          <w:szCs w:val="22"/>
          <w:lang w:eastAsia="en-US" w:bidi="ar-SA"/>
        </w:rPr>
        <w:t>О</w:t>
      </w:r>
      <w:r w:rsidR="0015469E" w:rsidRPr="0015469E">
        <w:rPr>
          <w:rFonts w:ascii="Times New Roman" w:eastAsia="Times New Roman" w:hAnsi="Times New Roman" w:cs="Times New Roman"/>
          <w:color w:val="auto"/>
          <w:sz w:val="28"/>
          <w:szCs w:val="22"/>
          <w:lang w:eastAsia="en-US" w:bidi="ar-SA"/>
        </w:rPr>
        <w:t>ОО);</w:t>
      </w:r>
    </w:p>
    <w:p w:rsidR="0015469E" w:rsidRPr="0015469E" w:rsidRDefault="0015469E" w:rsidP="00FA5D67">
      <w:pPr>
        <w:tabs>
          <w:tab w:val="left" w:pos="284"/>
        </w:tabs>
        <w:autoSpaceDE w:val="0"/>
        <w:autoSpaceDN w:val="0"/>
        <w:spacing w:before="7"/>
        <w:ind w:firstLine="709"/>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принятие</w:t>
      </w:r>
      <w:r w:rsidRPr="0015469E">
        <w:rPr>
          <w:rFonts w:ascii="Times New Roman" w:eastAsia="Times New Roman" w:hAnsi="Times New Roman" w:cs="Times New Roman"/>
          <w:color w:val="auto"/>
          <w:spacing w:val="-2"/>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управленческих</w:t>
      </w:r>
      <w:r w:rsidRPr="0015469E">
        <w:rPr>
          <w:rFonts w:ascii="Times New Roman" w:eastAsia="Times New Roman" w:hAnsi="Times New Roman" w:cs="Times New Roman"/>
          <w:color w:val="auto"/>
          <w:spacing w:val="-1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решений</w:t>
      </w:r>
      <w:r w:rsidRPr="0015469E">
        <w:rPr>
          <w:rFonts w:ascii="Times New Roman" w:eastAsia="Times New Roman" w:hAnsi="Times New Roman" w:cs="Times New Roman"/>
          <w:color w:val="auto"/>
          <w:spacing w:val="-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(издание</w:t>
      </w:r>
      <w:r w:rsidRPr="0015469E">
        <w:rPr>
          <w:rFonts w:ascii="Times New Roman" w:eastAsia="Times New Roman" w:hAnsi="Times New Roman" w:cs="Times New Roman"/>
          <w:color w:val="auto"/>
          <w:spacing w:val="-6"/>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необходимых</w:t>
      </w:r>
      <w:r w:rsidRPr="0015469E">
        <w:rPr>
          <w:rFonts w:ascii="Times New Roman" w:eastAsia="Times New Roman" w:hAnsi="Times New Roman" w:cs="Times New Roman"/>
          <w:color w:val="auto"/>
          <w:spacing w:val="-1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приказов);</w:t>
      </w:r>
    </w:p>
    <w:p w:rsidR="0015469E" w:rsidRPr="0015469E" w:rsidRDefault="0015469E" w:rsidP="00FA5D67">
      <w:pPr>
        <w:tabs>
          <w:tab w:val="left" w:pos="284"/>
        </w:tabs>
        <w:autoSpaceDE w:val="0"/>
        <w:autoSpaceDN w:val="0"/>
        <w:spacing w:before="74" w:line="357" w:lineRule="auto"/>
        <w:ind w:right="341" w:firstLine="709"/>
        <w:jc w:val="both"/>
        <w:rPr>
          <w:rFonts w:ascii="Symbol" w:eastAsia="Times New Roman" w:hAnsi="Symbol" w:cs="Times New Roman"/>
          <w:color w:val="auto"/>
          <w:sz w:val="28"/>
          <w:szCs w:val="22"/>
          <w:lang w:eastAsia="en-US" w:bidi="ar-SA"/>
        </w:rPr>
      </w:pPr>
      <w:r w:rsidRPr="0015469E">
        <w:rPr>
          <w:rFonts w:ascii="Times New Roman" w:eastAsia="Times New Roman" w:hAnsi="Times New Roman" w:cs="Times New Roman"/>
          <w:color w:val="auto"/>
          <w:sz w:val="28"/>
          <w:szCs w:val="22"/>
          <w:lang w:eastAsia="en-US" w:bidi="ar-SA"/>
        </w:rPr>
        <w:t>аналитическая</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деятельности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по</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оценке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достигнутых</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результатов</w:t>
      </w:r>
      <w:r w:rsidRPr="0015469E">
        <w:rPr>
          <w:rFonts w:ascii="Times New Roman" w:eastAsia="Times New Roman" w:hAnsi="Times New Roman" w:cs="Times New Roman"/>
          <w:color w:val="auto"/>
          <w:spacing w:val="-67"/>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(аналитические</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отчёты,</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выступления</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перед</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участниками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образовательных</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отношений, отчет о самообследовании,</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размещение информации на официальном</w:t>
      </w:r>
      <w:r w:rsidRPr="0015469E">
        <w:rPr>
          <w:rFonts w:ascii="Times New Roman" w:eastAsia="Times New Roman" w:hAnsi="Times New Roman" w:cs="Times New Roman"/>
          <w:color w:val="auto"/>
          <w:spacing w:val="1"/>
          <w:sz w:val="28"/>
          <w:szCs w:val="22"/>
          <w:lang w:eastAsia="en-US" w:bidi="ar-SA"/>
        </w:rPr>
        <w:t xml:space="preserve"> </w:t>
      </w:r>
      <w:r w:rsidRPr="0015469E">
        <w:rPr>
          <w:rFonts w:ascii="Times New Roman" w:eastAsia="Times New Roman" w:hAnsi="Times New Roman" w:cs="Times New Roman"/>
          <w:color w:val="auto"/>
          <w:sz w:val="28"/>
          <w:szCs w:val="22"/>
          <w:lang w:eastAsia="en-US" w:bidi="ar-SA"/>
        </w:rPr>
        <w:t>сайте).</w:t>
      </w:r>
    </w:p>
    <w:p w:rsidR="0015469E" w:rsidRPr="0015469E" w:rsidRDefault="0015469E" w:rsidP="00FA5D67">
      <w:pPr>
        <w:autoSpaceDE w:val="0"/>
        <w:autoSpaceDN w:val="0"/>
        <w:spacing w:before="5" w:line="360" w:lineRule="auto"/>
        <w:ind w:right="373"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Мониторинг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позволяет</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оценить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ход</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ООП</w:t>
      </w:r>
      <w:r w:rsidRPr="0015469E">
        <w:rPr>
          <w:rFonts w:ascii="Times New Roman" w:eastAsia="Times New Roman" w:hAnsi="Times New Roman" w:cs="Times New Roman"/>
          <w:color w:val="auto"/>
          <w:spacing w:val="1"/>
          <w:sz w:val="28"/>
          <w:szCs w:val="28"/>
          <w:lang w:eastAsia="en-US" w:bidi="ar-SA"/>
        </w:rPr>
        <w:t xml:space="preserve"> </w:t>
      </w:r>
      <w:r w:rsidR="00FA5D67">
        <w:rPr>
          <w:rFonts w:ascii="Times New Roman" w:eastAsia="Times New Roman" w:hAnsi="Times New Roman" w:cs="Times New Roman"/>
          <w:color w:val="auto"/>
          <w:sz w:val="28"/>
          <w:szCs w:val="28"/>
          <w:lang w:eastAsia="en-US" w:bidi="ar-SA"/>
        </w:rPr>
        <w:t>О</w:t>
      </w:r>
      <w:r w:rsidRPr="0015469E">
        <w:rPr>
          <w:rFonts w:ascii="Times New Roman" w:eastAsia="Times New Roman" w:hAnsi="Times New Roman" w:cs="Times New Roman"/>
          <w:color w:val="auto"/>
          <w:sz w:val="28"/>
          <w:szCs w:val="28"/>
          <w:lang w:eastAsia="en-US" w:bidi="ar-SA"/>
        </w:rPr>
        <w:t>ОО,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увидеть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отклонения от запланированных результатов, внести необходимые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коррективы 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реализацию</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программы</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конечном</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итоге</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достигнуть</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необходимых</w:t>
      </w:r>
      <w:r w:rsidRPr="0015469E">
        <w:rPr>
          <w:rFonts w:ascii="Times New Roman" w:eastAsia="Times New Roman" w:hAnsi="Times New Roman" w:cs="Times New Roman"/>
          <w:color w:val="auto"/>
          <w:spacing w:val="-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результатов.</w:t>
      </w:r>
    </w:p>
    <w:p w:rsidR="0015469E" w:rsidRPr="0015469E" w:rsidRDefault="0015469E" w:rsidP="00FA5D67">
      <w:pPr>
        <w:autoSpaceDE w:val="0"/>
        <w:autoSpaceDN w:val="0"/>
        <w:spacing w:before="1" w:line="360" w:lineRule="auto"/>
        <w:ind w:right="347"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Мониторинг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включает</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следующие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направления: мониторинг состояния и качества функционирования образовательной</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системы; мониторинг учебных достижений обучающихся; мониторинг физического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развития и состояния здоровья обучающихся; мониторинг воспитательной системы;</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мониторинг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кадров;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lastRenderedPageBreak/>
        <w:t>мониторинг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ресурсного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обеспечения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мониторинг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изменений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p>
    <w:p w:rsidR="003D0C3B" w:rsidRDefault="0015469E" w:rsidP="00FA5D67">
      <w:pPr>
        <w:tabs>
          <w:tab w:val="left" w:pos="1286"/>
          <w:tab w:val="left" w:pos="1775"/>
          <w:tab w:val="left" w:pos="2049"/>
          <w:tab w:val="left" w:pos="2236"/>
          <w:tab w:val="left" w:pos="2436"/>
          <w:tab w:val="left" w:pos="2706"/>
          <w:tab w:val="left" w:pos="2906"/>
          <w:tab w:val="left" w:pos="3024"/>
          <w:tab w:val="left" w:pos="3178"/>
          <w:tab w:val="left" w:pos="3472"/>
          <w:tab w:val="left" w:pos="3766"/>
          <w:tab w:val="left" w:pos="4487"/>
          <w:tab w:val="left" w:pos="4605"/>
          <w:tab w:val="left" w:pos="4747"/>
          <w:tab w:val="left" w:pos="4892"/>
          <w:tab w:val="left" w:pos="5319"/>
          <w:tab w:val="left" w:pos="5992"/>
          <w:tab w:val="left" w:pos="6155"/>
          <w:tab w:val="left" w:pos="6315"/>
          <w:tab w:val="left" w:pos="6571"/>
          <w:tab w:val="left" w:pos="7721"/>
          <w:tab w:val="left" w:pos="7913"/>
          <w:tab w:val="left" w:pos="8523"/>
          <w:tab w:val="left" w:pos="8612"/>
          <w:tab w:val="left" w:pos="8745"/>
          <w:tab w:val="left" w:pos="9007"/>
          <w:tab w:val="left" w:pos="9101"/>
          <w:tab w:val="left" w:pos="9812"/>
          <w:tab w:val="left" w:pos="10475"/>
        </w:tabs>
        <w:autoSpaceDE w:val="0"/>
        <w:autoSpaceDN w:val="0"/>
        <w:spacing w:line="360" w:lineRule="auto"/>
        <w:ind w:right="343" w:firstLine="709"/>
        <w:jc w:val="both"/>
        <w:rPr>
          <w:rFonts w:ascii="Times New Roman" w:eastAsia="Times New Roman" w:hAnsi="Times New Roman" w:cs="Times New Roman"/>
          <w:color w:val="auto"/>
          <w:spacing w:val="-67"/>
          <w:sz w:val="28"/>
          <w:szCs w:val="28"/>
          <w:lang w:eastAsia="en-US" w:bidi="ar-SA"/>
        </w:rPr>
      </w:pPr>
      <w:r w:rsidRPr="0015469E">
        <w:rPr>
          <w:rFonts w:ascii="Times New Roman" w:eastAsia="Times New Roman" w:hAnsi="Times New Roman" w:cs="Times New Roman"/>
          <w:color w:val="auto"/>
          <w:sz w:val="28"/>
          <w:szCs w:val="28"/>
          <w:lang w:eastAsia="en-US" w:bidi="ar-SA"/>
        </w:rPr>
        <w:t>Мониторинг</w:t>
      </w:r>
      <w:r w:rsidRPr="0015469E">
        <w:rPr>
          <w:rFonts w:ascii="Times New Roman" w:eastAsia="Times New Roman" w:hAnsi="Times New Roman" w:cs="Times New Roman"/>
          <w:color w:val="auto"/>
          <w:sz w:val="28"/>
          <w:szCs w:val="28"/>
          <w:lang w:eastAsia="en-US" w:bidi="ar-SA"/>
        </w:rPr>
        <w:tab/>
      </w:r>
      <w:r w:rsidRPr="0015469E">
        <w:rPr>
          <w:rFonts w:ascii="Times New Roman" w:eastAsia="Times New Roman" w:hAnsi="Times New Roman" w:cs="Times New Roman"/>
          <w:color w:val="auto"/>
          <w:sz w:val="28"/>
          <w:szCs w:val="28"/>
          <w:lang w:eastAsia="en-US" w:bidi="ar-SA"/>
        </w:rPr>
        <w:tab/>
        <w:t>состояния</w:t>
      </w:r>
      <w:r w:rsidRPr="0015469E">
        <w:rPr>
          <w:rFonts w:ascii="Times New Roman" w:eastAsia="Times New Roman" w:hAnsi="Times New Roman" w:cs="Times New Roman"/>
          <w:color w:val="auto"/>
          <w:sz w:val="28"/>
          <w:szCs w:val="28"/>
          <w:lang w:eastAsia="en-US" w:bidi="ar-SA"/>
        </w:rPr>
        <w:tab/>
        <w:t>и</w:t>
      </w:r>
      <w:r w:rsidRPr="0015469E">
        <w:rPr>
          <w:rFonts w:ascii="Times New Roman" w:eastAsia="Times New Roman" w:hAnsi="Times New Roman" w:cs="Times New Roman"/>
          <w:color w:val="auto"/>
          <w:sz w:val="28"/>
          <w:szCs w:val="28"/>
          <w:lang w:eastAsia="en-US" w:bidi="ar-SA"/>
        </w:rPr>
        <w:tab/>
      </w:r>
      <w:r w:rsidRPr="0015469E">
        <w:rPr>
          <w:rFonts w:ascii="Times New Roman" w:eastAsia="Times New Roman" w:hAnsi="Times New Roman" w:cs="Times New Roman"/>
          <w:color w:val="auto"/>
          <w:sz w:val="28"/>
          <w:szCs w:val="28"/>
          <w:lang w:eastAsia="en-US" w:bidi="ar-SA"/>
        </w:rPr>
        <w:tab/>
        <w:t>качества</w:t>
      </w:r>
      <w:r w:rsidRPr="0015469E">
        <w:rPr>
          <w:rFonts w:ascii="Times New Roman" w:eastAsia="Times New Roman" w:hAnsi="Times New Roman" w:cs="Times New Roman"/>
          <w:color w:val="auto"/>
          <w:sz w:val="28"/>
          <w:szCs w:val="28"/>
          <w:lang w:eastAsia="en-US" w:bidi="ar-SA"/>
        </w:rPr>
        <w:tab/>
      </w:r>
      <w:r w:rsidRPr="0015469E">
        <w:rPr>
          <w:rFonts w:ascii="Times New Roman" w:eastAsia="Times New Roman" w:hAnsi="Times New Roman" w:cs="Times New Roman"/>
          <w:color w:val="auto"/>
          <w:sz w:val="28"/>
          <w:szCs w:val="28"/>
          <w:lang w:eastAsia="en-US" w:bidi="ar-SA"/>
        </w:rPr>
        <w:tab/>
        <w:t>функционирования</w:t>
      </w:r>
      <w:r w:rsidRPr="0015469E">
        <w:rPr>
          <w:rFonts w:ascii="Times New Roman" w:eastAsia="Times New Roman" w:hAnsi="Times New Roman" w:cs="Times New Roman"/>
          <w:color w:val="auto"/>
          <w:sz w:val="28"/>
          <w:szCs w:val="28"/>
          <w:lang w:eastAsia="en-US" w:bidi="ar-SA"/>
        </w:rPr>
        <w:tab/>
      </w:r>
      <w:r w:rsidRPr="0015469E">
        <w:rPr>
          <w:rFonts w:ascii="Times New Roman" w:eastAsia="Times New Roman" w:hAnsi="Times New Roman" w:cs="Times New Roman"/>
          <w:color w:val="auto"/>
          <w:sz w:val="28"/>
          <w:szCs w:val="28"/>
          <w:lang w:eastAsia="en-US" w:bidi="ar-SA"/>
        </w:rPr>
        <w:tab/>
      </w:r>
      <w:r w:rsidRPr="0015469E">
        <w:rPr>
          <w:rFonts w:ascii="Times New Roman" w:eastAsia="Times New Roman" w:hAnsi="Times New Roman" w:cs="Times New Roman"/>
          <w:color w:val="auto"/>
          <w:sz w:val="28"/>
          <w:szCs w:val="28"/>
          <w:lang w:eastAsia="en-US" w:bidi="ar-SA"/>
        </w:rPr>
        <w:tab/>
        <w:t>образовательной</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системы</w:t>
      </w:r>
      <w:r w:rsidRPr="0015469E">
        <w:rPr>
          <w:rFonts w:ascii="Times New Roman" w:eastAsia="Times New Roman" w:hAnsi="Times New Roman" w:cs="Times New Roman"/>
          <w:color w:val="auto"/>
          <w:spacing w:val="1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включает</w:t>
      </w:r>
      <w:r w:rsidRPr="0015469E">
        <w:rPr>
          <w:rFonts w:ascii="Times New Roman" w:eastAsia="Times New Roman" w:hAnsi="Times New Roman" w:cs="Times New Roman"/>
          <w:color w:val="auto"/>
          <w:spacing w:val="1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следующее:</w:t>
      </w:r>
      <w:r w:rsidRPr="0015469E">
        <w:rPr>
          <w:rFonts w:ascii="Times New Roman" w:eastAsia="Times New Roman" w:hAnsi="Times New Roman" w:cs="Times New Roman"/>
          <w:color w:val="auto"/>
          <w:spacing w:val="1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анализ</w:t>
      </w:r>
      <w:r w:rsidRPr="0015469E">
        <w:rPr>
          <w:rFonts w:ascii="Times New Roman" w:eastAsia="Times New Roman" w:hAnsi="Times New Roman" w:cs="Times New Roman"/>
          <w:color w:val="auto"/>
          <w:spacing w:val="1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работы</w:t>
      </w:r>
      <w:r w:rsidRPr="0015469E">
        <w:rPr>
          <w:rFonts w:ascii="Times New Roman" w:eastAsia="Times New Roman" w:hAnsi="Times New Roman" w:cs="Times New Roman"/>
          <w:color w:val="auto"/>
          <w:spacing w:val="1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(годовой</w:t>
      </w:r>
      <w:r w:rsidRPr="0015469E">
        <w:rPr>
          <w:rFonts w:ascii="Times New Roman" w:eastAsia="Times New Roman" w:hAnsi="Times New Roman" w:cs="Times New Roman"/>
          <w:color w:val="auto"/>
          <w:spacing w:val="1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план);</w:t>
      </w:r>
      <w:r w:rsidRPr="0015469E">
        <w:rPr>
          <w:rFonts w:ascii="Times New Roman" w:eastAsia="Times New Roman" w:hAnsi="Times New Roman" w:cs="Times New Roman"/>
          <w:color w:val="auto"/>
          <w:spacing w:val="1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выполнение</w:t>
      </w:r>
      <w:r w:rsidRPr="0015469E">
        <w:rPr>
          <w:rFonts w:ascii="Times New Roman" w:eastAsia="Times New Roman" w:hAnsi="Times New Roman" w:cs="Times New Roman"/>
          <w:color w:val="auto"/>
          <w:spacing w:val="2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учебных</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программ,</w:t>
      </w:r>
      <w:r w:rsidRPr="0015469E">
        <w:rPr>
          <w:rFonts w:ascii="Times New Roman" w:eastAsia="Times New Roman" w:hAnsi="Times New Roman" w:cs="Times New Roman"/>
          <w:color w:val="auto"/>
          <w:spacing w:val="19"/>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учебного</w:t>
      </w:r>
      <w:r w:rsidRPr="0015469E">
        <w:rPr>
          <w:rFonts w:ascii="Times New Roman" w:eastAsia="Times New Roman" w:hAnsi="Times New Roman" w:cs="Times New Roman"/>
          <w:color w:val="auto"/>
          <w:spacing w:val="1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плана;</w:t>
      </w:r>
      <w:r w:rsidRPr="0015469E">
        <w:rPr>
          <w:rFonts w:ascii="Times New Roman" w:eastAsia="Times New Roman" w:hAnsi="Times New Roman" w:cs="Times New Roman"/>
          <w:color w:val="auto"/>
          <w:spacing w:val="1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организация</w:t>
      </w:r>
      <w:r w:rsidRPr="0015469E">
        <w:rPr>
          <w:rFonts w:ascii="Times New Roman" w:eastAsia="Times New Roman" w:hAnsi="Times New Roman" w:cs="Times New Roman"/>
          <w:color w:val="auto"/>
          <w:spacing w:val="2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внутришкольного</w:t>
      </w:r>
      <w:r w:rsidRPr="0015469E">
        <w:rPr>
          <w:rFonts w:ascii="Times New Roman" w:eastAsia="Times New Roman" w:hAnsi="Times New Roman" w:cs="Times New Roman"/>
          <w:color w:val="auto"/>
          <w:spacing w:val="1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контроля</w:t>
      </w:r>
      <w:r w:rsidRPr="0015469E">
        <w:rPr>
          <w:rFonts w:ascii="Times New Roman" w:eastAsia="Times New Roman" w:hAnsi="Times New Roman" w:cs="Times New Roman"/>
          <w:color w:val="auto"/>
          <w:spacing w:val="19"/>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1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результатам</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промежуточной</w:t>
      </w:r>
      <w:r w:rsidRPr="0015469E">
        <w:rPr>
          <w:rFonts w:ascii="Times New Roman" w:eastAsia="Times New Roman" w:hAnsi="Times New Roman" w:cs="Times New Roman"/>
          <w:color w:val="auto"/>
          <w:spacing w:val="2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аттестации;</w:t>
      </w:r>
      <w:r w:rsidRPr="0015469E">
        <w:rPr>
          <w:rFonts w:ascii="Times New Roman" w:eastAsia="Times New Roman" w:hAnsi="Times New Roman" w:cs="Times New Roman"/>
          <w:color w:val="auto"/>
          <w:spacing w:val="2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система</w:t>
      </w:r>
      <w:r w:rsidRPr="0015469E">
        <w:rPr>
          <w:rFonts w:ascii="Times New Roman" w:eastAsia="Times New Roman" w:hAnsi="Times New Roman" w:cs="Times New Roman"/>
          <w:color w:val="auto"/>
          <w:spacing w:val="2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научно-методической</w:t>
      </w:r>
      <w:r w:rsidRPr="0015469E">
        <w:rPr>
          <w:rFonts w:ascii="Times New Roman" w:eastAsia="Times New Roman" w:hAnsi="Times New Roman" w:cs="Times New Roman"/>
          <w:color w:val="auto"/>
          <w:spacing w:val="2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работы;</w:t>
      </w:r>
      <w:r w:rsidRPr="0015469E">
        <w:rPr>
          <w:rFonts w:ascii="Times New Roman" w:eastAsia="Times New Roman" w:hAnsi="Times New Roman" w:cs="Times New Roman"/>
          <w:color w:val="auto"/>
          <w:spacing w:val="2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система</w:t>
      </w:r>
      <w:r w:rsidRPr="0015469E">
        <w:rPr>
          <w:rFonts w:ascii="Times New Roman" w:eastAsia="Times New Roman" w:hAnsi="Times New Roman" w:cs="Times New Roman"/>
          <w:color w:val="auto"/>
          <w:spacing w:val="26"/>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работы</w:t>
      </w:r>
      <w:r w:rsidRPr="0015469E">
        <w:rPr>
          <w:rFonts w:ascii="Times New Roman" w:eastAsia="Times New Roman" w:hAnsi="Times New Roman" w:cs="Times New Roman"/>
          <w:color w:val="auto"/>
          <w:spacing w:val="-67"/>
          <w:sz w:val="28"/>
          <w:szCs w:val="28"/>
          <w:lang w:eastAsia="en-US" w:bidi="ar-SA"/>
        </w:rPr>
        <w:t xml:space="preserve"> </w:t>
      </w:r>
      <w:r w:rsidR="003D0C3B">
        <w:rPr>
          <w:rFonts w:ascii="Times New Roman" w:eastAsia="Times New Roman" w:hAnsi="Times New Roman" w:cs="Times New Roman"/>
          <w:color w:val="auto"/>
          <w:sz w:val="28"/>
          <w:szCs w:val="28"/>
          <w:lang w:eastAsia="en-US" w:bidi="ar-SA"/>
        </w:rPr>
        <w:t xml:space="preserve">МО; </w:t>
      </w:r>
      <w:r w:rsidR="003D0C3B">
        <w:rPr>
          <w:rFonts w:ascii="Times New Roman" w:eastAsia="Times New Roman" w:hAnsi="Times New Roman" w:cs="Times New Roman"/>
          <w:color w:val="auto"/>
          <w:spacing w:val="-1"/>
          <w:sz w:val="28"/>
          <w:szCs w:val="28"/>
          <w:lang w:eastAsia="en-US" w:bidi="ar-SA"/>
        </w:rPr>
        <w:t xml:space="preserve">система </w:t>
      </w:r>
      <w:r w:rsidRPr="0015469E">
        <w:rPr>
          <w:rFonts w:ascii="Times New Roman" w:eastAsia="Times New Roman" w:hAnsi="Times New Roman" w:cs="Times New Roman"/>
          <w:color w:val="auto"/>
          <w:sz w:val="28"/>
          <w:szCs w:val="28"/>
          <w:lang w:eastAsia="en-US" w:bidi="ar-SA"/>
        </w:rPr>
        <w:t>ра</w:t>
      </w:r>
      <w:r w:rsidR="003D0C3B">
        <w:rPr>
          <w:rFonts w:ascii="Times New Roman" w:eastAsia="Times New Roman" w:hAnsi="Times New Roman" w:cs="Times New Roman"/>
          <w:color w:val="auto"/>
          <w:sz w:val="28"/>
          <w:szCs w:val="28"/>
          <w:lang w:eastAsia="en-US" w:bidi="ar-SA"/>
        </w:rPr>
        <w:t>боты</w:t>
      </w:r>
      <w:r w:rsidR="003D0C3B">
        <w:rPr>
          <w:rFonts w:ascii="Times New Roman" w:eastAsia="Times New Roman" w:hAnsi="Times New Roman" w:cs="Times New Roman"/>
          <w:color w:val="auto"/>
          <w:sz w:val="28"/>
          <w:szCs w:val="28"/>
          <w:lang w:eastAsia="en-US" w:bidi="ar-SA"/>
        </w:rPr>
        <w:tab/>
        <w:t>школьной</w:t>
      </w:r>
      <w:r w:rsidR="003D0C3B">
        <w:rPr>
          <w:rFonts w:ascii="Times New Roman" w:eastAsia="Times New Roman" w:hAnsi="Times New Roman" w:cs="Times New Roman"/>
          <w:color w:val="auto"/>
          <w:sz w:val="28"/>
          <w:szCs w:val="28"/>
          <w:lang w:eastAsia="en-US" w:bidi="ar-SA"/>
        </w:rPr>
        <w:tab/>
        <w:t xml:space="preserve">библиотеки; </w:t>
      </w:r>
      <w:r w:rsidRPr="0015469E">
        <w:rPr>
          <w:rFonts w:ascii="Times New Roman" w:eastAsia="Times New Roman" w:hAnsi="Times New Roman" w:cs="Times New Roman"/>
          <w:color w:val="auto"/>
          <w:sz w:val="28"/>
          <w:szCs w:val="28"/>
          <w:lang w:eastAsia="en-US" w:bidi="ar-SA"/>
        </w:rPr>
        <w:t>система</w:t>
      </w:r>
      <w:r w:rsidRPr="0015469E">
        <w:rPr>
          <w:rFonts w:ascii="Times New Roman" w:eastAsia="Times New Roman" w:hAnsi="Times New Roman" w:cs="Times New Roman"/>
          <w:color w:val="auto"/>
          <w:sz w:val="28"/>
          <w:szCs w:val="28"/>
          <w:lang w:eastAsia="en-US" w:bidi="ar-SA"/>
        </w:rPr>
        <w:tab/>
        <w:t>воспитательной</w:t>
      </w:r>
      <w:r w:rsidRPr="0015469E">
        <w:rPr>
          <w:rFonts w:ascii="Times New Roman" w:eastAsia="Times New Roman" w:hAnsi="Times New Roman" w:cs="Times New Roman"/>
          <w:color w:val="auto"/>
          <w:sz w:val="28"/>
          <w:szCs w:val="28"/>
          <w:lang w:eastAsia="en-US" w:bidi="ar-SA"/>
        </w:rPr>
        <w:tab/>
        <w:t>работы;</w:t>
      </w:r>
      <w:r w:rsidRPr="0015469E">
        <w:rPr>
          <w:rFonts w:ascii="Times New Roman" w:eastAsia="Times New Roman" w:hAnsi="Times New Roman" w:cs="Times New Roman"/>
          <w:color w:val="auto"/>
          <w:spacing w:val="-67"/>
          <w:sz w:val="28"/>
          <w:szCs w:val="28"/>
          <w:lang w:eastAsia="en-US" w:bidi="ar-SA"/>
        </w:rPr>
        <w:t xml:space="preserve"> </w:t>
      </w:r>
      <w:r w:rsidR="003D0C3B">
        <w:rPr>
          <w:rFonts w:ascii="Times New Roman" w:eastAsia="Times New Roman" w:hAnsi="Times New Roman" w:cs="Times New Roman"/>
          <w:color w:val="auto"/>
          <w:sz w:val="28"/>
          <w:szCs w:val="28"/>
          <w:lang w:eastAsia="en-US" w:bidi="ar-SA"/>
        </w:rPr>
        <w:t>система</w:t>
      </w:r>
      <w:r w:rsidR="003D0C3B">
        <w:rPr>
          <w:rFonts w:ascii="Times New Roman" w:eastAsia="Times New Roman" w:hAnsi="Times New Roman" w:cs="Times New Roman"/>
          <w:color w:val="auto"/>
          <w:sz w:val="28"/>
          <w:szCs w:val="28"/>
          <w:lang w:eastAsia="en-US" w:bidi="ar-SA"/>
        </w:rPr>
        <w:tab/>
        <w:t xml:space="preserve">работы по </w:t>
      </w:r>
      <w:r w:rsidRPr="0015469E">
        <w:rPr>
          <w:rFonts w:ascii="Times New Roman" w:eastAsia="Times New Roman" w:hAnsi="Times New Roman" w:cs="Times New Roman"/>
          <w:color w:val="auto"/>
          <w:sz w:val="28"/>
          <w:szCs w:val="28"/>
          <w:lang w:eastAsia="en-US" w:bidi="ar-SA"/>
        </w:rPr>
        <w:t>обеспе</w:t>
      </w:r>
      <w:r w:rsidR="003D0C3B">
        <w:rPr>
          <w:rFonts w:ascii="Times New Roman" w:eastAsia="Times New Roman" w:hAnsi="Times New Roman" w:cs="Times New Roman"/>
          <w:color w:val="auto"/>
          <w:sz w:val="28"/>
          <w:szCs w:val="28"/>
          <w:lang w:eastAsia="en-US" w:bidi="ar-SA"/>
        </w:rPr>
        <w:t>чению</w:t>
      </w:r>
      <w:r w:rsidR="003D0C3B">
        <w:rPr>
          <w:rFonts w:ascii="Times New Roman" w:eastAsia="Times New Roman" w:hAnsi="Times New Roman" w:cs="Times New Roman"/>
          <w:color w:val="auto"/>
          <w:sz w:val="28"/>
          <w:szCs w:val="28"/>
          <w:lang w:eastAsia="en-US" w:bidi="ar-SA"/>
        </w:rPr>
        <w:tab/>
        <w:t>жизнедеятельности</w:t>
      </w:r>
      <w:r w:rsidR="003D0C3B">
        <w:rPr>
          <w:rFonts w:ascii="Times New Roman" w:eastAsia="Times New Roman" w:hAnsi="Times New Roman" w:cs="Times New Roman"/>
          <w:color w:val="auto"/>
          <w:sz w:val="28"/>
          <w:szCs w:val="28"/>
          <w:lang w:eastAsia="en-US" w:bidi="ar-SA"/>
        </w:rPr>
        <w:tab/>
      </w:r>
      <w:r w:rsidR="003D0C3B">
        <w:rPr>
          <w:rFonts w:ascii="Times New Roman" w:eastAsia="Times New Roman" w:hAnsi="Times New Roman" w:cs="Times New Roman"/>
          <w:color w:val="auto"/>
          <w:sz w:val="28"/>
          <w:szCs w:val="28"/>
          <w:lang w:eastAsia="en-US" w:bidi="ar-SA"/>
        </w:rPr>
        <w:tab/>
        <w:t xml:space="preserve">школы </w:t>
      </w:r>
      <w:r w:rsidRPr="0015469E">
        <w:rPr>
          <w:rFonts w:ascii="Times New Roman" w:eastAsia="Times New Roman" w:hAnsi="Times New Roman" w:cs="Times New Roman"/>
          <w:color w:val="auto"/>
          <w:sz w:val="28"/>
          <w:szCs w:val="28"/>
          <w:lang w:eastAsia="en-US" w:bidi="ar-SA"/>
        </w:rPr>
        <w:t>(безопасность,</w:t>
      </w:r>
      <w:r w:rsidRPr="0015469E">
        <w:rPr>
          <w:rFonts w:ascii="Times New Roman" w:eastAsia="Times New Roman" w:hAnsi="Times New Roman" w:cs="Times New Roman"/>
          <w:color w:val="auto"/>
          <w:spacing w:val="-67"/>
          <w:sz w:val="28"/>
          <w:szCs w:val="28"/>
          <w:lang w:eastAsia="en-US" w:bidi="ar-SA"/>
        </w:rPr>
        <w:t xml:space="preserve"> </w:t>
      </w:r>
      <w:r w:rsidR="003D0C3B">
        <w:rPr>
          <w:rFonts w:ascii="Times New Roman" w:eastAsia="Times New Roman" w:hAnsi="Times New Roman" w:cs="Times New Roman"/>
          <w:color w:val="auto"/>
          <w:sz w:val="28"/>
          <w:szCs w:val="28"/>
          <w:lang w:eastAsia="en-US" w:bidi="ar-SA"/>
        </w:rPr>
        <w:t>сохранение</w:t>
      </w:r>
      <w:r w:rsidR="003D0C3B">
        <w:rPr>
          <w:rFonts w:ascii="Times New Roman" w:eastAsia="Times New Roman" w:hAnsi="Times New Roman" w:cs="Times New Roman"/>
          <w:color w:val="auto"/>
          <w:sz w:val="28"/>
          <w:szCs w:val="28"/>
          <w:lang w:eastAsia="en-US" w:bidi="ar-SA"/>
        </w:rPr>
        <w:tab/>
      </w:r>
      <w:r w:rsidR="003D0C3B">
        <w:rPr>
          <w:rFonts w:ascii="Times New Roman" w:eastAsia="Times New Roman" w:hAnsi="Times New Roman" w:cs="Times New Roman"/>
          <w:color w:val="auto"/>
          <w:sz w:val="28"/>
          <w:szCs w:val="28"/>
          <w:lang w:eastAsia="en-US" w:bidi="ar-SA"/>
        </w:rPr>
        <w:tab/>
        <w:t>и</w:t>
      </w:r>
      <w:r w:rsidR="003D0C3B">
        <w:rPr>
          <w:rFonts w:ascii="Times New Roman" w:eastAsia="Times New Roman" w:hAnsi="Times New Roman" w:cs="Times New Roman"/>
          <w:color w:val="auto"/>
          <w:sz w:val="28"/>
          <w:szCs w:val="28"/>
          <w:lang w:eastAsia="en-US" w:bidi="ar-SA"/>
        </w:rPr>
        <w:tab/>
      </w:r>
      <w:r w:rsidR="003D0C3B">
        <w:rPr>
          <w:rFonts w:ascii="Times New Roman" w:eastAsia="Times New Roman" w:hAnsi="Times New Roman" w:cs="Times New Roman"/>
          <w:color w:val="auto"/>
          <w:sz w:val="28"/>
          <w:szCs w:val="28"/>
          <w:lang w:eastAsia="en-US" w:bidi="ar-SA"/>
        </w:rPr>
        <w:tab/>
        <w:t>поддержание здоровья);</w:t>
      </w:r>
      <w:r w:rsidR="003D0C3B">
        <w:rPr>
          <w:rFonts w:ascii="Times New Roman" w:eastAsia="Times New Roman" w:hAnsi="Times New Roman" w:cs="Times New Roman"/>
          <w:color w:val="auto"/>
          <w:sz w:val="28"/>
          <w:szCs w:val="28"/>
          <w:lang w:eastAsia="en-US" w:bidi="ar-SA"/>
        </w:rPr>
        <w:tab/>
        <w:t xml:space="preserve"> </w:t>
      </w:r>
      <w:r w:rsidRPr="0015469E">
        <w:rPr>
          <w:rFonts w:ascii="Times New Roman" w:eastAsia="Times New Roman" w:hAnsi="Times New Roman" w:cs="Times New Roman"/>
          <w:color w:val="auto"/>
          <w:sz w:val="28"/>
          <w:szCs w:val="28"/>
          <w:lang w:eastAsia="en-US" w:bidi="ar-SA"/>
        </w:rPr>
        <w:t>социологические</w:t>
      </w:r>
      <w:r w:rsidRPr="0015469E">
        <w:rPr>
          <w:rFonts w:ascii="Times New Roman" w:eastAsia="Times New Roman" w:hAnsi="Times New Roman" w:cs="Times New Roman"/>
          <w:color w:val="auto"/>
          <w:sz w:val="28"/>
          <w:szCs w:val="28"/>
          <w:lang w:eastAsia="en-US" w:bidi="ar-SA"/>
        </w:rPr>
        <w:tab/>
        <w:t>исследования</w:t>
      </w:r>
      <w:r w:rsidRPr="0015469E">
        <w:rPr>
          <w:rFonts w:ascii="Times New Roman" w:eastAsia="Times New Roman" w:hAnsi="Times New Roman" w:cs="Times New Roman"/>
          <w:color w:val="auto"/>
          <w:sz w:val="28"/>
          <w:szCs w:val="28"/>
          <w:lang w:eastAsia="en-US" w:bidi="ar-SA"/>
        </w:rPr>
        <w:tab/>
        <w:t>на</w:t>
      </w:r>
      <w:r w:rsidRPr="0015469E">
        <w:rPr>
          <w:rFonts w:ascii="Times New Roman" w:eastAsia="Times New Roman" w:hAnsi="Times New Roman" w:cs="Times New Roman"/>
          <w:color w:val="auto"/>
          <w:spacing w:val="-67"/>
          <w:sz w:val="28"/>
          <w:szCs w:val="28"/>
          <w:lang w:eastAsia="en-US" w:bidi="ar-SA"/>
        </w:rPr>
        <w:t xml:space="preserve"> </w:t>
      </w:r>
      <w:r w:rsidR="003D0C3B">
        <w:rPr>
          <w:rFonts w:ascii="Times New Roman" w:eastAsia="Times New Roman" w:hAnsi="Times New Roman" w:cs="Times New Roman"/>
          <w:color w:val="auto"/>
          <w:sz w:val="28"/>
          <w:szCs w:val="28"/>
          <w:lang w:eastAsia="en-US" w:bidi="ar-SA"/>
        </w:rPr>
        <w:t>удовлетворенность</w:t>
      </w:r>
      <w:r w:rsidR="003D0C3B">
        <w:rPr>
          <w:rFonts w:ascii="Times New Roman" w:eastAsia="Times New Roman" w:hAnsi="Times New Roman" w:cs="Times New Roman"/>
          <w:color w:val="auto"/>
          <w:sz w:val="28"/>
          <w:szCs w:val="28"/>
          <w:lang w:eastAsia="en-US" w:bidi="ar-SA"/>
        </w:rPr>
        <w:tab/>
        <w:t xml:space="preserve"> </w:t>
      </w:r>
      <w:r w:rsidRPr="0015469E">
        <w:rPr>
          <w:rFonts w:ascii="Times New Roman" w:eastAsia="Times New Roman" w:hAnsi="Times New Roman" w:cs="Times New Roman"/>
          <w:color w:val="auto"/>
          <w:sz w:val="28"/>
          <w:szCs w:val="28"/>
          <w:lang w:eastAsia="en-US" w:bidi="ar-SA"/>
        </w:rPr>
        <w:t>родителей</w:t>
      </w:r>
      <w:r w:rsidR="003D0C3B">
        <w:rPr>
          <w:rFonts w:ascii="Times New Roman" w:eastAsia="Times New Roman" w:hAnsi="Times New Roman" w:cs="Times New Roman"/>
          <w:color w:val="auto"/>
          <w:sz w:val="28"/>
          <w:szCs w:val="28"/>
          <w:lang w:eastAsia="en-US" w:bidi="ar-SA"/>
        </w:rPr>
        <w:t xml:space="preserve"> (законных </w:t>
      </w:r>
      <w:r w:rsidRPr="0015469E">
        <w:rPr>
          <w:rFonts w:ascii="Times New Roman" w:eastAsia="Times New Roman" w:hAnsi="Times New Roman" w:cs="Times New Roman"/>
          <w:color w:val="auto"/>
          <w:sz w:val="28"/>
          <w:szCs w:val="28"/>
          <w:lang w:eastAsia="en-US" w:bidi="ar-SA"/>
        </w:rPr>
        <w:t>представит</w:t>
      </w:r>
      <w:r w:rsidR="003D0C3B">
        <w:rPr>
          <w:rFonts w:ascii="Times New Roman" w:eastAsia="Times New Roman" w:hAnsi="Times New Roman" w:cs="Times New Roman"/>
          <w:color w:val="auto"/>
          <w:sz w:val="28"/>
          <w:szCs w:val="28"/>
          <w:lang w:eastAsia="en-US" w:bidi="ar-SA"/>
        </w:rPr>
        <w:t>елей)</w:t>
      </w:r>
      <w:r w:rsidR="003D0C3B">
        <w:rPr>
          <w:rFonts w:ascii="Times New Roman" w:eastAsia="Times New Roman" w:hAnsi="Times New Roman" w:cs="Times New Roman"/>
          <w:color w:val="auto"/>
          <w:sz w:val="28"/>
          <w:szCs w:val="28"/>
          <w:lang w:eastAsia="en-US" w:bidi="ar-SA"/>
        </w:rPr>
        <w:tab/>
        <w:t xml:space="preserve"> и</w:t>
      </w:r>
      <w:r w:rsidR="003D0C3B">
        <w:rPr>
          <w:rFonts w:ascii="Times New Roman" w:eastAsia="Times New Roman" w:hAnsi="Times New Roman" w:cs="Times New Roman"/>
          <w:color w:val="auto"/>
          <w:sz w:val="28"/>
          <w:szCs w:val="28"/>
          <w:lang w:eastAsia="en-US" w:bidi="ar-SA"/>
        </w:rPr>
        <w:tab/>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67"/>
          <w:sz w:val="28"/>
          <w:szCs w:val="28"/>
          <w:lang w:eastAsia="en-US" w:bidi="ar-SA"/>
        </w:rPr>
        <w:t xml:space="preserve"> </w:t>
      </w:r>
      <w:r w:rsidR="003D0C3B">
        <w:rPr>
          <w:rFonts w:ascii="Times New Roman" w:eastAsia="Times New Roman" w:hAnsi="Times New Roman" w:cs="Times New Roman"/>
          <w:color w:val="auto"/>
          <w:sz w:val="28"/>
          <w:szCs w:val="28"/>
          <w:lang w:eastAsia="en-US" w:bidi="ar-SA"/>
        </w:rPr>
        <w:t xml:space="preserve">условиями организации </w:t>
      </w:r>
      <w:r w:rsidRPr="0015469E">
        <w:rPr>
          <w:rFonts w:ascii="Times New Roman" w:eastAsia="Times New Roman" w:hAnsi="Times New Roman" w:cs="Times New Roman"/>
          <w:color w:val="auto"/>
          <w:sz w:val="28"/>
          <w:szCs w:val="28"/>
          <w:lang w:eastAsia="en-US" w:bidi="ar-SA"/>
        </w:rPr>
        <w:t>образовательной</w:t>
      </w:r>
      <w:r w:rsidRPr="0015469E">
        <w:rPr>
          <w:rFonts w:ascii="Times New Roman" w:eastAsia="Times New Roman" w:hAnsi="Times New Roman" w:cs="Times New Roman"/>
          <w:color w:val="auto"/>
          <w:sz w:val="28"/>
          <w:szCs w:val="28"/>
          <w:lang w:eastAsia="en-US" w:bidi="ar-SA"/>
        </w:rPr>
        <w:tab/>
        <w:t>деятельности</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7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Школе;</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организация</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внеурочной</w:t>
      </w:r>
      <w:r w:rsidRPr="0015469E">
        <w:rPr>
          <w:rFonts w:ascii="Times New Roman" w:eastAsia="Times New Roman" w:hAnsi="Times New Roman" w:cs="Times New Roman"/>
          <w:color w:val="auto"/>
          <w:spacing w:val="2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деятельности</w:t>
      </w:r>
      <w:r w:rsidRPr="0015469E">
        <w:rPr>
          <w:rFonts w:ascii="Times New Roman" w:eastAsia="Times New Roman" w:hAnsi="Times New Roman" w:cs="Times New Roman"/>
          <w:color w:val="auto"/>
          <w:spacing w:val="2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2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количество</w:t>
      </w:r>
      <w:r w:rsidRPr="0015469E">
        <w:rPr>
          <w:rFonts w:ascii="Times New Roman" w:eastAsia="Times New Roman" w:hAnsi="Times New Roman" w:cs="Times New Roman"/>
          <w:color w:val="auto"/>
          <w:spacing w:val="2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обращений</w:t>
      </w:r>
      <w:r w:rsidRPr="0015469E">
        <w:rPr>
          <w:rFonts w:ascii="Times New Roman" w:eastAsia="Times New Roman" w:hAnsi="Times New Roman" w:cs="Times New Roman"/>
          <w:color w:val="auto"/>
          <w:spacing w:val="2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родителей</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(законных представителей) и обучающихся по вопросам функционирования Школы.</w:t>
      </w:r>
      <w:r w:rsidRPr="0015469E">
        <w:rPr>
          <w:rFonts w:ascii="Times New Roman" w:eastAsia="Times New Roman" w:hAnsi="Times New Roman" w:cs="Times New Roman"/>
          <w:color w:val="auto"/>
          <w:spacing w:val="-67"/>
          <w:sz w:val="28"/>
          <w:szCs w:val="28"/>
          <w:lang w:eastAsia="en-US" w:bidi="ar-SA"/>
        </w:rPr>
        <w:t xml:space="preserve"> </w:t>
      </w:r>
    </w:p>
    <w:p w:rsidR="0015469E" w:rsidRPr="0015469E" w:rsidRDefault="0015469E" w:rsidP="00FA5D67">
      <w:pPr>
        <w:tabs>
          <w:tab w:val="left" w:pos="1286"/>
          <w:tab w:val="left" w:pos="1775"/>
          <w:tab w:val="left" w:pos="2049"/>
          <w:tab w:val="left" w:pos="2236"/>
          <w:tab w:val="left" w:pos="2436"/>
          <w:tab w:val="left" w:pos="2706"/>
          <w:tab w:val="left" w:pos="2906"/>
          <w:tab w:val="left" w:pos="3024"/>
          <w:tab w:val="left" w:pos="3178"/>
          <w:tab w:val="left" w:pos="3472"/>
          <w:tab w:val="left" w:pos="3766"/>
          <w:tab w:val="left" w:pos="4487"/>
          <w:tab w:val="left" w:pos="4605"/>
          <w:tab w:val="left" w:pos="4747"/>
          <w:tab w:val="left" w:pos="4892"/>
          <w:tab w:val="left" w:pos="5319"/>
          <w:tab w:val="left" w:pos="5992"/>
          <w:tab w:val="left" w:pos="6155"/>
          <w:tab w:val="left" w:pos="6315"/>
          <w:tab w:val="left" w:pos="6571"/>
          <w:tab w:val="left" w:pos="7721"/>
          <w:tab w:val="left" w:pos="7913"/>
          <w:tab w:val="left" w:pos="8523"/>
          <w:tab w:val="left" w:pos="8612"/>
          <w:tab w:val="left" w:pos="8745"/>
          <w:tab w:val="left" w:pos="9007"/>
          <w:tab w:val="left" w:pos="9101"/>
          <w:tab w:val="left" w:pos="9812"/>
          <w:tab w:val="left" w:pos="10475"/>
        </w:tabs>
        <w:autoSpaceDE w:val="0"/>
        <w:autoSpaceDN w:val="0"/>
        <w:spacing w:line="360" w:lineRule="auto"/>
        <w:ind w:right="343"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Мониторинг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предметных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достижений</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70"/>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результаты</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текущего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контроля успеваемости и промежуточной аттестации обучающихся; качество знаний</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предметам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четвертям, за</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год);</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уровень</w:t>
      </w:r>
      <w:r w:rsidRPr="0015469E">
        <w:rPr>
          <w:rFonts w:ascii="Times New Roman" w:eastAsia="Times New Roman" w:hAnsi="Times New Roman" w:cs="Times New Roman"/>
          <w:color w:val="auto"/>
          <w:spacing w:val="-5"/>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социально-психологической</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адаптации</w:t>
      </w:r>
    </w:p>
    <w:p w:rsidR="0015469E" w:rsidRPr="0015469E" w:rsidRDefault="0015469E" w:rsidP="0015469E">
      <w:pPr>
        <w:autoSpaceDE w:val="0"/>
        <w:autoSpaceDN w:val="0"/>
        <w:spacing w:before="75" w:line="362" w:lineRule="auto"/>
        <w:ind w:right="356"/>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личности; достижения обучающихся в различных сферах деятельности (портфолио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обучающегося).</w:t>
      </w:r>
    </w:p>
    <w:p w:rsidR="0015469E" w:rsidRPr="0015469E" w:rsidRDefault="003D0C3B" w:rsidP="003D0C3B">
      <w:pPr>
        <w:tabs>
          <w:tab w:val="left" w:pos="9622"/>
          <w:tab w:val="left" w:pos="9698"/>
        </w:tabs>
        <w:autoSpaceDE w:val="0"/>
        <w:autoSpaceDN w:val="0"/>
        <w:spacing w:line="360" w:lineRule="auto"/>
        <w:ind w:right="338"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Мониторинг физического развития  </w:t>
      </w:r>
      <w:r w:rsidR="0015469E" w:rsidRPr="0015469E">
        <w:rPr>
          <w:rFonts w:ascii="Times New Roman" w:eastAsia="Times New Roman" w:hAnsi="Times New Roman" w:cs="Times New Roman"/>
          <w:color w:val="auto"/>
          <w:sz w:val="28"/>
          <w:szCs w:val="28"/>
          <w:lang w:eastAsia="en-US" w:bidi="ar-SA"/>
        </w:rPr>
        <w:t>и состояния</w:t>
      </w:r>
      <w:r>
        <w:rPr>
          <w:rFonts w:ascii="Times New Roman" w:eastAsia="Times New Roman" w:hAnsi="Times New Roman" w:cs="Times New Roman"/>
          <w:color w:val="auto"/>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здоровья</w:t>
      </w:r>
      <w:r w:rsidR="0015469E" w:rsidRPr="0015469E">
        <w:rPr>
          <w:rFonts w:ascii="Times New Roman" w:eastAsia="Times New Roman" w:hAnsi="Times New Roman" w:cs="Times New Roman"/>
          <w:color w:val="auto"/>
          <w:spacing w:val="-67"/>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обучающихся:</w:t>
      </w:r>
      <w:r w:rsidR="0015469E" w:rsidRPr="0015469E">
        <w:rPr>
          <w:rFonts w:ascii="Times New Roman" w:eastAsia="Times New Roman" w:hAnsi="Times New Roman" w:cs="Times New Roman"/>
          <w:color w:val="auto"/>
          <w:spacing w:val="-6"/>
          <w:sz w:val="28"/>
          <w:szCs w:val="28"/>
          <w:lang w:eastAsia="en-US" w:bidi="ar-SA"/>
        </w:rPr>
        <w:t xml:space="preserve"> </w:t>
      </w:r>
      <w:r>
        <w:rPr>
          <w:rFonts w:ascii="Times New Roman" w:eastAsia="Times New Roman" w:hAnsi="Times New Roman" w:cs="Times New Roman"/>
          <w:color w:val="auto"/>
          <w:sz w:val="28"/>
          <w:szCs w:val="28"/>
          <w:lang w:eastAsia="en-US" w:bidi="ar-SA"/>
        </w:rPr>
        <w:t>распределение</w:t>
      </w:r>
      <w:r w:rsidR="0015469E" w:rsidRPr="0015469E">
        <w:rPr>
          <w:rFonts w:ascii="Times New Roman" w:eastAsia="Times New Roman" w:hAnsi="Times New Roman" w:cs="Times New Roman"/>
          <w:color w:val="auto"/>
          <w:spacing w:val="52"/>
          <w:sz w:val="28"/>
          <w:szCs w:val="28"/>
          <w:lang w:eastAsia="en-US" w:bidi="ar-SA"/>
        </w:rPr>
        <w:t xml:space="preserve"> </w:t>
      </w:r>
      <w:r>
        <w:rPr>
          <w:rFonts w:ascii="Times New Roman" w:eastAsia="Times New Roman" w:hAnsi="Times New Roman" w:cs="Times New Roman"/>
          <w:color w:val="auto"/>
          <w:sz w:val="28"/>
          <w:szCs w:val="28"/>
          <w:lang w:eastAsia="en-US" w:bidi="ar-SA"/>
        </w:rPr>
        <w:t>обучающихся</w:t>
      </w:r>
      <w:r w:rsidR="0015469E" w:rsidRPr="0015469E">
        <w:rPr>
          <w:rFonts w:ascii="Times New Roman" w:eastAsia="Times New Roman" w:hAnsi="Times New Roman" w:cs="Times New Roman"/>
          <w:color w:val="auto"/>
          <w:spacing w:val="44"/>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по группам</w:t>
      </w:r>
      <w:r>
        <w:rPr>
          <w:rFonts w:ascii="Times New Roman" w:eastAsia="Times New Roman" w:hAnsi="Times New Roman" w:cs="Times New Roman"/>
          <w:color w:val="auto"/>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здоровья;</w:t>
      </w:r>
      <w:r>
        <w:rPr>
          <w:rFonts w:ascii="Times New Roman" w:eastAsia="Times New Roman" w:hAnsi="Times New Roman" w:cs="Times New Roman"/>
          <w:color w:val="auto"/>
          <w:spacing w:val="-67"/>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количество</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дней/уроков,</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пропущенных</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по</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болезни;</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занятость</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обучающихся</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в</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спортивных</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секциях;</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организация</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мероприятий,</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направленных</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на</w:t>
      </w:r>
      <w:r w:rsidR="0015469E" w:rsidRPr="0015469E">
        <w:rPr>
          <w:rFonts w:ascii="Times New Roman" w:eastAsia="Times New Roman" w:hAnsi="Times New Roman" w:cs="Times New Roman"/>
          <w:color w:val="auto"/>
          <w:spacing w:val="1"/>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совершенствование</w:t>
      </w:r>
      <w:r w:rsidR="0015469E" w:rsidRPr="0015469E">
        <w:rPr>
          <w:rFonts w:ascii="Times New Roman" w:eastAsia="Times New Roman" w:hAnsi="Times New Roman" w:cs="Times New Roman"/>
          <w:color w:val="auto"/>
          <w:spacing w:val="-3"/>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физического</w:t>
      </w:r>
      <w:r w:rsidR="0015469E" w:rsidRPr="0015469E">
        <w:rPr>
          <w:rFonts w:ascii="Times New Roman" w:eastAsia="Times New Roman" w:hAnsi="Times New Roman" w:cs="Times New Roman"/>
          <w:color w:val="auto"/>
          <w:spacing w:val="-4"/>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развития</w:t>
      </w:r>
      <w:r w:rsidR="0015469E" w:rsidRPr="0015469E">
        <w:rPr>
          <w:rFonts w:ascii="Times New Roman" w:eastAsia="Times New Roman" w:hAnsi="Times New Roman" w:cs="Times New Roman"/>
          <w:color w:val="auto"/>
          <w:spacing w:val="-2"/>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и</w:t>
      </w:r>
      <w:r w:rsidR="0015469E" w:rsidRPr="0015469E">
        <w:rPr>
          <w:rFonts w:ascii="Times New Roman" w:eastAsia="Times New Roman" w:hAnsi="Times New Roman" w:cs="Times New Roman"/>
          <w:color w:val="auto"/>
          <w:spacing w:val="-4"/>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поддержания</w:t>
      </w:r>
      <w:r w:rsidR="0015469E" w:rsidRPr="0015469E">
        <w:rPr>
          <w:rFonts w:ascii="Times New Roman" w:eastAsia="Times New Roman" w:hAnsi="Times New Roman" w:cs="Times New Roman"/>
          <w:color w:val="auto"/>
          <w:spacing w:val="-2"/>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здоровья</w:t>
      </w:r>
      <w:r w:rsidR="0015469E" w:rsidRPr="0015469E">
        <w:rPr>
          <w:rFonts w:ascii="Times New Roman" w:eastAsia="Times New Roman" w:hAnsi="Times New Roman" w:cs="Times New Roman"/>
          <w:color w:val="auto"/>
          <w:spacing w:val="-2"/>
          <w:sz w:val="28"/>
          <w:szCs w:val="28"/>
          <w:lang w:eastAsia="en-US" w:bidi="ar-SA"/>
        </w:rPr>
        <w:t xml:space="preserve"> </w:t>
      </w:r>
      <w:r w:rsidR="0015469E" w:rsidRPr="0015469E">
        <w:rPr>
          <w:rFonts w:ascii="Times New Roman" w:eastAsia="Times New Roman" w:hAnsi="Times New Roman" w:cs="Times New Roman"/>
          <w:color w:val="auto"/>
          <w:sz w:val="28"/>
          <w:szCs w:val="28"/>
          <w:lang w:eastAsia="en-US" w:bidi="ar-SA"/>
        </w:rPr>
        <w:t>обучающихся.</w:t>
      </w:r>
    </w:p>
    <w:p w:rsidR="0015469E" w:rsidRPr="0015469E" w:rsidRDefault="0015469E" w:rsidP="003D0C3B">
      <w:pPr>
        <w:autoSpaceDE w:val="0"/>
        <w:autoSpaceDN w:val="0"/>
        <w:spacing w:line="360" w:lineRule="auto"/>
        <w:ind w:right="347"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Мониторинг воспитательной системы: реализация программы воспитания 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социализации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обучающихся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основного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общего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уровень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развития классных коллективов; занятость в системе дополнительного 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 xml:space="preserve">развитие ученического самоуправления; работа с обучающимися, </w:t>
      </w:r>
      <w:r w:rsidRPr="0015469E">
        <w:rPr>
          <w:rFonts w:ascii="Times New Roman" w:eastAsia="Times New Roman" w:hAnsi="Times New Roman" w:cs="Times New Roman"/>
          <w:color w:val="auto"/>
          <w:sz w:val="28"/>
          <w:szCs w:val="28"/>
          <w:lang w:eastAsia="en-US" w:bidi="ar-SA"/>
        </w:rPr>
        <w:lastRenderedPageBreak/>
        <w:t>находящимися 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трудной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жизненной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ситуации;</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уровень</w:t>
      </w:r>
      <w:r w:rsidRPr="0015469E">
        <w:rPr>
          <w:rFonts w:ascii="Times New Roman" w:eastAsia="Times New Roman" w:hAnsi="Times New Roman" w:cs="Times New Roman"/>
          <w:color w:val="auto"/>
          <w:spacing w:val="2"/>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воспитанности обучающихся.</w:t>
      </w:r>
    </w:p>
    <w:p w:rsidR="0015469E" w:rsidRPr="0015469E" w:rsidRDefault="0015469E" w:rsidP="003D0C3B">
      <w:pPr>
        <w:autoSpaceDE w:val="0"/>
        <w:autoSpaceDN w:val="0"/>
        <w:spacing w:line="360" w:lineRule="auto"/>
        <w:ind w:right="348"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Мониторинг</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кадров: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повышение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квалификации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кадров;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работа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темам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самообразования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(результативность);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использование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образовательных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технологий,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т.ч.</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инновационных;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участие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семинарах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различного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уровня;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трансляция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собственного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опыта</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(проведение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открытых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уроков,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мастер-классов,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публикации);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аттестация</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педагогических</w:t>
      </w:r>
      <w:r w:rsidRPr="0015469E">
        <w:rPr>
          <w:rFonts w:ascii="Times New Roman" w:eastAsia="Times New Roman" w:hAnsi="Times New Roman" w:cs="Times New Roman"/>
          <w:color w:val="auto"/>
          <w:spacing w:val="-4"/>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кадров.</w:t>
      </w:r>
    </w:p>
    <w:p w:rsidR="0015469E" w:rsidRPr="0015469E" w:rsidRDefault="0015469E" w:rsidP="003D0C3B">
      <w:pPr>
        <w:autoSpaceDE w:val="0"/>
        <w:autoSpaceDN w:val="0"/>
        <w:spacing w:line="360" w:lineRule="auto"/>
        <w:ind w:right="343"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Мониторинг ресурсного обеспечения образовательной деятельности: кадровое</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(потребность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кадрах;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текучесть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кадров);</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учебно-методическое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укомплектованность</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учебных</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кабинетов</w:t>
      </w:r>
      <w:r w:rsidRPr="0015469E">
        <w:rPr>
          <w:rFonts w:ascii="Times New Roman" w:eastAsia="Times New Roman" w:hAnsi="Times New Roman" w:cs="Times New Roman"/>
          <w:color w:val="auto"/>
          <w:spacing w:val="7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дидактическими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материалами;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содержание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медиатеки;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материально-техническое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обеспечение;</w:t>
      </w:r>
      <w:r w:rsidRPr="0015469E">
        <w:rPr>
          <w:rFonts w:ascii="Times New Roman" w:eastAsia="Times New Roman" w:hAnsi="Times New Roman" w:cs="Times New Roman"/>
          <w:color w:val="auto"/>
          <w:spacing w:val="-67"/>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оснащение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учебной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мебелью,</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демонстрационным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оборудованием,</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компьютерной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техникой,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наглядными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пособиями,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аудио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видеотехникой,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оргтехникой;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комплектование</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библиотечного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фонда.</w:t>
      </w:r>
    </w:p>
    <w:p w:rsidR="0015469E" w:rsidRPr="0015469E" w:rsidRDefault="0015469E" w:rsidP="003D0C3B">
      <w:pPr>
        <w:autoSpaceDE w:val="0"/>
        <w:autoSpaceDN w:val="0"/>
        <w:spacing w:line="362" w:lineRule="auto"/>
        <w:ind w:right="354" w:firstLine="709"/>
        <w:jc w:val="both"/>
        <w:rPr>
          <w:rFonts w:ascii="Times New Roman" w:eastAsia="Times New Roman" w:hAnsi="Times New Roman" w:cs="Times New Roman"/>
          <w:color w:val="auto"/>
          <w:sz w:val="28"/>
          <w:szCs w:val="28"/>
          <w:lang w:eastAsia="en-US" w:bidi="ar-SA"/>
        </w:rPr>
      </w:pPr>
      <w:r w:rsidRPr="0015469E">
        <w:rPr>
          <w:rFonts w:ascii="Times New Roman" w:eastAsia="Times New Roman" w:hAnsi="Times New Roman" w:cs="Times New Roman"/>
          <w:color w:val="auto"/>
          <w:sz w:val="28"/>
          <w:szCs w:val="28"/>
          <w:lang w:eastAsia="en-US" w:bidi="ar-SA"/>
        </w:rPr>
        <w:t>Главным источником информации и диагностики состояния системы условий</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и основных результатов образовательной деятельности Школы по реализации ООП</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СОО</w:t>
      </w:r>
      <w:r w:rsidRPr="0015469E">
        <w:rPr>
          <w:rFonts w:ascii="Times New Roman" w:eastAsia="Times New Roman" w:hAnsi="Times New Roman" w:cs="Times New Roman"/>
          <w:color w:val="auto"/>
          <w:spacing w:val="1"/>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является</w:t>
      </w:r>
      <w:r w:rsidRPr="0015469E">
        <w:rPr>
          <w:rFonts w:ascii="Times New Roman" w:eastAsia="Times New Roman" w:hAnsi="Times New Roman" w:cs="Times New Roman"/>
          <w:color w:val="auto"/>
          <w:spacing w:val="3"/>
          <w:sz w:val="28"/>
          <w:szCs w:val="28"/>
          <w:lang w:eastAsia="en-US" w:bidi="ar-SA"/>
        </w:rPr>
        <w:t xml:space="preserve"> </w:t>
      </w:r>
      <w:r w:rsidRPr="0015469E">
        <w:rPr>
          <w:rFonts w:ascii="Times New Roman" w:eastAsia="Times New Roman" w:hAnsi="Times New Roman" w:cs="Times New Roman"/>
          <w:color w:val="auto"/>
          <w:sz w:val="28"/>
          <w:szCs w:val="28"/>
          <w:lang w:eastAsia="en-US" w:bidi="ar-SA"/>
        </w:rPr>
        <w:t>внутришкольный контроль.</w:t>
      </w:r>
    </w:p>
    <w:tbl>
      <w:tblPr>
        <w:tblStyle w:val="TableNormal1"/>
        <w:tblW w:w="103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6"/>
        <w:gridCol w:w="7233"/>
      </w:tblGrid>
      <w:tr w:rsidR="0015469E" w:rsidRPr="0015469E" w:rsidTr="00351C20">
        <w:trPr>
          <w:trHeight w:val="340"/>
        </w:trPr>
        <w:tc>
          <w:tcPr>
            <w:tcW w:w="3116" w:type="dxa"/>
          </w:tcPr>
          <w:p w:rsidR="0015469E" w:rsidRPr="0015469E" w:rsidRDefault="0015469E" w:rsidP="0015469E">
            <w:pPr>
              <w:spacing w:before="54" w:line="266" w:lineRule="exact"/>
              <w:rPr>
                <w:rFonts w:ascii="Times New Roman" w:eastAsia="Times New Roman" w:hAnsi="Times New Roman"/>
                <w:color w:val="auto"/>
              </w:rPr>
            </w:pPr>
            <w:r w:rsidRPr="0015469E">
              <w:rPr>
                <w:rFonts w:ascii="Times New Roman" w:eastAsia="Times New Roman" w:hAnsi="Times New Roman"/>
                <w:color w:val="auto"/>
              </w:rPr>
              <w:t>Объект</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контроля</w:t>
            </w:r>
          </w:p>
        </w:tc>
        <w:tc>
          <w:tcPr>
            <w:tcW w:w="7233" w:type="dxa"/>
          </w:tcPr>
          <w:p w:rsidR="0015469E" w:rsidRPr="0015469E" w:rsidRDefault="0015469E" w:rsidP="0015469E">
            <w:pPr>
              <w:spacing w:before="54" w:line="266" w:lineRule="exact"/>
              <w:rPr>
                <w:rFonts w:ascii="Times New Roman" w:eastAsia="Times New Roman" w:hAnsi="Times New Roman"/>
                <w:color w:val="auto"/>
              </w:rPr>
            </w:pPr>
            <w:r w:rsidRPr="0015469E">
              <w:rPr>
                <w:rFonts w:ascii="Times New Roman" w:eastAsia="Times New Roman" w:hAnsi="Times New Roman"/>
                <w:color w:val="auto"/>
              </w:rPr>
              <w:t>Содержание</w:t>
            </w:r>
            <w:r w:rsidRPr="0015469E">
              <w:rPr>
                <w:rFonts w:ascii="Times New Roman" w:eastAsia="Times New Roman" w:hAnsi="Times New Roman"/>
                <w:color w:val="auto"/>
                <w:spacing w:val="-2"/>
              </w:rPr>
              <w:t xml:space="preserve"> </w:t>
            </w:r>
            <w:r w:rsidRPr="0015469E">
              <w:rPr>
                <w:rFonts w:ascii="Times New Roman" w:eastAsia="Times New Roman" w:hAnsi="Times New Roman"/>
                <w:color w:val="auto"/>
              </w:rPr>
              <w:t>контроля</w:t>
            </w:r>
          </w:p>
        </w:tc>
      </w:tr>
      <w:tr w:rsidR="000B2774" w:rsidRPr="0015469E" w:rsidTr="00351C20">
        <w:trPr>
          <w:trHeight w:val="653"/>
        </w:trPr>
        <w:tc>
          <w:tcPr>
            <w:tcW w:w="3116" w:type="dxa"/>
            <w:vMerge w:val="restart"/>
            <w:tcBorders>
              <w:bottom w:val="single" w:sz="8" w:space="0" w:color="000000"/>
            </w:tcBorders>
          </w:tcPr>
          <w:p w:rsidR="000B2774" w:rsidRPr="000B2774" w:rsidRDefault="000B2774" w:rsidP="0015469E">
            <w:pPr>
              <w:spacing w:before="25"/>
              <w:rPr>
                <w:rFonts w:ascii="Times New Roman" w:eastAsia="Times New Roman" w:hAnsi="Times New Roman"/>
                <w:color w:val="auto"/>
                <w:lang w:val="ru-RU"/>
              </w:rPr>
            </w:pPr>
            <w:r w:rsidRPr="000B2774">
              <w:rPr>
                <w:rFonts w:ascii="Times New Roman" w:eastAsia="Times New Roman" w:hAnsi="Times New Roman"/>
                <w:color w:val="auto"/>
                <w:lang w:val="ru-RU"/>
              </w:rPr>
              <w:t>Кадровые</w:t>
            </w:r>
            <w:r w:rsidRPr="000B2774">
              <w:rPr>
                <w:rFonts w:ascii="Times New Roman" w:eastAsia="Times New Roman" w:hAnsi="Times New Roman"/>
                <w:color w:val="auto"/>
                <w:spacing w:val="-2"/>
                <w:lang w:val="ru-RU"/>
              </w:rPr>
              <w:t xml:space="preserve"> </w:t>
            </w:r>
            <w:r w:rsidRPr="000B2774">
              <w:rPr>
                <w:rFonts w:ascii="Times New Roman" w:eastAsia="Times New Roman" w:hAnsi="Times New Roman"/>
                <w:color w:val="auto"/>
                <w:lang w:val="ru-RU"/>
              </w:rPr>
              <w:t>условия</w:t>
            </w:r>
          </w:p>
          <w:p w:rsidR="000B2774" w:rsidRPr="000B2774" w:rsidRDefault="000B2774" w:rsidP="00351C20">
            <w:pPr>
              <w:spacing w:before="17" w:line="266" w:lineRule="exact"/>
              <w:ind w:left="-457"/>
              <w:rPr>
                <w:rFonts w:ascii="Times New Roman" w:eastAsia="Times New Roman" w:hAnsi="Times New Roman"/>
                <w:color w:val="auto"/>
                <w:lang w:val="ru-RU"/>
              </w:rPr>
            </w:pPr>
            <w:r w:rsidRPr="000B2774">
              <w:rPr>
                <w:rFonts w:ascii="Times New Roman" w:eastAsia="Times New Roman" w:hAnsi="Times New Roman"/>
                <w:color w:val="auto"/>
                <w:lang w:val="ru-RU"/>
              </w:rPr>
              <w:t>реализации ООП</w:t>
            </w:r>
            <w:r w:rsidRPr="000B2774">
              <w:rPr>
                <w:rFonts w:ascii="Times New Roman" w:eastAsia="Times New Roman" w:hAnsi="Times New Roman"/>
                <w:color w:val="auto"/>
                <w:spacing w:val="-1"/>
                <w:lang w:val="ru-RU"/>
              </w:rPr>
              <w:t xml:space="preserve"> </w:t>
            </w:r>
            <w:r>
              <w:rPr>
                <w:rFonts w:ascii="Times New Roman" w:eastAsia="Times New Roman" w:hAnsi="Times New Roman"/>
                <w:color w:val="auto"/>
                <w:lang w:val="ru-RU"/>
              </w:rPr>
              <w:t>О</w:t>
            </w:r>
            <w:r w:rsidRPr="000B2774">
              <w:rPr>
                <w:rFonts w:ascii="Times New Roman" w:eastAsia="Times New Roman" w:hAnsi="Times New Roman"/>
                <w:color w:val="auto"/>
                <w:lang w:val="ru-RU"/>
              </w:rPr>
              <w:t>ОО</w:t>
            </w:r>
          </w:p>
        </w:tc>
        <w:tc>
          <w:tcPr>
            <w:tcW w:w="7233" w:type="dxa"/>
            <w:tcBorders>
              <w:bottom w:val="single" w:sz="8" w:space="0" w:color="000000"/>
            </w:tcBorders>
          </w:tcPr>
          <w:p w:rsidR="000B2774" w:rsidRPr="003D0C3B" w:rsidRDefault="000B2774" w:rsidP="003D0C3B">
            <w:pPr>
              <w:tabs>
                <w:tab w:val="left" w:pos="1935"/>
                <w:tab w:val="left" w:pos="4955"/>
              </w:tabs>
              <w:spacing w:before="25"/>
              <w:rPr>
                <w:rFonts w:ascii="Times New Roman" w:eastAsia="Times New Roman" w:hAnsi="Times New Roman"/>
                <w:color w:val="auto"/>
                <w:lang w:val="ru-RU"/>
              </w:rPr>
            </w:pPr>
            <w:r w:rsidRPr="003D0C3B">
              <w:rPr>
                <w:rFonts w:ascii="Times New Roman" w:eastAsia="Times New Roman" w:hAnsi="Times New Roman"/>
                <w:color w:val="auto"/>
                <w:lang w:val="ru-RU"/>
              </w:rPr>
              <w:t>Проверка</w:t>
            </w:r>
            <w:r>
              <w:rPr>
                <w:rFonts w:ascii="Times New Roman" w:eastAsia="Times New Roman" w:hAnsi="Times New Roman"/>
                <w:color w:val="auto"/>
                <w:lang w:val="ru-RU"/>
              </w:rPr>
              <w:t xml:space="preserve"> </w:t>
            </w:r>
            <w:r w:rsidRPr="003D0C3B">
              <w:rPr>
                <w:rFonts w:ascii="Times New Roman" w:eastAsia="Times New Roman" w:hAnsi="Times New Roman"/>
                <w:color w:val="auto"/>
                <w:lang w:val="ru-RU"/>
              </w:rPr>
              <w:t>укомплектованности</w:t>
            </w:r>
            <w:r>
              <w:rPr>
                <w:rFonts w:ascii="Times New Roman" w:eastAsia="Times New Roman" w:hAnsi="Times New Roman"/>
                <w:color w:val="auto"/>
                <w:lang w:val="ru-RU"/>
              </w:rPr>
              <w:t xml:space="preserve"> </w:t>
            </w:r>
            <w:r w:rsidRPr="003D0C3B">
              <w:rPr>
                <w:rFonts w:ascii="Times New Roman" w:eastAsia="Times New Roman" w:hAnsi="Times New Roman"/>
                <w:color w:val="auto"/>
                <w:lang w:val="ru-RU"/>
              </w:rPr>
              <w:t>педагогическими,</w:t>
            </w:r>
            <w:r>
              <w:rPr>
                <w:rFonts w:ascii="Times New Roman" w:eastAsia="Times New Roman" w:hAnsi="Times New Roman"/>
                <w:color w:val="auto"/>
                <w:lang w:val="ru-RU"/>
              </w:rPr>
              <w:t xml:space="preserve">  </w:t>
            </w:r>
            <w:r w:rsidRPr="003D0C3B">
              <w:rPr>
                <w:rFonts w:ascii="Times New Roman" w:eastAsia="Times New Roman" w:hAnsi="Times New Roman"/>
                <w:color w:val="auto"/>
                <w:lang w:val="ru-RU"/>
              </w:rPr>
              <w:t>руководящими</w:t>
            </w:r>
            <w:r w:rsidRPr="003D0C3B">
              <w:rPr>
                <w:rFonts w:ascii="Times New Roman" w:eastAsia="Times New Roman" w:hAnsi="Times New Roman"/>
                <w:color w:val="auto"/>
                <w:spacing w:val="-5"/>
                <w:lang w:val="ru-RU"/>
              </w:rPr>
              <w:t xml:space="preserve"> </w:t>
            </w:r>
            <w:r w:rsidRPr="003D0C3B">
              <w:rPr>
                <w:rFonts w:ascii="Times New Roman" w:eastAsia="Times New Roman" w:hAnsi="Times New Roman"/>
                <w:color w:val="auto"/>
                <w:lang w:val="ru-RU"/>
              </w:rPr>
              <w:t>и</w:t>
            </w:r>
            <w:r w:rsidRPr="003D0C3B">
              <w:rPr>
                <w:rFonts w:ascii="Times New Roman" w:eastAsia="Times New Roman" w:hAnsi="Times New Roman"/>
                <w:color w:val="auto"/>
                <w:spacing w:val="-4"/>
                <w:lang w:val="ru-RU"/>
              </w:rPr>
              <w:t xml:space="preserve"> </w:t>
            </w:r>
            <w:r w:rsidRPr="003D0C3B">
              <w:rPr>
                <w:rFonts w:ascii="Times New Roman" w:eastAsia="Times New Roman" w:hAnsi="Times New Roman"/>
                <w:color w:val="auto"/>
                <w:lang w:val="ru-RU"/>
              </w:rPr>
              <w:t>иными</w:t>
            </w:r>
            <w:r w:rsidRPr="003D0C3B">
              <w:rPr>
                <w:rFonts w:ascii="Times New Roman" w:eastAsia="Times New Roman" w:hAnsi="Times New Roman"/>
                <w:color w:val="auto"/>
                <w:spacing w:val="1"/>
                <w:lang w:val="ru-RU"/>
              </w:rPr>
              <w:t xml:space="preserve"> </w:t>
            </w:r>
            <w:r w:rsidRPr="003D0C3B">
              <w:rPr>
                <w:rFonts w:ascii="Times New Roman" w:eastAsia="Times New Roman" w:hAnsi="Times New Roman"/>
                <w:color w:val="auto"/>
                <w:lang w:val="ru-RU"/>
              </w:rPr>
              <w:t>работниками</w:t>
            </w:r>
          </w:p>
        </w:tc>
      </w:tr>
      <w:tr w:rsidR="000B2774" w:rsidRPr="0015469E" w:rsidTr="00351C20">
        <w:trPr>
          <w:trHeight w:val="781"/>
        </w:trPr>
        <w:tc>
          <w:tcPr>
            <w:tcW w:w="3116" w:type="dxa"/>
            <w:vMerge/>
            <w:tcBorders>
              <w:bottom w:val="single" w:sz="8" w:space="0" w:color="000000"/>
            </w:tcBorders>
          </w:tcPr>
          <w:p w:rsidR="000B2774" w:rsidRPr="004A1744" w:rsidRDefault="000B2774" w:rsidP="0015469E">
            <w:pPr>
              <w:rPr>
                <w:rFonts w:ascii="Times New Roman" w:eastAsia="Times New Roman" w:hAnsi="Times New Roman"/>
                <w:color w:val="auto"/>
                <w:lang w:val="ru-RU"/>
              </w:rPr>
            </w:pPr>
          </w:p>
        </w:tc>
        <w:tc>
          <w:tcPr>
            <w:tcW w:w="7233" w:type="dxa"/>
            <w:tcBorders>
              <w:bottom w:val="single" w:sz="8" w:space="0" w:color="000000"/>
            </w:tcBorders>
          </w:tcPr>
          <w:p w:rsidR="000B2774" w:rsidRPr="003D0C3B" w:rsidRDefault="000B2774" w:rsidP="000B2774">
            <w:pPr>
              <w:tabs>
                <w:tab w:val="left" w:pos="1935"/>
                <w:tab w:val="left" w:pos="4955"/>
              </w:tabs>
              <w:spacing w:before="30"/>
              <w:rPr>
                <w:rFonts w:ascii="Times New Roman" w:eastAsia="Times New Roman" w:hAnsi="Times New Roman"/>
                <w:color w:val="auto"/>
                <w:lang w:val="ru-RU"/>
              </w:rPr>
            </w:pPr>
            <w:r w:rsidRPr="000B2774">
              <w:rPr>
                <w:rFonts w:ascii="Times New Roman" w:eastAsia="Times New Roman" w:hAnsi="Times New Roman"/>
                <w:color w:val="auto"/>
                <w:lang w:val="ru-RU"/>
              </w:rPr>
              <w:t>Установление</w:t>
            </w:r>
            <w:r>
              <w:rPr>
                <w:rFonts w:ascii="Times New Roman" w:eastAsia="Times New Roman" w:hAnsi="Times New Roman"/>
                <w:color w:val="auto"/>
                <w:lang w:val="ru-RU"/>
              </w:rPr>
              <w:t xml:space="preserve"> </w:t>
            </w:r>
            <w:r w:rsidRPr="000B2774">
              <w:rPr>
                <w:rFonts w:ascii="Times New Roman" w:eastAsia="Times New Roman" w:hAnsi="Times New Roman"/>
                <w:color w:val="auto"/>
                <w:w w:val="95"/>
                <w:lang w:val="ru-RU"/>
              </w:rPr>
              <w:t>соответствия</w:t>
            </w:r>
            <w:r w:rsidRPr="000B2774">
              <w:rPr>
                <w:rFonts w:ascii="Times New Roman" w:eastAsia="Times New Roman" w:hAnsi="Times New Roman"/>
                <w:color w:val="auto"/>
                <w:spacing w:val="17"/>
                <w:w w:val="95"/>
                <w:lang w:val="ru-RU"/>
              </w:rPr>
              <w:t xml:space="preserve"> </w:t>
            </w:r>
            <w:r w:rsidRPr="000B2774">
              <w:rPr>
                <w:rFonts w:ascii="Times New Roman" w:eastAsia="Times New Roman" w:hAnsi="Times New Roman"/>
                <w:color w:val="auto"/>
                <w:w w:val="95"/>
                <w:lang w:val="ru-RU"/>
              </w:rPr>
              <w:t>уровня</w:t>
            </w:r>
            <w:r>
              <w:rPr>
                <w:rFonts w:ascii="Times New Roman" w:eastAsia="Times New Roman" w:hAnsi="Times New Roman"/>
                <w:color w:val="auto"/>
                <w:w w:val="95"/>
                <w:lang w:val="ru-RU"/>
              </w:rPr>
              <w:t xml:space="preserve"> </w:t>
            </w:r>
            <w:r w:rsidRPr="000B2774">
              <w:rPr>
                <w:rFonts w:ascii="Times New Roman" w:eastAsia="Times New Roman" w:hAnsi="Times New Roman"/>
                <w:color w:val="auto"/>
                <w:lang w:val="ru-RU"/>
              </w:rPr>
              <w:t>квалификации</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педагогических</w:t>
            </w:r>
            <w:r w:rsidRPr="0015469E">
              <w:rPr>
                <w:rFonts w:ascii="Times New Roman" w:eastAsia="Times New Roman" w:hAnsi="Times New Roman"/>
                <w:color w:val="auto"/>
                <w:spacing w:val="55"/>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иных</w:t>
            </w:r>
            <w:r w:rsidRPr="0015469E">
              <w:rPr>
                <w:rFonts w:ascii="Times New Roman" w:eastAsia="Times New Roman" w:hAnsi="Times New Roman"/>
                <w:color w:val="auto"/>
                <w:spacing w:val="56"/>
                <w:lang w:val="ru-RU"/>
              </w:rPr>
              <w:t xml:space="preserve"> </w:t>
            </w:r>
            <w:r w:rsidRPr="0015469E">
              <w:rPr>
                <w:rFonts w:ascii="Times New Roman" w:eastAsia="Times New Roman" w:hAnsi="Times New Roman"/>
                <w:color w:val="auto"/>
                <w:lang w:val="ru-RU"/>
              </w:rPr>
              <w:t>работников</w:t>
            </w:r>
            <w:r w:rsidRPr="0015469E">
              <w:rPr>
                <w:rFonts w:ascii="Times New Roman" w:eastAsia="Times New Roman" w:hAnsi="Times New Roman"/>
                <w:color w:val="auto"/>
                <w:spacing w:val="53"/>
                <w:lang w:val="ru-RU"/>
              </w:rPr>
              <w:t xml:space="preserve"> </w:t>
            </w:r>
            <w:r w:rsidRPr="0015469E">
              <w:rPr>
                <w:rFonts w:ascii="Times New Roman" w:eastAsia="Times New Roman" w:hAnsi="Times New Roman"/>
                <w:color w:val="auto"/>
                <w:lang w:val="ru-RU"/>
              </w:rPr>
              <w:t>требованиям</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Единого</w:t>
            </w:r>
            <w:r w:rsidRPr="000B2774">
              <w:rPr>
                <w:rFonts w:ascii="Times New Roman" w:eastAsia="Times New Roman" w:hAnsi="Times New Roman"/>
                <w:color w:val="auto"/>
                <w:spacing w:val="-3"/>
                <w:lang w:val="ru-RU"/>
              </w:rPr>
              <w:t xml:space="preserve"> </w:t>
            </w:r>
            <w:r w:rsidRPr="000B2774">
              <w:rPr>
                <w:rFonts w:ascii="Times New Roman" w:eastAsia="Times New Roman" w:hAnsi="Times New Roman"/>
                <w:color w:val="auto"/>
                <w:lang w:val="ru-RU"/>
              </w:rPr>
              <w:t>квалиф</w:t>
            </w:r>
            <w:r>
              <w:rPr>
                <w:rFonts w:ascii="Times New Roman" w:eastAsia="Times New Roman" w:hAnsi="Times New Roman"/>
                <w:color w:val="auto"/>
                <w:lang w:val="ru-RU"/>
              </w:rPr>
              <w:t xml:space="preserve">икационного </w:t>
            </w:r>
            <w:r w:rsidRPr="000B2774">
              <w:rPr>
                <w:rFonts w:ascii="Times New Roman" w:eastAsia="Times New Roman" w:hAnsi="Times New Roman"/>
                <w:color w:val="auto"/>
                <w:lang w:val="ru-RU"/>
              </w:rPr>
              <w:t>справочника</w:t>
            </w:r>
            <w:r w:rsidRPr="000B2774">
              <w:rPr>
                <w:rFonts w:ascii="Times New Roman" w:eastAsia="Times New Roman" w:hAnsi="Times New Roman"/>
                <w:color w:val="auto"/>
                <w:spacing w:val="-3"/>
                <w:lang w:val="ru-RU"/>
              </w:rPr>
              <w:t xml:space="preserve"> </w:t>
            </w:r>
            <w:r w:rsidRPr="000B2774">
              <w:rPr>
                <w:rFonts w:ascii="Times New Roman" w:eastAsia="Times New Roman" w:hAnsi="Times New Roman"/>
                <w:color w:val="auto"/>
                <w:lang w:val="ru-RU"/>
              </w:rPr>
              <w:t>должностей</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руководителей,</w:t>
            </w:r>
            <w:r w:rsidRPr="000B2774">
              <w:rPr>
                <w:rFonts w:ascii="Times New Roman" w:eastAsia="Times New Roman" w:hAnsi="Times New Roman"/>
                <w:color w:val="auto"/>
                <w:spacing w:val="-2"/>
                <w:lang w:val="ru-RU"/>
              </w:rPr>
              <w:t xml:space="preserve"> </w:t>
            </w:r>
            <w:r w:rsidRPr="000B2774">
              <w:rPr>
                <w:rFonts w:ascii="Times New Roman" w:eastAsia="Times New Roman" w:hAnsi="Times New Roman"/>
                <w:color w:val="auto"/>
                <w:lang w:val="ru-RU"/>
              </w:rPr>
              <w:t>специалистов</w:t>
            </w:r>
            <w:r w:rsidRPr="000B2774">
              <w:rPr>
                <w:rFonts w:ascii="Times New Roman" w:eastAsia="Times New Roman" w:hAnsi="Times New Roman"/>
                <w:color w:val="auto"/>
                <w:spacing w:val="-7"/>
                <w:lang w:val="ru-RU"/>
              </w:rPr>
              <w:t xml:space="preserve"> </w:t>
            </w:r>
            <w:r w:rsidRPr="000B2774">
              <w:rPr>
                <w:rFonts w:ascii="Times New Roman" w:eastAsia="Times New Roman" w:hAnsi="Times New Roman"/>
                <w:color w:val="auto"/>
                <w:lang w:val="ru-RU"/>
              </w:rPr>
              <w:t>и</w:t>
            </w:r>
            <w:r w:rsidRPr="000B2774">
              <w:rPr>
                <w:rFonts w:ascii="Times New Roman" w:eastAsia="Times New Roman" w:hAnsi="Times New Roman"/>
                <w:color w:val="auto"/>
                <w:spacing w:val="-2"/>
                <w:lang w:val="ru-RU"/>
              </w:rPr>
              <w:t xml:space="preserve"> </w:t>
            </w:r>
            <w:r w:rsidRPr="000B2774">
              <w:rPr>
                <w:rFonts w:ascii="Times New Roman" w:eastAsia="Times New Roman" w:hAnsi="Times New Roman"/>
                <w:color w:val="auto"/>
                <w:lang w:val="ru-RU"/>
              </w:rPr>
              <w:t>служащих</w:t>
            </w:r>
          </w:p>
        </w:tc>
      </w:tr>
      <w:tr w:rsidR="000B2774" w:rsidRPr="0015469E" w:rsidTr="00351C20">
        <w:trPr>
          <w:trHeight w:val="550"/>
        </w:trPr>
        <w:tc>
          <w:tcPr>
            <w:tcW w:w="3116" w:type="dxa"/>
            <w:vMerge/>
          </w:tcPr>
          <w:p w:rsidR="000B2774" w:rsidRPr="000B2774" w:rsidRDefault="000B2774" w:rsidP="0015469E">
            <w:pPr>
              <w:rPr>
                <w:rFonts w:ascii="Times New Roman" w:eastAsia="Times New Roman" w:hAnsi="Times New Roman"/>
                <w:color w:val="auto"/>
                <w:lang w:val="ru-RU"/>
              </w:rPr>
            </w:pPr>
          </w:p>
        </w:tc>
        <w:tc>
          <w:tcPr>
            <w:tcW w:w="7233" w:type="dxa"/>
          </w:tcPr>
          <w:p w:rsidR="000B2774" w:rsidRPr="000B2774" w:rsidRDefault="000B2774" w:rsidP="000B2774">
            <w:pPr>
              <w:tabs>
                <w:tab w:val="left" w:pos="1935"/>
                <w:tab w:val="left" w:pos="4955"/>
              </w:tabs>
              <w:spacing w:before="30"/>
              <w:rPr>
                <w:rFonts w:ascii="Times New Roman" w:eastAsia="Times New Roman" w:hAnsi="Times New Roman"/>
                <w:color w:val="auto"/>
                <w:lang w:val="ru-RU"/>
              </w:rPr>
            </w:pPr>
            <w:r w:rsidRPr="000B2774">
              <w:rPr>
                <w:rFonts w:ascii="Times New Roman" w:eastAsia="Times New Roman" w:hAnsi="Times New Roman"/>
                <w:color w:val="auto"/>
                <w:lang w:val="ru-RU"/>
              </w:rPr>
              <w:t>Проверка</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обеспеченности</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непрерывности</w:t>
            </w:r>
            <w:r>
              <w:rPr>
                <w:rFonts w:ascii="Times New Roman" w:eastAsia="Times New Roman" w:hAnsi="Times New Roman"/>
                <w:color w:val="auto"/>
                <w:lang w:val="ru-RU"/>
              </w:rPr>
              <w:t xml:space="preserve"> профессионального</w:t>
            </w:r>
            <w:r>
              <w:rPr>
                <w:rFonts w:ascii="Times New Roman" w:eastAsia="Times New Roman" w:hAnsi="Times New Roman"/>
                <w:color w:val="auto"/>
                <w:lang w:val="ru-RU"/>
              </w:rPr>
              <w:tab/>
              <w:t xml:space="preserve">развития </w:t>
            </w:r>
            <w:r w:rsidRPr="000B2774">
              <w:rPr>
                <w:rFonts w:ascii="Times New Roman" w:eastAsia="Times New Roman" w:hAnsi="Times New Roman"/>
                <w:color w:val="auto"/>
                <w:lang w:val="ru-RU"/>
              </w:rPr>
              <w:t>педагогических</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работников</w:t>
            </w:r>
          </w:p>
        </w:tc>
      </w:tr>
      <w:tr w:rsidR="000B2774" w:rsidRPr="0015469E" w:rsidTr="00351C20">
        <w:trPr>
          <w:trHeight w:val="558"/>
        </w:trPr>
        <w:tc>
          <w:tcPr>
            <w:tcW w:w="3116" w:type="dxa"/>
            <w:vMerge w:val="restart"/>
          </w:tcPr>
          <w:p w:rsidR="000B2774" w:rsidRPr="000B2774" w:rsidRDefault="000B2774" w:rsidP="0015469E">
            <w:pPr>
              <w:spacing w:before="25"/>
              <w:rPr>
                <w:rFonts w:ascii="Times New Roman" w:eastAsia="Times New Roman" w:hAnsi="Times New Roman"/>
                <w:color w:val="auto"/>
                <w:lang w:val="ru-RU"/>
              </w:rPr>
            </w:pPr>
            <w:r w:rsidRPr="000B2774">
              <w:rPr>
                <w:rFonts w:ascii="Times New Roman" w:eastAsia="Times New Roman" w:hAnsi="Times New Roman"/>
                <w:color w:val="auto"/>
                <w:lang w:val="ru-RU"/>
              </w:rPr>
              <w:t>Психолого-</w:t>
            </w:r>
          </w:p>
          <w:p w:rsidR="000B2774" w:rsidRPr="000B2774" w:rsidRDefault="000B2774" w:rsidP="0015469E">
            <w:pPr>
              <w:spacing w:before="20"/>
              <w:rPr>
                <w:rFonts w:ascii="Times New Roman" w:eastAsia="Times New Roman" w:hAnsi="Times New Roman"/>
                <w:color w:val="auto"/>
                <w:lang w:val="ru-RU"/>
              </w:rPr>
            </w:pPr>
            <w:r w:rsidRPr="000B2774">
              <w:rPr>
                <w:rFonts w:ascii="Times New Roman" w:eastAsia="Times New Roman" w:hAnsi="Times New Roman"/>
                <w:color w:val="auto"/>
                <w:lang w:val="ru-RU"/>
              </w:rPr>
              <w:t>педагогические</w:t>
            </w:r>
          </w:p>
          <w:p w:rsidR="000B2774" w:rsidRPr="000B2774" w:rsidRDefault="000B2774" w:rsidP="0015469E">
            <w:pPr>
              <w:spacing w:before="41" w:line="266" w:lineRule="exact"/>
              <w:rPr>
                <w:rFonts w:ascii="Times New Roman" w:eastAsia="Times New Roman" w:hAnsi="Times New Roman"/>
                <w:color w:val="auto"/>
                <w:lang w:val="ru-RU"/>
              </w:rPr>
            </w:pPr>
            <w:r w:rsidRPr="000B2774">
              <w:rPr>
                <w:rFonts w:ascii="Times New Roman" w:eastAsia="Times New Roman" w:hAnsi="Times New Roman"/>
                <w:color w:val="auto"/>
                <w:lang w:val="ru-RU"/>
              </w:rPr>
              <w:t>условия</w:t>
            </w:r>
            <w:r w:rsidRPr="000B2774">
              <w:rPr>
                <w:rFonts w:ascii="Times New Roman" w:eastAsia="Times New Roman" w:hAnsi="Times New Roman"/>
                <w:color w:val="auto"/>
                <w:spacing w:val="-2"/>
                <w:lang w:val="ru-RU"/>
              </w:rPr>
              <w:t xml:space="preserve"> </w:t>
            </w:r>
            <w:r w:rsidRPr="000B2774">
              <w:rPr>
                <w:rFonts w:ascii="Times New Roman" w:eastAsia="Times New Roman" w:hAnsi="Times New Roman"/>
                <w:color w:val="auto"/>
                <w:lang w:val="ru-RU"/>
              </w:rPr>
              <w:t>реализации</w:t>
            </w:r>
          </w:p>
          <w:p w:rsidR="000B2774" w:rsidRPr="000B2774" w:rsidRDefault="000B2774" w:rsidP="0015469E">
            <w:pPr>
              <w:spacing w:before="30"/>
              <w:rPr>
                <w:rFonts w:ascii="Times New Roman" w:eastAsia="Times New Roman" w:hAnsi="Times New Roman"/>
                <w:color w:val="auto"/>
                <w:lang w:val="ru-RU"/>
              </w:rPr>
            </w:pPr>
            <w:r w:rsidRPr="000B2774">
              <w:rPr>
                <w:rFonts w:ascii="Times New Roman" w:eastAsia="Times New Roman" w:hAnsi="Times New Roman"/>
                <w:color w:val="auto"/>
                <w:lang w:val="ru-RU"/>
              </w:rPr>
              <w:t>ООП</w:t>
            </w:r>
            <w:r w:rsidRPr="000B2774">
              <w:rPr>
                <w:rFonts w:ascii="Times New Roman" w:eastAsia="Times New Roman" w:hAnsi="Times New Roman"/>
                <w:color w:val="auto"/>
                <w:spacing w:val="-2"/>
                <w:lang w:val="ru-RU"/>
              </w:rPr>
              <w:t xml:space="preserve"> </w:t>
            </w:r>
            <w:r>
              <w:rPr>
                <w:rFonts w:ascii="Times New Roman" w:eastAsia="Times New Roman" w:hAnsi="Times New Roman"/>
                <w:color w:val="auto"/>
                <w:lang w:val="ru-RU"/>
              </w:rPr>
              <w:t>О</w:t>
            </w:r>
            <w:r w:rsidRPr="000B2774">
              <w:rPr>
                <w:rFonts w:ascii="Times New Roman" w:eastAsia="Times New Roman" w:hAnsi="Times New Roman"/>
                <w:color w:val="auto"/>
                <w:lang w:val="ru-RU"/>
              </w:rPr>
              <w:t>ОО</w:t>
            </w:r>
          </w:p>
        </w:tc>
        <w:tc>
          <w:tcPr>
            <w:tcW w:w="7233" w:type="dxa"/>
          </w:tcPr>
          <w:p w:rsidR="000B2774" w:rsidRPr="0015469E" w:rsidRDefault="000B2774" w:rsidP="000B2774">
            <w:pPr>
              <w:spacing w:before="25"/>
              <w:rPr>
                <w:rFonts w:ascii="Times New Roman" w:eastAsia="Times New Roman" w:hAnsi="Times New Roman"/>
                <w:color w:val="auto"/>
                <w:lang w:val="ru-RU"/>
              </w:rPr>
            </w:pPr>
            <w:r w:rsidRPr="0015469E">
              <w:rPr>
                <w:rFonts w:ascii="Times New Roman" w:eastAsia="Times New Roman" w:hAnsi="Times New Roman"/>
                <w:color w:val="auto"/>
                <w:lang w:val="ru-RU"/>
              </w:rPr>
              <w:t>Проверка</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степени</w:t>
            </w:r>
            <w:r w:rsidRPr="0015469E">
              <w:rPr>
                <w:rFonts w:ascii="Times New Roman" w:eastAsia="Times New Roman" w:hAnsi="Times New Roman"/>
                <w:color w:val="auto"/>
                <w:spacing w:val="-9"/>
                <w:lang w:val="ru-RU"/>
              </w:rPr>
              <w:t xml:space="preserve"> </w:t>
            </w:r>
            <w:r w:rsidRPr="0015469E">
              <w:rPr>
                <w:rFonts w:ascii="Times New Roman" w:eastAsia="Times New Roman" w:hAnsi="Times New Roman"/>
                <w:color w:val="auto"/>
                <w:lang w:val="ru-RU"/>
              </w:rPr>
              <w:t>освоения</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педагогами</w:t>
            </w:r>
            <w:r w:rsidRPr="0015469E">
              <w:rPr>
                <w:rFonts w:ascii="Times New Roman" w:eastAsia="Times New Roman" w:hAnsi="Times New Roman"/>
                <w:color w:val="auto"/>
                <w:spacing w:val="-4"/>
                <w:lang w:val="ru-RU"/>
              </w:rPr>
              <w:t xml:space="preserve"> </w:t>
            </w:r>
            <w:r w:rsidRPr="0015469E">
              <w:rPr>
                <w:rFonts w:ascii="Times New Roman" w:eastAsia="Times New Roman" w:hAnsi="Times New Roman"/>
                <w:color w:val="auto"/>
                <w:lang w:val="ru-RU"/>
              </w:rPr>
              <w:t>образовательной</w:t>
            </w:r>
            <w:r>
              <w:rPr>
                <w:rFonts w:ascii="Times New Roman" w:eastAsia="Times New Roman" w:hAnsi="Times New Roman"/>
                <w:color w:val="auto"/>
                <w:lang w:val="ru-RU"/>
              </w:rPr>
              <w:t xml:space="preserve"> программы </w:t>
            </w:r>
            <w:r w:rsidRPr="0015469E">
              <w:rPr>
                <w:rFonts w:ascii="Times New Roman" w:eastAsia="Times New Roman" w:hAnsi="Times New Roman"/>
                <w:color w:val="auto"/>
                <w:lang w:val="ru-RU"/>
              </w:rPr>
              <w:t>повышения</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квалификации</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(знание</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материалов</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ФГОС</w:t>
            </w:r>
            <w:r w:rsidRPr="0015469E">
              <w:rPr>
                <w:rFonts w:ascii="Times New Roman" w:eastAsia="Times New Roman" w:hAnsi="Times New Roman"/>
                <w:color w:val="auto"/>
                <w:spacing w:val="-1"/>
                <w:lang w:val="ru-RU"/>
              </w:rPr>
              <w:t xml:space="preserve"> </w:t>
            </w:r>
            <w:r>
              <w:rPr>
                <w:rFonts w:ascii="Times New Roman" w:eastAsia="Times New Roman" w:hAnsi="Times New Roman"/>
                <w:color w:val="auto"/>
                <w:lang w:val="ru-RU"/>
              </w:rPr>
              <w:t>О</w:t>
            </w:r>
            <w:r w:rsidRPr="0015469E">
              <w:rPr>
                <w:rFonts w:ascii="Times New Roman" w:eastAsia="Times New Roman" w:hAnsi="Times New Roman"/>
                <w:color w:val="auto"/>
                <w:lang w:val="ru-RU"/>
              </w:rPr>
              <w:t>ОО)</w:t>
            </w:r>
          </w:p>
        </w:tc>
      </w:tr>
      <w:tr w:rsidR="000B2774" w:rsidRPr="0015469E" w:rsidTr="00351C20">
        <w:trPr>
          <w:trHeight w:val="657"/>
        </w:trPr>
        <w:tc>
          <w:tcPr>
            <w:tcW w:w="3116" w:type="dxa"/>
            <w:vMerge/>
          </w:tcPr>
          <w:p w:rsidR="000B2774" w:rsidRPr="000B2774" w:rsidRDefault="000B2774" w:rsidP="0015469E">
            <w:pPr>
              <w:spacing w:before="30"/>
              <w:rPr>
                <w:rFonts w:ascii="Times New Roman" w:eastAsia="Times New Roman" w:hAnsi="Times New Roman"/>
                <w:color w:val="auto"/>
                <w:lang w:val="ru-RU"/>
              </w:rPr>
            </w:pPr>
          </w:p>
        </w:tc>
        <w:tc>
          <w:tcPr>
            <w:tcW w:w="7233" w:type="dxa"/>
          </w:tcPr>
          <w:p w:rsidR="000B2774" w:rsidRPr="000B2774" w:rsidRDefault="000B2774" w:rsidP="000B2774">
            <w:pPr>
              <w:spacing w:before="30"/>
              <w:rPr>
                <w:rFonts w:ascii="Times New Roman" w:eastAsia="Times New Roman" w:hAnsi="Times New Roman"/>
                <w:color w:val="auto"/>
                <w:lang w:val="ru-RU"/>
              </w:rPr>
            </w:pPr>
            <w:r w:rsidRPr="000B2774">
              <w:rPr>
                <w:rFonts w:ascii="Times New Roman" w:eastAsia="Times New Roman" w:hAnsi="Times New Roman"/>
                <w:color w:val="auto"/>
                <w:lang w:val="ru-RU"/>
              </w:rPr>
              <w:t>Оценка</w:t>
            </w:r>
            <w:r w:rsidRPr="000B2774">
              <w:rPr>
                <w:rFonts w:ascii="Times New Roman" w:eastAsia="Times New Roman" w:hAnsi="Times New Roman"/>
                <w:color w:val="auto"/>
                <w:spacing w:val="-5"/>
                <w:lang w:val="ru-RU"/>
              </w:rPr>
              <w:t xml:space="preserve"> </w:t>
            </w:r>
            <w:r w:rsidRPr="000B2774">
              <w:rPr>
                <w:rFonts w:ascii="Times New Roman" w:eastAsia="Times New Roman" w:hAnsi="Times New Roman"/>
                <w:color w:val="auto"/>
                <w:lang w:val="ru-RU"/>
              </w:rPr>
              <w:t>достижения</w:t>
            </w:r>
            <w:r w:rsidRPr="000B2774">
              <w:rPr>
                <w:rFonts w:ascii="Times New Roman" w:eastAsia="Times New Roman" w:hAnsi="Times New Roman"/>
                <w:color w:val="auto"/>
                <w:spacing w:val="-9"/>
                <w:lang w:val="ru-RU"/>
              </w:rPr>
              <w:t xml:space="preserve"> </w:t>
            </w:r>
            <w:r w:rsidRPr="000B2774">
              <w:rPr>
                <w:rFonts w:ascii="Times New Roman" w:eastAsia="Times New Roman" w:hAnsi="Times New Roman"/>
                <w:color w:val="auto"/>
                <w:lang w:val="ru-RU"/>
              </w:rPr>
              <w:t>обучающимися</w:t>
            </w:r>
            <w:r w:rsidRPr="000B2774">
              <w:rPr>
                <w:rFonts w:ascii="Times New Roman" w:eastAsia="Times New Roman" w:hAnsi="Times New Roman"/>
                <w:color w:val="auto"/>
                <w:spacing w:val="-4"/>
                <w:lang w:val="ru-RU"/>
              </w:rPr>
              <w:t xml:space="preserve"> </w:t>
            </w:r>
            <w:r w:rsidRPr="000B2774">
              <w:rPr>
                <w:rFonts w:ascii="Times New Roman" w:eastAsia="Times New Roman" w:hAnsi="Times New Roman"/>
                <w:color w:val="auto"/>
                <w:lang w:val="ru-RU"/>
              </w:rPr>
              <w:t>планируемых</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результатов:</w:t>
            </w:r>
            <w:r w:rsidRPr="000B2774">
              <w:rPr>
                <w:rFonts w:ascii="Times New Roman" w:eastAsia="Times New Roman" w:hAnsi="Times New Roman"/>
                <w:color w:val="auto"/>
                <w:spacing w:val="-6"/>
                <w:lang w:val="ru-RU"/>
              </w:rPr>
              <w:t xml:space="preserve"> </w:t>
            </w:r>
            <w:r w:rsidRPr="000B2774">
              <w:rPr>
                <w:rFonts w:ascii="Times New Roman" w:eastAsia="Times New Roman" w:hAnsi="Times New Roman"/>
                <w:color w:val="auto"/>
                <w:lang w:val="ru-RU"/>
              </w:rPr>
              <w:t>личностных,</w:t>
            </w:r>
            <w:r w:rsidRPr="000B2774">
              <w:rPr>
                <w:rFonts w:ascii="Times New Roman" w:eastAsia="Times New Roman" w:hAnsi="Times New Roman"/>
                <w:color w:val="auto"/>
                <w:spacing w:val="-6"/>
                <w:lang w:val="ru-RU"/>
              </w:rPr>
              <w:t xml:space="preserve"> </w:t>
            </w:r>
            <w:r w:rsidRPr="000B2774">
              <w:rPr>
                <w:rFonts w:ascii="Times New Roman" w:eastAsia="Times New Roman" w:hAnsi="Times New Roman"/>
                <w:color w:val="auto"/>
                <w:lang w:val="ru-RU"/>
              </w:rPr>
              <w:t>метапредметных, предметных</w:t>
            </w:r>
          </w:p>
        </w:tc>
      </w:tr>
      <w:tr w:rsidR="0015469E" w:rsidRPr="0015469E" w:rsidTr="00351C20">
        <w:trPr>
          <w:trHeight w:val="279"/>
        </w:trPr>
        <w:tc>
          <w:tcPr>
            <w:tcW w:w="3116" w:type="dxa"/>
            <w:vMerge w:val="restart"/>
          </w:tcPr>
          <w:p w:rsidR="0015469E" w:rsidRPr="0015469E" w:rsidRDefault="0015469E" w:rsidP="0015469E">
            <w:pPr>
              <w:spacing w:before="5"/>
              <w:rPr>
                <w:rFonts w:ascii="Times New Roman" w:eastAsia="Times New Roman" w:hAnsi="Times New Roman"/>
                <w:color w:val="auto"/>
                <w:sz w:val="23"/>
                <w:lang w:val="ru-RU"/>
              </w:rPr>
            </w:pPr>
          </w:p>
          <w:p w:rsidR="0015469E" w:rsidRPr="0015469E" w:rsidRDefault="0015469E" w:rsidP="0015469E">
            <w:pPr>
              <w:spacing w:line="280" w:lineRule="auto"/>
              <w:ind w:right="622"/>
              <w:rPr>
                <w:rFonts w:ascii="Times New Roman" w:eastAsia="Times New Roman" w:hAnsi="Times New Roman"/>
                <w:color w:val="auto"/>
                <w:lang w:val="ru-RU"/>
              </w:rPr>
            </w:pPr>
            <w:r w:rsidRPr="0015469E">
              <w:rPr>
                <w:rFonts w:ascii="Times New Roman" w:eastAsia="Times New Roman" w:hAnsi="Times New Roman"/>
                <w:color w:val="auto"/>
                <w:lang w:val="ru-RU"/>
              </w:rPr>
              <w:t>Финансовые условия</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реализации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ООП</w:t>
            </w:r>
            <w:r w:rsidRPr="0015469E">
              <w:rPr>
                <w:rFonts w:ascii="Times New Roman" w:eastAsia="Times New Roman" w:hAnsi="Times New Roman"/>
                <w:color w:val="auto"/>
                <w:spacing w:val="-3"/>
                <w:lang w:val="ru-RU"/>
              </w:rPr>
              <w:t xml:space="preserve"> </w:t>
            </w:r>
            <w:r w:rsidR="000B2774">
              <w:rPr>
                <w:rFonts w:ascii="Times New Roman" w:eastAsia="Times New Roman" w:hAnsi="Times New Roman"/>
                <w:color w:val="auto"/>
                <w:lang w:val="ru-RU"/>
              </w:rPr>
              <w:t>О</w:t>
            </w:r>
            <w:r w:rsidRPr="0015469E">
              <w:rPr>
                <w:rFonts w:ascii="Times New Roman" w:eastAsia="Times New Roman" w:hAnsi="Times New Roman"/>
                <w:color w:val="auto"/>
                <w:lang w:val="ru-RU"/>
              </w:rPr>
              <w:t>ОО</w:t>
            </w:r>
          </w:p>
        </w:tc>
        <w:tc>
          <w:tcPr>
            <w:tcW w:w="7233" w:type="dxa"/>
          </w:tcPr>
          <w:p w:rsidR="0015469E" w:rsidRPr="0015469E" w:rsidRDefault="0015469E" w:rsidP="000B2774">
            <w:pPr>
              <w:tabs>
                <w:tab w:val="left" w:pos="1318"/>
                <w:tab w:val="left" w:pos="2357"/>
                <w:tab w:val="left" w:pos="5536"/>
              </w:tabs>
              <w:spacing w:line="242" w:lineRule="auto"/>
              <w:ind w:right="457"/>
              <w:rPr>
                <w:rFonts w:ascii="Times New Roman" w:eastAsia="Times New Roman" w:hAnsi="Times New Roman"/>
                <w:color w:val="auto"/>
                <w:lang w:val="ru-RU"/>
              </w:rPr>
            </w:pPr>
            <w:r w:rsidRPr="0015469E">
              <w:rPr>
                <w:rFonts w:ascii="Times New Roman" w:eastAsia="Times New Roman" w:hAnsi="Times New Roman"/>
                <w:color w:val="auto"/>
                <w:lang w:val="ru-RU"/>
              </w:rPr>
              <w:t>Проверка</w:t>
            </w:r>
            <w:r w:rsidRPr="0015469E">
              <w:rPr>
                <w:rFonts w:ascii="Times New Roman" w:eastAsia="Times New Roman" w:hAnsi="Times New Roman"/>
                <w:color w:val="auto"/>
                <w:lang w:val="ru-RU"/>
              </w:rPr>
              <w:tab/>
              <w:t>условий</w:t>
            </w:r>
            <w:r w:rsidRPr="0015469E">
              <w:rPr>
                <w:rFonts w:ascii="Times New Roman" w:eastAsia="Times New Roman" w:hAnsi="Times New Roman"/>
                <w:color w:val="auto"/>
                <w:lang w:val="ru-RU"/>
              </w:rPr>
              <w:tab/>
              <w:t>финансирования</w:t>
            </w:r>
            <w:r w:rsidRPr="0015469E">
              <w:rPr>
                <w:rFonts w:ascii="Times New Roman" w:eastAsia="Times New Roman" w:hAnsi="Times New Roman"/>
                <w:color w:val="auto"/>
                <w:spacing w:val="33"/>
                <w:lang w:val="ru-RU"/>
              </w:rPr>
              <w:t xml:space="preserve"> </w:t>
            </w:r>
            <w:r w:rsidR="000B2774">
              <w:rPr>
                <w:rFonts w:ascii="Times New Roman" w:eastAsia="Times New Roman" w:hAnsi="Times New Roman"/>
                <w:color w:val="auto"/>
                <w:lang w:val="ru-RU"/>
              </w:rPr>
              <w:t xml:space="preserve">реализации </w:t>
            </w:r>
            <w:r w:rsidRPr="0015469E">
              <w:rPr>
                <w:rFonts w:ascii="Times New Roman" w:eastAsia="Times New Roman" w:hAnsi="Times New Roman"/>
                <w:color w:val="auto"/>
                <w:spacing w:val="-2"/>
                <w:lang w:val="ru-RU"/>
              </w:rPr>
              <w:t>ООП</w:t>
            </w:r>
            <w:r w:rsidR="000B2774">
              <w:rPr>
                <w:rFonts w:ascii="Times New Roman" w:eastAsia="Times New Roman" w:hAnsi="Times New Roman"/>
                <w:color w:val="auto"/>
                <w:spacing w:val="-2"/>
                <w:lang w:val="ru-RU"/>
              </w:rPr>
              <w:t xml:space="preserve"> </w:t>
            </w:r>
            <w:r w:rsidRPr="0015469E">
              <w:rPr>
                <w:rFonts w:ascii="Times New Roman" w:eastAsia="Times New Roman" w:hAnsi="Times New Roman"/>
                <w:color w:val="auto"/>
                <w:spacing w:val="-57"/>
                <w:lang w:val="ru-RU"/>
              </w:rPr>
              <w:t xml:space="preserve"> </w:t>
            </w:r>
            <w:r w:rsidR="000B2774">
              <w:rPr>
                <w:rFonts w:ascii="Times New Roman" w:eastAsia="Times New Roman" w:hAnsi="Times New Roman"/>
                <w:color w:val="auto"/>
                <w:lang w:val="ru-RU"/>
              </w:rPr>
              <w:t>О</w:t>
            </w:r>
            <w:r w:rsidRPr="0015469E">
              <w:rPr>
                <w:rFonts w:ascii="Times New Roman" w:eastAsia="Times New Roman" w:hAnsi="Times New Roman"/>
                <w:color w:val="auto"/>
                <w:lang w:val="ru-RU"/>
              </w:rPr>
              <w:t>ОО</w:t>
            </w:r>
          </w:p>
        </w:tc>
      </w:tr>
      <w:tr w:rsidR="0015469E" w:rsidRPr="0015469E" w:rsidTr="00351C20">
        <w:trPr>
          <w:trHeight w:val="553"/>
        </w:trPr>
        <w:tc>
          <w:tcPr>
            <w:tcW w:w="3116" w:type="dxa"/>
            <w:vMerge/>
            <w:tcBorders>
              <w:top w:val="nil"/>
            </w:tcBorders>
          </w:tcPr>
          <w:p w:rsidR="0015469E" w:rsidRPr="0015469E" w:rsidRDefault="0015469E" w:rsidP="0015469E">
            <w:pPr>
              <w:rPr>
                <w:rFonts w:ascii="Times New Roman" w:eastAsia="Times New Roman" w:hAnsi="Times New Roman"/>
                <w:color w:val="auto"/>
                <w:sz w:val="2"/>
                <w:szCs w:val="2"/>
                <w:lang w:val="ru-RU"/>
              </w:rPr>
            </w:pPr>
          </w:p>
        </w:tc>
        <w:tc>
          <w:tcPr>
            <w:tcW w:w="7233" w:type="dxa"/>
          </w:tcPr>
          <w:p w:rsidR="0015469E" w:rsidRPr="0015469E" w:rsidRDefault="000B2774" w:rsidP="000B2774">
            <w:pPr>
              <w:tabs>
                <w:tab w:val="left" w:pos="1935"/>
                <w:tab w:val="left" w:pos="3514"/>
                <w:tab w:val="left" w:pos="4955"/>
              </w:tabs>
              <w:spacing w:before="30"/>
              <w:rPr>
                <w:rFonts w:ascii="Times New Roman" w:eastAsia="Times New Roman" w:hAnsi="Times New Roman"/>
                <w:color w:val="auto"/>
                <w:lang w:val="ru-RU"/>
              </w:rPr>
            </w:pPr>
            <w:r>
              <w:rPr>
                <w:rFonts w:ascii="Times New Roman" w:eastAsia="Times New Roman" w:hAnsi="Times New Roman"/>
                <w:color w:val="auto"/>
                <w:lang w:val="ru-RU"/>
              </w:rPr>
              <w:t xml:space="preserve">Проверка обеспечения реализации </w:t>
            </w:r>
            <w:r w:rsidR="0015469E" w:rsidRPr="0015469E">
              <w:rPr>
                <w:rFonts w:ascii="Times New Roman" w:eastAsia="Times New Roman" w:hAnsi="Times New Roman"/>
                <w:color w:val="auto"/>
                <w:lang w:val="ru-RU"/>
              </w:rPr>
              <w:t>обязательной</w:t>
            </w:r>
            <w:r>
              <w:rPr>
                <w:rFonts w:ascii="Times New Roman" w:eastAsia="Times New Roman" w:hAnsi="Times New Roman"/>
                <w:color w:val="auto"/>
                <w:lang w:val="ru-RU"/>
              </w:rPr>
              <w:t xml:space="preserve"> </w:t>
            </w:r>
            <w:r w:rsidR="0015469E" w:rsidRPr="0015469E">
              <w:rPr>
                <w:rFonts w:ascii="Times New Roman" w:eastAsia="Times New Roman" w:hAnsi="Times New Roman"/>
                <w:color w:val="auto"/>
                <w:lang w:val="ru-RU"/>
              </w:rPr>
              <w:t>части</w:t>
            </w:r>
            <w:r w:rsidR="0015469E" w:rsidRPr="0015469E">
              <w:rPr>
                <w:rFonts w:ascii="Times New Roman" w:eastAsia="Times New Roman" w:hAnsi="Times New Roman"/>
                <w:color w:val="auto"/>
                <w:spacing w:val="-1"/>
                <w:lang w:val="ru-RU"/>
              </w:rPr>
              <w:t xml:space="preserve"> </w:t>
            </w:r>
            <w:r w:rsidR="0015469E" w:rsidRPr="0015469E">
              <w:rPr>
                <w:rFonts w:ascii="Times New Roman" w:eastAsia="Times New Roman" w:hAnsi="Times New Roman"/>
                <w:color w:val="auto"/>
                <w:lang w:val="ru-RU"/>
              </w:rPr>
              <w:t>ООП</w:t>
            </w:r>
            <w:r w:rsidR="0015469E" w:rsidRPr="0015469E">
              <w:rPr>
                <w:rFonts w:ascii="Times New Roman" w:eastAsia="Times New Roman" w:hAnsi="Times New Roman"/>
                <w:color w:val="auto"/>
                <w:spacing w:val="-2"/>
                <w:lang w:val="ru-RU"/>
              </w:rPr>
              <w:t xml:space="preserve"> </w:t>
            </w:r>
            <w:r>
              <w:rPr>
                <w:rFonts w:ascii="Times New Roman" w:eastAsia="Times New Roman" w:hAnsi="Times New Roman"/>
                <w:color w:val="auto"/>
                <w:lang w:val="ru-RU"/>
              </w:rPr>
              <w:t>О</w:t>
            </w:r>
            <w:r w:rsidR="0015469E" w:rsidRPr="0015469E">
              <w:rPr>
                <w:rFonts w:ascii="Times New Roman" w:eastAsia="Times New Roman" w:hAnsi="Times New Roman"/>
                <w:color w:val="auto"/>
                <w:lang w:val="ru-RU"/>
              </w:rPr>
              <w:t>ОО</w:t>
            </w:r>
            <w:r w:rsidR="0015469E" w:rsidRPr="0015469E">
              <w:rPr>
                <w:rFonts w:ascii="Times New Roman" w:eastAsia="Times New Roman" w:hAnsi="Times New Roman"/>
                <w:color w:val="auto"/>
                <w:spacing w:val="-3"/>
                <w:lang w:val="ru-RU"/>
              </w:rPr>
              <w:t xml:space="preserve"> </w:t>
            </w:r>
            <w:r w:rsidR="0015469E" w:rsidRPr="0015469E">
              <w:rPr>
                <w:rFonts w:ascii="Times New Roman" w:eastAsia="Times New Roman" w:hAnsi="Times New Roman"/>
                <w:color w:val="auto"/>
                <w:lang w:val="ru-RU"/>
              </w:rPr>
              <w:t>и</w:t>
            </w:r>
            <w:r w:rsidR="0015469E" w:rsidRPr="0015469E">
              <w:rPr>
                <w:rFonts w:ascii="Times New Roman" w:eastAsia="Times New Roman" w:hAnsi="Times New Roman"/>
                <w:color w:val="auto"/>
                <w:spacing w:val="54"/>
                <w:lang w:val="ru-RU"/>
              </w:rPr>
              <w:t xml:space="preserve"> </w:t>
            </w:r>
            <w:r w:rsidR="0015469E" w:rsidRPr="0015469E">
              <w:rPr>
                <w:rFonts w:ascii="Times New Roman" w:eastAsia="Times New Roman" w:hAnsi="Times New Roman"/>
                <w:color w:val="auto"/>
                <w:lang w:val="ru-RU"/>
              </w:rPr>
              <w:t>части,</w:t>
            </w:r>
            <w:r w:rsidR="0015469E" w:rsidRPr="0015469E">
              <w:rPr>
                <w:rFonts w:ascii="Times New Roman" w:eastAsia="Times New Roman" w:hAnsi="Times New Roman"/>
                <w:color w:val="auto"/>
                <w:spacing w:val="-5"/>
                <w:lang w:val="ru-RU"/>
              </w:rPr>
              <w:t xml:space="preserve"> </w:t>
            </w:r>
            <w:r w:rsidR="0015469E" w:rsidRPr="0015469E">
              <w:rPr>
                <w:rFonts w:ascii="Times New Roman" w:eastAsia="Times New Roman" w:hAnsi="Times New Roman"/>
                <w:color w:val="auto"/>
                <w:lang w:val="ru-RU"/>
              </w:rPr>
              <w:t>формируемой</w:t>
            </w:r>
            <w:r w:rsidR="0015469E" w:rsidRPr="0015469E">
              <w:rPr>
                <w:rFonts w:ascii="Times New Roman" w:eastAsia="Times New Roman" w:hAnsi="Times New Roman"/>
                <w:color w:val="auto"/>
                <w:spacing w:val="58"/>
                <w:lang w:val="ru-RU"/>
              </w:rPr>
              <w:t xml:space="preserve"> </w:t>
            </w:r>
            <w:r w:rsidR="0015469E" w:rsidRPr="0015469E">
              <w:rPr>
                <w:rFonts w:ascii="Times New Roman" w:eastAsia="Times New Roman" w:hAnsi="Times New Roman"/>
                <w:color w:val="auto"/>
                <w:lang w:val="ru-RU"/>
              </w:rPr>
              <w:t>участниками</w:t>
            </w:r>
            <w:r w:rsidR="0015469E" w:rsidRPr="0015469E">
              <w:rPr>
                <w:rFonts w:ascii="Times New Roman" w:eastAsia="Times New Roman" w:hAnsi="Times New Roman"/>
                <w:color w:val="auto"/>
                <w:spacing w:val="-57"/>
                <w:lang w:val="ru-RU"/>
              </w:rPr>
              <w:t xml:space="preserve"> </w:t>
            </w:r>
            <w:r w:rsidR="0015469E" w:rsidRPr="0015469E">
              <w:rPr>
                <w:rFonts w:ascii="Times New Roman" w:eastAsia="Times New Roman" w:hAnsi="Times New Roman"/>
                <w:color w:val="auto"/>
                <w:lang w:val="ru-RU"/>
              </w:rPr>
              <w:t>образовательных</w:t>
            </w:r>
            <w:r w:rsidR="0015469E" w:rsidRPr="0015469E">
              <w:rPr>
                <w:rFonts w:ascii="Times New Roman" w:eastAsia="Times New Roman" w:hAnsi="Times New Roman"/>
                <w:color w:val="auto"/>
                <w:spacing w:val="-4"/>
                <w:lang w:val="ru-RU"/>
              </w:rPr>
              <w:t xml:space="preserve"> </w:t>
            </w:r>
            <w:r w:rsidR="0015469E" w:rsidRPr="0015469E">
              <w:rPr>
                <w:rFonts w:ascii="Times New Roman" w:eastAsia="Times New Roman" w:hAnsi="Times New Roman"/>
                <w:color w:val="auto"/>
                <w:lang w:val="ru-RU"/>
              </w:rPr>
              <w:t>отношений</w:t>
            </w:r>
          </w:p>
        </w:tc>
      </w:tr>
      <w:tr w:rsidR="000B2774" w:rsidRPr="0015469E" w:rsidTr="00351C20">
        <w:trPr>
          <w:trHeight w:val="830"/>
        </w:trPr>
        <w:tc>
          <w:tcPr>
            <w:tcW w:w="3116" w:type="dxa"/>
            <w:vMerge w:val="restart"/>
            <w:tcBorders>
              <w:bottom w:val="single" w:sz="8" w:space="0" w:color="000000"/>
            </w:tcBorders>
          </w:tcPr>
          <w:p w:rsidR="000B2774" w:rsidRPr="000B2774" w:rsidRDefault="000B2774" w:rsidP="0015469E">
            <w:pPr>
              <w:spacing w:before="30"/>
              <w:rPr>
                <w:rFonts w:ascii="Times New Roman" w:eastAsia="Times New Roman" w:hAnsi="Times New Roman"/>
                <w:color w:val="auto"/>
                <w:lang w:val="ru-RU"/>
              </w:rPr>
            </w:pPr>
            <w:r w:rsidRPr="000B2774">
              <w:rPr>
                <w:rFonts w:ascii="Times New Roman" w:eastAsia="Times New Roman" w:hAnsi="Times New Roman"/>
                <w:color w:val="auto"/>
                <w:lang w:val="ru-RU"/>
              </w:rPr>
              <w:lastRenderedPageBreak/>
              <w:t>Материально-</w:t>
            </w:r>
          </w:p>
          <w:p w:rsidR="000B2774" w:rsidRPr="000B2774" w:rsidRDefault="000B2774" w:rsidP="0015469E">
            <w:pPr>
              <w:spacing w:before="17"/>
              <w:rPr>
                <w:rFonts w:ascii="Times New Roman" w:eastAsia="Times New Roman" w:hAnsi="Times New Roman"/>
                <w:color w:val="auto"/>
                <w:lang w:val="ru-RU"/>
              </w:rPr>
            </w:pPr>
            <w:r w:rsidRPr="000B2774">
              <w:rPr>
                <w:rFonts w:ascii="Times New Roman" w:eastAsia="Times New Roman" w:hAnsi="Times New Roman"/>
                <w:color w:val="auto"/>
                <w:lang w:val="ru-RU"/>
              </w:rPr>
              <w:t>технические условия</w:t>
            </w:r>
          </w:p>
          <w:p w:rsidR="000B2774" w:rsidRPr="000B2774" w:rsidRDefault="000B2774" w:rsidP="0015469E">
            <w:pPr>
              <w:spacing w:before="17"/>
              <w:rPr>
                <w:rFonts w:ascii="Times New Roman" w:eastAsia="Times New Roman" w:hAnsi="Times New Roman"/>
                <w:color w:val="auto"/>
                <w:lang w:val="ru-RU"/>
              </w:rPr>
            </w:pPr>
            <w:r w:rsidRPr="000B2774">
              <w:rPr>
                <w:rFonts w:ascii="Times New Roman" w:eastAsia="Times New Roman" w:hAnsi="Times New Roman"/>
                <w:color w:val="auto"/>
                <w:lang w:val="ru-RU"/>
              </w:rPr>
              <w:t>реализации ООП</w:t>
            </w:r>
            <w:r w:rsidRPr="000B2774">
              <w:rPr>
                <w:rFonts w:ascii="Times New Roman" w:eastAsia="Times New Roman" w:hAnsi="Times New Roman"/>
                <w:color w:val="auto"/>
                <w:spacing w:val="-1"/>
                <w:lang w:val="ru-RU"/>
              </w:rPr>
              <w:t xml:space="preserve"> </w:t>
            </w:r>
            <w:r>
              <w:rPr>
                <w:rFonts w:ascii="Times New Roman" w:eastAsia="Times New Roman" w:hAnsi="Times New Roman"/>
                <w:color w:val="auto"/>
                <w:lang w:val="ru-RU"/>
              </w:rPr>
              <w:t>О</w:t>
            </w:r>
            <w:r w:rsidRPr="000B2774">
              <w:rPr>
                <w:rFonts w:ascii="Times New Roman" w:eastAsia="Times New Roman" w:hAnsi="Times New Roman"/>
                <w:color w:val="auto"/>
                <w:lang w:val="ru-RU"/>
              </w:rPr>
              <w:t>ОО</w:t>
            </w:r>
          </w:p>
        </w:tc>
        <w:tc>
          <w:tcPr>
            <w:tcW w:w="7233" w:type="dxa"/>
            <w:tcBorders>
              <w:bottom w:val="single" w:sz="8" w:space="0" w:color="000000"/>
            </w:tcBorders>
          </w:tcPr>
          <w:p w:rsidR="000B2774" w:rsidRPr="0015469E" w:rsidRDefault="000B2774" w:rsidP="000B2774">
            <w:pPr>
              <w:spacing w:before="30"/>
              <w:rPr>
                <w:rFonts w:ascii="Times New Roman" w:eastAsia="Times New Roman" w:hAnsi="Times New Roman"/>
                <w:color w:val="auto"/>
                <w:lang w:val="ru-RU"/>
              </w:rPr>
            </w:pPr>
            <w:r w:rsidRPr="0015469E">
              <w:rPr>
                <w:rFonts w:ascii="Times New Roman" w:eastAsia="Times New Roman" w:hAnsi="Times New Roman"/>
                <w:color w:val="auto"/>
                <w:lang w:val="ru-RU"/>
              </w:rPr>
              <w:t>Проверка</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соблюдения:СанПиН;</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пожарной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и</w:t>
            </w:r>
            <w:r>
              <w:rPr>
                <w:rFonts w:ascii="Times New Roman" w:eastAsia="Times New Roman" w:hAnsi="Times New Roman"/>
                <w:color w:val="auto"/>
                <w:lang w:val="ru-RU"/>
              </w:rPr>
              <w:t xml:space="preserve">  электробезопасности; </w:t>
            </w:r>
            <w:r w:rsidRPr="000B2774">
              <w:rPr>
                <w:rFonts w:ascii="Times New Roman" w:eastAsia="Times New Roman" w:hAnsi="Times New Roman"/>
                <w:color w:val="auto"/>
                <w:lang w:val="ru-RU"/>
              </w:rPr>
              <w:t>требований</w:t>
            </w:r>
            <w:r w:rsidRPr="000B2774">
              <w:rPr>
                <w:rFonts w:ascii="Times New Roman" w:eastAsia="Times New Roman" w:hAnsi="Times New Roman"/>
                <w:color w:val="auto"/>
                <w:spacing w:val="-8"/>
                <w:lang w:val="ru-RU"/>
              </w:rPr>
              <w:t xml:space="preserve"> </w:t>
            </w:r>
            <w:r w:rsidRPr="000B2774">
              <w:rPr>
                <w:rFonts w:ascii="Times New Roman" w:eastAsia="Times New Roman" w:hAnsi="Times New Roman"/>
                <w:color w:val="auto"/>
                <w:lang w:val="ru-RU"/>
              </w:rPr>
              <w:t>охраны</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труда;</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своевременных</w:t>
            </w:r>
            <w:r w:rsidRPr="0015469E">
              <w:rPr>
                <w:rFonts w:ascii="Times New Roman" w:eastAsia="Times New Roman" w:hAnsi="Times New Roman"/>
                <w:color w:val="auto"/>
                <w:spacing w:val="55"/>
                <w:lang w:val="ru-RU"/>
              </w:rPr>
              <w:t xml:space="preserve"> </w:t>
            </w:r>
            <w:r w:rsidRPr="0015469E">
              <w:rPr>
                <w:rFonts w:ascii="Times New Roman" w:eastAsia="Times New Roman" w:hAnsi="Times New Roman"/>
                <w:color w:val="auto"/>
                <w:lang w:val="ru-RU"/>
              </w:rPr>
              <w:t>сроков</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3"/>
                <w:lang w:val="ru-RU"/>
              </w:rPr>
              <w:t xml:space="preserve"> </w:t>
            </w:r>
            <w:r w:rsidRPr="0015469E">
              <w:rPr>
                <w:rFonts w:ascii="Times New Roman" w:eastAsia="Times New Roman" w:hAnsi="Times New Roman"/>
                <w:color w:val="auto"/>
                <w:lang w:val="ru-RU"/>
              </w:rPr>
              <w:t>необходимых</w:t>
            </w:r>
            <w:r w:rsidRPr="0015469E">
              <w:rPr>
                <w:rFonts w:ascii="Times New Roman" w:eastAsia="Times New Roman" w:hAnsi="Times New Roman"/>
                <w:color w:val="auto"/>
                <w:spacing w:val="52"/>
                <w:lang w:val="ru-RU"/>
              </w:rPr>
              <w:t xml:space="preserve"> </w:t>
            </w:r>
            <w:r w:rsidRPr="0015469E">
              <w:rPr>
                <w:rFonts w:ascii="Times New Roman" w:eastAsia="Times New Roman" w:hAnsi="Times New Roman"/>
                <w:color w:val="auto"/>
                <w:lang w:val="ru-RU"/>
              </w:rPr>
              <w:t>объемов</w:t>
            </w:r>
          </w:p>
          <w:p w:rsidR="000B2774" w:rsidRPr="0015469E" w:rsidRDefault="000B2774" w:rsidP="0015469E">
            <w:pPr>
              <w:spacing w:before="18" w:line="266" w:lineRule="exact"/>
              <w:rPr>
                <w:rFonts w:ascii="Times New Roman" w:eastAsia="Times New Roman" w:hAnsi="Times New Roman"/>
                <w:color w:val="auto"/>
                <w:lang w:val="ru-RU"/>
              </w:rPr>
            </w:pPr>
            <w:r w:rsidRPr="0015469E">
              <w:rPr>
                <w:rFonts w:ascii="Times New Roman" w:eastAsia="Times New Roman" w:hAnsi="Times New Roman"/>
                <w:color w:val="auto"/>
              </w:rPr>
              <w:t>текущего</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и</w:t>
            </w:r>
            <w:r w:rsidRPr="0015469E">
              <w:rPr>
                <w:rFonts w:ascii="Times New Roman" w:eastAsia="Times New Roman" w:hAnsi="Times New Roman"/>
                <w:color w:val="auto"/>
                <w:spacing w:val="-7"/>
              </w:rPr>
              <w:t xml:space="preserve"> </w:t>
            </w:r>
            <w:r w:rsidRPr="0015469E">
              <w:rPr>
                <w:rFonts w:ascii="Times New Roman" w:eastAsia="Times New Roman" w:hAnsi="Times New Roman"/>
                <w:color w:val="auto"/>
              </w:rPr>
              <w:t>капитального</w:t>
            </w:r>
            <w:r w:rsidRPr="0015469E">
              <w:rPr>
                <w:rFonts w:ascii="Times New Roman" w:eastAsia="Times New Roman" w:hAnsi="Times New Roman"/>
                <w:color w:val="auto"/>
                <w:spacing w:val="1"/>
              </w:rPr>
              <w:t xml:space="preserve"> </w:t>
            </w:r>
            <w:r w:rsidRPr="0015469E">
              <w:rPr>
                <w:rFonts w:ascii="Times New Roman" w:eastAsia="Times New Roman" w:hAnsi="Times New Roman"/>
                <w:color w:val="auto"/>
              </w:rPr>
              <w:t>ремонта</w:t>
            </w:r>
          </w:p>
        </w:tc>
      </w:tr>
      <w:tr w:rsidR="000B2774" w:rsidRPr="0015469E" w:rsidTr="00351C20">
        <w:trPr>
          <w:trHeight w:val="545"/>
        </w:trPr>
        <w:tc>
          <w:tcPr>
            <w:tcW w:w="3116" w:type="dxa"/>
            <w:vMerge/>
            <w:tcBorders>
              <w:bottom w:val="single" w:sz="4" w:space="0" w:color="auto"/>
            </w:tcBorders>
          </w:tcPr>
          <w:p w:rsidR="000B2774" w:rsidRPr="0015469E" w:rsidRDefault="000B2774" w:rsidP="0015469E">
            <w:pPr>
              <w:rPr>
                <w:rFonts w:ascii="Times New Roman" w:eastAsia="Times New Roman" w:hAnsi="Times New Roman"/>
                <w:color w:val="auto"/>
                <w:sz w:val="20"/>
              </w:rPr>
            </w:pPr>
          </w:p>
        </w:tc>
        <w:tc>
          <w:tcPr>
            <w:tcW w:w="7233" w:type="dxa"/>
          </w:tcPr>
          <w:p w:rsidR="000B2774" w:rsidRPr="0015469E" w:rsidRDefault="000B2774" w:rsidP="000B2774">
            <w:pPr>
              <w:tabs>
                <w:tab w:val="left" w:pos="1935"/>
                <w:tab w:val="left" w:pos="3514"/>
                <w:tab w:val="left" w:pos="4955"/>
                <w:tab w:val="left" w:pos="6957"/>
              </w:tabs>
              <w:spacing w:line="268" w:lineRule="exact"/>
              <w:rPr>
                <w:rFonts w:ascii="Times New Roman" w:eastAsia="Times New Roman" w:hAnsi="Times New Roman"/>
                <w:color w:val="auto"/>
                <w:lang w:val="ru-RU"/>
              </w:rPr>
            </w:pPr>
            <w:r>
              <w:rPr>
                <w:rFonts w:ascii="Times New Roman" w:eastAsia="Times New Roman" w:hAnsi="Times New Roman"/>
                <w:color w:val="auto"/>
                <w:lang w:val="ru-RU"/>
              </w:rPr>
              <w:t xml:space="preserve">Проверка наличия доступа обучающихся </w:t>
            </w:r>
            <w:r w:rsidRPr="0015469E">
              <w:rPr>
                <w:rFonts w:ascii="Times New Roman" w:eastAsia="Times New Roman" w:hAnsi="Times New Roman"/>
                <w:color w:val="auto"/>
                <w:lang w:val="ru-RU"/>
              </w:rPr>
              <w:t>с</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ограниченными</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возможностями</w:t>
            </w:r>
            <w:r w:rsidRPr="0015469E">
              <w:rPr>
                <w:rFonts w:ascii="Times New Roman" w:eastAsia="Times New Roman" w:hAnsi="Times New Roman"/>
                <w:color w:val="auto"/>
                <w:spacing w:val="52"/>
                <w:lang w:val="ru-RU"/>
              </w:rPr>
              <w:t xml:space="preserve"> </w:t>
            </w:r>
            <w:r w:rsidRPr="0015469E">
              <w:rPr>
                <w:rFonts w:ascii="Times New Roman" w:eastAsia="Times New Roman" w:hAnsi="Times New Roman"/>
                <w:color w:val="auto"/>
                <w:lang w:val="ru-RU"/>
              </w:rPr>
              <w:t>здоровья</w:t>
            </w:r>
            <w:r w:rsidRPr="0015469E">
              <w:rPr>
                <w:rFonts w:ascii="Times New Roman" w:eastAsia="Times New Roman" w:hAnsi="Times New Roman"/>
                <w:color w:val="auto"/>
                <w:spacing w:val="-7"/>
                <w:lang w:val="ru-RU"/>
              </w:rPr>
              <w:t xml:space="preserve"> </w:t>
            </w:r>
            <w:r w:rsidRPr="0015469E">
              <w:rPr>
                <w:rFonts w:ascii="Times New Roman" w:eastAsia="Times New Roman" w:hAnsi="Times New Roman"/>
                <w:color w:val="auto"/>
                <w:lang w:val="ru-RU"/>
              </w:rPr>
              <w:t>к</w:t>
            </w:r>
            <w:r w:rsidRPr="0015469E">
              <w:rPr>
                <w:rFonts w:ascii="Times New Roman" w:eastAsia="Times New Roman" w:hAnsi="Times New Roman"/>
                <w:color w:val="auto"/>
                <w:spacing w:val="-8"/>
                <w:lang w:val="ru-RU"/>
              </w:rPr>
              <w:t xml:space="preserve"> </w:t>
            </w:r>
            <w:r w:rsidRPr="0015469E">
              <w:rPr>
                <w:rFonts w:ascii="Times New Roman" w:eastAsia="Times New Roman" w:hAnsi="Times New Roman"/>
                <w:color w:val="auto"/>
                <w:lang w:val="ru-RU"/>
              </w:rPr>
              <w:t>объектам</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инфраструктуры учреждения</w:t>
            </w:r>
          </w:p>
        </w:tc>
      </w:tr>
      <w:tr w:rsidR="0017653A" w:rsidRPr="0015469E" w:rsidTr="00351C20">
        <w:trPr>
          <w:trHeight w:val="4795"/>
        </w:trPr>
        <w:tc>
          <w:tcPr>
            <w:tcW w:w="3116" w:type="dxa"/>
            <w:tcBorders>
              <w:top w:val="single" w:sz="4" w:space="0" w:color="auto"/>
              <w:left w:val="single" w:sz="4" w:space="0" w:color="auto"/>
              <w:bottom w:val="single" w:sz="4" w:space="0" w:color="auto"/>
              <w:right w:val="single" w:sz="4" w:space="0" w:color="auto"/>
            </w:tcBorders>
          </w:tcPr>
          <w:p w:rsidR="0017653A" w:rsidRPr="000B2774" w:rsidRDefault="0017653A" w:rsidP="0015469E">
            <w:pPr>
              <w:spacing w:before="30"/>
              <w:rPr>
                <w:rFonts w:ascii="Times New Roman" w:eastAsia="Times New Roman" w:hAnsi="Times New Roman"/>
                <w:color w:val="auto"/>
                <w:lang w:val="ru-RU"/>
              </w:rPr>
            </w:pPr>
            <w:r w:rsidRPr="000B2774">
              <w:rPr>
                <w:rFonts w:ascii="Times New Roman" w:eastAsia="Times New Roman" w:hAnsi="Times New Roman"/>
                <w:color w:val="auto"/>
                <w:lang w:val="ru-RU"/>
              </w:rPr>
              <w:t>Учебно-методическое</w:t>
            </w:r>
            <w:r w:rsidRPr="000B2774">
              <w:rPr>
                <w:rFonts w:ascii="Times New Roman" w:eastAsia="Times New Roman" w:hAnsi="Times New Roman"/>
                <w:color w:val="auto"/>
                <w:spacing w:val="-2"/>
                <w:lang w:val="ru-RU"/>
              </w:rPr>
              <w:t xml:space="preserve"> </w:t>
            </w:r>
            <w:r w:rsidRPr="000B2774">
              <w:rPr>
                <w:rFonts w:ascii="Times New Roman" w:eastAsia="Times New Roman" w:hAnsi="Times New Roman"/>
                <w:color w:val="auto"/>
                <w:lang w:val="ru-RU"/>
              </w:rPr>
              <w:t>и</w:t>
            </w:r>
          </w:p>
          <w:p w:rsidR="0017653A" w:rsidRPr="000B2774" w:rsidRDefault="0017653A" w:rsidP="0015469E">
            <w:pPr>
              <w:spacing w:before="15"/>
              <w:rPr>
                <w:rFonts w:ascii="Times New Roman" w:eastAsia="Times New Roman" w:hAnsi="Times New Roman"/>
                <w:color w:val="auto"/>
                <w:lang w:val="ru-RU"/>
              </w:rPr>
            </w:pPr>
            <w:r w:rsidRPr="000B2774">
              <w:rPr>
                <w:rFonts w:ascii="Times New Roman" w:eastAsia="Times New Roman" w:hAnsi="Times New Roman"/>
                <w:color w:val="auto"/>
                <w:lang w:val="ru-RU"/>
              </w:rPr>
              <w:t>информационное</w:t>
            </w:r>
          </w:p>
          <w:p w:rsidR="0017653A" w:rsidRPr="000B2774" w:rsidRDefault="0017653A" w:rsidP="000B2774">
            <w:pPr>
              <w:spacing w:before="17"/>
              <w:rPr>
                <w:rFonts w:ascii="Times New Roman" w:eastAsia="Times New Roman" w:hAnsi="Times New Roman"/>
                <w:color w:val="auto"/>
                <w:lang w:val="ru-RU"/>
              </w:rPr>
            </w:pPr>
            <w:r w:rsidRPr="000B2774">
              <w:rPr>
                <w:rFonts w:ascii="Times New Roman" w:eastAsia="Times New Roman" w:hAnsi="Times New Roman"/>
                <w:color w:val="auto"/>
                <w:lang w:val="ru-RU"/>
              </w:rPr>
              <w:t>обеспечение</w:t>
            </w:r>
            <w:r w:rsidRPr="000B2774">
              <w:rPr>
                <w:rFonts w:ascii="Times New Roman" w:eastAsia="Times New Roman" w:hAnsi="Times New Roman"/>
                <w:color w:val="auto"/>
                <w:spacing w:val="-3"/>
                <w:lang w:val="ru-RU"/>
              </w:rPr>
              <w:t xml:space="preserve"> </w:t>
            </w:r>
            <w:r w:rsidRPr="000B2774">
              <w:rPr>
                <w:rFonts w:ascii="Times New Roman" w:eastAsia="Times New Roman" w:hAnsi="Times New Roman"/>
                <w:color w:val="auto"/>
                <w:lang w:val="ru-RU"/>
              </w:rPr>
              <w:t>ООП</w:t>
            </w:r>
            <w:r w:rsidRPr="000B2774">
              <w:rPr>
                <w:rFonts w:ascii="Times New Roman" w:eastAsia="Times New Roman" w:hAnsi="Times New Roman"/>
                <w:color w:val="auto"/>
                <w:spacing w:val="-2"/>
                <w:lang w:val="ru-RU"/>
              </w:rPr>
              <w:t xml:space="preserve"> </w:t>
            </w:r>
            <w:r>
              <w:rPr>
                <w:rFonts w:ascii="Times New Roman" w:eastAsia="Times New Roman" w:hAnsi="Times New Roman"/>
                <w:color w:val="auto"/>
                <w:spacing w:val="-2"/>
                <w:lang w:val="ru-RU"/>
              </w:rPr>
              <w:t>О</w:t>
            </w:r>
            <w:r w:rsidRPr="000B2774">
              <w:rPr>
                <w:rFonts w:ascii="Times New Roman" w:eastAsia="Times New Roman" w:hAnsi="Times New Roman"/>
                <w:color w:val="auto"/>
                <w:lang w:val="ru-RU"/>
              </w:rPr>
              <w:t>ОО</w:t>
            </w:r>
          </w:p>
        </w:tc>
        <w:tc>
          <w:tcPr>
            <w:tcW w:w="7233" w:type="dxa"/>
            <w:tcBorders>
              <w:left w:val="single" w:sz="4" w:space="0" w:color="auto"/>
            </w:tcBorders>
          </w:tcPr>
          <w:p w:rsidR="0017653A" w:rsidRPr="000B2774" w:rsidRDefault="0017653A" w:rsidP="000B2774">
            <w:pPr>
              <w:tabs>
                <w:tab w:val="left" w:pos="2175"/>
                <w:tab w:val="left" w:pos="4115"/>
                <w:tab w:val="left" w:pos="6256"/>
              </w:tabs>
              <w:spacing w:before="30"/>
              <w:rPr>
                <w:rFonts w:ascii="Times New Roman" w:eastAsia="Times New Roman" w:hAnsi="Times New Roman"/>
                <w:color w:val="auto"/>
                <w:lang w:val="ru-RU"/>
              </w:rPr>
            </w:pPr>
            <w:r w:rsidRPr="000B2774">
              <w:rPr>
                <w:rFonts w:ascii="Times New Roman" w:eastAsia="Times New Roman" w:hAnsi="Times New Roman"/>
                <w:color w:val="auto"/>
                <w:lang w:val="ru-RU"/>
              </w:rPr>
              <w:t>Проверка</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достаточности</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учебников,</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учебно-</w:t>
            </w:r>
            <w:r>
              <w:rPr>
                <w:rFonts w:ascii="Times New Roman" w:eastAsia="Times New Roman" w:hAnsi="Times New Roman"/>
                <w:color w:val="auto"/>
                <w:lang w:val="ru-RU"/>
              </w:rPr>
              <w:t xml:space="preserve"> методических </w:t>
            </w:r>
            <w:r w:rsidRPr="000B2774">
              <w:rPr>
                <w:rFonts w:ascii="Times New Roman" w:eastAsia="Times New Roman" w:hAnsi="Times New Roman"/>
                <w:color w:val="auto"/>
                <w:lang w:val="ru-RU"/>
              </w:rPr>
              <w:t>и</w:t>
            </w:r>
            <w:r>
              <w:rPr>
                <w:rFonts w:ascii="Times New Roman" w:eastAsia="Times New Roman" w:hAnsi="Times New Roman"/>
                <w:color w:val="auto"/>
                <w:lang w:val="ru-RU"/>
              </w:rPr>
              <w:t xml:space="preserve"> дидактических </w:t>
            </w:r>
            <w:r w:rsidRPr="000B2774">
              <w:rPr>
                <w:rFonts w:ascii="Times New Roman" w:eastAsia="Times New Roman" w:hAnsi="Times New Roman"/>
                <w:color w:val="auto"/>
                <w:lang w:val="ru-RU"/>
              </w:rPr>
              <w:t>материалов,</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наглядных</w:t>
            </w:r>
            <w:r w:rsidRPr="000B2774">
              <w:rPr>
                <w:rFonts w:ascii="Times New Roman" w:eastAsia="Times New Roman" w:hAnsi="Times New Roman"/>
                <w:color w:val="auto"/>
                <w:spacing w:val="-4"/>
                <w:lang w:val="ru-RU"/>
              </w:rPr>
              <w:t xml:space="preserve"> </w:t>
            </w:r>
            <w:r w:rsidRPr="000B2774">
              <w:rPr>
                <w:rFonts w:ascii="Times New Roman" w:eastAsia="Times New Roman" w:hAnsi="Times New Roman"/>
                <w:color w:val="auto"/>
                <w:lang w:val="ru-RU"/>
              </w:rPr>
              <w:t>пособий</w:t>
            </w:r>
            <w:r w:rsidRPr="000B2774">
              <w:rPr>
                <w:rFonts w:ascii="Times New Roman" w:eastAsia="Times New Roman" w:hAnsi="Times New Roman"/>
                <w:color w:val="auto"/>
                <w:spacing w:val="-3"/>
                <w:lang w:val="ru-RU"/>
              </w:rPr>
              <w:t xml:space="preserve"> </w:t>
            </w:r>
            <w:r w:rsidRPr="000B2774">
              <w:rPr>
                <w:rFonts w:ascii="Times New Roman" w:eastAsia="Times New Roman" w:hAnsi="Times New Roman"/>
                <w:color w:val="auto"/>
                <w:lang w:val="ru-RU"/>
              </w:rPr>
              <w:t>и</w:t>
            </w:r>
            <w:r w:rsidRPr="000B2774">
              <w:rPr>
                <w:rFonts w:ascii="Times New Roman" w:eastAsia="Times New Roman" w:hAnsi="Times New Roman"/>
                <w:color w:val="auto"/>
                <w:spacing w:val="-3"/>
                <w:lang w:val="ru-RU"/>
              </w:rPr>
              <w:t xml:space="preserve"> </w:t>
            </w:r>
            <w:r w:rsidRPr="000B2774">
              <w:rPr>
                <w:rFonts w:ascii="Times New Roman" w:eastAsia="Times New Roman" w:hAnsi="Times New Roman"/>
                <w:color w:val="auto"/>
                <w:lang w:val="ru-RU"/>
              </w:rPr>
              <w:t>др.</w:t>
            </w:r>
          </w:p>
          <w:p w:rsidR="0017653A" w:rsidRPr="0015469E" w:rsidRDefault="0017653A" w:rsidP="000B2774">
            <w:pPr>
              <w:spacing w:before="17"/>
              <w:rPr>
                <w:rFonts w:ascii="Times New Roman" w:eastAsia="Times New Roman" w:hAnsi="Times New Roman"/>
                <w:color w:val="auto"/>
                <w:lang w:val="ru-RU"/>
              </w:rPr>
            </w:pPr>
            <w:r w:rsidRPr="0015469E">
              <w:rPr>
                <w:rFonts w:ascii="Times New Roman" w:eastAsia="Times New Roman" w:hAnsi="Times New Roman"/>
                <w:color w:val="auto"/>
                <w:lang w:val="ru-RU"/>
              </w:rPr>
              <w:t>Проверка</w:t>
            </w:r>
            <w:r w:rsidRPr="0015469E">
              <w:rPr>
                <w:rFonts w:ascii="Times New Roman" w:eastAsia="Times New Roman" w:hAnsi="Times New Roman"/>
                <w:color w:val="auto"/>
                <w:spacing w:val="50"/>
                <w:lang w:val="ru-RU"/>
              </w:rPr>
              <w:t xml:space="preserve"> </w:t>
            </w:r>
            <w:r w:rsidRPr="0015469E">
              <w:rPr>
                <w:rFonts w:ascii="Times New Roman" w:eastAsia="Times New Roman" w:hAnsi="Times New Roman"/>
                <w:color w:val="auto"/>
                <w:lang w:val="ru-RU"/>
              </w:rPr>
              <w:t>обеспеченности</w:t>
            </w:r>
            <w:r w:rsidRPr="0015469E">
              <w:rPr>
                <w:rFonts w:ascii="Times New Roman" w:eastAsia="Times New Roman" w:hAnsi="Times New Roman"/>
                <w:color w:val="auto"/>
                <w:spacing w:val="57"/>
                <w:lang w:val="ru-RU"/>
              </w:rPr>
              <w:t xml:space="preserve"> </w:t>
            </w:r>
            <w:r w:rsidRPr="0015469E">
              <w:rPr>
                <w:rFonts w:ascii="Times New Roman" w:eastAsia="Times New Roman" w:hAnsi="Times New Roman"/>
                <w:color w:val="auto"/>
                <w:lang w:val="ru-RU"/>
              </w:rPr>
              <w:t>доступа</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lang w:val="ru-RU"/>
              </w:rPr>
              <w:t>для  всех</w:t>
            </w:r>
            <w:r>
              <w:rPr>
                <w:rFonts w:ascii="Times New Roman" w:eastAsia="Times New Roman" w:hAnsi="Times New Roman"/>
                <w:color w:val="auto"/>
                <w:lang w:val="ru-RU"/>
              </w:rPr>
              <w:t xml:space="preserve"> участников образовательных </w:t>
            </w:r>
            <w:r w:rsidRPr="000B2774">
              <w:rPr>
                <w:rFonts w:ascii="Times New Roman" w:eastAsia="Times New Roman" w:hAnsi="Times New Roman"/>
                <w:color w:val="auto"/>
                <w:lang w:val="ru-RU"/>
              </w:rPr>
              <w:t>отношений</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к</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информации,</w:t>
            </w:r>
            <w:r w:rsidRPr="0015469E">
              <w:rPr>
                <w:rFonts w:ascii="Times New Roman" w:eastAsia="Times New Roman" w:hAnsi="Times New Roman"/>
                <w:color w:val="auto"/>
                <w:lang w:val="ru-RU"/>
              </w:rPr>
              <w:tab/>
              <w:t>связанной</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с</w:t>
            </w:r>
            <w:r w:rsidRPr="0015469E">
              <w:rPr>
                <w:rFonts w:ascii="Times New Roman" w:eastAsia="Times New Roman" w:hAnsi="Times New Roman"/>
                <w:color w:val="auto"/>
                <w:lang w:val="ru-RU"/>
              </w:rPr>
              <w:tab/>
              <w:t>реализацией</w:t>
            </w:r>
            <w:r w:rsidRPr="0015469E">
              <w:rPr>
                <w:rFonts w:ascii="Times New Roman" w:eastAsia="Times New Roman" w:hAnsi="Times New Roman"/>
                <w:color w:val="auto"/>
                <w:lang w:val="ru-RU"/>
              </w:rPr>
              <w:tab/>
              <w:t>ООП,</w:t>
            </w:r>
          </w:p>
          <w:p w:rsidR="0017653A" w:rsidRPr="000B2774" w:rsidRDefault="0017653A" w:rsidP="000B2774">
            <w:pPr>
              <w:tabs>
                <w:tab w:val="left" w:pos="3375"/>
                <w:tab w:val="left" w:pos="5454"/>
              </w:tabs>
              <w:spacing w:before="18"/>
              <w:rPr>
                <w:rFonts w:ascii="Times New Roman" w:eastAsia="Times New Roman" w:hAnsi="Times New Roman"/>
                <w:color w:val="auto"/>
                <w:lang w:val="ru-RU"/>
              </w:rPr>
            </w:pPr>
            <w:r>
              <w:rPr>
                <w:rFonts w:ascii="Times New Roman" w:eastAsia="Times New Roman" w:hAnsi="Times New Roman"/>
                <w:color w:val="auto"/>
                <w:lang w:val="ru-RU"/>
              </w:rPr>
              <w:t xml:space="preserve">Планируемыми результатами, </w:t>
            </w:r>
            <w:r w:rsidRPr="000B2774">
              <w:rPr>
                <w:rFonts w:ascii="Times New Roman" w:eastAsia="Times New Roman" w:hAnsi="Times New Roman"/>
                <w:color w:val="auto"/>
                <w:lang w:val="ru-RU"/>
              </w:rPr>
              <w:t>организацией</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образовательной</w:t>
            </w:r>
            <w:r w:rsidRPr="0015469E">
              <w:rPr>
                <w:rFonts w:ascii="Times New Roman" w:eastAsia="Times New Roman" w:hAnsi="Times New Roman"/>
                <w:color w:val="auto"/>
                <w:spacing w:val="55"/>
                <w:lang w:val="ru-RU"/>
              </w:rPr>
              <w:t xml:space="preserve"> </w:t>
            </w:r>
            <w:r w:rsidRPr="0015469E">
              <w:rPr>
                <w:rFonts w:ascii="Times New Roman" w:eastAsia="Times New Roman" w:hAnsi="Times New Roman"/>
                <w:color w:val="auto"/>
                <w:lang w:val="ru-RU"/>
              </w:rPr>
              <w:t>деятельности</w:t>
            </w:r>
            <w:r w:rsidRPr="0015469E">
              <w:rPr>
                <w:rFonts w:ascii="Times New Roman" w:eastAsia="Times New Roman" w:hAnsi="Times New Roman"/>
                <w:color w:val="auto"/>
                <w:spacing w:val="56"/>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6"/>
                <w:lang w:val="ru-RU"/>
              </w:rPr>
              <w:t xml:space="preserve"> </w:t>
            </w:r>
            <w:r w:rsidRPr="0015469E">
              <w:rPr>
                <w:rFonts w:ascii="Times New Roman" w:eastAsia="Times New Roman" w:hAnsi="Times New Roman"/>
                <w:color w:val="auto"/>
                <w:lang w:val="ru-RU"/>
              </w:rPr>
              <w:t>условиями</w:t>
            </w:r>
            <w:r w:rsidRPr="0015469E">
              <w:rPr>
                <w:rFonts w:ascii="Times New Roman" w:eastAsia="Times New Roman" w:hAnsi="Times New Roman"/>
                <w:color w:val="auto"/>
                <w:spacing w:val="56"/>
                <w:lang w:val="ru-RU"/>
              </w:rPr>
              <w:t xml:space="preserve"> </w:t>
            </w:r>
            <w:r w:rsidRPr="0015469E">
              <w:rPr>
                <w:rFonts w:ascii="Times New Roman" w:eastAsia="Times New Roman" w:hAnsi="Times New Roman"/>
                <w:color w:val="auto"/>
                <w:lang w:val="ru-RU"/>
              </w:rPr>
              <w:t>его</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осуществления</w:t>
            </w:r>
          </w:p>
          <w:p w:rsidR="0017653A" w:rsidRPr="000B2774" w:rsidRDefault="0017653A" w:rsidP="000B2774">
            <w:pPr>
              <w:tabs>
                <w:tab w:val="left" w:pos="2175"/>
                <w:tab w:val="left" w:pos="4115"/>
                <w:tab w:val="left" w:pos="5454"/>
                <w:tab w:val="left" w:pos="5978"/>
              </w:tabs>
              <w:spacing w:before="20"/>
              <w:rPr>
                <w:rFonts w:ascii="Times New Roman" w:eastAsia="Times New Roman" w:hAnsi="Times New Roman"/>
                <w:color w:val="auto"/>
                <w:lang w:val="ru-RU"/>
              </w:rPr>
            </w:pPr>
            <w:r>
              <w:rPr>
                <w:rFonts w:ascii="Times New Roman" w:eastAsia="Times New Roman" w:hAnsi="Times New Roman"/>
                <w:b/>
                <w:color w:val="auto"/>
                <w:lang w:val="ru-RU"/>
              </w:rPr>
              <w:t xml:space="preserve">Проверка </w:t>
            </w:r>
            <w:r w:rsidRPr="0015469E">
              <w:rPr>
                <w:rFonts w:ascii="Times New Roman" w:eastAsia="Times New Roman" w:hAnsi="Times New Roman"/>
                <w:b/>
                <w:color w:val="auto"/>
                <w:lang w:val="ru-RU"/>
              </w:rPr>
              <w:t>обеспеченности</w:t>
            </w:r>
            <w:r>
              <w:rPr>
                <w:rFonts w:ascii="Times New Roman" w:eastAsia="Times New Roman" w:hAnsi="Times New Roman"/>
                <w:b/>
                <w:color w:val="auto"/>
                <w:lang w:val="ru-RU"/>
              </w:rPr>
              <w:t xml:space="preserve"> доступа к </w:t>
            </w:r>
            <w:r w:rsidRPr="0015469E">
              <w:rPr>
                <w:rFonts w:ascii="Times New Roman" w:eastAsia="Times New Roman" w:hAnsi="Times New Roman"/>
                <w:b/>
                <w:color w:val="auto"/>
                <w:lang w:val="ru-RU"/>
              </w:rPr>
              <w:t>печатным</w:t>
            </w:r>
            <w:r>
              <w:rPr>
                <w:rFonts w:ascii="Times New Roman" w:eastAsia="Times New Roman" w:hAnsi="Times New Roman"/>
                <w:b/>
                <w:color w:val="auto"/>
                <w:lang w:val="ru-RU"/>
              </w:rPr>
              <w:t xml:space="preserve"> </w:t>
            </w:r>
            <w:r w:rsidRPr="0015469E">
              <w:rPr>
                <w:rFonts w:ascii="Times New Roman" w:eastAsia="Times New Roman" w:hAnsi="Times New Roman"/>
                <w:b/>
                <w:color w:val="auto"/>
                <w:lang w:val="ru-RU"/>
              </w:rPr>
              <w:t>и электронным</w:t>
            </w:r>
            <w:r>
              <w:rPr>
                <w:rFonts w:ascii="Times New Roman" w:eastAsia="Times New Roman" w:hAnsi="Times New Roman"/>
                <w:b/>
                <w:color w:val="auto"/>
                <w:lang w:val="ru-RU"/>
              </w:rPr>
              <w:t xml:space="preserve"> образовательным </w:t>
            </w:r>
            <w:r w:rsidRPr="0015469E">
              <w:rPr>
                <w:rFonts w:ascii="Times New Roman" w:eastAsia="Times New Roman" w:hAnsi="Times New Roman"/>
                <w:b/>
                <w:color w:val="auto"/>
                <w:lang w:val="ru-RU"/>
              </w:rPr>
              <w:t>ресурсам</w:t>
            </w:r>
            <w:r>
              <w:rPr>
                <w:rFonts w:ascii="Times New Roman" w:eastAsia="Times New Roman" w:hAnsi="Times New Roman"/>
                <w:b/>
                <w:color w:val="auto"/>
                <w:lang w:val="ru-RU"/>
              </w:rPr>
              <w:t xml:space="preserve"> </w:t>
            </w:r>
            <w:r w:rsidRPr="0015469E">
              <w:rPr>
                <w:rFonts w:ascii="Times New Roman" w:eastAsia="Times New Roman" w:hAnsi="Times New Roman"/>
                <w:b/>
                <w:color w:val="auto"/>
                <w:lang w:val="ru-RU"/>
              </w:rPr>
              <w:t>(ЭОР),</w:t>
            </w:r>
            <w:r>
              <w:rPr>
                <w:rFonts w:ascii="Times New Roman" w:eastAsia="Times New Roman" w:hAnsi="Times New Roman"/>
                <w:b/>
                <w:color w:val="auto"/>
                <w:lang w:val="ru-RU"/>
              </w:rPr>
              <w:t xml:space="preserve">  </w:t>
            </w:r>
            <w:r>
              <w:rPr>
                <w:rFonts w:ascii="Times New Roman" w:eastAsia="Times New Roman" w:hAnsi="Times New Roman"/>
                <w:color w:val="auto"/>
                <w:lang w:val="ru-RU"/>
              </w:rPr>
              <w:t xml:space="preserve">в </w:t>
            </w:r>
            <w:r w:rsidRPr="0015469E">
              <w:rPr>
                <w:rFonts w:ascii="Times New Roman" w:eastAsia="Times New Roman" w:hAnsi="Times New Roman"/>
                <w:color w:val="auto"/>
                <w:lang w:val="ru-RU"/>
              </w:rPr>
              <w:t>том</w:t>
            </w:r>
            <w:r w:rsidRPr="0015469E">
              <w:rPr>
                <w:rFonts w:ascii="Times New Roman" w:eastAsia="Times New Roman" w:hAnsi="Times New Roman"/>
                <w:color w:val="auto"/>
                <w:spacing w:val="3"/>
                <w:lang w:val="ru-RU"/>
              </w:rPr>
              <w:t xml:space="preserve"> </w:t>
            </w:r>
            <w:r w:rsidRPr="0015469E">
              <w:rPr>
                <w:rFonts w:ascii="Times New Roman" w:eastAsia="Times New Roman" w:hAnsi="Times New Roman"/>
                <w:color w:val="auto"/>
                <w:lang w:val="ru-RU"/>
              </w:rPr>
              <w:t>числе</w:t>
            </w:r>
            <w:r>
              <w:rPr>
                <w:rFonts w:ascii="Times New Roman" w:eastAsia="Times New Roman" w:hAnsi="Times New Roman"/>
                <w:color w:val="auto"/>
                <w:lang w:val="ru-RU"/>
              </w:rPr>
              <w:t xml:space="preserve"> к </w:t>
            </w:r>
            <w:r w:rsidRPr="0015469E">
              <w:rPr>
                <w:rFonts w:ascii="Times New Roman" w:eastAsia="Times New Roman" w:hAnsi="Times New Roman"/>
                <w:color w:val="auto"/>
                <w:lang w:val="ru-RU"/>
              </w:rPr>
              <w:t>электронным</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образовательным</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ресурсам,</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размещенным</w:t>
            </w:r>
            <w:r w:rsidRPr="0015469E">
              <w:rPr>
                <w:rFonts w:ascii="Times New Roman" w:eastAsia="Times New Roman" w:hAnsi="Times New Roman"/>
                <w:color w:val="auto"/>
                <w:lang w:val="ru-RU"/>
              </w:rPr>
              <w:tab/>
              <w:t>в</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федеральных</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и</w:t>
            </w:r>
            <w:r>
              <w:rPr>
                <w:rFonts w:ascii="Times New Roman" w:eastAsia="Times New Roman" w:hAnsi="Times New Roman"/>
                <w:color w:val="auto"/>
                <w:lang w:val="ru-RU"/>
              </w:rPr>
              <w:t xml:space="preserve"> </w:t>
            </w:r>
            <w:r w:rsidRPr="000B2774">
              <w:rPr>
                <w:rFonts w:ascii="Times New Roman" w:eastAsia="Times New Roman" w:hAnsi="Times New Roman"/>
                <w:color w:val="auto"/>
                <w:lang w:val="ru-RU"/>
              </w:rPr>
              <w:t>региональных</w:t>
            </w:r>
            <w:r w:rsidRPr="000B2774">
              <w:rPr>
                <w:rFonts w:ascii="Times New Roman" w:eastAsia="Times New Roman" w:hAnsi="Times New Roman"/>
                <w:color w:val="auto"/>
                <w:spacing w:val="-6"/>
                <w:lang w:val="ru-RU"/>
              </w:rPr>
              <w:t xml:space="preserve"> </w:t>
            </w:r>
            <w:r w:rsidRPr="000B2774">
              <w:rPr>
                <w:rFonts w:ascii="Times New Roman" w:eastAsia="Times New Roman" w:hAnsi="Times New Roman"/>
                <w:color w:val="auto"/>
                <w:lang w:val="ru-RU"/>
              </w:rPr>
              <w:t>базах</w:t>
            </w:r>
            <w:r w:rsidRPr="000B2774">
              <w:rPr>
                <w:rFonts w:ascii="Times New Roman" w:eastAsia="Times New Roman" w:hAnsi="Times New Roman"/>
                <w:color w:val="auto"/>
                <w:spacing w:val="-5"/>
                <w:lang w:val="ru-RU"/>
              </w:rPr>
              <w:t xml:space="preserve"> </w:t>
            </w:r>
            <w:r w:rsidRPr="000B2774">
              <w:rPr>
                <w:rFonts w:ascii="Times New Roman" w:eastAsia="Times New Roman" w:hAnsi="Times New Roman"/>
                <w:color w:val="auto"/>
                <w:lang w:val="ru-RU"/>
              </w:rPr>
              <w:t>данных</w:t>
            </w:r>
            <w:r w:rsidRPr="000B2774">
              <w:rPr>
                <w:rFonts w:ascii="Times New Roman" w:eastAsia="Times New Roman" w:hAnsi="Times New Roman"/>
                <w:color w:val="auto"/>
                <w:spacing w:val="-5"/>
                <w:lang w:val="ru-RU"/>
              </w:rPr>
              <w:t xml:space="preserve"> </w:t>
            </w:r>
            <w:r w:rsidRPr="000B2774">
              <w:rPr>
                <w:rFonts w:ascii="Times New Roman" w:eastAsia="Times New Roman" w:hAnsi="Times New Roman"/>
                <w:color w:val="auto"/>
                <w:lang w:val="ru-RU"/>
              </w:rPr>
              <w:t>ЭОР</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Обеспечение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учебниками</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и</w:t>
            </w:r>
            <w:r w:rsidRPr="0015469E">
              <w:rPr>
                <w:rFonts w:ascii="Times New Roman" w:eastAsia="Times New Roman" w:hAnsi="Times New Roman"/>
                <w:color w:val="auto"/>
                <w:spacing w:val="58"/>
                <w:lang w:val="ru-RU"/>
              </w:rPr>
              <w:t xml:space="preserve"> </w:t>
            </w:r>
            <w:r w:rsidRPr="0015469E">
              <w:rPr>
                <w:rFonts w:ascii="Times New Roman" w:eastAsia="Times New Roman" w:hAnsi="Times New Roman"/>
                <w:color w:val="auto"/>
                <w:lang w:val="ru-RU"/>
              </w:rPr>
              <w:t>(или)</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учебниками</w:t>
            </w:r>
            <w:r>
              <w:rPr>
                <w:rFonts w:ascii="Times New Roman" w:eastAsia="Times New Roman" w:hAnsi="Times New Roman"/>
                <w:color w:val="auto"/>
                <w:lang w:val="ru-RU"/>
              </w:rPr>
              <w:t xml:space="preserve"> </w:t>
            </w:r>
          </w:p>
          <w:p w:rsidR="0017653A" w:rsidRPr="0017653A" w:rsidRDefault="0017653A" w:rsidP="0017653A">
            <w:pPr>
              <w:spacing w:before="40" w:line="269" w:lineRule="exact"/>
              <w:rPr>
                <w:rFonts w:ascii="Times New Roman" w:eastAsia="Times New Roman" w:hAnsi="Times New Roman"/>
                <w:color w:val="auto"/>
                <w:lang w:val="ru-RU"/>
              </w:rPr>
            </w:pPr>
            <w:r w:rsidRPr="0017653A">
              <w:rPr>
                <w:rFonts w:ascii="Times New Roman" w:eastAsia="Times New Roman" w:hAnsi="Times New Roman"/>
                <w:color w:val="auto"/>
                <w:lang w:val="ru-RU"/>
              </w:rPr>
              <w:t>С</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электронными</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приложениями,</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являющимися</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их</w:t>
            </w:r>
            <w:r w:rsidRPr="0017653A">
              <w:rPr>
                <w:rFonts w:ascii="Times New Roman" w:eastAsia="Times New Roman" w:hAnsi="Times New Roman"/>
                <w:color w:val="auto"/>
                <w:spacing w:val="-4"/>
                <w:lang w:val="ru-RU"/>
              </w:rPr>
              <w:t xml:space="preserve"> </w:t>
            </w:r>
            <w:r w:rsidRPr="0017653A">
              <w:rPr>
                <w:rFonts w:ascii="Times New Roman" w:eastAsia="Times New Roman" w:hAnsi="Times New Roman"/>
                <w:color w:val="auto"/>
                <w:lang w:val="ru-RU"/>
              </w:rPr>
              <w:t>составной</w:t>
            </w:r>
            <w:r w:rsidRPr="0017653A">
              <w:rPr>
                <w:rFonts w:ascii="Times New Roman" w:eastAsia="Times New Roman" w:hAnsi="Times New Roman"/>
                <w:color w:val="auto"/>
                <w:spacing w:val="-2"/>
                <w:lang w:val="ru-RU"/>
              </w:rPr>
              <w:t xml:space="preserve"> </w:t>
            </w:r>
            <w:r w:rsidRPr="0017653A">
              <w:rPr>
                <w:rFonts w:ascii="Times New Roman" w:eastAsia="Times New Roman" w:hAnsi="Times New Roman"/>
                <w:color w:val="auto"/>
                <w:lang w:val="ru-RU"/>
              </w:rPr>
              <w:t>частью,</w:t>
            </w:r>
          </w:p>
          <w:p w:rsidR="0017653A" w:rsidRPr="0017653A" w:rsidRDefault="0017653A" w:rsidP="0017653A">
            <w:pPr>
              <w:spacing w:before="2" w:line="269" w:lineRule="exact"/>
              <w:rPr>
                <w:rFonts w:ascii="Times New Roman" w:eastAsia="Times New Roman" w:hAnsi="Times New Roman"/>
                <w:color w:val="auto"/>
                <w:lang w:val="ru-RU"/>
              </w:rPr>
            </w:pPr>
            <w:r w:rsidRPr="0017653A">
              <w:rPr>
                <w:rFonts w:ascii="Times New Roman" w:eastAsia="Times New Roman" w:hAnsi="Times New Roman"/>
                <w:color w:val="auto"/>
                <w:lang w:val="ru-RU"/>
              </w:rPr>
              <w:t>учебно-методической</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литературой</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и</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материалами</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по</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всем</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учебным</w:t>
            </w:r>
            <w:r w:rsidRPr="0017653A">
              <w:rPr>
                <w:rFonts w:ascii="Times New Roman" w:eastAsia="Times New Roman" w:hAnsi="Times New Roman"/>
                <w:color w:val="auto"/>
                <w:spacing w:val="-1"/>
                <w:lang w:val="ru-RU"/>
              </w:rPr>
              <w:t xml:space="preserve"> </w:t>
            </w:r>
            <w:r w:rsidRPr="0017653A">
              <w:rPr>
                <w:rFonts w:ascii="Times New Roman" w:eastAsia="Times New Roman" w:hAnsi="Times New Roman"/>
                <w:color w:val="auto"/>
                <w:lang w:val="ru-RU"/>
              </w:rPr>
              <w:t>предметам</w:t>
            </w:r>
            <w:r w:rsidRPr="0017653A">
              <w:rPr>
                <w:rFonts w:ascii="Times New Roman" w:eastAsia="Times New Roman" w:hAnsi="Times New Roman"/>
                <w:color w:val="auto"/>
                <w:spacing w:val="-1"/>
                <w:lang w:val="ru-RU"/>
              </w:rPr>
              <w:t xml:space="preserve"> </w:t>
            </w:r>
            <w:r w:rsidRPr="0017653A">
              <w:rPr>
                <w:rFonts w:ascii="Times New Roman" w:eastAsia="Times New Roman" w:hAnsi="Times New Roman"/>
                <w:color w:val="auto"/>
                <w:lang w:val="ru-RU"/>
              </w:rPr>
              <w:t>ООП</w:t>
            </w:r>
            <w:r w:rsidRPr="0017653A">
              <w:rPr>
                <w:rFonts w:ascii="Times New Roman" w:eastAsia="Times New Roman" w:hAnsi="Times New Roman"/>
                <w:color w:val="auto"/>
                <w:spacing w:val="-7"/>
                <w:lang w:val="ru-RU"/>
              </w:rPr>
              <w:t xml:space="preserve"> </w:t>
            </w:r>
            <w:r>
              <w:rPr>
                <w:rFonts w:ascii="Times New Roman" w:eastAsia="Times New Roman" w:hAnsi="Times New Roman"/>
                <w:color w:val="auto"/>
                <w:lang w:val="ru-RU"/>
              </w:rPr>
              <w:t>О</w:t>
            </w:r>
            <w:r w:rsidRPr="0017653A">
              <w:rPr>
                <w:rFonts w:ascii="Times New Roman" w:eastAsia="Times New Roman" w:hAnsi="Times New Roman"/>
                <w:color w:val="auto"/>
                <w:lang w:val="ru-RU"/>
              </w:rPr>
              <w:t>ОО</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Обеспечение</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фондом</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дополнительной</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литературы,</w:t>
            </w:r>
          </w:p>
          <w:p w:rsidR="0017653A" w:rsidRPr="0017653A" w:rsidRDefault="0017653A" w:rsidP="0017653A">
            <w:pPr>
              <w:spacing w:before="2" w:line="271" w:lineRule="exact"/>
              <w:rPr>
                <w:rFonts w:ascii="Times New Roman" w:eastAsia="Times New Roman" w:hAnsi="Times New Roman"/>
                <w:color w:val="auto"/>
                <w:lang w:val="ru-RU"/>
              </w:rPr>
            </w:pPr>
            <w:r w:rsidRPr="0017653A">
              <w:rPr>
                <w:rFonts w:ascii="Times New Roman" w:eastAsia="Times New Roman" w:hAnsi="Times New Roman"/>
                <w:color w:val="auto"/>
                <w:lang w:val="ru-RU"/>
              </w:rPr>
              <w:t>включающий</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детскую</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художественную</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и</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научно-популярную</w:t>
            </w:r>
          </w:p>
          <w:p w:rsidR="0017653A" w:rsidRPr="0017653A" w:rsidRDefault="0017653A" w:rsidP="0017653A">
            <w:pPr>
              <w:spacing w:before="2" w:line="248" w:lineRule="exact"/>
              <w:rPr>
                <w:rFonts w:ascii="Times New Roman" w:eastAsia="Times New Roman" w:hAnsi="Times New Roman"/>
                <w:color w:val="auto"/>
                <w:lang w:val="ru-RU"/>
              </w:rPr>
            </w:pPr>
            <w:r w:rsidRPr="0017653A">
              <w:rPr>
                <w:rFonts w:ascii="Times New Roman" w:eastAsia="Times New Roman" w:hAnsi="Times New Roman"/>
                <w:color w:val="auto"/>
                <w:lang w:val="ru-RU"/>
              </w:rPr>
              <w:t>литературу,</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справочно-библиографические</w:t>
            </w:r>
            <w:r>
              <w:rPr>
                <w:rFonts w:ascii="Times New Roman" w:eastAsia="Times New Roman" w:hAnsi="Times New Roman"/>
                <w:color w:val="auto"/>
                <w:lang w:val="ru-RU"/>
              </w:rPr>
              <w:t xml:space="preserve"> </w:t>
            </w:r>
            <w:r w:rsidRPr="0017653A">
              <w:rPr>
                <w:rFonts w:ascii="Times New Roman" w:eastAsia="Times New Roman" w:hAnsi="Times New Roman"/>
                <w:color w:val="auto"/>
                <w:lang w:val="ru-RU"/>
              </w:rPr>
              <w:t>и</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периодические</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издания,</w:t>
            </w:r>
            <w:r w:rsidRPr="0015469E">
              <w:rPr>
                <w:rFonts w:ascii="Times New Roman" w:eastAsia="Times New Roman" w:hAnsi="Times New Roman"/>
                <w:color w:val="auto"/>
                <w:spacing w:val="-2"/>
                <w:lang w:val="ru-RU"/>
              </w:rPr>
              <w:t xml:space="preserve"> </w:t>
            </w:r>
            <w:r w:rsidRPr="0015469E">
              <w:rPr>
                <w:rFonts w:ascii="Times New Roman" w:eastAsia="Times New Roman" w:hAnsi="Times New Roman"/>
                <w:color w:val="auto"/>
                <w:lang w:val="ru-RU"/>
              </w:rPr>
              <w:t>сопровождающие</w:t>
            </w:r>
            <w:r w:rsidRPr="0015469E">
              <w:rPr>
                <w:rFonts w:ascii="Times New Roman" w:eastAsia="Times New Roman" w:hAnsi="Times New Roman"/>
                <w:color w:val="auto"/>
                <w:spacing w:val="-5"/>
                <w:lang w:val="ru-RU"/>
              </w:rPr>
              <w:t xml:space="preserve"> </w:t>
            </w:r>
            <w:r w:rsidRPr="0015469E">
              <w:rPr>
                <w:rFonts w:ascii="Times New Roman" w:eastAsia="Times New Roman" w:hAnsi="Times New Roman"/>
                <w:color w:val="auto"/>
                <w:lang w:val="ru-RU"/>
              </w:rPr>
              <w:t>реализацию</w:t>
            </w:r>
            <w:r w:rsidRPr="0015469E">
              <w:rPr>
                <w:rFonts w:ascii="Times New Roman" w:eastAsia="Times New Roman" w:hAnsi="Times New Roman"/>
                <w:color w:val="auto"/>
                <w:spacing w:val="-6"/>
                <w:lang w:val="ru-RU"/>
              </w:rPr>
              <w:t xml:space="preserve"> </w:t>
            </w:r>
            <w:r w:rsidRPr="0015469E">
              <w:rPr>
                <w:rFonts w:ascii="Times New Roman" w:eastAsia="Times New Roman" w:hAnsi="Times New Roman"/>
                <w:color w:val="auto"/>
                <w:lang w:val="ru-RU"/>
              </w:rPr>
              <w:t>ООП</w:t>
            </w:r>
            <w:r w:rsidRPr="0015469E">
              <w:rPr>
                <w:rFonts w:ascii="Times New Roman" w:eastAsia="Times New Roman" w:hAnsi="Times New Roman"/>
                <w:color w:val="auto"/>
                <w:spacing w:val="-5"/>
                <w:lang w:val="ru-RU"/>
              </w:rPr>
              <w:t xml:space="preserve"> </w:t>
            </w:r>
            <w:r>
              <w:rPr>
                <w:rFonts w:ascii="Times New Roman" w:eastAsia="Times New Roman" w:hAnsi="Times New Roman"/>
                <w:color w:val="auto"/>
                <w:lang w:val="ru-RU"/>
              </w:rPr>
              <w:t>О</w:t>
            </w:r>
            <w:r w:rsidRPr="0015469E">
              <w:rPr>
                <w:rFonts w:ascii="Times New Roman" w:eastAsia="Times New Roman" w:hAnsi="Times New Roman"/>
                <w:color w:val="auto"/>
                <w:lang w:val="ru-RU"/>
              </w:rPr>
              <w:t>ОО</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Обеспечение</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учебно-</w:t>
            </w:r>
            <w:r>
              <w:rPr>
                <w:rFonts w:ascii="Times New Roman" w:eastAsia="Times New Roman" w:hAnsi="Times New Roman"/>
                <w:color w:val="auto"/>
                <w:lang w:val="ru-RU"/>
              </w:rPr>
              <w:t xml:space="preserve"> </w:t>
            </w:r>
            <w:r w:rsidRPr="0015469E">
              <w:rPr>
                <w:rFonts w:ascii="Times New Roman" w:eastAsia="Times New Roman" w:hAnsi="Times New Roman"/>
                <w:color w:val="auto"/>
                <w:lang w:val="ru-RU"/>
              </w:rPr>
              <w:t>методической</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литературой и</w:t>
            </w:r>
            <w:r w:rsidRPr="0015469E">
              <w:rPr>
                <w:rFonts w:ascii="Times New Roman" w:eastAsia="Times New Roman" w:hAnsi="Times New Roman"/>
                <w:color w:val="auto"/>
                <w:spacing w:val="60"/>
                <w:lang w:val="ru-RU"/>
              </w:rPr>
              <w:t xml:space="preserve"> </w:t>
            </w:r>
            <w:r w:rsidRPr="0015469E">
              <w:rPr>
                <w:rFonts w:ascii="Times New Roman" w:eastAsia="Times New Roman" w:hAnsi="Times New Roman"/>
                <w:color w:val="auto"/>
                <w:lang w:val="ru-RU"/>
              </w:rPr>
              <w:t>материалами</w:t>
            </w:r>
            <w:r w:rsidRPr="0015469E">
              <w:rPr>
                <w:rFonts w:ascii="Times New Roman" w:eastAsia="Times New Roman" w:hAnsi="Times New Roman"/>
                <w:color w:val="auto"/>
                <w:spacing w:val="1"/>
                <w:lang w:val="ru-RU"/>
              </w:rPr>
              <w:t xml:space="preserve"> </w:t>
            </w:r>
            <w:r w:rsidRPr="0015469E">
              <w:rPr>
                <w:rFonts w:ascii="Times New Roman" w:eastAsia="Times New Roman" w:hAnsi="Times New Roman"/>
                <w:color w:val="auto"/>
                <w:lang w:val="ru-RU"/>
              </w:rPr>
              <w:t>по всем курсам внеурочной деятельности, реализуемым в рамках</w:t>
            </w:r>
            <w:r w:rsidRPr="0015469E">
              <w:rPr>
                <w:rFonts w:ascii="Times New Roman" w:eastAsia="Times New Roman" w:hAnsi="Times New Roman"/>
                <w:color w:val="auto"/>
                <w:spacing w:val="1"/>
                <w:lang w:val="ru-RU"/>
              </w:rPr>
              <w:t xml:space="preserve"> </w:t>
            </w:r>
            <w:r>
              <w:rPr>
                <w:rFonts w:ascii="Times New Roman" w:eastAsia="Times New Roman" w:hAnsi="Times New Roman"/>
                <w:color w:val="auto"/>
                <w:lang w:val="ru-RU"/>
              </w:rPr>
              <w:t>ООП О</w:t>
            </w:r>
            <w:r w:rsidRPr="0015469E">
              <w:rPr>
                <w:rFonts w:ascii="Times New Roman" w:eastAsia="Times New Roman" w:hAnsi="Times New Roman"/>
                <w:color w:val="auto"/>
                <w:lang w:val="ru-RU"/>
              </w:rPr>
              <w:t>ОО</w:t>
            </w:r>
          </w:p>
        </w:tc>
      </w:tr>
    </w:tbl>
    <w:p w:rsidR="001D6B99" w:rsidRDefault="001D6B99">
      <w:pPr>
        <w:pStyle w:val="a5"/>
        <w:shd w:val="clear" w:color="auto" w:fill="auto"/>
        <w:tabs>
          <w:tab w:val="left" w:pos="173"/>
        </w:tabs>
      </w:pPr>
    </w:p>
    <w:sectPr w:rsidR="001D6B99" w:rsidSect="00351C20">
      <w:footerReference w:type="default" r:id="rId42"/>
      <w:pgSz w:w="11900" w:h="16840"/>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8D" w:rsidRDefault="00E9378D">
      <w:r>
        <w:separator/>
      </w:r>
    </w:p>
  </w:endnote>
  <w:endnote w:type="continuationSeparator" w:id="0">
    <w:p w:rsidR="00E9378D" w:rsidRDefault="00E9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65310"/>
      <w:docPartObj>
        <w:docPartGallery w:val="Page Numbers (Bottom of Page)"/>
        <w:docPartUnique/>
      </w:docPartObj>
    </w:sdtPr>
    <w:sdtEndPr/>
    <w:sdtContent>
      <w:p w:rsidR="000225C9" w:rsidRDefault="000225C9">
        <w:pPr>
          <w:pStyle w:val="af4"/>
          <w:jc w:val="center"/>
        </w:pPr>
        <w:r>
          <w:fldChar w:fldCharType="begin"/>
        </w:r>
        <w:r>
          <w:instrText>PAGE   \* MERGEFORMAT</w:instrText>
        </w:r>
        <w:r>
          <w:fldChar w:fldCharType="separate"/>
        </w:r>
        <w:r w:rsidR="00F7787E">
          <w:rPr>
            <w:noProof/>
          </w:rPr>
          <w:t>76</w:t>
        </w:r>
        <w:r>
          <w:fldChar w:fldCharType="end"/>
        </w:r>
      </w:p>
    </w:sdtContent>
  </w:sdt>
  <w:p w:rsidR="000225C9" w:rsidRDefault="000225C9">
    <w:pPr>
      <w:pStyle w:val="af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052" type="#_x0000_t202" style="position:absolute;margin-left:43.05pt;margin-top:829.4pt;width:52.1pt;height:7.9pt;z-index:-188743929;mso-wrap-style:none;mso-wrap-distance-left:5pt;mso-wrap-distance-right:5pt;mso-position-horizontal-relative:page;mso-position-vertical-relative:page" wrapcoords="0 0" filled="f" stroked="f">
          <v:textbox style="mso-next-textbox:#_x0000_s2052;mso-fit-shape-to-text:t" inset="0,0,0,0">
            <w:txbxContent>
              <w:p w:rsidR="000225C9" w:rsidRDefault="000225C9">
                <w:pPr>
                  <w:pStyle w:val="a8"/>
                  <w:shd w:val="clear" w:color="auto" w:fill="auto"/>
                  <w:spacing w:line="240" w:lineRule="auto"/>
                </w:pPr>
                <w:r>
                  <w:rPr>
                    <w:rStyle w:val="a9"/>
                    <w:b/>
                    <w:bCs/>
                  </w:rPr>
                  <w:t>Программа - 03</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049" type="#_x0000_t202" style="position:absolute;margin-left:61.7pt;margin-top:798.3pt;width:52.1pt;height:7.7pt;z-index:-188743926;mso-wrap-style:none;mso-wrap-distance-left:5pt;mso-wrap-distance-right:5pt;mso-position-horizontal-relative:page;mso-position-vertical-relative:page" wrapcoords="0 0" filled="f" stroked="f">
          <v:textbox style="mso-next-textbox:#_x0000_s2049;mso-fit-shape-to-text:t" inset="0,0,0,0">
            <w:txbxContent>
              <w:p w:rsidR="000225C9" w:rsidRDefault="000225C9">
                <w:pPr>
                  <w:pStyle w:val="a8"/>
                  <w:shd w:val="clear" w:color="auto" w:fill="auto"/>
                  <w:spacing w:line="240" w:lineRule="auto"/>
                </w:pPr>
                <w:r>
                  <w:t>Программа - 03</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190" type="#_x0000_t202" style="position:absolute;margin-left:43.05pt;margin-top:829.4pt;width:52.1pt;height:7.9pt;z-index:-188739830;mso-wrap-style:none;mso-wrap-distance-left:5pt;mso-wrap-distance-right:5pt;mso-position-horizontal-relative:page;mso-position-vertical-relative:page" wrapcoords="0 0" filled="f" stroked="f">
          <v:textbox style="mso-next-textbox:#_x0000_s2190;mso-fit-shape-to-text:t" inset="0,0,0,0">
            <w:txbxContent>
              <w:p w:rsidR="000225C9" w:rsidRDefault="000225C9">
                <w:pPr>
                  <w:pStyle w:val="a8"/>
                  <w:shd w:val="clear" w:color="auto" w:fill="auto"/>
                  <w:spacing w:line="240" w:lineRule="auto"/>
                </w:pPr>
                <w:r>
                  <w:rPr>
                    <w:rStyle w:val="a9"/>
                    <w:b/>
                    <w:bCs/>
                  </w:rPr>
                  <w:t>Программа - 03</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191" type="#_x0000_t202" style="position:absolute;margin-left:43.05pt;margin-top:829.4pt;width:52.1pt;height:7.9pt;z-index:-188738806;mso-wrap-style:none;mso-wrap-distance-left:5pt;mso-wrap-distance-right:5pt;mso-position-horizontal-relative:page;mso-position-vertical-relative:page" wrapcoords="0 0" filled="f" stroked="f">
          <v:textbox style="mso-next-textbox:#_x0000_s2191;mso-fit-shape-to-text:t" inset="0,0,0,0">
            <w:txbxContent>
              <w:p w:rsidR="000225C9" w:rsidRDefault="000225C9">
                <w:pPr>
                  <w:pStyle w:val="a8"/>
                  <w:shd w:val="clear" w:color="auto" w:fill="auto"/>
                  <w:spacing w:line="240" w:lineRule="auto"/>
                </w:pPr>
                <w:r>
                  <w:rPr>
                    <w:rStyle w:val="a9"/>
                    <w:b/>
                    <w:bCs/>
                  </w:rPr>
                  <w:t>Программа - 03</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194" type="#_x0000_t202" style="position:absolute;margin-left:61.7pt;margin-top:798.3pt;width:52.1pt;height:7.7pt;z-index:-188735734;mso-wrap-style:none;mso-wrap-distance-left:5pt;mso-wrap-distance-right:5pt;mso-position-horizontal-relative:page;mso-position-vertical-relative:page" wrapcoords="0 0" filled="f" stroked="f">
          <v:textbox style="mso-next-textbox:#_x0000_s2194;mso-fit-shape-to-text:t" inset="0,0,0,0">
            <w:txbxContent>
              <w:p w:rsidR="000225C9" w:rsidRDefault="000225C9">
                <w:pPr>
                  <w:pStyle w:val="a8"/>
                  <w:shd w:val="clear" w:color="auto" w:fill="auto"/>
                  <w:spacing w:line="240" w:lineRule="auto"/>
                </w:pPr>
                <w:r>
                  <w:t>Программа - 03</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1981"/>
      <w:docPartObj>
        <w:docPartGallery w:val="Page Numbers (Bottom of Page)"/>
        <w:docPartUnique/>
      </w:docPartObj>
    </w:sdtPr>
    <w:sdtEndPr/>
    <w:sdtContent>
      <w:p w:rsidR="000225C9" w:rsidRDefault="000225C9">
        <w:pPr>
          <w:pStyle w:val="af4"/>
          <w:jc w:val="center"/>
        </w:pPr>
        <w:r>
          <w:fldChar w:fldCharType="begin"/>
        </w:r>
        <w:r>
          <w:instrText>PAGE   \* MERGEFORMAT</w:instrText>
        </w:r>
        <w:r>
          <w:fldChar w:fldCharType="separate"/>
        </w:r>
        <w:r w:rsidR="00F7787E">
          <w:rPr>
            <w:noProof/>
          </w:rPr>
          <w:t>718</w:t>
        </w:r>
        <w:r>
          <w:fldChar w:fldCharType="end"/>
        </w:r>
      </w:p>
    </w:sdtContent>
  </w:sdt>
  <w:p w:rsidR="000225C9" w:rsidRDefault="000225C9">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198" type="#_x0000_t202" style="position:absolute;margin-left:43.05pt;margin-top:829.4pt;width:52.1pt;height:7.9pt;z-index:-188730614;mso-wrap-style:none;mso-wrap-distance-left:5pt;mso-wrap-distance-right:5pt;mso-position-horizontal-relative:page;mso-position-vertical-relative:page" wrapcoords="0 0" filled="f" stroked="f">
          <v:textbox style="mso-next-textbox:#_x0000_s2198;mso-fit-shape-to-text:t" inset="0,0,0,0">
            <w:txbxContent>
              <w:p w:rsidR="000225C9" w:rsidRDefault="000225C9">
                <w:pPr>
                  <w:pStyle w:val="a8"/>
                  <w:shd w:val="clear" w:color="auto" w:fill="auto"/>
                  <w:spacing w:line="240" w:lineRule="auto"/>
                </w:pPr>
                <w:r>
                  <w:rPr>
                    <w:rStyle w:val="a9"/>
                    <w:b/>
                    <w:bCs/>
                  </w:rPr>
                  <w:t>Программа - 03</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201" type="#_x0000_t202" style="position:absolute;margin-left:61.7pt;margin-top:798.3pt;width:52.1pt;height:7.7pt;z-index:-188727542;mso-wrap-style:none;mso-wrap-distance-left:5pt;mso-wrap-distance-right:5pt;mso-position-horizontal-relative:page;mso-position-vertical-relative:page" wrapcoords="0 0" filled="f" stroked="f">
          <v:textbox style="mso-next-textbox:#_x0000_s2201;mso-fit-shape-to-text:t" inset="0,0,0,0">
            <w:txbxContent>
              <w:p w:rsidR="000225C9" w:rsidRDefault="000225C9">
                <w:pPr>
                  <w:pStyle w:val="a8"/>
                  <w:shd w:val="clear" w:color="auto" w:fill="auto"/>
                  <w:spacing w:line="240" w:lineRule="auto"/>
                </w:pPr>
                <w:r>
                  <w:t>Программа - 03</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9712"/>
      <w:docPartObj>
        <w:docPartGallery w:val="Page Numbers (Bottom of Page)"/>
        <w:docPartUnique/>
      </w:docPartObj>
    </w:sdtPr>
    <w:sdtEndPr/>
    <w:sdtContent>
      <w:p w:rsidR="000225C9" w:rsidRDefault="000225C9">
        <w:pPr>
          <w:pStyle w:val="af4"/>
          <w:jc w:val="center"/>
        </w:pPr>
        <w:r>
          <w:fldChar w:fldCharType="begin"/>
        </w:r>
        <w:r>
          <w:instrText>PAGE   \* MERGEFORMAT</w:instrText>
        </w:r>
        <w:r>
          <w:fldChar w:fldCharType="separate"/>
        </w:r>
        <w:r w:rsidR="00F7787E">
          <w:rPr>
            <w:noProof/>
          </w:rPr>
          <w:t>719</w:t>
        </w:r>
        <w:r>
          <w:fldChar w:fldCharType="end"/>
        </w:r>
      </w:p>
    </w:sdtContent>
  </w:sdt>
  <w:p w:rsidR="000225C9" w:rsidRDefault="000225C9">
    <w:pPr>
      <w:pStyle w:val="af8"/>
      <w:spacing w:line="14" w:lineRule="auto"/>
      <w:ind w:left="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261893"/>
      <w:docPartObj>
        <w:docPartGallery w:val="Page Numbers (Bottom of Page)"/>
        <w:docPartUnique/>
      </w:docPartObj>
    </w:sdtPr>
    <w:sdtEndPr/>
    <w:sdtContent>
      <w:p w:rsidR="000225C9" w:rsidRDefault="000225C9">
        <w:pPr>
          <w:pStyle w:val="af4"/>
          <w:jc w:val="center"/>
        </w:pPr>
        <w:r>
          <w:fldChar w:fldCharType="begin"/>
        </w:r>
        <w:r>
          <w:instrText>PAGE   \* MERGEFORMAT</w:instrText>
        </w:r>
        <w:r>
          <w:fldChar w:fldCharType="separate"/>
        </w:r>
        <w:r w:rsidR="00F7787E">
          <w:rPr>
            <w:noProof/>
          </w:rPr>
          <w:t>77</w:t>
        </w:r>
        <w:r>
          <w:fldChar w:fldCharType="end"/>
        </w:r>
      </w:p>
    </w:sdtContent>
  </w:sdt>
  <w:p w:rsidR="000225C9" w:rsidRDefault="000225C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178" type="#_x0000_t202" style="position:absolute;margin-left:43.15pt;margin-top:819.7pt;width:52.1pt;height:7.7pt;z-index:-188744055;mso-wrap-style:none;mso-wrap-distance-left:5pt;mso-wrap-distance-right:5pt;mso-position-horizontal-relative:page;mso-position-vertical-relative:page" wrapcoords="0 0" filled="f" stroked="f">
          <v:textbox style="mso-next-textbox:#_x0000_s2178;mso-fit-shape-to-text:t" inset="0,0,0,0">
            <w:txbxContent>
              <w:p w:rsidR="000225C9" w:rsidRDefault="000225C9">
                <w:pPr>
                  <w:pStyle w:val="a8"/>
                  <w:shd w:val="clear" w:color="auto" w:fill="auto"/>
                  <w:spacing w:line="240" w:lineRule="auto"/>
                </w:pPr>
                <w:r>
                  <w:t>Программа - 03</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204" type="#_x0000_t202" style="position:absolute;margin-left:43.05pt;margin-top:829.4pt;width:52.1pt;height:7.9pt;z-index:-188723446;mso-wrap-style:none;mso-wrap-distance-left:5pt;mso-wrap-distance-right:5pt;mso-position-horizontal-relative:page;mso-position-vertical-relative:page" wrapcoords="0 0" filled="f" stroked="f">
          <v:textbox style="mso-next-textbox:#_x0000_s2204;mso-fit-shape-to-text:t" inset="0,0,0,0">
            <w:txbxContent>
              <w:p w:rsidR="000225C9" w:rsidRDefault="000225C9">
                <w:pPr>
                  <w:pStyle w:val="a8"/>
                  <w:shd w:val="clear" w:color="auto" w:fill="auto"/>
                  <w:spacing w:line="240" w:lineRule="auto"/>
                </w:pPr>
                <w:r>
                  <w:rPr>
                    <w:rStyle w:val="a9"/>
                    <w:b/>
                    <w:bCs/>
                  </w:rPr>
                  <w:t>Программа - 03</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205" type="#_x0000_t202" style="position:absolute;margin-left:43.05pt;margin-top:829.4pt;width:52.1pt;height:7.9pt;z-index:-188722422;mso-wrap-style:none;mso-wrap-distance-left:5pt;mso-wrap-distance-right:5pt;mso-position-horizontal-relative:page;mso-position-vertical-relative:page" wrapcoords="0 0" filled="f" stroked="f">
          <v:textbox style="mso-next-textbox:#_x0000_s2205;mso-fit-shape-to-text:t" inset="0,0,0,0">
            <w:txbxContent>
              <w:p w:rsidR="000225C9" w:rsidRDefault="000225C9">
                <w:pPr>
                  <w:pStyle w:val="a8"/>
                  <w:shd w:val="clear" w:color="auto" w:fill="auto"/>
                  <w:spacing w:line="240" w:lineRule="auto"/>
                </w:pPr>
                <w:r>
                  <w:rPr>
                    <w:rStyle w:val="a9"/>
                    <w:b/>
                    <w:bCs/>
                  </w:rPr>
                  <w:t>Программа - 03</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208" type="#_x0000_t202" style="position:absolute;margin-left:61.7pt;margin-top:798.3pt;width:52.1pt;height:7.7pt;z-index:-188719350;mso-wrap-style:none;mso-wrap-distance-left:5pt;mso-wrap-distance-right:5pt;mso-position-horizontal-relative:page;mso-position-vertical-relative:page" wrapcoords="0 0" filled="f" stroked="f">
          <v:textbox style="mso-next-textbox:#_x0000_s2208;mso-fit-shape-to-text:t" inset="0,0,0,0">
            <w:txbxContent>
              <w:p w:rsidR="000225C9" w:rsidRDefault="000225C9">
                <w:pPr>
                  <w:pStyle w:val="a8"/>
                  <w:shd w:val="clear" w:color="auto" w:fill="auto"/>
                  <w:spacing w:line="240" w:lineRule="auto"/>
                </w:pPr>
                <w:r>
                  <w:t>Программа - 03</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8D" w:rsidRDefault="00E9378D">
      <w:r>
        <w:separator/>
      </w:r>
    </w:p>
  </w:footnote>
  <w:footnote w:type="continuationSeparator" w:id="0">
    <w:p w:rsidR="00E9378D" w:rsidRDefault="00E9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192" type="#_x0000_t202" style="position:absolute;margin-left:99.15pt;margin-top:39.65pt;width:198.25pt;height:13.2pt;z-index:-188737782;mso-wrap-style:none;mso-wrap-distance-left:5pt;mso-wrap-distance-right:5pt;mso-position-horizontal-relative:page;mso-position-vertical-relative:page" wrapcoords="0 0" filled="f" stroked="f">
          <v:textbox style="mso-next-textbox:#_x0000_s2192;mso-fit-shape-to-text:t" inset="0,0,0,0">
            <w:txbxContent>
              <w:p w:rsidR="000225C9" w:rsidRDefault="000225C9">
                <w:pPr>
                  <w:pStyle w:val="a8"/>
                  <w:shd w:val="clear" w:color="auto" w:fill="auto"/>
                  <w:spacing w:line="240" w:lineRule="auto"/>
                </w:pPr>
                <w:r>
                  <w:rPr>
                    <w:rStyle w:val="13pt0"/>
                  </w:rPr>
                  <w:t>142.5.4. Компенсаторные умения.</w:t>
                </w:r>
              </w:p>
            </w:txbxContent>
          </v:textbox>
          <w10:wrap anchorx="page" anchory="page"/>
        </v:shape>
      </w:pict>
    </w:r>
    <w:r>
      <w:pict>
        <v:shape id="_x0000_s2193" type="#_x0000_t202" style="position:absolute;margin-left:304.85pt;margin-top:9.65pt;width:22.8pt;height:8.9pt;z-index:-188736758;mso-wrap-style:none;mso-wrap-distance-left:5pt;mso-wrap-distance-right:5pt;mso-position-horizontal-relative:page;mso-position-vertical-relative:page" wrapcoords="0 0" filled="f" stroked="f">
          <v:textbox style="mso-next-textbox:#_x0000_s2193;mso-fit-shape-to-text:t" inset="0,0,0,0">
            <w:txbxContent>
              <w:p w:rsidR="000225C9" w:rsidRDefault="000225C9">
                <w:pPr>
                  <w:pStyle w:val="a8"/>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687</w:t>
                </w:r>
                <w:r>
                  <w:rPr>
                    <w:rStyle w:val="11pt0"/>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199" type="#_x0000_t202" style="position:absolute;margin-left:99.15pt;margin-top:39.65pt;width:198.25pt;height:13.2pt;z-index:-188729590;mso-wrap-style:none;mso-wrap-distance-left:5pt;mso-wrap-distance-right:5pt;mso-position-horizontal-relative:page;mso-position-vertical-relative:page" wrapcoords="0 0" filled="f" stroked="f">
          <v:textbox style="mso-next-textbox:#_x0000_s2199;mso-fit-shape-to-text:t" inset="0,0,0,0">
            <w:txbxContent>
              <w:p w:rsidR="000225C9" w:rsidRDefault="000225C9">
                <w:pPr>
                  <w:pStyle w:val="a8"/>
                  <w:shd w:val="clear" w:color="auto" w:fill="auto"/>
                  <w:spacing w:line="240" w:lineRule="auto"/>
                </w:pPr>
                <w:r>
                  <w:rPr>
                    <w:rStyle w:val="13pt0"/>
                  </w:rPr>
                  <w:t>142.5.4. Компенсаторные умения.</w:t>
                </w:r>
              </w:p>
            </w:txbxContent>
          </v:textbox>
          <w10:wrap anchorx="page" anchory="page"/>
        </v:shape>
      </w:pict>
    </w:r>
    <w:r>
      <w:pict>
        <v:shape id="_x0000_s2200" type="#_x0000_t202" style="position:absolute;margin-left:304.85pt;margin-top:9.65pt;width:22.8pt;height:8.9pt;z-index:-188728566;mso-wrap-style:none;mso-wrap-distance-left:5pt;mso-wrap-distance-right:5pt;mso-position-horizontal-relative:page;mso-position-vertical-relative:page" wrapcoords="0 0" filled="f" stroked="f">
          <v:textbox style="mso-next-textbox:#_x0000_s2200;mso-fit-shape-to-text:t" inset="0,0,0,0">
            <w:txbxContent>
              <w:p w:rsidR="000225C9" w:rsidRDefault="000225C9">
                <w:pPr>
                  <w:pStyle w:val="a8"/>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687</w:t>
                </w:r>
                <w:r>
                  <w:rPr>
                    <w:rStyle w:val="11pt0"/>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179" type="#_x0000_t202" style="position:absolute;margin-left:290.35pt;margin-top:30.85pt;width:14.65pt;height:8.65pt;z-index:-188744056;mso-wrap-style:none;mso-wrap-distance-left:5pt;mso-wrap-distance-right:5pt;mso-position-horizontal-relative:page;mso-position-vertical-relative:page" wrapcoords="0 0" filled="f" stroked="f">
          <v:textbox style="mso-next-textbox:#_x0000_s2179;mso-fit-shape-to-text:t" inset="0,0,0,0">
            <w:txbxContent>
              <w:p w:rsidR="000225C9" w:rsidRDefault="000225C9">
                <w:pPr>
                  <w:pStyle w:val="a8"/>
                  <w:shd w:val="clear" w:color="auto" w:fill="auto"/>
                  <w:spacing w:line="240" w:lineRule="auto"/>
                </w:pPr>
                <w:r>
                  <w:rPr>
                    <w:rStyle w:val="11pt"/>
                  </w:rPr>
                  <w:t>Ill</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E9378D">
    <w:pPr>
      <w:rPr>
        <w:sz w:val="2"/>
        <w:szCs w:val="2"/>
      </w:rPr>
    </w:pPr>
    <w:r>
      <w:pict>
        <v:shapetype id="_x0000_t202" coordsize="21600,21600" o:spt="202" path="m,l,21600r21600,l21600,xe">
          <v:stroke joinstyle="miter"/>
          <v:path gradientshapeok="t" o:connecttype="rect"/>
        </v:shapetype>
        <v:shape id="_x0000_s2206" type="#_x0000_t202" style="position:absolute;margin-left:99.15pt;margin-top:39.65pt;width:198.25pt;height:13.2pt;z-index:-188721398;mso-wrap-style:none;mso-wrap-distance-left:5pt;mso-wrap-distance-right:5pt;mso-position-horizontal-relative:page;mso-position-vertical-relative:page" wrapcoords="0 0" filled="f" stroked="f">
          <v:textbox style="mso-next-textbox:#_x0000_s2206;mso-fit-shape-to-text:t" inset="0,0,0,0">
            <w:txbxContent>
              <w:p w:rsidR="000225C9" w:rsidRDefault="000225C9">
                <w:pPr>
                  <w:pStyle w:val="a8"/>
                  <w:shd w:val="clear" w:color="auto" w:fill="auto"/>
                  <w:spacing w:line="240" w:lineRule="auto"/>
                </w:pPr>
                <w:r>
                  <w:rPr>
                    <w:rStyle w:val="13pt0"/>
                  </w:rPr>
                  <w:t>142.5.4. Компенсаторные умения.</w:t>
                </w:r>
              </w:p>
            </w:txbxContent>
          </v:textbox>
          <w10:wrap anchorx="page" anchory="page"/>
        </v:shape>
      </w:pict>
    </w:r>
    <w:r>
      <w:pict>
        <v:shape id="_x0000_s2207" type="#_x0000_t202" style="position:absolute;margin-left:304.85pt;margin-top:9.65pt;width:22.8pt;height:8.9pt;z-index:-188720374;mso-wrap-style:none;mso-wrap-distance-left:5pt;mso-wrap-distance-right:5pt;mso-position-horizontal-relative:page;mso-position-vertical-relative:page" wrapcoords="0 0" filled="f" stroked="f">
          <v:textbox style="mso-next-textbox:#_x0000_s2207;mso-fit-shape-to-text:t" inset="0,0,0,0">
            <w:txbxContent>
              <w:p w:rsidR="000225C9" w:rsidRDefault="000225C9">
                <w:pPr>
                  <w:pStyle w:val="a8"/>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sidR="00F7787E">
                  <w:rPr>
                    <w:rStyle w:val="11pt0"/>
                    <w:noProof/>
                  </w:rPr>
                  <w:t>615</w:t>
                </w:r>
                <w:r>
                  <w:rPr>
                    <w:rStyle w:val="11pt0"/>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C9" w:rsidRDefault="000225C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5BF"/>
    <w:multiLevelType w:val="multilevel"/>
    <w:tmpl w:val="7640D942"/>
    <w:lvl w:ilvl="0">
      <w:start w:val="1"/>
      <w:numFmt w:val="decimal"/>
      <w:lvlText w:val="9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A0F73"/>
    <w:multiLevelType w:val="multilevel"/>
    <w:tmpl w:val="C214027C"/>
    <w:lvl w:ilvl="0">
      <w:start w:val="3"/>
      <w:numFmt w:val="decimal"/>
      <w:lvlText w:val="42.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2774F7"/>
    <w:multiLevelType w:val="multilevel"/>
    <w:tmpl w:val="FD6A4FFE"/>
    <w:lvl w:ilvl="0">
      <w:start w:val="1"/>
      <w:numFmt w:val="decimal"/>
      <w:lvlText w:val="59.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462C5A"/>
    <w:multiLevelType w:val="multilevel"/>
    <w:tmpl w:val="79B207C0"/>
    <w:lvl w:ilvl="0">
      <w:start w:val="1"/>
      <w:numFmt w:val="decimal"/>
      <w:lvlText w:val="75.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4C23A2"/>
    <w:multiLevelType w:val="multilevel"/>
    <w:tmpl w:val="7AE299D8"/>
    <w:lvl w:ilvl="0">
      <w:start w:val="1"/>
      <w:numFmt w:val="decimal"/>
      <w:lvlText w:val="146.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695E1B"/>
    <w:multiLevelType w:val="multilevel"/>
    <w:tmpl w:val="F6F6F626"/>
    <w:lvl w:ilvl="0">
      <w:start w:val="1"/>
      <w:numFmt w:val="decimal"/>
      <w:lvlText w:val="152.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9E64AB"/>
    <w:multiLevelType w:val="multilevel"/>
    <w:tmpl w:val="7C5C4E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D111D7"/>
    <w:multiLevelType w:val="multilevel"/>
    <w:tmpl w:val="2D4043D2"/>
    <w:lvl w:ilvl="0">
      <w:start w:val="1"/>
      <w:numFmt w:val="decimal"/>
      <w:lvlText w:val="7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DB1101"/>
    <w:multiLevelType w:val="multilevel"/>
    <w:tmpl w:val="EC2E6072"/>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DF0F8D"/>
    <w:multiLevelType w:val="multilevel"/>
    <w:tmpl w:val="7FDA548A"/>
    <w:lvl w:ilvl="0">
      <w:start w:val="1"/>
      <w:numFmt w:val="decimal"/>
      <w:lvlText w:val="9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F572B7"/>
    <w:multiLevelType w:val="multilevel"/>
    <w:tmpl w:val="4A064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247021"/>
    <w:multiLevelType w:val="multilevel"/>
    <w:tmpl w:val="F650F6F4"/>
    <w:lvl w:ilvl="0">
      <w:start w:val="1"/>
      <w:numFmt w:val="decimal"/>
      <w:lvlText w:val="138.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251D91"/>
    <w:multiLevelType w:val="multilevel"/>
    <w:tmpl w:val="F07EC9F8"/>
    <w:lvl w:ilvl="0">
      <w:start w:val="1"/>
      <w:numFmt w:val="decimal"/>
      <w:lvlText w:val="13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13335CA"/>
    <w:multiLevelType w:val="multilevel"/>
    <w:tmpl w:val="77406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147393A"/>
    <w:multiLevelType w:val="multilevel"/>
    <w:tmpl w:val="39361AD8"/>
    <w:lvl w:ilvl="0">
      <w:start w:val="1"/>
      <w:numFmt w:val="decimal"/>
      <w:lvlText w:val="59.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5B33F1"/>
    <w:multiLevelType w:val="multilevel"/>
    <w:tmpl w:val="C38AF87A"/>
    <w:lvl w:ilvl="0">
      <w:start w:val="1"/>
      <w:numFmt w:val="decimal"/>
      <w:lvlText w:val="13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165234A"/>
    <w:multiLevelType w:val="multilevel"/>
    <w:tmpl w:val="184A38D6"/>
    <w:lvl w:ilvl="0">
      <w:start w:val="1"/>
      <w:numFmt w:val="decimal"/>
      <w:lvlText w:val="13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1695ACE"/>
    <w:multiLevelType w:val="multilevel"/>
    <w:tmpl w:val="D24EAC9C"/>
    <w:lvl w:ilvl="0">
      <w:start w:val="1"/>
      <w:numFmt w:val="decimal"/>
      <w:lvlText w:val="163.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7933DA"/>
    <w:multiLevelType w:val="multilevel"/>
    <w:tmpl w:val="D84C9AD4"/>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17B6A68"/>
    <w:multiLevelType w:val="multilevel"/>
    <w:tmpl w:val="BE704290"/>
    <w:lvl w:ilvl="0">
      <w:start w:val="4"/>
      <w:numFmt w:val="decimal"/>
      <w:lvlText w:val="13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17C1B85"/>
    <w:multiLevelType w:val="multilevel"/>
    <w:tmpl w:val="D17891E6"/>
    <w:lvl w:ilvl="0">
      <w:start w:val="10"/>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19432E5"/>
    <w:multiLevelType w:val="multilevel"/>
    <w:tmpl w:val="7C88D7A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1CA61C4"/>
    <w:multiLevelType w:val="multilevel"/>
    <w:tmpl w:val="D51ACED2"/>
    <w:lvl w:ilvl="0">
      <w:start w:val="1"/>
      <w:numFmt w:val="decimal"/>
      <w:lvlText w:val="13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1CB6738"/>
    <w:multiLevelType w:val="multilevel"/>
    <w:tmpl w:val="3E5A4D38"/>
    <w:lvl w:ilvl="0">
      <w:start w:val="1"/>
      <w:numFmt w:val="decimal"/>
      <w:lvlText w:val="59.7.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1CB72D4"/>
    <w:multiLevelType w:val="multilevel"/>
    <w:tmpl w:val="F7925814"/>
    <w:lvl w:ilvl="0">
      <w:start w:val="1"/>
      <w:numFmt w:val="decimal"/>
      <w:lvlText w:val="14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1E02461"/>
    <w:multiLevelType w:val="multilevel"/>
    <w:tmpl w:val="C33C91F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1E564A3"/>
    <w:multiLevelType w:val="multilevel"/>
    <w:tmpl w:val="18EC7536"/>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1F548AD"/>
    <w:multiLevelType w:val="multilevel"/>
    <w:tmpl w:val="A54AB0C4"/>
    <w:lvl w:ilvl="0">
      <w:start w:val="1"/>
      <w:numFmt w:val="decimal"/>
      <w:lvlText w:val="14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1F7074C"/>
    <w:multiLevelType w:val="multilevel"/>
    <w:tmpl w:val="5214365C"/>
    <w:lvl w:ilvl="0">
      <w:start w:val="1"/>
      <w:numFmt w:val="decimal"/>
      <w:lvlText w:val="5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216277B"/>
    <w:multiLevelType w:val="multilevel"/>
    <w:tmpl w:val="C80E50EC"/>
    <w:lvl w:ilvl="0">
      <w:start w:val="8"/>
      <w:numFmt w:val="decimal"/>
      <w:lvlText w:val="13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21A5044"/>
    <w:multiLevelType w:val="multilevel"/>
    <w:tmpl w:val="11FC2EC0"/>
    <w:lvl w:ilvl="0">
      <w:start w:val="1"/>
      <w:numFmt w:val="decimal"/>
      <w:lvlText w:val="59.10.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25B0E03"/>
    <w:multiLevelType w:val="multilevel"/>
    <w:tmpl w:val="896426CC"/>
    <w:lvl w:ilvl="0">
      <w:start w:val="1"/>
      <w:numFmt w:val="decimal"/>
      <w:lvlText w:val="14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27042E0"/>
    <w:multiLevelType w:val="multilevel"/>
    <w:tmpl w:val="A8C8B3FA"/>
    <w:lvl w:ilvl="0">
      <w:start w:val="1"/>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2744BAB"/>
    <w:multiLevelType w:val="multilevel"/>
    <w:tmpl w:val="2EB8AF70"/>
    <w:lvl w:ilvl="0">
      <w:start w:val="1"/>
      <w:numFmt w:val="decimal"/>
      <w:lvlText w:val="59.10.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289671B"/>
    <w:multiLevelType w:val="multilevel"/>
    <w:tmpl w:val="A2123D5E"/>
    <w:lvl w:ilvl="0">
      <w:start w:val="1"/>
      <w:numFmt w:val="decimal"/>
      <w:lvlText w:val="9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2A65A89"/>
    <w:multiLevelType w:val="multilevel"/>
    <w:tmpl w:val="EB4EC11E"/>
    <w:lvl w:ilvl="0">
      <w:start w:val="7"/>
      <w:numFmt w:val="decimal"/>
      <w:lvlText w:val="13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2AA5740"/>
    <w:multiLevelType w:val="multilevel"/>
    <w:tmpl w:val="14FECC3E"/>
    <w:lvl w:ilvl="0">
      <w:start w:val="1"/>
      <w:numFmt w:val="decimal"/>
      <w:lvlText w:val="15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2AD50BE"/>
    <w:multiLevelType w:val="multilevel"/>
    <w:tmpl w:val="B6C6370A"/>
    <w:lvl w:ilvl="0">
      <w:start w:val="5"/>
      <w:numFmt w:val="decimal"/>
      <w:lvlText w:val="8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2CB4670"/>
    <w:multiLevelType w:val="multilevel"/>
    <w:tmpl w:val="DCEE2192"/>
    <w:lvl w:ilvl="0">
      <w:start w:val="1"/>
      <w:numFmt w:val="decimal"/>
      <w:lvlText w:val="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2CF6F90"/>
    <w:multiLevelType w:val="multilevel"/>
    <w:tmpl w:val="63341B0E"/>
    <w:lvl w:ilvl="0">
      <w:start w:val="7"/>
      <w:numFmt w:val="decimal"/>
      <w:lvlText w:val="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2DA0FF9"/>
    <w:multiLevelType w:val="multilevel"/>
    <w:tmpl w:val="1040D784"/>
    <w:lvl w:ilvl="0">
      <w:start w:val="1"/>
      <w:numFmt w:val="decimal"/>
      <w:lvlText w:val="59.10.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2FF0CD0"/>
    <w:multiLevelType w:val="multilevel"/>
    <w:tmpl w:val="8566FCD8"/>
    <w:lvl w:ilvl="0">
      <w:start w:val="3"/>
      <w:numFmt w:val="decimal"/>
      <w:lvlText w:val="1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30219AF"/>
    <w:multiLevelType w:val="multilevel"/>
    <w:tmpl w:val="F45ABD64"/>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30E5D90"/>
    <w:multiLevelType w:val="multilevel"/>
    <w:tmpl w:val="2A80D046"/>
    <w:lvl w:ilvl="0">
      <w:start w:val="1"/>
      <w:numFmt w:val="decimal"/>
      <w:lvlText w:val="146.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3207F56"/>
    <w:multiLevelType w:val="multilevel"/>
    <w:tmpl w:val="AA5C3316"/>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32E2AC0"/>
    <w:multiLevelType w:val="multilevel"/>
    <w:tmpl w:val="87F8BDCC"/>
    <w:lvl w:ilvl="0">
      <w:start w:val="1"/>
      <w:numFmt w:val="decimal"/>
      <w:lvlText w:val="120.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3300224"/>
    <w:multiLevelType w:val="multilevel"/>
    <w:tmpl w:val="79BA390C"/>
    <w:lvl w:ilvl="0">
      <w:start w:val="1"/>
      <w:numFmt w:val="decimal"/>
      <w:lvlText w:val="14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33005A0"/>
    <w:multiLevelType w:val="multilevel"/>
    <w:tmpl w:val="FFEEEB76"/>
    <w:lvl w:ilvl="0">
      <w:start w:val="1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34A5DE7"/>
    <w:multiLevelType w:val="multilevel"/>
    <w:tmpl w:val="85E4E572"/>
    <w:lvl w:ilvl="0">
      <w:start w:val="1"/>
      <w:numFmt w:val="decimal"/>
      <w:lvlText w:val="16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35502EC"/>
    <w:multiLevelType w:val="multilevel"/>
    <w:tmpl w:val="9CFC1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36325A6"/>
    <w:multiLevelType w:val="multilevel"/>
    <w:tmpl w:val="3ADA317E"/>
    <w:lvl w:ilvl="0">
      <w:start w:val="1"/>
      <w:numFmt w:val="decimal"/>
      <w:lvlText w:val="52.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37A18C7"/>
    <w:multiLevelType w:val="multilevel"/>
    <w:tmpl w:val="6588776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37D00CD"/>
    <w:multiLevelType w:val="multilevel"/>
    <w:tmpl w:val="EC1E033C"/>
    <w:lvl w:ilvl="0">
      <w:start w:val="1"/>
      <w:numFmt w:val="decimal"/>
      <w:lvlText w:val="13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3911415"/>
    <w:multiLevelType w:val="multilevel"/>
    <w:tmpl w:val="5D6A16D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3AD457A"/>
    <w:multiLevelType w:val="multilevel"/>
    <w:tmpl w:val="14F8D8FC"/>
    <w:lvl w:ilvl="0">
      <w:start w:val="1"/>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3B44AC6"/>
    <w:multiLevelType w:val="multilevel"/>
    <w:tmpl w:val="8F44B20C"/>
    <w:lvl w:ilvl="0">
      <w:start w:val="1"/>
      <w:numFmt w:val="decimal"/>
      <w:lvlText w:val="121.9.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3BA2635"/>
    <w:multiLevelType w:val="multilevel"/>
    <w:tmpl w:val="12CEEB88"/>
    <w:lvl w:ilvl="0">
      <w:start w:val="6"/>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3BF6764"/>
    <w:multiLevelType w:val="multilevel"/>
    <w:tmpl w:val="56B02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3F15EBE"/>
    <w:multiLevelType w:val="multilevel"/>
    <w:tmpl w:val="F4F27E7E"/>
    <w:lvl w:ilvl="0">
      <w:start w:val="1"/>
      <w:numFmt w:val="decimal"/>
      <w:lvlText w:val="59.10.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40D24F0"/>
    <w:multiLevelType w:val="multilevel"/>
    <w:tmpl w:val="A86A77AA"/>
    <w:lvl w:ilvl="0">
      <w:start w:val="1"/>
      <w:numFmt w:val="decimal"/>
      <w:lvlText w:val="120.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4155907"/>
    <w:multiLevelType w:val="multilevel"/>
    <w:tmpl w:val="44E0907A"/>
    <w:lvl w:ilvl="0">
      <w:start w:val="1"/>
      <w:numFmt w:val="decimal"/>
      <w:lvlText w:val="44.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41E26E1"/>
    <w:multiLevelType w:val="multilevel"/>
    <w:tmpl w:val="5CAE1174"/>
    <w:lvl w:ilvl="0">
      <w:start w:val="1"/>
      <w:numFmt w:val="decimal"/>
      <w:lvlText w:val="59.7.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41F3712"/>
    <w:multiLevelType w:val="multilevel"/>
    <w:tmpl w:val="E73ED5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4211962"/>
    <w:multiLevelType w:val="multilevel"/>
    <w:tmpl w:val="D5D4A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42E7C87"/>
    <w:multiLevelType w:val="multilevel"/>
    <w:tmpl w:val="50C6271A"/>
    <w:lvl w:ilvl="0">
      <w:start w:val="1"/>
      <w:numFmt w:val="decimal"/>
      <w:lvlText w:val="150.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4334ED7"/>
    <w:multiLevelType w:val="multilevel"/>
    <w:tmpl w:val="BA12F21C"/>
    <w:lvl w:ilvl="0">
      <w:start w:val="1"/>
      <w:numFmt w:val="decimal"/>
      <w:lvlText w:val="14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4375168"/>
    <w:multiLevelType w:val="multilevel"/>
    <w:tmpl w:val="999A1958"/>
    <w:lvl w:ilvl="0">
      <w:start w:val="1"/>
      <w:numFmt w:val="decimal"/>
      <w:lvlText w:val="13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44A2DFF"/>
    <w:multiLevelType w:val="multilevel"/>
    <w:tmpl w:val="73B8DACE"/>
    <w:lvl w:ilvl="0">
      <w:start w:val="1"/>
      <w:numFmt w:val="decimal"/>
      <w:lvlText w:val="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44A2E58"/>
    <w:multiLevelType w:val="multilevel"/>
    <w:tmpl w:val="61927282"/>
    <w:lvl w:ilvl="0">
      <w:start w:val="1"/>
      <w:numFmt w:val="decimal"/>
      <w:lvlText w:val="59.6.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46A103E"/>
    <w:multiLevelType w:val="multilevel"/>
    <w:tmpl w:val="9AD0BB06"/>
    <w:lvl w:ilvl="0">
      <w:start w:val="1"/>
      <w:numFmt w:val="decimal"/>
      <w:lvlText w:val="59.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4710316"/>
    <w:multiLevelType w:val="multilevel"/>
    <w:tmpl w:val="30A48B0A"/>
    <w:lvl w:ilvl="0">
      <w:start w:val="1"/>
      <w:numFmt w:val="decimal"/>
      <w:lvlText w:val="140.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473611C"/>
    <w:multiLevelType w:val="multilevel"/>
    <w:tmpl w:val="895AE3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47C44AA"/>
    <w:multiLevelType w:val="multilevel"/>
    <w:tmpl w:val="D8D4F0C4"/>
    <w:lvl w:ilvl="0">
      <w:start w:val="1"/>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47D4DB3"/>
    <w:multiLevelType w:val="multilevel"/>
    <w:tmpl w:val="28743200"/>
    <w:lvl w:ilvl="0">
      <w:start w:val="1"/>
      <w:numFmt w:val="decimal"/>
      <w:lvlText w:val="12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497522A"/>
    <w:multiLevelType w:val="multilevel"/>
    <w:tmpl w:val="D6F2A8F0"/>
    <w:lvl w:ilvl="0">
      <w:start w:val="10"/>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D34968"/>
    <w:multiLevelType w:val="multilevel"/>
    <w:tmpl w:val="A65C933A"/>
    <w:lvl w:ilvl="0">
      <w:start w:val="2"/>
      <w:numFmt w:val="decimal"/>
      <w:lvlText w:val="1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4DD3D74"/>
    <w:multiLevelType w:val="multilevel"/>
    <w:tmpl w:val="9CD404D2"/>
    <w:lvl w:ilvl="0">
      <w:start w:val="1"/>
      <w:numFmt w:val="decimal"/>
      <w:lvlText w:val="14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4E73239"/>
    <w:multiLevelType w:val="multilevel"/>
    <w:tmpl w:val="EF02B4A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4EB69A4"/>
    <w:multiLevelType w:val="multilevel"/>
    <w:tmpl w:val="F7AAD2D2"/>
    <w:lvl w:ilvl="0">
      <w:start w:val="1"/>
      <w:numFmt w:val="decimal"/>
      <w:lvlText w:val="162.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4ED18D3"/>
    <w:multiLevelType w:val="multilevel"/>
    <w:tmpl w:val="09EC1264"/>
    <w:lvl w:ilvl="0">
      <w:start w:val="1"/>
      <w:numFmt w:val="decimal"/>
      <w:lvlText w:val="5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4FC794E"/>
    <w:multiLevelType w:val="multilevel"/>
    <w:tmpl w:val="D87479F0"/>
    <w:lvl w:ilvl="0">
      <w:start w:val="1"/>
      <w:numFmt w:val="decimal"/>
      <w:lvlText w:val="12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4FD0179"/>
    <w:multiLevelType w:val="multilevel"/>
    <w:tmpl w:val="74846C52"/>
    <w:lvl w:ilvl="0">
      <w:start w:val="1"/>
      <w:numFmt w:val="decimal"/>
      <w:lvlText w:val="1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51369A7"/>
    <w:multiLevelType w:val="multilevel"/>
    <w:tmpl w:val="EBEAFD4A"/>
    <w:lvl w:ilvl="0">
      <w:start w:val="1"/>
      <w:numFmt w:val="decimal"/>
      <w:lvlText w:val="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54F4644"/>
    <w:multiLevelType w:val="multilevel"/>
    <w:tmpl w:val="A0D45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5610F1E"/>
    <w:multiLevelType w:val="multilevel"/>
    <w:tmpl w:val="2FEE0D5A"/>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56D62A6"/>
    <w:multiLevelType w:val="multilevel"/>
    <w:tmpl w:val="78E0A436"/>
    <w:lvl w:ilvl="0">
      <w:start w:val="1"/>
      <w:numFmt w:val="decimal"/>
      <w:lvlText w:val="120.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5745E68"/>
    <w:multiLevelType w:val="multilevel"/>
    <w:tmpl w:val="E94A681E"/>
    <w:lvl w:ilvl="0">
      <w:start w:val="1"/>
      <w:numFmt w:val="decimal"/>
      <w:lvlText w:val="14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5A3674E"/>
    <w:multiLevelType w:val="multilevel"/>
    <w:tmpl w:val="C77EB196"/>
    <w:lvl w:ilvl="0">
      <w:start w:val="1"/>
      <w:numFmt w:val="decimal"/>
      <w:lvlText w:val="5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5A373B9"/>
    <w:multiLevelType w:val="multilevel"/>
    <w:tmpl w:val="C4A0C418"/>
    <w:lvl w:ilvl="0">
      <w:start w:val="1"/>
      <w:numFmt w:val="decimal"/>
      <w:lvlText w:val="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5B06A60"/>
    <w:multiLevelType w:val="multilevel"/>
    <w:tmpl w:val="5656B922"/>
    <w:lvl w:ilvl="0">
      <w:start w:val="1"/>
      <w:numFmt w:val="decimal"/>
      <w:lvlText w:val="59.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5BB1120"/>
    <w:multiLevelType w:val="multilevel"/>
    <w:tmpl w:val="324C0574"/>
    <w:lvl w:ilvl="0">
      <w:start w:val="3"/>
      <w:numFmt w:val="decimal"/>
      <w:lvlText w:val="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5BE7E6F"/>
    <w:multiLevelType w:val="multilevel"/>
    <w:tmpl w:val="9AF08834"/>
    <w:lvl w:ilvl="0">
      <w:start w:val="1"/>
      <w:numFmt w:val="decimal"/>
      <w:lvlText w:val="16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5D452AF"/>
    <w:multiLevelType w:val="multilevel"/>
    <w:tmpl w:val="A824DFFA"/>
    <w:lvl w:ilvl="0">
      <w:start w:val="1"/>
      <w:numFmt w:val="decimal"/>
      <w:lvlText w:val="5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5D90172"/>
    <w:multiLevelType w:val="multilevel"/>
    <w:tmpl w:val="5CDCE962"/>
    <w:lvl w:ilvl="0">
      <w:start w:val="1"/>
      <w:numFmt w:val="decimal"/>
      <w:lvlText w:val="10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5E973D2"/>
    <w:multiLevelType w:val="multilevel"/>
    <w:tmpl w:val="172EB902"/>
    <w:lvl w:ilvl="0">
      <w:start w:val="1"/>
      <w:numFmt w:val="decimal"/>
      <w:lvlText w:val="14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61C0CE8"/>
    <w:multiLevelType w:val="multilevel"/>
    <w:tmpl w:val="917EF8EC"/>
    <w:lvl w:ilvl="0">
      <w:start w:val="7"/>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061E6A3D"/>
    <w:multiLevelType w:val="hybridMultilevel"/>
    <w:tmpl w:val="0A9E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06214C56"/>
    <w:multiLevelType w:val="multilevel"/>
    <w:tmpl w:val="AD44A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062728D5"/>
    <w:multiLevelType w:val="multilevel"/>
    <w:tmpl w:val="618A62AA"/>
    <w:lvl w:ilvl="0">
      <w:start w:val="1"/>
      <w:numFmt w:val="decimal"/>
      <w:lvlText w:val="59.10.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063E19CA"/>
    <w:multiLevelType w:val="multilevel"/>
    <w:tmpl w:val="16D8C780"/>
    <w:lvl w:ilvl="0">
      <w:start w:val="3"/>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06425264"/>
    <w:multiLevelType w:val="multilevel"/>
    <w:tmpl w:val="FDEE2A56"/>
    <w:lvl w:ilvl="0">
      <w:start w:val="1"/>
      <w:numFmt w:val="decimal"/>
      <w:lvlText w:val="59.10.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6691303"/>
    <w:multiLevelType w:val="multilevel"/>
    <w:tmpl w:val="FC201CE0"/>
    <w:lvl w:ilvl="0">
      <w:start w:val="7"/>
      <w:numFmt w:val="decimal"/>
      <w:lvlText w:val="10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066D2567"/>
    <w:multiLevelType w:val="multilevel"/>
    <w:tmpl w:val="4AFAED00"/>
    <w:lvl w:ilvl="0">
      <w:start w:val="1"/>
      <w:numFmt w:val="decimal"/>
      <w:lvlText w:val="147.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6773CA0"/>
    <w:multiLevelType w:val="multilevel"/>
    <w:tmpl w:val="1FC063B0"/>
    <w:lvl w:ilvl="0">
      <w:start w:val="4"/>
      <w:numFmt w:val="decimal"/>
      <w:lvlText w:val="3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67F76F6"/>
    <w:multiLevelType w:val="multilevel"/>
    <w:tmpl w:val="291EB258"/>
    <w:lvl w:ilvl="0">
      <w:start w:val="1"/>
      <w:numFmt w:val="decimal"/>
      <w:lvlText w:val="3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068300F7"/>
    <w:multiLevelType w:val="multilevel"/>
    <w:tmpl w:val="76F2B892"/>
    <w:lvl w:ilvl="0">
      <w:start w:val="1"/>
      <w:numFmt w:val="decimal"/>
      <w:lvlText w:val="67.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6884956"/>
    <w:multiLevelType w:val="multilevel"/>
    <w:tmpl w:val="4F22606A"/>
    <w:lvl w:ilvl="0">
      <w:start w:val="1"/>
      <w:numFmt w:val="decimal"/>
      <w:lvlText w:val="67.1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6B73C02"/>
    <w:multiLevelType w:val="multilevel"/>
    <w:tmpl w:val="B4163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6BA2E93"/>
    <w:multiLevelType w:val="multilevel"/>
    <w:tmpl w:val="DD3E2F2A"/>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06C43763"/>
    <w:multiLevelType w:val="multilevel"/>
    <w:tmpl w:val="31F633A0"/>
    <w:lvl w:ilvl="0">
      <w:start w:val="3"/>
      <w:numFmt w:val="decimal"/>
      <w:lvlText w:val="8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06C71ECC"/>
    <w:multiLevelType w:val="multilevel"/>
    <w:tmpl w:val="57909376"/>
    <w:lvl w:ilvl="0">
      <w:start w:val="1"/>
      <w:numFmt w:val="decimal"/>
      <w:lvlText w:val="8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06D53D58"/>
    <w:multiLevelType w:val="multilevel"/>
    <w:tmpl w:val="1444E5FE"/>
    <w:lvl w:ilvl="0">
      <w:start w:val="1"/>
      <w:numFmt w:val="decimal"/>
      <w:lvlText w:val="27.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06EB09BB"/>
    <w:multiLevelType w:val="multilevel"/>
    <w:tmpl w:val="0D188F90"/>
    <w:lvl w:ilvl="0">
      <w:start w:val="1"/>
      <w:numFmt w:val="decimal"/>
      <w:lvlText w:val="16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06EB1A1D"/>
    <w:multiLevelType w:val="multilevel"/>
    <w:tmpl w:val="DE24B688"/>
    <w:lvl w:ilvl="0">
      <w:start w:val="2"/>
      <w:numFmt w:val="decimal"/>
      <w:lvlText w:val="59.1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06EC3F36"/>
    <w:multiLevelType w:val="multilevel"/>
    <w:tmpl w:val="6496553C"/>
    <w:lvl w:ilvl="0">
      <w:start w:val="1"/>
      <w:numFmt w:val="decimal"/>
      <w:lvlText w:val="59.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06EE7B49"/>
    <w:multiLevelType w:val="multilevel"/>
    <w:tmpl w:val="F984C204"/>
    <w:lvl w:ilvl="0">
      <w:start w:val="2"/>
      <w:numFmt w:val="decimal"/>
      <w:lvlText w:val="7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06F0518B"/>
    <w:multiLevelType w:val="multilevel"/>
    <w:tmpl w:val="0E5C51C8"/>
    <w:lvl w:ilvl="0">
      <w:start w:val="1"/>
      <w:numFmt w:val="decimal"/>
      <w:lvlText w:val="14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06F064D9"/>
    <w:multiLevelType w:val="multilevel"/>
    <w:tmpl w:val="4DDA2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06F22DD3"/>
    <w:multiLevelType w:val="multilevel"/>
    <w:tmpl w:val="88B27F0E"/>
    <w:lvl w:ilvl="0">
      <w:start w:val="3"/>
      <w:numFmt w:val="decimal"/>
      <w:lvlText w:val="10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06F768C5"/>
    <w:multiLevelType w:val="multilevel"/>
    <w:tmpl w:val="4710B03C"/>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06F92ED5"/>
    <w:multiLevelType w:val="multilevel"/>
    <w:tmpl w:val="BAF28BF4"/>
    <w:lvl w:ilvl="0">
      <w:start w:val="1"/>
      <w:numFmt w:val="decimal"/>
      <w:lvlText w:val="138.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072A0A00"/>
    <w:multiLevelType w:val="multilevel"/>
    <w:tmpl w:val="C7D00A82"/>
    <w:lvl w:ilvl="0">
      <w:start w:val="1"/>
      <w:numFmt w:val="decimal"/>
      <w:lvlText w:val="15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0741085B"/>
    <w:multiLevelType w:val="multilevel"/>
    <w:tmpl w:val="96CED8D0"/>
    <w:lvl w:ilvl="0">
      <w:start w:val="1"/>
      <w:numFmt w:val="decimal"/>
      <w:lvlText w:val="1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076428E5"/>
    <w:multiLevelType w:val="multilevel"/>
    <w:tmpl w:val="0BF2A76A"/>
    <w:lvl w:ilvl="0">
      <w:start w:val="1"/>
      <w:numFmt w:val="decimal"/>
      <w:lvlText w:val="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07740ED2"/>
    <w:multiLevelType w:val="multilevel"/>
    <w:tmpl w:val="90B8587A"/>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077D7005"/>
    <w:multiLevelType w:val="multilevel"/>
    <w:tmpl w:val="A1FA5D96"/>
    <w:lvl w:ilvl="0">
      <w:start w:val="2"/>
      <w:numFmt w:val="decimal"/>
      <w:lvlText w:val="33.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07991CB6"/>
    <w:multiLevelType w:val="multilevel"/>
    <w:tmpl w:val="2D9C1D2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07A33796"/>
    <w:multiLevelType w:val="multilevel"/>
    <w:tmpl w:val="480EC840"/>
    <w:lvl w:ilvl="0">
      <w:start w:val="1"/>
      <w:numFmt w:val="decimal"/>
      <w:lvlText w:val="13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07CC46F0"/>
    <w:multiLevelType w:val="multilevel"/>
    <w:tmpl w:val="5908F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07D47B59"/>
    <w:multiLevelType w:val="multilevel"/>
    <w:tmpl w:val="9C1EDC74"/>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07EB6C3B"/>
    <w:multiLevelType w:val="multilevel"/>
    <w:tmpl w:val="D4BCF020"/>
    <w:lvl w:ilvl="0">
      <w:start w:val="1"/>
      <w:numFmt w:val="decimal"/>
      <w:lvlText w:val="67.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080974F5"/>
    <w:multiLevelType w:val="multilevel"/>
    <w:tmpl w:val="73D66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08124C62"/>
    <w:multiLevelType w:val="multilevel"/>
    <w:tmpl w:val="0428C146"/>
    <w:lvl w:ilvl="0">
      <w:start w:val="1"/>
      <w:numFmt w:val="decimal"/>
      <w:lvlText w:val="5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081E2AA1"/>
    <w:multiLevelType w:val="multilevel"/>
    <w:tmpl w:val="2806DAD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08240666"/>
    <w:multiLevelType w:val="multilevel"/>
    <w:tmpl w:val="2FBED496"/>
    <w:lvl w:ilvl="0">
      <w:start w:val="1"/>
      <w:numFmt w:val="decimal"/>
      <w:lvlText w:val="59.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083467D1"/>
    <w:multiLevelType w:val="multilevel"/>
    <w:tmpl w:val="F5288730"/>
    <w:lvl w:ilvl="0">
      <w:start w:val="1"/>
      <w:numFmt w:val="decimal"/>
      <w:lvlText w:val="103.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08571FA3"/>
    <w:multiLevelType w:val="multilevel"/>
    <w:tmpl w:val="BDECA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085E2DA7"/>
    <w:multiLevelType w:val="multilevel"/>
    <w:tmpl w:val="146261B8"/>
    <w:lvl w:ilvl="0">
      <w:start w:val="1"/>
      <w:numFmt w:val="decimal"/>
      <w:lvlText w:val="9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08612077"/>
    <w:multiLevelType w:val="multilevel"/>
    <w:tmpl w:val="718ECFBA"/>
    <w:lvl w:ilvl="0">
      <w:start w:val="1"/>
      <w:numFmt w:val="decimal"/>
      <w:lvlText w:val="59.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086D5C01"/>
    <w:multiLevelType w:val="multilevel"/>
    <w:tmpl w:val="994C649C"/>
    <w:lvl w:ilvl="0">
      <w:start w:val="4"/>
      <w:numFmt w:val="decimal"/>
      <w:lvlText w:val="5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08A0020C"/>
    <w:multiLevelType w:val="multilevel"/>
    <w:tmpl w:val="7B4A677C"/>
    <w:lvl w:ilvl="0">
      <w:start w:val="1"/>
      <w:numFmt w:val="decimal"/>
      <w:lvlText w:val="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08B670CC"/>
    <w:multiLevelType w:val="multilevel"/>
    <w:tmpl w:val="14206BB6"/>
    <w:lvl w:ilvl="0">
      <w:start w:val="1"/>
      <w:numFmt w:val="decimal"/>
      <w:lvlText w:val="14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08C63F4D"/>
    <w:multiLevelType w:val="multilevel"/>
    <w:tmpl w:val="6876FCC8"/>
    <w:lvl w:ilvl="0">
      <w:start w:val="1"/>
      <w:numFmt w:val="decimal"/>
      <w:lvlText w:val="12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08CF3114"/>
    <w:multiLevelType w:val="multilevel"/>
    <w:tmpl w:val="FBD84942"/>
    <w:lvl w:ilvl="0">
      <w:start w:val="1"/>
      <w:numFmt w:val="decimal"/>
      <w:lvlText w:val="1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08DB6095"/>
    <w:multiLevelType w:val="multilevel"/>
    <w:tmpl w:val="E76493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08DC1D1A"/>
    <w:multiLevelType w:val="multilevel"/>
    <w:tmpl w:val="36803F6E"/>
    <w:lvl w:ilvl="0">
      <w:start w:val="1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08E439DD"/>
    <w:multiLevelType w:val="multilevel"/>
    <w:tmpl w:val="22CC4354"/>
    <w:lvl w:ilvl="0">
      <w:start w:val="1"/>
      <w:numFmt w:val="decimal"/>
      <w:lvlText w:val="5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090006E1"/>
    <w:multiLevelType w:val="multilevel"/>
    <w:tmpl w:val="2A625202"/>
    <w:lvl w:ilvl="0">
      <w:start w:val="7"/>
      <w:numFmt w:val="decimal"/>
      <w:lvlText w:val="11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09041CB2"/>
    <w:multiLevelType w:val="multilevel"/>
    <w:tmpl w:val="1DF4812E"/>
    <w:lvl w:ilvl="0">
      <w:start w:val="1"/>
      <w:numFmt w:val="decimal"/>
      <w:lvlText w:val="16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090C35D1"/>
    <w:multiLevelType w:val="multilevel"/>
    <w:tmpl w:val="990254A2"/>
    <w:lvl w:ilvl="0">
      <w:start w:val="1"/>
      <w:numFmt w:val="decimal"/>
      <w:lvlText w:val="67.10.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090E7F3F"/>
    <w:multiLevelType w:val="multilevel"/>
    <w:tmpl w:val="BF7A5B0E"/>
    <w:lvl w:ilvl="0">
      <w:start w:val="1"/>
      <w:numFmt w:val="decimal"/>
      <w:lvlText w:val="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09150C80"/>
    <w:multiLevelType w:val="multilevel"/>
    <w:tmpl w:val="88DCED24"/>
    <w:lvl w:ilvl="0">
      <w:start w:val="1"/>
      <w:numFmt w:val="decimal"/>
      <w:lvlText w:val="5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092466BF"/>
    <w:multiLevelType w:val="multilevel"/>
    <w:tmpl w:val="E6503FC2"/>
    <w:lvl w:ilvl="0">
      <w:start w:val="1"/>
      <w:numFmt w:val="decimal"/>
      <w:lvlText w:val="136.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092A43E7"/>
    <w:multiLevelType w:val="multilevel"/>
    <w:tmpl w:val="6E08B482"/>
    <w:lvl w:ilvl="0">
      <w:start w:val="1"/>
      <w:numFmt w:val="decimal"/>
      <w:lvlText w:val="9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09315AD8"/>
    <w:multiLevelType w:val="multilevel"/>
    <w:tmpl w:val="CEECC5E2"/>
    <w:lvl w:ilvl="0">
      <w:start w:val="1"/>
      <w:numFmt w:val="decimal"/>
      <w:lvlText w:val="59.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09425BBF"/>
    <w:multiLevelType w:val="multilevel"/>
    <w:tmpl w:val="E97826F6"/>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094F4343"/>
    <w:multiLevelType w:val="multilevel"/>
    <w:tmpl w:val="261C7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09593E75"/>
    <w:multiLevelType w:val="multilevel"/>
    <w:tmpl w:val="BEC079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095E19D8"/>
    <w:multiLevelType w:val="multilevel"/>
    <w:tmpl w:val="5096DD0C"/>
    <w:lvl w:ilvl="0">
      <w:start w:val="1"/>
      <w:numFmt w:val="decimal"/>
      <w:lvlText w:val="103.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09663368"/>
    <w:multiLevelType w:val="multilevel"/>
    <w:tmpl w:val="C95C65FC"/>
    <w:lvl w:ilvl="0">
      <w:start w:val="9"/>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09773ED5"/>
    <w:multiLevelType w:val="multilevel"/>
    <w:tmpl w:val="6FC8AFB4"/>
    <w:lvl w:ilvl="0">
      <w:start w:val="4"/>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09814FF5"/>
    <w:multiLevelType w:val="multilevel"/>
    <w:tmpl w:val="44FA7B9E"/>
    <w:lvl w:ilvl="0">
      <w:start w:val="1"/>
      <w:numFmt w:val="decimal"/>
      <w:lvlText w:val="4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098276D6"/>
    <w:multiLevelType w:val="multilevel"/>
    <w:tmpl w:val="80EE946E"/>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098847FD"/>
    <w:multiLevelType w:val="multilevel"/>
    <w:tmpl w:val="0F14C4FC"/>
    <w:lvl w:ilvl="0">
      <w:start w:val="5"/>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09955BD4"/>
    <w:multiLevelType w:val="multilevel"/>
    <w:tmpl w:val="1B366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09A6567C"/>
    <w:multiLevelType w:val="multilevel"/>
    <w:tmpl w:val="567C3DF2"/>
    <w:lvl w:ilvl="0">
      <w:start w:val="1"/>
      <w:numFmt w:val="decimal"/>
      <w:lvlText w:val="67.11.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09AF3833"/>
    <w:multiLevelType w:val="multilevel"/>
    <w:tmpl w:val="5C3CFE84"/>
    <w:lvl w:ilvl="0">
      <w:start w:val="1"/>
      <w:numFmt w:val="decimal"/>
      <w:lvlText w:val="9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09B100D1"/>
    <w:multiLevelType w:val="multilevel"/>
    <w:tmpl w:val="12E2D4F6"/>
    <w:lvl w:ilvl="0">
      <w:start w:val="1"/>
      <w:numFmt w:val="decimal"/>
      <w:lvlText w:val="14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09B505BA"/>
    <w:multiLevelType w:val="multilevel"/>
    <w:tmpl w:val="ACB66CE6"/>
    <w:lvl w:ilvl="0">
      <w:start w:val="1"/>
      <w:numFmt w:val="decimal"/>
      <w:lvlText w:val="137.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09C0386C"/>
    <w:multiLevelType w:val="multilevel"/>
    <w:tmpl w:val="987A2240"/>
    <w:lvl w:ilvl="0">
      <w:start w:val="1"/>
      <w:numFmt w:val="decimal"/>
      <w:lvlText w:val="9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09C442E9"/>
    <w:multiLevelType w:val="multilevel"/>
    <w:tmpl w:val="5DD04DBC"/>
    <w:lvl w:ilvl="0">
      <w:start w:val="5"/>
      <w:numFmt w:val="decimal"/>
      <w:lvlText w:val="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09C44FFF"/>
    <w:multiLevelType w:val="multilevel"/>
    <w:tmpl w:val="491E5B9A"/>
    <w:lvl w:ilvl="0">
      <w:start w:val="1"/>
      <w:numFmt w:val="decimal"/>
      <w:lvlText w:val="1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09D31992"/>
    <w:multiLevelType w:val="multilevel"/>
    <w:tmpl w:val="32FC4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09E96DFB"/>
    <w:multiLevelType w:val="multilevel"/>
    <w:tmpl w:val="1D12B9AE"/>
    <w:lvl w:ilvl="0">
      <w:start w:val="1"/>
      <w:numFmt w:val="decimal"/>
      <w:lvlText w:val="5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09F05DD2"/>
    <w:multiLevelType w:val="multilevel"/>
    <w:tmpl w:val="272AE214"/>
    <w:lvl w:ilvl="0">
      <w:start w:val="1"/>
      <w:numFmt w:val="decimal"/>
      <w:lvlText w:val="52.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0A09211B"/>
    <w:multiLevelType w:val="multilevel"/>
    <w:tmpl w:val="623C1D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0A1328F2"/>
    <w:multiLevelType w:val="multilevel"/>
    <w:tmpl w:val="30082516"/>
    <w:lvl w:ilvl="0">
      <w:start w:val="9"/>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0A22734E"/>
    <w:multiLevelType w:val="multilevel"/>
    <w:tmpl w:val="AABECF7A"/>
    <w:lvl w:ilvl="0">
      <w:start w:val="1"/>
      <w:numFmt w:val="decimal"/>
      <w:lvlText w:val="52.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0A244421"/>
    <w:multiLevelType w:val="multilevel"/>
    <w:tmpl w:val="BBE0331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0A2E2F39"/>
    <w:multiLevelType w:val="multilevel"/>
    <w:tmpl w:val="A9828F06"/>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0A7142E4"/>
    <w:multiLevelType w:val="multilevel"/>
    <w:tmpl w:val="D282550E"/>
    <w:lvl w:ilvl="0">
      <w:start w:val="1"/>
      <w:numFmt w:val="decimal"/>
      <w:lvlText w:val="10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0A714535"/>
    <w:multiLevelType w:val="multilevel"/>
    <w:tmpl w:val="A768EF34"/>
    <w:lvl w:ilvl="0">
      <w:start w:val="1"/>
      <w:numFmt w:val="decimal"/>
      <w:lvlText w:val="11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0A8A0786"/>
    <w:multiLevelType w:val="multilevel"/>
    <w:tmpl w:val="8B1429C8"/>
    <w:lvl w:ilvl="0">
      <w:start w:val="1"/>
      <w:numFmt w:val="decimal"/>
      <w:lvlText w:val="59.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0A905968"/>
    <w:multiLevelType w:val="multilevel"/>
    <w:tmpl w:val="7976225A"/>
    <w:lvl w:ilvl="0">
      <w:start w:val="1"/>
      <w:numFmt w:val="decimal"/>
      <w:lvlText w:val="129.10.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0A9117CC"/>
    <w:multiLevelType w:val="multilevel"/>
    <w:tmpl w:val="2F9E1BE0"/>
    <w:lvl w:ilvl="0">
      <w:start w:val="1"/>
      <w:numFmt w:val="decimal"/>
      <w:lvlText w:val="59.8.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0A9648C4"/>
    <w:multiLevelType w:val="multilevel"/>
    <w:tmpl w:val="B1F815B0"/>
    <w:lvl w:ilvl="0">
      <w:start w:val="1"/>
      <w:numFmt w:val="decimal"/>
      <w:lvlText w:val="44.1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0AAB74EE"/>
    <w:multiLevelType w:val="multilevel"/>
    <w:tmpl w:val="5A0A8A08"/>
    <w:lvl w:ilvl="0">
      <w:start w:val="1"/>
      <w:numFmt w:val="decimal"/>
      <w:lvlText w:val="129.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0AC01BC9"/>
    <w:multiLevelType w:val="multilevel"/>
    <w:tmpl w:val="35FAFE76"/>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0AD542F2"/>
    <w:multiLevelType w:val="multilevel"/>
    <w:tmpl w:val="1A742396"/>
    <w:lvl w:ilvl="0">
      <w:start w:val="1"/>
      <w:numFmt w:val="decimal"/>
      <w:lvlText w:val="4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0AFF0BAD"/>
    <w:multiLevelType w:val="multilevel"/>
    <w:tmpl w:val="51B2AF84"/>
    <w:lvl w:ilvl="0">
      <w:start w:val="1"/>
      <w:numFmt w:val="decimal"/>
      <w:lvlText w:val="137.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0B001F61"/>
    <w:multiLevelType w:val="multilevel"/>
    <w:tmpl w:val="01DCC7B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0B0166D4"/>
    <w:multiLevelType w:val="multilevel"/>
    <w:tmpl w:val="2D0A29F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0B1721DE"/>
    <w:multiLevelType w:val="multilevel"/>
    <w:tmpl w:val="0E1CAB74"/>
    <w:lvl w:ilvl="0">
      <w:start w:val="1"/>
      <w:numFmt w:val="decimal"/>
      <w:lvlText w:val="59.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0B463A3E"/>
    <w:multiLevelType w:val="multilevel"/>
    <w:tmpl w:val="41C46B9C"/>
    <w:lvl w:ilvl="0">
      <w:start w:val="1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0B4A3844"/>
    <w:multiLevelType w:val="multilevel"/>
    <w:tmpl w:val="7A06BD8A"/>
    <w:lvl w:ilvl="0">
      <w:start w:val="1"/>
      <w:numFmt w:val="decimal"/>
      <w:lvlText w:val="14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0B5161B5"/>
    <w:multiLevelType w:val="multilevel"/>
    <w:tmpl w:val="5BD09C8E"/>
    <w:lvl w:ilvl="0">
      <w:start w:val="1"/>
      <w:numFmt w:val="decimal"/>
      <w:lvlText w:val="16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0B556654"/>
    <w:multiLevelType w:val="multilevel"/>
    <w:tmpl w:val="D2DE2328"/>
    <w:lvl w:ilvl="0">
      <w:start w:val="1"/>
      <w:numFmt w:val="decimal"/>
      <w:lvlText w:val="153.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0B5F74E5"/>
    <w:multiLevelType w:val="multilevel"/>
    <w:tmpl w:val="98881722"/>
    <w:lvl w:ilvl="0">
      <w:start w:val="6"/>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0B6A159F"/>
    <w:multiLevelType w:val="multilevel"/>
    <w:tmpl w:val="42F07A5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0B6E2964"/>
    <w:multiLevelType w:val="multilevel"/>
    <w:tmpl w:val="2E5E1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0B75449E"/>
    <w:multiLevelType w:val="multilevel"/>
    <w:tmpl w:val="685C0E96"/>
    <w:lvl w:ilvl="0">
      <w:start w:val="1"/>
      <w:numFmt w:val="decimal"/>
      <w:lvlText w:val="16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0B8E6EC0"/>
    <w:multiLevelType w:val="multilevel"/>
    <w:tmpl w:val="F2DA529A"/>
    <w:lvl w:ilvl="0">
      <w:start w:val="4"/>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0B932AD6"/>
    <w:multiLevelType w:val="multilevel"/>
    <w:tmpl w:val="08DEA996"/>
    <w:lvl w:ilvl="0">
      <w:start w:val="1"/>
      <w:numFmt w:val="decimal"/>
      <w:lvlText w:val="121.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0BB0137E"/>
    <w:multiLevelType w:val="multilevel"/>
    <w:tmpl w:val="D6868F64"/>
    <w:lvl w:ilvl="0">
      <w:start w:val="1"/>
      <w:numFmt w:val="decimal"/>
      <w:lvlText w:val="13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0BB42310"/>
    <w:multiLevelType w:val="multilevel"/>
    <w:tmpl w:val="B998B46A"/>
    <w:lvl w:ilvl="0">
      <w:start w:val="4"/>
      <w:numFmt w:val="decimal"/>
      <w:lvlText w:val="19.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0BB84758"/>
    <w:multiLevelType w:val="multilevel"/>
    <w:tmpl w:val="7D6E7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0BD93013"/>
    <w:multiLevelType w:val="multilevel"/>
    <w:tmpl w:val="20C6C5CA"/>
    <w:lvl w:ilvl="0">
      <w:start w:val="1"/>
      <w:numFmt w:val="decimal"/>
      <w:lvlText w:val="1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0BEA33F4"/>
    <w:multiLevelType w:val="multilevel"/>
    <w:tmpl w:val="BFA49F10"/>
    <w:lvl w:ilvl="0">
      <w:start w:val="4"/>
      <w:numFmt w:val="decimal"/>
      <w:lvlText w:val="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0BFA30F5"/>
    <w:multiLevelType w:val="multilevel"/>
    <w:tmpl w:val="C4105424"/>
    <w:lvl w:ilvl="0">
      <w:start w:val="1"/>
      <w:numFmt w:val="decimal"/>
      <w:lvlText w:val="10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0C1662AE"/>
    <w:multiLevelType w:val="multilevel"/>
    <w:tmpl w:val="FE444118"/>
    <w:lvl w:ilvl="0">
      <w:start w:val="1"/>
      <w:numFmt w:val="decimal"/>
      <w:lvlText w:val="5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0C246EC7"/>
    <w:multiLevelType w:val="multilevel"/>
    <w:tmpl w:val="47CCEDDE"/>
    <w:lvl w:ilvl="0">
      <w:start w:val="1"/>
      <w:numFmt w:val="decimal"/>
      <w:lvlText w:val="7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0C304CDF"/>
    <w:multiLevelType w:val="multilevel"/>
    <w:tmpl w:val="81C49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0C472B51"/>
    <w:multiLevelType w:val="multilevel"/>
    <w:tmpl w:val="EF6CB7B2"/>
    <w:lvl w:ilvl="0">
      <w:start w:val="1"/>
      <w:numFmt w:val="decimal"/>
      <w:lvlText w:val="59.1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0C606156"/>
    <w:multiLevelType w:val="multilevel"/>
    <w:tmpl w:val="B52871B0"/>
    <w:lvl w:ilvl="0">
      <w:start w:val="1"/>
      <w:numFmt w:val="decimal"/>
      <w:lvlText w:val="1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0C7F12BC"/>
    <w:multiLevelType w:val="multilevel"/>
    <w:tmpl w:val="B318180E"/>
    <w:lvl w:ilvl="0">
      <w:start w:val="7"/>
      <w:numFmt w:val="decimal"/>
      <w:lvlText w:val="12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0CB53F1A"/>
    <w:multiLevelType w:val="multilevel"/>
    <w:tmpl w:val="0EE836EC"/>
    <w:lvl w:ilvl="0">
      <w:start w:val="1"/>
      <w:numFmt w:val="decimal"/>
      <w:lvlText w:val="59.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0CC92837"/>
    <w:multiLevelType w:val="multilevel"/>
    <w:tmpl w:val="F37678F0"/>
    <w:lvl w:ilvl="0">
      <w:start w:val="1"/>
      <w:numFmt w:val="decimal"/>
      <w:lvlText w:val="9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0CCE5E5E"/>
    <w:multiLevelType w:val="multilevel"/>
    <w:tmpl w:val="18F00838"/>
    <w:lvl w:ilvl="0">
      <w:start w:val="1"/>
      <w:numFmt w:val="decimal"/>
      <w:lvlText w:val="9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0CCF0A08"/>
    <w:multiLevelType w:val="multilevel"/>
    <w:tmpl w:val="327AC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0CD1691A"/>
    <w:multiLevelType w:val="multilevel"/>
    <w:tmpl w:val="960CB73A"/>
    <w:lvl w:ilvl="0">
      <w:start w:val="1"/>
      <w:numFmt w:val="decimal"/>
      <w:lvlText w:val="67.11.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0CD2120A"/>
    <w:multiLevelType w:val="multilevel"/>
    <w:tmpl w:val="8FC27FB2"/>
    <w:lvl w:ilvl="0">
      <w:start w:val="1"/>
      <w:numFmt w:val="decimal"/>
      <w:lvlText w:val="1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0CDE5AF1"/>
    <w:multiLevelType w:val="multilevel"/>
    <w:tmpl w:val="3F88C42E"/>
    <w:lvl w:ilvl="0">
      <w:start w:val="1"/>
      <w:numFmt w:val="decimal"/>
      <w:lvlText w:val="5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0CE56A09"/>
    <w:multiLevelType w:val="multilevel"/>
    <w:tmpl w:val="3F24CE74"/>
    <w:lvl w:ilvl="0">
      <w:start w:val="1"/>
      <w:numFmt w:val="decimal"/>
      <w:lvlText w:val="14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0D202B99"/>
    <w:multiLevelType w:val="multilevel"/>
    <w:tmpl w:val="9526800C"/>
    <w:lvl w:ilvl="0">
      <w:start w:val="1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0D287269"/>
    <w:multiLevelType w:val="multilevel"/>
    <w:tmpl w:val="115C56AA"/>
    <w:lvl w:ilvl="0">
      <w:start w:val="1"/>
      <w:numFmt w:val="decimal"/>
      <w:lvlText w:val="15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0D290544"/>
    <w:multiLevelType w:val="multilevel"/>
    <w:tmpl w:val="493A99D0"/>
    <w:lvl w:ilvl="0">
      <w:start w:val="1"/>
      <w:numFmt w:val="decimal"/>
      <w:lvlText w:val="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0D2C09B6"/>
    <w:multiLevelType w:val="multilevel"/>
    <w:tmpl w:val="760C4346"/>
    <w:lvl w:ilvl="0">
      <w:start w:val="1"/>
      <w:numFmt w:val="decimal"/>
      <w:lvlText w:val="13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0D424A18"/>
    <w:multiLevelType w:val="multilevel"/>
    <w:tmpl w:val="58A65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0D547F18"/>
    <w:multiLevelType w:val="multilevel"/>
    <w:tmpl w:val="41DCF4E6"/>
    <w:lvl w:ilvl="0">
      <w:start w:val="1"/>
      <w:numFmt w:val="decimal"/>
      <w:lvlText w:val="1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0D603C9A"/>
    <w:multiLevelType w:val="multilevel"/>
    <w:tmpl w:val="383E1242"/>
    <w:lvl w:ilvl="0">
      <w:start w:val="1"/>
      <w:numFmt w:val="decimal"/>
      <w:lvlText w:val="52.1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0D704577"/>
    <w:multiLevelType w:val="multilevel"/>
    <w:tmpl w:val="669CFBD8"/>
    <w:lvl w:ilvl="0">
      <w:start w:val="1"/>
      <w:numFmt w:val="decimal"/>
      <w:lvlText w:val="14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0D8D7ECA"/>
    <w:multiLevelType w:val="multilevel"/>
    <w:tmpl w:val="CA48E038"/>
    <w:lvl w:ilvl="0">
      <w:start w:val="1"/>
      <w:numFmt w:val="decimal"/>
      <w:lvlText w:val="13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0D9B1809"/>
    <w:multiLevelType w:val="multilevel"/>
    <w:tmpl w:val="802C8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0DA36B53"/>
    <w:multiLevelType w:val="multilevel"/>
    <w:tmpl w:val="1CC64338"/>
    <w:lvl w:ilvl="0">
      <w:start w:val="4"/>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0DAF23B8"/>
    <w:multiLevelType w:val="multilevel"/>
    <w:tmpl w:val="F9B41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0DB461D8"/>
    <w:multiLevelType w:val="multilevel"/>
    <w:tmpl w:val="CFAE041E"/>
    <w:lvl w:ilvl="0">
      <w:start w:val="1"/>
      <w:numFmt w:val="decimal"/>
      <w:lvlText w:val="16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0DBA47F2"/>
    <w:multiLevelType w:val="multilevel"/>
    <w:tmpl w:val="BFE06A38"/>
    <w:lvl w:ilvl="0">
      <w:start w:val="2"/>
      <w:numFmt w:val="decimal"/>
      <w:lvlText w:val="13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0DC331A1"/>
    <w:multiLevelType w:val="multilevel"/>
    <w:tmpl w:val="5F1E846E"/>
    <w:lvl w:ilvl="0">
      <w:start w:val="1"/>
      <w:numFmt w:val="decimal"/>
      <w:lvlText w:val="5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0DCA43E5"/>
    <w:multiLevelType w:val="multilevel"/>
    <w:tmpl w:val="DC649070"/>
    <w:lvl w:ilvl="0">
      <w:start w:val="1"/>
      <w:numFmt w:val="decimal"/>
      <w:lvlText w:val="163.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0DD00541"/>
    <w:multiLevelType w:val="multilevel"/>
    <w:tmpl w:val="826E362C"/>
    <w:lvl w:ilvl="0">
      <w:start w:val="3"/>
      <w:numFmt w:val="decimal"/>
      <w:lvlText w:val="5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0DD9015E"/>
    <w:multiLevelType w:val="multilevel"/>
    <w:tmpl w:val="44EC6D1A"/>
    <w:lvl w:ilvl="0">
      <w:start w:val="1"/>
      <w:numFmt w:val="decimal"/>
      <w:lvlText w:val="6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0DE1111B"/>
    <w:multiLevelType w:val="multilevel"/>
    <w:tmpl w:val="EC260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0DEF31B2"/>
    <w:multiLevelType w:val="multilevel"/>
    <w:tmpl w:val="4A7C0592"/>
    <w:lvl w:ilvl="0">
      <w:start w:val="1"/>
      <w:numFmt w:val="decimal"/>
      <w:lvlText w:val="67.1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0DF63737"/>
    <w:multiLevelType w:val="multilevel"/>
    <w:tmpl w:val="07BE5D4A"/>
    <w:lvl w:ilvl="0">
      <w:start w:val="1"/>
      <w:numFmt w:val="decimal"/>
      <w:lvlText w:val="59.1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0E155B91"/>
    <w:multiLevelType w:val="multilevel"/>
    <w:tmpl w:val="3314E3FE"/>
    <w:lvl w:ilvl="0">
      <w:start w:val="1"/>
      <w:numFmt w:val="decimal"/>
      <w:lvlText w:val="7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0E1A1E45"/>
    <w:multiLevelType w:val="multilevel"/>
    <w:tmpl w:val="E94E193A"/>
    <w:lvl w:ilvl="0">
      <w:start w:val="9"/>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0E272FAA"/>
    <w:multiLevelType w:val="multilevel"/>
    <w:tmpl w:val="A65CB086"/>
    <w:lvl w:ilvl="0">
      <w:start w:val="1"/>
      <w:numFmt w:val="decimal"/>
      <w:lvlText w:val="41.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0E544FCC"/>
    <w:multiLevelType w:val="multilevel"/>
    <w:tmpl w:val="0AF0D9C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0E5742A3"/>
    <w:multiLevelType w:val="multilevel"/>
    <w:tmpl w:val="3D1A5840"/>
    <w:lvl w:ilvl="0">
      <w:start w:val="4"/>
      <w:numFmt w:val="decimal"/>
      <w:lvlText w:val="4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0E7D7DA9"/>
    <w:multiLevelType w:val="multilevel"/>
    <w:tmpl w:val="3A38C32A"/>
    <w:lvl w:ilvl="0">
      <w:start w:val="1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0E7E373A"/>
    <w:multiLevelType w:val="multilevel"/>
    <w:tmpl w:val="E392E5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0E93589D"/>
    <w:multiLevelType w:val="multilevel"/>
    <w:tmpl w:val="719CD2A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0EA27E03"/>
    <w:multiLevelType w:val="multilevel"/>
    <w:tmpl w:val="1E200E7C"/>
    <w:lvl w:ilvl="0">
      <w:start w:val="5"/>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0EDC4F30"/>
    <w:multiLevelType w:val="multilevel"/>
    <w:tmpl w:val="7212A7E8"/>
    <w:lvl w:ilvl="0">
      <w:start w:val="1"/>
      <w:numFmt w:val="decimal"/>
      <w:lvlText w:val="59.8.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0EF04551"/>
    <w:multiLevelType w:val="multilevel"/>
    <w:tmpl w:val="04C20A56"/>
    <w:lvl w:ilvl="0">
      <w:start w:val="1"/>
      <w:numFmt w:val="decimal"/>
      <w:lvlText w:val="149.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0EF1611D"/>
    <w:multiLevelType w:val="multilevel"/>
    <w:tmpl w:val="E7A08284"/>
    <w:lvl w:ilvl="0">
      <w:start w:val="2"/>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0F282EFC"/>
    <w:multiLevelType w:val="multilevel"/>
    <w:tmpl w:val="71D21C4E"/>
    <w:lvl w:ilvl="0">
      <w:start w:val="1"/>
      <w:numFmt w:val="decimal"/>
      <w:lvlText w:val="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0F2A03A2"/>
    <w:multiLevelType w:val="multilevel"/>
    <w:tmpl w:val="00D8C3C4"/>
    <w:lvl w:ilvl="0">
      <w:start w:val="2"/>
      <w:numFmt w:val="decimal"/>
      <w:lvlText w:val="14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0F2B292E"/>
    <w:multiLevelType w:val="multilevel"/>
    <w:tmpl w:val="0E78820C"/>
    <w:lvl w:ilvl="0">
      <w:start w:val="1"/>
      <w:numFmt w:val="decimal"/>
      <w:lvlText w:val="59.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0FA54E41"/>
    <w:multiLevelType w:val="multilevel"/>
    <w:tmpl w:val="CCF09C4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0FA56136"/>
    <w:multiLevelType w:val="multilevel"/>
    <w:tmpl w:val="45BA7F90"/>
    <w:lvl w:ilvl="0">
      <w:start w:val="1"/>
      <w:numFmt w:val="decimal"/>
      <w:lvlText w:val="126.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0FD05BCC"/>
    <w:multiLevelType w:val="multilevel"/>
    <w:tmpl w:val="B8042508"/>
    <w:lvl w:ilvl="0">
      <w:start w:val="5"/>
      <w:numFmt w:val="decimal"/>
      <w:lvlText w:val="3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0FFE3E8F"/>
    <w:multiLevelType w:val="multilevel"/>
    <w:tmpl w:val="6F92AC74"/>
    <w:lvl w:ilvl="0">
      <w:start w:val="10"/>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102757C1"/>
    <w:multiLevelType w:val="multilevel"/>
    <w:tmpl w:val="C16ABB36"/>
    <w:lvl w:ilvl="0">
      <w:start w:val="4"/>
      <w:numFmt w:val="decimal"/>
      <w:lvlText w:val="6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10276C1C"/>
    <w:multiLevelType w:val="multilevel"/>
    <w:tmpl w:val="9F96B452"/>
    <w:lvl w:ilvl="0">
      <w:start w:val="1"/>
      <w:numFmt w:val="decimal"/>
      <w:lvlText w:val="14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102C14EE"/>
    <w:multiLevelType w:val="multilevel"/>
    <w:tmpl w:val="618A4C5A"/>
    <w:lvl w:ilvl="0">
      <w:start w:val="1"/>
      <w:numFmt w:val="decimal"/>
      <w:lvlText w:val="140.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104A1CA4"/>
    <w:multiLevelType w:val="multilevel"/>
    <w:tmpl w:val="FD844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105C52A0"/>
    <w:multiLevelType w:val="multilevel"/>
    <w:tmpl w:val="F79E1A88"/>
    <w:lvl w:ilvl="0">
      <w:start w:val="1"/>
      <w:numFmt w:val="decimal"/>
      <w:lvlText w:val="44.1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1065216A"/>
    <w:multiLevelType w:val="multilevel"/>
    <w:tmpl w:val="0F92D92E"/>
    <w:lvl w:ilvl="0">
      <w:start w:val="4"/>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10682470"/>
    <w:multiLevelType w:val="multilevel"/>
    <w:tmpl w:val="3C609992"/>
    <w:lvl w:ilvl="0">
      <w:start w:val="1"/>
      <w:numFmt w:val="decimal"/>
      <w:lvlText w:val="5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10885482"/>
    <w:multiLevelType w:val="multilevel"/>
    <w:tmpl w:val="747E6D98"/>
    <w:lvl w:ilvl="0">
      <w:start w:val="1"/>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108E50D3"/>
    <w:multiLevelType w:val="multilevel"/>
    <w:tmpl w:val="FAC4F112"/>
    <w:lvl w:ilvl="0">
      <w:start w:val="5"/>
      <w:numFmt w:val="decimal"/>
      <w:lvlText w:val="3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108F6076"/>
    <w:multiLevelType w:val="multilevel"/>
    <w:tmpl w:val="B5B2F144"/>
    <w:lvl w:ilvl="0">
      <w:start w:val="1"/>
      <w:numFmt w:val="decimal"/>
      <w:lvlText w:val="59.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10AA7793"/>
    <w:multiLevelType w:val="multilevel"/>
    <w:tmpl w:val="359E6B24"/>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10B0638A"/>
    <w:multiLevelType w:val="multilevel"/>
    <w:tmpl w:val="0044953A"/>
    <w:lvl w:ilvl="0">
      <w:start w:val="1"/>
      <w:numFmt w:val="decimal"/>
      <w:lvlText w:val="2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10D86309"/>
    <w:multiLevelType w:val="multilevel"/>
    <w:tmpl w:val="14B01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10D97B47"/>
    <w:multiLevelType w:val="multilevel"/>
    <w:tmpl w:val="5A4ECB28"/>
    <w:lvl w:ilvl="0">
      <w:start w:val="1"/>
      <w:numFmt w:val="decimal"/>
      <w:lvlText w:val="16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10DA1E81"/>
    <w:multiLevelType w:val="multilevel"/>
    <w:tmpl w:val="D87A418C"/>
    <w:lvl w:ilvl="0">
      <w:start w:val="1"/>
      <w:numFmt w:val="decimal"/>
      <w:lvlText w:val="66.1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10E851CD"/>
    <w:multiLevelType w:val="multilevel"/>
    <w:tmpl w:val="C11CF780"/>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1109274B"/>
    <w:multiLevelType w:val="multilevel"/>
    <w:tmpl w:val="5A30614E"/>
    <w:lvl w:ilvl="0">
      <w:start w:val="1"/>
      <w:numFmt w:val="decimal"/>
      <w:lvlText w:val="13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11203706"/>
    <w:multiLevelType w:val="multilevel"/>
    <w:tmpl w:val="2E2CDA3A"/>
    <w:lvl w:ilvl="0">
      <w:start w:val="1"/>
      <w:numFmt w:val="decimal"/>
      <w:lvlText w:val="64.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11383942"/>
    <w:multiLevelType w:val="multilevel"/>
    <w:tmpl w:val="B07C1D6A"/>
    <w:lvl w:ilvl="0">
      <w:start w:val="1"/>
      <w:numFmt w:val="decimal"/>
      <w:lvlText w:val="16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11407012"/>
    <w:multiLevelType w:val="multilevel"/>
    <w:tmpl w:val="6ED0961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1142416F"/>
    <w:multiLevelType w:val="multilevel"/>
    <w:tmpl w:val="0DCEF69A"/>
    <w:lvl w:ilvl="0">
      <w:start w:val="1"/>
      <w:numFmt w:val="decimal"/>
      <w:lvlText w:val="1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114669A9"/>
    <w:multiLevelType w:val="multilevel"/>
    <w:tmpl w:val="9B2C5CA2"/>
    <w:lvl w:ilvl="0">
      <w:start w:val="2"/>
      <w:numFmt w:val="decimal"/>
      <w:lvlText w:val="4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114835BF"/>
    <w:multiLevelType w:val="multilevel"/>
    <w:tmpl w:val="498C046A"/>
    <w:lvl w:ilvl="0">
      <w:start w:val="1"/>
      <w:numFmt w:val="decimal"/>
      <w:lvlText w:val="150.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117607A0"/>
    <w:multiLevelType w:val="multilevel"/>
    <w:tmpl w:val="8D300E0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11761D74"/>
    <w:multiLevelType w:val="multilevel"/>
    <w:tmpl w:val="39062AA4"/>
    <w:lvl w:ilvl="0">
      <w:start w:val="1"/>
      <w:numFmt w:val="decimal"/>
      <w:lvlText w:val="9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118A1A39"/>
    <w:multiLevelType w:val="multilevel"/>
    <w:tmpl w:val="7B3046B2"/>
    <w:lvl w:ilvl="0">
      <w:start w:val="1"/>
      <w:numFmt w:val="decimal"/>
      <w:lvlText w:val="59.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118B2BF7"/>
    <w:multiLevelType w:val="multilevel"/>
    <w:tmpl w:val="9FF03690"/>
    <w:lvl w:ilvl="0">
      <w:start w:val="5"/>
      <w:numFmt w:val="decimal"/>
      <w:lvlText w:val="6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118D0C8D"/>
    <w:multiLevelType w:val="multilevel"/>
    <w:tmpl w:val="41C45990"/>
    <w:lvl w:ilvl="0">
      <w:start w:val="1"/>
      <w:numFmt w:val="decimal"/>
      <w:lvlText w:val="14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118F3F79"/>
    <w:multiLevelType w:val="multilevel"/>
    <w:tmpl w:val="718C6AD6"/>
    <w:lvl w:ilvl="0">
      <w:start w:val="1"/>
      <w:numFmt w:val="decimal"/>
      <w:lvlText w:val="150.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11AB115C"/>
    <w:multiLevelType w:val="multilevel"/>
    <w:tmpl w:val="7730EB4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11D53F2F"/>
    <w:multiLevelType w:val="multilevel"/>
    <w:tmpl w:val="3A843B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121F59BE"/>
    <w:multiLevelType w:val="multilevel"/>
    <w:tmpl w:val="2B26A7D4"/>
    <w:lvl w:ilvl="0">
      <w:start w:val="1"/>
      <w:numFmt w:val="decimal"/>
      <w:lvlText w:val="2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122E1768"/>
    <w:multiLevelType w:val="multilevel"/>
    <w:tmpl w:val="5380B132"/>
    <w:lvl w:ilvl="0">
      <w:start w:val="1"/>
      <w:numFmt w:val="decimal"/>
      <w:lvlText w:val="1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123535A0"/>
    <w:multiLevelType w:val="multilevel"/>
    <w:tmpl w:val="01D81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12451404"/>
    <w:multiLevelType w:val="multilevel"/>
    <w:tmpl w:val="2400598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12476AA4"/>
    <w:multiLevelType w:val="multilevel"/>
    <w:tmpl w:val="E1947A3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12480E36"/>
    <w:multiLevelType w:val="multilevel"/>
    <w:tmpl w:val="B7DCE432"/>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124923F0"/>
    <w:multiLevelType w:val="multilevel"/>
    <w:tmpl w:val="CD90B2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12502A42"/>
    <w:multiLevelType w:val="multilevel"/>
    <w:tmpl w:val="ADDC4E26"/>
    <w:lvl w:ilvl="0">
      <w:start w:val="1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125E5BEB"/>
    <w:multiLevelType w:val="multilevel"/>
    <w:tmpl w:val="30A80946"/>
    <w:lvl w:ilvl="0">
      <w:start w:val="1"/>
      <w:numFmt w:val="decimal"/>
      <w:lvlText w:val="1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12601420"/>
    <w:multiLevelType w:val="multilevel"/>
    <w:tmpl w:val="6F92A2E0"/>
    <w:lvl w:ilvl="0">
      <w:start w:val="1"/>
      <w:numFmt w:val="decimal"/>
      <w:lvlText w:val="59.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12625A4D"/>
    <w:multiLevelType w:val="multilevel"/>
    <w:tmpl w:val="1B388F3E"/>
    <w:lvl w:ilvl="0">
      <w:start w:val="1"/>
      <w:numFmt w:val="decimal"/>
      <w:lvlText w:val="148.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127838B7"/>
    <w:multiLevelType w:val="multilevel"/>
    <w:tmpl w:val="23FCF47C"/>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12865D4D"/>
    <w:multiLevelType w:val="multilevel"/>
    <w:tmpl w:val="53822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12980772"/>
    <w:multiLevelType w:val="multilevel"/>
    <w:tmpl w:val="C72800CC"/>
    <w:lvl w:ilvl="0">
      <w:start w:val="1"/>
      <w:numFmt w:val="decimal"/>
      <w:lvlText w:val="1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12B616D6"/>
    <w:multiLevelType w:val="multilevel"/>
    <w:tmpl w:val="645EC6E2"/>
    <w:lvl w:ilvl="0">
      <w:start w:val="1"/>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12CC5E17"/>
    <w:multiLevelType w:val="multilevel"/>
    <w:tmpl w:val="C95674D0"/>
    <w:lvl w:ilvl="0">
      <w:start w:val="1"/>
      <w:numFmt w:val="decimal"/>
      <w:lvlText w:val="138.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12D6414D"/>
    <w:multiLevelType w:val="multilevel"/>
    <w:tmpl w:val="E1D071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12F57C24"/>
    <w:multiLevelType w:val="multilevel"/>
    <w:tmpl w:val="80C0D6E2"/>
    <w:lvl w:ilvl="0">
      <w:start w:val="1"/>
      <w:numFmt w:val="decimal"/>
      <w:lvlText w:val="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13184026"/>
    <w:multiLevelType w:val="multilevel"/>
    <w:tmpl w:val="8922648C"/>
    <w:lvl w:ilvl="0">
      <w:start w:val="1"/>
      <w:numFmt w:val="decimal"/>
      <w:lvlText w:val="121.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131B2107"/>
    <w:multiLevelType w:val="multilevel"/>
    <w:tmpl w:val="A55C4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131F3FB8"/>
    <w:multiLevelType w:val="multilevel"/>
    <w:tmpl w:val="523C5E1E"/>
    <w:lvl w:ilvl="0">
      <w:start w:val="1"/>
      <w:numFmt w:val="decimal"/>
      <w:lvlText w:val="13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132A5F9B"/>
    <w:multiLevelType w:val="multilevel"/>
    <w:tmpl w:val="2154F150"/>
    <w:lvl w:ilvl="0">
      <w:start w:val="1"/>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13420CB6"/>
    <w:multiLevelType w:val="multilevel"/>
    <w:tmpl w:val="CD5CD59E"/>
    <w:lvl w:ilvl="0">
      <w:start w:val="3"/>
      <w:numFmt w:val="decimal"/>
      <w:lvlText w:val="9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134B6ABA"/>
    <w:multiLevelType w:val="multilevel"/>
    <w:tmpl w:val="7E8AF6D0"/>
    <w:lvl w:ilvl="0">
      <w:start w:val="1"/>
      <w:numFmt w:val="decimal"/>
      <w:lvlText w:val="14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136703DB"/>
    <w:multiLevelType w:val="multilevel"/>
    <w:tmpl w:val="21D8C1D0"/>
    <w:lvl w:ilvl="0">
      <w:start w:val="1"/>
      <w:numFmt w:val="decimal"/>
      <w:lvlText w:val="15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13862D99"/>
    <w:multiLevelType w:val="multilevel"/>
    <w:tmpl w:val="190E7404"/>
    <w:lvl w:ilvl="0">
      <w:start w:val="1"/>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138877EC"/>
    <w:multiLevelType w:val="multilevel"/>
    <w:tmpl w:val="F5C40D2E"/>
    <w:lvl w:ilvl="0">
      <w:start w:val="3"/>
      <w:numFmt w:val="decimal"/>
      <w:lvlText w:val="1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13960791"/>
    <w:multiLevelType w:val="multilevel"/>
    <w:tmpl w:val="E2A09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139736ED"/>
    <w:multiLevelType w:val="multilevel"/>
    <w:tmpl w:val="ADB0D70A"/>
    <w:lvl w:ilvl="0">
      <w:start w:val="1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139A2C62"/>
    <w:multiLevelType w:val="multilevel"/>
    <w:tmpl w:val="C6ECD918"/>
    <w:lvl w:ilvl="0">
      <w:start w:val="2"/>
      <w:numFmt w:val="decimal"/>
      <w:lvlText w:val="13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13BA75F6"/>
    <w:multiLevelType w:val="multilevel"/>
    <w:tmpl w:val="6DDC2DA6"/>
    <w:lvl w:ilvl="0">
      <w:start w:val="1"/>
      <w:numFmt w:val="decimal"/>
      <w:lvlText w:val="120.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13E14400"/>
    <w:multiLevelType w:val="multilevel"/>
    <w:tmpl w:val="D0447220"/>
    <w:lvl w:ilvl="0">
      <w:start w:val="4"/>
      <w:numFmt w:val="decimal"/>
      <w:lvlText w:val="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13ED2832"/>
    <w:multiLevelType w:val="multilevel"/>
    <w:tmpl w:val="7A06D4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13FF40FA"/>
    <w:multiLevelType w:val="multilevel"/>
    <w:tmpl w:val="1380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14007C21"/>
    <w:multiLevelType w:val="multilevel"/>
    <w:tmpl w:val="C1E049A8"/>
    <w:lvl w:ilvl="0">
      <w:start w:val="1"/>
      <w:numFmt w:val="decimal"/>
      <w:lvlText w:val="9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140B22DD"/>
    <w:multiLevelType w:val="multilevel"/>
    <w:tmpl w:val="7D8E3440"/>
    <w:lvl w:ilvl="0">
      <w:start w:val="1"/>
      <w:numFmt w:val="decimal"/>
      <w:lvlText w:val="6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14152735"/>
    <w:multiLevelType w:val="multilevel"/>
    <w:tmpl w:val="C51670AC"/>
    <w:lvl w:ilvl="0">
      <w:start w:val="2"/>
      <w:numFmt w:val="decimal"/>
      <w:lvlText w:val="16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14245424"/>
    <w:multiLevelType w:val="multilevel"/>
    <w:tmpl w:val="814A7968"/>
    <w:lvl w:ilvl="0">
      <w:start w:val="1"/>
      <w:numFmt w:val="decimal"/>
      <w:lvlText w:val="59.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14320245"/>
    <w:multiLevelType w:val="multilevel"/>
    <w:tmpl w:val="9E605E5C"/>
    <w:lvl w:ilvl="0">
      <w:start w:val="3"/>
      <w:numFmt w:val="decimal"/>
      <w:lvlText w:val="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145539CE"/>
    <w:multiLevelType w:val="multilevel"/>
    <w:tmpl w:val="91667BE2"/>
    <w:lvl w:ilvl="0">
      <w:start w:val="1"/>
      <w:numFmt w:val="decimal"/>
      <w:lvlText w:val="59.9.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146F18EB"/>
    <w:multiLevelType w:val="multilevel"/>
    <w:tmpl w:val="3D7E83F8"/>
    <w:lvl w:ilvl="0">
      <w:start w:val="1"/>
      <w:numFmt w:val="decimal"/>
      <w:lvlText w:val="59.8.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14733EAA"/>
    <w:multiLevelType w:val="multilevel"/>
    <w:tmpl w:val="A4A49416"/>
    <w:lvl w:ilvl="0">
      <w:start w:val="1"/>
      <w:numFmt w:val="decimal"/>
      <w:lvlText w:val="5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14886C29"/>
    <w:multiLevelType w:val="multilevel"/>
    <w:tmpl w:val="7EDAD87C"/>
    <w:lvl w:ilvl="0">
      <w:start w:val="1"/>
      <w:numFmt w:val="decimal"/>
      <w:lvlText w:val="14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14971D56"/>
    <w:multiLevelType w:val="multilevel"/>
    <w:tmpl w:val="2FA67D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14BB0240"/>
    <w:multiLevelType w:val="multilevel"/>
    <w:tmpl w:val="07E4006C"/>
    <w:lvl w:ilvl="0">
      <w:start w:val="1"/>
      <w:numFmt w:val="decimal"/>
      <w:lvlText w:val="12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14D13ABE"/>
    <w:multiLevelType w:val="multilevel"/>
    <w:tmpl w:val="78D4C2A2"/>
    <w:lvl w:ilvl="0">
      <w:start w:val="1"/>
      <w:numFmt w:val="decimal"/>
      <w:lvlText w:val="9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14DA1F92"/>
    <w:multiLevelType w:val="multilevel"/>
    <w:tmpl w:val="99A0F802"/>
    <w:lvl w:ilvl="0">
      <w:start w:val="1"/>
      <w:numFmt w:val="decimal"/>
      <w:lvlText w:val="144.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14DF70B9"/>
    <w:multiLevelType w:val="multilevel"/>
    <w:tmpl w:val="8DC43328"/>
    <w:lvl w:ilvl="0">
      <w:start w:val="1"/>
      <w:numFmt w:val="decimal"/>
      <w:lvlText w:val="10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14E67660"/>
    <w:multiLevelType w:val="multilevel"/>
    <w:tmpl w:val="0FAECEE2"/>
    <w:lvl w:ilvl="0">
      <w:start w:val="9"/>
      <w:numFmt w:val="decimal"/>
      <w:lvlText w:val="76.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14EA0AFC"/>
    <w:multiLevelType w:val="multilevel"/>
    <w:tmpl w:val="3F40DB02"/>
    <w:lvl w:ilvl="0">
      <w:start w:val="1"/>
      <w:numFmt w:val="decimal"/>
      <w:lvlText w:val="137.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159A7BFE"/>
    <w:multiLevelType w:val="multilevel"/>
    <w:tmpl w:val="4458533A"/>
    <w:lvl w:ilvl="0">
      <w:start w:val="1"/>
      <w:numFmt w:val="decimal"/>
      <w:lvlText w:val="13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15A16985"/>
    <w:multiLevelType w:val="multilevel"/>
    <w:tmpl w:val="E50EDB6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15A87CCE"/>
    <w:multiLevelType w:val="multilevel"/>
    <w:tmpl w:val="77D8F66A"/>
    <w:lvl w:ilvl="0">
      <w:start w:val="1"/>
      <w:numFmt w:val="decimal"/>
      <w:lvlText w:val="59.9.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15BD1EBF"/>
    <w:multiLevelType w:val="multilevel"/>
    <w:tmpl w:val="7DEE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15D953D1"/>
    <w:multiLevelType w:val="multilevel"/>
    <w:tmpl w:val="94E6DC1C"/>
    <w:lvl w:ilvl="0">
      <w:start w:val="8"/>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15E40D77"/>
    <w:multiLevelType w:val="multilevel"/>
    <w:tmpl w:val="A0B60D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15ED488A"/>
    <w:multiLevelType w:val="multilevel"/>
    <w:tmpl w:val="48F8CAB0"/>
    <w:lvl w:ilvl="0">
      <w:start w:val="1"/>
      <w:numFmt w:val="decimal"/>
      <w:lvlText w:val="59.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16113853"/>
    <w:multiLevelType w:val="multilevel"/>
    <w:tmpl w:val="1D3CDB14"/>
    <w:lvl w:ilvl="0">
      <w:start w:val="1"/>
      <w:numFmt w:val="decimal"/>
      <w:lvlText w:val="6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16130A88"/>
    <w:multiLevelType w:val="multilevel"/>
    <w:tmpl w:val="6F825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16166FA4"/>
    <w:multiLevelType w:val="multilevel"/>
    <w:tmpl w:val="90A820F6"/>
    <w:lvl w:ilvl="0">
      <w:start w:val="1"/>
      <w:numFmt w:val="decimal"/>
      <w:lvlText w:val="12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16167EAD"/>
    <w:multiLevelType w:val="multilevel"/>
    <w:tmpl w:val="1D20C222"/>
    <w:lvl w:ilvl="0">
      <w:start w:val="1"/>
      <w:numFmt w:val="decimal"/>
      <w:lvlText w:val="12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164342DC"/>
    <w:multiLevelType w:val="multilevel"/>
    <w:tmpl w:val="62640EC8"/>
    <w:lvl w:ilvl="0">
      <w:start w:val="1"/>
      <w:numFmt w:val="decimal"/>
      <w:lvlText w:val="14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16671704"/>
    <w:multiLevelType w:val="multilevel"/>
    <w:tmpl w:val="4E185A4A"/>
    <w:lvl w:ilvl="0">
      <w:start w:val="1"/>
      <w:numFmt w:val="decimal"/>
      <w:lvlText w:val="150.7.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166D068D"/>
    <w:multiLevelType w:val="multilevel"/>
    <w:tmpl w:val="0542F6B6"/>
    <w:lvl w:ilvl="0">
      <w:start w:val="1"/>
      <w:numFmt w:val="decimal"/>
      <w:lvlText w:val="15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168C3433"/>
    <w:multiLevelType w:val="multilevel"/>
    <w:tmpl w:val="8A02EA60"/>
    <w:lvl w:ilvl="0">
      <w:start w:val="1"/>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16AB4A90"/>
    <w:multiLevelType w:val="multilevel"/>
    <w:tmpl w:val="77E04118"/>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16B710D9"/>
    <w:multiLevelType w:val="multilevel"/>
    <w:tmpl w:val="0090CD9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16CD5BD7"/>
    <w:multiLevelType w:val="multilevel"/>
    <w:tmpl w:val="28EA251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16EC0817"/>
    <w:multiLevelType w:val="multilevel"/>
    <w:tmpl w:val="2FD8CFE4"/>
    <w:lvl w:ilvl="0">
      <w:start w:val="6"/>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17024CBD"/>
    <w:multiLevelType w:val="multilevel"/>
    <w:tmpl w:val="739EDD30"/>
    <w:lvl w:ilvl="0">
      <w:start w:val="4"/>
      <w:numFmt w:val="decimal"/>
      <w:lvlText w:val="14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172B768E"/>
    <w:multiLevelType w:val="multilevel"/>
    <w:tmpl w:val="E550F33E"/>
    <w:lvl w:ilvl="0">
      <w:start w:val="1"/>
      <w:numFmt w:val="decimal"/>
      <w:lvlText w:val="9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17431E46"/>
    <w:multiLevelType w:val="multilevel"/>
    <w:tmpl w:val="483696C4"/>
    <w:lvl w:ilvl="0">
      <w:start w:val="1"/>
      <w:numFmt w:val="decimal"/>
      <w:lvlText w:val="15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17455B0B"/>
    <w:multiLevelType w:val="multilevel"/>
    <w:tmpl w:val="0818019E"/>
    <w:lvl w:ilvl="0">
      <w:start w:val="1"/>
      <w:numFmt w:val="decimal"/>
      <w:lvlText w:val="14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17456BEB"/>
    <w:multiLevelType w:val="multilevel"/>
    <w:tmpl w:val="ADE82F88"/>
    <w:lvl w:ilvl="0">
      <w:start w:val="3"/>
      <w:numFmt w:val="decimal"/>
      <w:lvlText w:val="7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175432FC"/>
    <w:multiLevelType w:val="multilevel"/>
    <w:tmpl w:val="68FAC93E"/>
    <w:lvl w:ilvl="0">
      <w:start w:val="1"/>
      <w:numFmt w:val="decimal"/>
      <w:lvlText w:val="1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17B23AB9"/>
    <w:multiLevelType w:val="multilevel"/>
    <w:tmpl w:val="0F020154"/>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17BC496D"/>
    <w:multiLevelType w:val="multilevel"/>
    <w:tmpl w:val="5DDC47D8"/>
    <w:lvl w:ilvl="0">
      <w:start w:val="1"/>
      <w:numFmt w:val="decimal"/>
      <w:lvlText w:val="7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17C80E6E"/>
    <w:multiLevelType w:val="multilevel"/>
    <w:tmpl w:val="6F50BBEE"/>
    <w:lvl w:ilvl="0">
      <w:start w:val="1"/>
      <w:numFmt w:val="decimal"/>
      <w:lvlText w:val="4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17CE7508"/>
    <w:multiLevelType w:val="multilevel"/>
    <w:tmpl w:val="FB94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17D912B4"/>
    <w:multiLevelType w:val="multilevel"/>
    <w:tmpl w:val="8E12EB58"/>
    <w:lvl w:ilvl="0">
      <w:start w:val="1"/>
      <w:numFmt w:val="decimal"/>
      <w:lvlText w:val="11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18081C8D"/>
    <w:multiLevelType w:val="multilevel"/>
    <w:tmpl w:val="1840CF9A"/>
    <w:lvl w:ilvl="0">
      <w:start w:val="1"/>
      <w:numFmt w:val="decimal"/>
      <w:lvlText w:val="59.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181772F3"/>
    <w:multiLevelType w:val="multilevel"/>
    <w:tmpl w:val="52E47728"/>
    <w:lvl w:ilvl="0">
      <w:start w:val="1"/>
      <w:numFmt w:val="decimal"/>
      <w:lvlText w:val="12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18191D4B"/>
    <w:multiLevelType w:val="multilevel"/>
    <w:tmpl w:val="FC04C724"/>
    <w:lvl w:ilvl="0">
      <w:start w:val="1"/>
      <w:numFmt w:val="decimal"/>
      <w:lvlText w:val="162.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181F20B4"/>
    <w:multiLevelType w:val="multilevel"/>
    <w:tmpl w:val="8EA6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1824428A"/>
    <w:multiLevelType w:val="multilevel"/>
    <w:tmpl w:val="B63A827E"/>
    <w:lvl w:ilvl="0">
      <w:start w:val="1"/>
      <w:numFmt w:val="decimal"/>
      <w:lvlText w:val="59.7.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1831433B"/>
    <w:multiLevelType w:val="multilevel"/>
    <w:tmpl w:val="D3DC1F28"/>
    <w:lvl w:ilvl="0">
      <w:start w:val="4"/>
      <w:numFmt w:val="decimal"/>
      <w:lvlText w:val="33.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183560BD"/>
    <w:multiLevelType w:val="multilevel"/>
    <w:tmpl w:val="18F26370"/>
    <w:lvl w:ilvl="0">
      <w:start w:val="1"/>
      <w:numFmt w:val="decimal"/>
      <w:lvlText w:val="13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1863466F"/>
    <w:multiLevelType w:val="multilevel"/>
    <w:tmpl w:val="89CCD972"/>
    <w:lvl w:ilvl="0">
      <w:start w:val="1"/>
      <w:numFmt w:val="decimal"/>
      <w:lvlText w:val="6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187209C7"/>
    <w:multiLevelType w:val="multilevel"/>
    <w:tmpl w:val="A0FEE096"/>
    <w:lvl w:ilvl="0">
      <w:start w:val="1"/>
      <w:numFmt w:val="decimal"/>
      <w:lvlText w:val="150.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18762805"/>
    <w:multiLevelType w:val="multilevel"/>
    <w:tmpl w:val="2948F998"/>
    <w:lvl w:ilvl="0">
      <w:start w:val="1"/>
      <w:numFmt w:val="decimal"/>
      <w:lvlText w:val="14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18B17862"/>
    <w:multiLevelType w:val="multilevel"/>
    <w:tmpl w:val="55DE89B2"/>
    <w:lvl w:ilvl="0">
      <w:start w:val="4"/>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18BB633B"/>
    <w:multiLevelType w:val="multilevel"/>
    <w:tmpl w:val="4BC2BFF4"/>
    <w:lvl w:ilvl="0">
      <w:start w:val="1"/>
      <w:numFmt w:val="decimal"/>
      <w:lvlText w:val="44.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18C02BE8"/>
    <w:multiLevelType w:val="multilevel"/>
    <w:tmpl w:val="26EEE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18D140D1"/>
    <w:multiLevelType w:val="multilevel"/>
    <w:tmpl w:val="C3004CDC"/>
    <w:lvl w:ilvl="0">
      <w:start w:val="1"/>
      <w:numFmt w:val="decimal"/>
      <w:lvlText w:val="1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18DB411B"/>
    <w:multiLevelType w:val="multilevel"/>
    <w:tmpl w:val="F61652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18DF469C"/>
    <w:multiLevelType w:val="hybridMultilevel"/>
    <w:tmpl w:val="1DC0C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0">
    <w:nsid w:val="19003BFD"/>
    <w:multiLevelType w:val="multilevel"/>
    <w:tmpl w:val="26CCC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19034E21"/>
    <w:multiLevelType w:val="multilevel"/>
    <w:tmpl w:val="0024E638"/>
    <w:lvl w:ilvl="0">
      <w:start w:val="9"/>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19120CD3"/>
    <w:multiLevelType w:val="multilevel"/>
    <w:tmpl w:val="79180928"/>
    <w:lvl w:ilvl="0">
      <w:start w:val="1"/>
      <w:numFmt w:val="decimal"/>
      <w:lvlText w:val="1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19190688"/>
    <w:multiLevelType w:val="multilevel"/>
    <w:tmpl w:val="A09A9F9C"/>
    <w:lvl w:ilvl="0">
      <w:start w:val="1"/>
      <w:numFmt w:val="decimal"/>
      <w:lvlText w:val="1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192318C3"/>
    <w:multiLevelType w:val="multilevel"/>
    <w:tmpl w:val="39A022AA"/>
    <w:lvl w:ilvl="0">
      <w:start w:val="6"/>
      <w:numFmt w:val="decimal"/>
      <w:lvlText w:val="10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19260E1C"/>
    <w:multiLevelType w:val="multilevel"/>
    <w:tmpl w:val="ED2EA252"/>
    <w:lvl w:ilvl="0">
      <w:start w:val="1"/>
      <w:numFmt w:val="decimal"/>
      <w:lvlText w:val="6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19296DC7"/>
    <w:multiLevelType w:val="multilevel"/>
    <w:tmpl w:val="6F0CA204"/>
    <w:lvl w:ilvl="0">
      <w:start w:val="1"/>
      <w:numFmt w:val="decimal"/>
      <w:lvlText w:val="59.10.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193F3825"/>
    <w:multiLevelType w:val="multilevel"/>
    <w:tmpl w:val="43C8E630"/>
    <w:lvl w:ilvl="0">
      <w:start w:val="3"/>
      <w:numFmt w:val="decimal"/>
      <w:lvlText w:val="10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194C2683"/>
    <w:multiLevelType w:val="multilevel"/>
    <w:tmpl w:val="49521B0C"/>
    <w:lvl w:ilvl="0">
      <w:start w:val="3"/>
      <w:numFmt w:val="decimal"/>
      <w:lvlText w:val="19.7.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1960267E"/>
    <w:multiLevelType w:val="multilevel"/>
    <w:tmpl w:val="E7705438"/>
    <w:lvl w:ilvl="0">
      <w:start w:val="1"/>
      <w:numFmt w:val="decimal"/>
      <w:lvlText w:val="129.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196C7F1C"/>
    <w:multiLevelType w:val="multilevel"/>
    <w:tmpl w:val="3F56261A"/>
    <w:lvl w:ilvl="0">
      <w:start w:val="1"/>
      <w:numFmt w:val="decimal"/>
      <w:lvlText w:val="67.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197C5EE2"/>
    <w:multiLevelType w:val="multilevel"/>
    <w:tmpl w:val="B9A691D4"/>
    <w:lvl w:ilvl="0">
      <w:start w:val="6"/>
      <w:numFmt w:val="decimal"/>
      <w:lvlText w:val="4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198772DA"/>
    <w:multiLevelType w:val="multilevel"/>
    <w:tmpl w:val="AAE481DC"/>
    <w:lvl w:ilvl="0">
      <w:start w:val="1"/>
      <w:numFmt w:val="decimal"/>
      <w:lvlText w:val="162.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19940A7C"/>
    <w:multiLevelType w:val="multilevel"/>
    <w:tmpl w:val="CA7EC630"/>
    <w:lvl w:ilvl="0">
      <w:start w:val="3"/>
      <w:numFmt w:val="decimal"/>
      <w:lvlText w:val="1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19A04E86"/>
    <w:multiLevelType w:val="multilevel"/>
    <w:tmpl w:val="51A48522"/>
    <w:lvl w:ilvl="0">
      <w:start w:val="1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19B8611B"/>
    <w:multiLevelType w:val="multilevel"/>
    <w:tmpl w:val="1CCAE9FE"/>
    <w:lvl w:ilvl="0">
      <w:start w:val="1"/>
      <w:numFmt w:val="decimal"/>
      <w:lvlText w:val="5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19D36F8E"/>
    <w:multiLevelType w:val="multilevel"/>
    <w:tmpl w:val="DC6A9062"/>
    <w:lvl w:ilvl="0">
      <w:start w:val="1"/>
      <w:numFmt w:val="decimal"/>
      <w:lvlText w:val="163.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19D65E7A"/>
    <w:multiLevelType w:val="multilevel"/>
    <w:tmpl w:val="7D4C6AD4"/>
    <w:lvl w:ilvl="0">
      <w:start w:val="2"/>
      <w:numFmt w:val="decimal"/>
      <w:lvlText w:val="8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19E34EE0"/>
    <w:multiLevelType w:val="multilevel"/>
    <w:tmpl w:val="72ACA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19E40753"/>
    <w:multiLevelType w:val="multilevel"/>
    <w:tmpl w:val="387A33C0"/>
    <w:lvl w:ilvl="0">
      <w:start w:val="1"/>
      <w:numFmt w:val="decimal"/>
      <w:lvlText w:val="59.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19F15AD8"/>
    <w:multiLevelType w:val="multilevel"/>
    <w:tmpl w:val="B7908DB4"/>
    <w:lvl w:ilvl="0">
      <w:start w:val="1"/>
      <w:numFmt w:val="decimal"/>
      <w:lvlText w:val="9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19F61F5D"/>
    <w:multiLevelType w:val="multilevel"/>
    <w:tmpl w:val="B2E6AD68"/>
    <w:lvl w:ilvl="0">
      <w:start w:val="1"/>
      <w:numFmt w:val="decimal"/>
      <w:lvlText w:val="1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19FF0B8F"/>
    <w:multiLevelType w:val="multilevel"/>
    <w:tmpl w:val="47FAC924"/>
    <w:lvl w:ilvl="0">
      <w:start w:val="1"/>
      <w:numFmt w:val="decimal"/>
      <w:lvlText w:val="10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1A0E3FC8"/>
    <w:multiLevelType w:val="multilevel"/>
    <w:tmpl w:val="5FB8AC64"/>
    <w:lvl w:ilvl="0">
      <w:start w:val="1"/>
      <w:numFmt w:val="decimal"/>
      <w:lvlText w:val="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1A3469AD"/>
    <w:multiLevelType w:val="multilevel"/>
    <w:tmpl w:val="99FE46C6"/>
    <w:lvl w:ilvl="0">
      <w:start w:val="1"/>
      <w:numFmt w:val="decimal"/>
      <w:lvlText w:val="8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1A3B6FC2"/>
    <w:multiLevelType w:val="multilevel"/>
    <w:tmpl w:val="8BFEF674"/>
    <w:lvl w:ilvl="0">
      <w:start w:val="1"/>
      <w:numFmt w:val="decimal"/>
      <w:lvlText w:val="66.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1A57440C"/>
    <w:multiLevelType w:val="multilevel"/>
    <w:tmpl w:val="8CD6792C"/>
    <w:lvl w:ilvl="0">
      <w:start w:val="1"/>
      <w:numFmt w:val="decimal"/>
      <w:lvlText w:val="15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1A596C9F"/>
    <w:multiLevelType w:val="multilevel"/>
    <w:tmpl w:val="E23CC850"/>
    <w:lvl w:ilvl="0">
      <w:start w:val="1"/>
      <w:numFmt w:val="decimal"/>
      <w:lvlText w:val="15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1A5E41E1"/>
    <w:multiLevelType w:val="multilevel"/>
    <w:tmpl w:val="130E785C"/>
    <w:lvl w:ilvl="0">
      <w:start w:val="1"/>
      <w:numFmt w:val="decimal"/>
      <w:lvlText w:val="59.10.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1A9334D6"/>
    <w:multiLevelType w:val="multilevel"/>
    <w:tmpl w:val="4CA0072E"/>
    <w:lvl w:ilvl="0">
      <w:start w:val="1"/>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1A9800CE"/>
    <w:multiLevelType w:val="multilevel"/>
    <w:tmpl w:val="F8A432AC"/>
    <w:lvl w:ilvl="0">
      <w:start w:val="1"/>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1A9E45CD"/>
    <w:multiLevelType w:val="multilevel"/>
    <w:tmpl w:val="26D8A67E"/>
    <w:lvl w:ilvl="0">
      <w:start w:val="1"/>
      <w:numFmt w:val="decimal"/>
      <w:lvlText w:val="1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1A9F098B"/>
    <w:multiLevelType w:val="multilevel"/>
    <w:tmpl w:val="9E8260D4"/>
    <w:lvl w:ilvl="0">
      <w:start w:val="1"/>
      <w:numFmt w:val="decimal"/>
      <w:lvlText w:val="1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1AA43A08"/>
    <w:multiLevelType w:val="multilevel"/>
    <w:tmpl w:val="FF0032F2"/>
    <w:lvl w:ilvl="0">
      <w:start w:val="1"/>
      <w:numFmt w:val="decimal"/>
      <w:lvlText w:val="14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1AA55765"/>
    <w:multiLevelType w:val="multilevel"/>
    <w:tmpl w:val="18328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1AA970D0"/>
    <w:multiLevelType w:val="multilevel"/>
    <w:tmpl w:val="6A3E4626"/>
    <w:lvl w:ilvl="0">
      <w:start w:val="1"/>
      <w:numFmt w:val="decimal"/>
      <w:lvlText w:val="59.10.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1AC07A17"/>
    <w:multiLevelType w:val="multilevel"/>
    <w:tmpl w:val="2F484230"/>
    <w:lvl w:ilvl="0">
      <w:start w:val="1"/>
      <w:numFmt w:val="decimal"/>
      <w:lvlText w:val="9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1AE02E1F"/>
    <w:multiLevelType w:val="multilevel"/>
    <w:tmpl w:val="35E29B72"/>
    <w:lvl w:ilvl="0">
      <w:start w:val="1"/>
      <w:numFmt w:val="decimal"/>
      <w:lvlText w:val="154.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1AE74648"/>
    <w:multiLevelType w:val="multilevel"/>
    <w:tmpl w:val="0100CFC4"/>
    <w:lvl w:ilvl="0">
      <w:start w:val="1"/>
      <w:numFmt w:val="decimal"/>
      <w:lvlText w:val="44.1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1AEE602D"/>
    <w:multiLevelType w:val="multilevel"/>
    <w:tmpl w:val="B48AC6A0"/>
    <w:lvl w:ilvl="0">
      <w:start w:val="1"/>
      <w:numFmt w:val="decimal"/>
      <w:lvlText w:val="12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1AF017CE"/>
    <w:multiLevelType w:val="multilevel"/>
    <w:tmpl w:val="F9503CD6"/>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1AF86242"/>
    <w:multiLevelType w:val="multilevel"/>
    <w:tmpl w:val="A6243AF6"/>
    <w:lvl w:ilvl="0">
      <w:start w:val="1"/>
      <w:numFmt w:val="decimal"/>
      <w:lvlText w:val="147.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1B14773F"/>
    <w:multiLevelType w:val="multilevel"/>
    <w:tmpl w:val="EE0ABF6C"/>
    <w:lvl w:ilvl="0">
      <w:start w:val="1"/>
      <w:numFmt w:val="decimal"/>
      <w:lvlText w:val="14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1B2F0E19"/>
    <w:multiLevelType w:val="multilevel"/>
    <w:tmpl w:val="FA1EEFF4"/>
    <w:lvl w:ilvl="0">
      <w:start w:val="1"/>
      <w:numFmt w:val="decimal"/>
      <w:lvlText w:val="143.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1B5F3627"/>
    <w:multiLevelType w:val="multilevel"/>
    <w:tmpl w:val="59C8B732"/>
    <w:lvl w:ilvl="0">
      <w:start w:val="1"/>
      <w:numFmt w:val="decimal"/>
      <w:lvlText w:val="3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1B885E65"/>
    <w:multiLevelType w:val="multilevel"/>
    <w:tmpl w:val="32E00A28"/>
    <w:lvl w:ilvl="0">
      <w:start w:val="1"/>
      <w:numFmt w:val="decimal"/>
      <w:lvlText w:val="1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1B9315F2"/>
    <w:multiLevelType w:val="multilevel"/>
    <w:tmpl w:val="5304561A"/>
    <w:lvl w:ilvl="0">
      <w:start w:val="1"/>
      <w:numFmt w:val="decimal"/>
      <w:lvlText w:val="1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1BAB3752"/>
    <w:multiLevelType w:val="multilevel"/>
    <w:tmpl w:val="00E844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1BC62551"/>
    <w:multiLevelType w:val="multilevel"/>
    <w:tmpl w:val="76F87CB6"/>
    <w:lvl w:ilvl="0">
      <w:start w:val="1"/>
      <w:numFmt w:val="decimal"/>
      <w:lvlText w:val="4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1BE26D0F"/>
    <w:multiLevelType w:val="multilevel"/>
    <w:tmpl w:val="481CDB08"/>
    <w:lvl w:ilvl="0">
      <w:start w:val="1"/>
      <w:numFmt w:val="decimal"/>
      <w:lvlText w:val="9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1BEB4125"/>
    <w:multiLevelType w:val="multilevel"/>
    <w:tmpl w:val="B59A61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1C0776DA"/>
    <w:multiLevelType w:val="multilevel"/>
    <w:tmpl w:val="BE44E03C"/>
    <w:lvl w:ilvl="0">
      <w:start w:val="1"/>
      <w:numFmt w:val="decimal"/>
      <w:lvlText w:val="6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1C0E7B53"/>
    <w:multiLevelType w:val="multilevel"/>
    <w:tmpl w:val="CBA629A0"/>
    <w:lvl w:ilvl="0">
      <w:start w:val="4"/>
      <w:numFmt w:val="decimal"/>
      <w:lvlText w:val="11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1C2E5903"/>
    <w:multiLevelType w:val="multilevel"/>
    <w:tmpl w:val="41526CB0"/>
    <w:lvl w:ilvl="0">
      <w:start w:val="1"/>
      <w:numFmt w:val="decimal"/>
      <w:lvlText w:val="136.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1C3F4AEC"/>
    <w:multiLevelType w:val="multilevel"/>
    <w:tmpl w:val="F0882D18"/>
    <w:lvl w:ilvl="0">
      <w:start w:val="1"/>
      <w:numFmt w:val="decimal"/>
      <w:lvlText w:val="4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1C686FDB"/>
    <w:multiLevelType w:val="multilevel"/>
    <w:tmpl w:val="031A6FD4"/>
    <w:lvl w:ilvl="0">
      <w:start w:val="1"/>
      <w:numFmt w:val="decimal"/>
      <w:lvlText w:val="28.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1C6B6E44"/>
    <w:multiLevelType w:val="multilevel"/>
    <w:tmpl w:val="E490E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1C6C7FFC"/>
    <w:multiLevelType w:val="multilevel"/>
    <w:tmpl w:val="856AC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1C70191E"/>
    <w:multiLevelType w:val="multilevel"/>
    <w:tmpl w:val="95EC26F8"/>
    <w:lvl w:ilvl="0">
      <w:start w:val="1"/>
      <w:numFmt w:val="decimal"/>
      <w:lvlText w:val="7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1C7F5922"/>
    <w:multiLevelType w:val="multilevel"/>
    <w:tmpl w:val="7EFC1AC4"/>
    <w:lvl w:ilvl="0">
      <w:start w:val="1"/>
      <w:numFmt w:val="decimal"/>
      <w:lvlText w:val="52.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1C8E1EEE"/>
    <w:multiLevelType w:val="multilevel"/>
    <w:tmpl w:val="89783806"/>
    <w:lvl w:ilvl="0">
      <w:start w:val="1"/>
      <w:numFmt w:val="decimal"/>
      <w:lvlText w:val="14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1C900885"/>
    <w:multiLevelType w:val="multilevel"/>
    <w:tmpl w:val="05F00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1CB80883"/>
    <w:multiLevelType w:val="multilevel"/>
    <w:tmpl w:val="914C8720"/>
    <w:lvl w:ilvl="0">
      <w:start w:val="1"/>
      <w:numFmt w:val="decimal"/>
      <w:lvlText w:val="1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1CD01E87"/>
    <w:multiLevelType w:val="multilevel"/>
    <w:tmpl w:val="C18836D0"/>
    <w:lvl w:ilvl="0">
      <w:start w:val="1"/>
      <w:numFmt w:val="decimal"/>
      <w:lvlText w:val="5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1CD95582"/>
    <w:multiLevelType w:val="multilevel"/>
    <w:tmpl w:val="2CCA9320"/>
    <w:lvl w:ilvl="0">
      <w:start w:val="1"/>
      <w:numFmt w:val="decimal"/>
      <w:lvlText w:val="5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1D04492C"/>
    <w:multiLevelType w:val="multilevel"/>
    <w:tmpl w:val="A99A2D4A"/>
    <w:lvl w:ilvl="0">
      <w:start w:val="1"/>
      <w:numFmt w:val="decimal"/>
      <w:lvlText w:val="59.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1D23708B"/>
    <w:multiLevelType w:val="multilevel"/>
    <w:tmpl w:val="A0EAB020"/>
    <w:lvl w:ilvl="0">
      <w:start w:val="8"/>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1D26042D"/>
    <w:multiLevelType w:val="multilevel"/>
    <w:tmpl w:val="C9E01F0C"/>
    <w:lvl w:ilvl="0">
      <w:start w:val="1"/>
      <w:numFmt w:val="decimal"/>
      <w:lvlText w:val="129.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1D307D8A"/>
    <w:multiLevelType w:val="multilevel"/>
    <w:tmpl w:val="EDDEFE5A"/>
    <w:lvl w:ilvl="0">
      <w:start w:val="2"/>
      <w:numFmt w:val="decimal"/>
      <w:lvlText w:val="6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1D4638F5"/>
    <w:multiLevelType w:val="multilevel"/>
    <w:tmpl w:val="8448615E"/>
    <w:lvl w:ilvl="0">
      <w:start w:val="1"/>
      <w:numFmt w:val="decimal"/>
      <w:lvlText w:val="12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1D50464E"/>
    <w:multiLevelType w:val="multilevel"/>
    <w:tmpl w:val="C7E42232"/>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1D515466"/>
    <w:multiLevelType w:val="multilevel"/>
    <w:tmpl w:val="197AC326"/>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1D515791"/>
    <w:multiLevelType w:val="multilevel"/>
    <w:tmpl w:val="42DC7856"/>
    <w:lvl w:ilvl="0">
      <w:start w:val="1"/>
      <w:numFmt w:val="decimal"/>
      <w:lvlText w:val="59.10.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1D587B38"/>
    <w:multiLevelType w:val="multilevel"/>
    <w:tmpl w:val="D370EA50"/>
    <w:lvl w:ilvl="0">
      <w:start w:val="8"/>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1D5E593D"/>
    <w:multiLevelType w:val="multilevel"/>
    <w:tmpl w:val="7D38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1D5F7BC0"/>
    <w:multiLevelType w:val="multilevel"/>
    <w:tmpl w:val="9254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1D655AF7"/>
    <w:multiLevelType w:val="multilevel"/>
    <w:tmpl w:val="1C0E9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1D7260CD"/>
    <w:multiLevelType w:val="multilevel"/>
    <w:tmpl w:val="BC162862"/>
    <w:lvl w:ilvl="0">
      <w:start w:val="1"/>
      <w:numFmt w:val="decimal"/>
      <w:lvlText w:val="67.1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1D796524"/>
    <w:multiLevelType w:val="multilevel"/>
    <w:tmpl w:val="D8EEC2DA"/>
    <w:lvl w:ilvl="0">
      <w:start w:val="1"/>
      <w:numFmt w:val="decimal"/>
      <w:lvlText w:val="136.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1D7D050D"/>
    <w:multiLevelType w:val="multilevel"/>
    <w:tmpl w:val="FBE4E2F6"/>
    <w:lvl w:ilvl="0">
      <w:start w:val="7"/>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1D7D6F10"/>
    <w:multiLevelType w:val="multilevel"/>
    <w:tmpl w:val="F59866B8"/>
    <w:lvl w:ilvl="0">
      <w:start w:val="1"/>
      <w:numFmt w:val="decimal"/>
      <w:lvlText w:val="41.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1DCE298D"/>
    <w:multiLevelType w:val="multilevel"/>
    <w:tmpl w:val="7EB68D9C"/>
    <w:lvl w:ilvl="0">
      <w:start w:val="1"/>
      <w:numFmt w:val="decimal"/>
      <w:lvlText w:val="59.9.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1DDB0B53"/>
    <w:multiLevelType w:val="multilevel"/>
    <w:tmpl w:val="4B56A0C6"/>
    <w:lvl w:ilvl="0">
      <w:start w:val="7"/>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1DDB203D"/>
    <w:multiLevelType w:val="multilevel"/>
    <w:tmpl w:val="10249096"/>
    <w:lvl w:ilvl="0">
      <w:start w:val="2"/>
      <w:numFmt w:val="decimal"/>
      <w:lvlText w:val="5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1DE92DDF"/>
    <w:multiLevelType w:val="multilevel"/>
    <w:tmpl w:val="DF4ABF12"/>
    <w:lvl w:ilvl="0">
      <w:start w:val="1"/>
      <w:numFmt w:val="decimal"/>
      <w:lvlText w:val="8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1DEA432E"/>
    <w:multiLevelType w:val="multilevel"/>
    <w:tmpl w:val="0CBA7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1DF21197"/>
    <w:multiLevelType w:val="multilevel"/>
    <w:tmpl w:val="11AAEDC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1DF5049A"/>
    <w:multiLevelType w:val="multilevel"/>
    <w:tmpl w:val="52A4B1C2"/>
    <w:lvl w:ilvl="0">
      <w:start w:val="1"/>
      <w:numFmt w:val="decimal"/>
      <w:lvlText w:val="12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1DFC7B34"/>
    <w:multiLevelType w:val="multilevel"/>
    <w:tmpl w:val="8862B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1E1705C4"/>
    <w:multiLevelType w:val="multilevel"/>
    <w:tmpl w:val="CC66DC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1E2C3306"/>
    <w:multiLevelType w:val="multilevel"/>
    <w:tmpl w:val="709A5C1A"/>
    <w:lvl w:ilvl="0">
      <w:start w:val="1"/>
      <w:numFmt w:val="decimal"/>
      <w:lvlText w:val="5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1E345955"/>
    <w:multiLevelType w:val="multilevel"/>
    <w:tmpl w:val="CFC414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1E42031B"/>
    <w:multiLevelType w:val="multilevel"/>
    <w:tmpl w:val="A0CAD43E"/>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1E4F6129"/>
    <w:multiLevelType w:val="multilevel"/>
    <w:tmpl w:val="6FE2A37C"/>
    <w:lvl w:ilvl="0">
      <w:start w:val="1"/>
      <w:numFmt w:val="decimal"/>
      <w:lvlText w:val="66.1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1E5F4BE1"/>
    <w:multiLevelType w:val="multilevel"/>
    <w:tmpl w:val="5CC2DF0C"/>
    <w:lvl w:ilvl="0">
      <w:start w:val="1"/>
      <w:numFmt w:val="decimal"/>
      <w:lvlText w:val="1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1E7078E1"/>
    <w:multiLevelType w:val="multilevel"/>
    <w:tmpl w:val="3392D2D6"/>
    <w:lvl w:ilvl="0">
      <w:start w:val="3"/>
      <w:numFmt w:val="decimal"/>
      <w:lvlText w:val="4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1E7477C2"/>
    <w:multiLevelType w:val="multilevel"/>
    <w:tmpl w:val="4B9E481E"/>
    <w:lvl w:ilvl="0">
      <w:start w:val="1"/>
      <w:numFmt w:val="decimal"/>
      <w:lvlText w:val="9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1E765EBF"/>
    <w:multiLevelType w:val="multilevel"/>
    <w:tmpl w:val="0AEE9310"/>
    <w:lvl w:ilvl="0">
      <w:start w:val="1"/>
      <w:numFmt w:val="decimal"/>
      <w:lvlText w:val="59.10.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1E7E03BF"/>
    <w:multiLevelType w:val="multilevel"/>
    <w:tmpl w:val="F1A4CBDA"/>
    <w:lvl w:ilvl="0">
      <w:start w:val="1"/>
      <w:numFmt w:val="decimal"/>
      <w:lvlText w:val="42.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1E8229AC"/>
    <w:multiLevelType w:val="multilevel"/>
    <w:tmpl w:val="B3CC480A"/>
    <w:lvl w:ilvl="0">
      <w:start w:val="1"/>
      <w:numFmt w:val="decimal"/>
      <w:lvlText w:val="6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1E8F1D5B"/>
    <w:multiLevelType w:val="multilevel"/>
    <w:tmpl w:val="E6EC8044"/>
    <w:lvl w:ilvl="0">
      <w:start w:val="1"/>
      <w:numFmt w:val="decimal"/>
      <w:lvlText w:val="5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1E956320"/>
    <w:multiLevelType w:val="multilevel"/>
    <w:tmpl w:val="42A8AB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1E9D1BA9"/>
    <w:multiLevelType w:val="multilevel"/>
    <w:tmpl w:val="D5EE9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1EC80F67"/>
    <w:multiLevelType w:val="multilevel"/>
    <w:tmpl w:val="0B3EBE60"/>
    <w:lvl w:ilvl="0">
      <w:start w:val="1"/>
      <w:numFmt w:val="decimal"/>
      <w:lvlText w:val="59.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1ECA5945"/>
    <w:multiLevelType w:val="multilevel"/>
    <w:tmpl w:val="0CBA8FD0"/>
    <w:lvl w:ilvl="0">
      <w:start w:val="1"/>
      <w:numFmt w:val="decimal"/>
      <w:lvlText w:val="13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1ED22313"/>
    <w:multiLevelType w:val="multilevel"/>
    <w:tmpl w:val="AEDCD378"/>
    <w:lvl w:ilvl="0">
      <w:start w:val="1"/>
      <w:numFmt w:val="decimal"/>
      <w:lvlText w:val="121.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1EDA4DE6"/>
    <w:multiLevelType w:val="multilevel"/>
    <w:tmpl w:val="4798F468"/>
    <w:lvl w:ilvl="0">
      <w:start w:val="1"/>
      <w:numFmt w:val="decimal"/>
      <w:lvlText w:val="1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1F11138B"/>
    <w:multiLevelType w:val="multilevel"/>
    <w:tmpl w:val="04B046A2"/>
    <w:lvl w:ilvl="0">
      <w:start w:val="1"/>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1F217DCD"/>
    <w:multiLevelType w:val="multilevel"/>
    <w:tmpl w:val="07E8A14E"/>
    <w:lvl w:ilvl="0">
      <w:start w:val="1"/>
      <w:numFmt w:val="decimal"/>
      <w:lvlText w:val="12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1F536B1A"/>
    <w:multiLevelType w:val="multilevel"/>
    <w:tmpl w:val="18CCC77E"/>
    <w:lvl w:ilvl="0">
      <w:start w:val="1"/>
      <w:numFmt w:val="decimal"/>
      <w:lvlText w:val="67.1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1F5E1526"/>
    <w:multiLevelType w:val="multilevel"/>
    <w:tmpl w:val="0322A52A"/>
    <w:lvl w:ilvl="0">
      <w:start w:val="1"/>
      <w:numFmt w:val="decimal"/>
      <w:lvlText w:val="1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1F874853"/>
    <w:multiLevelType w:val="multilevel"/>
    <w:tmpl w:val="C8B6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1FA66406"/>
    <w:multiLevelType w:val="multilevel"/>
    <w:tmpl w:val="F20EA116"/>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1FCE6CA1"/>
    <w:multiLevelType w:val="multilevel"/>
    <w:tmpl w:val="48F409B2"/>
    <w:lvl w:ilvl="0">
      <w:start w:val="1"/>
      <w:numFmt w:val="decimal"/>
      <w:lvlText w:val="59.10.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1FDF5A42"/>
    <w:multiLevelType w:val="multilevel"/>
    <w:tmpl w:val="D8362F14"/>
    <w:lvl w:ilvl="0">
      <w:start w:val="1"/>
      <w:numFmt w:val="decimal"/>
      <w:lvlText w:val="1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1FE01ABB"/>
    <w:multiLevelType w:val="multilevel"/>
    <w:tmpl w:val="54522EEE"/>
    <w:lvl w:ilvl="0">
      <w:start w:val="1"/>
      <w:numFmt w:val="decimal"/>
      <w:lvlText w:val="13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1FE954AA"/>
    <w:multiLevelType w:val="multilevel"/>
    <w:tmpl w:val="97644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1FED0CC2"/>
    <w:multiLevelType w:val="multilevel"/>
    <w:tmpl w:val="5CAA593C"/>
    <w:lvl w:ilvl="0">
      <w:start w:val="1"/>
      <w:numFmt w:val="decimal"/>
      <w:lvlText w:val="19.9.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20016B0B"/>
    <w:multiLevelType w:val="multilevel"/>
    <w:tmpl w:val="8DF6A546"/>
    <w:lvl w:ilvl="0">
      <w:start w:val="1"/>
      <w:numFmt w:val="decimal"/>
      <w:lvlText w:val="5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2021571B"/>
    <w:multiLevelType w:val="multilevel"/>
    <w:tmpl w:val="FAB80998"/>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203B3CD5"/>
    <w:multiLevelType w:val="multilevel"/>
    <w:tmpl w:val="CFC085C0"/>
    <w:lvl w:ilvl="0">
      <w:start w:val="4"/>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203C4953"/>
    <w:multiLevelType w:val="multilevel"/>
    <w:tmpl w:val="753ABB22"/>
    <w:lvl w:ilvl="0">
      <w:start w:val="1"/>
      <w:numFmt w:val="decimal"/>
      <w:lvlText w:val="129.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204F3201"/>
    <w:multiLevelType w:val="multilevel"/>
    <w:tmpl w:val="0DA2595E"/>
    <w:lvl w:ilvl="0">
      <w:start w:val="1"/>
      <w:numFmt w:val="decimal"/>
      <w:lvlText w:val="14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20522036"/>
    <w:multiLevelType w:val="multilevel"/>
    <w:tmpl w:val="F4C82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206C7DAA"/>
    <w:multiLevelType w:val="multilevel"/>
    <w:tmpl w:val="4AF0425C"/>
    <w:lvl w:ilvl="0">
      <w:start w:val="1"/>
      <w:numFmt w:val="decimal"/>
      <w:lvlText w:val="15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207F5395"/>
    <w:multiLevelType w:val="multilevel"/>
    <w:tmpl w:val="90382CBC"/>
    <w:lvl w:ilvl="0">
      <w:start w:val="1"/>
      <w:numFmt w:val="decimal"/>
      <w:lvlText w:val="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208A050E"/>
    <w:multiLevelType w:val="multilevel"/>
    <w:tmpl w:val="50D4652E"/>
    <w:lvl w:ilvl="0">
      <w:start w:val="1"/>
      <w:numFmt w:val="decimal"/>
      <w:lvlText w:val="13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208B2E72"/>
    <w:multiLevelType w:val="multilevel"/>
    <w:tmpl w:val="217A8BC2"/>
    <w:lvl w:ilvl="0">
      <w:start w:val="3"/>
      <w:numFmt w:val="decimal"/>
      <w:lvlText w:val="13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208F58BA"/>
    <w:multiLevelType w:val="multilevel"/>
    <w:tmpl w:val="2222D148"/>
    <w:lvl w:ilvl="0">
      <w:start w:val="1"/>
      <w:numFmt w:val="decimal"/>
      <w:lvlText w:val="12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20A46562"/>
    <w:multiLevelType w:val="multilevel"/>
    <w:tmpl w:val="7C7049B6"/>
    <w:lvl w:ilvl="0">
      <w:start w:val="1"/>
      <w:numFmt w:val="decimal"/>
      <w:lvlText w:val="59.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20A47B2F"/>
    <w:multiLevelType w:val="multilevel"/>
    <w:tmpl w:val="01C40100"/>
    <w:lvl w:ilvl="0">
      <w:start w:val="1"/>
      <w:numFmt w:val="decimal"/>
      <w:lvlText w:val="67.11.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20B3332A"/>
    <w:multiLevelType w:val="multilevel"/>
    <w:tmpl w:val="F948E45E"/>
    <w:lvl w:ilvl="0">
      <w:start w:val="1"/>
      <w:numFmt w:val="decimal"/>
      <w:lvlText w:val="6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20C30638"/>
    <w:multiLevelType w:val="multilevel"/>
    <w:tmpl w:val="A2982DD0"/>
    <w:lvl w:ilvl="0">
      <w:start w:val="7"/>
      <w:numFmt w:val="decimal"/>
      <w:lvlText w:val="4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20CA24CA"/>
    <w:multiLevelType w:val="multilevel"/>
    <w:tmpl w:val="16A89A3C"/>
    <w:lvl w:ilvl="0">
      <w:start w:val="1"/>
      <w:numFmt w:val="decimal"/>
      <w:lvlText w:val="16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20E248C4"/>
    <w:multiLevelType w:val="multilevel"/>
    <w:tmpl w:val="7B68D88A"/>
    <w:lvl w:ilvl="0">
      <w:start w:val="1"/>
      <w:numFmt w:val="decimal"/>
      <w:lvlText w:val="7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20F92D7C"/>
    <w:multiLevelType w:val="multilevel"/>
    <w:tmpl w:val="4C20D5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20FE6FBF"/>
    <w:multiLevelType w:val="multilevel"/>
    <w:tmpl w:val="8A7A03EC"/>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21033090"/>
    <w:multiLevelType w:val="multilevel"/>
    <w:tmpl w:val="6D8272A0"/>
    <w:lvl w:ilvl="0">
      <w:start w:val="1"/>
      <w:numFmt w:val="decimal"/>
      <w:lvlText w:val="4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210609F2"/>
    <w:multiLevelType w:val="multilevel"/>
    <w:tmpl w:val="65FA9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210C1224"/>
    <w:multiLevelType w:val="multilevel"/>
    <w:tmpl w:val="62A8499E"/>
    <w:lvl w:ilvl="0">
      <w:start w:val="1"/>
      <w:numFmt w:val="decimal"/>
      <w:lvlText w:val="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211440A3"/>
    <w:multiLevelType w:val="multilevel"/>
    <w:tmpl w:val="EBEC776E"/>
    <w:lvl w:ilvl="0">
      <w:start w:val="2"/>
      <w:numFmt w:val="decimal"/>
      <w:lvlText w:val="1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2125399F"/>
    <w:multiLevelType w:val="multilevel"/>
    <w:tmpl w:val="7F7C2ECC"/>
    <w:lvl w:ilvl="0">
      <w:start w:val="1"/>
      <w:numFmt w:val="decimal"/>
      <w:lvlText w:val="6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21420D11"/>
    <w:multiLevelType w:val="multilevel"/>
    <w:tmpl w:val="CB283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214F06E3"/>
    <w:multiLevelType w:val="multilevel"/>
    <w:tmpl w:val="D32A9F44"/>
    <w:lvl w:ilvl="0">
      <w:start w:val="1"/>
      <w:numFmt w:val="decimal"/>
      <w:lvlText w:val="1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214F0B60"/>
    <w:multiLevelType w:val="multilevel"/>
    <w:tmpl w:val="0E68E63C"/>
    <w:lvl w:ilvl="0">
      <w:start w:val="1"/>
      <w:numFmt w:val="decimal"/>
      <w:lvlText w:val="5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217B30D3"/>
    <w:multiLevelType w:val="multilevel"/>
    <w:tmpl w:val="979E2FF2"/>
    <w:lvl w:ilvl="0">
      <w:start w:val="1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21880F7E"/>
    <w:multiLevelType w:val="multilevel"/>
    <w:tmpl w:val="F652556C"/>
    <w:lvl w:ilvl="0">
      <w:start w:val="1"/>
      <w:numFmt w:val="decimal"/>
      <w:lvlText w:val="15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218C2D16"/>
    <w:multiLevelType w:val="multilevel"/>
    <w:tmpl w:val="D32A6984"/>
    <w:lvl w:ilvl="0">
      <w:start w:val="1"/>
      <w:numFmt w:val="decimal"/>
      <w:lvlText w:val="129.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2192256E"/>
    <w:multiLevelType w:val="multilevel"/>
    <w:tmpl w:val="3DC4F2EC"/>
    <w:lvl w:ilvl="0">
      <w:start w:val="1"/>
      <w:numFmt w:val="decimal"/>
      <w:lvlText w:val="13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21992DED"/>
    <w:multiLevelType w:val="multilevel"/>
    <w:tmpl w:val="21C4CA8E"/>
    <w:lvl w:ilvl="0">
      <w:start w:val="1"/>
      <w:numFmt w:val="decimal"/>
      <w:lvlText w:val="59.10.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21AE5690"/>
    <w:multiLevelType w:val="multilevel"/>
    <w:tmpl w:val="375AE708"/>
    <w:lvl w:ilvl="0">
      <w:start w:val="3"/>
      <w:numFmt w:val="decimal"/>
      <w:lvlText w:val="11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21B546FD"/>
    <w:multiLevelType w:val="multilevel"/>
    <w:tmpl w:val="1806EAA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21C24975"/>
    <w:multiLevelType w:val="multilevel"/>
    <w:tmpl w:val="A2D8DF34"/>
    <w:lvl w:ilvl="0">
      <w:start w:val="2"/>
      <w:numFmt w:val="decimal"/>
      <w:lvlText w:val="14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21C54350"/>
    <w:multiLevelType w:val="multilevel"/>
    <w:tmpl w:val="23328E4A"/>
    <w:lvl w:ilvl="0">
      <w:start w:val="1"/>
      <w:numFmt w:val="decimal"/>
      <w:lvlText w:val="163.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21C70070"/>
    <w:multiLevelType w:val="multilevel"/>
    <w:tmpl w:val="D4E031A6"/>
    <w:lvl w:ilvl="0">
      <w:start w:val="1"/>
      <w:numFmt w:val="decimal"/>
      <w:lvlText w:val="1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21C81F7C"/>
    <w:multiLevelType w:val="multilevel"/>
    <w:tmpl w:val="27486B30"/>
    <w:lvl w:ilvl="0">
      <w:start w:val="1"/>
      <w:numFmt w:val="decimal"/>
      <w:lvlText w:val="156.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21D10EE0"/>
    <w:multiLevelType w:val="multilevel"/>
    <w:tmpl w:val="D9FE8A48"/>
    <w:lvl w:ilvl="0">
      <w:start w:val="1"/>
      <w:numFmt w:val="decimal"/>
      <w:lvlText w:val="140.8.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21E7624F"/>
    <w:multiLevelType w:val="multilevel"/>
    <w:tmpl w:val="8DDEF14A"/>
    <w:lvl w:ilvl="0">
      <w:start w:val="1"/>
      <w:numFmt w:val="decimal"/>
      <w:lvlText w:val="95.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21EC1A14"/>
    <w:multiLevelType w:val="multilevel"/>
    <w:tmpl w:val="40543C5C"/>
    <w:lvl w:ilvl="0">
      <w:start w:val="1"/>
      <w:numFmt w:val="decimal"/>
      <w:lvlText w:val="1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22246AAA"/>
    <w:multiLevelType w:val="multilevel"/>
    <w:tmpl w:val="8E1E88AA"/>
    <w:lvl w:ilvl="0">
      <w:start w:val="1"/>
      <w:numFmt w:val="decimal"/>
      <w:lvlText w:val="59.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222D4E16"/>
    <w:multiLevelType w:val="multilevel"/>
    <w:tmpl w:val="AB487F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223921D2"/>
    <w:multiLevelType w:val="multilevel"/>
    <w:tmpl w:val="43B86E3A"/>
    <w:lvl w:ilvl="0">
      <w:start w:val="1"/>
      <w:numFmt w:val="decimal"/>
      <w:lvlText w:val="12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223D23F6"/>
    <w:multiLevelType w:val="multilevel"/>
    <w:tmpl w:val="7CD2FD72"/>
    <w:lvl w:ilvl="0">
      <w:start w:val="1"/>
      <w:numFmt w:val="decimal"/>
      <w:lvlText w:val="16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22461716"/>
    <w:multiLevelType w:val="multilevel"/>
    <w:tmpl w:val="D0BE88DE"/>
    <w:lvl w:ilvl="0">
      <w:start w:val="1"/>
      <w:numFmt w:val="decimal"/>
      <w:lvlText w:val="14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225A1F13"/>
    <w:multiLevelType w:val="multilevel"/>
    <w:tmpl w:val="9A30B31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22733B70"/>
    <w:multiLevelType w:val="multilevel"/>
    <w:tmpl w:val="04C8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2293114F"/>
    <w:multiLevelType w:val="multilevel"/>
    <w:tmpl w:val="8482092C"/>
    <w:lvl w:ilvl="0">
      <w:start w:val="2"/>
      <w:numFmt w:val="decimal"/>
      <w:lvlText w:val="10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22973200"/>
    <w:multiLevelType w:val="multilevel"/>
    <w:tmpl w:val="F432E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22A139E6"/>
    <w:multiLevelType w:val="multilevel"/>
    <w:tmpl w:val="BBBA54FE"/>
    <w:lvl w:ilvl="0">
      <w:start w:val="1"/>
      <w:numFmt w:val="decimal"/>
      <w:lvlText w:val="15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22AA0F81"/>
    <w:multiLevelType w:val="multilevel"/>
    <w:tmpl w:val="068A3E72"/>
    <w:lvl w:ilvl="0">
      <w:start w:val="2"/>
      <w:numFmt w:val="decimal"/>
      <w:lvlText w:val="9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22E262E9"/>
    <w:multiLevelType w:val="multilevel"/>
    <w:tmpl w:val="B0FC67A4"/>
    <w:lvl w:ilvl="0">
      <w:start w:val="1"/>
      <w:numFmt w:val="decimal"/>
      <w:lvlText w:val="163.8.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22E55322"/>
    <w:multiLevelType w:val="multilevel"/>
    <w:tmpl w:val="E7F67590"/>
    <w:lvl w:ilvl="0">
      <w:start w:val="1"/>
      <w:numFmt w:val="decimal"/>
      <w:lvlText w:val="14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22E73E7F"/>
    <w:multiLevelType w:val="multilevel"/>
    <w:tmpl w:val="8F22A96A"/>
    <w:lvl w:ilvl="0">
      <w:start w:val="1"/>
      <w:numFmt w:val="decimal"/>
      <w:lvlText w:val="10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22EF6AA6"/>
    <w:multiLevelType w:val="multilevel"/>
    <w:tmpl w:val="52EA5C94"/>
    <w:lvl w:ilvl="0">
      <w:start w:val="1"/>
      <w:numFmt w:val="decimal"/>
      <w:lvlText w:val="1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22F84DE3"/>
    <w:multiLevelType w:val="multilevel"/>
    <w:tmpl w:val="7C02C1EE"/>
    <w:lvl w:ilvl="0">
      <w:start w:val="1"/>
      <w:numFmt w:val="decimal"/>
      <w:lvlText w:val="12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231B7654"/>
    <w:multiLevelType w:val="multilevel"/>
    <w:tmpl w:val="8FE2590A"/>
    <w:lvl w:ilvl="0">
      <w:start w:val="4"/>
      <w:numFmt w:val="decimal"/>
      <w:lvlText w:val="1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23232F7B"/>
    <w:multiLevelType w:val="multilevel"/>
    <w:tmpl w:val="7744E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233D22A0"/>
    <w:multiLevelType w:val="multilevel"/>
    <w:tmpl w:val="2662D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23407688"/>
    <w:multiLevelType w:val="multilevel"/>
    <w:tmpl w:val="014AF2C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23551B4A"/>
    <w:multiLevelType w:val="multilevel"/>
    <w:tmpl w:val="3984D490"/>
    <w:lvl w:ilvl="0">
      <w:start w:val="1"/>
      <w:numFmt w:val="decimal"/>
      <w:lvlText w:val="3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23551E1E"/>
    <w:multiLevelType w:val="multilevel"/>
    <w:tmpl w:val="2F787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235F363C"/>
    <w:multiLevelType w:val="multilevel"/>
    <w:tmpl w:val="D26AE050"/>
    <w:lvl w:ilvl="0">
      <w:start w:val="1"/>
      <w:numFmt w:val="decimal"/>
      <w:lvlText w:val="52.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23703784"/>
    <w:multiLevelType w:val="multilevel"/>
    <w:tmpl w:val="1214F0C6"/>
    <w:lvl w:ilvl="0">
      <w:start w:val="1"/>
      <w:numFmt w:val="decimal"/>
      <w:lvlText w:val="59.10.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238B56A9"/>
    <w:multiLevelType w:val="multilevel"/>
    <w:tmpl w:val="AC34C25E"/>
    <w:lvl w:ilvl="0">
      <w:start w:val="1"/>
      <w:numFmt w:val="decimal"/>
      <w:lvlText w:val="59.10.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238C5FC9"/>
    <w:multiLevelType w:val="multilevel"/>
    <w:tmpl w:val="F9EEAA3C"/>
    <w:lvl w:ilvl="0">
      <w:start w:val="1"/>
      <w:numFmt w:val="decimal"/>
      <w:lvlText w:val="150.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23971423"/>
    <w:multiLevelType w:val="multilevel"/>
    <w:tmpl w:val="58CC0634"/>
    <w:lvl w:ilvl="0">
      <w:start w:val="1"/>
      <w:numFmt w:val="decimal"/>
      <w:lvlText w:val="9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23B0584A"/>
    <w:multiLevelType w:val="multilevel"/>
    <w:tmpl w:val="C3E02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23BC205B"/>
    <w:multiLevelType w:val="multilevel"/>
    <w:tmpl w:val="D92E5276"/>
    <w:lvl w:ilvl="0">
      <w:start w:val="1"/>
      <w:numFmt w:val="decimal"/>
      <w:lvlText w:val="6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23C90B06"/>
    <w:multiLevelType w:val="multilevel"/>
    <w:tmpl w:val="1130A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23CE5584"/>
    <w:multiLevelType w:val="multilevel"/>
    <w:tmpl w:val="E94E12EA"/>
    <w:lvl w:ilvl="0">
      <w:start w:val="1"/>
      <w:numFmt w:val="decimal"/>
      <w:lvlText w:val="5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23DA1975"/>
    <w:multiLevelType w:val="multilevel"/>
    <w:tmpl w:val="8356F86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23DC581B"/>
    <w:multiLevelType w:val="multilevel"/>
    <w:tmpl w:val="7B24B9CC"/>
    <w:lvl w:ilvl="0">
      <w:start w:val="1"/>
      <w:numFmt w:val="decimal"/>
      <w:lvlText w:val="7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23DD2081"/>
    <w:multiLevelType w:val="multilevel"/>
    <w:tmpl w:val="75106594"/>
    <w:lvl w:ilvl="0">
      <w:start w:val="1"/>
      <w:numFmt w:val="decimal"/>
      <w:lvlText w:val="9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23E70521"/>
    <w:multiLevelType w:val="multilevel"/>
    <w:tmpl w:val="DFD48B6C"/>
    <w:lvl w:ilvl="0">
      <w:start w:val="5"/>
      <w:numFmt w:val="decimal"/>
      <w:lvlText w:val="12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23EC55C6"/>
    <w:multiLevelType w:val="multilevel"/>
    <w:tmpl w:val="CBCE5252"/>
    <w:lvl w:ilvl="0">
      <w:start w:val="1"/>
      <w:numFmt w:val="decimal"/>
      <w:lvlText w:val="14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23EE0EFF"/>
    <w:multiLevelType w:val="multilevel"/>
    <w:tmpl w:val="EE32814E"/>
    <w:lvl w:ilvl="0">
      <w:start w:val="1"/>
      <w:numFmt w:val="decimal"/>
      <w:lvlText w:val="3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23F94109"/>
    <w:multiLevelType w:val="multilevel"/>
    <w:tmpl w:val="75BA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243709BC"/>
    <w:multiLevelType w:val="multilevel"/>
    <w:tmpl w:val="2E1EC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246C7DB1"/>
    <w:multiLevelType w:val="multilevel"/>
    <w:tmpl w:val="87DA3A8E"/>
    <w:lvl w:ilvl="0">
      <w:start w:val="4"/>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2489531C"/>
    <w:multiLevelType w:val="multilevel"/>
    <w:tmpl w:val="2BEC6786"/>
    <w:lvl w:ilvl="0">
      <w:start w:val="1"/>
      <w:numFmt w:val="decimal"/>
      <w:lvlText w:val="66.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24922554"/>
    <w:multiLevelType w:val="multilevel"/>
    <w:tmpl w:val="95F67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249D5373"/>
    <w:multiLevelType w:val="multilevel"/>
    <w:tmpl w:val="797E6ADE"/>
    <w:lvl w:ilvl="0">
      <w:start w:val="1"/>
      <w:numFmt w:val="decimal"/>
      <w:lvlText w:val="12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24A17140"/>
    <w:multiLevelType w:val="multilevel"/>
    <w:tmpl w:val="DCAE8E10"/>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24A33993"/>
    <w:multiLevelType w:val="multilevel"/>
    <w:tmpl w:val="10E43BB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24A64087"/>
    <w:multiLevelType w:val="multilevel"/>
    <w:tmpl w:val="61C6682A"/>
    <w:lvl w:ilvl="0">
      <w:start w:val="3"/>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24A92412"/>
    <w:multiLevelType w:val="multilevel"/>
    <w:tmpl w:val="F2F42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24B434AF"/>
    <w:multiLevelType w:val="multilevel"/>
    <w:tmpl w:val="AD065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24BF763C"/>
    <w:multiLevelType w:val="multilevel"/>
    <w:tmpl w:val="51C435D0"/>
    <w:lvl w:ilvl="0">
      <w:start w:val="1"/>
      <w:numFmt w:val="decimal"/>
      <w:lvlText w:val="1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24CF5D37"/>
    <w:multiLevelType w:val="multilevel"/>
    <w:tmpl w:val="956A74AC"/>
    <w:lvl w:ilvl="0">
      <w:start w:val="1"/>
      <w:numFmt w:val="decimal"/>
      <w:lvlText w:val="14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24EC34E3"/>
    <w:multiLevelType w:val="multilevel"/>
    <w:tmpl w:val="63B8E338"/>
    <w:lvl w:ilvl="0">
      <w:start w:val="1"/>
      <w:numFmt w:val="decimal"/>
      <w:lvlText w:val="12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24ED5C34"/>
    <w:multiLevelType w:val="multilevel"/>
    <w:tmpl w:val="1332E026"/>
    <w:lvl w:ilvl="0">
      <w:start w:val="3"/>
      <w:numFmt w:val="decimal"/>
      <w:lvlText w:val="12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24F757AB"/>
    <w:multiLevelType w:val="multilevel"/>
    <w:tmpl w:val="21783A88"/>
    <w:lvl w:ilvl="0">
      <w:start w:val="1"/>
      <w:numFmt w:val="decimal"/>
      <w:lvlText w:val="120.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25130A0B"/>
    <w:multiLevelType w:val="multilevel"/>
    <w:tmpl w:val="F0103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251B4246"/>
    <w:multiLevelType w:val="multilevel"/>
    <w:tmpl w:val="722A265A"/>
    <w:lvl w:ilvl="0">
      <w:start w:val="1"/>
      <w:numFmt w:val="decimal"/>
      <w:lvlText w:val="14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251D0AC4"/>
    <w:multiLevelType w:val="multilevel"/>
    <w:tmpl w:val="6DD02D5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25282EE4"/>
    <w:multiLevelType w:val="multilevel"/>
    <w:tmpl w:val="184EBB86"/>
    <w:lvl w:ilvl="0">
      <w:start w:val="1"/>
      <w:numFmt w:val="decimal"/>
      <w:lvlText w:val="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253E69B7"/>
    <w:multiLevelType w:val="multilevel"/>
    <w:tmpl w:val="D11C9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253F100C"/>
    <w:multiLevelType w:val="multilevel"/>
    <w:tmpl w:val="A2A8B068"/>
    <w:lvl w:ilvl="0">
      <w:start w:val="1"/>
      <w:numFmt w:val="decimal"/>
      <w:lvlText w:val="150.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25490C33"/>
    <w:multiLevelType w:val="multilevel"/>
    <w:tmpl w:val="52B2FC3E"/>
    <w:lvl w:ilvl="0">
      <w:start w:val="1"/>
      <w:numFmt w:val="decimal"/>
      <w:lvlText w:val="125.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257A7D7D"/>
    <w:multiLevelType w:val="multilevel"/>
    <w:tmpl w:val="054A3232"/>
    <w:lvl w:ilvl="0">
      <w:start w:val="1"/>
      <w:numFmt w:val="decimal"/>
      <w:lvlText w:val="150.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258C2C7F"/>
    <w:multiLevelType w:val="multilevel"/>
    <w:tmpl w:val="6778CF70"/>
    <w:lvl w:ilvl="0">
      <w:start w:val="1"/>
      <w:numFmt w:val="decimal"/>
      <w:lvlText w:val="15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258D5485"/>
    <w:multiLevelType w:val="multilevel"/>
    <w:tmpl w:val="91AE4BA0"/>
    <w:lvl w:ilvl="0">
      <w:start w:val="1"/>
      <w:numFmt w:val="decimal"/>
      <w:lvlText w:val="67.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25A55BAB"/>
    <w:multiLevelType w:val="multilevel"/>
    <w:tmpl w:val="00EEE9EE"/>
    <w:lvl w:ilvl="0">
      <w:start w:val="1"/>
      <w:numFmt w:val="decimal"/>
      <w:lvlText w:val="59.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25A845F3"/>
    <w:multiLevelType w:val="multilevel"/>
    <w:tmpl w:val="8670D62E"/>
    <w:lvl w:ilvl="0">
      <w:start w:val="1"/>
      <w:numFmt w:val="decimal"/>
      <w:lvlText w:val="59.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25B41510"/>
    <w:multiLevelType w:val="multilevel"/>
    <w:tmpl w:val="9C7CE922"/>
    <w:lvl w:ilvl="0">
      <w:start w:val="1"/>
      <w:numFmt w:val="decimal"/>
      <w:lvlText w:val="2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25DB7D5F"/>
    <w:multiLevelType w:val="multilevel"/>
    <w:tmpl w:val="14A66BC4"/>
    <w:lvl w:ilvl="0">
      <w:start w:val="1"/>
      <w:numFmt w:val="decimal"/>
      <w:lvlText w:val="14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25E15ABA"/>
    <w:multiLevelType w:val="multilevel"/>
    <w:tmpl w:val="ACA007B8"/>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25E20846"/>
    <w:multiLevelType w:val="multilevel"/>
    <w:tmpl w:val="364C856E"/>
    <w:lvl w:ilvl="0">
      <w:start w:val="2"/>
      <w:numFmt w:val="decimal"/>
      <w:lvlText w:val="163.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25E331C5"/>
    <w:multiLevelType w:val="multilevel"/>
    <w:tmpl w:val="1046985C"/>
    <w:lvl w:ilvl="0">
      <w:start w:val="1"/>
      <w:numFmt w:val="decimal"/>
      <w:lvlText w:val="147.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25E458A2"/>
    <w:multiLevelType w:val="multilevel"/>
    <w:tmpl w:val="24AC2D3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25EC7C39"/>
    <w:multiLevelType w:val="multilevel"/>
    <w:tmpl w:val="D124EDBC"/>
    <w:lvl w:ilvl="0">
      <w:start w:val="1"/>
      <w:numFmt w:val="decimal"/>
      <w:lvlText w:val="14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260308A3"/>
    <w:multiLevelType w:val="multilevel"/>
    <w:tmpl w:val="05EC7E76"/>
    <w:lvl w:ilvl="0">
      <w:start w:val="1"/>
      <w:numFmt w:val="decimal"/>
      <w:lvlText w:val="59.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26037C29"/>
    <w:multiLevelType w:val="multilevel"/>
    <w:tmpl w:val="235CD2A8"/>
    <w:lvl w:ilvl="0">
      <w:start w:val="1"/>
      <w:numFmt w:val="decimal"/>
      <w:lvlText w:val="59.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2609526C"/>
    <w:multiLevelType w:val="hybridMultilevel"/>
    <w:tmpl w:val="8264BC2C"/>
    <w:lvl w:ilvl="0" w:tplc="A8986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4">
    <w:nsid w:val="26124972"/>
    <w:multiLevelType w:val="multilevel"/>
    <w:tmpl w:val="A378DC4A"/>
    <w:lvl w:ilvl="0">
      <w:start w:val="1"/>
      <w:numFmt w:val="decimal"/>
      <w:lvlText w:val="8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2617057B"/>
    <w:multiLevelType w:val="multilevel"/>
    <w:tmpl w:val="E2BE0E14"/>
    <w:lvl w:ilvl="0">
      <w:start w:val="1"/>
      <w:numFmt w:val="decimal"/>
      <w:lvlText w:val="5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2629263F"/>
    <w:multiLevelType w:val="multilevel"/>
    <w:tmpl w:val="0EF40E62"/>
    <w:lvl w:ilvl="0">
      <w:start w:val="1"/>
      <w:numFmt w:val="decimal"/>
      <w:lvlText w:val="129.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264A2906"/>
    <w:multiLevelType w:val="multilevel"/>
    <w:tmpl w:val="27A07392"/>
    <w:lvl w:ilvl="0">
      <w:start w:val="1"/>
      <w:numFmt w:val="decimal"/>
      <w:lvlText w:val="146.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266C4625"/>
    <w:multiLevelType w:val="multilevel"/>
    <w:tmpl w:val="65DABD24"/>
    <w:lvl w:ilvl="0">
      <w:start w:val="1"/>
      <w:numFmt w:val="decimal"/>
      <w:lvlText w:val="15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266D4C22"/>
    <w:multiLevelType w:val="multilevel"/>
    <w:tmpl w:val="DEB6984E"/>
    <w:lvl w:ilvl="0">
      <w:start w:val="4"/>
      <w:numFmt w:val="decimal"/>
      <w:lvlText w:val="1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267508B1"/>
    <w:multiLevelType w:val="multilevel"/>
    <w:tmpl w:val="1C14A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26944252"/>
    <w:multiLevelType w:val="multilevel"/>
    <w:tmpl w:val="06FE7880"/>
    <w:lvl w:ilvl="0">
      <w:start w:val="1"/>
      <w:numFmt w:val="decimal"/>
      <w:lvlText w:val="4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26B944E3"/>
    <w:multiLevelType w:val="multilevel"/>
    <w:tmpl w:val="14569D0C"/>
    <w:lvl w:ilvl="0">
      <w:start w:val="11"/>
      <w:numFmt w:val="decimal"/>
      <w:lvlText w:val="5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26BF14DB"/>
    <w:multiLevelType w:val="multilevel"/>
    <w:tmpl w:val="A14208DA"/>
    <w:lvl w:ilvl="0">
      <w:start w:val="1"/>
      <w:numFmt w:val="decimal"/>
      <w:lvlText w:val="59.8.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26CC09D8"/>
    <w:multiLevelType w:val="multilevel"/>
    <w:tmpl w:val="C6764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26CF1EDA"/>
    <w:multiLevelType w:val="multilevel"/>
    <w:tmpl w:val="ACBE9EE0"/>
    <w:lvl w:ilvl="0">
      <w:start w:val="1"/>
      <w:numFmt w:val="decimal"/>
      <w:lvlText w:val="6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26D90094"/>
    <w:multiLevelType w:val="multilevel"/>
    <w:tmpl w:val="A35461AE"/>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26E7273B"/>
    <w:multiLevelType w:val="multilevel"/>
    <w:tmpl w:val="5DAAD5D6"/>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26F37854"/>
    <w:multiLevelType w:val="multilevel"/>
    <w:tmpl w:val="22BE4C9A"/>
    <w:lvl w:ilvl="0">
      <w:start w:val="1"/>
      <w:numFmt w:val="decimal"/>
      <w:lvlText w:val="6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26FB153A"/>
    <w:multiLevelType w:val="multilevel"/>
    <w:tmpl w:val="0078756C"/>
    <w:lvl w:ilvl="0">
      <w:start w:val="1"/>
      <w:numFmt w:val="decimal"/>
      <w:lvlText w:val="1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26FE099D"/>
    <w:multiLevelType w:val="multilevel"/>
    <w:tmpl w:val="17EC0FB2"/>
    <w:lvl w:ilvl="0">
      <w:start w:val="1"/>
      <w:numFmt w:val="decimal"/>
      <w:lvlText w:val="13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270D64BD"/>
    <w:multiLevelType w:val="multilevel"/>
    <w:tmpl w:val="C420AEEE"/>
    <w:lvl w:ilvl="0">
      <w:start w:val="4"/>
      <w:numFmt w:val="decimal"/>
      <w:lvlText w:val="1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27192F16"/>
    <w:multiLevelType w:val="multilevel"/>
    <w:tmpl w:val="1DE0625A"/>
    <w:lvl w:ilvl="0">
      <w:start w:val="1"/>
      <w:numFmt w:val="decimal"/>
      <w:lvlText w:val="7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273A220B"/>
    <w:multiLevelType w:val="hybridMultilevel"/>
    <w:tmpl w:val="7B920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4">
    <w:nsid w:val="274A0B99"/>
    <w:multiLevelType w:val="multilevel"/>
    <w:tmpl w:val="29540122"/>
    <w:lvl w:ilvl="0">
      <w:start w:val="1"/>
      <w:numFmt w:val="decimal"/>
      <w:lvlText w:val="5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275103B4"/>
    <w:multiLevelType w:val="multilevel"/>
    <w:tmpl w:val="5E8EE57A"/>
    <w:lvl w:ilvl="0">
      <w:start w:val="1"/>
      <w:numFmt w:val="decimal"/>
      <w:lvlText w:val="59.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2767517C"/>
    <w:multiLevelType w:val="multilevel"/>
    <w:tmpl w:val="8D1E5A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277608F7"/>
    <w:multiLevelType w:val="multilevel"/>
    <w:tmpl w:val="57C0B47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277F670A"/>
    <w:multiLevelType w:val="multilevel"/>
    <w:tmpl w:val="69D21322"/>
    <w:lvl w:ilvl="0">
      <w:start w:val="1"/>
      <w:numFmt w:val="decimal"/>
      <w:lvlText w:val="14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27BE5266"/>
    <w:multiLevelType w:val="multilevel"/>
    <w:tmpl w:val="9C2EFA96"/>
    <w:lvl w:ilvl="0">
      <w:start w:val="1"/>
      <w:numFmt w:val="decimal"/>
      <w:lvlText w:val="144.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27C57D29"/>
    <w:multiLevelType w:val="multilevel"/>
    <w:tmpl w:val="A13CF644"/>
    <w:lvl w:ilvl="0">
      <w:start w:val="1"/>
      <w:numFmt w:val="decimal"/>
      <w:lvlText w:val="1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27CF59AF"/>
    <w:multiLevelType w:val="multilevel"/>
    <w:tmpl w:val="97F2AC74"/>
    <w:lvl w:ilvl="0">
      <w:start w:val="1"/>
      <w:numFmt w:val="decimal"/>
      <w:lvlText w:val="27.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2812063F"/>
    <w:multiLevelType w:val="multilevel"/>
    <w:tmpl w:val="808C1700"/>
    <w:lvl w:ilvl="0">
      <w:start w:val="1"/>
      <w:numFmt w:val="decimal"/>
      <w:lvlText w:val="14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282A07AE"/>
    <w:multiLevelType w:val="multilevel"/>
    <w:tmpl w:val="BE12376C"/>
    <w:lvl w:ilvl="0">
      <w:start w:val="1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282F5557"/>
    <w:multiLevelType w:val="multilevel"/>
    <w:tmpl w:val="49F4A6C6"/>
    <w:lvl w:ilvl="0">
      <w:start w:val="1"/>
      <w:numFmt w:val="decimal"/>
      <w:lvlText w:val="16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288520B3"/>
    <w:multiLevelType w:val="multilevel"/>
    <w:tmpl w:val="40C8C59E"/>
    <w:lvl w:ilvl="0">
      <w:start w:val="1"/>
      <w:numFmt w:val="decimal"/>
      <w:lvlText w:val="9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28975AE1"/>
    <w:multiLevelType w:val="multilevel"/>
    <w:tmpl w:val="54D4A2E8"/>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28AF0534"/>
    <w:multiLevelType w:val="multilevel"/>
    <w:tmpl w:val="9C74B19E"/>
    <w:lvl w:ilvl="0">
      <w:start w:val="4"/>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28C9507E"/>
    <w:multiLevelType w:val="multilevel"/>
    <w:tmpl w:val="5BE4CFAA"/>
    <w:lvl w:ilvl="0">
      <w:start w:val="1"/>
      <w:numFmt w:val="decimal"/>
      <w:lvlText w:val="13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28D94995"/>
    <w:multiLevelType w:val="multilevel"/>
    <w:tmpl w:val="20384960"/>
    <w:lvl w:ilvl="0">
      <w:start w:val="1"/>
      <w:numFmt w:val="decimal"/>
      <w:lvlText w:val="59.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28D95817"/>
    <w:multiLevelType w:val="multilevel"/>
    <w:tmpl w:val="4FB8D66E"/>
    <w:lvl w:ilvl="0">
      <w:start w:val="1"/>
      <w:numFmt w:val="decimal"/>
      <w:lvlText w:val="12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290A28B8"/>
    <w:multiLevelType w:val="multilevel"/>
    <w:tmpl w:val="ACD0560C"/>
    <w:lvl w:ilvl="0">
      <w:start w:val="5"/>
      <w:numFmt w:val="decimal"/>
      <w:lvlText w:val="2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29100F6A"/>
    <w:multiLevelType w:val="multilevel"/>
    <w:tmpl w:val="0214F5D2"/>
    <w:lvl w:ilvl="0">
      <w:start w:val="1"/>
      <w:numFmt w:val="decimal"/>
      <w:lvlText w:val="6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291C64E1"/>
    <w:multiLevelType w:val="multilevel"/>
    <w:tmpl w:val="A334A9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29240480"/>
    <w:multiLevelType w:val="multilevel"/>
    <w:tmpl w:val="906A9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29294123"/>
    <w:multiLevelType w:val="multilevel"/>
    <w:tmpl w:val="349A5E72"/>
    <w:lvl w:ilvl="0">
      <w:start w:val="1"/>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2931658C"/>
    <w:multiLevelType w:val="multilevel"/>
    <w:tmpl w:val="EFECC23A"/>
    <w:lvl w:ilvl="0">
      <w:start w:val="1"/>
      <w:numFmt w:val="decimal"/>
      <w:lvlText w:val="52.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293F0B88"/>
    <w:multiLevelType w:val="multilevel"/>
    <w:tmpl w:val="42763BF6"/>
    <w:lvl w:ilvl="0">
      <w:start w:val="1"/>
      <w:numFmt w:val="decimal"/>
      <w:lvlText w:val="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294161FD"/>
    <w:multiLevelType w:val="multilevel"/>
    <w:tmpl w:val="C4F806D0"/>
    <w:lvl w:ilvl="0">
      <w:start w:val="1"/>
      <w:numFmt w:val="decimal"/>
      <w:lvlText w:val="59.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294B5F9E"/>
    <w:multiLevelType w:val="multilevel"/>
    <w:tmpl w:val="F6B06FCA"/>
    <w:lvl w:ilvl="0">
      <w:start w:val="1"/>
      <w:numFmt w:val="decimal"/>
      <w:lvlText w:val="12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29642AA6"/>
    <w:multiLevelType w:val="multilevel"/>
    <w:tmpl w:val="DD12C06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296D6C15"/>
    <w:multiLevelType w:val="multilevel"/>
    <w:tmpl w:val="402E94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296E2322"/>
    <w:multiLevelType w:val="multilevel"/>
    <w:tmpl w:val="F1DC1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297762E2"/>
    <w:multiLevelType w:val="multilevel"/>
    <w:tmpl w:val="91C24E2C"/>
    <w:lvl w:ilvl="0">
      <w:start w:val="1"/>
      <w:numFmt w:val="decimal"/>
      <w:lvlText w:val="19.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29846D33"/>
    <w:multiLevelType w:val="multilevel"/>
    <w:tmpl w:val="1CCAEBB0"/>
    <w:lvl w:ilvl="0">
      <w:start w:val="1"/>
      <w:numFmt w:val="decimal"/>
      <w:lvlText w:val="33.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29916671"/>
    <w:multiLevelType w:val="multilevel"/>
    <w:tmpl w:val="741CD6CE"/>
    <w:lvl w:ilvl="0">
      <w:start w:val="1"/>
      <w:numFmt w:val="decimal"/>
      <w:lvlText w:val="1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29927F37"/>
    <w:multiLevelType w:val="multilevel"/>
    <w:tmpl w:val="88E07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29A2643D"/>
    <w:multiLevelType w:val="multilevel"/>
    <w:tmpl w:val="6EB47CB6"/>
    <w:lvl w:ilvl="0">
      <w:start w:val="2"/>
      <w:numFmt w:val="decimal"/>
      <w:lvlText w:val="10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29B95058"/>
    <w:multiLevelType w:val="multilevel"/>
    <w:tmpl w:val="FD6E2146"/>
    <w:lvl w:ilvl="0">
      <w:start w:val="1"/>
      <w:numFmt w:val="decimal"/>
      <w:lvlText w:val="14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29BF4884"/>
    <w:multiLevelType w:val="multilevel"/>
    <w:tmpl w:val="47A4D94A"/>
    <w:lvl w:ilvl="0">
      <w:start w:val="1"/>
      <w:numFmt w:val="decimal"/>
      <w:lvlText w:val="10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29CD5852"/>
    <w:multiLevelType w:val="multilevel"/>
    <w:tmpl w:val="1EA89EA0"/>
    <w:lvl w:ilvl="0">
      <w:start w:val="1"/>
      <w:numFmt w:val="decimal"/>
      <w:lvlText w:val="150.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29FF63BD"/>
    <w:multiLevelType w:val="multilevel"/>
    <w:tmpl w:val="17628060"/>
    <w:lvl w:ilvl="0">
      <w:start w:val="1"/>
      <w:numFmt w:val="decimal"/>
      <w:lvlText w:val="14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2A0F2B54"/>
    <w:multiLevelType w:val="multilevel"/>
    <w:tmpl w:val="CC64B8CA"/>
    <w:lvl w:ilvl="0">
      <w:start w:val="1"/>
      <w:numFmt w:val="decimal"/>
      <w:lvlText w:val="15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2A140706"/>
    <w:multiLevelType w:val="multilevel"/>
    <w:tmpl w:val="54325908"/>
    <w:lvl w:ilvl="0">
      <w:start w:val="1"/>
      <w:numFmt w:val="decimal"/>
      <w:lvlText w:val="16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2A18111F"/>
    <w:multiLevelType w:val="multilevel"/>
    <w:tmpl w:val="168416A0"/>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2A192F0C"/>
    <w:multiLevelType w:val="multilevel"/>
    <w:tmpl w:val="134E1314"/>
    <w:lvl w:ilvl="0">
      <w:start w:val="1"/>
      <w:numFmt w:val="decimal"/>
      <w:lvlText w:val="5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2A1B788B"/>
    <w:multiLevelType w:val="multilevel"/>
    <w:tmpl w:val="98E4CA2A"/>
    <w:lvl w:ilvl="0">
      <w:start w:val="1"/>
      <w:numFmt w:val="decimal"/>
      <w:lvlText w:val="11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2A2869A2"/>
    <w:multiLevelType w:val="multilevel"/>
    <w:tmpl w:val="523A0AD0"/>
    <w:lvl w:ilvl="0">
      <w:start w:val="1"/>
      <w:numFmt w:val="decimal"/>
      <w:lvlText w:val="9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2A2C07C2"/>
    <w:multiLevelType w:val="multilevel"/>
    <w:tmpl w:val="9DA0A5BE"/>
    <w:lvl w:ilvl="0">
      <w:start w:val="1"/>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2A386905"/>
    <w:multiLevelType w:val="multilevel"/>
    <w:tmpl w:val="53FC3B32"/>
    <w:lvl w:ilvl="0">
      <w:start w:val="1"/>
      <w:numFmt w:val="decimal"/>
      <w:lvlText w:val="9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2A412A83"/>
    <w:multiLevelType w:val="multilevel"/>
    <w:tmpl w:val="62C22CC4"/>
    <w:lvl w:ilvl="0">
      <w:start w:val="1"/>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2A484EC7"/>
    <w:multiLevelType w:val="multilevel"/>
    <w:tmpl w:val="BD3A0756"/>
    <w:lvl w:ilvl="0">
      <w:start w:val="1"/>
      <w:numFmt w:val="decimal"/>
      <w:lvlText w:val="27.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2A4854A3"/>
    <w:multiLevelType w:val="multilevel"/>
    <w:tmpl w:val="66A439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2A610471"/>
    <w:multiLevelType w:val="multilevel"/>
    <w:tmpl w:val="157A42D2"/>
    <w:lvl w:ilvl="0">
      <w:start w:val="1"/>
      <w:numFmt w:val="decimal"/>
      <w:lvlText w:val="1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2A7A3DF3"/>
    <w:multiLevelType w:val="multilevel"/>
    <w:tmpl w:val="88A6C44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2AAC5255"/>
    <w:multiLevelType w:val="multilevel"/>
    <w:tmpl w:val="912850E0"/>
    <w:lvl w:ilvl="0">
      <w:start w:val="1"/>
      <w:numFmt w:val="decimal"/>
      <w:lvlText w:val="6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2AFC3C3B"/>
    <w:multiLevelType w:val="multilevel"/>
    <w:tmpl w:val="B70249E0"/>
    <w:lvl w:ilvl="0">
      <w:start w:val="1"/>
      <w:numFmt w:val="decimal"/>
      <w:lvlText w:val="14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2B0E764C"/>
    <w:multiLevelType w:val="multilevel"/>
    <w:tmpl w:val="282444A0"/>
    <w:lvl w:ilvl="0">
      <w:start w:val="1"/>
      <w:numFmt w:val="decimal"/>
      <w:lvlText w:val="16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2B11628C"/>
    <w:multiLevelType w:val="multilevel"/>
    <w:tmpl w:val="C518C8C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2B30019E"/>
    <w:multiLevelType w:val="multilevel"/>
    <w:tmpl w:val="7B24B4BE"/>
    <w:lvl w:ilvl="0">
      <w:start w:val="4"/>
      <w:numFmt w:val="decimal"/>
      <w:lvlText w:val="8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2B3E23F8"/>
    <w:multiLevelType w:val="multilevel"/>
    <w:tmpl w:val="4E603054"/>
    <w:lvl w:ilvl="0">
      <w:start w:val="1"/>
      <w:numFmt w:val="decimal"/>
      <w:lvlText w:val="52.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2B4F1E4B"/>
    <w:multiLevelType w:val="multilevel"/>
    <w:tmpl w:val="92449ECC"/>
    <w:lvl w:ilvl="0">
      <w:start w:val="8"/>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2B691BA7"/>
    <w:multiLevelType w:val="multilevel"/>
    <w:tmpl w:val="26666958"/>
    <w:lvl w:ilvl="0">
      <w:start w:val="1"/>
      <w:numFmt w:val="decimal"/>
      <w:lvlText w:val="1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2B7444DE"/>
    <w:multiLevelType w:val="multilevel"/>
    <w:tmpl w:val="9946A956"/>
    <w:lvl w:ilvl="0">
      <w:start w:val="1"/>
      <w:numFmt w:val="decimal"/>
      <w:lvlText w:val="3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2B796B42"/>
    <w:multiLevelType w:val="multilevel"/>
    <w:tmpl w:val="0F62A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2B993E26"/>
    <w:multiLevelType w:val="multilevel"/>
    <w:tmpl w:val="CFD0005A"/>
    <w:lvl w:ilvl="0">
      <w:start w:val="1"/>
      <w:numFmt w:val="decimal"/>
      <w:lvlText w:val="139.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2B9D6911"/>
    <w:multiLevelType w:val="multilevel"/>
    <w:tmpl w:val="1F6AA974"/>
    <w:lvl w:ilvl="0">
      <w:start w:val="1"/>
      <w:numFmt w:val="decimal"/>
      <w:lvlText w:val="140.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2BAE7B0A"/>
    <w:multiLevelType w:val="multilevel"/>
    <w:tmpl w:val="DDA0EC8A"/>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2BB20B43"/>
    <w:multiLevelType w:val="multilevel"/>
    <w:tmpl w:val="8CD09770"/>
    <w:lvl w:ilvl="0">
      <w:start w:val="1"/>
      <w:numFmt w:val="decimal"/>
      <w:lvlText w:val="13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2BC02D12"/>
    <w:multiLevelType w:val="multilevel"/>
    <w:tmpl w:val="90FA389A"/>
    <w:lvl w:ilvl="0">
      <w:start w:val="1"/>
      <w:numFmt w:val="decimal"/>
      <w:lvlText w:val="15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2BC864B1"/>
    <w:multiLevelType w:val="multilevel"/>
    <w:tmpl w:val="303247D2"/>
    <w:lvl w:ilvl="0">
      <w:start w:val="1"/>
      <w:numFmt w:val="decimal"/>
      <w:lvlText w:val="3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2BCB5668"/>
    <w:multiLevelType w:val="multilevel"/>
    <w:tmpl w:val="21087DEA"/>
    <w:lvl w:ilvl="0">
      <w:start w:val="1"/>
      <w:numFmt w:val="decimal"/>
      <w:lvlText w:val="59.9.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2BED64F9"/>
    <w:multiLevelType w:val="multilevel"/>
    <w:tmpl w:val="05141426"/>
    <w:lvl w:ilvl="0">
      <w:start w:val="1"/>
      <w:numFmt w:val="decimal"/>
      <w:lvlText w:val="52.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2C1A1C31"/>
    <w:multiLevelType w:val="multilevel"/>
    <w:tmpl w:val="788AEA90"/>
    <w:lvl w:ilvl="0">
      <w:start w:val="1"/>
      <w:numFmt w:val="decimal"/>
      <w:lvlText w:val="14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2C1B4C60"/>
    <w:multiLevelType w:val="multilevel"/>
    <w:tmpl w:val="6CAA353E"/>
    <w:lvl w:ilvl="0">
      <w:start w:val="1"/>
      <w:numFmt w:val="decimal"/>
      <w:lvlText w:val="7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2C2D69EE"/>
    <w:multiLevelType w:val="multilevel"/>
    <w:tmpl w:val="27707A88"/>
    <w:lvl w:ilvl="0">
      <w:start w:val="1"/>
      <w:numFmt w:val="decimal"/>
      <w:lvlText w:val="12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2C433D1B"/>
    <w:multiLevelType w:val="multilevel"/>
    <w:tmpl w:val="C5144998"/>
    <w:lvl w:ilvl="0">
      <w:start w:val="16"/>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2C450084"/>
    <w:multiLevelType w:val="multilevel"/>
    <w:tmpl w:val="E39EC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2C492D83"/>
    <w:multiLevelType w:val="multilevel"/>
    <w:tmpl w:val="5810EB34"/>
    <w:lvl w:ilvl="0">
      <w:start w:val="1"/>
      <w:numFmt w:val="decimal"/>
      <w:lvlText w:val="8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2C4D3661"/>
    <w:multiLevelType w:val="multilevel"/>
    <w:tmpl w:val="BBC8727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2C5038EC"/>
    <w:multiLevelType w:val="multilevel"/>
    <w:tmpl w:val="DC68469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2C660ACA"/>
    <w:multiLevelType w:val="multilevel"/>
    <w:tmpl w:val="1026F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2C683CD2"/>
    <w:multiLevelType w:val="multilevel"/>
    <w:tmpl w:val="E4680A8A"/>
    <w:lvl w:ilvl="0">
      <w:start w:val="2"/>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2C7D6D16"/>
    <w:multiLevelType w:val="multilevel"/>
    <w:tmpl w:val="56823EB2"/>
    <w:lvl w:ilvl="0">
      <w:start w:val="1"/>
      <w:numFmt w:val="decimal"/>
      <w:lvlText w:val="15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2C8E6F65"/>
    <w:multiLevelType w:val="multilevel"/>
    <w:tmpl w:val="A08A6C8C"/>
    <w:lvl w:ilvl="0">
      <w:start w:val="1"/>
      <w:numFmt w:val="decimal"/>
      <w:lvlText w:val="59.10.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nsid w:val="2CA31EDE"/>
    <w:multiLevelType w:val="multilevel"/>
    <w:tmpl w:val="C90A203C"/>
    <w:lvl w:ilvl="0">
      <w:start w:val="4"/>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nsid w:val="2CB12DC7"/>
    <w:multiLevelType w:val="multilevel"/>
    <w:tmpl w:val="B3043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nsid w:val="2CB43310"/>
    <w:multiLevelType w:val="multilevel"/>
    <w:tmpl w:val="585E5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nsid w:val="2CBC5DA7"/>
    <w:multiLevelType w:val="multilevel"/>
    <w:tmpl w:val="46F82ABE"/>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nsid w:val="2CC83A0B"/>
    <w:multiLevelType w:val="multilevel"/>
    <w:tmpl w:val="EFECE2B4"/>
    <w:lvl w:ilvl="0">
      <w:start w:val="1"/>
      <w:numFmt w:val="decimal"/>
      <w:lvlText w:val="59.1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nsid w:val="2CC94472"/>
    <w:multiLevelType w:val="multilevel"/>
    <w:tmpl w:val="FA2C2D6A"/>
    <w:lvl w:ilvl="0">
      <w:start w:val="1"/>
      <w:numFmt w:val="decimal"/>
      <w:lvlText w:val="12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nsid w:val="2CD05BE1"/>
    <w:multiLevelType w:val="multilevel"/>
    <w:tmpl w:val="02E08752"/>
    <w:lvl w:ilvl="0">
      <w:start w:val="1"/>
      <w:numFmt w:val="decimal"/>
      <w:lvlText w:val="9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2CFF63F7"/>
    <w:multiLevelType w:val="multilevel"/>
    <w:tmpl w:val="B04CC534"/>
    <w:lvl w:ilvl="0">
      <w:start w:val="1"/>
      <w:numFmt w:val="decimal"/>
      <w:lvlText w:val="19.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nsid w:val="2D000337"/>
    <w:multiLevelType w:val="multilevel"/>
    <w:tmpl w:val="FEE8CEB2"/>
    <w:lvl w:ilvl="0">
      <w:start w:val="1"/>
      <w:numFmt w:val="decimal"/>
      <w:lvlText w:val="5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nsid w:val="2D2F20D5"/>
    <w:multiLevelType w:val="multilevel"/>
    <w:tmpl w:val="85E06C38"/>
    <w:lvl w:ilvl="0">
      <w:start w:val="1"/>
      <w:numFmt w:val="decimal"/>
      <w:lvlText w:val="4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nsid w:val="2D4D0C2C"/>
    <w:multiLevelType w:val="multilevel"/>
    <w:tmpl w:val="35DA53FE"/>
    <w:lvl w:ilvl="0">
      <w:start w:val="1"/>
      <w:numFmt w:val="decimal"/>
      <w:lvlText w:val="1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nsid w:val="2D55552B"/>
    <w:multiLevelType w:val="multilevel"/>
    <w:tmpl w:val="46046630"/>
    <w:lvl w:ilvl="0">
      <w:start w:val="1"/>
      <w:numFmt w:val="decimal"/>
      <w:lvlText w:val="44.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nsid w:val="2D571E7C"/>
    <w:multiLevelType w:val="multilevel"/>
    <w:tmpl w:val="7A4C5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nsid w:val="2D734B45"/>
    <w:multiLevelType w:val="multilevel"/>
    <w:tmpl w:val="C26AE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nsid w:val="2D79243F"/>
    <w:multiLevelType w:val="multilevel"/>
    <w:tmpl w:val="5E9A9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2D833EC2"/>
    <w:multiLevelType w:val="multilevel"/>
    <w:tmpl w:val="9EB28026"/>
    <w:lvl w:ilvl="0">
      <w:start w:val="5"/>
      <w:numFmt w:val="decimal"/>
      <w:lvlText w:val="7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nsid w:val="2D8B5743"/>
    <w:multiLevelType w:val="multilevel"/>
    <w:tmpl w:val="DFE638BA"/>
    <w:lvl w:ilvl="0">
      <w:start w:val="1"/>
      <w:numFmt w:val="decimal"/>
      <w:lvlText w:val="3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nsid w:val="2D8F7578"/>
    <w:multiLevelType w:val="multilevel"/>
    <w:tmpl w:val="BFE42D5C"/>
    <w:lvl w:ilvl="0">
      <w:start w:val="1"/>
      <w:numFmt w:val="decimal"/>
      <w:lvlText w:val="16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nsid w:val="2DA377AC"/>
    <w:multiLevelType w:val="multilevel"/>
    <w:tmpl w:val="AE78B74E"/>
    <w:lvl w:ilvl="0">
      <w:start w:val="1"/>
      <w:numFmt w:val="decimal"/>
      <w:lvlText w:val="150.4.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nsid w:val="2DCB7470"/>
    <w:multiLevelType w:val="multilevel"/>
    <w:tmpl w:val="9186636A"/>
    <w:lvl w:ilvl="0">
      <w:start w:val="11"/>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nsid w:val="2DCB7F7E"/>
    <w:multiLevelType w:val="multilevel"/>
    <w:tmpl w:val="D5A4785E"/>
    <w:lvl w:ilvl="0">
      <w:start w:val="1"/>
      <w:numFmt w:val="decimal"/>
      <w:lvlText w:val="8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nsid w:val="2DEA3740"/>
    <w:multiLevelType w:val="multilevel"/>
    <w:tmpl w:val="C17673E6"/>
    <w:lvl w:ilvl="0">
      <w:start w:val="4"/>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nsid w:val="2DF3109B"/>
    <w:multiLevelType w:val="multilevel"/>
    <w:tmpl w:val="5B183A8C"/>
    <w:lvl w:ilvl="0">
      <w:start w:val="1"/>
      <w:numFmt w:val="decimal"/>
      <w:lvlText w:val="150.7.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nsid w:val="2DF420D4"/>
    <w:multiLevelType w:val="multilevel"/>
    <w:tmpl w:val="3984CE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nsid w:val="2DF66A2A"/>
    <w:multiLevelType w:val="multilevel"/>
    <w:tmpl w:val="49FA8494"/>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nsid w:val="2E330C50"/>
    <w:multiLevelType w:val="multilevel"/>
    <w:tmpl w:val="0DE68152"/>
    <w:lvl w:ilvl="0">
      <w:start w:val="1"/>
      <w:numFmt w:val="decimal"/>
      <w:lvlText w:val="6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nsid w:val="2E621E48"/>
    <w:multiLevelType w:val="multilevel"/>
    <w:tmpl w:val="E75C669A"/>
    <w:lvl w:ilvl="0">
      <w:start w:val="1"/>
      <w:numFmt w:val="decimal"/>
      <w:lvlText w:val="1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nsid w:val="2E6E663E"/>
    <w:multiLevelType w:val="multilevel"/>
    <w:tmpl w:val="52AACF6C"/>
    <w:lvl w:ilvl="0">
      <w:start w:val="6"/>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nsid w:val="2E7E47DD"/>
    <w:multiLevelType w:val="multilevel"/>
    <w:tmpl w:val="599AFB98"/>
    <w:lvl w:ilvl="0">
      <w:start w:val="1"/>
      <w:numFmt w:val="decimal"/>
      <w:lvlText w:val="67.1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nsid w:val="2EB76195"/>
    <w:multiLevelType w:val="multilevel"/>
    <w:tmpl w:val="D0969C74"/>
    <w:lvl w:ilvl="0">
      <w:start w:val="1"/>
      <w:numFmt w:val="decimal"/>
      <w:lvlText w:val="1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nsid w:val="2EB8112F"/>
    <w:multiLevelType w:val="multilevel"/>
    <w:tmpl w:val="D8FA7DAE"/>
    <w:lvl w:ilvl="0">
      <w:start w:val="1"/>
      <w:numFmt w:val="decimal"/>
      <w:lvlText w:val="12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nsid w:val="2EBB6C88"/>
    <w:multiLevelType w:val="multilevel"/>
    <w:tmpl w:val="C3C61B82"/>
    <w:lvl w:ilvl="0">
      <w:start w:val="1"/>
      <w:numFmt w:val="decimal"/>
      <w:lvlText w:val="6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nsid w:val="2EEA79D9"/>
    <w:multiLevelType w:val="multilevel"/>
    <w:tmpl w:val="B8A4F516"/>
    <w:lvl w:ilvl="0">
      <w:start w:val="1"/>
      <w:numFmt w:val="decimal"/>
      <w:lvlText w:val="15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nsid w:val="2EF2243D"/>
    <w:multiLevelType w:val="multilevel"/>
    <w:tmpl w:val="CA2C8004"/>
    <w:lvl w:ilvl="0">
      <w:start w:val="1"/>
      <w:numFmt w:val="decimal"/>
      <w:lvlText w:val="59.1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nsid w:val="2EF80D70"/>
    <w:multiLevelType w:val="multilevel"/>
    <w:tmpl w:val="625E3B2A"/>
    <w:lvl w:ilvl="0">
      <w:start w:val="1"/>
      <w:numFmt w:val="decimal"/>
      <w:lvlText w:val="120.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nsid w:val="2F062794"/>
    <w:multiLevelType w:val="multilevel"/>
    <w:tmpl w:val="2D183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nsid w:val="2F157697"/>
    <w:multiLevelType w:val="multilevel"/>
    <w:tmpl w:val="B3CC09CA"/>
    <w:lvl w:ilvl="0">
      <w:start w:val="1"/>
      <w:numFmt w:val="decimal"/>
      <w:lvlText w:val="15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nsid w:val="2F382E17"/>
    <w:multiLevelType w:val="multilevel"/>
    <w:tmpl w:val="C982F422"/>
    <w:lvl w:ilvl="0">
      <w:start w:val="1"/>
      <w:numFmt w:val="decimal"/>
      <w:lvlText w:val="12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nsid w:val="2F742222"/>
    <w:multiLevelType w:val="multilevel"/>
    <w:tmpl w:val="72BE7D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nsid w:val="2F800046"/>
    <w:multiLevelType w:val="multilevel"/>
    <w:tmpl w:val="338C0108"/>
    <w:lvl w:ilvl="0">
      <w:start w:val="9"/>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nsid w:val="2F952F93"/>
    <w:multiLevelType w:val="multilevel"/>
    <w:tmpl w:val="BA4EDB06"/>
    <w:lvl w:ilvl="0">
      <w:start w:val="1"/>
      <w:numFmt w:val="decimal"/>
      <w:lvlText w:val="146.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nsid w:val="2FBA3CF8"/>
    <w:multiLevelType w:val="multilevel"/>
    <w:tmpl w:val="4A400976"/>
    <w:lvl w:ilvl="0">
      <w:start w:val="1"/>
      <w:numFmt w:val="decimal"/>
      <w:lvlText w:val="15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nsid w:val="2FCC5723"/>
    <w:multiLevelType w:val="multilevel"/>
    <w:tmpl w:val="35042C32"/>
    <w:lvl w:ilvl="0">
      <w:start w:val="3"/>
      <w:numFmt w:val="decimal"/>
      <w:lvlText w:val="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nsid w:val="2FD655C3"/>
    <w:multiLevelType w:val="multilevel"/>
    <w:tmpl w:val="E7CE7552"/>
    <w:lvl w:ilvl="0">
      <w:start w:val="1"/>
      <w:numFmt w:val="decimal"/>
      <w:lvlText w:val="59.10.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nsid w:val="2FD82588"/>
    <w:multiLevelType w:val="multilevel"/>
    <w:tmpl w:val="06843C16"/>
    <w:lvl w:ilvl="0">
      <w:start w:val="1"/>
      <w:numFmt w:val="decimal"/>
      <w:lvlText w:val="59.10.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nsid w:val="2FF15ED8"/>
    <w:multiLevelType w:val="multilevel"/>
    <w:tmpl w:val="97DC37F6"/>
    <w:lvl w:ilvl="0">
      <w:start w:val="8"/>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nsid w:val="2FF5031D"/>
    <w:multiLevelType w:val="multilevel"/>
    <w:tmpl w:val="3B8CC3AC"/>
    <w:lvl w:ilvl="0">
      <w:start w:val="1"/>
      <w:numFmt w:val="decimal"/>
      <w:lvlText w:val="1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nsid w:val="2FF751AB"/>
    <w:multiLevelType w:val="multilevel"/>
    <w:tmpl w:val="A4920E5C"/>
    <w:lvl w:ilvl="0">
      <w:start w:val="4"/>
      <w:numFmt w:val="decimal"/>
      <w:lvlText w:val="1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nsid w:val="2FFA42EA"/>
    <w:multiLevelType w:val="multilevel"/>
    <w:tmpl w:val="A40E6034"/>
    <w:lvl w:ilvl="0">
      <w:start w:val="1"/>
      <w:numFmt w:val="decimal"/>
      <w:lvlText w:val="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nsid w:val="30026907"/>
    <w:multiLevelType w:val="multilevel"/>
    <w:tmpl w:val="FC3E9D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nsid w:val="300F654A"/>
    <w:multiLevelType w:val="multilevel"/>
    <w:tmpl w:val="29727366"/>
    <w:lvl w:ilvl="0">
      <w:start w:val="1"/>
      <w:numFmt w:val="decimal"/>
      <w:lvlText w:val="14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nsid w:val="301E19CC"/>
    <w:multiLevelType w:val="multilevel"/>
    <w:tmpl w:val="BA6EC338"/>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nsid w:val="30545512"/>
    <w:multiLevelType w:val="multilevel"/>
    <w:tmpl w:val="91526B8A"/>
    <w:lvl w:ilvl="0">
      <w:start w:val="1"/>
      <w:numFmt w:val="decimal"/>
      <w:lvlText w:val="4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nsid w:val="306B3B0D"/>
    <w:multiLevelType w:val="multilevel"/>
    <w:tmpl w:val="6150BB9C"/>
    <w:lvl w:ilvl="0">
      <w:start w:val="1"/>
      <w:numFmt w:val="decimal"/>
      <w:lvlText w:val="59.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nsid w:val="306E1E8E"/>
    <w:multiLevelType w:val="multilevel"/>
    <w:tmpl w:val="A4AC0B8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nsid w:val="307079B4"/>
    <w:multiLevelType w:val="multilevel"/>
    <w:tmpl w:val="67A6C51A"/>
    <w:lvl w:ilvl="0">
      <w:start w:val="1"/>
      <w:numFmt w:val="decimal"/>
      <w:lvlText w:val="3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nsid w:val="30723E2B"/>
    <w:multiLevelType w:val="multilevel"/>
    <w:tmpl w:val="9228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nsid w:val="30765EF4"/>
    <w:multiLevelType w:val="multilevel"/>
    <w:tmpl w:val="F13AD03C"/>
    <w:lvl w:ilvl="0">
      <w:start w:val="6"/>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nsid w:val="307948F4"/>
    <w:multiLevelType w:val="multilevel"/>
    <w:tmpl w:val="099AAC6A"/>
    <w:lvl w:ilvl="0">
      <w:start w:val="1"/>
      <w:numFmt w:val="decimal"/>
      <w:lvlText w:val="59.7.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nsid w:val="30795F22"/>
    <w:multiLevelType w:val="multilevel"/>
    <w:tmpl w:val="EE885820"/>
    <w:lvl w:ilvl="0">
      <w:start w:val="1"/>
      <w:numFmt w:val="decimal"/>
      <w:lvlText w:val="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nsid w:val="30AB539D"/>
    <w:multiLevelType w:val="multilevel"/>
    <w:tmpl w:val="E806AD50"/>
    <w:lvl w:ilvl="0">
      <w:start w:val="1"/>
      <w:numFmt w:val="decimal"/>
      <w:lvlText w:val="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nsid w:val="30B24D16"/>
    <w:multiLevelType w:val="multilevel"/>
    <w:tmpl w:val="F9F86636"/>
    <w:lvl w:ilvl="0">
      <w:start w:val="1"/>
      <w:numFmt w:val="decimal"/>
      <w:lvlText w:val="14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nsid w:val="30B37102"/>
    <w:multiLevelType w:val="multilevel"/>
    <w:tmpl w:val="62BC3CBA"/>
    <w:lvl w:ilvl="0">
      <w:start w:val="1"/>
      <w:numFmt w:val="decimal"/>
      <w:lvlText w:val="59.7.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nsid w:val="30B545FF"/>
    <w:multiLevelType w:val="multilevel"/>
    <w:tmpl w:val="F0E07C42"/>
    <w:lvl w:ilvl="0">
      <w:start w:val="1"/>
      <w:numFmt w:val="decimal"/>
      <w:lvlText w:val="6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nsid w:val="30B84E70"/>
    <w:multiLevelType w:val="multilevel"/>
    <w:tmpl w:val="BE6E29D2"/>
    <w:lvl w:ilvl="0">
      <w:start w:val="1"/>
      <w:numFmt w:val="decimal"/>
      <w:lvlText w:val="12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nsid w:val="30F1461A"/>
    <w:multiLevelType w:val="multilevel"/>
    <w:tmpl w:val="4192D192"/>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nsid w:val="31055924"/>
    <w:multiLevelType w:val="multilevel"/>
    <w:tmpl w:val="E8B8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nsid w:val="310844EB"/>
    <w:multiLevelType w:val="multilevel"/>
    <w:tmpl w:val="4FBC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nsid w:val="310B2135"/>
    <w:multiLevelType w:val="multilevel"/>
    <w:tmpl w:val="3DCACB90"/>
    <w:lvl w:ilvl="0">
      <w:start w:val="1"/>
      <w:numFmt w:val="decimal"/>
      <w:lvlText w:val="15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nsid w:val="31182CB9"/>
    <w:multiLevelType w:val="multilevel"/>
    <w:tmpl w:val="BD10971A"/>
    <w:lvl w:ilvl="0">
      <w:start w:val="1"/>
      <w:numFmt w:val="decimal"/>
      <w:lvlText w:val="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nsid w:val="311A7C39"/>
    <w:multiLevelType w:val="multilevel"/>
    <w:tmpl w:val="BD8058FA"/>
    <w:lvl w:ilvl="0">
      <w:start w:val="1"/>
      <w:numFmt w:val="decimal"/>
      <w:lvlText w:val="13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nsid w:val="312E62C5"/>
    <w:multiLevelType w:val="multilevel"/>
    <w:tmpl w:val="DB5E2C64"/>
    <w:lvl w:ilvl="0">
      <w:start w:val="1"/>
      <w:numFmt w:val="decimal"/>
      <w:lvlText w:val="19.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nsid w:val="317C2959"/>
    <w:multiLevelType w:val="multilevel"/>
    <w:tmpl w:val="FE9C422C"/>
    <w:lvl w:ilvl="0">
      <w:start w:val="3"/>
      <w:numFmt w:val="decimal"/>
      <w:lvlText w:val="146.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nsid w:val="317F093D"/>
    <w:multiLevelType w:val="multilevel"/>
    <w:tmpl w:val="52BEA018"/>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nsid w:val="3184620D"/>
    <w:multiLevelType w:val="multilevel"/>
    <w:tmpl w:val="8A8EFC62"/>
    <w:lvl w:ilvl="0">
      <w:start w:val="2"/>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nsid w:val="319C5FBC"/>
    <w:multiLevelType w:val="multilevel"/>
    <w:tmpl w:val="0070400C"/>
    <w:lvl w:ilvl="0">
      <w:start w:val="5"/>
      <w:numFmt w:val="decimal"/>
      <w:lvlText w:val="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nsid w:val="31C81159"/>
    <w:multiLevelType w:val="hybridMultilevel"/>
    <w:tmpl w:val="92146D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2">
    <w:nsid w:val="31CA5AB0"/>
    <w:multiLevelType w:val="multilevel"/>
    <w:tmpl w:val="99FCE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nsid w:val="31DE424F"/>
    <w:multiLevelType w:val="multilevel"/>
    <w:tmpl w:val="415851C2"/>
    <w:lvl w:ilvl="0">
      <w:start w:val="7"/>
      <w:numFmt w:val="decimal"/>
      <w:lvlText w:val="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nsid w:val="31E43BB4"/>
    <w:multiLevelType w:val="multilevel"/>
    <w:tmpl w:val="70D06FDA"/>
    <w:lvl w:ilvl="0">
      <w:start w:val="1"/>
      <w:numFmt w:val="decimal"/>
      <w:lvlText w:val="138.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nsid w:val="320F28AF"/>
    <w:multiLevelType w:val="multilevel"/>
    <w:tmpl w:val="F8103E66"/>
    <w:lvl w:ilvl="0">
      <w:start w:val="1"/>
      <w:numFmt w:val="decimal"/>
      <w:lvlText w:val="59.10.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nsid w:val="32145BA0"/>
    <w:multiLevelType w:val="multilevel"/>
    <w:tmpl w:val="B83C4BB8"/>
    <w:lvl w:ilvl="0">
      <w:start w:val="8"/>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nsid w:val="32162ADD"/>
    <w:multiLevelType w:val="multilevel"/>
    <w:tmpl w:val="5BF422E0"/>
    <w:lvl w:ilvl="0">
      <w:start w:val="3"/>
      <w:numFmt w:val="decimal"/>
      <w:lvlText w:val="6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nsid w:val="32245049"/>
    <w:multiLevelType w:val="multilevel"/>
    <w:tmpl w:val="7CC2B658"/>
    <w:lvl w:ilvl="0">
      <w:start w:val="1"/>
      <w:numFmt w:val="decimal"/>
      <w:lvlText w:val="11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nsid w:val="32273745"/>
    <w:multiLevelType w:val="multilevel"/>
    <w:tmpl w:val="0CA67778"/>
    <w:lvl w:ilvl="0">
      <w:start w:val="1"/>
      <w:numFmt w:val="decimal"/>
      <w:lvlText w:val="8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nsid w:val="3234414A"/>
    <w:multiLevelType w:val="multilevel"/>
    <w:tmpl w:val="E8A6CC3C"/>
    <w:lvl w:ilvl="0">
      <w:start w:val="1"/>
      <w:numFmt w:val="decimal"/>
      <w:lvlText w:val="10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nsid w:val="32385A75"/>
    <w:multiLevelType w:val="multilevel"/>
    <w:tmpl w:val="296EDBB8"/>
    <w:lvl w:ilvl="0">
      <w:start w:val="1"/>
      <w:numFmt w:val="decimal"/>
      <w:lvlText w:val="44.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nsid w:val="32407DB8"/>
    <w:multiLevelType w:val="multilevel"/>
    <w:tmpl w:val="AB4E7A60"/>
    <w:lvl w:ilvl="0">
      <w:start w:val="1"/>
      <w:numFmt w:val="decimal"/>
      <w:lvlText w:val="11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nsid w:val="32576471"/>
    <w:multiLevelType w:val="multilevel"/>
    <w:tmpl w:val="00088C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nsid w:val="325D5ACF"/>
    <w:multiLevelType w:val="multilevel"/>
    <w:tmpl w:val="DBD07E0C"/>
    <w:lvl w:ilvl="0">
      <w:start w:val="1"/>
      <w:numFmt w:val="decimal"/>
      <w:lvlText w:val="129.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nsid w:val="326E5CE8"/>
    <w:multiLevelType w:val="multilevel"/>
    <w:tmpl w:val="F79CDFA6"/>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nsid w:val="329E24EE"/>
    <w:multiLevelType w:val="multilevel"/>
    <w:tmpl w:val="E5EE88DE"/>
    <w:lvl w:ilvl="0">
      <w:start w:val="1"/>
      <w:numFmt w:val="decimal"/>
      <w:lvlText w:val="59.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nsid w:val="32A101E9"/>
    <w:multiLevelType w:val="multilevel"/>
    <w:tmpl w:val="D5ACA7D0"/>
    <w:lvl w:ilvl="0">
      <w:start w:val="1"/>
      <w:numFmt w:val="decimal"/>
      <w:lvlText w:val="9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nsid w:val="32AF1A99"/>
    <w:multiLevelType w:val="multilevel"/>
    <w:tmpl w:val="4C224884"/>
    <w:lvl w:ilvl="0">
      <w:start w:val="1"/>
      <w:numFmt w:val="decimal"/>
      <w:lvlText w:val="14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nsid w:val="32CB6088"/>
    <w:multiLevelType w:val="multilevel"/>
    <w:tmpl w:val="1A5CA214"/>
    <w:lvl w:ilvl="0">
      <w:start w:val="1"/>
      <w:numFmt w:val="decimal"/>
      <w:lvlText w:val="11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nsid w:val="32CE4407"/>
    <w:multiLevelType w:val="multilevel"/>
    <w:tmpl w:val="1DFEF0CC"/>
    <w:lvl w:ilvl="0">
      <w:start w:val="1"/>
      <w:numFmt w:val="decimal"/>
      <w:lvlText w:val="140.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nsid w:val="32DB4338"/>
    <w:multiLevelType w:val="multilevel"/>
    <w:tmpl w:val="127C8B82"/>
    <w:lvl w:ilvl="0">
      <w:start w:val="1"/>
      <w:numFmt w:val="decimal"/>
      <w:lvlText w:val="6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nsid w:val="32E7007E"/>
    <w:multiLevelType w:val="multilevel"/>
    <w:tmpl w:val="44061C64"/>
    <w:lvl w:ilvl="0">
      <w:start w:val="1"/>
      <w:numFmt w:val="decimal"/>
      <w:lvlText w:val="66.1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nsid w:val="32F472E2"/>
    <w:multiLevelType w:val="multilevel"/>
    <w:tmpl w:val="20D4DB6E"/>
    <w:lvl w:ilvl="0">
      <w:start w:val="1"/>
      <w:numFmt w:val="decimal"/>
      <w:lvlText w:val="59.10.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nsid w:val="330508D0"/>
    <w:multiLevelType w:val="multilevel"/>
    <w:tmpl w:val="8344475C"/>
    <w:lvl w:ilvl="0">
      <w:start w:val="1"/>
      <w:numFmt w:val="decimal"/>
      <w:lvlText w:val="150.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nsid w:val="331F5F99"/>
    <w:multiLevelType w:val="multilevel"/>
    <w:tmpl w:val="9B2E9A54"/>
    <w:lvl w:ilvl="0">
      <w:start w:val="1"/>
      <w:numFmt w:val="decimal"/>
      <w:lvlText w:val="67.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nsid w:val="332548BA"/>
    <w:multiLevelType w:val="multilevel"/>
    <w:tmpl w:val="BBE6E3F0"/>
    <w:lvl w:ilvl="0">
      <w:start w:val="1"/>
      <w:numFmt w:val="decimal"/>
      <w:lvlText w:val="6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nsid w:val="33464E77"/>
    <w:multiLevelType w:val="multilevel"/>
    <w:tmpl w:val="BD48E26C"/>
    <w:lvl w:ilvl="0">
      <w:start w:val="3"/>
      <w:numFmt w:val="decimal"/>
      <w:lvlText w:val="13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nsid w:val="335B70C0"/>
    <w:multiLevelType w:val="multilevel"/>
    <w:tmpl w:val="7A3E364A"/>
    <w:lvl w:ilvl="0">
      <w:start w:val="1"/>
      <w:numFmt w:val="decimal"/>
      <w:lvlText w:val="14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nsid w:val="336D0F7A"/>
    <w:multiLevelType w:val="multilevel"/>
    <w:tmpl w:val="F93041EE"/>
    <w:lvl w:ilvl="0">
      <w:start w:val="10"/>
      <w:numFmt w:val="decimal"/>
      <w:lvlText w:val="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nsid w:val="33753DBE"/>
    <w:multiLevelType w:val="multilevel"/>
    <w:tmpl w:val="A8765512"/>
    <w:lvl w:ilvl="0">
      <w:start w:val="1"/>
      <w:numFmt w:val="decimal"/>
      <w:lvlText w:val="14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nsid w:val="337F5A87"/>
    <w:multiLevelType w:val="multilevel"/>
    <w:tmpl w:val="5AB41104"/>
    <w:lvl w:ilvl="0">
      <w:start w:val="1"/>
      <w:numFmt w:val="decimal"/>
      <w:lvlText w:val="1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nsid w:val="338A7E8A"/>
    <w:multiLevelType w:val="multilevel"/>
    <w:tmpl w:val="B3A409B6"/>
    <w:lvl w:ilvl="0">
      <w:start w:val="1"/>
      <w:numFmt w:val="decimal"/>
      <w:lvlText w:val="59.1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nsid w:val="33976E5F"/>
    <w:multiLevelType w:val="multilevel"/>
    <w:tmpl w:val="0F044AAE"/>
    <w:lvl w:ilvl="0">
      <w:start w:val="1"/>
      <w:numFmt w:val="decimal"/>
      <w:lvlText w:val="5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nsid w:val="3399277D"/>
    <w:multiLevelType w:val="multilevel"/>
    <w:tmpl w:val="437C78FE"/>
    <w:lvl w:ilvl="0">
      <w:start w:val="5"/>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nsid w:val="33C96ABF"/>
    <w:multiLevelType w:val="multilevel"/>
    <w:tmpl w:val="FFBA4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nsid w:val="33D936F1"/>
    <w:multiLevelType w:val="multilevel"/>
    <w:tmpl w:val="F93E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nsid w:val="33E75BAA"/>
    <w:multiLevelType w:val="multilevel"/>
    <w:tmpl w:val="87C638D0"/>
    <w:lvl w:ilvl="0">
      <w:start w:val="2"/>
      <w:numFmt w:val="decimal"/>
      <w:lvlText w:val="12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nsid w:val="33F03708"/>
    <w:multiLevelType w:val="multilevel"/>
    <w:tmpl w:val="E0EC80EC"/>
    <w:lvl w:ilvl="0">
      <w:start w:val="1"/>
      <w:numFmt w:val="decimal"/>
      <w:lvlText w:val="59.7.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nsid w:val="34056E8B"/>
    <w:multiLevelType w:val="multilevel"/>
    <w:tmpl w:val="315E4C36"/>
    <w:lvl w:ilvl="0">
      <w:start w:val="1"/>
      <w:numFmt w:val="decimal"/>
      <w:lvlText w:val="14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nsid w:val="3408504D"/>
    <w:multiLevelType w:val="multilevel"/>
    <w:tmpl w:val="C526DB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nsid w:val="34183EDE"/>
    <w:multiLevelType w:val="multilevel"/>
    <w:tmpl w:val="04128ABC"/>
    <w:lvl w:ilvl="0">
      <w:start w:val="1"/>
      <w:numFmt w:val="decimal"/>
      <w:lvlText w:val="4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2">
    <w:nsid w:val="341E1A8B"/>
    <w:multiLevelType w:val="multilevel"/>
    <w:tmpl w:val="EC2E559C"/>
    <w:lvl w:ilvl="0">
      <w:start w:val="1"/>
      <w:numFmt w:val="decimal"/>
      <w:lvlText w:val="10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nsid w:val="3431679D"/>
    <w:multiLevelType w:val="multilevel"/>
    <w:tmpl w:val="85465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nsid w:val="3467228D"/>
    <w:multiLevelType w:val="multilevel"/>
    <w:tmpl w:val="7A626AD2"/>
    <w:lvl w:ilvl="0">
      <w:start w:val="1"/>
      <w:numFmt w:val="decimal"/>
      <w:lvlText w:val="5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nsid w:val="34776A80"/>
    <w:multiLevelType w:val="multilevel"/>
    <w:tmpl w:val="1548C2DA"/>
    <w:lvl w:ilvl="0">
      <w:start w:val="3"/>
      <w:numFmt w:val="decimal"/>
      <w:lvlText w:val="4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nsid w:val="347C4659"/>
    <w:multiLevelType w:val="multilevel"/>
    <w:tmpl w:val="03122F66"/>
    <w:lvl w:ilvl="0">
      <w:start w:val="1"/>
      <w:numFmt w:val="decimal"/>
      <w:lvlText w:val="16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nsid w:val="34BD7580"/>
    <w:multiLevelType w:val="multilevel"/>
    <w:tmpl w:val="E4369F76"/>
    <w:lvl w:ilvl="0">
      <w:start w:val="1"/>
      <w:numFmt w:val="decimal"/>
      <w:lvlText w:val="59.8.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nsid w:val="34C52829"/>
    <w:multiLevelType w:val="multilevel"/>
    <w:tmpl w:val="CC28BE00"/>
    <w:lvl w:ilvl="0">
      <w:start w:val="3"/>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nsid w:val="34C81AB4"/>
    <w:multiLevelType w:val="multilevel"/>
    <w:tmpl w:val="50A2C8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nsid w:val="34E911B5"/>
    <w:multiLevelType w:val="multilevel"/>
    <w:tmpl w:val="0C069306"/>
    <w:lvl w:ilvl="0">
      <w:start w:val="1"/>
      <w:numFmt w:val="decimal"/>
      <w:lvlText w:val="1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nsid w:val="34FB47EC"/>
    <w:multiLevelType w:val="multilevel"/>
    <w:tmpl w:val="C1880CE8"/>
    <w:lvl w:ilvl="0">
      <w:start w:val="1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nsid w:val="35071144"/>
    <w:multiLevelType w:val="multilevel"/>
    <w:tmpl w:val="190663F6"/>
    <w:lvl w:ilvl="0">
      <w:start w:val="1"/>
      <w:numFmt w:val="decimal"/>
      <w:lvlText w:val="75.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nsid w:val="353C6B29"/>
    <w:multiLevelType w:val="multilevel"/>
    <w:tmpl w:val="B4466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nsid w:val="35454705"/>
    <w:multiLevelType w:val="multilevel"/>
    <w:tmpl w:val="BE9C162C"/>
    <w:lvl w:ilvl="0">
      <w:start w:val="1"/>
      <w:numFmt w:val="decimal"/>
      <w:lvlText w:val="163.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nsid w:val="355F3A1D"/>
    <w:multiLevelType w:val="multilevel"/>
    <w:tmpl w:val="592A1C24"/>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6">
    <w:nsid w:val="356F2B93"/>
    <w:multiLevelType w:val="multilevel"/>
    <w:tmpl w:val="DAD6F7E0"/>
    <w:lvl w:ilvl="0">
      <w:start w:val="1"/>
      <w:numFmt w:val="decimal"/>
      <w:lvlText w:val="14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7">
    <w:nsid w:val="35751AB3"/>
    <w:multiLevelType w:val="multilevel"/>
    <w:tmpl w:val="E7C4E600"/>
    <w:lvl w:ilvl="0">
      <w:start w:val="1"/>
      <w:numFmt w:val="decimal"/>
      <w:lvlText w:val="14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nsid w:val="35763AC8"/>
    <w:multiLevelType w:val="multilevel"/>
    <w:tmpl w:val="891C78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nsid w:val="357E535A"/>
    <w:multiLevelType w:val="multilevel"/>
    <w:tmpl w:val="CA56C238"/>
    <w:lvl w:ilvl="0">
      <w:start w:val="1"/>
      <w:numFmt w:val="decimal"/>
      <w:lvlText w:val="8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nsid w:val="359728ED"/>
    <w:multiLevelType w:val="multilevel"/>
    <w:tmpl w:val="8C701250"/>
    <w:lvl w:ilvl="0">
      <w:start w:val="1"/>
      <w:numFmt w:val="decimal"/>
      <w:lvlText w:val="8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nsid w:val="35AD71EF"/>
    <w:multiLevelType w:val="multilevel"/>
    <w:tmpl w:val="67C2DA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nsid w:val="35B05CC2"/>
    <w:multiLevelType w:val="multilevel"/>
    <w:tmpl w:val="AB44DE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nsid w:val="35BC1D00"/>
    <w:multiLevelType w:val="multilevel"/>
    <w:tmpl w:val="A4CA4E0C"/>
    <w:lvl w:ilvl="0">
      <w:start w:val="3"/>
      <w:numFmt w:val="decimal"/>
      <w:lvlText w:val="33.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nsid w:val="35CA4A05"/>
    <w:multiLevelType w:val="multilevel"/>
    <w:tmpl w:val="E30CEEA2"/>
    <w:lvl w:ilvl="0">
      <w:start w:val="1"/>
      <w:numFmt w:val="decimal"/>
      <w:lvlText w:val="59.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nsid w:val="35DE3262"/>
    <w:multiLevelType w:val="multilevel"/>
    <w:tmpl w:val="0A78E9A0"/>
    <w:lvl w:ilvl="0">
      <w:start w:val="2"/>
      <w:numFmt w:val="decimal"/>
      <w:lvlText w:val="13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nsid w:val="35DE41D6"/>
    <w:multiLevelType w:val="multilevel"/>
    <w:tmpl w:val="BEE4E526"/>
    <w:lvl w:ilvl="0">
      <w:start w:val="1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nsid w:val="35F52567"/>
    <w:multiLevelType w:val="multilevel"/>
    <w:tmpl w:val="4F2E2DEA"/>
    <w:lvl w:ilvl="0">
      <w:start w:val="1"/>
      <w:numFmt w:val="decimal"/>
      <w:lvlText w:val="44.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nsid w:val="36051C5C"/>
    <w:multiLevelType w:val="multilevel"/>
    <w:tmpl w:val="3CE69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nsid w:val="36163145"/>
    <w:multiLevelType w:val="multilevel"/>
    <w:tmpl w:val="C55CE098"/>
    <w:lvl w:ilvl="0">
      <w:start w:val="1"/>
      <w:numFmt w:val="decimal"/>
      <w:lvlText w:val="7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nsid w:val="36191F31"/>
    <w:multiLevelType w:val="multilevel"/>
    <w:tmpl w:val="BFF82BEA"/>
    <w:lvl w:ilvl="0">
      <w:start w:val="1"/>
      <w:numFmt w:val="decimal"/>
      <w:lvlText w:val="67.1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nsid w:val="36215E7B"/>
    <w:multiLevelType w:val="multilevel"/>
    <w:tmpl w:val="B840E732"/>
    <w:lvl w:ilvl="0">
      <w:start w:val="1"/>
      <w:numFmt w:val="decimal"/>
      <w:lvlText w:val="120.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nsid w:val="364C2D54"/>
    <w:multiLevelType w:val="multilevel"/>
    <w:tmpl w:val="57C20D2A"/>
    <w:lvl w:ilvl="0">
      <w:start w:val="1"/>
      <w:numFmt w:val="decimal"/>
      <w:lvlText w:val="59.9.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nsid w:val="365B7728"/>
    <w:multiLevelType w:val="multilevel"/>
    <w:tmpl w:val="2632BC76"/>
    <w:lvl w:ilvl="0">
      <w:start w:val="1"/>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nsid w:val="366928E9"/>
    <w:multiLevelType w:val="multilevel"/>
    <w:tmpl w:val="3BE0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nsid w:val="36773F41"/>
    <w:multiLevelType w:val="multilevel"/>
    <w:tmpl w:val="BA0AB5BA"/>
    <w:lvl w:ilvl="0">
      <w:start w:val="1"/>
      <w:numFmt w:val="decimal"/>
      <w:lvlText w:val="1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nsid w:val="367C7DB9"/>
    <w:multiLevelType w:val="multilevel"/>
    <w:tmpl w:val="F84AE748"/>
    <w:lvl w:ilvl="0">
      <w:start w:val="1"/>
      <w:numFmt w:val="decimal"/>
      <w:lvlText w:val="14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nsid w:val="367D0725"/>
    <w:multiLevelType w:val="multilevel"/>
    <w:tmpl w:val="6826E488"/>
    <w:lvl w:ilvl="0">
      <w:start w:val="1"/>
      <w:numFmt w:val="decimal"/>
      <w:lvlText w:val="129.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nsid w:val="36882F61"/>
    <w:multiLevelType w:val="multilevel"/>
    <w:tmpl w:val="CC6E41C0"/>
    <w:lvl w:ilvl="0">
      <w:start w:val="1"/>
      <w:numFmt w:val="decimal"/>
      <w:lvlText w:val="103.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nsid w:val="36A06762"/>
    <w:multiLevelType w:val="multilevel"/>
    <w:tmpl w:val="C6ECCE80"/>
    <w:lvl w:ilvl="0">
      <w:start w:val="1"/>
      <w:numFmt w:val="decimal"/>
      <w:lvlText w:val="8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nsid w:val="36A23681"/>
    <w:multiLevelType w:val="multilevel"/>
    <w:tmpl w:val="49022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nsid w:val="36AB7D54"/>
    <w:multiLevelType w:val="multilevel"/>
    <w:tmpl w:val="847C0D06"/>
    <w:lvl w:ilvl="0">
      <w:start w:val="1"/>
      <w:numFmt w:val="decimal"/>
      <w:lvlText w:val="1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nsid w:val="36B33EB0"/>
    <w:multiLevelType w:val="multilevel"/>
    <w:tmpl w:val="4A064AC0"/>
    <w:lvl w:ilvl="0">
      <w:start w:val="1"/>
      <w:numFmt w:val="decimal"/>
      <w:lvlText w:val="7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nsid w:val="36B4606D"/>
    <w:multiLevelType w:val="multilevel"/>
    <w:tmpl w:val="2598A58A"/>
    <w:lvl w:ilvl="0">
      <w:start w:val="1"/>
      <w:numFmt w:val="decimal"/>
      <w:lvlText w:val="5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nsid w:val="36D07CE5"/>
    <w:multiLevelType w:val="multilevel"/>
    <w:tmpl w:val="592C50CE"/>
    <w:lvl w:ilvl="0">
      <w:start w:val="1"/>
      <w:numFmt w:val="decimal"/>
      <w:lvlText w:val="15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nsid w:val="36D66E26"/>
    <w:multiLevelType w:val="multilevel"/>
    <w:tmpl w:val="D0B437B8"/>
    <w:lvl w:ilvl="0">
      <w:start w:val="1"/>
      <w:numFmt w:val="decimal"/>
      <w:lvlText w:val="59.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6">
    <w:nsid w:val="36DC5721"/>
    <w:multiLevelType w:val="multilevel"/>
    <w:tmpl w:val="C9C6453C"/>
    <w:lvl w:ilvl="0">
      <w:start w:val="1"/>
      <w:numFmt w:val="decimal"/>
      <w:lvlText w:val="11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nsid w:val="36E076A9"/>
    <w:multiLevelType w:val="multilevel"/>
    <w:tmpl w:val="12FEFC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nsid w:val="36EA7323"/>
    <w:multiLevelType w:val="multilevel"/>
    <w:tmpl w:val="D0F03F54"/>
    <w:lvl w:ilvl="0">
      <w:start w:val="3"/>
      <w:numFmt w:val="decimal"/>
      <w:lvlText w:val="1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nsid w:val="371A23CB"/>
    <w:multiLevelType w:val="multilevel"/>
    <w:tmpl w:val="D97C1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nsid w:val="37283894"/>
    <w:multiLevelType w:val="multilevel"/>
    <w:tmpl w:val="6B62118E"/>
    <w:lvl w:ilvl="0">
      <w:start w:val="4"/>
      <w:numFmt w:val="decimal"/>
      <w:lvlText w:val="14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1">
    <w:nsid w:val="37352DEB"/>
    <w:multiLevelType w:val="multilevel"/>
    <w:tmpl w:val="AC56D69E"/>
    <w:lvl w:ilvl="0">
      <w:start w:val="1"/>
      <w:numFmt w:val="decimal"/>
      <w:lvlText w:val="28.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nsid w:val="373E759B"/>
    <w:multiLevelType w:val="multilevel"/>
    <w:tmpl w:val="236E9D80"/>
    <w:lvl w:ilvl="0">
      <w:start w:val="1"/>
      <w:numFmt w:val="decimal"/>
      <w:lvlText w:val="59.6.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nsid w:val="374C1A71"/>
    <w:multiLevelType w:val="multilevel"/>
    <w:tmpl w:val="128268DA"/>
    <w:lvl w:ilvl="0">
      <w:start w:val="8"/>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4">
    <w:nsid w:val="37532104"/>
    <w:multiLevelType w:val="multilevel"/>
    <w:tmpl w:val="88D02B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nsid w:val="37533103"/>
    <w:multiLevelType w:val="multilevel"/>
    <w:tmpl w:val="1ED8C3AC"/>
    <w:lvl w:ilvl="0">
      <w:start w:val="3"/>
      <w:numFmt w:val="decimal"/>
      <w:lvlText w:val="11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nsid w:val="37601FA8"/>
    <w:multiLevelType w:val="multilevel"/>
    <w:tmpl w:val="531CDBDA"/>
    <w:lvl w:ilvl="0">
      <w:start w:val="1"/>
      <w:numFmt w:val="decimal"/>
      <w:lvlText w:val="67.11.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nsid w:val="376026D6"/>
    <w:multiLevelType w:val="multilevel"/>
    <w:tmpl w:val="33F6D110"/>
    <w:lvl w:ilvl="0">
      <w:start w:val="1"/>
      <w:numFmt w:val="decimal"/>
      <w:lvlText w:val="143.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8">
    <w:nsid w:val="37685A02"/>
    <w:multiLevelType w:val="multilevel"/>
    <w:tmpl w:val="89C83B4A"/>
    <w:lvl w:ilvl="0">
      <w:start w:val="1"/>
      <w:numFmt w:val="decimal"/>
      <w:lvlText w:val="138.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nsid w:val="37766976"/>
    <w:multiLevelType w:val="multilevel"/>
    <w:tmpl w:val="645695B2"/>
    <w:lvl w:ilvl="0">
      <w:start w:val="1"/>
      <w:numFmt w:val="decimal"/>
      <w:lvlText w:val="129.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nsid w:val="377C4097"/>
    <w:multiLevelType w:val="multilevel"/>
    <w:tmpl w:val="67A21B70"/>
    <w:lvl w:ilvl="0">
      <w:start w:val="1"/>
      <w:numFmt w:val="decimal"/>
      <w:lvlText w:val="9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nsid w:val="3783568B"/>
    <w:multiLevelType w:val="multilevel"/>
    <w:tmpl w:val="AF328A28"/>
    <w:lvl w:ilvl="0">
      <w:start w:val="1"/>
      <w:numFmt w:val="decimal"/>
      <w:lvlText w:val="3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nsid w:val="378A63A5"/>
    <w:multiLevelType w:val="multilevel"/>
    <w:tmpl w:val="0EF8947E"/>
    <w:lvl w:ilvl="0">
      <w:start w:val="1"/>
      <w:numFmt w:val="decimal"/>
      <w:lvlText w:val="121.7.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nsid w:val="37AF6EAD"/>
    <w:multiLevelType w:val="multilevel"/>
    <w:tmpl w:val="7F0446E2"/>
    <w:lvl w:ilvl="0">
      <w:start w:val="1"/>
      <w:numFmt w:val="decimal"/>
      <w:lvlText w:val="147.4.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nsid w:val="37B71C45"/>
    <w:multiLevelType w:val="multilevel"/>
    <w:tmpl w:val="5CDCC3E4"/>
    <w:lvl w:ilvl="0">
      <w:start w:val="1"/>
      <w:numFmt w:val="decimal"/>
      <w:lvlText w:val="5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nsid w:val="37D0698A"/>
    <w:multiLevelType w:val="multilevel"/>
    <w:tmpl w:val="430C8BB2"/>
    <w:lvl w:ilvl="0">
      <w:start w:val="1"/>
      <w:numFmt w:val="decimal"/>
      <w:lvlText w:val="5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6">
    <w:nsid w:val="37DE0B42"/>
    <w:multiLevelType w:val="multilevel"/>
    <w:tmpl w:val="4C26B108"/>
    <w:lvl w:ilvl="0">
      <w:start w:val="1"/>
      <w:numFmt w:val="decimal"/>
      <w:lvlText w:val="148.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nsid w:val="37E22A6D"/>
    <w:multiLevelType w:val="multilevel"/>
    <w:tmpl w:val="890C3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nsid w:val="37F27B0C"/>
    <w:multiLevelType w:val="multilevel"/>
    <w:tmpl w:val="A1305ABC"/>
    <w:lvl w:ilvl="0">
      <w:start w:val="1"/>
      <w:numFmt w:val="decimal"/>
      <w:lvlText w:val="5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9">
    <w:nsid w:val="37F32286"/>
    <w:multiLevelType w:val="multilevel"/>
    <w:tmpl w:val="40C2AD76"/>
    <w:lvl w:ilvl="0">
      <w:start w:val="4"/>
      <w:numFmt w:val="decimal"/>
      <w:lvlText w:val="5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nsid w:val="38165B98"/>
    <w:multiLevelType w:val="multilevel"/>
    <w:tmpl w:val="61A8D618"/>
    <w:lvl w:ilvl="0">
      <w:start w:val="1"/>
      <w:numFmt w:val="decimal"/>
      <w:lvlText w:val="59.1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nsid w:val="382072E3"/>
    <w:multiLevelType w:val="multilevel"/>
    <w:tmpl w:val="9456544C"/>
    <w:lvl w:ilvl="0">
      <w:start w:val="1"/>
      <w:numFmt w:val="decimal"/>
      <w:lvlText w:val="12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nsid w:val="38223769"/>
    <w:multiLevelType w:val="multilevel"/>
    <w:tmpl w:val="C820047C"/>
    <w:lvl w:ilvl="0">
      <w:start w:val="1"/>
      <w:numFmt w:val="decimal"/>
      <w:lvlText w:val="14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3">
    <w:nsid w:val="38357F6D"/>
    <w:multiLevelType w:val="multilevel"/>
    <w:tmpl w:val="8DBA8FBC"/>
    <w:lvl w:ilvl="0">
      <w:start w:val="1"/>
      <w:numFmt w:val="decimal"/>
      <w:lvlText w:val="1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nsid w:val="38415854"/>
    <w:multiLevelType w:val="multilevel"/>
    <w:tmpl w:val="9D7E9870"/>
    <w:lvl w:ilvl="0">
      <w:start w:val="1"/>
      <w:numFmt w:val="decimal"/>
      <w:lvlText w:val="13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5">
    <w:nsid w:val="387057F5"/>
    <w:multiLevelType w:val="multilevel"/>
    <w:tmpl w:val="3C98073E"/>
    <w:lvl w:ilvl="0">
      <w:start w:val="1"/>
      <w:numFmt w:val="decimal"/>
      <w:lvlText w:val="9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nsid w:val="38706639"/>
    <w:multiLevelType w:val="multilevel"/>
    <w:tmpl w:val="C7685C5C"/>
    <w:lvl w:ilvl="0">
      <w:start w:val="1"/>
      <w:numFmt w:val="decimal"/>
      <w:lvlText w:val="1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nsid w:val="388F000A"/>
    <w:multiLevelType w:val="multilevel"/>
    <w:tmpl w:val="594C3EF0"/>
    <w:lvl w:ilvl="0">
      <w:start w:val="1"/>
      <w:numFmt w:val="decimal"/>
      <w:lvlText w:val="7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8">
    <w:nsid w:val="38AA0E74"/>
    <w:multiLevelType w:val="multilevel"/>
    <w:tmpl w:val="4ACCFA72"/>
    <w:lvl w:ilvl="0">
      <w:start w:val="1"/>
      <w:numFmt w:val="decimal"/>
      <w:lvlText w:val="13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9">
    <w:nsid w:val="38AC5D61"/>
    <w:multiLevelType w:val="multilevel"/>
    <w:tmpl w:val="514C59E2"/>
    <w:lvl w:ilvl="0">
      <w:start w:val="1"/>
      <w:numFmt w:val="decimal"/>
      <w:lvlText w:val="59.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0">
    <w:nsid w:val="38B365AC"/>
    <w:multiLevelType w:val="multilevel"/>
    <w:tmpl w:val="71C27ED0"/>
    <w:lvl w:ilvl="0">
      <w:start w:val="1"/>
      <w:numFmt w:val="decimal"/>
      <w:lvlText w:val="14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1">
    <w:nsid w:val="38C63A44"/>
    <w:multiLevelType w:val="multilevel"/>
    <w:tmpl w:val="DEACF876"/>
    <w:lvl w:ilvl="0">
      <w:start w:val="1"/>
      <w:numFmt w:val="decimal"/>
      <w:lvlText w:val="10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2">
    <w:nsid w:val="38D042B4"/>
    <w:multiLevelType w:val="multilevel"/>
    <w:tmpl w:val="691E2AB8"/>
    <w:lvl w:ilvl="0">
      <w:start w:val="1"/>
      <w:numFmt w:val="decimal"/>
      <w:lvlText w:val="162.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3">
    <w:nsid w:val="38D50274"/>
    <w:multiLevelType w:val="multilevel"/>
    <w:tmpl w:val="98C2C60E"/>
    <w:lvl w:ilvl="0">
      <w:start w:val="1"/>
      <w:numFmt w:val="decimal"/>
      <w:lvlText w:val="59.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4">
    <w:nsid w:val="38E14333"/>
    <w:multiLevelType w:val="multilevel"/>
    <w:tmpl w:val="61E27B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5">
    <w:nsid w:val="38F13058"/>
    <w:multiLevelType w:val="multilevel"/>
    <w:tmpl w:val="DF3E0832"/>
    <w:lvl w:ilvl="0">
      <w:start w:val="1"/>
      <w:numFmt w:val="decimal"/>
      <w:lvlText w:val="7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6">
    <w:nsid w:val="39106CAF"/>
    <w:multiLevelType w:val="multilevel"/>
    <w:tmpl w:val="AA889F08"/>
    <w:lvl w:ilvl="0">
      <w:start w:val="1"/>
      <w:numFmt w:val="decimal"/>
      <w:lvlText w:val="14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7">
    <w:nsid w:val="39134417"/>
    <w:multiLevelType w:val="multilevel"/>
    <w:tmpl w:val="AC14203A"/>
    <w:lvl w:ilvl="0">
      <w:start w:val="1"/>
      <w:numFmt w:val="decimal"/>
      <w:lvlText w:val="1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8">
    <w:nsid w:val="39275EC9"/>
    <w:multiLevelType w:val="multilevel"/>
    <w:tmpl w:val="06147F0E"/>
    <w:lvl w:ilvl="0">
      <w:start w:val="1"/>
      <w:numFmt w:val="decimal"/>
      <w:lvlText w:val="12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9">
    <w:nsid w:val="39412F69"/>
    <w:multiLevelType w:val="multilevel"/>
    <w:tmpl w:val="1E7A99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0">
    <w:nsid w:val="394377F1"/>
    <w:multiLevelType w:val="multilevel"/>
    <w:tmpl w:val="53542F24"/>
    <w:lvl w:ilvl="0">
      <w:start w:val="1"/>
      <w:numFmt w:val="decimal"/>
      <w:lvlText w:val="6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1">
    <w:nsid w:val="3962183F"/>
    <w:multiLevelType w:val="multilevel"/>
    <w:tmpl w:val="D706948C"/>
    <w:lvl w:ilvl="0">
      <w:start w:val="1"/>
      <w:numFmt w:val="decimal"/>
      <w:lvlText w:val="3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2">
    <w:nsid w:val="39692134"/>
    <w:multiLevelType w:val="multilevel"/>
    <w:tmpl w:val="1BEA2198"/>
    <w:lvl w:ilvl="0">
      <w:start w:val="2"/>
      <w:numFmt w:val="decimal"/>
      <w:lvlText w:val="4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3">
    <w:nsid w:val="39694396"/>
    <w:multiLevelType w:val="multilevel"/>
    <w:tmpl w:val="04C6A402"/>
    <w:lvl w:ilvl="0">
      <w:start w:val="1"/>
      <w:numFmt w:val="decimal"/>
      <w:lvlText w:val="6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4">
    <w:nsid w:val="3990018B"/>
    <w:multiLevelType w:val="multilevel"/>
    <w:tmpl w:val="AD681F4E"/>
    <w:lvl w:ilvl="0">
      <w:start w:val="1"/>
      <w:numFmt w:val="decimal"/>
      <w:lvlText w:val="9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5">
    <w:nsid w:val="399664D7"/>
    <w:multiLevelType w:val="multilevel"/>
    <w:tmpl w:val="B9162ECC"/>
    <w:lvl w:ilvl="0">
      <w:start w:val="10"/>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6">
    <w:nsid w:val="39A35163"/>
    <w:multiLevelType w:val="multilevel"/>
    <w:tmpl w:val="2566347C"/>
    <w:lvl w:ilvl="0">
      <w:start w:val="3"/>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7">
    <w:nsid w:val="39A66618"/>
    <w:multiLevelType w:val="multilevel"/>
    <w:tmpl w:val="E09A3A06"/>
    <w:lvl w:ilvl="0">
      <w:start w:val="2"/>
      <w:numFmt w:val="decimal"/>
      <w:lvlText w:val="3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8">
    <w:nsid w:val="39BC18FC"/>
    <w:multiLevelType w:val="multilevel"/>
    <w:tmpl w:val="47D6422A"/>
    <w:lvl w:ilvl="0">
      <w:start w:val="2"/>
      <w:numFmt w:val="decimal"/>
      <w:lvlText w:val="10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9">
    <w:nsid w:val="39BC278C"/>
    <w:multiLevelType w:val="multilevel"/>
    <w:tmpl w:val="C890B4B6"/>
    <w:lvl w:ilvl="0">
      <w:start w:val="5"/>
      <w:numFmt w:val="decimal"/>
      <w:lvlText w:val="1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0">
    <w:nsid w:val="39C8689F"/>
    <w:multiLevelType w:val="multilevel"/>
    <w:tmpl w:val="C56A3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1">
    <w:nsid w:val="39EB2F37"/>
    <w:multiLevelType w:val="multilevel"/>
    <w:tmpl w:val="2EFCF800"/>
    <w:lvl w:ilvl="0">
      <w:start w:val="1"/>
      <w:numFmt w:val="decimal"/>
      <w:lvlText w:val="15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2">
    <w:nsid w:val="39FB0DAB"/>
    <w:multiLevelType w:val="multilevel"/>
    <w:tmpl w:val="0A0014D4"/>
    <w:lvl w:ilvl="0">
      <w:start w:val="1"/>
      <w:numFmt w:val="decimal"/>
      <w:lvlText w:val="59.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3">
    <w:nsid w:val="3A063BF5"/>
    <w:multiLevelType w:val="multilevel"/>
    <w:tmpl w:val="A656A64C"/>
    <w:lvl w:ilvl="0">
      <w:start w:val="2"/>
      <w:numFmt w:val="decimal"/>
      <w:lvlText w:val="12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4">
    <w:nsid w:val="3A0918C5"/>
    <w:multiLevelType w:val="multilevel"/>
    <w:tmpl w:val="F5E05D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5">
    <w:nsid w:val="3A0D474A"/>
    <w:multiLevelType w:val="multilevel"/>
    <w:tmpl w:val="5EA41076"/>
    <w:lvl w:ilvl="0">
      <w:start w:val="1"/>
      <w:numFmt w:val="decimal"/>
      <w:lvlText w:val="11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6">
    <w:nsid w:val="3A0D4D8A"/>
    <w:multiLevelType w:val="multilevel"/>
    <w:tmpl w:val="CDF27528"/>
    <w:lvl w:ilvl="0">
      <w:start w:val="5"/>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7">
    <w:nsid w:val="3A1B53D1"/>
    <w:multiLevelType w:val="multilevel"/>
    <w:tmpl w:val="9D30AA9A"/>
    <w:lvl w:ilvl="0">
      <w:start w:val="2"/>
      <w:numFmt w:val="decimal"/>
      <w:lvlText w:val="4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8">
    <w:nsid w:val="3A2266F2"/>
    <w:multiLevelType w:val="multilevel"/>
    <w:tmpl w:val="4218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9">
    <w:nsid w:val="3A3A7CF5"/>
    <w:multiLevelType w:val="multilevel"/>
    <w:tmpl w:val="13E6D83C"/>
    <w:lvl w:ilvl="0">
      <w:start w:val="1"/>
      <w:numFmt w:val="decimal"/>
      <w:lvlText w:val="9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0">
    <w:nsid w:val="3A405CE6"/>
    <w:multiLevelType w:val="multilevel"/>
    <w:tmpl w:val="6F78E0C0"/>
    <w:lvl w:ilvl="0">
      <w:start w:val="1"/>
      <w:numFmt w:val="decimal"/>
      <w:lvlText w:val="59.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1">
    <w:nsid w:val="3A482823"/>
    <w:multiLevelType w:val="multilevel"/>
    <w:tmpl w:val="19040122"/>
    <w:lvl w:ilvl="0">
      <w:start w:val="6"/>
      <w:numFmt w:val="decimal"/>
      <w:lvlText w:val="5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2">
    <w:nsid w:val="3A4E0697"/>
    <w:multiLevelType w:val="multilevel"/>
    <w:tmpl w:val="EEF0EC78"/>
    <w:lvl w:ilvl="0">
      <w:start w:val="2"/>
      <w:numFmt w:val="decimal"/>
      <w:lvlText w:val="3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3">
    <w:nsid w:val="3A4E0AC3"/>
    <w:multiLevelType w:val="multilevel"/>
    <w:tmpl w:val="2168E542"/>
    <w:lvl w:ilvl="0">
      <w:start w:val="1"/>
      <w:numFmt w:val="decimal"/>
      <w:lvlText w:val="76.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4">
    <w:nsid w:val="3A602539"/>
    <w:multiLevelType w:val="multilevel"/>
    <w:tmpl w:val="8BC6A376"/>
    <w:lvl w:ilvl="0">
      <w:start w:val="10"/>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5">
    <w:nsid w:val="3A7549D6"/>
    <w:multiLevelType w:val="multilevel"/>
    <w:tmpl w:val="BF383B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6">
    <w:nsid w:val="3A800265"/>
    <w:multiLevelType w:val="multilevel"/>
    <w:tmpl w:val="0A84B98C"/>
    <w:lvl w:ilvl="0">
      <w:start w:val="1"/>
      <w:numFmt w:val="decimal"/>
      <w:lvlText w:val="44.1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7">
    <w:nsid w:val="3A8B1FD9"/>
    <w:multiLevelType w:val="multilevel"/>
    <w:tmpl w:val="FA460CA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8">
    <w:nsid w:val="3AAE6711"/>
    <w:multiLevelType w:val="multilevel"/>
    <w:tmpl w:val="7316908C"/>
    <w:lvl w:ilvl="0">
      <w:start w:val="1"/>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9">
    <w:nsid w:val="3AF20CA9"/>
    <w:multiLevelType w:val="multilevel"/>
    <w:tmpl w:val="CE4E3A34"/>
    <w:lvl w:ilvl="0">
      <w:start w:val="1"/>
      <w:numFmt w:val="decimal"/>
      <w:lvlText w:val="121.7.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0">
    <w:nsid w:val="3AF637DB"/>
    <w:multiLevelType w:val="multilevel"/>
    <w:tmpl w:val="07E2CA34"/>
    <w:lvl w:ilvl="0">
      <w:start w:val="1"/>
      <w:numFmt w:val="decimal"/>
      <w:lvlText w:val="129.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1">
    <w:nsid w:val="3AFB77B5"/>
    <w:multiLevelType w:val="multilevel"/>
    <w:tmpl w:val="75A0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2">
    <w:nsid w:val="3B0E5A04"/>
    <w:multiLevelType w:val="multilevel"/>
    <w:tmpl w:val="4B5462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3">
    <w:nsid w:val="3B1C52A6"/>
    <w:multiLevelType w:val="multilevel"/>
    <w:tmpl w:val="DDCA4EF0"/>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4">
    <w:nsid w:val="3B237956"/>
    <w:multiLevelType w:val="multilevel"/>
    <w:tmpl w:val="46F6DB26"/>
    <w:lvl w:ilvl="0">
      <w:start w:val="1"/>
      <w:numFmt w:val="decimal"/>
      <w:lvlText w:val="150.7.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5">
    <w:nsid w:val="3B252FAB"/>
    <w:multiLevelType w:val="multilevel"/>
    <w:tmpl w:val="FC5AB65A"/>
    <w:lvl w:ilvl="0">
      <w:start w:val="1"/>
      <w:numFmt w:val="decimal"/>
      <w:lvlText w:val="8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6">
    <w:nsid w:val="3B266A1D"/>
    <w:multiLevelType w:val="multilevel"/>
    <w:tmpl w:val="73482C18"/>
    <w:lvl w:ilvl="0">
      <w:start w:val="1"/>
      <w:numFmt w:val="decimal"/>
      <w:lvlText w:val="14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7">
    <w:nsid w:val="3B526B6D"/>
    <w:multiLevelType w:val="multilevel"/>
    <w:tmpl w:val="EC82EF10"/>
    <w:lvl w:ilvl="0">
      <w:start w:val="1"/>
      <w:numFmt w:val="decimal"/>
      <w:lvlText w:val="153.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8">
    <w:nsid w:val="3B5C0215"/>
    <w:multiLevelType w:val="multilevel"/>
    <w:tmpl w:val="29145D5C"/>
    <w:lvl w:ilvl="0">
      <w:start w:val="1"/>
      <w:numFmt w:val="decimal"/>
      <w:lvlText w:val="12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9">
    <w:nsid w:val="3B642594"/>
    <w:multiLevelType w:val="multilevel"/>
    <w:tmpl w:val="96280412"/>
    <w:lvl w:ilvl="0">
      <w:start w:val="1"/>
      <w:numFmt w:val="decimal"/>
      <w:lvlText w:val="15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0">
    <w:nsid w:val="3B6C59D1"/>
    <w:multiLevelType w:val="multilevel"/>
    <w:tmpl w:val="DA0A6B16"/>
    <w:lvl w:ilvl="0">
      <w:start w:val="1"/>
      <w:numFmt w:val="decimal"/>
      <w:lvlText w:val="9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1">
    <w:nsid w:val="3B782783"/>
    <w:multiLevelType w:val="multilevel"/>
    <w:tmpl w:val="2A2C5F00"/>
    <w:lvl w:ilvl="0">
      <w:start w:val="1"/>
      <w:numFmt w:val="decimal"/>
      <w:lvlText w:val="16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2">
    <w:nsid w:val="3B851F2B"/>
    <w:multiLevelType w:val="multilevel"/>
    <w:tmpl w:val="CB68D29E"/>
    <w:lvl w:ilvl="0">
      <w:start w:val="1"/>
      <w:numFmt w:val="decimal"/>
      <w:lvlText w:val="4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3">
    <w:nsid w:val="3B863413"/>
    <w:multiLevelType w:val="multilevel"/>
    <w:tmpl w:val="0C5EC0C0"/>
    <w:lvl w:ilvl="0">
      <w:start w:val="1"/>
      <w:numFmt w:val="decimal"/>
      <w:lvlText w:val="41.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4">
    <w:nsid w:val="3B93316A"/>
    <w:multiLevelType w:val="multilevel"/>
    <w:tmpl w:val="FF34346C"/>
    <w:lvl w:ilvl="0">
      <w:start w:val="1"/>
      <w:numFmt w:val="decimal"/>
      <w:lvlText w:val="150.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5">
    <w:nsid w:val="3BA14866"/>
    <w:multiLevelType w:val="multilevel"/>
    <w:tmpl w:val="7F1E0AFE"/>
    <w:lvl w:ilvl="0">
      <w:start w:val="1"/>
      <w:numFmt w:val="decimal"/>
      <w:lvlText w:val="1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6">
    <w:nsid w:val="3BCC4068"/>
    <w:multiLevelType w:val="multilevel"/>
    <w:tmpl w:val="2AD82980"/>
    <w:lvl w:ilvl="0">
      <w:start w:val="1"/>
      <w:numFmt w:val="decimal"/>
      <w:lvlText w:val="146.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7">
    <w:nsid w:val="3BD21717"/>
    <w:multiLevelType w:val="multilevel"/>
    <w:tmpl w:val="0F8CB468"/>
    <w:lvl w:ilvl="0">
      <w:start w:val="1"/>
      <w:numFmt w:val="decimal"/>
      <w:lvlText w:val="15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8">
    <w:nsid w:val="3BD75C7A"/>
    <w:multiLevelType w:val="multilevel"/>
    <w:tmpl w:val="1A20BD0C"/>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9">
    <w:nsid w:val="3BE20B98"/>
    <w:multiLevelType w:val="multilevel"/>
    <w:tmpl w:val="EDD22232"/>
    <w:lvl w:ilvl="0">
      <w:start w:val="1"/>
      <w:numFmt w:val="decimal"/>
      <w:lvlText w:val="9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0">
    <w:nsid w:val="3BE456F7"/>
    <w:multiLevelType w:val="multilevel"/>
    <w:tmpl w:val="14FC48DC"/>
    <w:lvl w:ilvl="0">
      <w:start w:val="1"/>
      <w:numFmt w:val="decimal"/>
      <w:lvlText w:val="12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1">
    <w:nsid w:val="3BEC0E76"/>
    <w:multiLevelType w:val="multilevel"/>
    <w:tmpl w:val="E438DECE"/>
    <w:lvl w:ilvl="0">
      <w:start w:val="2"/>
      <w:numFmt w:val="decimal"/>
      <w:lvlText w:val="14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2">
    <w:nsid w:val="3BF14F78"/>
    <w:multiLevelType w:val="multilevel"/>
    <w:tmpl w:val="CACED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3">
    <w:nsid w:val="3C0C64E0"/>
    <w:multiLevelType w:val="multilevel"/>
    <w:tmpl w:val="5B380D46"/>
    <w:lvl w:ilvl="0">
      <w:start w:val="1"/>
      <w:numFmt w:val="decimal"/>
      <w:lvlText w:val="130.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4">
    <w:nsid w:val="3C183715"/>
    <w:multiLevelType w:val="multilevel"/>
    <w:tmpl w:val="D7D2249C"/>
    <w:lvl w:ilvl="0">
      <w:start w:val="1"/>
      <w:numFmt w:val="decimal"/>
      <w:lvlText w:val="14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5">
    <w:nsid w:val="3C3D36C4"/>
    <w:multiLevelType w:val="multilevel"/>
    <w:tmpl w:val="829E8A46"/>
    <w:lvl w:ilvl="0">
      <w:start w:val="6"/>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6">
    <w:nsid w:val="3C722046"/>
    <w:multiLevelType w:val="multilevel"/>
    <w:tmpl w:val="8D8A4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7">
    <w:nsid w:val="3C734A60"/>
    <w:multiLevelType w:val="multilevel"/>
    <w:tmpl w:val="2BD61D16"/>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8">
    <w:nsid w:val="3C9A2D3D"/>
    <w:multiLevelType w:val="multilevel"/>
    <w:tmpl w:val="76422B1A"/>
    <w:lvl w:ilvl="0">
      <w:start w:val="1"/>
      <w:numFmt w:val="decimal"/>
      <w:lvlText w:val="14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9">
    <w:nsid w:val="3CA12210"/>
    <w:multiLevelType w:val="multilevel"/>
    <w:tmpl w:val="DE2AB2F8"/>
    <w:lvl w:ilvl="0">
      <w:start w:val="1"/>
      <w:numFmt w:val="decimal"/>
      <w:lvlText w:val="8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0">
    <w:nsid w:val="3CB2412C"/>
    <w:multiLevelType w:val="multilevel"/>
    <w:tmpl w:val="09380CB4"/>
    <w:lvl w:ilvl="0">
      <w:start w:val="1"/>
      <w:numFmt w:val="decimal"/>
      <w:lvlText w:val="1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1">
    <w:nsid w:val="3CD5037E"/>
    <w:multiLevelType w:val="multilevel"/>
    <w:tmpl w:val="3FBA1138"/>
    <w:lvl w:ilvl="0">
      <w:start w:val="1"/>
      <w:numFmt w:val="decimal"/>
      <w:lvlText w:val="14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2">
    <w:nsid w:val="3CDF74C8"/>
    <w:multiLevelType w:val="multilevel"/>
    <w:tmpl w:val="BCD4C1DA"/>
    <w:lvl w:ilvl="0">
      <w:start w:val="1"/>
      <w:numFmt w:val="decimal"/>
      <w:lvlText w:val="120.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3">
    <w:nsid w:val="3CE303DA"/>
    <w:multiLevelType w:val="multilevel"/>
    <w:tmpl w:val="C8C0278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4">
    <w:nsid w:val="3CEF4C8F"/>
    <w:multiLevelType w:val="multilevel"/>
    <w:tmpl w:val="97A41588"/>
    <w:lvl w:ilvl="0">
      <w:start w:val="2"/>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5">
    <w:nsid w:val="3CF71157"/>
    <w:multiLevelType w:val="multilevel"/>
    <w:tmpl w:val="BF2A3F62"/>
    <w:lvl w:ilvl="0">
      <w:start w:val="1"/>
      <w:numFmt w:val="decimal"/>
      <w:lvlText w:val="7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6">
    <w:nsid w:val="3D0F1A97"/>
    <w:multiLevelType w:val="multilevel"/>
    <w:tmpl w:val="904AD29A"/>
    <w:lvl w:ilvl="0">
      <w:start w:val="1"/>
      <w:numFmt w:val="decimal"/>
      <w:lvlText w:val="9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7">
    <w:nsid w:val="3D14607F"/>
    <w:multiLevelType w:val="multilevel"/>
    <w:tmpl w:val="7A78E8AA"/>
    <w:lvl w:ilvl="0">
      <w:start w:val="1"/>
      <w:numFmt w:val="decimal"/>
      <w:lvlText w:val="2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8">
    <w:nsid w:val="3D233657"/>
    <w:multiLevelType w:val="multilevel"/>
    <w:tmpl w:val="CD2CA1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9">
    <w:nsid w:val="3D2C02EC"/>
    <w:multiLevelType w:val="multilevel"/>
    <w:tmpl w:val="9FE831C4"/>
    <w:lvl w:ilvl="0">
      <w:start w:val="1"/>
      <w:numFmt w:val="decimal"/>
      <w:lvlText w:val="4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0">
    <w:nsid w:val="3D313D1A"/>
    <w:multiLevelType w:val="multilevel"/>
    <w:tmpl w:val="BAFE3670"/>
    <w:lvl w:ilvl="0">
      <w:start w:val="1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1">
    <w:nsid w:val="3D367D4D"/>
    <w:multiLevelType w:val="multilevel"/>
    <w:tmpl w:val="8D8EE5D8"/>
    <w:lvl w:ilvl="0">
      <w:start w:val="1"/>
      <w:numFmt w:val="decimal"/>
      <w:lvlText w:val="13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2">
    <w:nsid w:val="3D3B4B27"/>
    <w:multiLevelType w:val="multilevel"/>
    <w:tmpl w:val="CA048862"/>
    <w:lvl w:ilvl="0">
      <w:start w:val="1"/>
      <w:numFmt w:val="decimal"/>
      <w:lvlText w:val="6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3">
    <w:nsid w:val="3D44180A"/>
    <w:multiLevelType w:val="multilevel"/>
    <w:tmpl w:val="E0DC0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4">
    <w:nsid w:val="3D581A0C"/>
    <w:multiLevelType w:val="multilevel"/>
    <w:tmpl w:val="E61094FA"/>
    <w:lvl w:ilvl="0">
      <w:start w:val="1"/>
      <w:numFmt w:val="decimal"/>
      <w:lvlText w:val="3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5">
    <w:nsid w:val="3D6F1824"/>
    <w:multiLevelType w:val="multilevel"/>
    <w:tmpl w:val="99A4C846"/>
    <w:lvl w:ilvl="0">
      <w:start w:val="1"/>
      <w:numFmt w:val="decimal"/>
      <w:lvlText w:val="7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6">
    <w:nsid w:val="3D790F2D"/>
    <w:multiLevelType w:val="multilevel"/>
    <w:tmpl w:val="E5C8D22A"/>
    <w:lvl w:ilvl="0">
      <w:start w:val="7"/>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7">
    <w:nsid w:val="3D80159B"/>
    <w:multiLevelType w:val="multilevel"/>
    <w:tmpl w:val="30F0F34C"/>
    <w:lvl w:ilvl="0">
      <w:start w:val="5"/>
      <w:numFmt w:val="decimal"/>
      <w:lvlText w:val="8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8">
    <w:nsid w:val="3DB346F3"/>
    <w:multiLevelType w:val="multilevel"/>
    <w:tmpl w:val="45901746"/>
    <w:lvl w:ilvl="0">
      <w:start w:val="1"/>
      <w:numFmt w:val="decimal"/>
      <w:lvlText w:val="59.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9">
    <w:nsid w:val="3DD02456"/>
    <w:multiLevelType w:val="multilevel"/>
    <w:tmpl w:val="62DE7108"/>
    <w:lvl w:ilvl="0">
      <w:start w:val="1"/>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0">
    <w:nsid w:val="3DD70F36"/>
    <w:multiLevelType w:val="multilevel"/>
    <w:tmpl w:val="9DA8D424"/>
    <w:lvl w:ilvl="0">
      <w:start w:val="1"/>
      <w:numFmt w:val="decimal"/>
      <w:lvlText w:val="148.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1">
    <w:nsid w:val="3DDA1C45"/>
    <w:multiLevelType w:val="multilevel"/>
    <w:tmpl w:val="80C46B8A"/>
    <w:lvl w:ilvl="0">
      <w:start w:val="1"/>
      <w:numFmt w:val="decimal"/>
      <w:lvlText w:val="159.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2">
    <w:nsid w:val="3DDD1059"/>
    <w:multiLevelType w:val="multilevel"/>
    <w:tmpl w:val="97225B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3">
    <w:nsid w:val="3DE7009C"/>
    <w:multiLevelType w:val="multilevel"/>
    <w:tmpl w:val="229878AE"/>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4">
    <w:nsid w:val="3DE7192F"/>
    <w:multiLevelType w:val="multilevel"/>
    <w:tmpl w:val="BC488CFA"/>
    <w:lvl w:ilvl="0">
      <w:start w:val="3"/>
      <w:numFmt w:val="decimal"/>
      <w:lvlText w:val="6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5">
    <w:nsid w:val="3DFD4991"/>
    <w:multiLevelType w:val="multilevel"/>
    <w:tmpl w:val="FD92907C"/>
    <w:lvl w:ilvl="0">
      <w:start w:val="1"/>
      <w:numFmt w:val="decimal"/>
      <w:lvlText w:val="44.1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6">
    <w:nsid w:val="3DFF1513"/>
    <w:multiLevelType w:val="multilevel"/>
    <w:tmpl w:val="48067834"/>
    <w:lvl w:ilvl="0">
      <w:start w:val="1"/>
      <w:numFmt w:val="decimal"/>
      <w:lvlText w:val="3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7">
    <w:nsid w:val="3E173F03"/>
    <w:multiLevelType w:val="multilevel"/>
    <w:tmpl w:val="44C6BB58"/>
    <w:lvl w:ilvl="0">
      <w:start w:val="1"/>
      <w:numFmt w:val="decimal"/>
      <w:lvlText w:val="8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8">
    <w:nsid w:val="3E1E346B"/>
    <w:multiLevelType w:val="multilevel"/>
    <w:tmpl w:val="6ECE4554"/>
    <w:lvl w:ilvl="0">
      <w:start w:val="1"/>
      <w:numFmt w:val="decimal"/>
      <w:lvlText w:val="1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9">
    <w:nsid w:val="3E365C93"/>
    <w:multiLevelType w:val="multilevel"/>
    <w:tmpl w:val="8B6A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0">
    <w:nsid w:val="3E6567B7"/>
    <w:multiLevelType w:val="multilevel"/>
    <w:tmpl w:val="5B2E77AA"/>
    <w:lvl w:ilvl="0">
      <w:start w:val="1"/>
      <w:numFmt w:val="decimal"/>
      <w:lvlText w:val="14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1">
    <w:nsid w:val="3EB44C40"/>
    <w:multiLevelType w:val="multilevel"/>
    <w:tmpl w:val="F33E4418"/>
    <w:lvl w:ilvl="0">
      <w:start w:val="1"/>
      <w:numFmt w:val="decimal"/>
      <w:lvlText w:val="12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2">
    <w:nsid w:val="3EBB434E"/>
    <w:multiLevelType w:val="multilevel"/>
    <w:tmpl w:val="A7FCEAD6"/>
    <w:lvl w:ilvl="0">
      <w:start w:val="1"/>
      <w:numFmt w:val="decimal"/>
      <w:lvlText w:val="9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3">
    <w:nsid w:val="3EBB552F"/>
    <w:multiLevelType w:val="multilevel"/>
    <w:tmpl w:val="78A23B2A"/>
    <w:lvl w:ilvl="0">
      <w:start w:val="1"/>
      <w:numFmt w:val="decimal"/>
      <w:lvlText w:val="14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4">
    <w:nsid w:val="3EBC71D6"/>
    <w:multiLevelType w:val="multilevel"/>
    <w:tmpl w:val="FC9476CC"/>
    <w:lvl w:ilvl="0">
      <w:start w:val="1"/>
      <w:numFmt w:val="decimal"/>
      <w:lvlText w:val="1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5">
    <w:nsid w:val="3EBF5C7D"/>
    <w:multiLevelType w:val="multilevel"/>
    <w:tmpl w:val="EC3429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6">
    <w:nsid w:val="3EC12DE9"/>
    <w:multiLevelType w:val="multilevel"/>
    <w:tmpl w:val="96CED8D0"/>
    <w:lvl w:ilvl="0">
      <w:start w:val="1"/>
      <w:numFmt w:val="decimal"/>
      <w:lvlText w:val="1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7">
    <w:nsid w:val="3EC41E34"/>
    <w:multiLevelType w:val="multilevel"/>
    <w:tmpl w:val="D982048C"/>
    <w:lvl w:ilvl="0">
      <w:start w:val="1"/>
      <w:numFmt w:val="decimal"/>
      <w:lvlText w:val="1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8">
    <w:nsid w:val="3ED5200A"/>
    <w:multiLevelType w:val="multilevel"/>
    <w:tmpl w:val="88DA86E6"/>
    <w:lvl w:ilvl="0">
      <w:start w:val="1"/>
      <w:numFmt w:val="decimal"/>
      <w:lvlText w:val="11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9">
    <w:nsid w:val="3EE21F4E"/>
    <w:multiLevelType w:val="multilevel"/>
    <w:tmpl w:val="69C0878C"/>
    <w:lvl w:ilvl="0">
      <w:start w:val="1"/>
      <w:numFmt w:val="decimal"/>
      <w:lvlText w:val="12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0">
    <w:nsid w:val="3EFE6526"/>
    <w:multiLevelType w:val="multilevel"/>
    <w:tmpl w:val="51A0BBEE"/>
    <w:lvl w:ilvl="0">
      <w:start w:val="1"/>
      <w:numFmt w:val="decimal"/>
      <w:lvlText w:val="19.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1">
    <w:nsid w:val="3F032071"/>
    <w:multiLevelType w:val="multilevel"/>
    <w:tmpl w:val="A99414D0"/>
    <w:lvl w:ilvl="0">
      <w:start w:val="1"/>
      <w:numFmt w:val="decimal"/>
      <w:lvlText w:val="14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2">
    <w:nsid w:val="3F241C5E"/>
    <w:multiLevelType w:val="multilevel"/>
    <w:tmpl w:val="D99487A8"/>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3">
    <w:nsid w:val="3F322C51"/>
    <w:multiLevelType w:val="multilevel"/>
    <w:tmpl w:val="B75E4A9E"/>
    <w:lvl w:ilvl="0">
      <w:start w:val="1"/>
      <w:numFmt w:val="decimal"/>
      <w:lvlText w:val="93.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4">
    <w:nsid w:val="3F3B0ADE"/>
    <w:multiLevelType w:val="multilevel"/>
    <w:tmpl w:val="0A1E74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5">
    <w:nsid w:val="3F3B7568"/>
    <w:multiLevelType w:val="multilevel"/>
    <w:tmpl w:val="ED489A64"/>
    <w:lvl w:ilvl="0">
      <w:start w:val="1"/>
      <w:numFmt w:val="decimal"/>
      <w:lvlText w:val="33.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6">
    <w:nsid w:val="3F492107"/>
    <w:multiLevelType w:val="multilevel"/>
    <w:tmpl w:val="8B22365E"/>
    <w:lvl w:ilvl="0">
      <w:start w:val="1"/>
      <w:numFmt w:val="decimal"/>
      <w:lvlText w:val="13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7">
    <w:nsid w:val="3F7B04CC"/>
    <w:multiLevelType w:val="multilevel"/>
    <w:tmpl w:val="526EA1FA"/>
    <w:lvl w:ilvl="0">
      <w:start w:val="1"/>
      <w:numFmt w:val="decimal"/>
      <w:lvlText w:val="13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8">
    <w:nsid w:val="3F7C304E"/>
    <w:multiLevelType w:val="multilevel"/>
    <w:tmpl w:val="C9288F5E"/>
    <w:lvl w:ilvl="0">
      <w:start w:val="2"/>
      <w:numFmt w:val="decimal"/>
      <w:lvlText w:val="11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9">
    <w:nsid w:val="3F862649"/>
    <w:multiLevelType w:val="multilevel"/>
    <w:tmpl w:val="DEE803C8"/>
    <w:lvl w:ilvl="0">
      <w:start w:val="1"/>
      <w:numFmt w:val="decimal"/>
      <w:lvlText w:val="150.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0">
    <w:nsid w:val="3F8A5022"/>
    <w:multiLevelType w:val="multilevel"/>
    <w:tmpl w:val="F1864B06"/>
    <w:lvl w:ilvl="0">
      <w:start w:val="5"/>
      <w:numFmt w:val="decimal"/>
      <w:lvlText w:val="121.6.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1">
    <w:nsid w:val="3F960C66"/>
    <w:multiLevelType w:val="multilevel"/>
    <w:tmpl w:val="B500527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2">
    <w:nsid w:val="3F962685"/>
    <w:multiLevelType w:val="multilevel"/>
    <w:tmpl w:val="0C8CAC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3">
    <w:nsid w:val="3FA6051A"/>
    <w:multiLevelType w:val="multilevel"/>
    <w:tmpl w:val="D40688CA"/>
    <w:lvl w:ilvl="0">
      <w:start w:val="1"/>
      <w:numFmt w:val="decimal"/>
      <w:lvlText w:val="3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4">
    <w:nsid w:val="3FAF6D99"/>
    <w:multiLevelType w:val="multilevel"/>
    <w:tmpl w:val="908CD1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5">
    <w:nsid w:val="3FAF70C2"/>
    <w:multiLevelType w:val="multilevel"/>
    <w:tmpl w:val="01E279CC"/>
    <w:lvl w:ilvl="0">
      <w:start w:val="1"/>
      <w:numFmt w:val="decimal"/>
      <w:lvlText w:val="6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6">
    <w:nsid w:val="3FB54535"/>
    <w:multiLevelType w:val="multilevel"/>
    <w:tmpl w:val="A25ADC86"/>
    <w:lvl w:ilvl="0">
      <w:start w:val="4"/>
      <w:numFmt w:val="decimal"/>
      <w:lvlText w:val="1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7">
    <w:nsid w:val="3FBE2EC3"/>
    <w:multiLevelType w:val="multilevel"/>
    <w:tmpl w:val="5C90617A"/>
    <w:lvl w:ilvl="0">
      <w:start w:val="1"/>
      <w:numFmt w:val="decimal"/>
      <w:lvlText w:val="1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8">
    <w:nsid w:val="3FCC328E"/>
    <w:multiLevelType w:val="multilevel"/>
    <w:tmpl w:val="4F909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9">
    <w:nsid w:val="3FD34F82"/>
    <w:multiLevelType w:val="multilevel"/>
    <w:tmpl w:val="D0B2D618"/>
    <w:lvl w:ilvl="0">
      <w:start w:val="1"/>
      <w:numFmt w:val="decimal"/>
      <w:lvlText w:val="15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0">
    <w:nsid w:val="3FD47146"/>
    <w:multiLevelType w:val="multilevel"/>
    <w:tmpl w:val="D79AD07A"/>
    <w:lvl w:ilvl="0">
      <w:start w:val="3"/>
      <w:numFmt w:val="decimal"/>
      <w:lvlText w:val="1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1">
    <w:nsid w:val="3FDD35E5"/>
    <w:multiLevelType w:val="multilevel"/>
    <w:tmpl w:val="917CDCE2"/>
    <w:lvl w:ilvl="0">
      <w:start w:val="1"/>
      <w:numFmt w:val="decimal"/>
      <w:lvlText w:val="2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2">
    <w:nsid w:val="403327BF"/>
    <w:multiLevelType w:val="multilevel"/>
    <w:tmpl w:val="05A02812"/>
    <w:lvl w:ilvl="0">
      <w:start w:val="1"/>
      <w:numFmt w:val="decimal"/>
      <w:lvlText w:val="10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3">
    <w:nsid w:val="40646DBB"/>
    <w:multiLevelType w:val="multilevel"/>
    <w:tmpl w:val="00C84F5C"/>
    <w:lvl w:ilvl="0">
      <w:start w:val="1"/>
      <w:numFmt w:val="decimal"/>
      <w:lvlText w:val="59.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4">
    <w:nsid w:val="406B7DC9"/>
    <w:multiLevelType w:val="multilevel"/>
    <w:tmpl w:val="D9CE34D0"/>
    <w:lvl w:ilvl="0">
      <w:start w:val="1"/>
      <w:numFmt w:val="decimal"/>
      <w:lvlText w:val="12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5">
    <w:nsid w:val="40750C28"/>
    <w:multiLevelType w:val="multilevel"/>
    <w:tmpl w:val="099ACD02"/>
    <w:lvl w:ilvl="0">
      <w:start w:val="5"/>
      <w:numFmt w:val="decimal"/>
      <w:lvlText w:val="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6">
    <w:nsid w:val="407B6FB3"/>
    <w:multiLevelType w:val="multilevel"/>
    <w:tmpl w:val="0F5C97F4"/>
    <w:lvl w:ilvl="0">
      <w:start w:val="1"/>
      <w:numFmt w:val="decimal"/>
      <w:lvlText w:val="59.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7">
    <w:nsid w:val="40A70600"/>
    <w:multiLevelType w:val="multilevel"/>
    <w:tmpl w:val="DCB6AC7C"/>
    <w:lvl w:ilvl="0">
      <w:start w:val="4"/>
      <w:numFmt w:val="decimal"/>
      <w:lvlText w:val="13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8">
    <w:nsid w:val="40AA053F"/>
    <w:multiLevelType w:val="multilevel"/>
    <w:tmpl w:val="FEC47284"/>
    <w:lvl w:ilvl="0">
      <w:start w:val="1"/>
      <w:numFmt w:val="decimal"/>
      <w:lvlText w:val="12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9">
    <w:nsid w:val="40B36267"/>
    <w:multiLevelType w:val="multilevel"/>
    <w:tmpl w:val="C8CCDBF0"/>
    <w:lvl w:ilvl="0">
      <w:start w:val="1"/>
      <w:numFmt w:val="decimal"/>
      <w:lvlText w:val="14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0">
    <w:nsid w:val="40D157AF"/>
    <w:multiLevelType w:val="multilevel"/>
    <w:tmpl w:val="5CD2826E"/>
    <w:lvl w:ilvl="0">
      <w:start w:val="1"/>
      <w:numFmt w:val="decimal"/>
      <w:lvlText w:val="150.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1">
    <w:nsid w:val="40FF49B4"/>
    <w:multiLevelType w:val="multilevel"/>
    <w:tmpl w:val="6ABE710E"/>
    <w:lvl w:ilvl="0">
      <w:start w:val="10"/>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2">
    <w:nsid w:val="411807BD"/>
    <w:multiLevelType w:val="multilevel"/>
    <w:tmpl w:val="2D0EC9F6"/>
    <w:lvl w:ilvl="0">
      <w:start w:val="1"/>
      <w:numFmt w:val="decimal"/>
      <w:lvlText w:val="14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3">
    <w:nsid w:val="41192E63"/>
    <w:multiLevelType w:val="multilevel"/>
    <w:tmpl w:val="98D8210A"/>
    <w:lvl w:ilvl="0">
      <w:start w:val="1"/>
      <w:numFmt w:val="decimal"/>
      <w:lvlText w:val="59.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4">
    <w:nsid w:val="412C6CF4"/>
    <w:multiLevelType w:val="multilevel"/>
    <w:tmpl w:val="3B56AFEE"/>
    <w:lvl w:ilvl="0">
      <w:start w:val="1"/>
      <w:numFmt w:val="decimal"/>
      <w:lvlText w:val="1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5">
    <w:nsid w:val="415B7A43"/>
    <w:multiLevelType w:val="multilevel"/>
    <w:tmpl w:val="7CFE93AA"/>
    <w:lvl w:ilvl="0">
      <w:start w:val="9"/>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6">
    <w:nsid w:val="416F0AC0"/>
    <w:multiLevelType w:val="multilevel"/>
    <w:tmpl w:val="3A926810"/>
    <w:lvl w:ilvl="0">
      <w:start w:val="1"/>
      <w:numFmt w:val="decimal"/>
      <w:lvlText w:val="59.7.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7">
    <w:nsid w:val="4178547C"/>
    <w:multiLevelType w:val="multilevel"/>
    <w:tmpl w:val="DA5812FE"/>
    <w:lvl w:ilvl="0">
      <w:start w:val="1"/>
      <w:numFmt w:val="decimal"/>
      <w:lvlText w:val="14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8">
    <w:nsid w:val="41837B3A"/>
    <w:multiLevelType w:val="hybridMultilevel"/>
    <w:tmpl w:val="5254E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9">
    <w:nsid w:val="41C85003"/>
    <w:multiLevelType w:val="multilevel"/>
    <w:tmpl w:val="7DB4D3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0">
    <w:nsid w:val="41D4297B"/>
    <w:multiLevelType w:val="multilevel"/>
    <w:tmpl w:val="3AD67272"/>
    <w:lvl w:ilvl="0">
      <w:start w:val="1"/>
      <w:numFmt w:val="decimal"/>
      <w:lvlText w:val="59.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1">
    <w:nsid w:val="41DA18B0"/>
    <w:multiLevelType w:val="multilevel"/>
    <w:tmpl w:val="B3068610"/>
    <w:lvl w:ilvl="0">
      <w:start w:val="3"/>
      <w:numFmt w:val="decimal"/>
      <w:lvlText w:val="1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2">
    <w:nsid w:val="41DE128F"/>
    <w:multiLevelType w:val="multilevel"/>
    <w:tmpl w:val="648497FE"/>
    <w:lvl w:ilvl="0">
      <w:start w:val="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3">
    <w:nsid w:val="41F8138C"/>
    <w:multiLevelType w:val="multilevel"/>
    <w:tmpl w:val="475C0A42"/>
    <w:lvl w:ilvl="0">
      <w:start w:val="1"/>
      <w:numFmt w:val="decimal"/>
      <w:lvlText w:val="15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4">
    <w:nsid w:val="41FC3447"/>
    <w:multiLevelType w:val="multilevel"/>
    <w:tmpl w:val="673E4EA8"/>
    <w:lvl w:ilvl="0">
      <w:start w:val="1"/>
      <w:numFmt w:val="decimal"/>
      <w:lvlText w:val="14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5">
    <w:nsid w:val="420328E7"/>
    <w:multiLevelType w:val="multilevel"/>
    <w:tmpl w:val="D63EAB74"/>
    <w:lvl w:ilvl="0">
      <w:start w:val="2"/>
      <w:numFmt w:val="decimal"/>
      <w:lvlText w:val="16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6">
    <w:nsid w:val="42073ECC"/>
    <w:multiLevelType w:val="multilevel"/>
    <w:tmpl w:val="C4023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7">
    <w:nsid w:val="42090A9E"/>
    <w:multiLevelType w:val="multilevel"/>
    <w:tmpl w:val="F300C606"/>
    <w:lvl w:ilvl="0">
      <w:start w:val="5"/>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8">
    <w:nsid w:val="421B4F84"/>
    <w:multiLevelType w:val="multilevel"/>
    <w:tmpl w:val="90A214C6"/>
    <w:lvl w:ilvl="0">
      <w:start w:val="1"/>
      <w:numFmt w:val="decimal"/>
      <w:lvlText w:val="163.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9">
    <w:nsid w:val="424E6969"/>
    <w:multiLevelType w:val="multilevel"/>
    <w:tmpl w:val="7688B0AE"/>
    <w:lvl w:ilvl="0">
      <w:start w:val="1"/>
      <w:numFmt w:val="decimal"/>
      <w:lvlText w:val="4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0">
    <w:nsid w:val="42504280"/>
    <w:multiLevelType w:val="multilevel"/>
    <w:tmpl w:val="D956303C"/>
    <w:lvl w:ilvl="0">
      <w:start w:val="1"/>
      <w:numFmt w:val="decimal"/>
      <w:lvlText w:val="6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1">
    <w:nsid w:val="42591F44"/>
    <w:multiLevelType w:val="multilevel"/>
    <w:tmpl w:val="3C8E95FC"/>
    <w:lvl w:ilvl="0">
      <w:start w:val="1"/>
      <w:numFmt w:val="decimal"/>
      <w:lvlText w:val="1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2">
    <w:nsid w:val="425B57E4"/>
    <w:multiLevelType w:val="multilevel"/>
    <w:tmpl w:val="003C5AFC"/>
    <w:lvl w:ilvl="0">
      <w:start w:val="1"/>
      <w:numFmt w:val="decimal"/>
      <w:lvlText w:val="153.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3">
    <w:nsid w:val="42C0144D"/>
    <w:multiLevelType w:val="multilevel"/>
    <w:tmpl w:val="ED6CF8C2"/>
    <w:lvl w:ilvl="0">
      <w:start w:val="1"/>
      <w:numFmt w:val="decimal"/>
      <w:lvlText w:val="59.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4">
    <w:nsid w:val="42CD7529"/>
    <w:multiLevelType w:val="multilevel"/>
    <w:tmpl w:val="F3D86B66"/>
    <w:lvl w:ilvl="0">
      <w:start w:val="6"/>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5">
    <w:nsid w:val="430607C1"/>
    <w:multiLevelType w:val="multilevel"/>
    <w:tmpl w:val="4BCC4B8E"/>
    <w:lvl w:ilvl="0">
      <w:start w:val="2"/>
      <w:numFmt w:val="decimal"/>
      <w:lvlText w:val="5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6">
    <w:nsid w:val="430C74D4"/>
    <w:multiLevelType w:val="multilevel"/>
    <w:tmpl w:val="69BA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7">
    <w:nsid w:val="43235A8B"/>
    <w:multiLevelType w:val="multilevel"/>
    <w:tmpl w:val="837EF378"/>
    <w:lvl w:ilvl="0">
      <w:start w:val="4"/>
      <w:numFmt w:val="decimal"/>
      <w:lvlText w:val="142.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8">
    <w:nsid w:val="4326537B"/>
    <w:multiLevelType w:val="multilevel"/>
    <w:tmpl w:val="99B2E23E"/>
    <w:lvl w:ilvl="0">
      <w:start w:val="1"/>
      <w:numFmt w:val="decimal"/>
      <w:lvlText w:val="19.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9">
    <w:nsid w:val="432D5336"/>
    <w:multiLevelType w:val="multilevel"/>
    <w:tmpl w:val="E63E836A"/>
    <w:lvl w:ilvl="0">
      <w:start w:val="1"/>
      <w:numFmt w:val="decimal"/>
      <w:lvlText w:val="10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0">
    <w:nsid w:val="43420FA2"/>
    <w:multiLevelType w:val="multilevel"/>
    <w:tmpl w:val="EAC04C66"/>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1">
    <w:nsid w:val="436069E8"/>
    <w:multiLevelType w:val="multilevel"/>
    <w:tmpl w:val="7E0CF0D6"/>
    <w:lvl w:ilvl="0">
      <w:start w:val="6"/>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2">
    <w:nsid w:val="437638D8"/>
    <w:multiLevelType w:val="multilevel"/>
    <w:tmpl w:val="E6CA98BE"/>
    <w:lvl w:ilvl="0">
      <w:start w:val="1"/>
      <w:numFmt w:val="decimal"/>
      <w:lvlText w:val="16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3">
    <w:nsid w:val="438B6892"/>
    <w:multiLevelType w:val="multilevel"/>
    <w:tmpl w:val="E39098B4"/>
    <w:lvl w:ilvl="0">
      <w:start w:val="8"/>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4">
    <w:nsid w:val="438D3C1C"/>
    <w:multiLevelType w:val="multilevel"/>
    <w:tmpl w:val="8B9C401E"/>
    <w:lvl w:ilvl="0">
      <w:start w:val="1"/>
      <w:numFmt w:val="decimal"/>
      <w:lvlText w:val="7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5">
    <w:nsid w:val="439B4AC5"/>
    <w:multiLevelType w:val="multilevel"/>
    <w:tmpl w:val="3D9E43C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6">
    <w:nsid w:val="43D17A34"/>
    <w:multiLevelType w:val="multilevel"/>
    <w:tmpl w:val="E4203428"/>
    <w:lvl w:ilvl="0">
      <w:start w:val="1"/>
      <w:numFmt w:val="decimal"/>
      <w:lvlText w:val="59.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7">
    <w:nsid w:val="43DD305D"/>
    <w:multiLevelType w:val="multilevel"/>
    <w:tmpl w:val="356E35A6"/>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8">
    <w:nsid w:val="43F551D1"/>
    <w:multiLevelType w:val="multilevel"/>
    <w:tmpl w:val="1CA0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9">
    <w:nsid w:val="43F719F9"/>
    <w:multiLevelType w:val="multilevel"/>
    <w:tmpl w:val="1A1AE028"/>
    <w:lvl w:ilvl="0">
      <w:start w:val="1"/>
      <w:numFmt w:val="decimal"/>
      <w:lvlText w:val="140.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0">
    <w:nsid w:val="44023BBD"/>
    <w:multiLevelType w:val="multilevel"/>
    <w:tmpl w:val="E4FE7D42"/>
    <w:lvl w:ilvl="0">
      <w:start w:val="1"/>
      <w:numFmt w:val="decimal"/>
      <w:lvlText w:val="13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1">
    <w:nsid w:val="441B0677"/>
    <w:multiLevelType w:val="multilevel"/>
    <w:tmpl w:val="4F481588"/>
    <w:lvl w:ilvl="0">
      <w:start w:val="13"/>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2">
    <w:nsid w:val="443153FC"/>
    <w:multiLevelType w:val="multilevel"/>
    <w:tmpl w:val="60FAE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3">
    <w:nsid w:val="44360720"/>
    <w:multiLevelType w:val="multilevel"/>
    <w:tmpl w:val="FAF4F1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4">
    <w:nsid w:val="44507E58"/>
    <w:multiLevelType w:val="multilevel"/>
    <w:tmpl w:val="A00EC1FA"/>
    <w:lvl w:ilvl="0">
      <w:start w:val="7"/>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5">
    <w:nsid w:val="44523081"/>
    <w:multiLevelType w:val="multilevel"/>
    <w:tmpl w:val="F92A7C1A"/>
    <w:lvl w:ilvl="0">
      <w:start w:val="1"/>
      <w:numFmt w:val="decimal"/>
      <w:lvlText w:val="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6">
    <w:nsid w:val="44542001"/>
    <w:multiLevelType w:val="multilevel"/>
    <w:tmpl w:val="ECD8C5C4"/>
    <w:lvl w:ilvl="0">
      <w:start w:val="1"/>
      <w:numFmt w:val="decimal"/>
      <w:lvlText w:val="1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7">
    <w:nsid w:val="44677529"/>
    <w:multiLevelType w:val="multilevel"/>
    <w:tmpl w:val="CAD4A4F8"/>
    <w:lvl w:ilvl="0">
      <w:start w:val="4"/>
      <w:numFmt w:val="decimal"/>
      <w:lvlText w:val="1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8">
    <w:nsid w:val="449120B5"/>
    <w:multiLevelType w:val="multilevel"/>
    <w:tmpl w:val="EB7ED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9">
    <w:nsid w:val="449F5119"/>
    <w:multiLevelType w:val="multilevel"/>
    <w:tmpl w:val="E524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0">
    <w:nsid w:val="44AD71FE"/>
    <w:multiLevelType w:val="multilevel"/>
    <w:tmpl w:val="B86A406A"/>
    <w:lvl w:ilvl="0">
      <w:start w:val="1"/>
      <w:numFmt w:val="decimal"/>
      <w:lvlText w:val="15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1">
    <w:nsid w:val="44B64753"/>
    <w:multiLevelType w:val="multilevel"/>
    <w:tmpl w:val="F55C8BE6"/>
    <w:lvl w:ilvl="0">
      <w:start w:val="1"/>
      <w:numFmt w:val="decimal"/>
      <w:lvlText w:val="1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2">
    <w:nsid w:val="44C16D72"/>
    <w:multiLevelType w:val="multilevel"/>
    <w:tmpl w:val="FA38EB36"/>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3">
    <w:nsid w:val="44C44EEF"/>
    <w:multiLevelType w:val="multilevel"/>
    <w:tmpl w:val="F66E81B0"/>
    <w:lvl w:ilvl="0">
      <w:start w:val="5"/>
      <w:numFmt w:val="decimal"/>
      <w:lvlText w:val="6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4">
    <w:nsid w:val="44CF75FA"/>
    <w:multiLevelType w:val="multilevel"/>
    <w:tmpl w:val="9B64DF38"/>
    <w:lvl w:ilvl="0">
      <w:start w:val="1"/>
      <w:numFmt w:val="decimal"/>
      <w:lvlText w:val="1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5">
    <w:nsid w:val="44FF25AA"/>
    <w:multiLevelType w:val="multilevel"/>
    <w:tmpl w:val="3F7853E2"/>
    <w:lvl w:ilvl="0">
      <w:start w:val="1"/>
      <w:numFmt w:val="decimal"/>
      <w:lvlText w:val="14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6">
    <w:nsid w:val="45005C80"/>
    <w:multiLevelType w:val="multilevel"/>
    <w:tmpl w:val="EAE86366"/>
    <w:lvl w:ilvl="0">
      <w:start w:val="6"/>
      <w:numFmt w:val="decimal"/>
      <w:lvlText w:val="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7">
    <w:nsid w:val="45215302"/>
    <w:multiLevelType w:val="multilevel"/>
    <w:tmpl w:val="5316DBE2"/>
    <w:lvl w:ilvl="0">
      <w:start w:val="2"/>
      <w:numFmt w:val="decimal"/>
      <w:lvlText w:val="14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8">
    <w:nsid w:val="452864BD"/>
    <w:multiLevelType w:val="multilevel"/>
    <w:tmpl w:val="C70CA1B6"/>
    <w:lvl w:ilvl="0">
      <w:start w:val="1"/>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9">
    <w:nsid w:val="452D1859"/>
    <w:multiLevelType w:val="multilevel"/>
    <w:tmpl w:val="8FBE13E8"/>
    <w:lvl w:ilvl="0">
      <w:start w:val="1"/>
      <w:numFmt w:val="decimal"/>
      <w:lvlText w:val="27.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0">
    <w:nsid w:val="452E4BC1"/>
    <w:multiLevelType w:val="multilevel"/>
    <w:tmpl w:val="D7881760"/>
    <w:lvl w:ilvl="0">
      <w:start w:val="1"/>
      <w:numFmt w:val="decimal"/>
      <w:lvlText w:val="9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1">
    <w:nsid w:val="45325C8E"/>
    <w:multiLevelType w:val="multilevel"/>
    <w:tmpl w:val="EA94F390"/>
    <w:lvl w:ilvl="0">
      <w:start w:val="1"/>
      <w:numFmt w:val="decimal"/>
      <w:lvlText w:val="13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2">
    <w:nsid w:val="45395A38"/>
    <w:multiLevelType w:val="multilevel"/>
    <w:tmpl w:val="E1120A42"/>
    <w:lvl w:ilvl="0">
      <w:start w:val="1"/>
      <w:numFmt w:val="decimal"/>
      <w:lvlText w:val="163.8.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3">
    <w:nsid w:val="453C4894"/>
    <w:multiLevelType w:val="multilevel"/>
    <w:tmpl w:val="1C5EBC3E"/>
    <w:lvl w:ilvl="0">
      <w:start w:val="1"/>
      <w:numFmt w:val="decimal"/>
      <w:lvlText w:val="4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4">
    <w:nsid w:val="454E0AD2"/>
    <w:multiLevelType w:val="multilevel"/>
    <w:tmpl w:val="AF1A24DE"/>
    <w:lvl w:ilvl="0">
      <w:start w:val="1"/>
      <w:numFmt w:val="decimal"/>
      <w:lvlText w:val="12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5">
    <w:nsid w:val="45557E98"/>
    <w:multiLevelType w:val="multilevel"/>
    <w:tmpl w:val="DABCE1CC"/>
    <w:lvl w:ilvl="0">
      <w:start w:val="1"/>
      <w:numFmt w:val="decimal"/>
      <w:lvlText w:val="8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6">
    <w:nsid w:val="456C0D5C"/>
    <w:multiLevelType w:val="multilevel"/>
    <w:tmpl w:val="457E4CAC"/>
    <w:lvl w:ilvl="0">
      <w:start w:val="1"/>
      <w:numFmt w:val="decimal"/>
      <w:lvlText w:val="14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7">
    <w:nsid w:val="459407F2"/>
    <w:multiLevelType w:val="multilevel"/>
    <w:tmpl w:val="100CF76A"/>
    <w:lvl w:ilvl="0">
      <w:start w:val="1"/>
      <w:numFmt w:val="decimal"/>
      <w:lvlText w:val="9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8">
    <w:nsid w:val="45A331EA"/>
    <w:multiLevelType w:val="multilevel"/>
    <w:tmpl w:val="1CEE15B6"/>
    <w:lvl w:ilvl="0">
      <w:start w:val="10"/>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9">
    <w:nsid w:val="45C67A62"/>
    <w:multiLevelType w:val="multilevel"/>
    <w:tmpl w:val="98520EF0"/>
    <w:lvl w:ilvl="0">
      <w:start w:val="1"/>
      <w:numFmt w:val="decimal"/>
      <w:lvlText w:val="130.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0">
    <w:nsid w:val="45DF4767"/>
    <w:multiLevelType w:val="multilevel"/>
    <w:tmpl w:val="F6862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1">
    <w:nsid w:val="45E35E9B"/>
    <w:multiLevelType w:val="multilevel"/>
    <w:tmpl w:val="4B5683BA"/>
    <w:lvl w:ilvl="0">
      <w:start w:val="1"/>
      <w:numFmt w:val="decimal"/>
      <w:lvlText w:val="15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2">
    <w:nsid w:val="45F86D74"/>
    <w:multiLevelType w:val="multilevel"/>
    <w:tmpl w:val="96907EE6"/>
    <w:lvl w:ilvl="0">
      <w:start w:val="1"/>
      <w:numFmt w:val="decimal"/>
      <w:lvlText w:val="7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3">
    <w:nsid w:val="45FC07E8"/>
    <w:multiLevelType w:val="multilevel"/>
    <w:tmpl w:val="083C5BDE"/>
    <w:lvl w:ilvl="0">
      <w:start w:val="1"/>
      <w:numFmt w:val="decimal"/>
      <w:lvlText w:val="138.8.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4">
    <w:nsid w:val="46462DFB"/>
    <w:multiLevelType w:val="multilevel"/>
    <w:tmpl w:val="72E09DFA"/>
    <w:lvl w:ilvl="0">
      <w:start w:val="7"/>
      <w:numFmt w:val="decimal"/>
      <w:lvlText w:val="10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5">
    <w:nsid w:val="4650393A"/>
    <w:multiLevelType w:val="multilevel"/>
    <w:tmpl w:val="610EAF30"/>
    <w:lvl w:ilvl="0">
      <w:start w:val="3"/>
      <w:numFmt w:val="decimal"/>
      <w:lvlText w:val="9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6">
    <w:nsid w:val="465A2DE5"/>
    <w:multiLevelType w:val="multilevel"/>
    <w:tmpl w:val="C9068518"/>
    <w:lvl w:ilvl="0">
      <w:start w:val="1"/>
      <w:numFmt w:val="decimal"/>
      <w:lvlText w:val="150.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7">
    <w:nsid w:val="46654EF2"/>
    <w:multiLevelType w:val="multilevel"/>
    <w:tmpl w:val="BD60BA18"/>
    <w:lvl w:ilvl="0">
      <w:start w:val="1"/>
      <w:numFmt w:val="decimal"/>
      <w:lvlText w:val="11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8">
    <w:nsid w:val="4665520C"/>
    <w:multiLevelType w:val="multilevel"/>
    <w:tmpl w:val="964698BA"/>
    <w:lvl w:ilvl="0">
      <w:start w:val="1"/>
      <w:numFmt w:val="decimal"/>
      <w:lvlText w:val="12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9">
    <w:nsid w:val="46711CE7"/>
    <w:multiLevelType w:val="multilevel"/>
    <w:tmpl w:val="E1D0AC7E"/>
    <w:lvl w:ilvl="0">
      <w:start w:val="6"/>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0">
    <w:nsid w:val="46CF3923"/>
    <w:multiLevelType w:val="multilevel"/>
    <w:tmpl w:val="7A42BE7E"/>
    <w:lvl w:ilvl="0">
      <w:start w:val="1"/>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1">
    <w:nsid w:val="4702543F"/>
    <w:multiLevelType w:val="multilevel"/>
    <w:tmpl w:val="860C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2">
    <w:nsid w:val="47072D7F"/>
    <w:multiLevelType w:val="multilevel"/>
    <w:tmpl w:val="52C25940"/>
    <w:lvl w:ilvl="0">
      <w:start w:val="2"/>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3">
    <w:nsid w:val="471B2C81"/>
    <w:multiLevelType w:val="multilevel"/>
    <w:tmpl w:val="F390A0F6"/>
    <w:lvl w:ilvl="0">
      <w:start w:val="1"/>
      <w:numFmt w:val="decimal"/>
      <w:lvlText w:val="7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4">
    <w:nsid w:val="4748673D"/>
    <w:multiLevelType w:val="multilevel"/>
    <w:tmpl w:val="D270C212"/>
    <w:lvl w:ilvl="0">
      <w:start w:val="1"/>
      <w:numFmt w:val="decimal"/>
      <w:lvlText w:val="15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5">
    <w:nsid w:val="47694784"/>
    <w:multiLevelType w:val="multilevel"/>
    <w:tmpl w:val="B05EA06C"/>
    <w:lvl w:ilvl="0">
      <w:start w:val="4"/>
      <w:numFmt w:val="decimal"/>
      <w:lvlText w:val="4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6">
    <w:nsid w:val="476E7DEA"/>
    <w:multiLevelType w:val="multilevel"/>
    <w:tmpl w:val="975E99FC"/>
    <w:lvl w:ilvl="0">
      <w:start w:val="1"/>
      <w:numFmt w:val="decimal"/>
      <w:lvlText w:val="59.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7">
    <w:nsid w:val="477A4D21"/>
    <w:multiLevelType w:val="multilevel"/>
    <w:tmpl w:val="8304A5DA"/>
    <w:lvl w:ilvl="0">
      <w:start w:val="1"/>
      <w:numFmt w:val="decimal"/>
      <w:lvlText w:val="12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8">
    <w:nsid w:val="47802CBB"/>
    <w:multiLevelType w:val="multilevel"/>
    <w:tmpl w:val="7EACE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9">
    <w:nsid w:val="47827ADD"/>
    <w:multiLevelType w:val="multilevel"/>
    <w:tmpl w:val="83A84824"/>
    <w:lvl w:ilvl="0">
      <w:start w:val="2"/>
      <w:numFmt w:val="decimal"/>
      <w:lvlText w:val="12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0">
    <w:nsid w:val="47B94DC7"/>
    <w:multiLevelType w:val="multilevel"/>
    <w:tmpl w:val="44F62000"/>
    <w:lvl w:ilvl="0">
      <w:start w:val="1"/>
      <w:numFmt w:val="decimal"/>
      <w:lvlText w:val="129.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1">
    <w:nsid w:val="47BF31BB"/>
    <w:multiLevelType w:val="multilevel"/>
    <w:tmpl w:val="3B022E5A"/>
    <w:lvl w:ilvl="0">
      <w:start w:val="2"/>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2">
    <w:nsid w:val="47CE7A0A"/>
    <w:multiLevelType w:val="multilevel"/>
    <w:tmpl w:val="4BAA0F58"/>
    <w:lvl w:ilvl="0">
      <w:start w:val="1"/>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3">
    <w:nsid w:val="47D320DE"/>
    <w:multiLevelType w:val="multilevel"/>
    <w:tmpl w:val="391C61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4">
    <w:nsid w:val="47E567CB"/>
    <w:multiLevelType w:val="multilevel"/>
    <w:tmpl w:val="3F64510A"/>
    <w:lvl w:ilvl="0">
      <w:start w:val="1"/>
      <w:numFmt w:val="decimal"/>
      <w:lvlText w:val="14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5">
    <w:nsid w:val="47E73201"/>
    <w:multiLevelType w:val="multilevel"/>
    <w:tmpl w:val="367694BE"/>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6">
    <w:nsid w:val="481351A2"/>
    <w:multiLevelType w:val="multilevel"/>
    <w:tmpl w:val="F7B4644E"/>
    <w:lvl w:ilvl="0">
      <w:start w:val="1"/>
      <w:numFmt w:val="decimal"/>
      <w:lvlText w:val="1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7">
    <w:nsid w:val="48202C49"/>
    <w:multiLevelType w:val="multilevel"/>
    <w:tmpl w:val="41EAFB34"/>
    <w:lvl w:ilvl="0">
      <w:start w:val="2"/>
      <w:numFmt w:val="decimal"/>
      <w:lvlText w:val="4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8">
    <w:nsid w:val="482B698D"/>
    <w:multiLevelType w:val="multilevel"/>
    <w:tmpl w:val="3ABA5686"/>
    <w:lvl w:ilvl="0">
      <w:start w:val="1"/>
      <w:numFmt w:val="decimal"/>
      <w:lvlText w:val="140.4.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9">
    <w:nsid w:val="48360686"/>
    <w:multiLevelType w:val="multilevel"/>
    <w:tmpl w:val="DD046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0">
    <w:nsid w:val="483C5B7D"/>
    <w:multiLevelType w:val="multilevel"/>
    <w:tmpl w:val="21621304"/>
    <w:lvl w:ilvl="0">
      <w:start w:val="1"/>
      <w:numFmt w:val="decimal"/>
      <w:lvlText w:val="120.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1">
    <w:nsid w:val="48470161"/>
    <w:multiLevelType w:val="multilevel"/>
    <w:tmpl w:val="1430FA96"/>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2">
    <w:nsid w:val="484F543C"/>
    <w:multiLevelType w:val="multilevel"/>
    <w:tmpl w:val="7BEC7468"/>
    <w:lvl w:ilvl="0">
      <w:start w:val="1"/>
      <w:numFmt w:val="decimal"/>
      <w:lvlText w:val="129.10.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3">
    <w:nsid w:val="485106B6"/>
    <w:multiLevelType w:val="multilevel"/>
    <w:tmpl w:val="42A89E22"/>
    <w:lvl w:ilvl="0">
      <w:start w:val="1"/>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4">
    <w:nsid w:val="48645C8A"/>
    <w:multiLevelType w:val="multilevel"/>
    <w:tmpl w:val="A2924130"/>
    <w:lvl w:ilvl="0">
      <w:start w:val="2"/>
      <w:numFmt w:val="decimal"/>
      <w:lvlText w:val="12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5">
    <w:nsid w:val="486510F9"/>
    <w:multiLevelType w:val="multilevel"/>
    <w:tmpl w:val="C7025204"/>
    <w:lvl w:ilvl="0">
      <w:start w:val="1"/>
      <w:numFmt w:val="decimal"/>
      <w:lvlText w:val="121.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6">
    <w:nsid w:val="486E74B1"/>
    <w:multiLevelType w:val="multilevel"/>
    <w:tmpl w:val="1472A394"/>
    <w:lvl w:ilvl="0">
      <w:start w:val="1"/>
      <w:numFmt w:val="decimal"/>
      <w:lvlText w:val="59.1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7">
    <w:nsid w:val="48761F0A"/>
    <w:multiLevelType w:val="multilevel"/>
    <w:tmpl w:val="FA985328"/>
    <w:lvl w:ilvl="0">
      <w:start w:val="1"/>
      <w:numFmt w:val="decimal"/>
      <w:lvlText w:val="10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8">
    <w:nsid w:val="489A08FF"/>
    <w:multiLevelType w:val="multilevel"/>
    <w:tmpl w:val="9560E89C"/>
    <w:lvl w:ilvl="0">
      <w:start w:val="1"/>
      <w:numFmt w:val="decimal"/>
      <w:lvlText w:val="4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9">
    <w:nsid w:val="48E070CA"/>
    <w:multiLevelType w:val="multilevel"/>
    <w:tmpl w:val="8CE47E94"/>
    <w:lvl w:ilvl="0">
      <w:start w:val="1"/>
      <w:numFmt w:val="decimal"/>
      <w:lvlText w:val="4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0">
    <w:nsid w:val="48E244C1"/>
    <w:multiLevelType w:val="multilevel"/>
    <w:tmpl w:val="DCC404A6"/>
    <w:lvl w:ilvl="0">
      <w:start w:val="7"/>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1">
    <w:nsid w:val="48F94A89"/>
    <w:multiLevelType w:val="multilevel"/>
    <w:tmpl w:val="6EE24C82"/>
    <w:lvl w:ilvl="0">
      <w:start w:val="1"/>
      <w:numFmt w:val="decimal"/>
      <w:lvlText w:val="59.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2">
    <w:nsid w:val="48F94DEA"/>
    <w:multiLevelType w:val="multilevel"/>
    <w:tmpl w:val="7CC28F64"/>
    <w:lvl w:ilvl="0">
      <w:start w:val="1"/>
      <w:numFmt w:val="decimal"/>
      <w:lvlText w:val="13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3">
    <w:nsid w:val="4911441C"/>
    <w:multiLevelType w:val="multilevel"/>
    <w:tmpl w:val="59381016"/>
    <w:lvl w:ilvl="0">
      <w:start w:val="1"/>
      <w:numFmt w:val="decimal"/>
      <w:lvlText w:val="67.1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4">
    <w:nsid w:val="491446B4"/>
    <w:multiLevelType w:val="multilevel"/>
    <w:tmpl w:val="504CD63E"/>
    <w:lvl w:ilvl="0">
      <w:start w:val="1"/>
      <w:numFmt w:val="decimal"/>
      <w:lvlText w:val="138.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5">
    <w:nsid w:val="491E3A9B"/>
    <w:multiLevelType w:val="multilevel"/>
    <w:tmpl w:val="FD36935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6">
    <w:nsid w:val="491E47A1"/>
    <w:multiLevelType w:val="multilevel"/>
    <w:tmpl w:val="74B48E4A"/>
    <w:lvl w:ilvl="0">
      <w:start w:val="1"/>
      <w:numFmt w:val="decimal"/>
      <w:lvlText w:val="9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7">
    <w:nsid w:val="49341E22"/>
    <w:multiLevelType w:val="multilevel"/>
    <w:tmpl w:val="5C92C69E"/>
    <w:lvl w:ilvl="0">
      <w:start w:val="1"/>
      <w:numFmt w:val="decimal"/>
      <w:lvlText w:val="1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8">
    <w:nsid w:val="49381FCE"/>
    <w:multiLevelType w:val="multilevel"/>
    <w:tmpl w:val="B35EAA2C"/>
    <w:lvl w:ilvl="0">
      <w:start w:val="7"/>
      <w:numFmt w:val="decimal"/>
      <w:lvlText w:val="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9">
    <w:nsid w:val="493D66C8"/>
    <w:multiLevelType w:val="multilevel"/>
    <w:tmpl w:val="B0F09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0">
    <w:nsid w:val="494D4314"/>
    <w:multiLevelType w:val="multilevel"/>
    <w:tmpl w:val="1BDAC6A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1">
    <w:nsid w:val="49544CBF"/>
    <w:multiLevelType w:val="multilevel"/>
    <w:tmpl w:val="21484D42"/>
    <w:lvl w:ilvl="0">
      <w:start w:val="4"/>
      <w:numFmt w:val="decimal"/>
      <w:lvlText w:val="7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2">
    <w:nsid w:val="496D22CD"/>
    <w:multiLevelType w:val="multilevel"/>
    <w:tmpl w:val="A36CF8C2"/>
    <w:lvl w:ilvl="0">
      <w:start w:val="1"/>
      <w:numFmt w:val="decimal"/>
      <w:lvlText w:val="13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3">
    <w:nsid w:val="497B386C"/>
    <w:multiLevelType w:val="multilevel"/>
    <w:tmpl w:val="8E48F6BA"/>
    <w:lvl w:ilvl="0">
      <w:start w:val="1"/>
      <w:numFmt w:val="decimal"/>
      <w:lvlText w:val="144.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4">
    <w:nsid w:val="49836726"/>
    <w:multiLevelType w:val="multilevel"/>
    <w:tmpl w:val="BC546F7A"/>
    <w:lvl w:ilvl="0">
      <w:start w:val="1"/>
      <w:numFmt w:val="decimal"/>
      <w:lvlText w:val="42.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5">
    <w:nsid w:val="49B313C2"/>
    <w:multiLevelType w:val="multilevel"/>
    <w:tmpl w:val="72FA7896"/>
    <w:lvl w:ilvl="0">
      <w:start w:val="6"/>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6">
    <w:nsid w:val="49CB3964"/>
    <w:multiLevelType w:val="multilevel"/>
    <w:tmpl w:val="C510A3BA"/>
    <w:lvl w:ilvl="0">
      <w:start w:val="1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7">
    <w:nsid w:val="49D361FA"/>
    <w:multiLevelType w:val="multilevel"/>
    <w:tmpl w:val="1B9A2600"/>
    <w:lvl w:ilvl="0">
      <w:start w:val="1"/>
      <w:numFmt w:val="decimal"/>
      <w:lvlText w:val="129.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8">
    <w:nsid w:val="49EF0B80"/>
    <w:multiLevelType w:val="multilevel"/>
    <w:tmpl w:val="B25E4B0C"/>
    <w:lvl w:ilvl="0">
      <w:start w:val="1"/>
      <w:numFmt w:val="decimal"/>
      <w:lvlText w:val="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9">
    <w:nsid w:val="49FA3A58"/>
    <w:multiLevelType w:val="multilevel"/>
    <w:tmpl w:val="FC1EA98C"/>
    <w:lvl w:ilvl="0">
      <w:start w:val="1"/>
      <w:numFmt w:val="decimal"/>
      <w:lvlText w:val="139.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0">
    <w:nsid w:val="4A1B247D"/>
    <w:multiLevelType w:val="multilevel"/>
    <w:tmpl w:val="0694C42E"/>
    <w:lvl w:ilvl="0">
      <w:start w:val="1"/>
      <w:numFmt w:val="decimal"/>
      <w:lvlText w:val="9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1">
    <w:nsid w:val="4A247DFC"/>
    <w:multiLevelType w:val="multilevel"/>
    <w:tmpl w:val="0FCA3CEC"/>
    <w:lvl w:ilvl="0">
      <w:start w:val="2"/>
      <w:numFmt w:val="decimal"/>
      <w:lvlText w:val="12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2">
    <w:nsid w:val="4A363298"/>
    <w:multiLevelType w:val="multilevel"/>
    <w:tmpl w:val="5470A2A4"/>
    <w:lvl w:ilvl="0">
      <w:start w:val="9"/>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3">
    <w:nsid w:val="4A3758A2"/>
    <w:multiLevelType w:val="multilevel"/>
    <w:tmpl w:val="03C053D2"/>
    <w:lvl w:ilvl="0">
      <w:start w:val="1"/>
      <w:numFmt w:val="decimal"/>
      <w:lvlText w:val="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4">
    <w:nsid w:val="4A431E1A"/>
    <w:multiLevelType w:val="multilevel"/>
    <w:tmpl w:val="E8D003D2"/>
    <w:lvl w:ilvl="0">
      <w:start w:val="1"/>
      <w:numFmt w:val="decimal"/>
      <w:lvlText w:val="13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5">
    <w:nsid w:val="4A560475"/>
    <w:multiLevelType w:val="multilevel"/>
    <w:tmpl w:val="46CA1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6">
    <w:nsid w:val="4A5729A5"/>
    <w:multiLevelType w:val="multilevel"/>
    <w:tmpl w:val="CE483D2C"/>
    <w:lvl w:ilvl="0">
      <w:start w:val="9"/>
      <w:numFmt w:val="decimal"/>
      <w:lvlText w:val="4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7">
    <w:nsid w:val="4A5E466E"/>
    <w:multiLevelType w:val="multilevel"/>
    <w:tmpl w:val="4C16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8">
    <w:nsid w:val="4A6133EA"/>
    <w:multiLevelType w:val="multilevel"/>
    <w:tmpl w:val="A6DE0E40"/>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9">
    <w:nsid w:val="4A666142"/>
    <w:multiLevelType w:val="multilevel"/>
    <w:tmpl w:val="F07ECEE4"/>
    <w:lvl w:ilvl="0">
      <w:start w:val="1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0">
    <w:nsid w:val="4A87686B"/>
    <w:multiLevelType w:val="multilevel"/>
    <w:tmpl w:val="506EDDD6"/>
    <w:lvl w:ilvl="0">
      <w:start w:val="3"/>
      <w:numFmt w:val="decimal"/>
      <w:lvlText w:val="8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1">
    <w:nsid w:val="4AA54DA6"/>
    <w:multiLevelType w:val="multilevel"/>
    <w:tmpl w:val="53D6C960"/>
    <w:lvl w:ilvl="0">
      <w:start w:val="1"/>
      <w:numFmt w:val="decimal"/>
      <w:lvlText w:val="59.10.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2">
    <w:nsid w:val="4AAA2C34"/>
    <w:multiLevelType w:val="multilevel"/>
    <w:tmpl w:val="EF3A1AAA"/>
    <w:lvl w:ilvl="0">
      <w:start w:val="1"/>
      <w:numFmt w:val="decimal"/>
      <w:lvlText w:val="14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3">
    <w:nsid w:val="4ABA11F4"/>
    <w:multiLevelType w:val="multilevel"/>
    <w:tmpl w:val="ED8A5332"/>
    <w:lvl w:ilvl="0">
      <w:start w:val="1"/>
      <w:numFmt w:val="decimal"/>
      <w:lvlText w:val="13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4">
    <w:nsid w:val="4ACB052C"/>
    <w:multiLevelType w:val="multilevel"/>
    <w:tmpl w:val="2CEA5884"/>
    <w:lvl w:ilvl="0">
      <w:start w:val="1"/>
      <w:numFmt w:val="decimal"/>
      <w:lvlText w:val="15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5">
    <w:nsid w:val="4ADA52CC"/>
    <w:multiLevelType w:val="hybridMultilevel"/>
    <w:tmpl w:val="3656E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6">
    <w:nsid w:val="4AE56DA1"/>
    <w:multiLevelType w:val="multilevel"/>
    <w:tmpl w:val="F71A487C"/>
    <w:lvl w:ilvl="0">
      <w:start w:val="1"/>
      <w:numFmt w:val="decimal"/>
      <w:lvlText w:val="8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7">
    <w:nsid w:val="4AF551EC"/>
    <w:multiLevelType w:val="multilevel"/>
    <w:tmpl w:val="23B2CD2E"/>
    <w:lvl w:ilvl="0">
      <w:start w:val="1"/>
      <w:numFmt w:val="decimal"/>
      <w:lvlText w:val="147.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8">
    <w:nsid w:val="4B1248F9"/>
    <w:multiLevelType w:val="multilevel"/>
    <w:tmpl w:val="97E46CE0"/>
    <w:lvl w:ilvl="0">
      <w:start w:val="3"/>
      <w:numFmt w:val="decimal"/>
      <w:lvlText w:val="14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9">
    <w:nsid w:val="4B182262"/>
    <w:multiLevelType w:val="multilevel"/>
    <w:tmpl w:val="7A4290E0"/>
    <w:lvl w:ilvl="0">
      <w:start w:val="4"/>
      <w:numFmt w:val="decimal"/>
      <w:lvlText w:val="7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0">
    <w:nsid w:val="4B36170C"/>
    <w:multiLevelType w:val="multilevel"/>
    <w:tmpl w:val="C92A0E9E"/>
    <w:lvl w:ilvl="0">
      <w:start w:val="1"/>
      <w:numFmt w:val="decimal"/>
      <w:lvlText w:val="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1">
    <w:nsid w:val="4B4133F9"/>
    <w:multiLevelType w:val="multilevel"/>
    <w:tmpl w:val="3A369236"/>
    <w:lvl w:ilvl="0">
      <w:start w:val="1"/>
      <w:numFmt w:val="decimal"/>
      <w:lvlText w:val="146.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2">
    <w:nsid w:val="4B4F535E"/>
    <w:multiLevelType w:val="multilevel"/>
    <w:tmpl w:val="189A3B72"/>
    <w:lvl w:ilvl="0">
      <w:start w:val="1"/>
      <w:numFmt w:val="decimal"/>
      <w:lvlText w:val="13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3">
    <w:nsid w:val="4B530111"/>
    <w:multiLevelType w:val="multilevel"/>
    <w:tmpl w:val="4F2E1DCC"/>
    <w:lvl w:ilvl="0">
      <w:start w:val="1"/>
      <w:numFmt w:val="decimal"/>
      <w:lvlText w:val="7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4">
    <w:nsid w:val="4B5549EE"/>
    <w:multiLevelType w:val="multilevel"/>
    <w:tmpl w:val="ECD440A6"/>
    <w:lvl w:ilvl="0">
      <w:start w:val="1"/>
      <w:numFmt w:val="decimal"/>
      <w:lvlText w:val="146.5.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5">
    <w:nsid w:val="4B610A40"/>
    <w:multiLevelType w:val="multilevel"/>
    <w:tmpl w:val="BED20D70"/>
    <w:lvl w:ilvl="0">
      <w:start w:val="1"/>
      <w:numFmt w:val="decimal"/>
      <w:lvlText w:val="15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6">
    <w:nsid w:val="4B6A5410"/>
    <w:multiLevelType w:val="multilevel"/>
    <w:tmpl w:val="830A9ED2"/>
    <w:lvl w:ilvl="0">
      <w:start w:val="1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7">
    <w:nsid w:val="4B6D67CA"/>
    <w:multiLevelType w:val="multilevel"/>
    <w:tmpl w:val="20F006FE"/>
    <w:lvl w:ilvl="0">
      <w:start w:val="1"/>
      <w:numFmt w:val="decimal"/>
      <w:lvlText w:val="15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8">
    <w:nsid w:val="4B6F35F0"/>
    <w:multiLevelType w:val="multilevel"/>
    <w:tmpl w:val="E33C0930"/>
    <w:lvl w:ilvl="0">
      <w:start w:val="1"/>
      <w:numFmt w:val="decimal"/>
      <w:lvlText w:val="59.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9">
    <w:nsid w:val="4B7048FE"/>
    <w:multiLevelType w:val="multilevel"/>
    <w:tmpl w:val="D59C3B9C"/>
    <w:lvl w:ilvl="0">
      <w:start w:val="15"/>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0">
    <w:nsid w:val="4B746791"/>
    <w:multiLevelType w:val="multilevel"/>
    <w:tmpl w:val="D5D28D0A"/>
    <w:lvl w:ilvl="0">
      <w:start w:val="1"/>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1">
    <w:nsid w:val="4B9D05E7"/>
    <w:multiLevelType w:val="multilevel"/>
    <w:tmpl w:val="482297A8"/>
    <w:lvl w:ilvl="0">
      <w:start w:val="1"/>
      <w:numFmt w:val="decimal"/>
      <w:lvlText w:val="76.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2">
    <w:nsid w:val="4BC15D35"/>
    <w:multiLevelType w:val="multilevel"/>
    <w:tmpl w:val="FE24648A"/>
    <w:lvl w:ilvl="0">
      <w:start w:val="1"/>
      <w:numFmt w:val="decimal"/>
      <w:lvlText w:val="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3">
    <w:nsid w:val="4BE02078"/>
    <w:multiLevelType w:val="multilevel"/>
    <w:tmpl w:val="9CE6CCD4"/>
    <w:lvl w:ilvl="0">
      <w:start w:val="1"/>
      <w:numFmt w:val="decimal"/>
      <w:lvlText w:val="3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4">
    <w:nsid w:val="4BF07F64"/>
    <w:multiLevelType w:val="multilevel"/>
    <w:tmpl w:val="D13CA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5">
    <w:nsid w:val="4C0E79DF"/>
    <w:multiLevelType w:val="multilevel"/>
    <w:tmpl w:val="65784846"/>
    <w:lvl w:ilvl="0">
      <w:start w:val="4"/>
      <w:numFmt w:val="decimal"/>
      <w:lvlText w:val="3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6">
    <w:nsid w:val="4C1A4343"/>
    <w:multiLevelType w:val="multilevel"/>
    <w:tmpl w:val="2736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7">
    <w:nsid w:val="4C324DD7"/>
    <w:multiLevelType w:val="multilevel"/>
    <w:tmpl w:val="DF845E00"/>
    <w:lvl w:ilvl="0">
      <w:start w:val="1"/>
      <w:numFmt w:val="decimal"/>
      <w:lvlText w:val="1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8">
    <w:nsid w:val="4C396A21"/>
    <w:multiLevelType w:val="multilevel"/>
    <w:tmpl w:val="5E80E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9">
    <w:nsid w:val="4C423855"/>
    <w:multiLevelType w:val="multilevel"/>
    <w:tmpl w:val="913C0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0">
    <w:nsid w:val="4C4D74AE"/>
    <w:multiLevelType w:val="multilevel"/>
    <w:tmpl w:val="096A699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1">
    <w:nsid w:val="4C5067DF"/>
    <w:multiLevelType w:val="multilevel"/>
    <w:tmpl w:val="32846A86"/>
    <w:lvl w:ilvl="0">
      <w:start w:val="1"/>
      <w:numFmt w:val="decimal"/>
      <w:lvlText w:val="1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2">
    <w:nsid w:val="4C506A39"/>
    <w:multiLevelType w:val="multilevel"/>
    <w:tmpl w:val="9D5C4B9E"/>
    <w:lvl w:ilvl="0">
      <w:start w:val="2"/>
      <w:numFmt w:val="decimal"/>
      <w:lvlText w:val="14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3">
    <w:nsid w:val="4C5D4D05"/>
    <w:multiLevelType w:val="multilevel"/>
    <w:tmpl w:val="21B437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4">
    <w:nsid w:val="4C5D4EE7"/>
    <w:multiLevelType w:val="multilevel"/>
    <w:tmpl w:val="7840AC18"/>
    <w:lvl w:ilvl="0">
      <w:start w:val="1"/>
      <w:numFmt w:val="decimal"/>
      <w:lvlText w:val="44.1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5">
    <w:nsid w:val="4C7F74D9"/>
    <w:multiLevelType w:val="multilevel"/>
    <w:tmpl w:val="0264248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6">
    <w:nsid w:val="4C867DCF"/>
    <w:multiLevelType w:val="multilevel"/>
    <w:tmpl w:val="7DC0C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7">
    <w:nsid w:val="4C872C4D"/>
    <w:multiLevelType w:val="multilevel"/>
    <w:tmpl w:val="67F8012C"/>
    <w:lvl w:ilvl="0">
      <w:start w:val="1"/>
      <w:numFmt w:val="decimal"/>
      <w:lvlText w:val="9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8">
    <w:nsid w:val="4C9D782C"/>
    <w:multiLevelType w:val="multilevel"/>
    <w:tmpl w:val="F328D9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9">
    <w:nsid w:val="4CAA64D8"/>
    <w:multiLevelType w:val="multilevel"/>
    <w:tmpl w:val="0ABE9D2E"/>
    <w:lvl w:ilvl="0">
      <w:start w:val="1"/>
      <w:numFmt w:val="decimal"/>
      <w:lvlText w:val="14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0">
    <w:nsid w:val="4CC30A60"/>
    <w:multiLevelType w:val="multilevel"/>
    <w:tmpl w:val="4B0EED1E"/>
    <w:lvl w:ilvl="0">
      <w:start w:val="1"/>
      <w:numFmt w:val="decimal"/>
      <w:lvlText w:val="146.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1">
    <w:nsid w:val="4CD712A4"/>
    <w:multiLevelType w:val="multilevel"/>
    <w:tmpl w:val="87CC361E"/>
    <w:lvl w:ilvl="0">
      <w:start w:val="1"/>
      <w:numFmt w:val="decimal"/>
      <w:lvlText w:val="5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2">
    <w:nsid w:val="4CD95EAC"/>
    <w:multiLevelType w:val="multilevel"/>
    <w:tmpl w:val="608AEFA4"/>
    <w:lvl w:ilvl="0">
      <w:start w:val="1"/>
      <w:numFmt w:val="decimal"/>
      <w:lvlText w:val="9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3">
    <w:nsid w:val="4CEC3341"/>
    <w:multiLevelType w:val="multilevel"/>
    <w:tmpl w:val="E5D4A77E"/>
    <w:lvl w:ilvl="0">
      <w:start w:val="5"/>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4">
    <w:nsid w:val="4D0A444D"/>
    <w:multiLevelType w:val="multilevel"/>
    <w:tmpl w:val="1590B900"/>
    <w:lvl w:ilvl="0">
      <w:start w:val="1"/>
      <w:numFmt w:val="decimal"/>
      <w:lvlText w:val="7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5">
    <w:nsid w:val="4D126755"/>
    <w:multiLevelType w:val="multilevel"/>
    <w:tmpl w:val="DC08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6">
    <w:nsid w:val="4D265F2D"/>
    <w:multiLevelType w:val="multilevel"/>
    <w:tmpl w:val="08E6DB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7">
    <w:nsid w:val="4D2B349B"/>
    <w:multiLevelType w:val="multilevel"/>
    <w:tmpl w:val="94286DC4"/>
    <w:lvl w:ilvl="0">
      <w:start w:val="1"/>
      <w:numFmt w:val="decimal"/>
      <w:lvlText w:val="9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8">
    <w:nsid w:val="4D4B72C7"/>
    <w:multiLevelType w:val="multilevel"/>
    <w:tmpl w:val="140EC902"/>
    <w:lvl w:ilvl="0">
      <w:start w:val="1"/>
      <w:numFmt w:val="decimal"/>
      <w:lvlText w:val="13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9">
    <w:nsid w:val="4D684267"/>
    <w:multiLevelType w:val="multilevel"/>
    <w:tmpl w:val="77B28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0">
    <w:nsid w:val="4D7A02BC"/>
    <w:multiLevelType w:val="multilevel"/>
    <w:tmpl w:val="45B8F52E"/>
    <w:lvl w:ilvl="0">
      <w:start w:val="1"/>
      <w:numFmt w:val="decimal"/>
      <w:lvlText w:val="11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1">
    <w:nsid w:val="4D7B2D35"/>
    <w:multiLevelType w:val="multilevel"/>
    <w:tmpl w:val="0EDA3704"/>
    <w:lvl w:ilvl="0">
      <w:start w:val="1"/>
      <w:numFmt w:val="decimal"/>
      <w:lvlText w:val="8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2">
    <w:nsid w:val="4D7E2DA4"/>
    <w:multiLevelType w:val="multilevel"/>
    <w:tmpl w:val="455083E8"/>
    <w:lvl w:ilvl="0">
      <w:start w:val="3"/>
      <w:numFmt w:val="decimal"/>
      <w:lvlText w:val="12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3">
    <w:nsid w:val="4D8069B0"/>
    <w:multiLevelType w:val="multilevel"/>
    <w:tmpl w:val="C3E6D324"/>
    <w:lvl w:ilvl="0">
      <w:start w:val="1"/>
      <w:numFmt w:val="decimal"/>
      <w:lvlText w:val="4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4">
    <w:nsid w:val="4D96424A"/>
    <w:multiLevelType w:val="multilevel"/>
    <w:tmpl w:val="A4CA8BF2"/>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5">
    <w:nsid w:val="4D9A47D6"/>
    <w:multiLevelType w:val="multilevel"/>
    <w:tmpl w:val="5F744C8E"/>
    <w:lvl w:ilvl="0">
      <w:start w:val="1"/>
      <w:numFmt w:val="decimal"/>
      <w:lvlText w:val="129.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6">
    <w:nsid w:val="4DDB0337"/>
    <w:multiLevelType w:val="multilevel"/>
    <w:tmpl w:val="09263FB4"/>
    <w:lvl w:ilvl="0">
      <w:start w:val="1"/>
      <w:numFmt w:val="decimal"/>
      <w:lvlText w:val="10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7">
    <w:nsid w:val="4DF319A8"/>
    <w:multiLevelType w:val="multilevel"/>
    <w:tmpl w:val="060E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8">
    <w:nsid w:val="4DF32C4F"/>
    <w:multiLevelType w:val="multilevel"/>
    <w:tmpl w:val="204EA324"/>
    <w:lvl w:ilvl="0">
      <w:start w:val="1"/>
      <w:numFmt w:val="decimal"/>
      <w:lvlText w:val="1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9">
    <w:nsid w:val="4E15388B"/>
    <w:multiLevelType w:val="multilevel"/>
    <w:tmpl w:val="EC261FE2"/>
    <w:lvl w:ilvl="0">
      <w:start w:val="1"/>
      <w:numFmt w:val="decimal"/>
      <w:lvlText w:val="163.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0">
    <w:nsid w:val="4E2C2085"/>
    <w:multiLevelType w:val="multilevel"/>
    <w:tmpl w:val="8F80C5D6"/>
    <w:lvl w:ilvl="0">
      <w:start w:val="1"/>
      <w:numFmt w:val="decimal"/>
      <w:lvlText w:val="13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1">
    <w:nsid w:val="4E2F2FB1"/>
    <w:multiLevelType w:val="multilevel"/>
    <w:tmpl w:val="95B002BC"/>
    <w:lvl w:ilvl="0">
      <w:start w:val="1"/>
      <w:numFmt w:val="decimal"/>
      <w:lvlText w:val="15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2">
    <w:nsid w:val="4E3A5DD8"/>
    <w:multiLevelType w:val="multilevel"/>
    <w:tmpl w:val="F9B09A98"/>
    <w:lvl w:ilvl="0">
      <w:start w:val="1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3">
    <w:nsid w:val="4E3D374C"/>
    <w:multiLevelType w:val="multilevel"/>
    <w:tmpl w:val="176E216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4">
    <w:nsid w:val="4E4A2590"/>
    <w:multiLevelType w:val="multilevel"/>
    <w:tmpl w:val="67803490"/>
    <w:lvl w:ilvl="0">
      <w:start w:val="1"/>
      <w:numFmt w:val="decimal"/>
      <w:lvlText w:val="12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5">
    <w:nsid w:val="4E4F746D"/>
    <w:multiLevelType w:val="multilevel"/>
    <w:tmpl w:val="7654F14E"/>
    <w:lvl w:ilvl="0">
      <w:start w:val="1"/>
      <w:numFmt w:val="decimal"/>
      <w:lvlText w:val="15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6">
    <w:nsid w:val="4E5C68AC"/>
    <w:multiLevelType w:val="multilevel"/>
    <w:tmpl w:val="A72CC5BE"/>
    <w:lvl w:ilvl="0">
      <w:start w:val="1"/>
      <w:numFmt w:val="decimal"/>
      <w:lvlText w:val="6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7">
    <w:nsid w:val="4E600A6E"/>
    <w:multiLevelType w:val="multilevel"/>
    <w:tmpl w:val="7D28DAFA"/>
    <w:lvl w:ilvl="0">
      <w:start w:val="1"/>
      <w:numFmt w:val="decimal"/>
      <w:lvlText w:val="9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8">
    <w:nsid w:val="4E706892"/>
    <w:multiLevelType w:val="multilevel"/>
    <w:tmpl w:val="E0E09D36"/>
    <w:lvl w:ilvl="0">
      <w:start w:val="1"/>
      <w:numFmt w:val="decimal"/>
      <w:lvlText w:val="12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9">
    <w:nsid w:val="4E723D94"/>
    <w:multiLevelType w:val="multilevel"/>
    <w:tmpl w:val="0D840210"/>
    <w:lvl w:ilvl="0">
      <w:start w:val="1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0">
    <w:nsid w:val="4E7639CA"/>
    <w:multiLevelType w:val="multilevel"/>
    <w:tmpl w:val="58260C30"/>
    <w:lvl w:ilvl="0">
      <w:start w:val="1"/>
      <w:numFmt w:val="decimal"/>
      <w:lvlText w:val="1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1">
    <w:nsid w:val="4E9574EA"/>
    <w:multiLevelType w:val="multilevel"/>
    <w:tmpl w:val="0C8CA0F8"/>
    <w:lvl w:ilvl="0">
      <w:start w:val="1"/>
      <w:numFmt w:val="decimal"/>
      <w:lvlText w:val="1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2">
    <w:nsid w:val="4E9F6357"/>
    <w:multiLevelType w:val="multilevel"/>
    <w:tmpl w:val="7D42C70A"/>
    <w:lvl w:ilvl="0">
      <w:start w:val="1"/>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3">
    <w:nsid w:val="4EB52D69"/>
    <w:multiLevelType w:val="multilevel"/>
    <w:tmpl w:val="93DCF43E"/>
    <w:lvl w:ilvl="0">
      <w:start w:val="1"/>
      <w:numFmt w:val="decimal"/>
      <w:lvlText w:val="10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4">
    <w:nsid w:val="4EC82249"/>
    <w:multiLevelType w:val="multilevel"/>
    <w:tmpl w:val="1DCED2A4"/>
    <w:lvl w:ilvl="0">
      <w:start w:val="1"/>
      <w:numFmt w:val="decimal"/>
      <w:lvlText w:val="140.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5">
    <w:nsid w:val="4ED165D2"/>
    <w:multiLevelType w:val="multilevel"/>
    <w:tmpl w:val="CA98BF5A"/>
    <w:lvl w:ilvl="0">
      <w:start w:val="1"/>
      <w:numFmt w:val="decimal"/>
      <w:lvlText w:val="137.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6">
    <w:nsid w:val="4EE56A00"/>
    <w:multiLevelType w:val="multilevel"/>
    <w:tmpl w:val="B5E80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7">
    <w:nsid w:val="4EF41C68"/>
    <w:multiLevelType w:val="multilevel"/>
    <w:tmpl w:val="DD7EC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8">
    <w:nsid w:val="4EF424EA"/>
    <w:multiLevelType w:val="multilevel"/>
    <w:tmpl w:val="C2A82EEE"/>
    <w:lvl w:ilvl="0">
      <w:start w:val="1"/>
      <w:numFmt w:val="decimal"/>
      <w:lvlText w:val="14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9">
    <w:nsid w:val="4EF66760"/>
    <w:multiLevelType w:val="multilevel"/>
    <w:tmpl w:val="374E33A4"/>
    <w:lvl w:ilvl="0">
      <w:start w:val="1"/>
      <w:numFmt w:val="decimal"/>
      <w:lvlText w:val="146.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0">
    <w:nsid w:val="4EFC6B54"/>
    <w:multiLevelType w:val="multilevel"/>
    <w:tmpl w:val="8D2664FE"/>
    <w:lvl w:ilvl="0">
      <w:start w:val="1"/>
      <w:numFmt w:val="decimal"/>
      <w:lvlText w:val="1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1">
    <w:nsid w:val="4EFF6510"/>
    <w:multiLevelType w:val="multilevel"/>
    <w:tmpl w:val="D19E5AC4"/>
    <w:lvl w:ilvl="0">
      <w:start w:val="1"/>
      <w:numFmt w:val="decimal"/>
      <w:lvlText w:val="14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2">
    <w:nsid w:val="4F0B2811"/>
    <w:multiLevelType w:val="multilevel"/>
    <w:tmpl w:val="AAD681E4"/>
    <w:lvl w:ilvl="0">
      <w:start w:val="1"/>
      <w:numFmt w:val="decimal"/>
      <w:lvlText w:val="15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3">
    <w:nsid w:val="4F1467DD"/>
    <w:multiLevelType w:val="multilevel"/>
    <w:tmpl w:val="88BACECE"/>
    <w:lvl w:ilvl="0">
      <w:start w:val="1"/>
      <w:numFmt w:val="decimal"/>
      <w:lvlText w:val="5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4">
    <w:nsid w:val="4F4C5542"/>
    <w:multiLevelType w:val="multilevel"/>
    <w:tmpl w:val="3B161586"/>
    <w:lvl w:ilvl="0">
      <w:start w:val="1"/>
      <w:numFmt w:val="decimal"/>
      <w:lvlText w:val="8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5">
    <w:nsid w:val="4F6E7613"/>
    <w:multiLevelType w:val="multilevel"/>
    <w:tmpl w:val="2B2ECA80"/>
    <w:lvl w:ilvl="0">
      <w:start w:val="5"/>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6">
    <w:nsid w:val="4F7461DA"/>
    <w:multiLevelType w:val="multilevel"/>
    <w:tmpl w:val="6480FF24"/>
    <w:lvl w:ilvl="0">
      <w:start w:val="1"/>
      <w:numFmt w:val="decimal"/>
      <w:lvlText w:val="2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7">
    <w:nsid w:val="4F9831C9"/>
    <w:multiLevelType w:val="multilevel"/>
    <w:tmpl w:val="7068D310"/>
    <w:lvl w:ilvl="0">
      <w:start w:val="1"/>
      <w:numFmt w:val="decimal"/>
      <w:lvlText w:val="59.10.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8">
    <w:nsid w:val="4FAB1BD4"/>
    <w:multiLevelType w:val="multilevel"/>
    <w:tmpl w:val="BB3A2970"/>
    <w:lvl w:ilvl="0">
      <w:start w:val="1"/>
      <w:numFmt w:val="decimal"/>
      <w:lvlText w:val="16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9">
    <w:nsid w:val="4FAD549B"/>
    <w:multiLevelType w:val="multilevel"/>
    <w:tmpl w:val="19A29D44"/>
    <w:lvl w:ilvl="0">
      <w:start w:val="1"/>
      <w:numFmt w:val="decimal"/>
      <w:lvlText w:val="15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0">
    <w:nsid w:val="4FBC15C8"/>
    <w:multiLevelType w:val="multilevel"/>
    <w:tmpl w:val="A080EAE6"/>
    <w:lvl w:ilvl="0">
      <w:start w:val="3"/>
      <w:numFmt w:val="decimal"/>
      <w:lvlText w:val="7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1">
    <w:nsid w:val="4FC62F93"/>
    <w:multiLevelType w:val="multilevel"/>
    <w:tmpl w:val="B3CAE78E"/>
    <w:lvl w:ilvl="0">
      <w:start w:val="1"/>
      <w:numFmt w:val="decimal"/>
      <w:lvlText w:val="59.10.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2">
    <w:nsid w:val="4FF53541"/>
    <w:multiLevelType w:val="multilevel"/>
    <w:tmpl w:val="7E5AA846"/>
    <w:lvl w:ilvl="0">
      <w:start w:val="1"/>
      <w:numFmt w:val="decimal"/>
      <w:lvlText w:val="14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3">
    <w:nsid w:val="4FF94FB0"/>
    <w:multiLevelType w:val="multilevel"/>
    <w:tmpl w:val="B9B01F54"/>
    <w:lvl w:ilvl="0">
      <w:start w:val="1"/>
      <w:numFmt w:val="decimal"/>
      <w:lvlText w:val="15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4">
    <w:nsid w:val="50296B08"/>
    <w:multiLevelType w:val="multilevel"/>
    <w:tmpl w:val="B4C43430"/>
    <w:lvl w:ilvl="0">
      <w:start w:val="1"/>
      <w:numFmt w:val="decimal"/>
      <w:lvlText w:val="15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5">
    <w:nsid w:val="50342D02"/>
    <w:multiLevelType w:val="multilevel"/>
    <w:tmpl w:val="AE0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6">
    <w:nsid w:val="5065087B"/>
    <w:multiLevelType w:val="multilevel"/>
    <w:tmpl w:val="FC48D9F8"/>
    <w:lvl w:ilvl="0">
      <w:start w:val="2"/>
      <w:numFmt w:val="decimal"/>
      <w:lvlText w:val="147.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7">
    <w:nsid w:val="50732329"/>
    <w:multiLevelType w:val="multilevel"/>
    <w:tmpl w:val="175EF858"/>
    <w:lvl w:ilvl="0">
      <w:start w:val="1"/>
      <w:numFmt w:val="decimal"/>
      <w:lvlText w:val="12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8">
    <w:nsid w:val="508715A1"/>
    <w:multiLevelType w:val="multilevel"/>
    <w:tmpl w:val="E8243320"/>
    <w:lvl w:ilvl="0">
      <w:start w:val="8"/>
      <w:numFmt w:val="decimal"/>
      <w:lvlText w:val="14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9">
    <w:nsid w:val="50924714"/>
    <w:multiLevelType w:val="multilevel"/>
    <w:tmpl w:val="158AC26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0">
    <w:nsid w:val="50A354C0"/>
    <w:multiLevelType w:val="multilevel"/>
    <w:tmpl w:val="3D96FB84"/>
    <w:lvl w:ilvl="0">
      <w:start w:val="1"/>
      <w:numFmt w:val="decimal"/>
      <w:lvlText w:val="13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1">
    <w:nsid w:val="50A464FD"/>
    <w:multiLevelType w:val="multilevel"/>
    <w:tmpl w:val="21726B6C"/>
    <w:lvl w:ilvl="0">
      <w:start w:val="1"/>
      <w:numFmt w:val="decimal"/>
      <w:lvlText w:val="129.10.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2">
    <w:nsid w:val="50DA761B"/>
    <w:multiLevelType w:val="multilevel"/>
    <w:tmpl w:val="5086A1E8"/>
    <w:lvl w:ilvl="0">
      <w:start w:val="1"/>
      <w:numFmt w:val="decimal"/>
      <w:lvlText w:val="1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3">
    <w:nsid w:val="50F211B5"/>
    <w:multiLevelType w:val="multilevel"/>
    <w:tmpl w:val="DB36576C"/>
    <w:lvl w:ilvl="0">
      <w:start w:val="1"/>
      <w:numFmt w:val="decimal"/>
      <w:lvlText w:val="5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4">
    <w:nsid w:val="50F33C39"/>
    <w:multiLevelType w:val="multilevel"/>
    <w:tmpl w:val="473E7C44"/>
    <w:lvl w:ilvl="0">
      <w:start w:val="1"/>
      <w:numFmt w:val="decimal"/>
      <w:lvlText w:val="13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5">
    <w:nsid w:val="51166E81"/>
    <w:multiLevelType w:val="multilevel"/>
    <w:tmpl w:val="0E529D8A"/>
    <w:lvl w:ilvl="0">
      <w:start w:val="1"/>
      <w:numFmt w:val="decimal"/>
      <w:lvlText w:val="13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6">
    <w:nsid w:val="51167EF1"/>
    <w:multiLevelType w:val="multilevel"/>
    <w:tmpl w:val="84E0EFA8"/>
    <w:lvl w:ilvl="0">
      <w:start w:val="1"/>
      <w:numFmt w:val="decimal"/>
      <w:lvlText w:val="52.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7">
    <w:nsid w:val="512416D6"/>
    <w:multiLevelType w:val="multilevel"/>
    <w:tmpl w:val="926E1598"/>
    <w:lvl w:ilvl="0">
      <w:start w:val="4"/>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8">
    <w:nsid w:val="51393826"/>
    <w:multiLevelType w:val="multilevel"/>
    <w:tmpl w:val="82927FAC"/>
    <w:lvl w:ilvl="0">
      <w:start w:val="1"/>
      <w:numFmt w:val="decimal"/>
      <w:lvlText w:val="10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9">
    <w:nsid w:val="51422AA0"/>
    <w:multiLevelType w:val="multilevel"/>
    <w:tmpl w:val="D166D598"/>
    <w:lvl w:ilvl="0">
      <w:start w:val="3"/>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0">
    <w:nsid w:val="5156136D"/>
    <w:multiLevelType w:val="multilevel"/>
    <w:tmpl w:val="061A8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1">
    <w:nsid w:val="515B67BE"/>
    <w:multiLevelType w:val="multilevel"/>
    <w:tmpl w:val="4E9638C4"/>
    <w:lvl w:ilvl="0">
      <w:start w:val="1"/>
      <w:numFmt w:val="decimal"/>
      <w:lvlText w:val="67.1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2">
    <w:nsid w:val="516256D5"/>
    <w:multiLevelType w:val="multilevel"/>
    <w:tmpl w:val="D098E20C"/>
    <w:lvl w:ilvl="0">
      <w:start w:val="1"/>
      <w:numFmt w:val="decimal"/>
      <w:lvlText w:val="11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3">
    <w:nsid w:val="51654E1F"/>
    <w:multiLevelType w:val="multilevel"/>
    <w:tmpl w:val="A0F422B0"/>
    <w:lvl w:ilvl="0">
      <w:start w:val="1"/>
      <w:numFmt w:val="decimal"/>
      <w:lvlText w:val="9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4">
    <w:nsid w:val="51CC3A55"/>
    <w:multiLevelType w:val="multilevel"/>
    <w:tmpl w:val="0DB64978"/>
    <w:lvl w:ilvl="0">
      <w:start w:val="4"/>
      <w:numFmt w:val="decimal"/>
      <w:lvlText w:val="5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5">
    <w:nsid w:val="51E170E7"/>
    <w:multiLevelType w:val="multilevel"/>
    <w:tmpl w:val="3482C1EC"/>
    <w:lvl w:ilvl="0">
      <w:start w:val="1"/>
      <w:numFmt w:val="decimal"/>
      <w:lvlText w:val="6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6">
    <w:nsid w:val="51EA34C5"/>
    <w:multiLevelType w:val="multilevel"/>
    <w:tmpl w:val="45F2DA82"/>
    <w:lvl w:ilvl="0">
      <w:start w:val="1"/>
      <w:numFmt w:val="decimal"/>
      <w:lvlText w:val="5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7">
    <w:nsid w:val="51FB424E"/>
    <w:multiLevelType w:val="multilevel"/>
    <w:tmpl w:val="EB863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8">
    <w:nsid w:val="520C6F38"/>
    <w:multiLevelType w:val="multilevel"/>
    <w:tmpl w:val="03FE6100"/>
    <w:lvl w:ilvl="0">
      <w:start w:val="1"/>
      <w:numFmt w:val="decimal"/>
      <w:lvlText w:val="14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9">
    <w:nsid w:val="521E064D"/>
    <w:multiLevelType w:val="multilevel"/>
    <w:tmpl w:val="B1F218E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0">
    <w:nsid w:val="52292648"/>
    <w:multiLevelType w:val="multilevel"/>
    <w:tmpl w:val="8998EE88"/>
    <w:lvl w:ilvl="0">
      <w:start w:val="1"/>
      <w:numFmt w:val="decimal"/>
      <w:lvlText w:val="1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1">
    <w:nsid w:val="522E70FD"/>
    <w:multiLevelType w:val="multilevel"/>
    <w:tmpl w:val="D0503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2">
    <w:nsid w:val="522F2C31"/>
    <w:multiLevelType w:val="multilevel"/>
    <w:tmpl w:val="0C36C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3">
    <w:nsid w:val="523D2C59"/>
    <w:multiLevelType w:val="multilevel"/>
    <w:tmpl w:val="00E81B24"/>
    <w:lvl w:ilvl="0">
      <w:start w:val="2"/>
      <w:numFmt w:val="decimal"/>
      <w:lvlText w:val="4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4">
    <w:nsid w:val="52472C8B"/>
    <w:multiLevelType w:val="multilevel"/>
    <w:tmpl w:val="09C29564"/>
    <w:lvl w:ilvl="0">
      <w:start w:val="1"/>
      <w:numFmt w:val="decimal"/>
      <w:lvlText w:val="12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5">
    <w:nsid w:val="525C6A24"/>
    <w:multiLevelType w:val="multilevel"/>
    <w:tmpl w:val="8E76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6">
    <w:nsid w:val="525F3F2A"/>
    <w:multiLevelType w:val="multilevel"/>
    <w:tmpl w:val="D1C2B9E6"/>
    <w:lvl w:ilvl="0">
      <w:start w:val="2"/>
      <w:numFmt w:val="decimal"/>
      <w:lvlText w:val="59.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7">
    <w:nsid w:val="527A5EF1"/>
    <w:multiLevelType w:val="multilevel"/>
    <w:tmpl w:val="3B523390"/>
    <w:lvl w:ilvl="0">
      <w:start w:val="1"/>
      <w:numFmt w:val="decimal"/>
      <w:lvlText w:val="9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8">
    <w:nsid w:val="5286186E"/>
    <w:multiLevelType w:val="multilevel"/>
    <w:tmpl w:val="BB38F1AE"/>
    <w:lvl w:ilvl="0">
      <w:start w:val="1"/>
      <w:numFmt w:val="decimal"/>
      <w:lvlText w:val="59.10.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9">
    <w:nsid w:val="52D21B63"/>
    <w:multiLevelType w:val="multilevel"/>
    <w:tmpl w:val="D292A7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0">
    <w:nsid w:val="52E320A2"/>
    <w:multiLevelType w:val="multilevel"/>
    <w:tmpl w:val="40FE9EBA"/>
    <w:lvl w:ilvl="0">
      <w:start w:val="1"/>
      <w:numFmt w:val="decimal"/>
      <w:lvlText w:val="12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1">
    <w:nsid w:val="52F07619"/>
    <w:multiLevelType w:val="multilevel"/>
    <w:tmpl w:val="BE86CE7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2">
    <w:nsid w:val="52F719FD"/>
    <w:multiLevelType w:val="multilevel"/>
    <w:tmpl w:val="75EA32C4"/>
    <w:lvl w:ilvl="0">
      <w:start w:val="1"/>
      <w:numFmt w:val="decimal"/>
      <w:lvlText w:val="12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3">
    <w:nsid w:val="53193283"/>
    <w:multiLevelType w:val="multilevel"/>
    <w:tmpl w:val="F17CD428"/>
    <w:lvl w:ilvl="0">
      <w:start w:val="1"/>
      <w:numFmt w:val="decimal"/>
      <w:lvlText w:val="129.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4">
    <w:nsid w:val="534C4AB2"/>
    <w:multiLevelType w:val="multilevel"/>
    <w:tmpl w:val="C8FAB92E"/>
    <w:lvl w:ilvl="0">
      <w:start w:val="1"/>
      <w:numFmt w:val="decimal"/>
      <w:lvlText w:val="16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5">
    <w:nsid w:val="534F426A"/>
    <w:multiLevelType w:val="multilevel"/>
    <w:tmpl w:val="27C8764C"/>
    <w:lvl w:ilvl="0">
      <w:start w:val="1"/>
      <w:numFmt w:val="decimal"/>
      <w:lvlText w:val="147.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6">
    <w:nsid w:val="536A3F3E"/>
    <w:multiLevelType w:val="multilevel"/>
    <w:tmpl w:val="F02C470E"/>
    <w:lvl w:ilvl="0">
      <w:start w:val="1"/>
      <w:numFmt w:val="decimal"/>
      <w:lvlText w:val="44.1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7">
    <w:nsid w:val="538258BD"/>
    <w:multiLevelType w:val="multilevel"/>
    <w:tmpl w:val="221CCEFA"/>
    <w:lvl w:ilvl="0">
      <w:start w:val="1"/>
      <w:numFmt w:val="decimal"/>
      <w:lvlText w:val="3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8">
    <w:nsid w:val="53830C80"/>
    <w:multiLevelType w:val="multilevel"/>
    <w:tmpl w:val="9454CE56"/>
    <w:lvl w:ilvl="0">
      <w:start w:val="1"/>
      <w:numFmt w:val="decimal"/>
      <w:lvlText w:val="1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9">
    <w:nsid w:val="53936D8C"/>
    <w:multiLevelType w:val="multilevel"/>
    <w:tmpl w:val="CEDEC3AA"/>
    <w:lvl w:ilvl="0">
      <w:start w:val="1"/>
      <w:numFmt w:val="decimal"/>
      <w:lvlText w:val="1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0">
    <w:nsid w:val="53BD4358"/>
    <w:multiLevelType w:val="multilevel"/>
    <w:tmpl w:val="7C4848E8"/>
    <w:lvl w:ilvl="0">
      <w:start w:val="1"/>
      <w:numFmt w:val="decimal"/>
      <w:lvlText w:val="59.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1">
    <w:nsid w:val="53E67814"/>
    <w:multiLevelType w:val="multilevel"/>
    <w:tmpl w:val="E00E04FA"/>
    <w:lvl w:ilvl="0">
      <w:start w:val="1"/>
      <w:numFmt w:val="decimal"/>
      <w:lvlText w:val="103.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2">
    <w:nsid w:val="53ED673D"/>
    <w:multiLevelType w:val="multilevel"/>
    <w:tmpl w:val="C3CE2B4C"/>
    <w:lvl w:ilvl="0">
      <w:start w:val="1"/>
      <w:numFmt w:val="decimal"/>
      <w:lvlText w:val="59.10.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3">
    <w:nsid w:val="54010468"/>
    <w:multiLevelType w:val="multilevel"/>
    <w:tmpl w:val="5B1250AE"/>
    <w:lvl w:ilvl="0">
      <w:start w:val="1"/>
      <w:numFmt w:val="decimal"/>
      <w:lvlText w:val="152.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4">
    <w:nsid w:val="540F0E59"/>
    <w:multiLevelType w:val="multilevel"/>
    <w:tmpl w:val="4D86A27A"/>
    <w:lvl w:ilvl="0">
      <w:start w:val="1"/>
      <w:numFmt w:val="decimal"/>
      <w:lvlText w:val="15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5">
    <w:nsid w:val="543247E6"/>
    <w:multiLevelType w:val="multilevel"/>
    <w:tmpl w:val="EBB8B39E"/>
    <w:lvl w:ilvl="0">
      <w:start w:val="1"/>
      <w:numFmt w:val="decimal"/>
      <w:lvlText w:val="11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6">
    <w:nsid w:val="54481606"/>
    <w:multiLevelType w:val="multilevel"/>
    <w:tmpl w:val="57CE1080"/>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7">
    <w:nsid w:val="5476772A"/>
    <w:multiLevelType w:val="multilevel"/>
    <w:tmpl w:val="A8A4474C"/>
    <w:lvl w:ilvl="0">
      <w:start w:val="1"/>
      <w:numFmt w:val="decimal"/>
      <w:lvlText w:val="5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8">
    <w:nsid w:val="547F49FD"/>
    <w:multiLevelType w:val="multilevel"/>
    <w:tmpl w:val="511E4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9">
    <w:nsid w:val="548420A2"/>
    <w:multiLevelType w:val="multilevel"/>
    <w:tmpl w:val="42CE6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0">
    <w:nsid w:val="548E081F"/>
    <w:multiLevelType w:val="multilevel"/>
    <w:tmpl w:val="6C628218"/>
    <w:lvl w:ilvl="0">
      <w:start w:val="1"/>
      <w:numFmt w:val="decimal"/>
      <w:lvlText w:val="15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1">
    <w:nsid w:val="54A61A7A"/>
    <w:multiLevelType w:val="multilevel"/>
    <w:tmpl w:val="CB48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2">
    <w:nsid w:val="54A74738"/>
    <w:multiLevelType w:val="multilevel"/>
    <w:tmpl w:val="0B3AFE28"/>
    <w:lvl w:ilvl="0">
      <w:start w:val="1"/>
      <w:numFmt w:val="decimal"/>
      <w:lvlText w:val="9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3">
    <w:nsid w:val="54B57E1C"/>
    <w:multiLevelType w:val="multilevel"/>
    <w:tmpl w:val="94946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4">
    <w:nsid w:val="54C303B8"/>
    <w:multiLevelType w:val="multilevel"/>
    <w:tmpl w:val="C9C66426"/>
    <w:lvl w:ilvl="0">
      <w:start w:val="1"/>
      <w:numFmt w:val="decimal"/>
      <w:lvlText w:val="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5">
    <w:nsid w:val="54DF364A"/>
    <w:multiLevelType w:val="multilevel"/>
    <w:tmpl w:val="DFF09FB8"/>
    <w:lvl w:ilvl="0">
      <w:start w:val="1"/>
      <w:numFmt w:val="decimal"/>
      <w:lvlText w:val="6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6">
    <w:nsid w:val="54E813B1"/>
    <w:multiLevelType w:val="multilevel"/>
    <w:tmpl w:val="4FD8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7">
    <w:nsid w:val="54F047D9"/>
    <w:multiLevelType w:val="multilevel"/>
    <w:tmpl w:val="27A44B68"/>
    <w:lvl w:ilvl="0">
      <w:start w:val="1"/>
      <w:numFmt w:val="decimal"/>
      <w:lvlText w:val="121.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8">
    <w:nsid w:val="551848EA"/>
    <w:multiLevelType w:val="multilevel"/>
    <w:tmpl w:val="0B587D8E"/>
    <w:lvl w:ilvl="0">
      <w:start w:val="1"/>
      <w:numFmt w:val="decimal"/>
      <w:lvlText w:val="2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9">
    <w:nsid w:val="551D070E"/>
    <w:multiLevelType w:val="multilevel"/>
    <w:tmpl w:val="83FA73DE"/>
    <w:lvl w:ilvl="0">
      <w:start w:val="1"/>
      <w:numFmt w:val="decimal"/>
      <w:lvlText w:val="16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0">
    <w:nsid w:val="553E799B"/>
    <w:multiLevelType w:val="multilevel"/>
    <w:tmpl w:val="EBA245CE"/>
    <w:lvl w:ilvl="0">
      <w:start w:val="1"/>
      <w:numFmt w:val="decimal"/>
      <w:lvlText w:val="15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1">
    <w:nsid w:val="554048E6"/>
    <w:multiLevelType w:val="multilevel"/>
    <w:tmpl w:val="DA8E1F06"/>
    <w:lvl w:ilvl="0">
      <w:start w:val="1"/>
      <w:numFmt w:val="decimal"/>
      <w:lvlText w:val="15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2">
    <w:nsid w:val="55421444"/>
    <w:multiLevelType w:val="multilevel"/>
    <w:tmpl w:val="52480C42"/>
    <w:lvl w:ilvl="0">
      <w:start w:val="1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3">
    <w:nsid w:val="55475637"/>
    <w:multiLevelType w:val="multilevel"/>
    <w:tmpl w:val="75F46D78"/>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4">
    <w:nsid w:val="55490E7B"/>
    <w:multiLevelType w:val="multilevel"/>
    <w:tmpl w:val="573E78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5">
    <w:nsid w:val="557359E9"/>
    <w:multiLevelType w:val="multilevel"/>
    <w:tmpl w:val="31563DD6"/>
    <w:lvl w:ilvl="0">
      <w:start w:val="1"/>
      <w:numFmt w:val="decimal"/>
      <w:lvlText w:val="150.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6">
    <w:nsid w:val="558762FB"/>
    <w:multiLevelType w:val="multilevel"/>
    <w:tmpl w:val="1A7202AC"/>
    <w:lvl w:ilvl="0">
      <w:start w:val="1"/>
      <w:numFmt w:val="decimal"/>
      <w:lvlText w:val="7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7">
    <w:nsid w:val="55A7421D"/>
    <w:multiLevelType w:val="multilevel"/>
    <w:tmpl w:val="404E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8">
    <w:nsid w:val="55AA33FF"/>
    <w:multiLevelType w:val="multilevel"/>
    <w:tmpl w:val="F9F85292"/>
    <w:lvl w:ilvl="0">
      <w:start w:val="1"/>
      <w:numFmt w:val="decimal"/>
      <w:lvlText w:val="16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9">
    <w:nsid w:val="55D6305D"/>
    <w:multiLevelType w:val="multilevel"/>
    <w:tmpl w:val="2B049CE8"/>
    <w:lvl w:ilvl="0">
      <w:start w:val="1"/>
      <w:numFmt w:val="decimal"/>
      <w:lvlText w:val="7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0">
    <w:nsid w:val="55DC2AE2"/>
    <w:multiLevelType w:val="multilevel"/>
    <w:tmpl w:val="D912400C"/>
    <w:lvl w:ilvl="0">
      <w:start w:val="1"/>
      <w:numFmt w:val="decimal"/>
      <w:lvlText w:val="3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1">
    <w:nsid w:val="55F43401"/>
    <w:multiLevelType w:val="multilevel"/>
    <w:tmpl w:val="95D22662"/>
    <w:lvl w:ilvl="0">
      <w:start w:val="1"/>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2">
    <w:nsid w:val="55F67ABD"/>
    <w:multiLevelType w:val="multilevel"/>
    <w:tmpl w:val="019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3">
    <w:nsid w:val="55F7369F"/>
    <w:multiLevelType w:val="multilevel"/>
    <w:tmpl w:val="47F0110C"/>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4">
    <w:nsid w:val="56181E59"/>
    <w:multiLevelType w:val="multilevel"/>
    <w:tmpl w:val="E528D54E"/>
    <w:lvl w:ilvl="0">
      <w:start w:val="2"/>
      <w:numFmt w:val="decimal"/>
      <w:lvlText w:val="59.7.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5">
    <w:nsid w:val="56205935"/>
    <w:multiLevelType w:val="multilevel"/>
    <w:tmpl w:val="21EA89D4"/>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6">
    <w:nsid w:val="564A1010"/>
    <w:multiLevelType w:val="multilevel"/>
    <w:tmpl w:val="C2CA6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7">
    <w:nsid w:val="565C4DF8"/>
    <w:multiLevelType w:val="multilevel"/>
    <w:tmpl w:val="D8C0ECAC"/>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8">
    <w:nsid w:val="56623781"/>
    <w:multiLevelType w:val="multilevel"/>
    <w:tmpl w:val="0FA20130"/>
    <w:lvl w:ilvl="0">
      <w:start w:val="1"/>
      <w:numFmt w:val="decimal"/>
      <w:lvlText w:val="6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9">
    <w:nsid w:val="5673550A"/>
    <w:multiLevelType w:val="multilevel"/>
    <w:tmpl w:val="6340EC9E"/>
    <w:lvl w:ilvl="0">
      <w:start w:val="1"/>
      <w:numFmt w:val="decimal"/>
      <w:lvlText w:val="59.10.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0">
    <w:nsid w:val="56776085"/>
    <w:multiLevelType w:val="multilevel"/>
    <w:tmpl w:val="114A8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1">
    <w:nsid w:val="568902BA"/>
    <w:multiLevelType w:val="multilevel"/>
    <w:tmpl w:val="7E12D560"/>
    <w:lvl w:ilvl="0">
      <w:start w:val="5"/>
      <w:numFmt w:val="decimal"/>
      <w:lvlText w:val="9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2">
    <w:nsid w:val="56A25111"/>
    <w:multiLevelType w:val="multilevel"/>
    <w:tmpl w:val="87AE9B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3">
    <w:nsid w:val="56AC4415"/>
    <w:multiLevelType w:val="multilevel"/>
    <w:tmpl w:val="3006B190"/>
    <w:lvl w:ilvl="0">
      <w:start w:val="1"/>
      <w:numFmt w:val="decimal"/>
      <w:lvlText w:val="147.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4">
    <w:nsid w:val="56B10933"/>
    <w:multiLevelType w:val="multilevel"/>
    <w:tmpl w:val="3CE48BC2"/>
    <w:lvl w:ilvl="0">
      <w:start w:val="1"/>
      <w:numFmt w:val="decimal"/>
      <w:lvlText w:val="147.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5">
    <w:nsid w:val="56B40E2F"/>
    <w:multiLevelType w:val="multilevel"/>
    <w:tmpl w:val="C680C426"/>
    <w:lvl w:ilvl="0">
      <w:start w:val="1"/>
      <w:numFmt w:val="decimal"/>
      <w:lvlText w:val="14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6">
    <w:nsid w:val="570C3B66"/>
    <w:multiLevelType w:val="multilevel"/>
    <w:tmpl w:val="0682FE14"/>
    <w:lvl w:ilvl="0">
      <w:start w:val="1"/>
      <w:numFmt w:val="decimal"/>
      <w:lvlText w:val="14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7">
    <w:nsid w:val="571D33CC"/>
    <w:multiLevelType w:val="multilevel"/>
    <w:tmpl w:val="CE426240"/>
    <w:lvl w:ilvl="0">
      <w:start w:val="2"/>
      <w:numFmt w:val="decimal"/>
      <w:lvlText w:val="7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8">
    <w:nsid w:val="572D2CBF"/>
    <w:multiLevelType w:val="multilevel"/>
    <w:tmpl w:val="C90C455E"/>
    <w:lvl w:ilvl="0">
      <w:start w:val="1"/>
      <w:numFmt w:val="decimal"/>
      <w:lvlText w:val="9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9">
    <w:nsid w:val="57313132"/>
    <w:multiLevelType w:val="multilevel"/>
    <w:tmpl w:val="24E01A32"/>
    <w:lvl w:ilvl="0">
      <w:start w:val="7"/>
      <w:numFmt w:val="decimal"/>
      <w:lvlText w:val="6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0">
    <w:nsid w:val="576517E6"/>
    <w:multiLevelType w:val="multilevel"/>
    <w:tmpl w:val="F730896C"/>
    <w:lvl w:ilvl="0">
      <w:start w:val="1"/>
      <w:numFmt w:val="decimal"/>
      <w:lvlText w:val="13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1">
    <w:nsid w:val="5769180E"/>
    <w:multiLevelType w:val="multilevel"/>
    <w:tmpl w:val="EFD2F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2">
    <w:nsid w:val="57773894"/>
    <w:multiLevelType w:val="multilevel"/>
    <w:tmpl w:val="959E3ABA"/>
    <w:lvl w:ilvl="0">
      <w:start w:val="4"/>
      <w:numFmt w:val="decimal"/>
      <w:lvlText w:val="163.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3">
    <w:nsid w:val="577B5945"/>
    <w:multiLevelType w:val="multilevel"/>
    <w:tmpl w:val="FD10EB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4">
    <w:nsid w:val="57A75D7D"/>
    <w:multiLevelType w:val="multilevel"/>
    <w:tmpl w:val="A15A74C0"/>
    <w:lvl w:ilvl="0">
      <w:start w:val="1"/>
      <w:numFmt w:val="decimal"/>
      <w:lvlText w:val="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5">
    <w:nsid w:val="57A93761"/>
    <w:multiLevelType w:val="multilevel"/>
    <w:tmpl w:val="8BFCB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6">
    <w:nsid w:val="57B2093B"/>
    <w:multiLevelType w:val="multilevel"/>
    <w:tmpl w:val="AE627B66"/>
    <w:lvl w:ilvl="0">
      <w:start w:val="1"/>
      <w:numFmt w:val="decimal"/>
      <w:lvlText w:val="12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7">
    <w:nsid w:val="57B7522C"/>
    <w:multiLevelType w:val="multilevel"/>
    <w:tmpl w:val="763ECE4A"/>
    <w:lvl w:ilvl="0">
      <w:start w:val="1"/>
      <w:numFmt w:val="decimal"/>
      <w:lvlText w:val="3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8">
    <w:nsid w:val="57D371F3"/>
    <w:multiLevelType w:val="multilevel"/>
    <w:tmpl w:val="9F982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9">
    <w:nsid w:val="57F469E9"/>
    <w:multiLevelType w:val="multilevel"/>
    <w:tmpl w:val="A20664C2"/>
    <w:lvl w:ilvl="0">
      <w:start w:val="1"/>
      <w:numFmt w:val="decimal"/>
      <w:lvlText w:val="136.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0">
    <w:nsid w:val="58200430"/>
    <w:multiLevelType w:val="multilevel"/>
    <w:tmpl w:val="C4F47588"/>
    <w:lvl w:ilvl="0">
      <w:start w:val="1"/>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1">
    <w:nsid w:val="58242C07"/>
    <w:multiLevelType w:val="multilevel"/>
    <w:tmpl w:val="87263422"/>
    <w:lvl w:ilvl="0">
      <w:start w:val="1"/>
      <w:numFmt w:val="decimal"/>
      <w:lvlText w:val="12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2">
    <w:nsid w:val="58475CDC"/>
    <w:multiLevelType w:val="multilevel"/>
    <w:tmpl w:val="46C46060"/>
    <w:lvl w:ilvl="0">
      <w:start w:val="1"/>
      <w:numFmt w:val="decimal"/>
      <w:lvlText w:val="8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3">
    <w:nsid w:val="586150FE"/>
    <w:multiLevelType w:val="multilevel"/>
    <w:tmpl w:val="F3ACBA3A"/>
    <w:lvl w:ilvl="0">
      <w:start w:val="9"/>
      <w:numFmt w:val="decimal"/>
      <w:lvlText w:val="9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4">
    <w:nsid w:val="587B1E0B"/>
    <w:multiLevelType w:val="multilevel"/>
    <w:tmpl w:val="72AA8380"/>
    <w:lvl w:ilvl="0">
      <w:start w:val="1"/>
      <w:numFmt w:val="decimal"/>
      <w:lvlText w:val="42.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5">
    <w:nsid w:val="588A619B"/>
    <w:multiLevelType w:val="multilevel"/>
    <w:tmpl w:val="AB0A4DF2"/>
    <w:lvl w:ilvl="0">
      <w:start w:val="1"/>
      <w:numFmt w:val="decimal"/>
      <w:lvlText w:val="14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6">
    <w:nsid w:val="58921089"/>
    <w:multiLevelType w:val="multilevel"/>
    <w:tmpl w:val="24C88576"/>
    <w:lvl w:ilvl="0">
      <w:start w:val="1"/>
      <w:numFmt w:val="decimal"/>
      <w:lvlText w:val="156.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7">
    <w:nsid w:val="5895264C"/>
    <w:multiLevelType w:val="multilevel"/>
    <w:tmpl w:val="F47839D0"/>
    <w:lvl w:ilvl="0">
      <w:start w:val="1"/>
      <w:numFmt w:val="decimal"/>
      <w:lvlText w:val="15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8">
    <w:nsid w:val="5897699B"/>
    <w:multiLevelType w:val="multilevel"/>
    <w:tmpl w:val="51F23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9">
    <w:nsid w:val="589A49FD"/>
    <w:multiLevelType w:val="multilevel"/>
    <w:tmpl w:val="581CB5A4"/>
    <w:lvl w:ilvl="0">
      <w:start w:val="1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0">
    <w:nsid w:val="58A27A5C"/>
    <w:multiLevelType w:val="multilevel"/>
    <w:tmpl w:val="D256CFA6"/>
    <w:lvl w:ilvl="0">
      <w:start w:val="1"/>
      <w:numFmt w:val="decimal"/>
      <w:lvlText w:val="14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1">
    <w:nsid w:val="58A50D57"/>
    <w:multiLevelType w:val="multilevel"/>
    <w:tmpl w:val="00D68948"/>
    <w:lvl w:ilvl="0">
      <w:start w:val="1"/>
      <w:numFmt w:val="decimal"/>
      <w:lvlText w:val="120.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2">
    <w:nsid w:val="58C00052"/>
    <w:multiLevelType w:val="multilevel"/>
    <w:tmpl w:val="D9F4DD1C"/>
    <w:lvl w:ilvl="0">
      <w:start w:val="1"/>
      <w:numFmt w:val="decimal"/>
      <w:lvlText w:val="19.9.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3">
    <w:nsid w:val="58D3538D"/>
    <w:multiLevelType w:val="multilevel"/>
    <w:tmpl w:val="1A429428"/>
    <w:lvl w:ilvl="0">
      <w:start w:val="1"/>
      <w:numFmt w:val="decimal"/>
      <w:lvlText w:val="137.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4">
    <w:nsid w:val="58E751D9"/>
    <w:multiLevelType w:val="multilevel"/>
    <w:tmpl w:val="7A0C7A62"/>
    <w:lvl w:ilvl="0">
      <w:start w:val="1"/>
      <w:numFmt w:val="decimal"/>
      <w:lvlText w:val="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5">
    <w:nsid w:val="58EC1057"/>
    <w:multiLevelType w:val="multilevel"/>
    <w:tmpl w:val="390E28EC"/>
    <w:lvl w:ilvl="0">
      <w:start w:val="1"/>
      <w:numFmt w:val="decimal"/>
      <w:lvlText w:val="66.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6">
    <w:nsid w:val="58F0410E"/>
    <w:multiLevelType w:val="multilevel"/>
    <w:tmpl w:val="DAA6D496"/>
    <w:lvl w:ilvl="0">
      <w:start w:val="4"/>
      <w:numFmt w:val="decimal"/>
      <w:lvlText w:val="8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7">
    <w:nsid w:val="58F61096"/>
    <w:multiLevelType w:val="multilevel"/>
    <w:tmpl w:val="0D6428CA"/>
    <w:lvl w:ilvl="0">
      <w:start w:val="3"/>
      <w:numFmt w:val="decimal"/>
      <w:lvlText w:val="33.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8">
    <w:nsid w:val="59416A2E"/>
    <w:multiLevelType w:val="multilevel"/>
    <w:tmpl w:val="742ADBC8"/>
    <w:lvl w:ilvl="0">
      <w:start w:val="1"/>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9">
    <w:nsid w:val="594E5798"/>
    <w:multiLevelType w:val="multilevel"/>
    <w:tmpl w:val="68307E82"/>
    <w:lvl w:ilvl="0">
      <w:start w:val="1"/>
      <w:numFmt w:val="decimal"/>
      <w:lvlText w:val="59.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0">
    <w:nsid w:val="59625BD2"/>
    <w:multiLevelType w:val="multilevel"/>
    <w:tmpl w:val="7BD6597E"/>
    <w:lvl w:ilvl="0">
      <w:start w:val="1"/>
      <w:numFmt w:val="decimal"/>
      <w:lvlText w:val="1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1">
    <w:nsid w:val="596C574F"/>
    <w:multiLevelType w:val="hybridMultilevel"/>
    <w:tmpl w:val="6032F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2">
    <w:nsid w:val="597471E2"/>
    <w:multiLevelType w:val="multilevel"/>
    <w:tmpl w:val="984C0876"/>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3">
    <w:nsid w:val="59AC5B41"/>
    <w:multiLevelType w:val="multilevel"/>
    <w:tmpl w:val="49AEEB6C"/>
    <w:lvl w:ilvl="0">
      <w:start w:val="4"/>
      <w:numFmt w:val="decimal"/>
      <w:lvlText w:val="6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4">
    <w:nsid w:val="59AD012D"/>
    <w:multiLevelType w:val="multilevel"/>
    <w:tmpl w:val="9326B322"/>
    <w:lvl w:ilvl="0">
      <w:start w:val="6"/>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5">
    <w:nsid w:val="59B40CA8"/>
    <w:multiLevelType w:val="multilevel"/>
    <w:tmpl w:val="561266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6">
    <w:nsid w:val="59C368C1"/>
    <w:multiLevelType w:val="multilevel"/>
    <w:tmpl w:val="E0664EB4"/>
    <w:lvl w:ilvl="0">
      <w:start w:val="4"/>
      <w:numFmt w:val="decimal"/>
      <w:lvlText w:val="7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7">
    <w:nsid w:val="59CE6C17"/>
    <w:multiLevelType w:val="multilevel"/>
    <w:tmpl w:val="E74CDE90"/>
    <w:lvl w:ilvl="0">
      <w:start w:val="1"/>
      <w:numFmt w:val="decimal"/>
      <w:lvlText w:val="1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8">
    <w:nsid w:val="59D80683"/>
    <w:multiLevelType w:val="multilevel"/>
    <w:tmpl w:val="00504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9">
    <w:nsid w:val="59E60A88"/>
    <w:multiLevelType w:val="multilevel"/>
    <w:tmpl w:val="8166AE7A"/>
    <w:lvl w:ilvl="0">
      <w:start w:val="1"/>
      <w:numFmt w:val="decimal"/>
      <w:lvlText w:val="8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0">
    <w:nsid w:val="5A0114C9"/>
    <w:multiLevelType w:val="multilevel"/>
    <w:tmpl w:val="213092AC"/>
    <w:lvl w:ilvl="0">
      <w:start w:val="1"/>
      <w:numFmt w:val="decimal"/>
      <w:lvlText w:val="44.1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1">
    <w:nsid w:val="5A15118F"/>
    <w:multiLevelType w:val="multilevel"/>
    <w:tmpl w:val="7A00F5CA"/>
    <w:lvl w:ilvl="0">
      <w:start w:val="1"/>
      <w:numFmt w:val="decimal"/>
      <w:lvlText w:val="8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2">
    <w:nsid w:val="5A3163BC"/>
    <w:multiLevelType w:val="multilevel"/>
    <w:tmpl w:val="04463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3">
    <w:nsid w:val="5A3E4310"/>
    <w:multiLevelType w:val="multilevel"/>
    <w:tmpl w:val="E5A808A6"/>
    <w:lvl w:ilvl="0">
      <w:start w:val="6"/>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4">
    <w:nsid w:val="5A443158"/>
    <w:multiLevelType w:val="multilevel"/>
    <w:tmpl w:val="5FE8CF26"/>
    <w:lvl w:ilvl="0">
      <w:start w:val="1"/>
      <w:numFmt w:val="decimal"/>
      <w:lvlText w:val="6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5">
    <w:nsid w:val="5A443ED3"/>
    <w:multiLevelType w:val="multilevel"/>
    <w:tmpl w:val="AF641452"/>
    <w:lvl w:ilvl="0">
      <w:start w:val="1"/>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6">
    <w:nsid w:val="5A5F4609"/>
    <w:multiLevelType w:val="multilevel"/>
    <w:tmpl w:val="F16C766E"/>
    <w:lvl w:ilvl="0">
      <w:start w:val="1"/>
      <w:numFmt w:val="decimal"/>
      <w:lvlText w:val="129.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7">
    <w:nsid w:val="5A64019B"/>
    <w:multiLevelType w:val="multilevel"/>
    <w:tmpl w:val="688ACC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8">
    <w:nsid w:val="5A7622FD"/>
    <w:multiLevelType w:val="multilevel"/>
    <w:tmpl w:val="16B0D428"/>
    <w:lvl w:ilvl="0">
      <w:start w:val="1"/>
      <w:numFmt w:val="decimal"/>
      <w:lvlText w:val="4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9">
    <w:nsid w:val="5A9C4963"/>
    <w:multiLevelType w:val="multilevel"/>
    <w:tmpl w:val="3CC82E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0">
    <w:nsid w:val="5A9F4A3F"/>
    <w:multiLevelType w:val="multilevel"/>
    <w:tmpl w:val="55003450"/>
    <w:lvl w:ilvl="0">
      <w:start w:val="1"/>
      <w:numFmt w:val="decimal"/>
      <w:lvlText w:val="9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1">
    <w:nsid w:val="5AA073B2"/>
    <w:multiLevelType w:val="multilevel"/>
    <w:tmpl w:val="72468026"/>
    <w:lvl w:ilvl="0">
      <w:start w:val="5"/>
      <w:numFmt w:val="decimal"/>
      <w:lvlText w:val="10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2">
    <w:nsid w:val="5AA40316"/>
    <w:multiLevelType w:val="multilevel"/>
    <w:tmpl w:val="FFA02BB8"/>
    <w:lvl w:ilvl="0">
      <w:start w:val="1"/>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3">
    <w:nsid w:val="5AF11EF6"/>
    <w:multiLevelType w:val="multilevel"/>
    <w:tmpl w:val="180006B8"/>
    <w:lvl w:ilvl="0">
      <w:start w:val="1"/>
      <w:numFmt w:val="decimal"/>
      <w:lvlText w:val="14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4">
    <w:nsid w:val="5B0053CB"/>
    <w:multiLevelType w:val="multilevel"/>
    <w:tmpl w:val="BF768B8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5">
    <w:nsid w:val="5B120785"/>
    <w:multiLevelType w:val="multilevel"/>
    <w:tmpl w:val="5FA81162"/>
    <w:lvl w:ilvl="0">
      <w:start w:val="3"/>
      <w:numFmt w:val="decimal"/>
      <w:lvlText w:val="13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6">
    <w:nsid w:val="5B201E6D"/>
    <w:multiLevelType w:val="multilevel"/>
    <w:tmpl w:val="F9526D4A"/>
    <w:lvl w:ilvl="0">
      <w:start w:val="1"/>
      <w:numFmt w:val="decimal"/>
      <w:lvlText w:val="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7">
    <w:nsid w:val="5B256359"/>
    <w:multiLevelType w:val="multilevel"/>
    <w:tmpl w:val="12EC5A7C"/>
    <w:lvl w:ilvl="0">
      <w:start w:val="1"/>
      <w:numFmt w:val="decimal"/>
      <w:lvlText w:val="52.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8">
    <w:nsid w:val="5B370DC6"/>
    <w:multiLevelType w:val="multilevel"/>
    <w:tmpl w:val="4CA6E7CA"/>
    <w:lvl w:ilvl="0">
      <w:start w:val="1"/>
      <w:numFmt w:val="decimal"/>
      <w:lvlText w:val="14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9">
    <w:nsid w:val="5B5D445E"/>
    <w:multiLevelType w:val="multilevel"/>
    <w:tmpl w:val="395ABC8E"/>
    <w:lvl w:ilvl="0">
      <w:start w:val="1"/>
      <w:numFmt w:val="decimal"/>
      <w:lvlText w:val="8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0">
    <w:nsid w:val="5B72714A"/>
    <w:multiLevelType w:val="multilevel"/>
    <w:tmpl w:val="FE0CAAF8"/>
    <w:lvl w:ilvl="0">
      <w:start w:val="1"/>
      <w:numFmt w:val="decimal"/>
      <w:lvlText w:val="16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1">
    <w:nsid w:val="5B744D34"/>
    <w:multiLevelType w:val="multilevel"/>
    <w:tmpl w:val="2C1A2C22"/>
    <w:lvl w:ilvl="0">
      <w:start w:val="1"/>
      <w:numFmt w:val="decimal"/>
      <w:lvlText w:val="15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2">
    <w:nsid w:val="5B7A0F31"/>
    <w:multiLevelType w:val="multilevel"/>
    <w:tmpl w:val="E4D43AD6"/>
    <w:lvl w:ilvl="0">
      <w:start w:val="1"/>
      <w:numFmt w:val="decimal"/>
      <w:lvlText w:val="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3">
    <w:nsid w:val="5BBA41E9"/>
    <w:multiLevelType w:val="multilevel"/>
    <w:tmpl w:val="B2726424"/>
    <w:lvl w:ilvl="0">
      <w:start w:val="1"/>
      <w:numFmt w:val="decimal"/>
      <w:lvlText w:val="4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4">
    <w:nsid w:val="5BD37FED"/>
    <w:multiLevelType w:val="multilevel"/>
    <w:tmpl w:val="0D2E04BE"/>
    <w:lvl w:ilvl="0">
      <w:start w:val="1"/>
      <w:numFmt w:val="decimal"/>
      <w:lvlText w:val="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5">
    <w:nsid w:val="5BD53731"/>
    <w:multiLevelType w:val="multilevel"/>
    <w:tmpl w:val="44BAF786"/>
    <w:lvl w:ilvl="0">
      <w:start w:val="1"/>
      <w:numFmt w:val="decimal"/>
      <w:lvlText w:val="4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6">
    <w:nsid w:val="5BD71939"/>
    <w:multiLevelType w:val="multilevel"/>
    <w:tmpl w:val="8ABE2018"/>
    <w:lvl w:ilvl="0">
      <w:start w:val="1"/>
      <w:numFmt w:val="decimal"/>
      <w:lvlText w:val="1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7">
    <w:nsid w:val="5BD96251"/>
    <w:multiLevelType w:val="multilevel"/>
    <w:tmpl w:val="14A8C8DA"/>
    <w:lvl w:ilvl="0">
      <w:start w:val="1"/>
      <w:numFmt w:val="decimal"/>
      <w:lvlText w:val="138.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8">
    <w:nsid w:val="5BFD3488"/>
    <w:multiLevelType w:val="multilevel"/>
    <w:tmpl w:val="20C6D6FC"/>
    <w:lvl w:ilvl="0">
      <w:start w:val="1"/>
      <w:numFmt w:val="decimal"/>
      <w:lvlText w:val="6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9">
    <w:nsid w:val="5C044662"/>
    <w:multiLevelType w:val="multilevel"/>
    <w:tmpl w:val="D688C75A"/>
    <w:lvl w:ilvl="0">
      <w:start w:val="1"/>
      <w:numFmt w:val="decimal"/>
      <w:lvlText w:val="41.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0">
    <w:nsid w:val="5C091005"/>
    <w:multiLevelType w:val="multilevel"/>
    <w:tmpl w:val="90F0F270"/>
    <w:lvl w:ilvl="0">
      <w:start w:val="1"/>
      <w:numFmt w:val="decimal"/>
      <w:lvlText w:val="13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1">
    <w:nsid w:val="5C102BC8"/>
    <w:multiLevelType w:val="multilevel"/>
    <w:tmpl w:val="8124A8B4"/>
    <w:lvl w:ilvl="0">
      <w:start w:val="1"/>
      <w:numFmt w:val="decimal"/>
      <w:lvlText w:val="14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2">
    <w:nsid w:val="5C1D0FCF"/>
    <w:multiLevelType w:val="multilevel"/>
    <w:tmpl w:val="4A4CC9FC"/>
    <w:lvl w:ilvl="0">
      <w:start w:val="1"/>
      <w:numFmt w:val="decimal"/>
      <w:lvlText w:val="5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3">
    <w:nsid w:val="5C225E89"/>
    <w:multiLevelType w:val="multilevel"/>
    <w:tmpl w:val="07326A00"/>
    <w:lvl w:ilvl="0">
      <w:start w:val="1"/>
      <w:numFmt w:val="decimal"/>
      <w:lvlText w:val="59.10.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4">
    <w:nsid w:val="5C3F39AC"/>
    <w:multiLevelType w:val="multilevel"/>
    <w:tmpl w:val="8A6AA150"/>
    <w:lvl w:ilvl="0">
      <w:start w:val="4"/>
      <w:numFmt w:val="decimal"/>
      <w:lvlText w:val="8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5">
    <w:nsid w:val="5C445B42"/>
    <w:multiLevelType w:val="multilevel"/>
    <w:tmpl w:val="8B1EAA5E"/>
    <w:lvl w:ilvl="0">
      <w:start w:val="2"/>
      <w:numFmt w:val="decimal"/>
      <w:lvlText w:val="13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6">
    <w:nsid w:val="5C557C55"/>
    <w:multiLevelType w:val="multilevel"/>
    <w:tmpl w:val="3CA87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7">
    <w:nsid w:val="5C903E75"/>
    <w:multiLevelType w:val="multilevel"/>
    <w:tmpl w:val="9EB86DDA"/>
    <w:lvl w:ilvl="0">
      <w:start w:val="1"/>
      <w:numFmt w:val="decimal"/>
      <w:lvlText w:val="52.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8">
    <w:nsid w:val="5C9463BF"/>
    <w:multiLevelType w:val="multilevel"/>
    <w:tmpl w:val="DD1ABB46"/>
    <w:lvl w:ilvl="0">
      <w:start w:val="1"/>
      <w:numFmt w:val="decimal"/>
      <w:lvlText w:val="59.7.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9">
    <w:nsid w:val="5C9B6459"/>
    <w:multiLevelType w:val="multilevel"/>
    <w:tmpl w:val="F95C0520"/>
    <w:lvl w:ilvl="0">
      <w:start w:val="1"/>
      <w:numFmt w:val="decimal"/>
      <w:lvlText w:val="64.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0">
    <w:nsid w:val="5CC8271A"/>
    <w:multiLevelType w:val="multilevel"/>
    <w:tmpl w:val="9B4E6852"/>
    <w:lvl w:ilvl="0">
      <w:start w:val="1"/>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1">
    <w:nsid w:val="5CC82C2C"/>
    <w:multiLevelType w:val="multilevel"/>
    <w:tmpl w:val="991AEC64"/>
    <w:lvl w:ilvl="0">
      <w:start w:val="1"/>
      <w:numFmt w:val="decimal"/>
      <w:lvlText w:val="8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2">
    <w:nsid w:val="5CD75DBA"/>
    <w:multiLevelType w:val="multilevel"/>
    <w:tmpl w:val="E5385080"/>
    <w:lvl w:ilvl="0">
      <w:start w:val="1"/>
      <w:numFmt w:val="decimal"/>
      <w:lvlText w:val="121.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3">
    <w:nsid w:val="5CD75EB3"/>
    <w:multiLevelType w:val="multilevel"/>
    <w:tmpl w:val="80666600"/>
    <w:lvl w:ilvl="0">
      <w:start w:val="6"/>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4">
    <w:nsid w:val="5CD93ACA"/>
    <w:multiLevelType w:val="multilevel"/>
    <w:tmpl w:val="24C4F398"/>
    <w:lvl w:ilvl="0">
      <w:start w:val="7"/>
      <w:numFmt w:val="decimal"/>
      <w:lvlText w:val="4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5">
    <w:nsid w:val="5D0B2CE1"/>
    <w:multiLevelType w:val="multilevel"/>
    <w:tmpl w:val="CC72BC88"/>
    <w:lvl w:ilvl="0">
      <w:start w:val="1"/>
      <w:numFmt w:val="decimal"/>
      <w:lvlText w:val="120.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6">
    <w:nsid w:val="5D0D12A6"/>
    <w:multiLevelType w:val="multilevel"/>
    <w:tmpl w:val="60E24064"/>
    <w:lvl w:ilvl="0">
      <w:start w:val="1"/>
      <w:numFmt w:val="decimal"/>
      <w:lvlText w:val="41.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7">
    <w:nsid w:val="5D13771C"/>
    <w:multiLevelType w:val="multilevel"/>
    <w:tmpl w:val="7B54B27A"/>
    <w:lvl w:ilvl="0">
      <w:start w:val="1"/>
      <w:numFmt w:val="decimal"/>
      <w:lvlText w:val="9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8">
    <w:nsid w:val="5D193F69"/>
    <w:multiLevelType w:val="multilevel"/>
    <w:tmpl w:val="C0C604F4"/>
    <w:lvl w:ilvl="0">
      <w:start w:val="1"/>
      <w:numFmt w:val="decimal"/>
      <w:lvlText w:val="16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9">
    <w:nsid w:val="5D1E1EEA"/>
    <w:multiLevelType w:val="multilevel"/>
    <w:tmpl w:val="590A2AD2"/>
    <w:lvl w:ilvl="0">
      <w:start w:val="3"/>
      <w:numFmt w:val="decimal"/>
      <w:lvlText w:val="67.1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0">
    <w:nsid w:val="5D3E4C7F"/>
    <w:multiLevelType w:val="multilevel"/>
    <w:tmpl w:val="C7547568"/>
    <w:lvl w:ilvl="0">
      <w:start w:val="3"/>
      <w:numFmt w:val="decimal"/>
      <w:lvlText w:val="1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1">
    <w:nsid w:val="5D41542F"/>
    <w:multiLevelType w:val="multilevel"/>
    <w:tmpl w:val="B9C6961C"/>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2">
    <w:nsid w:val="5D415FD4"/>
    <w:multiLevelType w:val="multilevel"/>
    <w:tmpl w:val="3566DC90"/>
    <w:lvl w:ilvl="0">
      <w:start w:val="1"/>
      <w:numFmt w:val="decimal"/>
      <w:lvlText w:val="59.10.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3">
    <w:nsid w:val="5D427756"/>
    <w:multiLevelType w:val="multilevel"/>
    <w:tmpl w:val="DCEE27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4">
    <w:nsid w:val="5D501DA4"/>
    <w:multiLevelType w:val="multilevel"/>
    <w:tmpl w:val="B95CB2FA"/>
    <w:lvl w:ilvl="0">
      <w:start w:val="1"/>
      <w:numFmt w:val="decimal"/>
      <w:lvlText w:val="59.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5">
    <w:nsid w:val="5D55411E"/>
    <w:multiLevelType w:val="multilevel"/>
    <w:tmpl w:val="9B84B752"/>
    <w:lvl w:ilvl="0">
      <w:start w:val="5"/>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6">
    <w:nsid w:val="5D8A52FA"/>
    <w:multiLevelType w:val="multilevel"/>
    <w:tmpl w:val="2FB22BDC"/>
    <w:lvl w:ilvl="0">
      <w:start w:val="1"/>
      <w:numFmt w:val="decimal"/>
      <w:lvlText w:val="148.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7">
    <w:nsid w:val="5D943C9B"/>
    <w:multiLevelType w:val="multilevel"/>
    <w:tmpl w:val="887EE8A0"/>
    <w:lvl w:ilvl="0">
      <w:start w:val="7"/>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8">
    <w:nsid w:val="5D9A2C1B"/>
    <w:multiLevelType w:val="multilevel"/>
    <w:tmpl w:val="89C24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9">
    <w:nsid w:val="5DA717E5"/>
    <w:multiLevelType w:val="multilevel"/>
    <w:tmpl w:val="D60C2E26"/>
    <w:lvl w:ilvl="0">
      <w:start w:val="1"/>
      <w:numFmt w:val="decimal"/>
      <w:lvlText w:val="16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0">
    <w:nsid w:val="5DB52D99"/>
    <w:multiLevelType w:val="multilevel"/>
    <w:tmpl w:val="F5E295B8"/>
    <w:lvl w:ilvl="0">
      <w:start w:val="1"/>
      <w:numFmt w:val="decimal"/>
      <w:lvlText w:val="3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1">
    <w:nsid w:val="5DDF7FA3"/>
    <w:multiLevelType w:val="multilevel"/>
    <w:tmpl w:val="CDAA8376"/>
    <w:lvl w:ilvl="0">
      <w:start w:val="1"/>
      <w:numFmt w:val="decimal"/>
      <w:lvlText w:val="15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2">
    <w:nsid w:val="5DE60664"/>
    <w:multiLevelType w:val="multilevel"/>
    <w:tmpl w:val="A3B49E1A"/>
    <w:lvl w:ilvl="0">
      <w:start w:val="1"/>
      <w:numFmt w:val="decimal"/>
      <w:lvlText w:val="98.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3">
    <w:nsid w:val="5E023CB9"/>
    <w:multiLevelType w:val="multilevel"/>
    <w:tmpl w:val="A76C563C"/>
    <w:lvl w:ilvl="0">
      <w:start w:val="4"/>
      <w:numFmt w:val="decimal"/>
      <w:lvlText w:val="1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4">
    <w:nsid w:val="5E152700"/>
    <w:multiLevelType w:val="multilevel"/>
    <w:tmpl w:val="DB980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5">
    <w:nsid w:val="5E400BD5"/>
    <w:multiLevelType w:val="multilevel"/>
    <w:tmpl w:val="51C08A72"/>
    <w:lvl w:ilvl="0">
      <w:start w:val="1"/>
      <w:numFmt w:val="decimal"/>
      <w:lvlText w:val="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6">
    <w:nsid w:val="5E442BE4"/>
    <w:multiLevelType w:val="multilevel"/>
    <w:tmpl w:val="145EE26A"/>
    <w:lvl w:ilvl="0">
      <w:start w:val="1"/>
      <w:numFmt w:val="decimal"/>
      <w:lvlText w:val="8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7">
    <w:nsid w:val="5E621B4A"/>
    <w:multiLevelType w:val="multilevel"/>
    <w:tmpl w:val="4E2A302A"/>
    <w:lvl w:ilvl="0">
      <w:start w:val="1"/>
      <w:numFmt w:val="decimal"/>
      <w:lvlText w:val="59.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8">
    <w:nsid w:val="5E676917"/>
    <w:multiLevelType w:val="multilevel"/>
    <w:tmpl w:val="E4B6A16C"/>
    <w:lvl w:ilvl="0">
      <w:start w:val="1"/>
      <w:numFmt w:val="decimal"/>
      <w:lvlText w:val="14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9">
    <w:nsid w:val="5E6B0146"/>
    <w:multiLevelType w:val="multilevel"/>
    <w:tmpl w:val="308CB96A"/>
    <w:lvl w:ilvl="0">
      <w:start w:val="9"/>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0">
    <w:nsid w:val="5E6D39ED"/>
    <w:multiLevelType w:val="multilevel"/>
    <w:tmpl w:val="0A06F156"/>
    <w:lvl w:ilvl="0">
      <w:start w:val="1"/>
      <w:numFmt w:val="decimal"/>
      <w:lvlText w:val="33.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1">
    <w:nsid w:val="5E8B34DC"/>
    <w:multiLevelType w:val="multilevel"/>
    <w:tmpl w:val="2592CDCC"/>
    <w:lvl w:ilvl="0">
      <w:start w:val="1"/>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2">
    <w:nsid w:val="5E9833CB"/>
    <w:multiLevelType w:val="multilevel"/>
    <w:tmpl w:val="5CA82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3">
    <w:nsid w:val="5EA05993"/>
    <w:multiLevelType w:val="multilevel"/>
    <w:tmpl w:val="5E8CB938"/>
    <w:lvl w:ilvl="0">
      <w:start w:val="1"/>
      <w:numFmt w:val="decimal"/>
      <w:lvlText w:val="27.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4">
    <w:nsid w:val="5EB765C4"/>
    <w:multiLevelType w:val="multilevel"/>
    <w:tmpl w:val="B5DA0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5">
    <w:nsid w:val="5ED61067"/>
    <w:multiLevelType w:val="multilevel"/>
    <w:tmpl w:val="0AA02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6">
    <w:nsid w:val="5EE139F4"/>
    <w:multiLevelType w:val="multilevel"/>
    <w:tmpl w:val="2138B65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7">
    <w:nsid w:val="5EE95B14"/>
    <w:multiLevelType w:val="multilevel"/>
    <w:tmpl w:val="908CE286"/>
    <w:lvl w:ilvl="0">
      <w:start w:val="1"/>
      <w:numFmt w:val="decimal"/>
      <w:lvlText w:val="66.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8">
    <w:nsid w:val="5EF10700"/>
    <w:multiLevelType w:val="multilevel"/>
    <w:tmpl w:val="924844D0"/>
    <w:lvl w:ilvl="0">
      <w:start w:val="2"/>
      <w:numFmt w:val="decimal"/>
      <w:lvlText w:val="67.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9">
    <w:nsid w:val="5EF22B76"/>
    <w:multiLevelType w:val="multilevel"/>
    <w:tmpl w:val="EED87FAA"/>
    <w:lvl w:ilvl="0">
      <w:start w:val="1"/>
      <w:numFmt w:val="decimal"/>
      <w:lvlText w:val="4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0">
    <w:nsid w:val="5F03428F"/>
    <w:multiLevelType w:val="multilevel"/>
    <w:tmpl w:val="56C401A8"/>
    <w:lvl w:ilvl="0">
      <w:start w:val="4"/>
      <w:numFmt w:val="decimal"/>
      <w:lvlText w:val="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1">
    <w:nsid w:val="5F04644F"/>
    <w:multiLevelType w:val="multilevel"/>
    <w:tmpl w:val="F6ACA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2">
    <w:nsid w:val="5F0D3438"/>
    <w:multiLevelType w:val="multilevel"/>
    <w:tmpl w:val="093CC0BE"/>
    <w:lvl w:ilvl="0">
      <w:start w:val="7"/>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3">
    <w:nsid w:val="5F2026CC"/>
    <w:multiLevelType w:val="multilevel"/>
    <w:tmpl w:val="53A662F8"/>
    <w:lvl w:ilvl="0">
      <w:start w:val="1"/>
      <w:numFmt w:val="decimal"/>
      <w:lvlText w:val="12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4">
    <w:nsid w:val="5F225694"/>
    <w:multiLevelType w:val="multilevel"/>
    <w:tmpl w:val="710EB0CA"/>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5">
    <w:nsid w:val="5F29641A"/>
    <w:multiLevelType w:val="multilevel"/>
    <w:tmpl w:val="2F42477C"/>
    <w:lvl w:ilvl="0">
      <w:start w:val="1"/>
      <w:numFmt w:val="decimal"/>
      <w:lvlText w:val="14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6">
    <w:nsid w:val="5F306E3E"/>
    <w:multiLevelType w:val="multilevel"/>
    <w:tmpl w:val="3CD424AC"/>
    <w:lvl w:ilvl="0">
      <w:start w:val="1"/>
      <w:numFmt w:val="decimal"/>
      <w:lvlText w:val="1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7">
    <w:nsid w:val="5F4942D6"/>
    <w:multiLevelType w:val="multilevel"/>
    <w:tmpl w:val="BA001D00"/>
    <w:lvl w:ilvl="0">
      <w:start w:val="1"/>
      <w:numFmt w:val="decimal"/>
      <w:lvlText w:val="52.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8">
    <w:nsid w:val="5F5805E0"/>
    <w:multiLevelType w:val="multilevel"/>
    <w:tmpl w:val="3B301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9">
    <w:nsid w:val="5F5F12AA"/>
    <w:multiLevelType w:val="multilevel"/>
    <w:tmpl w:val="7FC2A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0">
    <w:nsid w:val="5F6F61BA"/>
    <w:multiLevelType w:val="multilevel"/>
    <w:tmpl w:val="CACA2A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1">
    <w:nsid w:val="5F754931"/>
    <w:multiLevelType w:val="multilevel"/>
    <w:tmpl w:val="64523A9C"/>
    <w:lvl w:ilvl="0">
      <w:start w:val="1"/>
      <w:numFmt w:val="decimal"/>
      <w:lvlText w:val="59.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2">
    <w:nsid w:val="5F790280"/>
    <w:multiLevelType w:val="multilevel"/>
    <w:tmpl w:val="11B0EB7A"/>
    <w:lvl w:ilvl="0">
      <w:start w:val="3"/>
      <w:numFmt w:val="decimal"/>
      <w:lvlText w:val="5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3">
    <w:nsid w:val="5F7A03DA"/>
    <w:multiLevelType w:val="multilevel"/>
    <w:tmpl w:val="C6C4C66E"/>
    <w:lvl w:ilvl="0">
      <w:start w:val="1"/>
      <w:numFmt w:val="decimal"/>
      <w:lvlText w:val="1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4">
    <w:nsid w:val="5F7D0EA7"/>
    <w:multiLevelType w:val="multilevel"/>
    <w:tmpl w:val="C380A2AC"/>
    <w:lvl w:ilvl="0">
      <w:start w:val="1"/>
      <w:numFmt w:val="decimal"/>
      <w:lvlText w:val="67.1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5">
    <w:nsid w:val="5F841164"/>
    <w:multiLevelType w:val="multilevel"/>
    <w:tmpl w:val="CCECEF14"/>
    <w:lvl w:ilvl="0">
      <w:start w:val="1"/>
      <w:numFmt w:val="decimal"/>
      <w:lvlText w:val="129.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6">
    <w:nsid w:val="5F8A0EBB"/>
    <w:multiLevelType w:val="multilevel"/>
    <w:tmpl w:val="ADD446CE"/>
    <w:lvl w:ilvl="0">
      <w:start w:val="1"/>
      <w:numFmt w:val="decimal"/>
      <w:lvlText w:val="44.1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7">
    <w:nsid w:val="5FB040D5"/>
    <w:multiLevelType w:val="multilevel"/>
    <w:tmpl w:val="B6849DFE"/>
    <w:lvl w:ilvl="0">
      <w:start w:val="4"/>
      <w:numFmt w:val="decimal"/>
      <w:lvlText w:val="6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8">
    <w:nsid w:val="5FB56EF8"/>
    <w:multiLevelType w:val="multilevel"/>
    <w:tmpl w:val="CF684A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9">
    <w:nsid w:val="5FBB4E31"/>
    <w:multiLevelType w:val="multilevel"/>
    <w:tmpl w:val="F782EE38"/>
    <w:lvl w:ilvl="0">
      <w:start w:val="1"/>
      <w:numFmt w:val="decimal"/>
      <w:lvlText w:val="11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0">
    <w:nsid w:val="5FBD290E"/>
    <w:multiLevelType w:val="multilevel"/>
    <w:tmpl w:val="4F609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1">
    <w:nsid w:val="5FBE454C"/>
    <w:multiLevelType w:val="multilevel"/>
    <w:tmpl w:val="7494C0D0"/>
    <w:lvl w:ilvl="0">
      <w:start w:val="1"/>
      <w:numFmt w:val="decimal"/>
      <w:lvlText w:val="10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2">
    <w:nsid w:val="5FC013EC"/>
    <w:multiLevelType w:val="multilevel"/>
    <w:tmpl w:val="EC006B14"/>
    <w:lvl w:ilvl="0">
      <w:start w:val="1"/>
      <w:numFmt w:val="decimal"/>
      <w:lvlText w:val="153.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3">
    <w:nsid w:val="5FCB2AB7"/>
    <w:multiLevelType w:val="multilevel"/>
    <w:tmpl w:val="E16A533E"/>
    <w:lvl w:ilvl="0">
      <w:start w:val="1"/>
      <w:numFmt w:val="decimal"/>
      <w:lvlText w:val="42.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4">
    <w:nsid w:val="5FD11A5D"/>
    <w:multiLevelType w:val="multilevel"/>
    <w:tmpl w:val="212840EE"/>
    <w:lvl w:ilvl="0">
      <w:start w:val="1"/>
      <w:numFmt w:val="decimal"/>
      <w:lvlText w:val="12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5">
    <w:nsid w:val="5FE04E05"/>
    <w:multiLevelType w:val="multilevel"/>
    <w:tmpl w:val="A900DF52"/>
    <w:lvl w:ilvl="0">
      <w:start w:val="1"/>
      <w:numFmt w:val="decimal"/>
      <w:lvlText w:val="15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6">
    <w:nsid w:val="5FEB140E"/>
    <w:multiLevelType w:val="multilevel"/>
    <w:tmpl w:val="1848DCFE"/>
    <w:lvl w:ilvl="0">
      <w:start w:val="1"/>
      <w:numFmt w:val="decimal"/>
      <w:lvlText w:val="67.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7">
    <w:nsid w:val="5FF3385D"/>
    <w:multiLevelType w:val="multilevel"/>
    <w:tmpl w:val="F26002EC"/>
    <w:lvl w:ilvl="0">
      <w:start w:val="1"/>
      <w:numFmt w:val="decimal"/>
      <w:lvlText w:val="59.7.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8">
    <w:nsid w:val="5FFD39E5"/>
    <w:multiLevelType w:val="multilevel"/>
    <w:tmpl w:val="7B7CAE80"/>
    <w:lvl w:ilvl="0">
      <w:start w:val="1"/>
      <w:numFmt w:val="decimal"/>
      <w:lvlText w:val="1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9">
    <w:nsid w:val="60045746"/>
    <w:multiLevelType w:val="multilevel"/>
    <w:tmpl w:val="CB5AF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0">
    <w:nsid w:val="601D111D"/>
    <w:multiLevelType w:val="multilevel"/>
    <w:tmpl w:val="0BBCA5C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1">
    <w:nsid w:val="602D76D6"/>
    <w:multiLevelType w:val="multilevel"/>
    <w:tmpl w:val="9444859E"/>
    <w:lvl w:ilvl="0">
      <w:start w:val="1"/>
      <w:numFmt w:val="decimal"/>
      <w:lvlText w:val="1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2">
    <w:nsid w:val="602F3B50"/>
    <w:multiLevelType w:val="multilevel"/>
    <w:tmpl w:val="75BC0A4E"/>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3">
    <w:nsid w:val="603361C2"/>
    <w:multiLevelType w:val="multilevel"/>
    <w:tmpl w:val="200CD180"/>
    <w:lvl w:ilvl="0">
      <w:start w:val="1"/>
      <w:numFmt w:val="decimal"/>
      <w:lvlText w:val="13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4">
    <w:nsid w:val="60405387"/>
    <w:multiLevelType w:val="multilevel"/>
    <w:tmpl w:val="6046C520"/>
    <w:lvl w:ilvl="0">
      <w:start w:val="1"/>
      <w:numFmt w:val="decimal"/>
      <w:lvlText w:val="129.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5">
    <w:nsid w:val="60450204"/>
    <w:multiLevelType w:val="multilevel"/>
    <w:tmpl w:val="00B2EEB0"/>
    <w:lvl w:ilvl="0">
      <w:start w:val="1"/>
      <w:numFmt w:val="decimal"/>
      <w:lvlText w:val="1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6">
    <w:nsid w:val="605D1D9C"/>
    <w:multiLevelType w:val="multilevel"/>
    <w:tmpl w:val="538EE4A0"/>
    <w:lvl w:ilvl="0">
      <w:start w:val="3"/>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7">
    <w:nsid w:val="606A153D"/>
    <w:multiLevelType w:val="multilevel"/>
    <w:tmpl w:val="06322F0A"/>
    <w:lvl w:ilvl="0">
      <w:start w:val="1"/>
      <w:numFmt w:val="decimal"/>
      <w:lvlText w:val="5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8">
    <w:nsid w:val="60863B4A"/>
    <w:multiLevelType w:val="multilevel"/>
    <w:tmpl w:val="ADF8A150"/>
    <w:lvl w:ilvl="0">
      <w:start w:val="1"/>
      <w:numFmt w:val="decimal"/>
      <w:lvlText w:val="146.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9">
    <w:nsid w:val="609A3BE1"/>
    <w:multiLevelType w:val="multilevel"/>
    <w:tmpl w:val="F228B362"/>
    <w:lvl w:ilvl="0">
      <w:start w:val="1"/>
      <w:numFmt w:val="decimal"/>
      <w:lvlText w:val="59.10.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0">
    <w:nsid w:val="60CB1B20"/>
    <w:multiLevelType w:val="multilevel"/>
    <w:tmpl w:val="B2841792"/>
    <w:lvl w:ilvl="0">
      <w:start w:val="1"/>
      <w:numFmt w:val="decimal"/>
      <w:lvlText w:val="67.1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1">
    <w:nsid w:val="60CD5D0E"/>
    <w:multiLevelType w:val="multilevel"/>
    <w:tmpl w:val="4CBAD62A"/>
    <w:lvl w:ilvl="0">
      <w:start w:val="5"/>
      <w:numFmt w:val="decimal"/>
      <w:lvlText w:val="1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2">
    <w:nsid w:val="60D767BB"/>
    <w:multiLevelType w:val="multilevel"/>
    <w:tmpl w:val="6F384226"/>
    <w:lvl w:ilvl="0">
      <w:start w:val="9"/>
      <w:numFmt w:val="decimal"/>
      <w:lvlText w:val="15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3">
    <w:nsid w:val="60E56B39"/>
    <w:multiLevelType w:val="multilevel"/>
    <w:tmpl w:val="4AA636F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4">
    <w:nsid w:val="60F86060"/>
    <w:multiLevelType w:val="multilevel"/>
    <w:tmpl w:val="18A8255A"/>
    <w:lvl w:ilvl="0">
      <w:start w:val="1"/>
      <w:numFmt w:val="decimal"/>
      <w:lvlText w:val="59.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5">
    <w:nsid w:val="60FA10E2"/>
    <w:multiLevelType w:val="multilevel"/>
    <w:tmpl w:val="C12C5EAC"/>
    <w:lvl w:ilvl="0">
      <w:start w:val="3"/>
      <w:numFmt w:val="decimal"/>
      <w:lvlText w:val="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6">
    <w:nsid w:val="61112534"/>
    <w:multiLevelType w:val="multilevel"/>
    <w:tmpl w:val="01DC95F6"/>
    <w:lvl w:ilvl="0">
      <w:start w:val="1"/>
      <w:numFmt w:val="decimal"/>
      <w:lvlText w:val="16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7">
    <w:nsid w:val="61176ACF"/>
    <w:multiLevelType w:val="multilevel"/>
    <w:tmpl w:val="BA0CFB0E"/>
    <w:lvl w:ilvl="0">
      <w:start w:val="1"/>
      <w:numFmt w:val="decimal"/>
      <w:lvlText w:val="15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8">
    <w:nsid w:val="61181D17"/>
    <w:multiLevelType w:val="multilevel"/>
    <w:tmpl w:val="7BB8DD32"/>
    <w:lvl w:ilvl="0">
      <w:start w:val="1"/>
      <w:numFmt w:val="decimal"/>
      <w:lvlText w:val="6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9">
    <w:nsid w:val="6165235C"/>
    <w:multiLevelType w:val="multilevel"/>
    <w:tmpl w:val="914A3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0">
    <w:nsid w:val="617E5EC0"/>
    <w:multiLevelType w:val="multilevel"/>
    <w:tmpl w:val="83E803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1">
    <w:nsid w:val="6181516E"/>
    <w:multiLevelType w:val="multilevel"/>
    <w:tmpl w:val="7E3E9AF2"/>
    <w:lvl w:ilvl="0">
      <w:start w:val="1"/>
      <w:numFmt w:val="decimal"/>
      <w:lvlText w:val="3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2">
    <w:nsid w:val="61B10B16"/>
    <w:multiLevelType w:val="multilevel"/>
    <w:tmpl w:val="F848834A"/>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3">
    <w:nsid w:val="61B70468"/>
    <w:multiLevelType w:val="multilevel"/>
    <w:tmpl w:val="4EEE7B24"/>
    <w:lvl w:ilvl="0">
      <w:start w:val="1"/>
      <w:numFmt w:val="decimal"/>
      <w:lvlText w:val="59.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4">
    <w:nsid w:val="61C471E8"/>
    <w:multiLevelType w:val="multilevel"/>
    <w:tmpl w:val="55FAD8A6"/>
    <w:lvl w:ilvl="0">
      <w:start w:val="1"/>
      <w:numFmt w:val="decimal"/>
      <w:lvlText w:val="59.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5">
    <w:nsid w:val="61C642DB"/>
    <w:multiLevelType w:val="multilevel"/>
    <w:tmpl w:val="0F4C16BE"/>
    <w:lvl w:ilvl="0">
      <w:start w:val="1"/>
      <w:numFmt w:val="decimal"/>
      <w:lvlText w:val="129.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6">
    <w:nsid w:val="61C91827"/>
    <w:multiLevelType w:val="multilevel"/>
    <w:tmpl w:val="88EC3720"/>
    <w:lvl w:ilvl="0">
      <w:start w:val="2"/>
      <w:numFmt w:val="decimal"/>
      <w:lvlText w:val="1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7">
    <w:nsid w:val="61D278D7"/>
    <w:multiLevelType w:val="multilevel"/>
    <w:tmpl w:val="4B1CF34A"/>
    <w:lvl w:ilvl="0">
      <w:start w:val="1"/>
      <w:numFmt w:val="decimal"/>
      <w:lvlText w:val="59.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8">
    <w:nsid w:val="61ED13AE"/>
    <w:multiLevelType w:val="multilevel"/>
    <w:tmpl w:val="367220C4"/>
    <w:lvl w:ilvl="0">
      <w:start w:val="1"/>
      <w:numFmt w:val="decimal"/>
      <w:lvlText w:val="129.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9">
    <w:nsid w:val="61ED7AF0"/>
    <w:multiLevelType w:val="multilevel"/>
    <w:tmpl w:val="174ADB5E"/>
    <w:lvl w:ilvl="0">
      <w:start w:val="1"/>
      <w:numFmt w:val="decimal"/>
      <w:lvlText w:val="59.8.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0">
    <w:nsid w:val="61FC461A"/>
    <w:multiLevelType w:val="multilevel"/>
    <w:tmpl w:val="1F22A068"/>
    <w:lvl w:ilvl="0">
      <w:start w:val="1"/>
      <w:numFmt w:val="decimal"/>
      <w:lvlText w:val="28.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1">
    <w:nsid w:val="62006FB4"/>
    <w:multiLevelType w:val="multilevel"/>
    <w:tmpl w:val="1956410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2">
    <w:nsid w:val="62301998"/>
    <w:multiLevelType w:val="multilevel"/>
    <w:tmpl w:val="03065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3">
    <w:nsid w:val="62355E77"/>
    <w:multiLevelType w:val="multilevel"/>
    <w:tmpl w:val="65F25FBE"/>
    <w:lvl w:ilvl="0">
      <w:start w:val="1"/>
      <w:numFmt w:val="decimal"/>
      <w:lvlText w:val="14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4">
    <w:nsid w:val="62360B1F"/>
    <w:multiLevelType w:val="multilevel"/>
    <w:tmpl w:val="8FDA052E"/>
    <w:lvl w:ilvl="0">
      <w:start w:val="1"/>
      <w:numFmt w:val="decimal"/>
      <w:lvlText w:val="59.1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5">
    <w:nsid w:val="623C58DF"/>
    <w:multiLevelType w:val="multilevel"/>
    <w:tmpl w:val="5318216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6">
    <w:nsid w:val="62442138"/>
    <w:multiLevelType w:val="multilevel"/>
    <w:tmpl w:val="4E068E90"/>
    <w:lvl w:ilvl="0">
      <w:start w:val="1"/>
      <w:numFmt w:val="decimal"/>
      <w:lvlText w:val="14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7">
    <w:nsid w:val="627C68CC"/>
    <w:multiLevelType w:val="multilevel"/>
    <w:tmpl w:val="35C2D1F6"/>
    <w:lvl w:ilvl="0">
      <w:start w:val="3"/>
      <w:numFmt w:val="decimal"/>
      <w:lvlText w:val="14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8">
    <w:nsid w:val="62936EAC"/>
    <w:multiLevelType w:val="multilevel"/>
    <w:tmpl w:val="2CEEFA26"/>
    <w:lvl w:ilvl="0">
      <w:start w:val="1"/>
      <w:numFmt w:val="decimal"/>
      <w:lvlText w:val="12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9">
    <w:nsid w:val="62D55101"/>
    <w:multiLevelType w:val="multilevel"/>
    <w:tmpl w:val="AAAABD6E"/>
    <w:lvl w:ilvl="0">
      <w:start w:val="1"/>
      <w:numFmt w:val="decimal"/>
      <w:lvlText w:val="7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0">
    <w:nsid w:val="62DC5965"/>
    <w:multiLevelType w:val="multilevel"/>
    <w:tmpl w:val="9E98DF90"/>
    <w:lvl w:ilvl="0">
      <w:start w:val="1"/>
      <w:numFmt w:val="decimal"/>
      <w:lvlText w:val="15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1">
    <w:nsid w:val="62E24130"/>
    <w:multiLevelType w:val="multilevel"/>
    <w:tmpl w:val="446A02C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2">
    <w:nsid w:val="62E2418A"/>
    <w:multiLevelType w:val="multilevel"/>
    <w:tmpl w:val="080613BC"/>
    <w:lvl w:ilvl="0">
      <w:start w:val="1"/>
      <w:numFmt w:val="decimal"/>
      <w:lvlText w:val="15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3">
    <w:nsid w:val="63046B4F"/>
    <w:multiLevelType w:val="multilevel"/>
    <w:tmpl w:val="FEDABF36"/>
    <w:lvl w:ilvl="0">
      <w:start w:val="1"/>
      <w:numFmt w:val="decimal"/>
      <w:lvlText w:val="103.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4">
    <w:nsid w:val="63131E69"/>
    <w:multiLevelType w:val="multilevel"/>
    <w:tmpl w:val="CC9ACDC6"/>
    <w:lvl w:ilvl="0">
      <w:start w:val="1"/>
      <w:numFmt w:val="decimal"/>
      <w:lvlText w:val="8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5">
    <w:nsid w:val="63465098"/>
    <w:multiLevelType w:val="multilevel"/>
    <w:tmpl w:val="2C4CB310"/>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6">
    <w:nsid w:val="63516148"/>
    <w:multiLevelType w:val="multilevel"/>
    <w:tmpl w:val="98CEB88E"/>
    <w:lvl w:ilvl="0">
      <w:start w:val="1"/>
      <w:numFmt w:val="decimal"/>
      <w:lvlText w:val="10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7">
    <w:nsid w:val="63550195"/>
    <w:multiLevelType w:val="multilevel"/>
    <w:tmpl w:val="D7F8E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8">
    <w:nsid w:val="63626F61"/>
    <w:multiLevelType w:val="multilevel"/>
    <w:tmpl w:val="5E52C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9">
    <w:nsid w:val="636D2748"/>
    <w:multiLevelType w:val="multilevel"/>
    <w:tmpl w:val="7AC0A388"/>
    <w:lvl w:ilvl="0">
      <w:start w:val="1"/>
      <w:numFmt w:val="decimal"/>
      <w:lvlText w:val="59.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0">
    <w:nsid w:val="637007A3"/>
    <w:multiLevelType w:val="multilevel"/>
    <w:tmpl w:val="44B68420"/>
    <w:lvl w:ilvl="0">
      <w:start w:val="1"/>
      <w:numFmt w:val="decimal"/>
      <w:lvlText w:val="6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1">
    <w:nsid w:val="637F535C"/>
    <w:multiLevelType w:val="multilevel"/>
    <w:tmpl w:val="736A35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2">
    <w:nsid w:val="63810EBB"/>
    <w:multiLevelType w:val="multilevel"/>
    <w:tmpl w:val="C100BB96"/>
    <w:lvl w:ilvl="0">
      <w:start w:val="7"/>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3">
    <w:nsid w:val="638D595B"/>
    <w:multiLevelType w:val="multilevel"/>
    <w:tmpl w:val="8D94E48A"/>
    <w:lvl w:ilvl="0">
      <w:start w:val="1"/>
      <w:numFmt w:val="decimal"/>
      <w:lvlText w:val="1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4">
    <w:nsid w:val="63947F72"/>
    <w:multiLevelType w:val="multilevel"/>
    <w:tmpl w:val="1464C608"/>
    <w:lvl w:ilvl="0">
      <w:start w:val="1"/>
      <w:numFmt w:val="decimal"/>
      <w:lvlText w:val="13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5">
    <w:nsid w:val="63B42E65"/>
    <w:multiLevelType w:val="multilevel"/>
    <w:tmpl w:val="2D125BD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6">
    <w:nsid w:val="63BE4DD1"/>
    <w:multiLevelType w:val="multilevel"/>
    <w:tmpl w:val="FD949AC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7">
    <w:nsid w:val="63CD7352"/>
    <w:multiLevelType w:val="multilevel"/>
    <w:tmpl w:val="CFFC9EAC"/>
    <w:lvl w:ilvl="0">
      <w:start w:val="1"/>
      <w:numFmt w:val="decimal"/>
      <w:lvlText w:val="8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8">
    <w:nsid w:val="63D10772"/>
    <w:multiLevelType w:val="multilevel"/>
    <w:tmpl w:val="827A0094"/>
    <w:lvl w:ilvl="0">
      <w:start w:val="3"/>
      <w:numFmt w:val="decimal"/>
      <w:lvlText w:val="12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9">
    <w:nsid w:val="63FF7D54"/>
    <w:multiLevelType w:val="multilevel"/>
    <w:tmpl w:val="961AF330"/>
    <w:lvl w:ilvl="0">
      <w:start w:val="1"/>
      <w:numFmt w:val="decimal"/>
      <w:lvlText w:val="14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0">
    <w:nsid w:val="6407384E"/>
    <w:multiLevelType w:val="multilevel"/>
    <w:tmpl w:val="96ACAC28"/>
    <w:lvl w:ilvl="0">
      <w:start w:val="4"/>
      <w:numFmt w:val="decimal"/>
      <w:lvlText w:val="15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1">
    <w:nsid w:val="640C7B18"/>
    <w:multiLevelType w:val="multilevel"/>
    <w:tmpl w:val="1DFA5086"/>
    <w:lvl w:ilvl="0">
      <w:start w:val="1"/>
      <w:numFmt w:val="decimal"/>
      <w:lvlText w:val="59.9.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2">
    <w:nsid w:val="643F22C0"/>
    <w:multiLevelType w:val="multilevel"/>
    <w:tmpl w:val="9042B40C"/>
    <w:lvl w:ilvl="0">
      <w:start w:val="1"/>
      <w:numFmt w:val="decimal"/>
      <w:lvlText w:val="59.6.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3">
    <w:nsid w:val="644A2959"/>
    <w:multiLevelType w:val="multilevel"/>
    <w:tmpl w:val="CC1AAD40"/>
    <w:lvl w:ilvl="0">
      <w:start w:val="11"/>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4">
    <w:nsid w:val="645605BE"/>
    <w:multiLevelType w:val="multilevel"/>
    <w:tmpl w:val="E11A2FC8"/>
    <w:lvl w:ilvl="0">
      <w:start w:val="1"/>
      <w:numFmt w:val="decimal"/>
      <w:lvlText w:val="15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5">
    <w:nsid w:val="64571759"/>
    <w:multiLevelType w:val="multilevel"/>
    <w:tmpl w:val="C8784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6">
    <w:nsid w:val="646246AE"/>
    <w:multiLevelType w:val="multilevel"/>
    <w:tmpl w:val="81D66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7">
    <w:nsid w:val="64654D48"/>
    <w:multiLevelType w:val="multilevel"/>
    <w:tmpl w:val="155E0958"/>
    <w:lvl w:ilvl="0">
      <w:start w:val="1"/>
      <w:numFmt w:val="decimal"/>
      <w:lvlText w:val="5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8">
    <w:nsid w:val="646D0030"/>
    <w:multiLevelType w:val="multilevel"/>
    <w:tmpl w:val="9982B7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9">
    <w:nsid w:val="64782065"/>
    <w:multiLevelType w:val="multilevel"/>
    <w:tmpl w:val="01907182"/>
    <w:lvl w:ilvl="0">
      <w:start w:val="1"/>
      <w:numFmt w:val="decimal"/>
      <w:lvlText w:val="1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0">
    <w:nsid w:val="64916CAE"/>
    <w:multiLevelType w:val="multilevel"/>
    <w:tmpl w:val="5E82202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1">
    <w:nsid w:val="6497399D"/>
    <w:multiLevelType w:val="multilevel"/>
    <w:tmpl w:val="DF50AD7A"/>
    <w:lvl w:ilvl="0">
      <w:start w:val="1"/>
      <w:numFmt w:val="decimal"/>
      <w:lvlText w:val="15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2">
    <w:nsid w:val="649A31A6"/>
    <w:multiLevelType w:val="multilevel"/>
    <w:tmpl w:val="D33C3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3">
    <w:nsid w:val="64AD0FFB"/>
    <w:multiLevelType w:val="multilevel"/>
    <w:tmpl w:val="6BDEAB22"/>
    <w:lvl w:ilvl="0">
      <w:start w:val="1"/>
      <w:numFmt w:val="decimal"/>
      <w:lvlText w:val="8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4">
    <w:nsid w:val="64AF6BAB"/>
    <w:multiLevelType w:val="multilevel"/>
    <w:tmpl w:val="B7A489D8"/>
    <w:lvl w:ilvl="0">
      <w:start w:val="1"/>
      <w:numFmt w:val="decimal"/>
      <w:lvlText w:val="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5">
    <w:nsid w:val="64C35970"/>
    <w:multiLevelType w:val="multilevel"/>
    <w:tmpl w:val="B172E714"/>
    <w:lvl w:ilvl="0">
      <w:start w:val="3"/>
      <w:numFmt w:val="decimal"/>
      <w:lvlText w:val="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6">
    <w:nsid w:val="64D47506"/>
    <w:multiLevelType w:val="multilevel"/>
    <w:tmpl w:val="8B189B26"/>
    <w:lvl w:ilvl="0">
      <w:start w:val="1"/>
      <w:numFmt w:val="decimal"/>
      <w:lvlText w:val="15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7">
    <w:nsid w:val="64DA48A6"/>
    <w:multiLevelType w:val="multilevel"/>
    <w:tmpl w:val="91444A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8">
    <w:nsid w:val="64F71CE6"/>
    <w:multiLevelType w:val="multilevel"/>
    <w:tmpl w:val="93E67C62"/>
    <w:lvl w:ilvl="0">
      <w:start w:val="7"/>
      <w:numFmt w:val="decimal"/>
      <w:lvlText w:val="1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9">
    <w:nsid w:val="652B5FCC"/>
    <w:multiLevelType w:val="multilevel"/>
    <w:tmpl w:val="9E222B88"/>
    <w:lvl w:ilvl="0">
      <w:start w:val="1"/>
      <w:numFmt w:val="decimal"/>
      <w:lvlText w:val="59.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0">
    <w:nsid w:val="652E5D88"/>
    <w:multiLevelType w:val="multilevel"/>
    <w:tmpl w:val="FF529E8A"/>
    <w:lvl w:ilvl="0">
      <w:start w:val="8"/>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1">
    <w:nsid w:val="655836A0"/>
    <w:multiLevelType w:val="multilevel"/>
    <w:tmpl w:val="8EDAA4DE"/>
    <w:lvl w:ilvl="0">
      <w:start w:val="8"/>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2">
    <w:nsid w:val="656D5424"/>
    <w:multiLevelType w:val="multilevel"/>
    <w:tmpl w:val="6CA6836E"/>
    <w:lvl w:ilvl="0">
      <w:start w:val="9"/>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3">
    <w:nsid w:val="6579204B"/>
    <w:multiLevelType w:val="multilevel"/>
    <w:tmpl w:val="130C177E"/>
    <w:lvl w:ilvl="0">
      <w:start w:val="5"/>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4">
    <w:nsid w:val="65A35D66"/>
    <w:multiLevelType w:val="multilevel"/>
    <w:tmpl w:val="AF42F940"/>
    <w:lvl w:ilvl="0">
      <w:start w:val="1"/>
      <w:numFmt w:val="decimal"/>
      <w:lvlText w:val="147.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5">
    <w:nsid w:val="65A41239"/>
    <w:multiLevelType w:val="multilevel"/>
    <w:tmpl w:val="A786614E"/>
    <w:lvl w:ilvl="0">
      <w:start w:val="6"/>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6">
    <w:nsid w:val="65A52E62"/>
    <w:multiLevelType w:val="multilevel"/>
    <w:tmpl w:val="3ACAD2C2"/>
    <w:lvl w:ilvl="0">
      <w:start w:val="6"/>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7">
    <w:nsid w:val="65BD3FF1"/>
    <w:multiLevelType w:val="multilevel"/>
    <w:tmpl w:val="9AFC2B04"/>
    <w:lvl w:ilvl="0">
      <w:start w:val="1"/>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8">
    <w:nsid w:val="65E01958"/>
    <w:multiLevelType w:val="multilevel"/>
    <w:tmpl w:val="E4066DCC"/>
    <w:lvl w:ilvl="0">
      <w:start w:val="1"/>
      <w:numFmt w:val="decimal"/>
      <w:lvlText w:val="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9">
    <w:nsid w:val="65E71DAF"/>
    <w:multiLevelType w:val="multilevel"/>
    <w:tmpl w:val="1818D912"/>
    <w:lvl w:ilvl="0">
      <w:start w:val="1"/>
      <w:numFmt w:val="decimal"/>
      <w:lvlText w:val="59.10.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0">
    <w:nsid w:val="65F70682"/>
    <w:multiLevelType w:val="multilevel"/>
    <w:tmpl w:val="B358C9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1">
    <w:nsid w:val="65F81B13"/>
    <w:multiLevelType w:val="multilevel"/>
    <w:tmpl w:val="D15AFE38"/>
    <w:lvl w:ilvl="0">
      <w:start w:val="1"/>
      <w:numFmt w:val="decimal"/>
      <w:lvlText w:val="150.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2">
    <w:nsid w:val="6600481D"/>
    <w:multiLevelType w:val="multilevel"/>
    <w:tmpl w:val="AEF6C0A0"/>
    <w:lvl w:ilvl="0">
      <w:start w:val="1"/>
      <w:numFmt w:val="decimal"/>
      <w:lvlText w:val="59.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3">
    <w:nsid w:val="6607722F"/>
    <w:multiLevelType w:val="multilevel"/>
    <w:tmpl w:val="A73AC50A"/>
    <w:lvl w:ilvl="0">
      <w:start w:val="2"/>
      <w:numFmt w:val="decimal"/>
      <w:lvlText w:val="13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4">
    <w:nsid w:val="661154F3"/>
    <w:multiLevelType w:val="multilevel"/>
    <w:tmpl w:val="7286F9B0"/>
    <w:lvl w:ilvl="0">
      <w:start w:val="1"/>
      <w:numFmt w:val="decimal"/>
      <w:lvlText w:val="14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5">
    <w:nsid w:val="661D2E54"/>
    <w:multiLevelType w:val="multilevel"/>
    <w:tmpl w:val="0B122804"/>
    <w:lvl w:ilvl="0">
      <w:start w:val="1"/>
      <w:numFmt w:val="decimal"/>
      <w:lvlText w:val="154.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6">
    <w:nsid w:val="66436519"/>
    <w:multiLevelType w:val="multilevel"/>
    <w:tmpl w:val="6E4CC6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7">
    <w:nsid w:val="6646541C"/>
    <w:multiLevelType w:val="multilevel"/>
    <w:tmpl w:val="1F4E38FE"/>
    <w:lvl w:ilvl="0">
      <w:start w:val="1"/>
      <w:numFmt w:val="decimal"/>
      <w:lvlText w:val="14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8">
    <w:nsid w:val="665229D7"/>
    <w:multiLevelType w:val="multilevel"/>
    <w:tmpl w:val="90E2C368"/>
    <w:lvl w:ilvl="0">
      <w:start w:val="1"/>
      <w:numFmt w:val="decimal"/>
      <w:lvlText w:val="120.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9">
    <w:nsid w:val="6654674F"/>
    <w:multiLevelType w:val="multilevel"/>
    <w:tmpl w:val="38822484"/>
    <w:lvl w:ilvl="0">
      <w:start w:val="1"/>
      <w:numFmt w:val="decimal"/>
      <w:lvlText w:val="66.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0">
    <w:nsid w:val="66686B6B"/>
    <w:multiLevelType w:val="multilevel"/>
    <w:tmpl w:val="906C1DA8"/>
    <w:lvl w:ilvl="0">
      <w:start w:val="1"/>
      <w:numFmt w:val="decimal"/>
      <w:lvlText w:val="59.6.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1">
    <w:nsid w:val="667F749A"/>
    <w:multiLevelType w:val="multilevel"/>
    <w:tmpl w:val="2214E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2">
    <w:nsid w:val="669F3CC9"/>
    <w:multiLevelType w:val="multilevel"/>
    <w:tmpl w:val="670E15A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3">
    <w:nsid w:val="66BB5DB7"/>
    <w:multiLevelType w:val="multilevel"/>
    <w:tmpl w:val="E34C56F8"/>
    <w:lvl w:ilvl="0">
      <w:start w:val="1"/>
      <w:numFmt w:val="decimal"/>
      <w:lvlText w:val="145.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4">
    <w:nsid w:val="66C1553A"/>
    <w:multiLevelType w:val="multilevel"/>
    <w:tmpl w:val="BA8C3F7C"/>
    <w:lvl w:ilvl="0">
      <w:start w:val="4"/>
      <w:numFmt w:val="decimal"/>
      <w:lvlText w:val="1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5">
    <w:nsid w:val="66DD7F82"/>
    <w:multiLevelType w:val="multilevel"/>
    <w:tmpl w:val="F57C2A7E"/>
    <w:lvl w:ilvl="0">
      <w:start w:val="1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6">
    <w:nsid w:val="66E10C29"/>
    <w:multiLevelType w:val="multilevel"/>
    <w:tmpl w:val="651C78C0"/>
    <w:lvl w:ilvl="0">
      <w:start w:val="1"/>
      <w:numFmt w:val="decimal"/>
      <w:lvlText w:val="13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7">
    <w:nsid w:val="66E35A60"/>
    <w:multiLevelType w:val="multilevel"/>
    <w:tmpl w:val="AA7E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8">
    <w:nsid w:val="66E70BFF"/>
    <w:multiLevelType w:val="multilevel"/>
    <w:tmpl w:val="B490A0F0"/>
    <w:lvl w:ilvl="0">
      <w:start w:val="1"/>
      <w:numFmt w:val="decimal"/>
      <w:lvlText w:val="15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9">
    <w:nsid w:val="671E4561"/>
    <w:multiLevelType w:val="multilevel"/>
    <w:tmpl w:val="962C943A"/>
    <w:lvl w:ilvl="0">
      <w:start w:val="1"/>
      <w:numFmt w:val="decimal"/>
      <w:lvlText w:val="59.6.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0">
    <w:nsid w:val="672C5FD4"/>
    <w:multiLevelType w:val="multilevel"/>
    <w:tmpl w:val="47B4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1">
    <w:nsid w:val="677712C7"/>
    <w:multiLevelType w:val="multilevel"/>
    <w:tmpl w:val="1CB6C3FE"/>
    <w:lvl w:ilvl="0">
      <w:start w:val="1"/>
      <w:numFmt w:val="decimal"/>
      <w:lvlText w:val="1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2">
    <w:nsid w:val="67807991"/>
    <w:multiLevelType w:val="multilevel"/>
    <w:tmpl w:val="F54E5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3">
    <w:nsid w:val="67A86BFD"/>
    <w:multiLevelType w:val="multilevel"/>
    <w:tmpl w:val="320666F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4">
    <w:nsid w:val="67AF7180"/>
    <w:multiLevelType w:val="multilevel"/>
    <w:tmpl w:val="094E4F54"/>
    <w:lvl w:ilvl="0">
      <w:start w:val="1"/>
      <w:numFmt w:val="decimal"/>
      <w:lvlText w:val="13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5">
    <w:nsid w:val="67BF45BE"/>
    <w:multiLevelType w:val="multilevel"/>
    <w:tmpl w:val="8208EFAC"/>
    <w:lvl w:ilvl="0">
      <w:start w:val="1"/>
      <w:numFmt w:val="decimal"/>
      <w:lvlText w:val="12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6">
    <w:nsid w:val="67C957E2"/>
    <w:multiLevelType w:val="multilevel"/>
    <w:tmpl w:val="6F627386"/>
    <w:lvl w:ilvl="0">
      <w:start w:val="1"/>
      <w:numFmt w:val="decimal"/>
      <w:lvlText w:val="15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7">
    <w:nsid w:val="67D63BEA"/>
    <w:multiLevelType w:val="multilevel"/>
    <w:tmpl w:val="75887AE6"/>
    <w:lvl w:ilvl="0">
      <w:start w:val="1"/>
      <w:numFmt w:val="decimal"/>
      <w:lvlText w:val="59.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8">
    <w:nsid w:val="67DD502D"/>
    <w:multiLevelType w:val="multilevel"/>
    <w:tmpl w:val="1D8C0D42"/>
    <w:lvl w:ilvl="0">
      <w:start w:val="1"/>
      <w:numFmt w:val="decimal"/>
      <w:lvlText w:val="9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9">
    <w:nsid w:val="67DD5E61"/>
    <w:multiLevelType w:val="multilevel"/>
    <w:tmpl w:val="117C115A"/>
    <w:lvl w:ilvl="0">
      <w:start w:val="1"/>
      <w:numFmt w:val="decimal"/>
      <w:lvlText w:val="147.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0">
    <w:nsid w:val="67E7477F"/>
    <w:multiLevelType w:val="multilevel"/>
    <w:tmpl w:val="4148C6B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1">
    <w:nsid w:val="67F57C40"/>
    <w:multiLevelType w:val="multilevel"/>
    <w:tmpl w:val="D4345A86"/>
    <w:lvl w:ilvl="0">
      <w:start w:val="1"/>
      <w:numFmt w:val="decimal"/>
      <w:lvlText w:val="129.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2">
    <w:nsid w:val="68001F06"/>
    <w:multiLevelType w:val="multilevel"/>
    <w:tmpl w:val="C666D7AA"/>
    <w:lvl w:ilvl="0">
      <w:start w:val="1"/>
      <w:numFmt w:val="decimal"/>
      <w:lvlText w:val="9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3">
    <w:nsid w:val="68474386"/>
    <w:multiLevelType w:val="multilevel"/>
    <w:tmpl w:val="80D603C6"/>
    <w:lvl w:ilvl="0">
      <w:start w:val="1"/>
      <w:numFmt w:val="decimal"/>
      <w:lvlText w:val="14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4">
    <w:nsid w:val="684A237D"/>
    <w:multiLevelType w:val="multilevel"/>
    <w:tmpl w:val="516638CE"/>
    <w:lvl w:ilvl="0">
      <w:start w:val="1"/>
      <w:numFmt w:val="decimal"/>
      <w:lvlText w:val="66.11.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5">
    <w:nsid w:val="686D7CC7"/>
    <w:multiLevelType w:val="multilevel"/>
    <w:tmpl w:val="81C046F4"/>
    <w:lvl w:ilvl="0">
      <w:start w:val="1"/>
      <w:numFmt w:val="decimal"/>
      <w:lvlText w:val="93.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6">
    <w:nsid w:val="68717F82"/>
    <w:multiLevelType w:val="multilevel"/>
    <w:tmpl w:val="0156AA9C"/>
    <w:lvl w:ilvl="0">
      <w:start w:val="1"/>
      <w:numFmt w:val="decimal"/>
      <w:lvlText w:val="14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7">
    <w:nsid w:val="68817B4F"/>
    <w:multiLevelType w:val="multilevel"/>
    <w:tmpl w:val="BBCAC1E8"/>
    <w:lvl w:ilvl="0">
      <w:start w:val="1"/>
      <w:numFmt w:val="decimal"/>
      <w:lvlText w:val="1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8">
    <w:nsid w:val="688D2BCA"/>
    <w:multiLevelType w:val="multilevel"/>
    <w:tmpl w:val="5100D0DE"/>
    <w:lvl w:ilvl="0">
      <w:start w:val="1"/>
      <w:numFmt w:val="decimal"/>
      <w:lvlText w:val="14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9">
    <w:nsid w:val="689B4408"/>
    <w:multiLevelType w:val="multilevel"/>
    <w:tmpl w:val="6C4AEBA6"/>
    <w:lvl w:ilvl="0">
      <w:start w:val="1"/>
      <w:numFmt w:val="decimal"/>
      <w:lvlText w:val="33.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0">
    <w:nsid w:val="68A70C39"/>
    <w:multiLevelType w:val="multilevel"/>
    <w:tmpl w:val="54325B44"/>
    <w:lvl w:ilvl="0">
      <w:start w:val="1"/>
      <w:numFmt w:val="decimal"/>
      <w:lvlText w:val="146.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1">
    <w:nsid w:val="68B249A3"/>
    <w:multiLevelType w:val="multilevel"/>
    <w:tmpl w:val="8056F0BA"/>
    <w:lvl w:ilvl="0">
      <w:start w:val="1"/>
      <w:numFmt w:val="decimal"/>
      <w:lvlText w:val="5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2">
    <w:nsid w:val="68B77A8B"/>
    <w:multiLevelType w:val="multilevel"/>
    <w:tmpl w:val="E7E01EB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3">
    <w:nsid w:val="68B961A8"/>
    <w:multiLevelType w:val="multilevel"/>
    <w:tmpl w:val="65945036"/>
    <w:lvl w:ilvl="0">
      <w:start w:val="1"/>
      <w:numFmt w:val="decimal"/>
      <w:lvlText w:val="5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4">
    <w:nsid w:val="68C35DB1"/>
    <w:multiLevelType w:val="multilevel"/>
    <w:tmpl w:val="52D05C5E"/>
    <w:lvl w:ilvl="0">
      <w:start w:val="1"/>
      <w:numFmt w:val="decimal"/>
      <w:lvlText w:val="8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5">
    <w:nsid w:val="68CE6C9B"/>
    <w:multiLevelType w:val="multilevel"/>
    <w:tmpl w:val="90324A7C"/>
    <w:lvl w:ilvl="0">
      <w:start w:val="1"/>
      <w:numFmt w:val="decimal"/>
      <w:lvlText w:val="145.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6">
    <w:nsid w:val="68CF0E34"/>
    <w:multiLevelType w:val="multilevel"/>
    <w:tmpl w:val="3686305E"/>
    <w:lvl w:ilvl="0">
      <w:start w:val="1"/>
      <w:numFmt w:val="decimal"/>
      <w:lvlText w:val="103.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7">
    <w:nsid w:val="68D91D88"/>
    <w:multiLevelType w:val="multilevel"/>
    <w:tmpl w:val="59D6BAF8"/>
    <w:lvl w:ilvl="0">
      <w:start w:val="4"/>
      <w:numFmt w:val="decimal"/>
      <w:lvlText w:val="14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8">
    <w:nsid w:val="68E8585A"/>
    <w:multiLevelType w:val="multilevel"/>
    <w:tmpl w:val="5C30F886"/>
    <w:lvl w:ilvl="0">
      <w:start w:val="4"/>
      <w:numFmt w:val="decimal"/>
      <w:lvlText w:val="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9">
    <w:nsid w:val="68EE4BCB"/>
    <w:multiLevelType w:val="multilevel"/>
    <w:tmpl w:val="CB840286"/>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0">
    <w:nsid w:val="6901208E"/>
    <w:multiLevelType w:val="multilevel"/>
    <w:tmpl w:val="60F0570C"/>
    <w:lvl w:ilvl="0">
      <w:start w:val="1"/>
      <w:numFmt w:val="decimal"/>
      <w:lvlText w:val="7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1">
    <w:nsid w:val="690405A2"/>
    <w:multiLevelType w:val="multilevel"/>
    <w:tmpl w:val="9BEE821E"/>
    <w:lvl w:ilvl="0">
      <w:start w:val="1"/>
      <w:numFmt w:val="decimal"/>
      <w:lvlText w:val="3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2">
    <w:nsid w:val="69176CA1"/>
    <w:multiLevelType w:val="multilevel"/>
    <w:tmpl w:val="4832FAC8"/>
    <w:lvl w:ilvl="0">
      <w:start w:val="1"/>
      <w:numFmt w:val="decimal"/>
      <w:lvlText w:val="6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3">
    <w:nsid w:val="69320358"/>
    <w:multiLevelType w:val="multilevel"/>
    <w:tmpl w:val="DFFEC97A"/>
    <w:lvl w:ilvl="0">
      <w:start w:val="1"/>
      <w:numFmt w:val="decimal"/>
      <w:lvlText w:val="8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4">
    <w:nsid w:val="693A183E"/>
    <w:multiLevelType w:val="multilevel"/>
    <w:tmpl w:val="56405AC0"/>
    <w:lvl w:ilvl="0">
      <w:start w:val="1"/>
      <w:numFmt w:val="decimal"/>
      <w:lvlText w:val="12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5">
    <w:nsid w:val="694A1108"/>
    <w:multiLevelType w:val="multilevel"/>
    <w:tmpl w:val="081EB7D8"/>
    <w:lvl w:ilvl="0">
      <w:start w:val="1"/>
      <w:numFmt w:val="decimal"/>
      <w:lvlText w:val="14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6">
    <w:nsid w:val="694D7E56"/>
    <w:multiLevelType w:val="multilevel"/>
    <w:tmpl w:val="1AFA3534"/>
    <w:lvl w:ilvl="0">
      <w:start w:val="2"/>
      <w:numFmt w:val="decimal"/>
      <w:lvlText w:val="8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7">
    <w:nsid w:val="695941DA"/>
    <w:multiLevelType w:val="multilevel"/>
    <w:tmpl w:val="0ED8D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8">
    <w:nsid w:val="695C30A7"/>
    <w:multiLevelType w:val="multilevel"/>
    <w:tmpl w:val="8610AC94"/>
    <w:lvl w:ilvl="0">
      <w:start w:val="3"/>
      <w:numFmt w:val="decimal"/>
      <w:lvlText w:val="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9">
    <w:nsid w:val="69693823"/>
    <w:multiLevelType w:val="multilevel"/>
    <w:tmpl w:val="87205C6E"/>
    <w:lvl w:ilvl="0">
      <w:start w:val="1"/>
      <w:numFmt w:val="decimal"/>
      <w:lvlText w:val="6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0">
    <w:nsid w:val="69761C54"/>
    <w:multiLevelType w:val="multilevel"/>
    <w:tmpl w:val="E3E67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1">
    <w:nsid w:val="697A2C41"/>
    <w:multiLevelType w:val="multilevel"/>
    <w:tmpl w:val="D56C1CDE"/>
    <w:lvl w:ilvl="0">
      <w:start w:val="1"/>
      <w:numFmt w:val="decimal"/>
      <w:lvlText w:val="15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2">
    <w:nsid w:val="697F7786"/>
    <w:multiLevelType w:val="multilevel"/>
    <w:tmpl w:val="4542805A"/>
    <w:lvl w:ilvl="0">
      <w:start w:val="1"/>
      <w:numFmt w:val="decimal"/>
      <w:lvlText w:val="52.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3">
    <w:nsid w:val="69802710"/>
    <w:multiLevelType w:val="multilevel"/>
    <w:tmpl w:val="940C1F32"/>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4">
    <w:nsid w:val="699E2B28"/>
    <w:multiLevelType w:val="multilevel"/>
    <w:tmpl w:val="C2BE7446"/>
    <w:lvl w:ilvl="0">
      <w:start w:val="1"/>
      <w:numFmt w:val="decimal"/>
      <w:lvlText w:val="59.10.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5">
    <w:nsid w:val="69A47C1A"/>
    <w:multiLevelType w:val="multilevel"/>
    <w:tmpl w:val="79D4481C"/>
    <w:lvl w:ilvl="0">
      <w:start w:val="1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6">
    <w:nsid w:val="69B22E47"/>
    <w:multiLevelType w:val="multilevel"/>
    <w:tmpl w:val="252EC8B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7">
    <w:nsid w:val="69CE4B07"/>
    <w:multiLevelType w:val="multilevel"/>
    <w:tmpl w:val="3852FAD8"/>
    <w:lvl w:ilvl="0">
      <w:start w:val="1"/>
      <w:numFmt w:val="decimal"/>
      <w:lvlText w:val="59.7.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8">
    <w:nsid w:val="69D73313"/>
    <w:multiLevelType w:val="multilevel"/>
    <w:tmpl w:val="2E0E5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9">
    <w:nsid w:val="69EA7AD6"/>
    <w:multiLevelType w:val="multilevel"/>
    <w:tmpl w:val="7BEC7C70"/>
    <w:lvl w:ilvl="0">
      <w:start w:val="1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0">
    <w:nsid w:val="69F36349"/>
    <w:multiLevelType w:val="multilevel"/>
    <w:tmpl w:val="750A655E"/>
    <w:lvl w:ilvl="0">
      <w:start w:val="1"/>
      <w:numFmt w:val="decimal"/>
      <w:lvlText w:val="1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1">
    <w:nsid w:val="6A063A4D"/>
    <w:multiLevelType w:val="multilevel"/>
    <w:tmpl w:val="9F9A5352"/>
    <w:lvl w:ilvl="0">
      <w:start w:val="1"/>
      <w:numFmt w:val="decimal"/>
      <w:lvlText w:val="7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2">
    <w:nsid w:val="6A3708B8"/>
    <w:multiLevelType w:val="multilevel"/>
    <w:tmpl w:val="47D4254E"/>
    <w:lvl w:ilvl="0">
      <w:start w:val="1"/>
      <w:numFmt w:val="decimal"/>
      <w:lvlText w:val="1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3">
    <w:nsid w:val="6A410550"/>
    <w:multiLevelType w:val="multilevel"/>
    <w:tmpl w:val="F68855BA"/>
    <w:lvl w:ilvl="0">
      <w:start w:val="1"/>
      <w:numFmt w:val="decimal"/>
      <w:lvlText w:val="59.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4">
    <w:nsid w:val="6A48097F"/>
    <w:multiLevelType w:val="multilevel"/>
    <w:tmpl w:val="EFEA6FC2"/>
    <w:lvl w:ilvl="0">
      <w:start w:val="1"/>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5">
    <w:nsid w:val="6A4E7521"/>
    <w:multiLevelType w:val="multilevel"/>
    <w:tmpl w:val="AC7C9A9C"/>
    <w:lvl w:ilvl="0">
      <w:start w:val="1"/>
      <w:numFmt w:val="decimal"/>
      <w:lvlText w:val="14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6">
    <w:nsid w:val="6A661098"/>
    <w:multiLevelType w:val="multilevel"/>
    <w:tmpl w:val="B4220C4E"/>
    <w:lvl w:ilvl="0">
      <w:start w:val="1"/>
      <w:numFmt w:val="decimal"/>
      <w:lvlText w:val="19.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7">
    <w:nsid w:val="6A690DCD"/>
    <w:multiLevelType w:val="multilevel"/>
    <w:tmpl w:val="4234148C"/>
    <w:lvl w:ilvl="0">
      <w:start w:val="1"/>
      <w:numFmt w:val="decimal"/>
      <w:lvlText w:val="12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8">
    <w:nsid w:val="6A6C7464"/>
    <w:multiLevelType w:val="multilevel"/>
    <w:tmpl w:val="FE242FB0"/>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9">
    <w:nsid w:val="6A842AFB"/>
    <w:multiLevelType w:val="multilevel"/>
    <w:tmpl w:val="26CA8CAA"/>
    <w:lvl w:ilvl="0">
      <w:start w:val="1"/>
      <w:numFmt w:val="decimal"/>
      <w:lvlText w:val="13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0">
    <w:nsid w:val="6A89595A"/>
    <w:multiLevelType w:val="multilevel"/>
    <w:tmpl w:val="455420E6"/>
    <w:lvl w:ilvl="0">
      <w:start w:val="5"/>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1">
    <w:nsid w:val="6A8A75BD"/>
    <w:multiLevelType w:val="multilevel"/>
    <w:tmpl w:val="48DC9F20"/>
    <w:lvl w:ilvl="0">
      <w:start w:val="1"/>
      <w:numFmt w:val="decimal"/>
      <w:lvlText w:val="85.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2">
    <w:nsid w:val="6A905AF0"/>
    <w:multiLevelType w:val="multilevel"/>
    <w:tmpl w:val="EF52D1F0"/>
    <w:lvl w:ilvl="0">
      <w:start w:val="5"/>
      <w:numFmt w:val="decimal"/>
      <w:lvlText w:val="1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3">
    <w:nsid w:val="6AA8781F"/>
    <w:multiLevelType w:val="multilevel"/>
    <w:tmpl w:val="2BC6B1E0"/>
    <w:lvl w:ilvl="0">
      <w:start w:val="1"/>
      <w:numFmt w:val="decimal"/>
      <w:lvlText w:val="15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4">
    <w:nsid w:val="6AAA4188"/>
    <w:multiLevelType w:val="multilevel"/>
    <w:tmpl w:val="759203BE"/>
    <w:lvl w:ilvl="0">
      <w:start w:val="1"/>
      <w:numFmt w:val="decimal"/>
      <w:lvlText w:val="147.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5">
    <w:nsid w:val="6ABB4540"/>
    <w:multiLevelType w:val="multilevel"/>
    <w:tmpl w:val="E1E46AE6"/>
    <w:lvl w:ilvl="0">
      <w:start w:val="50"/>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6">
    <w:nsid w:val="6ABE53CC"/>
    <w:multiLevelType w:val="multilevel"/>
    <w:tmpl w:val="087E12DA"/>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7">
    <w:nsid w:val="6ABF68F4"/>
    <w:multiLevelType w:val="multilevel"/>
    <w:tmpl w:val="46D261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8">
    <w:nsid w:val="6AC42C8D"/>
    <w:multiLevelType w:val="multilevel"/>
    <w:tmpl w:val="C9266C8C"/>
    <w:lvl w:ilvl="0">
      <w:start w:val="1"/>
      <w:numFmt w:val="decimal"/>
      <w:lvlText w:val="4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9">
    <w:nsid w:val="6ADE272D"/>
    <w:multiLevelType w:val="multilevel"/>
    <w:tmpl w:val="66DC8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0">
    <w:nsid w:val="6ADF287F"/>
    <w:multiLevelType w:val="multilevel"/>
    <w:tmpl w:val="9DEAA1C8"/>
    <w:lvl w:ilvl="0">
      <w:start w:val="2"/>
      <w:numFmt w:val="decimal"/>
      <w:lvlText w:val="13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1">
    <w:nsid w:val="6AED4592"/>
    <w:multiLevelType w:val="multilevel"/>
    <w:tmpl w:val="654A5D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2">
    <w:nsid w:val="6AF50C2C"/>
    <w:multiLevelType w:val="multilevel"/>
    <w:tmpl w:val="6D7E14D6"/>
    <w:lvl w:ilvl="0">
      <w:start w:val="1"/>
      <w:numFmt w:val="decimal"/>
      <w:lvlText w:val="14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3">
    <w:nsid w:val="6AF809CC"/>
    <w:multiLevelType w:val="multilevel"/>
    <w:tmpl w:val="08E0D666"/>
    <w:lvl w:ilvl="0">
      <w:start w:val="1"/>
      <w:numFmt w:val="decimal"/>
      <w:lvlText w:val="13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4">
    <w:nsid w:val="6B10146B"/>
    <w:multiLevelType w:val="multilevel"/>
    <w:tmpl w:val="070230D8"/>
    <w:lvl w:ilvl="0">
      <w:start w:val="1"/>
      <w:numFmt w:val="decimal"/>
      <w:lvlText w:val="1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5">
    <w:nsid w:val="6B207CFF"/>
    <w:multiLevelType w:val="multilevel"/>
    <w:tmpl w:val="1E26FB96"/>
    <w:lvl w:ilvl="0">
      <w:start w:val="1"/>
      <w:numFmt w:val="decimal"/>
      <w:lvlText w:val="14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6">
    <w:nsid w:val="6B271028"/>
    <w:multiLevelType w:val="multilevel"/>
    <w:tmpl w:val="23F866E4"/>
    <w:lvl w:ilvl="0">
      <w:start w:val="1"/>
      <w:numFmt w:val="decimal"/>
      <w:lvlText w:val="1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7">
    <w:nsid w:val="6B433F0C"/>
    <w:multiLevelType w:val="multilevel"/>
    <w:tmpl w:val="BD2A79BA"/>
    <w:lvl w:ilvl="0">
      <w:start w:val="1"/>
      <w:numFmt w:val="decimal"/>
      <w:lvlText w:val="15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8">
    <w:nsid w:val="6B4917FC"/>
    <w:multiLevelType w:val="multilevel"/>
    <w:tmpl w:val="85663282"/>
    <w:lvl w:ilvl="0">
      <w:start w:val="1"/>
      <w:numFmt w:val="decimal"/>
      <w:lvlText w:val="13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9">
    <w:nsid w:val="6B4B667B"/>
    <w:multiLevelType w:val="multilevel"/>
    <w:tmpl w:val="9DFEBEF8"/>
    <w:lvl w:ilvl="0">
      <w:start w:val="1"/>
      <w:numFmt w:val="decimal"/>
      <w:lvlText w:val="4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0">
    <w:nsid w:val="6B9154FF"/>
    <w:multiLevelType w:val="multilevel"/>
    <w:tmpl w:val="26143F3A"/>
    <w:lvl w:ilvl="0">
      <w:start w:val="1"/>
      <w:numFmt w:val="decimal"/>
      <w:lvlText w:val="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1">
    <w:nsid w:val="6B9155BE"/>
    <w:multiLevelType w:val="multilevel"/>
    <w:tmpl w:val="3C3C3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2">
    <w:nsid w:val="6B9638C9"/>
    <w:multiLevelType w:val="multilevel"/>
    <w:tmpl w:val="74DC8496"/>
    <w:lvl w:ilvl="0">
      <w:start w:val="6"/>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3">
    <w:nsid w:val="6BA443B3"/>
    <w:multiLevelType w:val="multilevel"/>
    <w:tmpl w:val="C054E62A"/>
    <w:lvl w:ilvl="0">
      <w:start w:val="1"/>
      <w:numFmt w:val="decimal"/>
      <w:lvlText w:val="59.10.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4">
    <w:nsid w:val="6BAC63D8"/>
    <w:multiLevelType w:val="multilevel"/>
    <w:tmpl w:val="2CC29BE2"/>
    <w:lvl w:ilvl="0">
      <w:start w:val="1"/>
      <w:numFmt w:val="decimal"/>
      <w:lvlText w:val="16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5">
    <w:nsid w:val="6BB30E87"/>
    <w:multiLevelType w:val="multilevel"/>
    <w:tmpl w:val="E7544540"/>
    <w:lvl w:ilvl="0">
      <w:start w:val="4"/>
      <w:numFmt w:val="decimal"/>
      <w:lvlText w:val="11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6">
    <w:nsid w:val="6BC23A5C"/>
    <w:multiLevelType w:val="multilevel"/>
    <w:tmpl w:val="4FDC0A10"/>
    <w:lvl w:ilvl="0">
      <w:start w:val="9"/>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7">
    <w:nsid w:val="6BCE0061"/>
    <w:multiLevelType w:val="multilevel"/>
    <w:tmpl w:val="790AD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8">
    <w:nsid w:val="6BD11215"/>
    <w:multiLevelType w:val="multilevel"/>
    <w:tmpl w:val="ACC8E618"/>
    <w:lvl w:ilvl="0">
      <w:start w:val="1"/>
      <w:numFmt w:val="decimal"/>
      <w:lvlText w:val="140.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9">
    <w:nsid w:val="6BD760DD"/>
    <w:multiLevelType w:val="multilevel"/>
    <w:tmpl w:val="914227B0"/>
    <w:lvl w:ilvl="0">
      <w:start w:val="1"/>
      <w:numFmt w:val="decimal"/>
      <w:lvlText w:val="15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0">
    <w:nsid w:val="6BDE6495"/>
    <w:multiLevelType w:val="multilevel"/>
    <w:tmpl w:val="EE281052"/>
    <w:lvl w:ilvl="0">
      <w:start w:val="1"/>
      <w:numFmt w:val="decimal"/>
      <w:lvlText w:val="6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1">
    <w:nsid w:val="6BF60B5B"/>
    <w:multiLevelType w:val="multilevel"/>
    <w:tmpl w:val="CD16547C"/>
    <w:lvl w:ilvl="0">
      <w:start w:val="1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2">
    <w:nsid w:val="6BFE4206"/>
    <w:multiLevelType w:val="multilevel"/>
    <w:tmpl w:val="1EB4617C"/>
    <w:lvl w:ilvl="0">
      <w:start w:val="1"/>
      <w:numFmt w:val="decimal"/>
      <w:lvlText w:val="85.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3">
    <w:nsid w:val="6C0E3231"/>
    <w:multiLevelType w:val="multilevel"/>
    <w:tmpl w:val="5B0A13F0"/>
    <w:lvl w:ilvl="0">
      <w:start w:val="1"/>
      <w:numFmt w:val="decimal"/>
      <w:lvlText w:val="162.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4">
    <w:nsid w:val="6C165FDC"/>
    <w:multiLevelType w:val="multilevel"/>
    <w:tmpl w:val="9936268A"/>
    <w:lvl w:ilvl="0">
      <w:start w:val="3"/>
      <w:numFmt w:val="decimal"/>
      <w:lvlText w:val="9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5">
    <w:nsid w:val="6C1E1763"/>
    <w:multiLevelType w:val="multilevel"/>
    <w:tmpl w:val="D934546E"/>
    <w:lvl w:ilvl="0">
      <w:start w:val="1"/>
      <w:numFmt w:val="decimal"/>
      <w:lvlText w:val="14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6">
    <w:nsid w:val="6C2939D8"/>
    <w:multiLevelType w:val="multilevel"/>
    <w:tmpl w:val="ADA4FD0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7">
    <w:nsid w:val="6C350B27"/>
    <w:multiLevelType w:val="multilevel"/>
    <w:tmpl w:val="0270C528"/>
    <w:lvl w:ilvl="0">
      <w:start w:val="1"/>
      <w:numFmt w:val="decimal"/>
      <w:lvlText w:val="1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8">
    <w:nsid w:val="6C4016E6"/>
    <w:multiLevelType w:val="multilevel"/>
    <w:tmpl w:val="56AECBA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9">
    <w:nsid w:val="6C4863AC"/>
    <w:multiLevelType w:val="multilevel"/>
    <w:tmpl w:val="19149440"/>
    <w:lvl w:ilvl="0">
      <w:start w:val="1"/>
      <w:numFmt w:val="decimal"/>
      <w:lvlText w:val="59.6.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0">
    <w:nsid w:val="6C4D0BE7"/>
    <w:multiLevelType w:val="multilevel"/>
    <w:tmpl w:val="9E7A22F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1">
    <w:nsid w:val="6C9A2F9D"/>
    <w:multiLevelType w:val="multilevel"/>
    <w:tmpl w:val="BFB8B0A2"/>
    <w:lvl w:ilvl="0">
      <w:start w:val="1"/>
      <w:numFmt w:val="decimal"/>
      <w:lvlText w:val="137.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2">
    <w:nsid w:val="6CAE0B0A"/>
    <w:multiLevelType w:val="multilevel"/>
    <w:tmpl w:val="80A85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3">
    <w:nsid w:val="6CF83F9D"/>
    <w:multiLevelType w:val="multilevel"/>
    <w:tmpl w:val="520C1984"/>
    <w:lvl w:ilvl="0">
      <w:start w:val="1"/>
      <w:numFmt w:val="decimal"/>
      <w:lvlText w:val="3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4">
    <w:nsid w:val="6D145A6B"/>
    <w:multiLevelType w:val="multilevel"/>
    <w:tmpl w:val="2E18B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5">
    <w:nsid w:val="6D227E9B"/>
    <w:multiLevelType w:val="multilevel"/>
    <w:tmpl w:val="835CC82C"/>
    <w:lvl w:ilvl="0">
      <w:start w:val="1"/>
      <w:numFmt w:val="decimal"/>
      <w:lvlText w:val="14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6">
    <w:nsid w:val="6D290C0F"/>
    <w:multiLevelType w:val="multilevel"/>
    <w:tmpl w:val="A0EAC0F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7">
    <w:nsid w:val="6D2D2AC6"/>
    <w:multiLevelType w:val="multilevel"/>
    <w:tmpl w:val="2D74256E"/>
    <w:lvl w:ilvl="0">
      <w:start w:val="1"/>
      <w:numFmt w:val="decimal"/>
      <w:lvlText w:val="14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8">
    <w:nsid w:val="6D3274DE"/>
    <w:multiLevelType w:val="multilevel"/>
    <w:tmpl w:val="5518D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9">
    <w:nsid w:val="6D4B2762"/>
    <w:multiLevelType w:val="multilevel"/>
    <w:tmpl w:val="36FCD372"/>
    <w:lvl w:ilvl="0">
      <w:start w:val="1"/>
      <w:numFmt w:val="decimal"/>
      <w:lvlText w:val="13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0">
    <w:nsid w:val="6D5D560E"/>
    <w:multiLevelType w:val="multilevel"/>
    <w:tmpl w:val="43BE61CC"/>
    <w:lvl w:ilvl="0">
      <w:start w:val="3"/>
      <w:numFmt w:val="decimal"/>
      <w:lvlText w:val="7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1">
    <w:nsid w:val="6D7E486A"/>
    <w:multiLevelType w:val="multilevel"/>
    <w:tmpl w:val="90F0EAC4"/>
    <w:lvl w:ilvl="0">
      <w:start w:val="6"/>
      <w:numFmt w:val="decimal"/>
      <w:lvlText w:val="4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2">
    <w:nsid w:val="6D96520A"/>
    <w:multiLevelType w:val="multilevel"/>
    <w:tmpl w:val="040CBD50"/>
    <w:lvl w:ilvl="0">
      <w:start w:val="2"/>
      <w:numFmt w:val="decimal"/>
      <w:lvlText w:val="67.1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3">
    <w:nsid w:val="6DA817AF"/>
    <w:multiLevelType w:val="multilevel"/>
    <w:tmpl w:val="8DC08996"/>
    <w:lvl w:ilvl="0">
      <w:start w:val="3"/>
      <w:numFmt w:val="decimal"/>
      <w:lvlText w:val="1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4">
    <w:nsid w:val="6DCB4DE0"/>
    <w:multiLevelType w:val="multilevel"/>
    <w:tmpl w:val="998E5F8C"/>
    <w:lvl w:ilvl="0">
      <w:start w:val="1"/>
      <w:numFmt w:val="decimal"/>
      <w:lvlText w:val="146.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5">
    <w:nsid w:val="6DE83448"/>
    <w:multiLevelType w:val="multilevel"/>
    <w:tmpl w:val="C972D8AE"/>
    <w:lvl w:ilvl="0">
      <w:start w:val="1"/>
      <w:numFmt w:val="decimal"/>
      <w:lvlText w:val="59.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6">
    <w:nsid w:val="6DFB0D64"/>
    <w:multiLevelType w:val="multilevel"/>
    <w:tmpl w:val="AB8459E8"/>
    <w:lvl w:ilvl="0">
      <w:start w:val="1"/>
      <w:numFmt w:val="decimal"/>
      <w:lvlText w:val="9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7">
    <w:nsid w:val="6E422C12"/>
    <w:multiLevelType w:val="multilevel"/>
    <w:tmpl w:val="F110AF40"/>
    <w:lvl w:ilvl="0">
      <w:start w:val="1"/>
      <w:numFmt w:val="decimal"/>
      <w:lvlText w:val="120.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8">
    <w:nsid w:val="6E5C1738"/>
    <w:multiLevelType w:val="multilevel"/>
    <w:tmpl w:val="0EA66700"/>
    <w:lvl w:ilvl="0">
      <w:start w:val="1"/>
      <w:numFmt w:val="decimal"/>
      <w:lvlText w:val="15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9">
    <w:nsid w:val="6E627479"/>
    <w:multiLevelType w:val="multilevel"/>
    <w:tmpl w:val="0BDC5EBE"/>
    <w:lvl w:ilvl="0">
      <w:start w:val="1"/>
      <w:numFmt w:val="decimal"/>
      <w:lvlText w:val="14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0">
    <w:nsid w:val="6E655C50"/>
    <w:multiLevelType w:val="multilevel"/>
    <w:tmpl w:val="6E067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1">
    <w:nsid w:val="6E741D0E"/>
    <w:multiLevelType w:val="multilevel"/>
    <w:tmpl w:val="CEB22024"/>
    <w:lvl w:ilvl="0">
      <w:start w:val="1"/>
      <w:numFmt w:val="decimal"/>
      <w:lvlText w:val="14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2">
    <w:nsid w:val="6E7B2165"/>
    <w:multiLevelType w:val="multilevel"/>
    <w:tmpl w:val="D4647F66"/>
    <w:lvl w:ilvl="0">
      <w:start w:val="1"/>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3">
    <w:nsid w:val="6EBD0D35"/>
    <w:multiLevelType w:val="multilevel"/>
    <w:tmpl w:val="AFD64668"/>
    <w:lvl w:ilvl="0">
      <w:start w:val="1"/>
      <w:numFmt w:val="decimal"/>
      <w:lvlText w:val="14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4">
    <w:nsid w:val="6EC840BB"/>
    <w:multiLevelType w:val="multilevel"/>
    <w:tmpl w:val="109CB17E"/>
    <w:lvl w:ilvl="0">
      <w:start w:val="1"/>
      <w:numFmt w:val="decimal"/>
      <w:lvlText w:val="1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5">
    <w:nsid w:val="6EDA619D"/>
    <w:multiLevelType w:val="multilevel"/>
    <w:tmpl w:val="2C0A0994"/>
    <w:lvl w:ilvl="0">
      <w:start w:val="3"/>
      <w:numFmt w:val="decimal"/>
      <w:lvlText w:val="1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6">
    <w:nsid w:val="6EDA6826"/>
    <w:multiLevelType w:val="multilevel"/>
    <w:tmpl w:val="85BE3658"/>
    <w:lvl w:ilvl="0">
      <w:start w:val="3"/>
      <w:numFmt w:val="decimal"/>
      <w:lvlText w:val="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7">
    <w:nsid w:val="6EEB6AE6"/>
    <w:multiLevelType w:val="multilevel"/>
    <w:tmpl w:val="9BF69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8">
    <w:nsid w:val="6EFC0141"/>
    <w:multiLevelType w:val="multilevel"/>
    <w:tmpl w:val="8E583560"/>
    <w:lvl w:ilvl="0">
      <w:start w:val="1"/>
      <w:numFmt w:val="decimal"/>
      <w:lvlText w:val="15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9">
    <w:nsid w:val="6F0E471D"/>
    <w:multiLevelType w:val="multilevel"/>
    <w:tmpl w:val="B82E7408"/>
    <w:lvl w:ilvl="0">
      <w:start w:val="1"/>
      <w:numFmt w:val="decimal"/>
      <w:lvlText w:val="4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0">
    <w:nsid w:val="6F153F1D"/>
    <w:multiLevelType w:val="multilevel"/>
    <w:tmpl w:val="F01E32E2"/>
    <w:lvl w:ilvl="0">
      <w:start w:val="3"/>
      <w:numFmt w:val="decimal"/>
      <w:lvlText w:val="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1">
    <w:nsid w:val="6F2479F4"/>
    <w:multiLevelType w:val="multilevel"/>
    <w:tmpl w:val="C2002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2">
    <w:nsid w:val="6F26432B"/>
    <w:multiLevelType w:val="multilevel"/>
    <w:tmpl w:val="F9FCDFE4"/>
    <w:lvl w:ilvl="0">
      <w:start w:val="2"/>
      <w:numFmt w:val="decimal"/>
      <w:lvlText w:val="13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3">
    <w:nsid w:val="6F461016"/>
    <w:multiLevelType w:val="multilevel"/>
    <w:tmpl w:val="A8D8E874"/>
    <w:lvl w:ilvl="0">
      <w:start w:val="1"/>
      <w:numFmt w:val="decimal"/>
      <w:lvlText w:val="12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4">
    <w:nsid w:val="6F776AFC"/>
    <w:multiLevelType w:val="multilevel"/>
    <w:tmpl w:val="1BCCD53C"/>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5">
    <w:nsid w:val="6F7B0C7A"/>
    <w:multiLevelType w:val="multilevel"/>
    <w:tmpl w:val="BCC42C52"/>
    <w:lvl w:ilvl="0">
      <w:start w:val="1"/>
      <w:numFmt w:val="decimal"/>
      <w:lvlText w:val="12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6">
    <w:nsid w:val="6FE02614"/>
    <w:multiLevelType w:val="multilevel"/>
    <w:tmpl w:val="07F22CE6"/>
    <w:lvl w:ilvl="0">
      <w:start w:val="1"/>
      <w:numFmt w:val="decimal"/>
      <w:lvlText w:val="1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7">
    <w:nsid w:val="6FE16626"/>
    <w:multiLevelType w:val="multilevel"/>
    <w:tmpl w:val="FE5A90B4"/>
    <w:lvl w:ilvl="0">
      <w:start w:val="1"/>
      <w:numFmt w:val="decimal"/>
      <w:lvlText w:val="129.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8">
    <w:nsid w:val="6FEA2BDE"/>
    <w:multiLevelType w:val="multilevel"/>
    <w:tmpl w:val="62DAD67A"/>
    <w:lvl w:ilvl="0">
      <w:start w:val="1"/>
      <w:numFmt w:val="decimal"/>
      <w:lvlText w:val="76.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9">
    <w:nsid w:val="6FF85847"/>
    <w:multiLevelType w:val="multilevel"/>
    <w:tmpl w:val="D5969890"/>
    <w:lvl w:ilvl="0">
      <w:start w:val="1"/>
      <w:numFmt w:val="decimal"/>
      <w:lvlText w:val="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0">
    <w:nsid w:val="6FFA0C8E"/>
    <w:multiLevelType w:val="multilevel"/>
    <w:tmpl w:val="9384A662"/>
    <w:lvl w:ilvl="0">
      <w:start w:val="1"/>
      <w:numFmt w:val="decimal"/>
      <w:lvlText w:val="1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1">
    <w:nsid w:val="70013778"/>
    <w:multiLevelType w:val="multilevel"/>
    <w:tmpl w:val="84B8FC70"/>
    <w:lvl w:ilvl="0">
      <w:start w:val="5"/>
      <w:numFmt w:val="decimal"/>
      <w:lvlText w:val="6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2">
    <w:nsid w:val="700B1D7F"/>
    <w:multiLevelType w:val="multilevel"/>
    <w:tmpl w:val="B2283466"/>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3">
    <w:nsid w:val="701B094C"/>
    <w:multiLevelType w:val="multilevel"/>
    <w:tmpl w:val="D6C49852"/>
    <w:lvl w:ilvl="0">
      <w:start w:val="1"/>
      <w:numFmt w:val="decimal"/>
      <w:lvlText w:val="14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4">
    <w:nsid w:val="702C141E"/>
    <w:multiLevelType w:val="multilevel"/>
    <w:tmpl w:val="ED86D626"/>
    <w:lvl w:ilvl="0">
      <w:start w:val="1"/>
      <w:numFmt w:val="decimal"/>
      <w:lvlText w:val="13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5">
    <w:nsid w:val="7036222F"/>
    <w:multiLevelType w:val="multilevel"/>
    <w:tmpl w:val="1CA2C8DE"/>
    <w:lvl w:ilvl="0">
      <w:start w:val="1"/>
      <w:numFmt w:val="decimal"/>
      <w:lvlText w:val="129.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6">
    <w:nsid w:val="7050059D"/>
    <w:multiLevelType w:val="multilevel"/>
    <w:tmpl w:val="F36E588A"/>
    <w:lvl w:ilvl="0">
      <w:start w:val="1"/>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7">
    <w:nsid w:val="70524A04"/>
    <w:multiLevelType w:val="multilevel"/>
    <w:tmpl w:val="8F460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8">
    <w:nsid w:val="70774521"/>
    <w:multiLevelType w:val="multilevel"/>
    <w:tmpl w:val="B0B46682"/>
    <w:lvl w:ilvl="0">
      <w:start w:val="1"/>
      <w:numFmt w:val="decimal"/>
      <w:lvlText w:val="52.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9">
    <w:nsid w:val="709C713B"/>
    <w:multiLevelType w:val="multilevel"/>
    <w:tmpl w:val="5430353E"/>
    <w:lvl w:ilvl="0">
      <w:start w:val="1"/>
      <w:numFmt w:val="decimal"/>
      <w:lvlText w:val="67.1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0">
    <w:nsid w:val="70B23410"/>
    <w:multiLevelType w:val="multilevel"/>
    <w:tmpl w:val="2F4AB790"/>
    <w:lvl w:ilvl="0">
      <w:start w:val="1"/>
      <w:numFmt w:val="decimal"/>
      <w:lvlText w:val="154.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1">
    <w:nsid w:val="70BA5C3E"/>
    <w:multiLevelType w:val="multilevel"/>
    <w:tmpl w:val="1E2613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2">
    <w:nsid w:val="70BD55CA"/>
    <w:multiLevelType w:val="multilevel"/>
    <w:tmpl w:val="D4508538"/>
    <w:lvl w:ilvl="0">
      <w:start w:val="2"/>
      <w:numFmt w:val="decimal"/>
      <w:lvlText w:val="10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3">
    <w:nsid w:val="70C62C19"/>
    <w:multiLevelType w:val="multilevel"/>
    <w:tmpl w:val="DC960198"/>
    <w:lvl w:ilvl="0">
      <w:start w:val="1"/>
      <w:numFmt w:val="decimal"/>
      <w:lvlText w:val="126.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4">
    <w:nsid w:val="70CE5626"/>
    <w:multiLevelType w:val="multilevel"/>
    <w:tmpl w:val="6882A91C"/>
    <w:lvl w:ilvl="0">
      <w:start w:val="1"/>
      <w:numFmt w:val="decimal"/>
      <w:lvlText w:val="16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5">
    <w:nsid w:val="70D56C80"/>
    <w:multiLevelType w:val="multilevel"/>
    <w:tmpl w:val="539AAAF6"/>
    <w:lvl w:ilvl="0">
      <w:start w:val="1"/>
      <w:numFmt w:val="decimal"/>
      <w:lvlText w:val="7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6">
    <w:nsid w:val="70D57E1C"/>
    <w:multiLevelType w:val="multilevel"/>
    <w:tmpl w:val="A79ED6DC"/>
    <w:lvl w:ilvl="0">
      <w:start w:val="1"/>
      <w:numFmt w:val="decimal"/>
      <w:lvlText w:val="5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7">
    <w:nsid w:val="70D6214F"/>
    <w:multiLevelType w:val="multilevel"/>
    <w:tmpl w:val="08CE3130"/>
    <w:lvl w:ilvl="0">
      <w:start w:val="1"/>
      <w:numFmt w:val="decimal"/>
      <w:lvlText w:val="11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8">
    <w:nsid w:val="70F06681"/>
    <w:multiLevelType w:val="multilevel"/>
    <w:tmpl w:val="84B22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9">
    <w:nsid w:val="70F65FAE"/>
    <w:multiLevelType w:val="multilevel"/>
    <w:tmpl w:val="DCF088CC"/>
    <w:lvl w:ilvl="0">
      <w:start w:val="1"/>
      <w:numFmt w:val="decimal"/>
      <w:lvlText w:val="59.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0">
    <w:nsid w:val="711B7959"/>
    <w:multiLevelType w:val="multilevel"/>
    <w:tmpl w:val="457E5268"/>
    <w:lvl w:ilvl="0">
      <w:start w:val="1"/>
      <w:numFmt w:val="decimal"/>
      <w:lvlText w:val="15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1">
    <w:nsid w:val="711E4CAD"/>
    <w:multiLevelType w:val="multilevel"/>
    <w:tmpl w:val="7FD48302"/>
    <w:lvl w:ilvl="0">
      <w:start w:val="1"/>
      <w:numFmt w:val="decimal"/>
      <w:lvlText w:val="1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2">
    <w:nsid w:val="714248AE"/>
    <w:multiLevelType w:val="multilevel"/>
    <w:tmpl w:val="FD344B56"/>
    <w:lvl w:ilvl="0">
      <w:start w:val="1"/>
      <w:numFmt w:val="decimal"/>
      <w:lvlText w:val="16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3">
    <w:nsid w:val="714E0A03"/>
    <w:multiLevelType w:val="multilevel"/>
    <w:tmpl w:val="839EC908"/>
    <w:lvl w:ilvl="0">
      <w:start w:val="1"/>
      <w:numFmt w:val="decimal"/>
      <w:lvlText w:val="140.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4">
    <w:nsid w:val="714E7DC2"/>
    <w:multiLevelType w:val="multilevel"/>
    <w:tmpl w:val="AB14A55A"/>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5">
    <w:nsid w:val="71662B20"/>
    <w:multiLevelType w:val="multilevel"/>
    <w:tmpl w:val="262819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6">
    <w:nsid w:val="71830A79"/>
    <w:multiLevelType w:val="multilevel"/>
    <w:tmpl w:val="C4F0C9DA"/>
    <w:lvl w:ilvl="0">
      <w:start w:val="1"/>
      <w:numFmt w:val="decimal"/>
      <w:lvlText w:val="1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7">
    <w:nsid w:val="7187262E"/>
    <w:multiLevelType w:val="multilevel"/>
    <w:tmpl w:val="CFCC7D22"/>
    <w:lvl w:ilvl="0">
      <w:start w:val="1"/>
      <w:numFmt w:val="decimal"/>
      <w:lvlText w:val="13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8">
    <w:nsid w:val="71AC2B35"/>
    <w:multiLevelType w:val="multilevel"/>
    <w:tmpl w:val="B7B41F12"/>
    <w:lvl w:ilvl="0">
      <w:start w:val="1"/>
      <w:numFmt w:val="decimal"/>
      <w:lvlText w:val="129.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9">
    <w:nsid w:val="71AF2525"/>
    <w:multiLevelType w:val="multilevel"/>
    <w:tmpl w:val="898AEC26"/>
    <w:lvl w:ilvl="0">
      <w:start w:val="2"/>
      <w:numFmt w:val="decimal"/>
      <w:lvlText w:val="6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0">
    <w:nsid w:val="71B3297B"/>
    <w:multiLevelType w:val="multilevel"/>
    <w:tmpl w:val="2110C86E"/>
    <w:lvl w:ilvl="0">
      <w:start w:val="1"/>
      <w:numFmt w:val="decimal"/>
      <w:lvlText w:val="12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1">
    <w:nsid w:val="71C73662"/>
    <w:multiLevelType w:val="multilevel"/>
    <w:tmpl w:val="220A4930"/>
    <w:lvl w:ilvl="0">
      <w:start w:val="3"/>
      <w:numFmt w:val="decimal"/>
      <w:lvlText w:val="13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2">
    <w:nsid w:val="71E40477"/>
    <w:multiLevelType w:val="multilevel"/>
    <w:tmpl w:val="E4CC1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3">
    <w:nsid w:val="720E580A"/>
    <w:multiLevelType w:val="multilevel"/>
    <w:tmpl w:val="64DA7422"/>
    <w:lvl w:ilvl="0">
      <w:start w:val="1"/>
      <w:numFmt w:val="decimal"/>
      <w:lvlText w:val="5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4">
    <w:nsid w:val="721A11D3"/>
    <w:multiLevelType w:val="multilevel"/>
    <w:tmpl w:val="FB66FB7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5">
    <w:nsid w:val="721A3236"/>
    <w:multiLevelType w:val="multilevel"/>
    <w:tmpl w:val="06DA3190"/>
    <w:lvl w:ilvl="0">
      <w:start w:val="1"/>
      <w:numFmt w:val="decimal"/>
      <w:lvlText w:val="12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6">
    <w:nsid w:val="72236A5A"/>
    <w:multiLevelType w:val="multilevel"/>
    <w:tmpl w:val="A18874DC"/>
    <w:lvl w:ilvl="0">
      <w:start w:val="1"/>
      <w:numFmt w:val="decimal"/>
      <w:lvlText w:val="150.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7">
    <w:nsid w:val="72394ECE"/>
    <w:multiLevelType w:val="multilevel"/>
    <w:tmpl w:val="E5441CF0"/>
    <w:lvl w:ilvl="0">
      <w:start w:val="1"/>
      <w:numFmt w:val="decimal"/>
      <w:lvlText w:val="27.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8">
    <w:nsid w:val="72405979"/>
    <w:multiLevelType w:val="multilevel"/>
    <w:tmpl w:val="729C6A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9">
    <w:nsid w:val="724E5A7A"/>
    <w:multiLevelType w:val="multilevel"/>
    <w:tmpl w:val="8E96967E"/>
    <w:lvl w:ilvl="0">
      <w:start w:val="1"/>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0">
    <w:nsid w:val="728F15FB"/>
    <w:multiLevelType w:val="multilevel"/>
    <w:tmpl w:val="05D071F2"/>
    <w:lvl w:ilvl="0">
      <w:start w:val="1"/>
      <w:numFmt w:val="decimal"/>
      <w:lvlText w:val="15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1">
    <w:nsid w:val="72A62175"/>
    <w:multiLevelType w:val="multilevel"/>
    <w:tmpl w:val="7E78534E"/>
    <w:lvl w:ilvl="0">
      <w:start w:val="1"/>
      <w:numFmt w:val="decimal"/>
      <w:lvlText w:val="129.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2">
    <w:nsid w:val="72B016E6"/>
    <w:multiLevelType w:val="multilevel"/>
    <w:tmpl w:val="414691B6"/>
    <w:lvl w:ilvl="0">
      <w:start w:val="1"/>
      <w:numFmt w:val="decimal"/>
      <w:lvlText w:val="120.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3">
    <w:nsid w:val="72E8734E"/>
    <w:multiLevelType w:val="multilevel"/>
    <w:tmpl w:val="6FDAA20A"/>
    <w:lvl w:ilvl="0">
      <w:start w:val="1"/>
      <w:numFmt w:val="decimal"/>
      <w:lvlText w:val="6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4">
    <w:nsid w:val="72F03E6F"/>
    <w:multiLevelType w:val="multilevel"/>
    <w:tmpl w:val="F5D0EAA8"/>
    <w:lvl w:ilvl="0">
      <w:start w:val="1"/>
      <w:numFmt w:val="decimal"/>
      <w:lvlText w:val="154.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5">
    <w:nsid w:val="72F43A85"/>
    <w:multiLevelType w:val="multilevel"/>
    <w:tmpl w:val="97202A48"/>
    <w:lvl w:ilvl="0">
      <w:start w:val="1"/>
      <w:numFmt w:val="decimal"/>
      <w:lvlText w:val="1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6">
    <w:nsid w:val="72FD3244"/>
    <w:multiLevelType w:val="multilevel"/>
    <w:tmpl w:val="4D8A3438"/>
    <w:lvl w:ilvl="0">
      <w:start w:val="1"/>
      <w:numFmt w:val="decimal"/>
      <w:lvlText w:val="137.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7">
    <w:nsid w:val="72FF6952"/>
    <w:multiLevelType w:val="multilevel"/>
    <w:tmpl w:val="751AD3B2"/>
    <w:lvl w:ilvl="0">
      <w:start w:val="1"/>
      <w:numFmt w:val="decimal"/>
      <w:lvlText w:val="3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8">
    <w:nsid w:val="73067AA1"/>
    <w:multiLevelType w:val="multilevel"/>
    <w:tmpl w:val="7040C2D0"/>
    <w:lvl w:ilvl="0">
      <w:start w:val="1"/>
      <w:numFmt w:val="decimal"/>
      <w:lvlText w:val="6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9">
    <w:nsid w:val="73085840"/>
    <w:multiLevelType w:val="multilevel"/>
    <w:tmpl w:val="8BACADAC"/>
    <w:lvl w:ilvl="0">
      <w:start w:val="1"/>
      <w:numFmt w:val="decimal"/>
      <w:lvlText w:val="1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0">
    <w:nsid w:val="731245D9"/>
    <w:multiLevelType w:val="multilevel"/>
    <w:tmpl w:val="A5ECCA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1">
    <w:nsid w:val="7321078B"/>
    <w:multiLevelType w:val="multilevel"/>
    <w:tmpl w:val="FEACC11C"/>
    <w:lvl w:ilvl="0">
      <w:start w:val="1"/>
      <w:numFmt w:val="decimal"/>
      <w:lvlText w:val="121.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2">
    <w:nsid w:val="733D4DF5"/>
    <w:multiLevelType w:val="multilevel"/>
    <w:tmpl w:val="FA08C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3">
    <w:nsid w:val="7342084D"/>
    <w:multiLevelType w:val="multilevel"/>
    <w:tmpl w:val="590E0A84"/>
    <w:lvl w:ilvl="0">
      <w:start w:val="1"/>
      <w:numFmt w:val="decimal"/>
      <w:lvlText w:val="14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4">
    <w:nsid w:val="73526F7A"/>
    <w:multiLevelType w:val="multilevel"/>
    <w:tmpl w:val="F3F6B77A"/>
    <w:lvl w:ilvl="0">
      <w:start w:val="5"/>
      <w:numFmt w:val="decimal"/>
      <w:lvlText w:val="10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5">
    <w:nsid w:val="73723BFA"/>
    <w:multiLevelType w:val="multilevel"/>
    <w:tmpl w:val="3684C7B0"/>
    <w:lvl w:ilvl="0">
      <w:start w:val="1"/>
      <w:numFmt w:val="decimal"/>
      <w:lvlText w:val="59.7.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6">
    <w:nsid w:val="738A41EB"/>
    <w:multiLevelType w:val="multilevel"/>
    <w:tmpl w:val="39E6BE20"/>
    <w:lvl w:ilvl="0">
      <w:start w:val="1"/>
      <w:numFmt w:val="decimal"/>
      <w:lvlText w:val="147.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7">
    <w:nsid w:val="73997E32"/>
    <w:multiLevelType w:val="multilevel"/>
    <w:tmpl w:val="1E3C6DCE"/>
    <w:lvl w:ilvl="0">
      <w:start w:val="1"/>
      <w:numFmt w:val="decimal"/>
      <w:lvlText w:val="154.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8">
    <w:nsid w:val="73A83FB9"/>
    <w:multiLevelType w:val="multilevel"/>
    <w:tmpl w:val="9C1AF70C"/>
    <w:lvl w:ilvl="0">
      <w:start w:val="1"/>
      <w:numFmt w:val="decimal"/>
      <w:lvlText w:val="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9">
    <w:nsid w:val="73B12BE6"/>
    <w:multiLevelType w:val="multilevel"/>
    <w:tmpl w:val="98E2B540"/>
    <w:lvl w:ilvl="0">
      <w:start w:val="1"/>
      <w:numFmt w:val="decimal"/>
      <w:lvlText w:val="59.10.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0">
    <w:nsid w:val="73C06482"/>
    <w:multiLevelType w:val="multilevel"/>
    <w:tmpl w:val="190ADE38"/>
    <w:lvl w:ilvl="0">
      <w:start w:val="1"/>
      <w:numFmt w:val="decimal"/>
      <w:lvlText w:val="10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1">
    <w:nsid w:val="73C10706"/>
    <w:multiLevelType w:val="multilevel"/>
    <w:tmpl w:val="42C4BB4E"/>
    <w:lvl w:ilvl="0">
      <w:start w:val="1"/>
      <w:numFmt w:val="decimal"/>
      <w:lvlText w:val="12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2">
    <w:nsid w:val="73D90AE5"/>
    <w:multiLevelType w:val="multilevel"/>
    <w:tmpl w:val="3EFA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3">
    <w:nsid w:val="73E01652"/>
    <w:multiLevelType w:val="multilevel"/>
    <w:tmpl w:val="08CCBCA0"/>
    <w:lvl w:ilvl="0">
      <w:start w:val="1"/>
      <w:numFmt w:val="decimal"/>
      <w:lvlText w:val="16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4">
    <w:nsid w:val="73E02135"/>
    <w:multiLevelType w:val="multilevel"/>
    <w:tmpl w:val="5AA867C6"/>
    <w:lvl w:ilvl="0">
      <w:start w:val="1"/>
      <w:numFmt w:val="decimal"/>
      <w:lvlText w:val="140.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5">
    <w:nsid w:val="73E31B28"/>
    <w:multiLevelType w:val="multilevel"/>
    <w:tmpl w:val="172444E4"/>
    <w:lvl w:ilvl="0">
      <w:start w:val="1"/>
      <w:numFmt w:val="decimal"/>
      <w:lvlText w:val="59.8.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6">
    <w:nsid w:val="74024226"/>
    <w:multiLevelType w:val="multilevel"/>
    <w:tmpl w:val="F19EFF5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7">
    <w:nsid w:val="740F2826"/>
    <w:multiLevelType w:val="multilevel"/>
    <w:tmpl w:val="D7822DD2"/>
    <w:lvl w:ilvl="0">
      <w:start w:val="1"/>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8">
    <w:nsid w:val="741233FD"/>
    <w:multiLevelType w:val="multilevel"/>
    <w:tmpl w:val="7CA8B288"/>
    <w:lvl w:ilvl="0">
      <w:start w:val="1"/>
      <w:numFmt w:val="decimal"/>
      <w:lvlText w:val="27.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9">
    <w:nsid w:val="741C2F34"/>
    <w:multiLevelType w:val="multilevel"/>
    <w:tmpl w:val="34A278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0">
    <w:nsid w:val="74221E16"/>
    <w:multiLevelType w:val="multilevel"/>
    <w:tmpl w:val="DDB4D510"/>
    <w:lvl w:ilvl="0">
      <w:start w:val="1"/>
      <w:numFmt w:val="decimal"/>
      <w:lvlText w:val="9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1">
    <w:nsid w:val="74330B3B"/>
    <w:multiLevelType w:val="multilevel"/>
    <w:tmpl w:val="2556B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2">
    <w:nsid w:val="7458375C"/>
    <w:multiLevelType w:val="multilevel"/>
    <w:tmpl w:val="FAF63676"/>
    <w:lvl w:ilvl="0">
      <w:start w:val="1"/>
      <w:numFmt w:val="decimal"/>
      <w:lvlText w:val="59.10.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3">
    <w:nsid w:val="74595743"/>
    <w:multiLevelType w:val="multilevel"/>
    <w:tmpl w:val="F670E748"/>
    <w:lvl w:ilvl="0">
      <w:start w:val="1"/>
      <w:numFmt w:val="decimal"/>
      <w:lvlText w:val="9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4">
    <w:nsid w:val="746464B4"/>
    <w:multiLevelType w:val="multilevel"/>
    <w:tmpl w:val="1E1EED2C"/>
    <w:lvl w:ilvl="0">
      <w:start w:val="1"/>
      <w:numFmt w:val="decimal"/>
      <w:lvlText w:val="8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5">
    <w:nsid w:val="746C168C"/>
    <w:multiLevelType w:val="multilevel"/>
    <w:tmpl w:val="80907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6">
    <w:nsid w:val="746E7052"/>
    <w:multiLevelType w:val="multilevel"/>
    <w:tmpl w:val="B936C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7">
    <w:nsid w:val="74721CA2"/>
    <w:multiLevelType w:val="multilevel"/>
    <w:tmpl w:val="4A0CFC30"/>
    <w:lvl w:ilvl="0">
      <w:start w:val="1"/>
      <w:numFmt w:val="decimal"/>
      <w:lvlText w:val="142.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8">
    <w:nsid w:val="74757B6D"/>
    <w:multiLevelType w:val="multilevel"/>
    <w:tmpl w:val="A992C75E"/>
    <w:lvl w:ilvl="0">
      <w:start w:val="1"/>
      <w:numFmt w:val="decimal"/>
      <w:lvlText w:val="156.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9">
    <w:nsid w:val="74AF41C0"/>
    <w:multiLevelType w:val="multilevel"/>
    <w:tmpl w:val="52F01C30"/>
    <w:lvl w:ilvl="0">
      <w:start w:val="1"/>
      <w:numFmt w:val="decimal"/>
      <w:lvlText w:val="6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0">
    <w:nsid w:val="74D01A3C"/>
    <w:multiLevelType w:val="multilevel"/>
    <w:tmpl w:val="4BD48010"/>
    <w:lvl w:ilvl="0">
      <w:start w:val="1"/>
      <w:numFmt w:val="decimal"/>
      <w:lvlText w:val="59.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1">
    <w:nsid w:val="74D975A7"/>
    <w:multiLevelType w:val="multilevel"/>
    <w:tmpl w:val="C86427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2">
    <w:nsid w:val="74E43324"/>
    <w:multiLevelType w:val="multilevel"/>
    <w:tmpl w:val="6BF29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3">
    <w:nsid w:val="74ED7F73"/>
    <w:multiLevelType w:val="multilevel"/>
    <w:tmpl w:val="40A8EB56"/>
    <w:lvl w:ilvl="0">
      <w:start w:val="1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4">
    <w:nsid w:val="74F35346"/>
    <w:multiLevelType w:val="multilevel"/>
    <w:tmpl w:val="C3B21620"/>
    <w:lvl w:ilvl="0">
      <w:start w:val="1"/>
      <w:numFmt w:val="decimal"/>
      <w:lvlText w:val="9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5">
    <w:nsid w:val="74FD6B2C"/>
    <w:multiLevelType w:val="multilevel"/>
    <w:tmpl w:val="82E40338"/>
    <w:lvl w:ilvl="0">
      <w:start w:val="1"/>
      <w:numFmt w:val="decimal"/>
      <w:lvlText w:val="5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6">
    <w:nsid w:val="74FE741C"/>
    <w:multiLevelType w:val="multilevel"/>
    <w:tmpl w:val="4A7CFF98"/>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7">
    <w:nsid w:val="75092259"/>
    <w:multiLevelType w:val="multilevel"/>
    <w:tmpl w:val="E7402BC6"/>
    <w:lvl w:ilvl="0">
      <w:start w:val="1"/>
      <w:numFmt w:val="decimal"/>
      <w:lvlText w:val="59.7.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8">
    <w:nsid w:val="7519083C"/>
    <w:multiLevelType w:val="multilevel"/>
    <w:tmpl w:val="4C6E71B6"/>
    <w:lvl w:ilvl="0">
      <w:start w:val="1"/>
      <w:numFmt w:val="decimal"/>
      <w:lvlText w:val="146.4.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9">
    <w:nsid w:val="751A25DF"/>
    <w:multiLevelType w:val="multilevel"/>
    <w:tmpl w:val="2444CB82"/>
    <w:lvl w:ilvl="0">
      <w:start w:val="1"/>
      <w:numFmt w:val="decimal"/>
      <w:lvlText w:val="12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0">
    <w:nsid w:val="751F7D30"/>
    <w:multiLevelType w:val="multilevel"/>
    <w:tmpl w:val="C2C458B4"/>
    <w:lvl w:ilvl="0">
      <w:start w:val="1"/>
      <w:numFmt w:val="decimal"/>
      <w:lvlText w:val="14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1">
    <w:nsid w:val="753253F8"/>
    <w:multiLevelType w:val="multilevel"/>
    <w:tmpl w:val="25581D2A"/>
    <w:lvl w:ilvl="0">
      <w:start w:val="1"/>
      <w:numFmt w:val="decimal"/>
      <w:lvlText w:val="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2">
    <w:nsid w:val="7555127A"/>
    <w:multiLevelType w:val="multilevel"/>
    <w:tmpl w:val="F38E29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3">
    <w:nsid w:val="755F1940"/>
    <w:multiLevelType w:val="multilevel"/>
    <w:tmpl w:val="E220ABB8"/>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4">
    <w:nsid w:val="757A17C2"/>
    <w:multiLevelType w:val="multilevel"/>
    <w:tmpl w:val="2A4CE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5">
    <w:nsid w:val="75905965"/>
    <w:multiLevelType w:val="multilevel"/>
    <w:tmpl w:val="A46A183C"/>
    <w:lvl w:ilvl="0">
      <w:start w:val="1"/>
      <w:numFmt w:val="decimal"/>
      <w:lvlText w:val="66.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6">
    <w:nsid w:val="75936544"/>
    <w:multiLevelType w:val="multilevel"/>
    <w:tmpl w:val="38C41356"/>
    <w:lvl w:ilvl="0">
      <w:start w:val="1"/>
      <w:numFmt w:val="decimal"/>
      <w:lvlText w:val="64.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7">
    <w:nsid w:val="75A16ADA"/>
    <w:multiLevelType w:val="multilevel"/>
    <w:tmpl w:val="E48A0A78"/>
    <w:lvl w:ilvl="0">
      <w:start w:val="1"/>
      <w:numFmt w:val="decimal"/>
      <w:lvlText w:val="27.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8">
    <w:nsid w:val="75A50DED"/>
    <w:multiLevelType w:val="multilevel"/>
    <w:tmpl w:val="EF428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9">
    <w:nsid w:val="75A57EF7"/>
    <w:multiLevelType w:val="multilevel"/>
    <w:tmpl w:val="317A9CC8"/>
    <w:lvl w:ilvl="0">
      <w:start w:val="1"/>
      <w:numFmt w:val="decimal"/>
      <w:lvlText w:val="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0">
    <w:nsid w:val="75B43D57"/>
    <w:multiLevelType w:val="multilevel"/>
    <w:tmpl w:val="0AD87304"/>
    <w:lvl w:ilvl="0">
      <w:start w:val="1"/>
      <w:numFmt w:val="decimal"/>
      <w:lvlText w:val="15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1">
    <w:nsid w:val="75C424BD"/>
    <w:multiLevelType w:val="multilevel"/>
    <w:tmpl w:val="3602796C"/>
    <w:lvl w:ilvl="0">
      <w:start w:val="1"/>
      <w:numFmt w:val="decimal"/>
      <w:lvlText w:val="15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2">
    <w:nsid w:val="75D96778"/>
    <w:multiLevelType w:val="multilevel"/>
    <w:tmpl w:val="60669B3C"/>
    <w:lvl w:ilvl="0">
      <w:start w:val="1"/>
      <w:numFmt w:val="decimal"/>
      <w:lvlText w:val="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3">
    <w:nsid w:val="75DD6110"/>
    <w:multiLevelType w:val="multilevel"/>
    <w:tmpl w:val="ED64A4B6"/>
    <w:lvl w:ilvl="0">
      <w:start w:val="1"/>
      <w:numFmt w:val="decimal"/>
      <w:lvlText w:val="14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4">
    <w:nsid w:val="75F86CF8"/>
    <w:multiLevelType w:val="multilevel"/>
    <w:tmpl w:val="7B362AC2"/>
    <w:lvl w:ilvl="0">
      <w:start w:val="1"/>
      <w:numFmt w:val="decimal"/>
      <w:lvlText w:val="5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5">
    <w:nsid w:val="76060B90"/>
    <w:multiLevelType w:val="multilevel"/>
    <w:tmpl w:val="9E747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6">
    <w:nsid w:val="761B3951"/>
    <w:multiLevelType w:val="multilevel"/>
    <w:tmpl w:val="32FA1AEE"/>
    <w:lvl w:ilvl="0">
      <w:start w:val="7"/>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7">
    <w:nsid w:val="762A774B"/>
    <w:multiLevelType w:val="multilevel"/>
    <w:tmpl w:val="9676D86A"/>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8">
    <w:nsid w:val="762A7D87"/>
    <w:multiLevelType w:val="multilevel"/>
    <w:tmpl w:val="CA7C7196"/>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9">
    <w:nsid w:val="76340A26"/>
    <w:multiLevelType w:val="multilevel"/>
    <w:tmpl w:val="E42E6DAE"/>
    <w:lvl w:ilvl="0">
      <w:start w:val="1"/>
      <w:numFmt w:val="decimal"/>
      <w:lvlText w:val="4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0">
    <w:nsid w:val="76347F56"/>
    <w:multiLevelType w:val="multilevel"/>
    <w:tmpl w:val="A5DECB5A"/>
    <w:lvl w:ilvl="0">
      <w:start w:val="1"/>
      <w:numFmt w:val="decimal"/>
      <w:lvlText w:val="42.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1">
    <w:nsid w:val="76480836"/>
    <w:multiLevelType w:val="multilevel"/>
    <w:tmpl w:val="8042DAF4"/>
    <w:lvl w:ilvl="0">
      <w:start w:val="1"/>
      <w:numFmt w:val="decimal"/>
      <w:lvlText w:val="59.7.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2">
    <w:nsid w:val="765027E7"/>
    <w:multiLevelType w:val="multilevel"/>
    <w:tmpl w:val="114AC112"/>
    <w:lvl w:ilvl="0">
      <w:start w:val="1"/>
      <w:numFmt w:val="decimal"/>
      <w:lvlText w:val="2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3">
    <w:nsid w:val="765A2477"/>
    <w:multiLevelType w:val="multilevel"/>
    <w:tmpl w:val="508A51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4">
    <w:nsid w:val="766E3E58"/>
    <w:multiLevelType w:val="multilevel"/>
    <w:tmpl w:val="03DEA8F2"/>
    <w:lvl w:ilvl="0">
      <w:start w:val="1"/>
      <w:numFmt w:val="decimal"/>
      <w:lvlText w:val="4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5">
    <w:nsid w:val="767001AA"/>
    <w:multiLevelType w:val="multilevel"/>
    <w:tmpl w:val="F9025EEC"/>
    <w:lvl w:ilvl="0">
      <w:start w:val="9"/>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6">
    <w:nsid w:val="76781DD7"/>
    <w:multiLevelType w:val="multilevel"/>
    <w:tmpl w:val="EE74850A"/>
    <w:lvl w:ilvl="0">
      <w:start w:val="1"/>
      <w:numFmt w:val="decimal"/>
      <w:lvlText w:val="15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7">
    <w:nsid w:val="76A264D5"/>
    <w:multiLevelType w:val="multilevel"/>
    <w:tmpl w:val="F31E8DFA"/>
    <w:lvl w:ilvl="0">
      <w:start w:val="1"/>
      <w:numFmt w:val="decimal"/>
      <w:lvlText w:val="4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8">
    <w:nsid w:val="76A85F88"/>
    <w:multiLevelType w:val="multilevel"/>
    <w:tmpl w:val="63FE93C4"/>
    <w:lvl w:ilvl="0">
      <w:start w:val="1"/>
      <w:numFmt w:val="decimal"/>
      <w:lvlText w:val="13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9">
    <w:nsid w:val="76CA6B02"/>
    <w:multiLevelType w:val="multilevel"/>
    <w:tmpl w:val="E38E6F1E"/>
    <w:lvl w:ilvl="0">
      <w:start w:val="4"/>
      <w:numFmt w:val="decimal"/>
      <w:lvlText w:val="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0">
    <w:nsid w:val="76CD6101"/>
    <w:multiLevelType w:val="multilevel"/>
    <w:tmpl w:val="4BA8DB02"/>
    <w:lvl w:ilvl="0">
      <w:start w:val="1"/>
      <w:numFmt w:val="decimal"/>
      <w:lvlText w:val="13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1">
    <w:nsid w:val="76E61648"/>
    <w:multiLevelType w:val="multilevel"/>
    <w:tmpl w:val="1B54B6AE"/>
    <w:lvl w:ilvl="0">
      <w:start w:val="1"/>
      <w:numFmt w:val="decimal"/>
      <w:lvlText w:val="9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2">
    <w:nsid w:val="76FB3DBC"/>
    <w:multiLevelType w:val="multilevel"/>
    <w:tmpl w:val="1ACAF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3">
    <w:nsid w:val="771B0B4D"/>
    <w:multiLevelType w:val="multilevel"/>
    <w:tmpl w:val="7C2C4220"/>
    <w:lvl w:ilvl="0">
      <w:start w:val="1"/>
      <w:numFmt w:val="decimal"/>
      <w:lvlText w:val="59.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4">
    <w:nsid w:val="77235B2F"/>
    <w:multiLevelType w:val="multilevel"/>
    <w:tmpl w:val="D36424A4"/>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5">
    <w:nsid w:val="77247700"/>
    <w:multiLevelType w:val="multilevel"/>
    <w:tmpl w:val="0B529350"/>
    <w:lvl w:ilvl="0">
      <w:start w:val="1"/>
      <w:numFmt w:val="decimal"/>
      <w:lvlText w:val="1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6">
    <w:nsid w:val="775413DB"/>
    <w:multiLevelType w:val="multilevel"/>
    <w:tmpl w:val="DBCA69F0"/>
    <w:lvl w:ilvl="0">
      <w:start w:val="1"/>
      <w:numFmt w:val="decimal"/>
      <w:lvlText w:val="13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7">
    <w:nsid w:val="7761177B"/>
    <w:multiLevelType w:val="multilevel"/>
    <w:tmpl w:val="F9887340"/>
    <w:lvl w:ilvl="0">
      <w:start w:val="1"/>
      <w:numFmt w:val="decimal"/>
      <w:lvlText w:val="15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8">
    <w:nsid w:val="776E7E87"/>
    <w:multiLevelType w:val="multilevel"/>
    <w:tmpl w:val="97EA8350"/>
    <w:lvl w:ilvl="0">
      <w:start w:val="1"/>
      <w:numFmt w:val="decimal"/>
      <w:lvlText w:val="15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9">
    <w:nsid w:val="77710C6B"/>
    <w:multiLevelType w:val="multilevel"/>
    <w:tmpl w:val="39D8A498"/>
    <w:lvl w:ilvl="0">
      <w:start w:val="5"/>
      <w:numFmt w:val="decimal"/>
      <w:lvlText w:val="1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0">
    <w:nsid w:val="777B75B2"/>
    <w:multiLevelType w:val="multilevel"/>
    <w:tmpl w:val="D884E096"/>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1">
    <w:nsid w:val="77803307"/>
    <w:multiLevelType w:val="multilevel"/>
    <w:tmpl w:val="94F4FB3A"/>
    <w:lvl w:ilvl="0">
      <w:start w:val="1"/>
      <w:numFmt w:val="decimal"/>
      <w:lvlText w:val="13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2">
    <w:nsid w:val="77816230"/>
    <w:multiLevelType w:val="multilevel"/>
    <w:tmpl w:val="35F4316A"/>
    <w:lvl w:ilvl="0">
      <w:start w:val="1"/>
      <w:numFmt w:val="decimal"/>
      <w:lvlText w:val="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3">
    <w:nsid w:val="7791473A"/>
    <w:multiLevelType w:val="multilevel"/>
    <w:tmpl w:val="938837E2"/>
    <w:lvl w:ilvl="0">
      <w:start w:val="1"/>
      <w:numFmt w:val="decimal"/>
      <w:lvlText w:val="59.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4">
    <w:nsid w:val="77AA032A"/>
    <w:multiLevelType w:val="multilevel"/>
    <w:tmpl w:val="05A87D58"/>
    <w:lvl w:ilvl="0">
      <w:start w:val="4"/>
      <w:numFmt w:val="decimal"/>
      <w:lvlText w:val="1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5">
    <w:nsid w:val="77BE0978"/>
    <w:multiLevelType w:val="multilevel"/>
    <w:tmpl w:val="D3F025F6"/>
    <w:lvl w:ilvl="0">
      <w:start w:val="1"/>
      <w:numFmt w:val="decimal"/>
      <w:lvlText w:val="20.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6">
    <w:nsid w:val="77D155DD"/>
    <w:multiLevelType w:val="multilevel"/>
    <w:tmpl w:val="A05459E2"/>
    <w:lvl w:ilvl="0">
      <w:start w:val="1"/>
      <w:numFmt w:val="decimal"/>
      <w:lvlText w:val="14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7">
    <w:nsid w:val="77D90F41"/>
    <w:multiLevelType w:val="multilevel"/>
    <w:tmpl w:val="CD70C2B6"/>
    <w:lvl w:ilvl="0">
      <w:start w:val="1"/>
      <w:numFmt w:val="decimal"/>
      <w:lvlText w:val="9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8">
    <w:nsid w:val="77E43192"/>
    <w:multiLevelType w:val="multilevel"/>
    <w:tmpl w:val="ECC4D1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9">
    <w:nsid w:val="77EA1C56"/>
    <w:multiLevelType w:val="multilevel"/>
    <w:tmpl w:val="AA762044"/>
    <w:lvl w:ilvl="0">
      <w:start w:val="1"/>
      <w:numFmt w:val="decimal"/>
      <w:lvlText w:val="33.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0">
    <w:nsid w:val="7814647B"/>
    <w:multiLevelType w:val="multilevel"/>
    <w:tmpl w:val="3AA8CD00"/>
    <w:lvl w:ilvl="0">
      <w:start w:val="1"/>
      <w:numFmt w:val="decimal"/>
      <w:lvlText w:val="13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1">
    <w:nsid w:val="781B6303"/>
    <w:multiLevelType w:val="multilevel"/>
    <w:tmpl w:val="864A5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2">
    <w:nsid w:val="782D2714"/>
    <w:multiLevelType w:val="multilevel"/>
    <w:tmpl w:val="BC3A75E6"/>
    <w:lvl w:ilvl="0">
      <w:start w:val="1"/>
      <w:numFmt w:val="decimal"/>
      <w:lvlText w:val="7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3">
    <w:nsid w:val="783905BE"/>
    <w:multiLevelType w:val="multilevel"/>
    <w:tmpl w:val="F3BC3BF8"/>
    <w:lvl w:ilvl="0">
      <w:start w:val="1"/>
      <w:numFmt w:val="decimal"/>
      <w:lvlText w:val="6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4">
    <w:nsid w:val="783E3ADE"/>
    <w:multiLevelType w:val="multilevel"/>
    <w:tmpl w:val="1BE8160E"/>
    <w:lvl w:ilvl="0">
      <w:start w:val="1"/>
      <w:numFmt w:val="decimal"/>
      <w:lvlText w:val="76.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5">
    <w:nsid w:val="784D7C27"/>
    <w:multiLevelType w:val="multilevel"/>
    <w:tmpl w:val="653ADA8A"/>
    <w:lvl w:ilvl="0">
      <w:start w:val="1"/>
      <w:numFmt w:val="decimal"/>
      <w:lvlText w:val="1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6">
    <w:nsid w:val="78564B68"/>
    <w:multiLevelType w:val="multilevel"/>
    <w:tmpl w:val="17BAB348"/>
    <w:lvl w:ilvl="0">
      <w:start w:val="1"/>
      <w:numFmt w:val="decimal"/>
      <w:lvlText w:val="13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7">
    <w:nsid w:val="78593E7D"/>
    <w:multiLevelType w:val="multilevel"/>
    <w:tmpl w:val="1FD0DF7E"/>
    <w:lvl w:ilvl="0">
      <w:start w:val="1"/>
      <w:numFmt w:val="decimal"/>
      <w:lvlText w:val="1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8">
    <w:nsid w:val="785C43CA"/>
    <w:multiLevelType w:val="multilevel"/>
    <w:tmpl w:val="9BE4E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9">
    <w:nsid w:val="785D4AD4"/>
    <w:multiLevelType w:val="multilevel"/>
    <w:tmpl w:val="D24E7C54"/>
    <w:lvl w:ilvl="0">
      <w:start w:val="1"/>
      <w:numFmt w:val="decimal"/>
      <w:lvlText w:val="59.10.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0">
    <w:nsid w:val="785D60D5"/>
    <w:multiLevelType w:val="multilevel"/>
    <w:tmpl w:val="52F0103E"/>
    <w:lvl w:ilvl="0">
      <w:start w:val="3"/>
      <w:numFmt w:val="decimal"/>
      <w:lvlText w:val="1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1">
    <w:nsid w:val="786176D5"/>
    <w:multiLevelType w:val="multilevel"/>
    <w:tmpl w:val="13F605BA"/>
    <w:lvl w:ilvl="0">
      <w:start w:val="3"/>
      <w:numFmt w:val="decimal"/>
      <w:lvlText w:val="13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2">
    <w:nsid w:val="7863492D"/>
    <w:multiLevelType w:val="multilevel"/>
    <w:tmpl w:val="FA74CA5E"/>
    <w:lvl w:ilvl="0">
      <w:start w:val="3"/>
      <w:numFmt w:val="decimal"/>
      <w:lvlText w:val="14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3">
    <w:nsid w:val="786E7727"/>
    <w:multiLevelType w:val="multilevel"/>
    <w:tmpl w:val="EEC47F7E"/>
    <w:lvl w:ilvl="0">
      <w:start w:val="3"/>
      <w:numFmt w:val="decimal"/>
      <w:lvlText w:val="13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4">
    <w:nsid w:val="786F0DAF"/>
    <w:multiLevelType w:val="multilevel"/>
    <w:tmpl w:val="267CF070"/>
    <w:lvl w:ilvl="0">
      <w:start w:val="1"/>
      <w:numFmt w:val="decimal"/>
      <w:lvlText w:val="5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5">
    <w:nsid w:val="78800CF4"/>
    <w:multiLevelType w:val="multilevel"/>
    <w:tmpl w:val="2B7A4956"/>
    <w:lvl w:ilvl="0">
      <w:start w:val="1"/>
      <w:numFmt w:val="decimal"/>
      <w:lvlText w:val="59.7.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6">
    <w:nsid w:val="788D7FA0"/>
    <w:multiLevelType w:val="multilevel"/>
    <w:tmpl w:val="FBAA48F8"/>
    <w:lvl w:ilvl="0">
      <w:start w:val="1"/>
      <w:numFmt w:val="decimal"/>
      <w:lvlText w:val="59.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7">
    <w:nsid w:val="78995076"/>
    <w:multiLevelType w:val="multilevel"/>
    <w:tmpl w:val="006A1CBC"/>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8">
    <w:nsid w:val="78B872C4"/>
    <w:multiLevelType w:val="multilevel"/>
    <w:tmpl w:val="4ECEAAE6"/>
    <w:lvl w:ilvl="0">
      <w:start w:val="1"/>
      <w:numFmt w:val="decimal"/>
      <w:lvlText w:val="15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9">
    <w:nsid w:val="78E00C93"/>
    <w:multiLevelType w:val="multilevel"/>
    <w:tmpl w:val="0B6A49BA"/>
    <w:lvl w:ilvl="0">
      <w:start w:val="1"/>
      <w:numFmt w:val="decimal"/>
      <w:lvlText w:val="59.6.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0">
    <w:nsid w:val="78E94717"/>
    <w:multiLevelType w:val="multilevel"/>
    <w:tmpl w:val="19D679DA"/>
    <w:lvl w:ilvl="0">
      <w:start w:val="7"/>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1">
    <w:nsid w:val="78EA7BA0"/>
    <w:multiLevelType w:val="multilevel"/>
    <w:tmpl w:val="FC866410"/>
    <w:lvl w:ilvl="0">
      <w:start w:val="3"/>
      <w:numFmt w:val="decimal"/>
      <w:lvlText w:val="7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2">
    <w:nsid w:val="78EF3D03"/>
    <w:multiLevelType w:val="multilevel"/>
    <w:tmpl w:val="A0B269FC"/>
    <w:lvl w:ilvl="0">
      <w:start w:val="1"/>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3">
    <w:nsid w:val="78F108DE"/>
    <w:multiLevelType w:val="multilevel"/>
    <w:tmpl w:val="DA44FDE2"/>
    <w:lvl w:ilvl="0">
      <w:start w:val="9"/>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4">
    <w:nsid w:val="79020C39"/>
    <w:multiLevelType w:val="multilevel"/>
    <w:tmpl w:val="4FD067BE"/>
    <w:lvl w:ilvl="0">
      <w:start w:val="3"/>
      <w:numFmt w:val="decimal"/>
      <w:lvlText w:val="3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5">
    <w:nsid w:val="79237590"/>
    <w:multiLevelType w:val="multilevel"/>
    <w:tmpl w:val="D79AE00C"/>
    <w:lvl w:ilvl="0">
      <w:start w:val="1"/>
      <w:numFmt w:val="decimal"/>
      <w:lvlText w:val="7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6">
    <w:nsid w:val="79394D29"/>
    <w:multiLevelType w:val="multilevel"/>
    <w:tmpl w:val="C35C5DC2"/>
    <w:lvl w:ilvl="0">
      <w:start w:val="6"/>
      <w:numFmt w:val="decimal"/>
      <w:lvlText w:val="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7">
    <w:nsid w:val="794C3CBD"/>
    <w:multiLevelType w:val="multilevel"/>
    <w:tmpl w:val="AE20843E"/>
    <w:lvl w:ilvl="0">
      <w:start w:val="1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8">
    <w:nsid w:val="795041D9"/>
    <w:multiLevelType w:val="multilevel"/>
    <w:tmpl w:val="D648FF16"/>
    <w:lvl w:ilvl="0">
      <w:start w:val="1"/>
      <w:numFmt w:val="decimal"/>
      <w:lvlText w:val="59.10.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9">
    <w:nsid w:val="7953337E"/>
    <w:multiLevelType w:val="multilevel"/>
    <w:tmpl w:val="345C034C"/>
    <w:lvl w:ilvl="0">
      <w:start w:val="6"/>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0">
    <w:nsid w:val="795A4C4B"/>
    <w:multiLevelType w:val="multilevel"/>
    <w:tmpl w:val="50125BE0"/>
    <w:lvl w:ilvl="0">
      <w:start w:val="1"/>
      <w:numFmt w:val="decimal"/>
      <w:lvlText w:val="1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1">
    <w:nsid w:val="796E44DB"/>
    <w:multiLevelType w:val="multilevel"/>
    <w:tmpl w:val="868C1812"/>
    <w:lvl w:ilvl="0">
      <w:start w:val="1"/>
      <w:numFmt w:val="decimal"/>
      <w:lvlText w:val="14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2">
    <w:nsid w:val="796E4621"/>
    <w:multiLevelType w:val="multilevel"/>
    <w:tmpl w:val="322E9D3E"/>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3">
    <w:nsid w:val="797833CC"/>
    <w:multiLevelType w:val="multilevel"/>
    <w:tmpl w:val="D04EBAF8"/>
    <w:lvl w:ilvl="0">
      <w:start w:val="5"/>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4">
    <w:nsid w:val="797D0FCE"/>
    <w:multiLevelType w:val="multilevel"/>
    <w:tmpl w:val="0CCA16DC"/>
    <w:lvl w:ilvl="0">
      <w:start w:val="1"/>
      <w:numFmt w:val="decimal"/>
      <w:lvlText w:val="59.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5">
    <w:nsid w:val="799A48FD"/>
    <w:multiLevelType w:val="multilevel"/>
    <w:tmpl w:val="B6381742"/>
    <w:lvl w:ilvl="0">
      <w:start w:val="1"/>
      <w:numFmt w:val="decimal"/>
      <w:lvlText w:val="121.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6">
    <w:nsid w:val="79A0496E"/>
    <w:multiLevelType w:val="multilevel"/>
    <w:tmpl w:val="95FA4756"/>
    <w:lvl w:ilvl="0">
      <w:start w:val="1"/>
      <w:numFmt w:val="decimal"/>
      <w:lvlText w:val="44.1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7">
    <w:nsid w:val="79A87A53"/>
    <w:multiLevelType w:val="multilevel"/>
    <w:tmpl w:val="08BEB95C"/>
    <w:lvl w:ilvl="0">
      <w:start w:val="1"/>
      <w:numFmt w:val="decimal"/>
      <w:lvlText w:val="15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8">
    <w:nsid w:val="79B56824"/>
    <w:multiLevelType w:val="multilevel"/>
    <w:tmpl w:val="EB2A4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9">
    <w:nsid w:val="79BD0A1B"/>
    <w:multiLevelType w:val="multilevel"/>
    <w:tmpl w:val="B0146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0">
    <w:nsid w:val="79BF799C"/>
    <w:multiLevelType w:val="multilevel"/>
    <w:tmpl w:val="541C35EA"/>
    <w:lvl w:ilvl="0">
      <w:start w:val="1"/>
      <w:numFmt w:val="decimal"/>
      <w:lvlText w:val="150.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1">
    <w:nsid w:val="79C83B1B"/>
    <w:multiLevelType w:val="multilevel"/>
    <w:tmpl w:val="94F85DA6"/>
    <w:lvl w:ilvl="0">
      <w:start w:val="10"/>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2">
    <w:nsid w:val="79C85266"/>
    <w:multiLevelType w:val="multilevel"/>
    <w:tmpl w:val="C41C18E0"/>
    <w:lvl w:ilvl="0">
      <w:start w:val="7"/>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3">
    <w:nsid w:val="79CC4D57"/>
    <w:multiLevelType w:val="multilevel"/>
    <w:tmpl w:val="8646C34E"/>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4">
    <w:nsid w:val="79F4644D"/>
    <w:multiLevelType w:val="multilevel"/>
    <w:tmpl w:val="688A0F9C"/>
    <w:lvl w:ilvl="0">
      <w:start w:val="1"/>
      <w:numFmt w:val="decimal"/>
      <w:lvlText w:val="9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5">
    <w:nsid w:val="7A3336FC"/>
    <w:multiLevelType w:val="multilevel"/>
    <w:tmpl w:val="57769BB2"/>
    <w:lvl w:ilvl="0">
      <w:start w:val="1"/>
      <w:numFmt w:val="decimal"/>
      <w:lvlText w:val="4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6">
    <w:nsid w:val="7A3F1717"/>
    <w:multiLevelType w:val="multilevel"/>
    <w:tmpl w:val="F9F61A3A"/>
    <w:lvl w:ilvl="0">
      <w:start w:val="1"/>
      <w:numFmt w:val="decimal"/>
      <w:lvlText w:val="15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7">
    <w:nsid w:val="7A420C5F"/>
    <w:multiLevelType w:val="multilevel"/>
    <w:tmpl w:val="A0BA68C8"/>
    <w:lvl w:ilvl="0">
      <w:start w:val="1"/>
      <w:numFmt w:val="decimal"/>
      <w:lvlText w:val="5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8">
    <w:nsid w:val="7A600F8C"/>
    <w:multiLevelType w:val="multilevel"/>
    <w:tmpl w:val="4992DB4A"/>
    <w:lvl w:ilvl="0">
      <w:start w:val="1"/>
      <w:numFmt w:val="decimal"/>
      <w:lvlText w:val="1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9">
    <w:nsid w:val="7A670582"/>
    <w:multiLevelType w:val="multilevel"/>
    <w:tmpl w:val="DAC07D04"/>
    <w:lvl w:ilvl="0">
      <w:start w:val="1"/>
      <w:numFmt w:val="decimal"/>
      <w:lvlText w:val="15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0">
    <w:nsid w:val="7A8337F7"/>
    <w:multiLevelType w:val="multilevel"/>
    <w:tmpl w:val="9CC23340"/>
    <w:lvl w:ilvl="0">
      <w:start w:val="7"/>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1">
    <w:nsid w:val="7A8B76B1"/>
    <w:multiLevelType w:val="multilevel"/>
    <w:tmpl w:val="6BF2B816"/>
    <w:lvl w:ilvl="0">
      <w:start w:val="1"/>
      <w:numFmt w:val="decimal"/>
      <w:lvlText w:val="59.10.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2">
    <w:nsid w:val="7AB410A0"/>
    <w:multiLevelType w:val="multilevel"/>
    <w:tmpl w:val="ECEA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3">
    <w:nsid w:val="7AB66789"/>
    <w:multiLevelType w:val="multilevel"/>
    <w:tmpl w:val="90F0AF9C"/>
    <w:lvl w:ilvl="0">
      <w:start w:val="3"/>
      <w:numFmt w:val="decimal"/>
      <w:lvlText w:val="14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4">
    <w:nsid w:val="7AC767B1"/>
    <w:multiLevelType w:val="multilevel"/>
    <w:tmpl w:val="7F1E0840"/>
    <w:lvl w:ilvl="0">
      <w:start w:val="1"/>
      <w:numFmt w:val="decimal"/>
      <w:lvlText w:val="14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5">
    <w:nsid w:val="7AC930FF"/>
    <w:multiLevelType w:val="multilevel"/>
    <w:tmpl w:val="A1445F14"/>
    <w:lvl w:ilvl="0">
      <w:start w:val="2"/>
      <w:numFmt w:val="decimal"/>
      <w:lvlText w:val="7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6">
    <w:nsid w:val="7AF67445"/>
    <w:multiLevelType w:val="multilevel"/>
    <w:tmpl w:val="76D2C5AC"/>
    <w:lvl w:ilvl="0">
      <w:start w:val="1"/>
      <w:numFmt w:val="decimal"/>
      <w:lvlText w:val="4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7">
    <w:nsid w:val="7B0E288C"/>
    <w:multiLevelType w:val="multilevel"/>
    <w:tmpl w:val="7B1AF8E2"/>
    <w:lvl w:ilvl="0">
      <w:start w:val="1"/>
      <w:numFmt w:val="decimal"/>
      <w:lvlText w:val="1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8">
    <w:nsid w:val="7B287511"/>
    <w:multiLevelType w:val="multilevel"/>
    <w:tmpl w:val="C138260C"/>
    <w:lvl w:ilvl="0">
      <w:start w:val="1"/>
      <w:numFmt w:val="decimal"/>
      <w:lvlText w:val="16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9">
    <w:nsid w:val="7B2B7354"/>
    <w:multiLevelType w:val="multilevel"/>
    <w:tmpl w:val="5B52EE40"/>
    <w:lvl w:ilvl="0">
      <w:start w:val="1"/>
      <w:numFmt w:val="decimal"/>
      <w:lvlText w:val="103.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0">
    <w:nsid w:val="7B343EB1"/>
    <w:multiLevelType w:val="multilevel"/>
    <w:tmpl w:val="A50C354A"/>
    <w:lvl w:ilvl="0">
      <w:start w:val="1"/>
      <w:numFmt w:val="decimal"/>
      <w:lvlText w:val="59.10.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1">
    <w:nsid w:val="7B3744EB"/>
    <w:multiLevelType w:val="multilevel"/>
    <w:tmpl w:val="6512E960"/>
    <w:lvl w:ilvl="0">
      <w:start w:val="1"/>
      <w:numFmt w:val="decimal"/>
      <w:lvlText w:val="146.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2">
    <w:nsid w:val="7B485D9B"/>
    <w:multiLevelType w:val="multilevel"/>
    <w:tmpl w:val="9CD406F0"/>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3">
    <w:nsid w:val="7B4F47D9"/>
    <w:multiLevelType w:val="multilevel"/>
    <w:tmpl w:val="3B94EC9C"/>
    <w:lvl w:ilvl="0">
      <w:start w:val="1"/>
      <w:numFmt w:val="decimal"/>
      <w:lvlText w:val="59.7.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4">
    <w:nsid w:val="7B4F62B9"/>
    <w:multiLevelType w:val="multilevel"/>
    <w:tmpl w:val="2B64EE78"/>
    <w:lvl w:ilvl="0">
      <w:start w:val="1"/>
      <w:numFmt w:val="decimal"/>
      <w:lvlText w:val="1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5">
    <w:nsid w:val="7B500E71"/>
    <w:multiLevelType w:val="multilevel"/>
    <w:tmpl w:val="4CFCBDFC"/>
    <w:lvl w:ilvl="0">
      <w:start w:val="1"/>
      <w:numFmt w:val="decimal"/>
      <w:lvlText w:val="13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6">
    <w:nsid w:val="7B5D627F"/>
    <w:multiLevelType w:val="multilevel"/>
    <w:tmpl w:val="CBD4385A"/>
    <w:lvl w:ilvl="0">
      <w:start w:val="2"/>
      <w:numFmt w:val="decimal"/>
      <w:lvlText w:val="3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7">
    <w:nsid w:val="7B7A483E"/>
    <w:multiLevelType w:val="multilevel"/>
    <w:tmpl w:val="5060C308"/>
    <w:lvl w:ilvl="0">
      <w:start w:val="9"/>
      <w:numFmt w:val="decimal"/>
      <w:lvlText w:val="1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8">
    <w:nsid w:val="7B814513"/>
    <w:multiLevelType w:val="multilevel"/>
    <w:tmpl w:val="5FC69972"/>
    <w:lvl w:ilvl="0">
      <w:start w:val="1"/>
      <w:numFmt w:val="decimal"/>
      <w:lvlText w:val="5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9">
    <w:nsid w:val="7BC62EB7"/>
    <w:multiLevelType w:val="multilevel"/>
    <w:tmpl w:val="99B099BA"/>
    <w:lvl w:ilvl="0">
      <w:start w:val="1"/>
      <w:numFmt w:val="decimal"/>
      <w:lvlText w:val="15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0">
    <w:nsid w:val="7BFC3B82"/>
    <w:multiLevelType w:val="multilevel"/>
    <w:tmpl w:val="37AABC26"/>
    <w:lvl w:ilvl="0">
      <w:start w:val="1"/>
      <w:numFmt w:val="decimal"/>
      <w:lvlText w:val="6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1">
    <w:nsid w:val="7BFD7579"/>
    <w:multiLevelType w:val="multilevel"/>
    <w:tmpl w:val="E6AE4DEE"/>
    <w:lvl w:ilvl="0">
      <w:start w:val="1"/>
      <w:numFmt w:val="decimal"/>
      <w:lvlText w:val="1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2">
    <w:nsid w:val="7C161F0A"/>
    <w:multiLevelType w:val="multilevel"/>
    <w:tmpl w:val="D3D64304"/>
    <w:lvl w:ilvl="0">
      <w:start w:val="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3">
    <w:nsid w:val="7C330C70"/>
    <w:multiLevelType w:val="multilevel"/>
    <w:tmpl w:val="C734C4B0"/>
    <w:lvl w:ilvl="0">
      <w:start w:val="1"/>
      <w:numFmt w:val="decimal"/>
      <w:lvlText w:val="59.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4">
    <w:nsid w:val="7C367A42"/>
    <w:multiLevelType w:val="multilevel"/>
    <w:tmpl w:val="F0C41E3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5">
    <w:nsid w:val="7C396C9D"/>
    <w:multiLevelType w:val="multilevel"/>
    <w:tmpl w:val="4318564A"/>
    <w:lvl w:ilvl="0">
      <w:start w:val="1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6">
    <w:nsid w:val="7C453A0C"/>
    <w:multiLevelType w:val="multilevel"/>
    <w:tmpl w:val="2F568518"/>
    <w:lvl w:ilvl="0">
      <w:start w:val="1"/>
      <w:numFmt w:val="decimal"/>
      <w:lvlText w:val="150.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7">
    <w:nsid w:val="7C4C4A42"/>
    <w:multiLevelType w:val="multilevel"/>
    <w:tmpl w:val="092E962C"/>
    <w:lvl w:ilvl="0">
      <w:start w:val="1"/>
      <w:numFmt w:val="decimal"/>
      <w:lvlText w:val="121.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8">
    <w:nsid w:val="7C7E3C8A"/>
    <w:multiLevelType w:val="multilevel"/>
    <w:tmpl w:val="7848C132"/>
    <w:lvl w:ilvl="0">
      <w:start w:val="2"/>
      <w:numFmt w:val="decimal"/>
      <w:lvlText w:val="115.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9">
    <w:nsid w:val="7CA5101A"/>
    <w:multiLevelType w:val="multilevel"/>
    <w:tmpl w:val="B7EC6C5A"/>
    <w:lvl w:ilvl="0">
      <w:start w:val="1"/>
      <w:numFmt w:val="decimal"/>
      <w:lvlText w:val="140.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0">
    <w:nsid w:val="7CA64D6D"/>
    <w:multiLevelType w:val="multilevel"/>
    <w:tmpl w:val="2244EB9A"/>
    <w:lvl w:ilvl="0">
      <w:start w:val="2"/>
      <w:numFmt w:val="decimal"/>
      <w:lvlText w:val="59.10.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1">
    <w:nsid w:val="7CAF0637"/>
    <w:multiLevelType w:val="multilevel"/>
    <w:tmpl w:val="57CC85D8"/>
    <w:lvl w:ilvl="0">
      <w:start w:val="1"/>
      <w:numFmt w:val="decimal"/>
      <w:lvlText w:val="66.1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2">
    <w:nsid w:val="7CD12E7A"/>
    <w:multiLevelType w:val="multilevel"/>
    <w:tmpl w:val="86F4D3A0"/>
    <w:lvl w:ilvl="0">
      <w:start w:val="5"/>
      <w:numFmt w:val="decimal"/>
      <w:lvlText w:val="15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3">
    <w:nsid w:val="7CDB25A2"/>
    <w:multiLevelType w:val="multilevel"/>
    <w:tmpl w:val="D990E2AC"/>
    <w:lvl w:ilvl="0">
      <w:start w:val="1"/>
      <w:numFmt w:val="decimal"/>
      <w:lvlText w:val="15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4">
    <w:nsid w:val="7CE002AA"/>
    <w:multiLevelType w:val="multilevel"/>
    <w:tmpl w:val="D92ABE86"/>
    <w:lvl w:ilvl="0">
      <w:start w:val="1"/>
      <w:numFmt w:val="decimal"/>
      <w:lvlText w:val="12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5">
    <w:nsid w:val="7CE76E2A"/>
    <w:multiLevelType w:val="multilevel"/>
    <w:tmpl w:val="2BB6625E"/>
    <w:lvl w:ilvl="0">
      <w:start w:val="1"/>
      <w:numFmt w:val="decimal"/>
      <w:lvlText w:val="59.10.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6">
    <w:nsid w:val="7D0C1AE1"/>
    <w:multiLevelType w:val="multilevel"/>
    <w:tmpl w:val="CC36DBFA"/>
    <w:lvl w:ilvl="0">
      <w:start w:val="1"/>
      <w:numFmt w:val="decimal"/>
      <w:lvlText w:val="1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7">
    <w:nsid w:val="7D185BA0"/>
    <w:multiLevelType w:val="multilevel"/>
    <w:tmpl w:val="AFAE2326"/>
    <w:lvl w:ilvl="0">
      <w:start w:val="1"/>
      <w:numFmt w:val="decimal"/>
      <w:lvlText w:val="7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8">
    <w:nsid w:val="7D2F4F5B"/>
    <w:multiLevelType w:val="multilevel"/>
    <w:tmpl w:val="3788C498"/>
    <w:lvl w:ilvl="0">
      <w:start w:val="1"/>
      <w:numFmt w:val="decimal"/>
      <w:lvlText w:val="147.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9">
    <w:nsid w:val="7D38203D"/>
    <w:multiLevelType w:val="multilevel"/>
    <w:tmpl w:val="E0DC1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0">
    <w:nsid w:val="7D4D3790"/>
    <w:multiLevelType w:val="multilevel"/>
    <w:tmpl w:val="A230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1">
    <w:nsid w:val="7D5E56FA"/>
    <w:multiLevelType w:val="multilevel"/>
    <w:tmpl w:val="D63662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2">
    <w:nsid w:val="7D655B76"/>
    <w:multiLevelType w:val="multilevel"/>
    <w:tmpl w:val="318E6432"/>
    <w:lvl w:ilvl="0">
      <w:start w:val="1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3">
    <w:nsid w:val="7D852059"/>
    <w:multiLevelType w:val="multilevel"/>
    <w:tmpl w:val="806C53D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4">
    <w:nsid w:val="7D880F4A"/>
    <w:multiLevelType w:val="multilevel"/>
    <w:tmpl w:val="8DB62450"/>
    <w:lvl w:ilvl="0">
      <w:start w:val="1"/>
      <w:numFmt w:val="decimal"/>
      <w:lvlText w:val="6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5">
    <w:nsid w:val="7D951DB2"/>
    <w:multiLevelType w:val="multilevel"/>
    <w:tmpl w:val="DB782032"/>
    <w:lvl w:ilvl="0">
      <w:start w:val="1"/>
      <w:numFmt w:val="decimal"/>
      <w:lvlText w:val="14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6">
    <w:nsid w:val="7DBF563D"/>
    <w:multiLevelType w:val="multilevel"/>
    <w:tmpl w:val="4A9CD7E8"/>
    <w:lvl w:ilvl="0">
      <w:start w:val="1"/>
      <w:numFmt w:val="decimal"/>
      <w:lvlText w:val="155.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7">
    <w:nsid w:val="7DCA7737"/>
    <w:multiLevelType w:val="multilevel"/>
    <w:tmpl w:val="95984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8">
    <w:nsid w:val="7DD65513"/>
    <w:multiLevelType w:val="multilevel"/>
    <w:tmpl w:val="F7E47AA6"/>
    <w:lvl w:ilvl="0">
      <w:start w:val="1"/>
      <w:numFmt w:val="decimal"/>
      <w:lvlText w:val="7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9">
    <w:nsid w:val="7DE46FEA"/>
    <w:multiLevelType w:val="multilevel"/>
    <w:tmpl w:val="77FEE336"/>
    <w:lvl w:ilvl="0">
      <w:start w:val="1"/>
      <w:numFmt w:val="decimal"/>
      <w:lvlText w:val="6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0">
    <w:nsid w:val="7DEE6BAB"/>
    <w:multiLevelType w:val="multilevel"/>
    <w:tmpl w:val="92544EC4"/>
    <w:lvl w:ilvl="0">
      <w:start w:val="8"/>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1">
    <w:nsid w:val="7E1D623D"/>
    <w:multiLevelType w:val="multilevel"/>
    <w:tmpl w:val="0B7ABAEE"/>
    <w:lvl w:ilvl="0">
      <w:start w:val="1"/>
      <w:numFmt w:val="decimal"/>
      <w:lvlText w:val="85.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2">
    <w:nsid w:val="7E3E54FD"/>
    <w:multiLevelType w:val="multilevel"/>
    <w:tmpl w:val="87008C0E"/>
    <w:lvl w:ilvl="0">
      <w:start w:val="1"/>
      <w:numFmt w:val="decimal"/>
      <w:lvlText w:val="59.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3">
    <w:nsid w:val="7E670278"/>
    <w:multiLevelType w:val="multilevel"/>
    <w:tmpl w:val="A8B24752"/>
    <w:lvl w:ilvl="0">
      <w:start w:val="3"/>
      <w:numFmt w:val="decimal"/>
      <w:lvlText w:val="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4">
    <w:nsid w:val="7E7471F7"/>
    <w:multiLevelType w:val="multilevel"/>
    <w:tmpl w:val="A71A008A"/>
    <w:lvl w:ilvl="0">
      <w:start w:val="1"/>
      <w:numFmt w:val="decimal"/>
      <w:lvlText w:val="52.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5">
    <w:nsid w:val="7E916014"/>
    <w:multiLevelType w:val="multilevel"/>
    <w:tmpl w:val="37DC59B8"/>
    <w:lvl w:ilvl="0">
      <w:start w:val="1"/>
      <w:numFmt w:val="decimal"/>
      <w:lvlText w:val="1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6">
    <w:nsid w:val="7EAB300C"/>
    <w:multiLevelType w:val="multilevel"/>
    <w:tmpl w:val="E3D28386"/>
    <w:lvl w:ilvl="0">
      <w:start w:val="8"/>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7">
    <w:nsid w:val="7ED75C65"/>
    <w:multiLevelType w:val="multilevel"/>
    <w:tmpl w:val="98EE8E98"/>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8">
    <w:nsid w:val="7EDA3A17"/>
    <w:multiLevelType w:val="multilevel"/>
    <w:tmpl w:val="A0382EB6"/>
    <w:lvl w:ilvl="0">
      <w:start w:val="3"/>
      <w:numFmt w:val="decimal"/>
      <w:lvlText w:val="11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9">
    <w:nsid w:val="7EFC6E0B"/>
    <w:multiLevelType w:val="multilevel"/>
    <w:tmpl w:val="E29070BC"/>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0">
    <w:nsid w:val="7F28706F"/>
    <w:multiLevelType w:val="multilevel"/>
    <w:tmpl w:val="5936FB6E"/>
    <w:lvl w:ilvl="0">
      <w:start w:val="1"/>
      <w:numFmt w:val="decimal"/>
      <w:lvlText w:val="14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1">
    <w:nsid w:val="7F2A4AB9"/>
    <w:multiLevelType w:val="multilevel"/>
    <w:tmpl w:val="B8984C86"/>
    <w:lvl w:ilvl="0">
      <w:start w:val="1"/>
      <w:numFmt w:val="decimal"/>
      <w:lvlText w:val="13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2">
    <w:nsid w:val="7F2D338C"/>
    <w:multiLevelType w:val="multilevel"/>
    <w:tmpl w:val="81342374"/>
    <w:lvl w:ilvl="0">
      <w:start w:val="1"/>
      <w:numFmt w:val="decimal"/>
      <w:lvlText w:val="1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3">
    <w:nsid w:val="7F636069"/>
    <w:multiLevelType w:val="multilevel"/>
    <w:tmpl w:val="D23E1398"/>
    <w:lvl w:ilvl="0">
      <w:start w:val="2"/>
      <w:numFmt w:val="decimal"/>
      <w:lvlText w:val="41.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4">
    <w:nsid w:val="7F746410"/>
    <w:multiLevelType w:val="multilevel"/>
    <w:tmpl w:val="2DF0D0BA"/>
    <w:lvl w:ilvl="0">
      <w:start w:val="4"/>
      <w:numFmt w:val="decimal"/>
      <w:lvlText w:val="1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5">
    <w:nsid w:val="7F80153F"/>
    <w:multiLevelType w:val="multilevel"/>
    <w:tmpl w:val="AA7E3098"/>
    <w:lvl w:ilvl="0">
      <w:start w:val="1"/>
      <w:numFmt w:val="decimal"/>
      <w:lvlText w:val="1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6">
    <w:nsid w:val="7F8731E5"/>
    <w:multiLevelType w:val="multilevel"/>
    <w:tmpl w:val="D4369252"/>
    <w:lvl w:ilvl="0">
      <w:start w:val="1"/>
      <w:numFmt w:val="decimal"/>
      <w:lvlText w:val="15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7">
    <w:nsid w:val="7F8F73B5"/>
    <w:multiLevelType w:val="multilevel"/>
    <w:tmpl w:val="7DD60878"/>
    <w:lvl w:ilvl="0">
      <w:start w:val="1"/>
      <w:numFmt w:val="decimal"/>
      <w:lvlText w:val="1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8">
    <w:nsid w:val="7F912E0E"/>
    <w:multiLevelType w:val="multilevel"/>
    <w:tmpl w:val="FA683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9">
    <w:nsid w:val="7F93049F"/>
    <w:multiLevelType w:val="multilevel"/>
    <w:tmpl w:val="06AA1D84"/>
    <w:lvl w:ilvl="0">
      <w:start w:val="1"/>
      <w:numFmt w:val="decimal"/>
      <w:lvlText w:val="163.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0">
    <w:nsid w:val="7FB22D31"/>
    <w:multiLevelType w:val="multilevel"/>
    <w:tmpl w:val="EEB08C00"/>
    <w:lvl w:ilvl="0">
      <w:start w:val="3"/>
      <w:numFmt w:val="decimal"/>
      <w:lvlText w:val="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1">
    <w:nsid w:val="7FB8008C"/>
    <w:multiLevelType w:val="multilevel"/>
    <w:tmpl w:val="2DDCB8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2">
    <w:nsid w:val="7FB93AB0"/>
    <w:multiLevelType w:val="multilevel"/>
    <w:tmpl w:val="683E9324"/>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3">
    <w:nsid w:val="7FC030DB"/>
    <w:multiLevelType w:val="multilevel"/>
    <w:tmpl w:val="062E78E0"/>
    <w:lvl w:ilvl="0">
      <w:start w:val="1"/>
      <w:numFmt w:val="decimal"/>
      <w:lvlText w:val="15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4">
    <w:nsid w:val="7FD1472A"/>
    <w:multiLevelType w:val="multilevel"/>
    <w:tmpl w:val="93466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5">
    <w:nsid w:val="7FDD0544"/>
    <w:multiLevelType w:val="multilevel"/>
    <w:tmpl w:val="836ADD66"/>
    <w:lvl w:ilvl="0">
      <w:start w:val="1"/>
      <w:numFmt w:val="decimal"/>
      <w:lvlText w:val="8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08"/>
  </w:num>
  <w:num w:numId="2">
    <w:abstractNumId w:val="955"/>
  </w:num>
  <w:num w:numId="3">
    <w:abstractNumId w:val="1553"/>
  </w:num>
  <w:num w:numId="4">
    <w:abstractNumId w:val="398"/>
  </w:num>
  <w:num w:numId="5">
    <w:abstractNumId w:val="1920"/>
  </w:num>
  <w:num w:numId="6">
    <w:abstractNumId w:val="690"/>
  </w:num>
  <w:num w:numId="7">
    <w:abstractNumId w:val="1545"/>
  </w:num>
  <w:num w:numId="8">
    <w:abstractNumId w:val="794"/>
  </w:num>
  <w:num w:numId="9">
    <w:abstractNumId w:val="302"/>
  </w:num>
  <w:num w:numId="10">
    <w:abstractNumId w:val="507"/>
  </w:num>
  <w:num w:numId="11">
    <w:abstractNumId w:val="1412"/>
  </w:num>
  <w:num w:numId="12">
    <w:abstractNumId w:val="2052"/>
  </w:num>
  <w:num w:numId="13">
    <w:abstractNumId w:val="421"/>
  </w:num>
  <w:num w:numId="14">
    <w:abstractNumId w:val="1442"/>
  </w:num>
  <w:num w:numId="15">
    <w:abstractNumId w:val="1141"/>
  </w:num>
  <w:num w:numId="16">
    <w:abstractNumId w:val="1706"/>
  </w:num>
  <w:num w:numId="17">
    <w:abstractNumId w:val="1030"/>
  </w:num>
  <w:num w:numId="18">
    <w:abstractNumId w:val="386"/>
  </w:num>
  <w:num w:numId="19">
    <w:abstractNumId w:val="732"/>
  </w:num>
  <w:num w:numId="20">
    <w:abstractNumId w:val="204"/>
  </w:num>
  <w:num w:numId="21">
    <w:abstractNumId w:val="1625"/>
  </w:num>
  <w:num w:numId="22">
    <w:abstractNumId w:val="796"/>
  </w:num>
  <w:num w:numId="23">
    <w:abstractNumId w:val="673"/>
  </w:num>
  <w:num w:numId="24">
    <w:abstractNumId w:val="1088"/>
  </w:num>
  <w:num w:numId="25">
    <w:abstractNumId w:val="259"/>
  </w:num>
  <w:num w:numId="26">
    <w:abstractNumId w:val="491"/>
  </w:num>
  <w:num w:numId="27">
    <w:abstractNumId w:val="1630"/>
  </w:num>
  <w:num w:numId="28">
    <w:abstractNumId w:val="1238"/>
  </w:num>
  <w:num w:numId="29">
    <w:abstractNumId w:val="588"/>
  </w:num>
  <w:num w:numId="30">
    <w:abstractNumId w:val="1784"/>
  </w:num>
  <w:num w:numId="31">
    <w:abstractNumId w:val="129"/>
  </w:num>
  <w:num w:numId="32">
    <w:abstractNumId w:val="1925"/>
  </w:num>
  <w:num w:numId="33">
    <w:abstractNumId w:val="1710"/>
  </w:num>
  <w:num w:numId="34">
    <w:abstractNumId w:val="749"/>
  </w:num>
  <w:num w:numId="35">
    <w:abstractNumId w:val="1108"/>
  </w:num>
  <w:num w:numId="36">
    <w:abstractNumId w:val="1286"/>
  </w:num>
  <w:num w:numId="37">
    <w:abstractNumId w:val="1572"/>
  </w:num>
  <w:num w:numId="38">
    <w:abstractNumId w:val="1356"/>
  </w:num>
  <w:num w:numId="39">
    <w:abstractNumId w:val="781"/>
  </w:num>
  <w:num w:numId="40">
    <w:abstractNumId w:val="961"/>
  </w:num>
  <w:num w:numId="41">
    <w:abstractNumId w:val="1179"/>
  </w:num>
  <w:num w:numId="42">
    <w:abstractNumId w:val="1719"/>
  </w:num>
  <w:num w:numId="43">
    <w:abstractNumId w:val="1233"/>
  </w:num>
  <w:num w:numId="44">
    <w:abstractNumId w:val="1898"/>
  </w:num>
  <w:num w:numId="45">
    <w:abstractNumId w:val="1824"/>
  </w:num>
  <w:num w:numId="46">
    <w:abstractNumId w:val="282"/>
  </w:num>
  <w:num w:numId="47">
    <w:abstractNumId w:val="541"/>
  </w:num>
  <w:num w:numId="48">
    <w:abstractNumId w:val="1041"/>
  </w:num>
  <w:num w:numId="49">
    <w:abstractNumId w:val="987"/>
  </w:num>
  <w:num w:numId="50">
    <w:abstractNumId w:val="592"/>
  </w:num>
  <w:num w:numId="51">
    <w:abstractNumId w:val="907"/>
  </w:num>
  <w:num w:numId="52">
    <w:abstractNumId w:val="1051"/>
  </w:num>
  <w:num w:numId="53">
    <w:abstractNumId w:val="997"/>
  </w:num>
  <w:num w:numId="54">
    <w:abstractNumId w:val="661"/>
  </w:num>
  <w:num w:numId="55">
    <w:abstractNumId w:val="1180"/>
  </w:num>
  <w:num w:numId="56">
    <w:abstractNumId w:val="464"/>
  </w:num>
  <w:num w:numId="57">
    <w:abstractNumId w:val="251"/>
  </w:num>
  <w:num w:numId="58">
    <w:abstractNumId w:val="848"/>
  </w:num>
  <w:num w:numId="59">
    <w:abstractNumId w:val="1367"/>
  </w:num>
  <w:num w:numId="60">
    <w:abstractNumId w:val="1672"/>
  </w:num>
  <w:num w:numId="61">
    <w:abstractNumId w:val="1466"/>
  </w:num>
  <w:num w:numId="62">
    <w:abstractNumId w:val="1610"/>
  </w:num>
  <w:num w:numId="63">
    <w:abstractNumId w:val="513"/>
  </w:num>
  <w:num w:numId="64">
    <w:abstractNumId w:val="1428"/>
  </w:num>
  <w:num w:numId="65">
    <w:abstractNumId w:val="2022"/>
  </w:num>
  <w:num w:numId="66">
    <w:abstractNumId w:val="667"/>
  </w:num>
  <w:num w:numId="67">
    <w:abstractNumId w:val="1758"/>
  </w:num>
  <w:num w:numId="68">
    <w:abstractNumId w:val="294"/>
  </w:num>
  <w:num w:numId="69">
    <w:abstractNumId w:val="191"/>
  </w:num>
  <w:num w:numId="70">
    <w:abstractNumId w:val="74"/>
  </w:num>
  <w:num w:numId="71">
    <w:abstractNumId w:val="1220"/>
  </w:num>
  <w:num w:numId="72">
    <w:abstractNumId w:val="651"/>
  </w:num>
  <w:num w:numId="73">
    <w:abstractNumId w:val="614"/>
  </w:num>
  <w:num w:numId="74">
    <w:abstractNumId w:val="691"/>
  </w:num>
  <w:num w:numId="75">
    <w:abstractNumId w:val="1858"/>
  </w:num>
  <w:num w:numId="76">
    <w:abstractNumId w:val="1503"/>
  </w:num>
  <w:num w:numId="77">
    <w:abstractNumId w:val="197"/>
  </w:num>
  <w:num w:numId="78">
    <w:abstractNumId w:val="1887"/>
  </w:num>
  <w:num w:numId="79">
    <w:abstractNumId w:val="111"/>
  </w:num>
  <w:num w:numId="80">
    <w:abstractNumId w:val="1827"/>
  </w:num>
  <w:num w:numId="81">
    <w:abstractNumId w:val="1119"/>
  </w:num>
  <w:num w:numId="82">
    <w:abstractNumId w:val="322"/>
  </w:num>
  <w:num w:numId="83">
    <w:abstractNumId w:val="497"/>
  </w:num>
  <w:num w:numId="84">
    <w:abstractNumId w:val="446"/>
  </w:num>
  <w:num w:numId="85">
    <w:abstractNumId w:val="274"/>
  </w:num>
  <w:num w:numId="86">
    <w:abstractNumId w:val="476"/>
  </w:num>
  <w:num w:numId="87">
    <w:abstractNumId w:val="1746"/>
  </w:num>
  <w:num w:numId="88">
    <w:abstractNumId w:val="1358"/>
  </w:num>
  <w:num w:numId="89">
    <w:abstractNumId w:val="445"/>
  </w:num>
  <w:num w:numId="90">
    <w:abstractNumId w:val="1299"/>
  </w:num>
  <w:num w:numId="91">
    <w:abstractNumId w:val="1570"/>
  </w:num>
  <w:num w:numId="92">
    <w:abstractNumId w:val="308"/>
  </w:num>
  <w:num w:numId="93">
    <w:abstractNumId w:val="891"/>
  </w:num>
  <w:num w:numId="94">
    <w:abstractNumId w:val="54"/>
  </w:num>
  <w:num w:numId="95">
    <w:abstractNumId w:val="1641"/>
  </w:num>
  <w:num w:numId="96">
    <w:abstractNumId w:val="1902"/>
  </w:num>
  <w:num w:numId="97">
    <w:abstractNumId w:val="1072"/>
  </w:num>
  <w:num w:numId="98">
    <w:abstractNumId w:val="978"/>
  </w:num>
  <w:num w:numId="99">
    <w:abstractNumId w:val="136"/>
  </w:num>
  <w:num w:numId="100">
    <w:abstractNumId w:val="1424"/>
  </w:num>
  <w:num w:numId="101">
    <w:abstractNumId w:val="1575"/>
  </w:num>
  <w:num w:numId="102">
    <w:abstractNumId w:val="1140"/>
  </w:num>
  <w:num w:numId="103">
    <w:abstractNumId w:val="738"/>
  </w:num>
  <w:num w:numId="104">
    <w:abstractNumId w:val="1043"/>
  </w:num>
  <w:num w:numId="105">
    <w:abstractNumId w:val="103"/>
  </w:num>
  <w:num w:numId="106">
    <w:abstractNumId w:val="1506"/>
  </w:num>
  <w:num w:numId="107">
    <w:abstractNumId w:val="1322"/>
  </w:num>
  <w:num w:numId="108">
    <w:abstractNumId w:val="803"/>
  </w:num>
  <w:num w:numId="109">
    <w:abstractNumId w:val="1876"/>
  </w:num>
  <w:num w:numId="110">
    <w:abstractNumId w:val="271"/>
  </w:num>
  <w:num w:numId="111">
    <w:abstractNumId w:val="1695"/>
  </w:num>
  <w:num w:numId="112">
    <w:abstractNumId w:val="1337"/>
  </w:num>
  <w:num w:numId="113">
    <w:abstractNumId w:val="2019"/>
  </w:num>
  <w:num w:numId="114">
    <w:abstractNumId w:val="1490"/>
  </w:num>
  <w:num w:numId="115">
    <w:abstractNumId w:val="292"/>
  </w:num>
  <w:num w:numId="116">
    <w:abstractNumId w:val="657"/>
  </w:num>
  <w:num w:numId="117">
    <w:abstractNumId w:val="1377"/>
  </w:num>
  <w:num w:numId="118">
    <w:abstractNumId w:val="273"/>
  </w:num>
  <w:num w:numId="119">
    <w:abstractNumId w:val="1716"/>
  </w:num>
  <w:num w:numId="120">
    <w:abstractNumId w:val="1495"/>
  </w:num>
  <w:num w:numId="121">
    <w:abstractNumId w:val="1223"/>
  </w:num>
  <w:num w:numId="122">
    <w:abstractNumId w:val="1225"/>
  </w:num>
  <w:num w:numId="123">
    <w:abstractNumId w:val="223"/>
  </w:num>
  <w:num w:numId="124">
    <w:abstractNumId w:val="1514"/>
  </w:num>
  <w:num w:numId="125">
    <w:abstractNumId w:val="1504"/>
  </w:num>
  <w:num w:numId="126">
    <w:abstractNumId w:val="1016"/>
  </w:num>
  <w:num w:numId="127">
    <w:abstractNumId w:val="1669"/>
  </w:num>
  <w:num w:numId="128">
    <w:abstractNumId w:val="1929"/>
  </w:num>
  <w:num w:numId="129">
    <w:abstractNumId w:val="674"/>
  </w:num>
  <w:num w:numId="130">
    <w:abstractNumId w:val="1035"/>
  </w:num>
  <w:num w:numId="131">
    <w:abstractNumId w:val="863"/>
  </w:num>
  <w:num w:numId="132">
    <w:abstractNumId w:val="1170"/>
  </w:num>
  <w:num w:numId="133">
    <w:abstractNumId w:val="1500"/>
  </w:num>
  <w:num w:numId="134">
    <w:abstractNumId w:val="125"/>
  </w:num>
  <w:num w:numId="135">
    <w:abstractNumId w:val="1417"/>
  </w:num>
  <w:num w:numId="136">
    <w:abstractNumId w:val="379"/>
  </w:num>
  <w:num w:numId="137">
    <w:abstractNumId w:val="1095"/>
  </w:num>
  <w:num w:numId="138">
    <w:abstractNumId w:val="1321"/>
  </w:num>
  <w:num w:numId="139">
    <w:abstractNumId w:val="198"/>
  </w:num>
  <w:num w:numId="140">
    <w:abstractNumId w:val="952"/>
  </w:num>
  <w:num w:numId="141">
    <w:abstractNumId w:val="901"/>
  </w:num>
  <w:num w:numId="142">
    <w:abstractNumId w:val="1254"/>
  </w:num>
  <w:num w:numId="143">
    <w:abstractNumId w:val="746"/>
  </w:num>
  <w:num w:numId="144">
    <w:abstractNumId w:val="1373"/>
  </w:num>
  <w:num w:numId="145">
    <w:abstractNumId w:val="1004"/>
  </w:num>
  <w:num w:numId="146">
    <w:abstractNumId w:val="1837"/>
  </w:num>
  <w:num w:numId="147">
    <w:abstractNumId w:val="104"/>
  </w:num>
  <w:num w:numId="148">
    <w:abstractNumId w:val="710"/>
  </w:num>
  <w:num w:numId="149">
    <w:abstractNumId w:val="1561"/>
  </w:num>
  <w:num w:numId="150">
    <w:abstractNumId w:val="1681"/>
  </w:num>
  <w:num w:numId="151">
    <w:abstractNumId w:val="434"/>
  </w:num>
  <w:num w:numId="152">
    <w:abstractNumId w:val="931"/>
  </w:num>
  <w:num w:numId="153">
    <w:abstractNumId w:val="741"/>
  </w:num>
  <w:num w:numId="154">
    <w:abstractNumId w:val="1370"/>
  </w:num>
  <w:num w:numId="155">
    <w:abstractNumId w:val="780"/>
  </w:num>
  <w:num w:numId="156">
    <w:abstractNumId w:val="128"/>
  </w:num>
  <w:num w:numId="157">
    <w:abstractNumId w:val="703"/>
  </w:num>
  <w:num w:numId="158">
    <w:abstractNumId w:val="1595"/>
  </w:num>
  <w:num w:numId="159">
    <w:abstractNumId w:val="510"/>
  </w:num>
  <w:num w:numId="160">
    <w:abstractNumId w:val="985"/>
  </w:num>
  <w:num w:numId="161">
    <w:abstractNumId w:val="332"/>
  </w:num>
  <w:num w:numId="162">
    <w:abstractNumId w:val="1000"/>
  </w:num>
  <w:num w:numId="163">
    <w:abstractNumId w:val="1753"/>
  </w:num>
  <w:num w:numId="164">
    <w:abstractNumId w:val="606"/>
  </w:num>
  <w:num w:numId="165">
    <w:abstractNumId w:val="1397"/>
  </w:num>
  <w:num w:numId="166">
    <w:abstractNumId w:val="993"/>
  </w:num>
  <w:num w:numId="167">
    <w:abstractNumId w:val="451"/>
  </w:num>
  <w:num w:numId="168">
    <w:abstractNumId w:val="261"/>
  </w:num>
  <w:num w:numId="169">
    <w:abstractNumId w:val="1954"/>
  </w:num>
  <w:num w:numId="170">
    <w:abstractNumId w:val="637"/>
  </w:num>
  <w:num w:numId="171">
    <w:abstractNumId w:val="1895"/>
  </w:num>
  <w:num w:numId="172">
    <w:abstractNumId w:val="2023"/>
  </w:num>
  <w:num w:numId="173">
    <w:abstractNumId w:val="937"/>
  </w:num>
  <w:num w:numId="174">
    <w:abstractNumId w:val="569"/>
  </w:num>
  <w:num w:numId="175">
    <w:abstractNumId w:val="126"/>
  </w:num>
  <w:num w:numId="176">
    <w:abstractNumId w:val="1310"/>
  </w:num>
  <w:num w:numId="177">
    <w:abstractNumId w:val="1591"/>
  </w:num>
  <w:num w:numId="178">
    <w:abstractNumId w:val="1996"/>
  </w:num>
  <w:num w:numId="179">
    <w:abstractNumId w:val="585"/>
  </w:num>
  <w:num w:numId="180">
    <w:abstractNumId w:val="345"/>
  </w:num>
  <w:num w:numId="181">
    <w:abstractNumId w:val="1488"/>
  </w:num>
  <w:num w:numId="182">
    <w:abstractNumId w:val="1323"/>
  </w:num>
  <w:num w:numId="183">
    <w:abstractNumId w:val="986"/>
  </w:num>
  <w:num w:numId="184">
    <w:abstractNumId w:val="522"/>
  </w:num>
  <w:num w:numId="185">
    <w:abstractNumId w:val="179"/>
  </w:num>
  <w:num w:numId="186">
    <w:abstractNumId w:val="946"/>
  </w:num>
  <w:num w:numId="187">
    <w:abstractNumId w:val="262"/>
  </w:num>
  <w:num w:numId="188">
    <w:abstractNumId w:val="1168"/>
  </w:num>
  <w:num w:numId="189">
    <w:abstractNumId w:val="438"/>
  </w:num>
  <w:num w:numId="190">
    <w:abstractNumId w:val="1781"/>
  </w:num>
  <w:num w:numId="191">
    <w:abstractNumId w:val="1718"/>
  </w:num>
  <w:num w:numId="192">
    <w:abstractNumId w:val="1459"/>
  </w:num>
  <w:num w:numId="193">
    <w:abstractNumId w:val="973"/>
  </w:num>
  <w:num w:numId="194">
    <w:abstractNumId w:val="470"/>
  </w:num>
  <w:num w:numId="195">
    <w:abstractNumId w:val="2043"/>
  </w:num>
  <w:num w:numId="196">
    <w:abstractNumId w:val="401"/>
  </w:num>
  <w:num w:numId="197">
    <w:abstractNumId w:val="246"/>
  </w:num>
  <w:num w:numId="198">
    <w:abstractNumId w:val="1476"/>
  </w:num>
  <w:num w:numId="199">
    <w:abstractNumId w:val="1331"/>
  </w:num>
  <w:num w:numId="200">
    <w:abstractNumId w:val="359"/>
  </w:num>
  <w:num w:numId="201">
    <w:abstractNumId w:val="1145"/>
  </w:num>
  <w:num w:numId="202">
    <w:abstractNumId w:val="1972"/>
  </w:num>
  <w:num w:numId="203">
    <w:abstractNumId w:val="1354"/>
  </w:num>
  <w:num w:numId="204">
    <w:abstractNumId w:val="1188"/>
  </w:num>
  <w:num w:numId="205">
    <w:abstractNumId w:val="1253"/>
  </w:num>
  <w:num w:numId="206">
    <w:abstractNumId w:val="1118"/>
  </w:num>
  <w:num w:numId="207">
    <w:abstractNumId w:val="725"/>
  </w:num>
  <w:num w:numId="208">
    <w:abstractNumId w:val="2005"/>
  </w:num>
  <w:num w:numId="209">
    <w:abstractNumId w:val="1779"/>
  </w:num>
  <w:num w:numId="210">
    <w:abstractNumId w:val="1432"/>
  </w:num>
  <w:num w:numId="211">
    <w:abstractNumId w:val="841"/>
  </w:num>
  <w:num w:numId="212">
    <w:abstractNumId w:val="1404"/>
  </w:num>
  <w:num w:numId="213">
    <w:abstractNumId w:val="488"/>
  </w:num>
  <w:num w:numId="214">
    <w:abstractNumId w:val="1900"/>
  </w:num>
  <w:num w:numId="215">
    <w:abstractNumId w:val="1533"/>
  </w:num>
  <w:num w:numId="216">
    <w:abstractNumId w:val="1"/>
  </w:num>
  <w:num w:numId="217">
    <w:abstractNumId w:val="1474"/>
  </w:num>
  <w:num w:numId="218">
    <w:abstractNumId w:val="1184"/>
  </w:num>
  <w:num w:numId="219">
    <w:abstractNumId w:val="51"/>
  </w:num>
  <w:num w:numId="220">
    <w:abstractNumId w:val="936"/>
  </w:num>
  <w:num w:numId="221">
    <w:abstractNumId w:val="1678"/>
  </w:num>
  <w:num w:numId="222">
    <w:abstractNumId w:val="1975"/>
  </w:num>
  <w:num w:numId="223">
    <w:abstractNumId w:val="792"/>
  </w:num>
  <w:num w:numId="224">
    <w:abstractNumId w:val="178"/>
  </w:num>
  <w:num w:numId="225">
    <w:abstractNumId w:val="947"/>
  </w:num>
  <w:num w:numId="226">
    <w:abstractNumId w:val="734"/>
  </w:num>
  <w:num w:numId="227">
    <w:abstractNumId w:val="247"/>
  </w:num>
  <w:num w:numId="228">
    <w:abstractNumId w:val="694"/>
  </w:num>
  <w:num w:numId="229">
    <w:abstractNumId w:val="1761"/>
  </w:num>
  <w:num w:numId="230">
    <w:abstractNumId w:val="1950"/>
  </w:num>
  <w:num w:numId="231">
    <w:abstractNumId w:val="529"/>
  </w:num>
  <w:num w:numId="232">
    <w:abstractNumId w:val="1453"/>
  </w:num>
  <w:num w:numId="233">
    <w:abstractNumId w:val="444"/>
  </w:num>
  <w:num w:numId="234">
    <w:abstractNumId w:val="777"/>
  </w:num>
  <w:num w:numId="235">
    <w:abstractNumId w:val="1986"/>
  </w:num>
  <w:num w:numId="236">
    <w:abstractNumId w:val="1907"/>
  </w:num>
  <w:num w:numId="237">
    <w:abstractNumId w:val="188"/>
  </w:num>
  <w:num w:numId="238">
    <w:abstractNumId w:val="972"/>
  </w:num>
  <w:num w:numId="239">
    <w:abstractNumId w:val="1079"/>
  </w:num>
  <w:num w:numId="240">
    <w:abstractNumId w:val="1438"/>
  </w:num>
  <w:num w:numId="241">
    <w:abstractNumId w:val="1169"/>
  </w:num>
  <w:num w:numId="242">
    <w:abstractNumId w:val="999"/>
  </w:num>
  <w:num w:numId="243">
    <w:abstractNumId w:val="1455"/>
  </w:num>
  <w:num w:numId="244">
    <w:abstractNumId w:val="836"/>
  </w:num>
  <w:num w:numId="245">
    <w:abstractNumId w:val="748"/>
  </w:num>
  <w:num w:numId="246">
    <w:abstractNumId w:val="1157"/>
  </w:num>
  <w:num w:numId="247">
    <w:abstractNumId w:val="1509"/>
  </w:num>
  <w:num w:numId="248">
    <w:abstractNumId w:val="385"/>
  </w:num>
  <w:num w:numId="249">
    <w:abstractNumId w:val="956"/>
  </w:num>
  <w:num w:numId="250">
    <w:abstractNumId w:val="1336"/>
  </w:num>
  <w:num w:numId="251">
    <w:abstractNumId w:val="867"/>
  </w:num>
  <w:num w:numId="252">
    <w:abstractNumId w:val="1966"/>
  </w:num>
  <w:num w:numId="253">
    <w:abstractNumId w:val="428"/>
  </w:num>
  <w:num w:numId="254">
    <w:abstractNumId w:val="60"/>
  </w:num>
  <w:num w:numId="255">
    <w:abstractNumId w:val="267"/>
  </w:num>
  <w:num w:numId="256">
    <w:abstractNumId w:val="185"/>
  </w:num>
  <w:num w:numId="257">
    <w:abstractNumId w:val="811"/>
  </w:num>
  <w:num w:numId="258">
    <w:abstractNumId w:val="1430"/>
  </w:num>
  <w:num w:numId="259">
    <w:abstractNumId w:val="1015"/>
  </w:num>
  <w:num w:numId="260">
    <w:abstractNumId w:val="736"/>
  </w:num>
  <w:num w:numId="261">
    <w:abstractNumId w:val="1234"/>
  </w:num>
  <w:num w:numId="262">
    <w:abstractNumId w:val="1526"/>
  </w:num>
  <w:num w:numId="263">
    <w:abstractNumId w:val="1814"/>
  </w:num>
  <w:num w:numId="264">
    <w:abstractNumId w:val="1780"/>
  </w:num>
  <w:num w:numId="265">
    <w:abstractNumId w:val="845"/>
  </w:num>
  <w:num w:numId="266">
    <w:abstractNumId w:val="1688"/>
  </w:num>
  <w:num w:numId="267">
    <w:abstractNumId w:val="456"/>
  </w:num>
  <w:num w:numId="268">
    <w:abstractNumId w:val="515"/>
  </w:num>
  <w:num w:numId="269">
    <w:abstractNumId w:val="1123"/>
  </w:num>
  <w:num w:numId="270">
    <w:abstractNumId w:val="631"/>
  </w:num>
  <w:num w:numId="271">
    <w:abstractNumId w:val="527"/>
  </w:num>
  <w:num w:numId="272">
    <w:abstractNumId w:val="1899"/>
  </w:num>
  <w:num w:numId="273">
    <w:abstractNumId w:val="161"/>
  </w:num>
  <w:num w:numId="274">
    <w:abstractNumId w:val="1729"/>
  </w:num>
  <w:num w:numId="275">
    <w:abstractNumId w:val="1391"/>
  </w:num>
  <w:num w:numId="276">
    <w:abstractNumId w:val="1904"/>
  </w:num>
  <w:num w:numId="277">
    <w:abstractNumId w:val="1444"/>
  </w:num>
  <w:num w:numId="278">
    <w:abstractNumId w:val="284"/>
  </w:num>
  <w:num w:numId="279">
    <w:abstractNumId w:val="485"/>
  </w:num>
  <w:num w:numId="280">
    <w:abstractNumId w:val="1842"/>
  </w:num>
  <w:num w:numId="281">
    <w:abstractNumId w:val="1828"/>
  </w:num>
  <w:num w:numId="282">
    <w:abstractNumId w:val="932"/>
  </w:num>
  <w:num w:numId="283">
    <w:abstractNumId w:val="371"/>
  </w:num>
  <w:num w:numId="284">
    <w:abstractNumId w:val="580"/>
  </w:num>
  <w:num w:numId="285">
    <w:abstractNumId w:val="1770"/>
  </w:num>
  <w:num w:numId="286">
    <w:abstractNumId w:val="248"/>
  </w:num>
  <w:num w:numId="287">
    <w:abstractNumId w:val="1883"/>
  </w:num>
  <w:num w:numId="288">
    <w:abstractNumId w:val="587"/>
  </w:num>
  <w:num w:numId="289">
    <w:abstractNumId w:val="361"/>
  </w:num>
  <w:num w:numId="290">
    <w:abstractNumId w:val="478"/>
  </w:num>
  <w:num w:numId="291">
    <w:abstractNumId w:val="829"/>
  </w:num>
  <w:num w:numId="292">
    <w:abstractNumId w:val="1671"/>
  </w:num>
  <w:num w:numId="293">
    <w:abstractNumId w:val="1303"/>
  </w:num>
  <w:num w:numId="294">
    <w:abstractNumId w:val="377"/>
  </w:num>
  <w:num w:numId="295">
    <w:abstractNumId w:val="87"/>
  </w:num>
  <w:num w:numId="296">
    <w:abstractNumId w:val="461"/>
  </w:num>
  <w:num w:numId="297">
    <w:abstractNumId w:val="119"/>
  </w:num>
  <w:num w:numId="298">
    <w:abstractNumId w:val="833"/>
  </w:num>
  <w:num w:numId="299">
    <w:abstractNumId w:val="905"/>
  </w:num>
  <w:num w:numId="300">
    <w:abstractNumId w:val="1446"/>
  </w:num>
  <w:num w:numId="301">
    <w:abstractNumId w:val="475"/>
  </w:num>
  <w:num w:numId="302">
    <w:abstractNumId w:val="1222"/>
  </w:num>
  <w:num w:numId="303">
    <w:abstractNumId w:val="1116"/>
  </w:num>
  <w:num w:numId="304">
    <w:abstractNumId w:val="1555"/>
  </w:num>
  <w:num w:numId="305">
    <w:abstractNumId w:val="604"/>
  </w:num>
  <w:num w:numId="306">
    <w:abstractNumId w:val="1085"/>
  </w:num>
  <w:num w:numId="307">
    <w:abstractNumId w:val="139"/>
  </w:num>
  <w:num w:numId="308">
    <w:abstractNumId w:val="209"/>
  </w:num>
  <w:num w:numId="309">
    <w:abstractNumId w:val="1447"/>
  </w:num>
  <w:num w:numId="310">
    <w:abstractNumId w:val="1462"/>
  </w:num>
  <w:num w:numId="311">
    <w:abstractNumId w:val="666"/>
  </w:num>
  <w:num w:numId="312">
    <w:abstractNumId w:val="1692"/>
  </w:num>
  <w:num w:numId="313">
    <w:abstractNumId w:val="1306"/>
  </w:num>
  <w:num w:numId="314">
    <w:abstractNumId w:val="1316"/>
  </w:num>
  <w:num w:numId="315">
    <w:abstractNumId w:val="844"/>
  </w:num>
  <w:num w:numId="316">
    <w:abstractNumId w:val="700"/>
  </w:num>
  <w:num w:numId="317">
    <w:abstractNumId w:val="1128"/>
  </w:num>
  <w:num w:numId="318">
    <w:abstractNumId w:val="908"/>
  </w:num>
  <w:num w:numId="319">
    <w:abstractNumId w:val="712"/>
  </w:num>
  <w:num w:numId="320">
    <w:abstractNumId w:val="405"/>
  </w:num>
  <w:num w:numId="321">
    <w:abstractNumId w:val="571"/>
  </w:num>
  <w:num w:numId="322">
    <w:abstractNumId w:val="2034"/>
  </w:num>
  <w:num w:numId="323">
    <w:abstractNumId w:val="50"/>
  </w:num>
  <w:num w:numId="324">
    <w:abstractNumId w:val="449"/>
  </w:num>
  <w:num w:numId="325">
    <w:abstractNumId w:val="174"/>
  </w:num>
  <w:num w:numId="326">
    <w:abstractNumId w:val="1467"/>
  </w:num>
  <w:num w:numId="327">
    <w:abstractNumId w:val="1517"/>
  </w:num>
  <w:num w:numId="328">
    <w:abstractNumId w:val="1798"/>
  </w:num>
  <w:num w:numId="329">
    <w:abstractNumId w:val="177"/>
  </w:num>
  <w:num w:numId="330">
    <w:abstractNumId w:val="229"/>
  </w:num>
  <w:num w:numId="331">
    <w:abstractNumId w:val="1944"/>
  </w:num>
  <w:num w:numId="332">
    <w:abstractNumId w:val="1102"/>
  </w:num>
  <w:num w:numId="333">
    <w:abstractNumId w:val="454"/>
  </w:num>
  <w:num w:numId="334">
    <w:abstractNumId w:val="1653"/>
  </w:num>
  <w:num w:numId="335">
    <w:abstractNumId w:val="239"/>
  </w:num>
  <w:num w:numId="336">
    <w:abstractNumId w:val="1065"/>
  </w:num>
  <w:num w:numId="337">
    <w:abstractNumId w:val="644"/>
  </w:num>
  <w:num w:numId="338">
    <w:abstractNumId w:val="1547"/>
  </w:num>
  <w:num w:numId="339">
    <w:abstractNumId w:val="28"/>
  </w:num>
  <w:num w:numId="340">
    <w:abstractNumId w:val="1823"/>
  </w:num>
  <w:num w:numId="341">
    <w:abstractNumId w:val="1241"/>
  </w:num>
  <w:num w:numId="342">
    <w:abstractNumId w:val="1363"/>
  </w:num>
  <w:num w:numId="343">
    <w:abstractNumId w:val="132"/>
  </w:num>
  <w:num w:numId="344">
    <w:abstractNumId w:val="299"/>
  </w:num>
  <w:num w:numId="345">
    <w:abstractNumId w:val="1875"/>
  </w:num>
  <w:num w:numId="346">
    <w:abstractNumId w:val="1971"/>
  </w:num>
  <w:num w:numId="347">
    <w:abstractNumId w:val="480"/>
  </w:num>
  <w:num w:numId="348">
    <w:abstractNumId w:val="1894"/>
  </w:num>
  <w:num w:numId="349">
    <w:abstractNumId w:val="1797"/>
  </w:num>
  <w:num w:numId="350">
    <w:abstractNumId w:val="1977"/>
  </w:num>
  <w:num w:numId="351">
    <w:abstractNumId w:val="670"/>
  </w:num>
  <w:num w:numId="352">
    <w:abstractNumId w:val="1393"/>
  </w:num>
  <w:num w:numId="353">
    <w:abstractNumId w:val="940"/>
  </w:num>
  <w:num w:numId="354">
    <w:abstractNumId w:val="1520"/>
  </w:num>
  <w:num w:numId="355">
    <w:abstractNumId w:val="473"/>
  </w:num>
  <w:num w:numId="356">
    <w:abstractNumId w:val="625"/>
  </w:num>
  <w:num w:numId="357">
    <w:abstractNumId w:val="957"/>
  </w:num>
  <w:num w:numId="358">
    <w:abstractNumId w:val="1228"/>
  </w:num>
  <w:num w:numId="359">
    <w:abstractNumId w:val="951"/>
  </w:num>
  <w:num w:numId="360">
    <w:abstractNumId w:val="1522"/>
  </w:num>
  <w:num w:numId="361">
    <w:abstractNumId w:val="647"/>
  </w:num>
  <w:num w:numId="362">
    <w:abstractNumId w:val="1076"/>
  </w:num>
  <w:num w:numId="363">
    <w:abstractNumId w:val="909"/>
  </w:num>
  <w:num w:numId="364">
    <w:abstractNumId w:val="298"/>
  </w:num>
  <w:num w:numId="365">
    <w:abstractNumId w:val="164"/>
  </w:num>
  <w:num w:numId="366">
    <w:abstractNumId w:val="1326"/>
  </w:num>
  <w:num w:numId="367">
    <w:abstractNumId w:val="632"/>
  </w:num>
  <w:num w:numId="368">
    <w:abstractNumId w:val="1053"/>
  </w:num>
  <w:num w:numId="369">
    <w:abstractNumId w:val="1923"/>
  </w:num>
  <w:num w:numId="370">
    <w:abstractNumId w:val="621"/>
  </w:num>
  <w:num w:numId="371">
    <w:abstractNumId w:val="1949"/>
  </w:num>
  <w:num w:numId="372">
    <w:abstractNumId w:val="1419"/>
  </w:num>
  <w:num w:numId="373">
    <w:abstractNumId w:val="1563"/>
  </w:num>
  <w:num w:numId="374">
    <w:abstractNumId w:val="1070"/>
  </w:num>
  <w:num w:numId="375">
    <w:abstractNumId w:val="138"/>
  </w:num>
  <w:num w:numId="376">
    <w:abstractNumId w:val="1602"/>
  </w:num>
  <w:num w:numId="377">
    <w:abstractNumId w:val="1649"/>
  </w:num>
  <w:num w:numId="378">
    <w:abstractNumId w:val="1964"/>
  </w:num>
  <w:num w:numId="379">
    <w:abstractNumId w:val="942"/>
  </w:num>
  <w:num w:numId="380">
    <w:abstractNumId w:val="923"/>
  </w:num>
  <w:num w:numId="381">
    <w:abstractNumId w:val="1564"/>
  </w:num>
  <w:num w:numId="382">
    <w:abstractNumId w:val="68"/>
  </w:num>
  <w:num w:numId="383">
    <w:abstractNumId w:val="892"/>
  </w:num>
  <w:num w:numId="384">
    <w:abstractNumId w:val="1521"/>
  </w:num>
  <w:num w:numId="385">
    <w:abstractNumId w:val="1809"/>
  </w:num>
  <w:num w:numId="386">
    <w:abstractNumId w:val="1146"/>
  </w:num>
  <w:num w:numId="387">
    <w:abstractNumId w:val="1749"/>
  </w:num>
  <w:num w:numId="388">
    <w:abstractNumId w:val="1640"/>
  </w:num>
  <w:num w:numId="389">
    <w:abstractNumId w:val="493"/>
  </w:num>
  <w:num w:numId="390">
    <w:abstractNumId w:val="95"/>
  </w:num>
  <w:num w:numId="391">
    <w:abstractNumId w:val="92"/>
  </w:num>
  <w:num w:numId="392">
    <w:abstractNumId w:val="173"/>
  </w:num>
  <w:num w:numId="393">
    <w:abstractNumId w:val="1998"/>
  </w:num>
  <w:num w:numId="394">
    <w:abstractNumId w:val="237"/>
  </w:num>
  <w:num w:numId="395">
    <w:abstractNumId w:val="2"/>
  </w:num>
  <w:num w:numId="396">
    <w:abstractNumId w:val="668"/>
  </w:num>
  <w:num w:numId="397">
    <w:abstractNumId w:val="1703"/>
  </w:num>
  <w:num w:numId="398">
    <w:abstractNumId w:val="374"/>
  </w:num>
  <w:num w:numId="399">
    <w:abstractNumId w:val="1619"/>
  </w:num>
  <w:num w:numId="400">
    <w:abstractNumId w:val="816"/>
  </w:num>
  <w:num w:numId="401">
    <w:abstractNumId w:val="134"/>
  </w:num>
  <w:num w:numId="402">
    <w:abstractNumId w:val="258"/>
  </w:num>
  <w:num w:numId="403">
    <w:abstractNumId w:val="885"/>
  </w:num>
  <w:num w:numId="404">
    <w:abstractNumId w:val="23"/>
  </w:num>
  <w:num w:numId="405">
    <w:abstractNumId w:val="1945"/>
  </w:num>
  <w:num w:numId="406">
    <w:abstractNumId w:val="1845"/>
  </w:num>
  <w:num w:numId="407">
    <w:abstractNumId w:val="378"/>
  </w:num>
  <w:num w:numId="408">
    <w:abstractNumId w:val="1468"/>
  </w:num>
  <w:num w:numId="409">
    <w:abstractNumId w:val="1901"/>
  </w:num>
  <w:num w:numId="410">
    <w:abstractNumId w:val="783"/>
  </w:num>
  <w:num w:numId="411">
    <w:abstractNumId w:val="1877"/>
  </w:num>
  <w:num w:numId="412">
    <w:abstractNumId w:val="1374"/>
  </w:num>
  <w:num w:numId="413">
    <w:abstractNumId w:val="1171"/>
  </w:num>
  <w:num w:numId="414">
    <w:abstractNumId w:val="1066"/>
  </w:num>
  <w:num w:numId="415">
    <w:abstractNumId w:val="1537"/>
  </w:num>
  <w:num w:numId="416">
    <w:abstractNumId w:val="838"/>
  </w:num>
  <w:num w:numId="417">
    <w:abstractNumId w:val="787"/>
  </w:num>
  <w:num w:numId="418">
    <w:abstractNumId w:val="61"/>
  </w:num>
  <w:num w:numId="419">
    <w:abstractNumId w:val="1697"/>
  </w:num>
  <w:num w:numId="420">
    <w:abstractNumId w:val="1993"/>
  </w:num>
  <w:num w:numId="421">
    <w:abstractNumId w:val="1806"/>
  </w:num>
  <w:num w:numId="422">
    <w:abstractNumId w:val="534"/>
  </w:num>
  <w:num w:numId="423">
    <w:abstractNumId w:val="151"/>
  </w:num>
  <w:num w:numId="424">
    <w:abstractNumId w:val="490"/>
  </w:num>
  <w:num w:numId="425">
    <w:abstractNumId w:val="508"/>
  </w:num>
  <w:num w:numId="426">
    <w:abstractNumId w:val="269"/>
  </w:num>
  <w:num w:numId="427">
    <w:abstractNumId w:val="154"/>
  </w:num>
  <w:num w:numId="428">
    <w:abstractNumId w:val="221"/>
  </w:num>
  <w:num w:numId="429">
    <w:abstractNumId w:val="1283"/>
  </w:num>
  <w:num w:numId="430">
    <w:abstractNumId w:val="904"/>
  </w:num>
  <w:num w:numId="431">
    <w:abstractNumId w:val="950"/>
  </w:num>
  <w:num w:numId="432">
    <w:abstractNumId w:val="1484"/>
  </w:num>
  <w:num w:numId="433">
    <w:abstractNumId w:val="1497"/>
  </w:num>
  <w:num w:numId="434">
    <w:abstractNumId w:val="303"/>
  </w:num>
  <w:num w:numId="435">
    <w:abstractNumId w:val="192"/>
  </w:num>
  <w:num w:numId="436">
    <w:abstractNumId w:val="1946"/>
  </w:num>
  <w:num w:numId="437">
    <w:abstractNumId w:val="1569"/>
  </w:num>
  <w:num w:numId="438">
    <w:abstractNumId w:val="253"/>
  </w:num>
  <w:num w:numId="439">
    <w:abstractNumId w:val="184"/>
  </w:num>
  <w:num w:numId="440">
    <w:abstractNumId w:val="1855"/>
  </w:num>
  <w:num w:numId="441">
    <w:abstractNumId w:val="847"/>
  </w:num>
  <w:num w:numId="442">
    <w:abstractNumId w:val="1870"/>
  </w:num>
  <w:num w:numId="443">
    <w:abstractNumId w:val="613"/>
  </w:num>
  <w:num w:numId="444">
    <w:abstractNumId w:val="334"/>
  </w:num>
  <w:num w:numId="445">
    <w:abstractNumId w:val="633"/>
  </w:num>
  <w:num w:numId="446">
    <w:abstractNumId w:val="146"/>
  </w:num>
  <w:num w:numId="447">
    <w:abstractNumId w:val="733"/>
  </w:num>
  <w:num w:numId="448">
    <w:abstractNumId w:val="79"/>
  </w:num>
  <w:num w:numId="449">
    <w:abstractNumId w:val="1607"/>
  </w:num>
  <w:num w:numId="450">
    <w:abstractNumId w:val="1554"/>
  </w:num>
  <w:num w:numId="451">
    <w:abstractNumId w:val="453"/>
  </w:num>
  <w:num w:numId="452">
    <w:abstractNumId w:val="335"/>
  </w:num>
  <w:num w:numId="453">
    <w:abstractNumId w:val="1340"/>
  </w:num>
  <w:num w:numId="454">
    <w:abstractNumId w:val="455"/>
  </w:num>
  <w:num w:numId="455">
    <w:abstractNumId w:val="1657"/>
  </w:num>
  <w:num w:numId="456">
    <w:abstractNumId w:val="622"/>
  </w:num>
  <w:num w:numId="457">
    <w:abstractNumId w:val="272"/>
  </w:num>
  <w:num w:numId="458">
    <w:abstractNumId w:val="1096"/>
  </w:num>
  <w:num w:numId="459">
    <w:abstractNumId w:val="519"/>
  </w:num>
  <w:num w:numId="460">
    <w:abstractNumId w:val="471"/>
  </w:num>
  <w:num w:numId="461">
    <w:abstractNumId w:val="89"/>
  </w:num>
  <w:num w:numId="462">
    <w:abstractNumId w:val="1601"/>
  </w:num>
  <w:num w:numId="463">
    <w:abstractNumId w:val="1056"/>
  </w:num>
  <w:num w:numId="464">
    <w:abstractNumId w:val="1765"/>
  </w:num>
  <w:num w:numId="465">
    <w:abstractNumId w:val="350"/>
  </w:num>
  <w:num w:numId="466">
    <w:abstractNumId w:val="711"/>
  </w:num>
  <w:num w:numId="467">
    <w:abstractNumId w:val="2003"/>
  </w:num>
  <w:num w:numId="468">
    <w:abstractNumId w:val="215"/>
  </w:num>
  <w:num w:numId="469">
    <w:abstractNumId w:val="1008"/>
  </w:num>
  <w:num w:numId="470">
    <w:abstractNumId w:val="346"/>
  </w:num>
  <w:num w:numId="471">
    <w:abstractNumId w:val="1589"/>
  </w:num>
  <w:num w:numId="472">
    <w:abstractNumId w:val="612"/>
  </w:num>
  <w:num w:numId="473">
    <w:abstractNumId w:val="1632"/>
  </w:num>
  <w:num w:numId="474">
    <w:abstractNumId w:val="872"/>
  </w:num>
  <w:num w:numId="475">
    <w:abstractNumId w:val="645"/>
  </w:num>
  <w:num w:numId="476">
    <w:abstractNumId w:val="333"/>
  </w:num>
  <w:num w:numId="477">
    <w:abstractNumId w:val="182"/>
  </w:num>
  <w:num w:numId="478">
    <w:abstractNumId w:val="331"/>
  </w:num>
  <w:num w:numId="479">
    <w:abstractNumId w:val="319"/>
  </w:num>
  <w:num w:numId="480">
    <w:abstractNumId w:val="659"/>
  </w:num>
  <w:num w:numId="481">
    <w:abstractNumId w:val="883"/>
  </w:num>
  <w:num w:numId="482">
    <w:abstractNumId w:val="579"/>
  </w:num>
  <w:num w:numId="483">
    <w:abstractNumId w:val="14"/>
  </w:num>
  <w:num w:numId="484">
    <w:abstractNumId w:val="685"/>
  </w:num>
  <w:num w:numId="485">
    <w:abstractNumId w:val="288"/>
  </w:num>
  <w:num w:numId="486">
    <w:abstractNumId w:val="1218"/>
  </w:num>
  <w:num w:numId="487">
    <w:abstractNumId w:val="1567"/>
  </w:num>
  <w:num w:numId="488">
    <w:abstractNumId w:val="69"/>
  </w:num>
  <w:num w:numId="489">
    <w:abstractNumId w:val="778"/>
  </w:num>
  <w:num w:numId="490">
    <w:abstractNumId w:val="1603"/>
  </w:num>
  <w:num w:numId="491">
    <w:abstractNumId w:val="2032"/>
  </w:num>
  <w:num w:numId="492">
    <w:abstractNumId w:val="758"/>
  </w:num>
  <w:num w:numId="493">
    <w:abstractNumId w:val="1063"/>
  </w:num>
  <w:num w:numId="494">
    <w:abstractNumId w:val="40"/>
  </w:num>
  <w:num w:numId="495">
    <w:abstractNumId w:val="1219"/>
  </w:num>
  <w:num w:numId="496">
    <w:abstractNumId w:val="503"/>
  </w:num>
  <w:num w:numId="497">
    <w:abstractNumId w:val="409"/>
  </w:num>
  <w:num w:numId="498">
    <w:abstractNumId w:val="1482"/>
  </w:num>
  <w:num w:numId="499">
    <w:abstractNumId w:val="462"/>
  </w:num>
  <w:num w:numId="500">
    <w:abstractNumId w:val="1862"/>
  </w:num>
  <w:num w:numId="501">
    <w:abstractNumId w:val="1463"/>
  </w:num>
  <w:num w:numId="502">
    <w:abstractNumId w:val="2010"/>
  </w:num>
  <w:num w:numId="503">
    <w:abstractNumId w:val="396"/>
  </w:num>
  <w:num w:numId="504">
    <w:abstractNumId w:val="1981"/>
  </w:num>
  <w:num w:numId="505">
    <w:abstractNumId w:val="1733"/>
  </w:num>
  <w:num w:numId="506">
    <w:abstractNumId w:val="768"/>
  </w:num>
  <w:num w:numId="507">
    <w:abstractNumId w:val="823"/>
  </w:num>
  <w:num w:numId="508">
    <w:abstractNumId w:val="1629"/>
  </w:num>
  <w:num w:numId="509">
    <w:abstractNumId w:val="487"/>
  </w:num>
  <w:num w:numId="510">
    <w:abstractNumId w:val="425"/>
  </w:num>
  <w:num w:numId="511">
    <w:abstractNumId w:val="910"/>
  </w:num>
  <w:num w:numId="512">
    <w:abstractNumId w:val="58"/>
  </w:num>
  <w:num w:numId="513">
    <w:abstractNumId w:val="243"/>
  </w:num>
  <w:num w:numId="514">
    <w:abstractNumId w:val="832"/>
  </w:num>
  <w:num w:numId="515">
    <w:abstractNumId w:val="2015"/>
  </w:num>
  <w:num w:numId="516">
    <w:abstractNumId w:val="33"/>
  </w:num>
  <w:num w:numId="517">
    <w:abstractNumId w:val="100"/>
  </w:num>
  <w:num w:numId="518">
    <w:abstractNumId w:val="1342"/>
  </w:num>
  <w:num w:numId="519">
    <w:abstractNumId w:val="724"/>
  </w:num>
  <w:num w:numId="520">
    <w:abstractNumId w:val="1287"/>
  </w:num>
  <w:num w:numId="521">
    <w:abstractNumId w:val="1291"/>
  </w:num>
  <w:num w:numId="522">
    <w:abstractNumId w:val="1549"/>
  </w:num>
  <w:num w:numId="523">
    <w:abstractNumId w:val="864"/>
  </w:num>
  <w:num w:numId="524">
    <w:abstractNumId w:val="549"/>
  </w:num>
  <w:num w:numId="525">
    <w:abstractNumId w:val="729"/>
  </w:num>
  <w:num w:numId="526">
    <w:abstractNumId w:val="1694"/>
  </w:num>
  <w:num w:numId="527">
    <w:abstractNumId w:val="573"/>
  </w:num>
  <w:num w:numId="528">
    <w:abstractNumId w:val="98"/>
  </w:num>
  <w:num w:numId="529">
    <w:abstractNumId w:val="1379"/>
  </w:num>
  <w:num w:numId="530">
    <w:abstractNumId w:val="30"/>
  </w:num>
  <w:num w:numId="531">
    <w:abstractNumId w:val="1990"/>
  </w:num>
  <w:num w:numId="532">
    <w:abstractNumId w:val="1715"/>
  </w:num>
  <w:num w:numId="533">
    <w:abstractNumId w:val="769"/>
  </w:num>
  <w:num w:numId="534">
    <w:abstractNumId w:val="1083"/>
  </w:num>
  <w:num w:numId="535">
    <w:abstractNumId w:val="1913"/>
  </w:num>
  <w:num w:numId="536">
    <w:abstractNumId w:val="539"/>
  </w:num>
  <w:num w:numId="537">
    <w:abstractNumId w:val="572"/>
  </w:num>
  <w:num w:numId="538">
    <w:abstractNumId w:val="1201"/>
  </w:num>
  <w:num w:numId="539">
    <w:abstractNumId w:val="1958"/>
  </w:num>
  <w:num w:numId="540">
    <w:abstractNumId w:val="1328"/>
  </w:num>
  <w:num w:numId="541">
    <w:abstractNumId w:val="805"/>
  </w:num>
  <w:num w:numId="542">
    <w:abstractNumId w:val="418"/>
  </w:num>
  <w:num w:numId="543">
    <w:abstractNumId w:val="1849"/>
  </w:num>
  <w:num w:numId="544">
    <w:abstractNumId w:val="114"/>
  </w:num>
  <w:num w:numId="545">
    <w:abstractNumId w:val="919"/>
  </w:num>
  <w:num w:numId="546">
    <w:abstractNumId w:val="1166"/>
  </w:num>
  <w:num w:numId="547">
    <w:abstractNumId w:val="212"/>
  </w:num>
  <w:num w:numId="548">
    <w:abstractNumId w:val="1574"/>
  </w:num>
  <w:num w:numId="549">
    <w:abstractNumId w:val="113"/>
  </w:num>
  <w:num w:numId="550">
    <w:abstractNumId w:val="1939"/>
  </w:num>
  <w:num w:numId="551">
    <w:abstractNumId w:val="47"/>
  </w:num>
  <w:num w:numId="552">
    <w:abstractNumId w:val="1673"/>
  </w:num>
  <w:num w:numId="553">
    <w:abstractNumId w:val="1539"/>
  </w:num>
  <w:num w:numId="554">
    <w:abstractNumId w:val="1347"/>
  </w:num>
  <w:num w:numId="555">
    <w:abstractNumId w:val="1314"/>
  </w:num>
  <w:num w:numId="556">
    <w:abstractNumId w:val="44"/>
  </w:num>
  <w:num w:numId="557">
    <w:abstractNumId w:val="767"/>
  </w:num>
  <w:num w:numId="558">
    <w:abstractNumId w:val="1909"/>
  </w:num>
  <w:num w:numId="559">
    <w:abstractNumId w:val="596"/>
  </w:num>
  <w:num w:numId="560">
    <w:abstractNumId w:val="1006"/>
  </w:num>
  <w:num w:numId="561">
    <w:abstractNumId w:val="256"/>
  </w:num>
  <w:num w:numId="562">
    <w:abstractNumId w:val="662"/>
  </w:num>
  <w:num w:numId="563">
    <w:abstractNumId w:val="123"/>
  </w:num>
  <w:num w:numId="564">
    <w:abstractNumId w:val="531"/>
  </w:num>
  <w:num w:numId="565">
    <w:abstractNumId w:val="1740"/>
  </w:num>
  <w:num w:numId="566">
    <w:abstractNumId w:val="1266"/>
  </w:num>
  <w:num w:numId="567">
    <w:abstractNumId w:val="1315"/>
  </w:num>
  <w:num w:numId="568">
    <w:abstractNumId w:val="2029"/>
  </w:num>
  <w:num w:numId="569">
    <w:abstractNumId w:val="695"/>
  </w:num>
  <w:num w:numId="570">
    <w:abstractNumId w:val="131"/>
  </w:num>
  <w:num w:numId="571">
    <w:abstractNumId w:val="930"/>
  </w:num>
  <w:num w:numId="572">
    <w:abstractNumId w:val="1947"/>
  </w:num>
  <w:num w:numId="573">
    <w:abstractNumId w:val="1791"/>
  </w:num>
  <w:num w:numId="574">
    <w:abstractNumId w:val="1914"/>
  </w:num>
  <w:num w:numId="575">
    <w:abstractNumId w:val="1922"/>
  </w:num>
  <w:num w:numId="576">
    <w:abstractNumId w:val="82"/>
  </w:num>
  <w:num w:numId="577">
    <w:abstractNumId w:val="1454"/>
  </w:num>
  <w:num w:numId="578">
    <w:abstractNumId w:val="577"/>
  </w:num>
  <w:num w:numId="579">
    <w:abstractNumId w:val="38"/>
  </w:num>
  <w:num w:numId="580">
    <w:abstractNumId w:val="826"/>
  </w:num>
  <w:num w:numId="581">
    <w:abstractNumId w:val="88"/>
  </w:num>
  <w:num w:numId="582">
    <w:abstractNumId w:val="784"/>
  </w:num>
  <w:num w:numId="583">
    <w:abstractNumId w:val="351"/>
  </w:num>
  <w:num w:numId="584">
    <w:abstractNumId w:val="424"/>
  </w:num>
  <w:num w:numId="585">
    <w:abstractNumId w:val="1838"/>
  </w:num>
  <w:num w:numId="586">
    <w:abstractNumId w:val="790"/>
  </w:num>
  <w:num w:numId="587">
    <w:abstractNumId w:val="566"/>
  </w:num>
  <w:num w:numId="588">
    <w:abstractNumId w:val="1822"/>
  </w:num>
  <w:num w:numId="589">
    <w:abstractNumId w:val="1819"/>
  </w:num>
  <w:num w:numId="590">
    <w:abstractNumId w:val="2000"/>
  </w:num>
  <w:num w:numId="591">
    <w:abstractNumId w:val="1090"/>
  </w:num>
  <w:num w:numId="592">
    <w:abstractNumId w:val="773"/>
  </w:num>
  <w:num w:numId="593">
    <w:abstractNumId w:val="225"/>
  </w:num>
  <w:num w:numId="594">
    <w:abstractNumId w:val="635"/>
  </w:num>
  <w:num w:numId="595">
    <w:abstractNumId w:val="756"/>
  </w:num>
  <w:num w:numId="596">
    <w:abstractNumId w:val="1469"/>
  </w:num>
  <w:num w:numId="597">
    <w:abstractNumId w:val="1869"/>
  </w:num>
  <w:num w:numId="598">
    <w:abstractNumId w:val="1730"/>
  </w:num>
  <w:num w:numId="599">
    <w:abstractNumId w:val="1789"/>
  </w:num>
  <w:num w:numId="600">
    <w:abstractNumId w:val="1002"/>
  </w:num>
  <w:num w:numId="601">
    <w:abstractNumId w:val="1558"/>
  </w:num>
  <w:num w:numId="602">
    <w:abstractNumId w:val="933"/>
  </w:num>
  <w:num w:numId="603">
    <w:abstractNumId w:val="638"/>
  </w:num>
  <w:num w:numId="604">
    <w:abstractNumId w:val="458"/>
  </w:num>
  <w:num w:numId="605">
    <w:abstractNumId w:val="1080"/>
  </w:num>
  <w:num w:numId="606">
    <w:abstractNumId w:val="1886"/>
  </w:num>
  <w:num w:numId="607">
    <w:abstractNumId w:val="249"/>
  </w:num>
  <w:num w:numId="608">
    <w:abstractNumId w:val="1434"/>
  </w:num>
  <w:num w:numId="609">
    <w:abstractNumId w:val="821"/>
  </w:num>
  <w:num w:numId="610">
    <w:abstractNumId w:val="1014"/>
  </w:num>
  <w:num w:numId="611">
    <w:abstractNumId w:val="1527"/>
  </w:num>
  <w:num w:numId="612">
    <w:abstractNumId w:val="1590"/>
  </w:num>
  <w:num w:numId="613">
    <w:abstractNumId w:val="280"/>
  </w:num>
  <w:num w:numId="614">
    <w:abstractNumId w:val="1045"/>
  </w:num>
  <w:num w:numId="615">
    <w:abstractNumId w:val="1938"/>
  </w:num>
  <w:num w:numId="616">
    <w:abstractNumId w:val="788"/>
  </w:num>
  <w:num w:numId="617">
    <w:abstractNumId w:val="720"/>
  </w:num>
  <w:num w:numId="618">
    <w:abstractNumId w:val="1897"/>
  </w:num>
  <w:num w:numId="619">
    <w:abstractNumId w:val="2050"/>
  </w:num>
  <w:num w:numId="620">
    <w:abstractNumId w:val="764"/>
  </w:num>
  <w:num w:numId="621">
    <w:abstractNumId w:val="1833"/>
  </w:num>
  <w:num w:numId="622">
    <w:abstractNumId w:val="71"/>
  </w:num>
  <w:num w:numId="623">
    <w:abstractNumId w:val="240"/>
  </w:num>
  <w:num w:numId="624">
    <w:abstractNumId w:val="1848"/>
  </w:num>
  <w:num w:numId="625">
    <w:abstractNumId w:val="311"/>
  </w:num>
  <w:num w:numId="626">
    <w:abstractNumId w:val="395"/>
  </w:num>
  <w:num w:numId="627">
    <w:abstractNumId w:val="1197"/>
  </w:num>
  <w:num w:numId="628">
    <w:abstractNumId w:val="329"/>
  </w:num>
  <w:num w:numId="629">
    <w:abstractNumId w:val="25"/>
  </w:num>
  <w:num w:numId="630">
    <w:abstractNumId w:val="807"/>
  </w:num>
  <w:num w:numId="631">
    <w:abstractNumId w:val="381"/>
  </w:num>
  <w:num w:numId="632">
    <w:abstractNumId w:val="800"/>
  </w:num>
  <w:num w:numId="633">
    <w:abstractNumId w:val="1192"/>
  </w:num>
  <w:num w:numId="634">
    <w:abstractNumId w:val="67"/>
  </w:num>
  <w:num w:numId="635">
    <w:abstractNumId w:val="1355"/>
  </w:num>
  <w:num w:numId="636">
    <w:abstractNumId w:val="1639"/>
  </w:num>
  <w:num w:numId="637">
    <w:abstractNumId w:val="441"/>
  </w:num>
  <w:num w:numId="638">
    <w:abstractNumId w:val="1885"/>
  </w:num>
  <w:num w:numId="639">
    <w:abstractNumId w:val="415"/>
  </w:num>
  <w:num w:numId="640">
    <w:abstractNumId w:val="1105"/>
  </w:num>
  <w:num w:numId="641">
    <w:abstractNumId w:val="726"/>
  </w:num>
  <w:num w:numId="642">
    <w:abstractNumId w:val="750"/>
  </w:num>
  <w:num w:numId="643">
    <w:abstractNumId w:val="1507"/>
  </w:num>
  <w:num w:numId="644">
    <w:abstractNumId w:val="1664"/>
  </w:num>
  <w:num w:numId="645">
    <w:abstractNumId w:val="1415"/>
  </w:num>
  <w:num w:numId="646">
    <w:abstractNumId w:val="483"/>
  </w:num>
  <w:num w:numId="647">
    <w:abstractNumId w:val="589"/>
  </w:num>
  <w:num w:numId="648">
    <w:abstractNumId w:val="2011"/>
  </w:num>
  <w:num w:numId="649">
    <w:abstractNumId w:val="489"/>
  </w:num>
  <w:num w:numId="650">
    <w:abstractNumId w:val="277"/>
  </w:num>
  <w:num w:numId="651">
    <w:abstractNumId w:val="289"/>
  </w:num>
  <w:num w:numId="652">
    <w:abstractNumId w:val="1178"/>
  </w:num>
  <w:num w:numId="653">
    <w:abstractNumId w:val="1689"/>
  </w:num>
  <w:num w:numId="654">
    <w:abstractNumId w:val="822"/>
  </w:num>
  <w:num w:numId="655">
    <w:abstractNumId w:val="1175"/>
  </w:num>
  <w:num w:numId="656">
    <w:abstractNumId w:val="360"/>
  </w:num>
  <w:num w:numId="657">
    <w:abstractNumId w:val="325"/>
  </w:num>
  <w:num w:numId="658">
    <w:abstractNumId w:val="1615"/>
  </w:num>
  <w:num w:numId="659">
    <w:abstractNumId w:val="1414"/>
  </w:num>
  <w:num w:numId="660">
    <w:abstractNumId w:val="1061"/>
  </w:num>
  <w:num w:numId="661">
    <w:abstractNumId w:val="1452"/>
  </w:num>
  <w:num w:numId="662">
    <w:abstractNumId w:val="1193"/>
  </w:num>
  <w:num w:numId="663">
    <w:abstractNumId w:val="149"/>
  </w:num>
  <w:num w:numId="664">
    <w:abstractNumId w:val="611"/>
  </w:num>
  <w:num w:numId="665">
    <w:abstractNumId w:val="1682"/>
  </w:num>
  <w:num w:numId="666">
    <w:abstractNumId w:val="1159"/>
  </w:num>
  <w:num w:numId="667">
    <w:abstractNumId w:val="1933"/>
  </w:num>
  <w:num w:numId="668">
    <w:abstractNumId w:val="130"/>
  </w:num>
  <w:num w:numId="669">
    <w:abstractNumId w:val="1173"/>
  </w:num>
  <w:num w:numId="670">
    <w:abstractNumId w:val="896"/>
  </w:num>
  <w:num w:numId="671">
    <w:abstractNumId w:val="1524"/>
  </w:num>
  <w:num w:numId="672">
    <w:abstractNumId w:val="105"/>
  </w:num>
  <w:num w:numId="673">
    <w:abstractNumId w:val="870"/>
  </w:num>
  <w:num w:numId="674">
    <w:abstractNumId w:val="219"/>
  </w:num>
  <w:num w:numId="675">
    <w:abstractNumId w:val="1550"/>
  </w:num>
  <w:num w:numId="676">
    <w:abstractNumId w:val="1536"/>
  </w:num>
  <w:num w:numId="677">
    <w:abstractNumId w:val="1311"/>
  </w:num>
  <w:num w:numId="678">
    <w:abstractNumId w:val="467"/>
  </w:num>
  <w:num w:numId="679">
    <w:abstractNumId w:val="1479"/>
  </w:num>
  <w:num w:numId="680">
    <w:abstractNumId w:val="106"/>
  </w:num>
  <w:num w:numId="681">
    <w:abstractNumId w:val="400"/>
  </w:num>
  <w:num w:numId="682">
    <w:abstractNumId w:val="499"/>
  </w:num>
  <w:num w:numId="683">
    <w:abstractNumId w:val="1762"/>
  </w:num>
  <w:num w:numId="684">
    <w:abstractNumId w:val="520"/>
  </w:num>
  <w:num w:numId="685">
    <w:abstractNumId w:val="1508"/>
  </w:num>
  <w:num w:numId="686">
    <w:abstractNumId w:val="753"/>
  </w:num>
  <w:num w:numId="687">
    <w:abstractNumId w:val="1389"/>
  </w:num>
  <w:num w:numId="688">
    <w:abstractNumId w:val="825"/>
  </w:num>
  <w:num w:numId="689">
    <w:abstractNumId w:val="242"/>
  </w:num>
  <w:num w:numId="690">
    <w:abstractNumId w:val="165"/>
  </w:num>
  <w:num w:numId="691">
    <w:abstractNumId w:val="1799"/>
  </w:num>
  <w:num w:numId="692">
    <w:abstractNumId w:val="1748"/>
  </w:num>
  <w:num w:numId="693">
    <w:abstractNumId w:val="1277"/>
  </w:num>
  <w:num w:numId="694">
    <w:abstractNumId w:val="1113"/>
  </w:num>
  <w:num w:numId="695">
    <w:abstractNumId w:val="1792"/>
  </w:num>
  <w:num w:numId="696">
    <w:abstractNumId w:val="1423"/>
  </w:num>
  <w:num w:numId="697">
    <w:abstractNumId w:val="245"/>
  </w:num>
  <w:num w:numId="698">
    <w:abstractNumId w:val="521"/>
  </w:num>
  <w:num w:numId="699">
    <w:abstractNumId w:val="1378"/>
  </w:num>
  <w:num w:numId="700">
    <w:abstractNumId w:val="2024"/>
  </w:num>
  <w:num w:numId="701">
    <w:abstractNumId w:val="1086"/>
  </w:num>
  <w:num w:numId="702">
    <w:abstractNumId w:val="1458"/>
  </w:num>
  <w:num w:numId="703">
    <w:abstractNumId w:val="263"/>
  </w:num>
  <w:num w:numId="704">
    <w:abstractNumId w:val="1012"/>
  </w:num>
  <w:num w:numId="705">
    <w:abstractNumId w:val="1581"/>
  </w:num>
  <w:num w:numId="706">
    <w:abstractNumId w:val="460"/>
  </w:num>
  <w:num w:numId="707">
    <w:abstractNumId w:val="234"/>
  </w:num>
  <w:num w:numId="708">
    <w:abstractNumId w:val="1426"/>
  </w:num>
  <w:num w:numId="709">
    <w:abstractNumId w:val="1760"/>
  </w:num>
  <w:num w:numId="710">
    <w:abstractNumId w:val="595"/>
  </w:num>
  <w:num w:numId="711">
    <w:abstractNumId w:val="133"/>
  </w:num>
  <w:num w:numId="712">
    <w:abstractNumId w:val="1679"/>
  </w:num>
  <w:num w:numId="713">
    <w:abstractNumId w:val="384"/>
  </w:num>
  <w:num w:numId="714">
    <w:abstractNumId w:val="26"/>
  </w:num>
  <w:num w:numId="715">
    <w:abstractNumId w:val="2017"/>
  </w:num>
  <w:num w:numId="716">
    <w:abstractNumId w:val="1579"/>
  </w:num>
  <w:num w:numId="717">
    <w:abstractNumId w:val="1244"/>
  </w:num>
  <w:num w:numId="718">
    <w:abstractNumId w:val="1865"/>
  </w:num>
  <w:num w:numId="719">
    <w:abstractNumId w:val="210"/>
  </w:num>
  <w:num w:numId="720">
    <w:abstractNumId w:val="1985"/>
  </w:num>
  <w:num w:numId="721">
    <w:abstractNumId w:val="162"/>
  </w:num>
  <w:num w:numId="722">
    <w:abstractNumId w:val="1408"/>
  </w:num>
  <w:num w:numId="723">
    <w:abstractNumId w:val="1181"/>
  </w:num>
  <w:num w:numId="724">
    <w:abstractNumId w:val="367"/>
  </w:num>
  <w:num w:numId="725">
    <w:abstractNumId w:val="1708"/>
  </w:num>
  <w:num w:numId="726">
    <w:abstractNumId w:val="1951"/>
  </w:num>
  <w:num w:numId="727">
    <w:abstractNumId w:val="408"/>
  </w:num>
  <w:num w:numId="728">
    <w:abstractNumId w:val="115"/>
  </w:num>
  <w:num w:numId="729">
    <w:abstractNumId w:val="1104"/>
  </w:num>
  <w:num w:numId="730">
    <w:abstractNumId w:val="448"/>
  </w:num>
  <w:num w:numId="731">
    <w:abstractNumId w:val="869"/>
  </w:num>
  <w:num w:numId="732">
    <w:abstractNumId w:val="1805"/>
  </w:num>
  <w:num w:numId="733">
    <w:abstractNumId w:val="642"/>
  </w:num>
  <w:num w:numId="734">
    <w:abstractNumId w:val="1369"/>
  </w:num>
  <w:num w:numId="735">
    <w:abstractNumId w:val="117"/>
  </w:num>
  <w:num w:numId="736">
    <w:abstractNumId w:val="1143"/>
  </w:num>
  <w:num w:numId="737">
    <w:abstractNumId w:val="1032"/>
  </w:num>
  <w:num w:numId="738">
    <w:abstractNumId w:val="1290"/>
  </w:num>
  <w:num w:numId="739">
    <w:abstractNumId w:val="7"/>
  </w:num>
  <w:num w:numId="740">
    <w:abstractNumId w:val="463"/>
  </w:num>
  <w:num w:numId="741">
    <w:abstractNumId w:val="1094"/>
  </w:num>
  <w:num w:numId="742">
    <w:abstractNumId w:val="524"/>
  </w:num>
  <w:num w:numId="743">
    <w:abstractNumId w:val="1701"/>
  </w:num>
  <w:num w:numId="744">
    <w:abstractNumId w:val="3"/>
  </w:num>
  <w:num w:numId="745">
    <w:abstractNumId w:val="1272"/>
  </w:num>
  <w:num w:numId="746">
    <w:abstractNumId w:val="852"/>
  </w:num>
  <w:num w:numId="747">
    <w:abstractNumId w:val="714"/>
  </w:num>
  <w:num w:numId="748">
    <w:abstractNumId w:val="1968"/>
  </w:num>
  <w:num w:numId="749">
    <w:abstractNumId w:val="1213"/>
  </w:num>
  <w:num w:numId="750">
    <w:abstractNumId w:val="740"/>
  </w:num>
  <w:num w:numId="751">
    <w:abstractNumId w:val="1375"/>
  </w:num>
  <w:num w:numId="752">
    <w:abstractNumId w:val="342"/>
  </w:num>
  <w:num w:numId="753">
    <w:abstractNumId w:val="954"/>
  </w:num>
  <w:num w:numId="754">
    <w:abstractNumId w:val="917"/>
  </w:num>
  <w:num w:numId="755">
    <w:abstractNumId w:val="1788"/>
  </w:num>
  <w:num w:numId="756">
    <w:abstractNumId w:val="1132"/>
  </w:num>
  <w:num w:numId="757">
    <w:abstractNumId w:val="1249"/>
  </w:num>
  <w:num w:numId="758">
    <w:abstractNumId w:val="1955"/>
  </w:num>
  <w:num w:numId="759">
    <w:abstractNumId w:val="1934"/>
  </w:num>
  <w:num w:numId="760">
    <w:abstractNumId w:val="953"/>
  </w:num>
  <w:num w:numId="761">
    <w:abstractNumId w:val="1221"/>
  </w:num>
  <w:num w:numId="762">
    <w:abstractNumId w:val="882"/>
  </w:num>
  <w:num w:numId="763">
    <w:abstractNumId w:val="2028"/>
  </w:num>
  <w:num w:numId="764">
    <w:abstractNumId w:val="1209"/>
  </w:num>
  <w:num w:numId="765">
    <w:abstractNumId w:val="776"/>
  </w:num>
  <w:num w:numId="766">
    <w:abstractNumId w:val="1680"/>
  </w:num>
  <w:num w:numId="767">
    <w:abstractNumId w:val="1953"/>
  </w:num>
  <w:num w:numId="768">
    <w:abstractNumId w:val="995"/>
  </w:num>
  <w:num w:numId="769">
    <w:abstractNumId w:val="1932"/>
  </w:num>
  <w:num w:numId="770">
    <w:abstractNumId w:val="1005"/>
  </w:num>
  <w:num w:numId="771">
    <w:abstractNumId w:val="1752"/>
  </w:num>
  <w:num w:numId="772">
    <w:abstractNumId w:val="581"/>
  </w:num>
  <w:num w:numId="773">
    <w:abstractNumId w:val="798"/>
  </w:num>
  <w:num w:numId="774">
    <w:abstractNumId w:val="370"/>
  </w:num>
  <w:num w:numId="775">
    <w:abstractNumId w:val="1269"/>
  </w:num>
  <w:num w:numId="776">
    <w:abstractNumId w:val="925"/>
  </w:num>
  <w:num w:numId="777">
    <w:abstractNumId w:val="1398"/>
  </w:num>
  <w:num w:numId="778">
    <w:abstractNumId w:val="244"/>
  </w:num>
  <w:num w:numId="779">
    <w:abstractNumId w:val="327"/>
  </w:num>
  <w:num w:numId="780">
    <w:abstractNumId w:val="646"/>
  </w:num>
  <w:num w:numId="781">
    <w:abstractNumId w:val="1387"/>
  </w:num>
  <w:num w:numId="782">
    <w:abstractNumId w:val="1366"/>
  </w:num>
  <w:num w:numId="783">
    <w:abstractNumId w:val="2037"/>
  </w:num>
  <w:num w:numId="784">
    <w:abstractNumId w:val="1696"/>
  </w:num>
  <w:num w:numId="785">
    <w:abstractNumId w:val="407"/>
  </w:num>
  <w:num w:numId="786">
    <w:abstractNumId w:val="1402"/>
  </w:num>
  <w:num w:numId="787">
    <w:abstractNumId w:val="1754"/>
  </w:num>
  <w:num w:numId="788">
    <w:abstractNumId w:val="1416"/>
  </w:num>
  <w:num w:numId="789">
    <w:abstractNumId w:val="124"/>
  </w:num>
  <w:num w:numId="790">
    <w:abstractNumId w:val="1431"/>
  </w:num>
  <w:num w:numId="791">
    <w:abstractNumId w:val="1864"/>
  </w:num>
  <w:num w:numId="792">
    <w:abstractNumId w:val="770"/>
  </w:num>
  <w:num w:numId="793">
    <w:abstractNumId w:val="474"/>
  </w:num>
  <w:num w:numId="794">
    <w:abstractNumId w:val="1613"/>
  </w:num>
  <w:num w:numId="795">
    <w:abstractNumId w:val="1496"/>
  </w:num>
  <w:num w:numId="796">
    <w:abstractNumId w:val="1471"/>
  </w:num>
  <w:num w:numId="797">
    <w:abstractNumId w:val="965"/>
  </w:num>
  <w:num w:numId="798">
    <w:abstractNumId w:val="110"/>
  </w:num>
  <w:num w:numId="799">
    <w:abstractNumId w:val="1017"/>
  </w:num>
  <w:num w:numId="800">
    <w:abstractNumId w:val="1698"/>
  </w:num>
  <w:num w:numId="801">
    <w:abstractNumId w:val="879"/>
  </w:num>
  <w:num w:numId="802">
    <w:abstractNumId w:val="1464"/>
  </w:num>
  <w:num w:numId="803">
    <w:abstractNumId w:val="37"/>
  </w:num>
  <w:num w:numId="804">
    <w:abstractNumId w:val="1973"/>
  </w:num>
  <w:num w:numId="805">
    <w:abstractNumId w:val="372"/>
  </w:num>
  <w:num w:numId="806">
    <w:abstractNumId w:val="1660"/>
  </w:num>
  <w:num w:numId="807">
    <w:abstractNumId w:val="8"/>
  </w:num>
  <w:num w:numId="808">
    <w:abstractNumId w:val="802"/>
  </w:num>
  <w:num w:numId="809">
    <w:abstractNumId w:val="728"/>
  </w:num>
  <w:num w:numId="810">
    <w:abstractNumId w:val="492"/>
  </w:num>
  <w:num w:numId="811">
    <w:abstractNumId w:val="1510"/>
  </w:num>
  <w:num w:numId="812">
    <w:abstractNumId w:val="2002"/>
  </w:num>
  <w:num w:numId="813">
    <w:abstractNumId w:val="718"/>
  </w:num>
  <w:num w:numId="814">
    <w:abstractNumId w:val="1686"/>
  </w:num>
  <w:num w:numId="815">
    <w:abstractNumId w:val="860"/>
  </w:num>
  <w:num w:numId="816">
    <w:abstractNumId w:val="1620"/>
  </w:num>
  <w:num w:numId="817">
    <w:abstractNumId w:val="1429"/>
  </w:num>
  <w:num w:numId="818">
    <w:abstractNumId w:val="2031"/>
  </w:num>
  <w:num w:numId="819">
    <w:abstractNumId w:val="1597"/>
  </w:num>
  <w:num w:numId="820">
    <w:abstractNumId w:val="1674"/>
  </w:num>
  <w:num w:numId="821">
    <w:abstractNumId w:val="1711"/>
  </w:num>
  <w:num w:numId="822">
    <w:abstractNumId w:val="414"/>
  </w:num>
  <w:num w:numId="823">
    <w:abstractNumId w:val="1009"/>
  </w:num>
  <w:num w:numId="824">
    <w:abstractNumId w:val="1742"/>
  </w:num>
  <w:num w:numId="825">
    <w:abstractNumId w:val="722"/>
  </w:num>
  <w:num w:numId="826">
    <w:abstractNumId w:val="1449"/>
  </w:num>
  <w:num w:numId="827">
    <w:abstractNumId w:val="99"/>
  </w:num>
  <w:num w:numId="828">
    <w:abstractNumId w:val="2055"/>
  </w:num>
  <w:num w:numId="829">
    <w:abstractNumId w:val="275"/>
  </w:num>
  <w:num w:numId="830">
    <w:abstractNumId w:val="809"/>
  </w:num>
  <w:num w:numId="831">
    <w:abstractNumId w:val="1200"/>
  </w:num>
  <w:num w:numId="832">
    <w:abstractNumId w:val="109"/>
  </w:num>
  <w:num w:numId="833">
    <w:abstractNumId w:val="1750"/>
  </w:num>
  <w:num w:numId="834">
    <w:abstractNumId w:val="1560"/>
  </w:num>
  <w:num w:numId="835">
    <w:abstractNumId w:val="6"/>
  </w:num>
  <w:num w:numId="836">
    <w:abstractNumId w:val="1034"/>
  </w:num>
  <w:num w:numId="837">
    <w:abstractNumId w:val="337"/>
  </w:num>
  <w:num w:numId="838">
    <w:abstractNumId w:val="1048"/>
  </w:num>
  <w:num w:numId="839">
    <w:abstractNumId w:val="1235"/>
  </w:num>
  <w:num w:numId="840">
    <w:abstractNumId w:val="1859"/>
  </w:num>
  <w:num w:numId="841">
    <w:abstractNumId w:val="1882"/>
  </w:num>
  <w:num w:numId="842">
    <w:abstractNumId w:val="1245"/>
  </w:num>
  <w:num w:numId="843">
    <w:abstractNumId w:val="42"/>
  </w:num>
  <w:num w:numId="844">
    <w:abstractNumId w:val="699"/>
  </w:num>
  <w:num w:numId="845">
    <w:abstractNumId w:val="745"/>
  </w:num>
  <w:num w:numId="846">
    <w:abstractNumId w:val="159"/>
  </w:num>
  <w:num w:numId="847">
    <w:abstractNumId w:val="1683"/>
  </w:num>
  <w:num w:numId="848">
    <w:abstractNumId w:val="1584"/>
  </w:num>
  <w:num w:numId="849">
    <w:abstractNumId w:val="1284"/>
  </w:num>
  <w:num w:numId="850">
    <w:abstractNumId w:val="205"/>
  </w:num>
  <w:num w:numId="851">
    <w:abstractNumId w:val="989"/>
  </w:num>
  <w:num w:numId="852">
    <w:abstractNumId w:val="1007"/>
  </w:num>
  <w:num w:numId="853">
    <w:abstractNumId w:val="701"/>
  </w:num>
  <w:num w:numId="854">
    <w:abstractNumId w:val="859"/>
  </w:num>
  <w:num w:numId="855">
    <w:abstractNumId w:val="1251"/>
  </w:num>
  <w:num w:numId="856">
    <w:abstractNumId w:val="20"/>
  </w:num>
  <w:num w:numId="857">
    <w:abstractNumId w:val="1206"/>
  </w:num>
  <w:num w:numId="858">
    <w:abstractNumId w:val="624"/>
  </w:num>
  <w:num w:numId="859">
    <w:abstractNumId w:val="1511"/>
  </w:num>
  <w:num w:numId="860">
    <w:abstractNumId w:val="1125"/>
  </w:num>
  <w:num w:numId="861">
    <w:abstractNumId w:val="84"/>
  </w:num>
  <w:num w:numId="862">
    <w:abstractNumId w:val="1381"/>
  </w:num>
  <w:num w:numId="863">
    <w:abstractNumId w:val="479"/>
  </w:num>
  <w:num w:numId="864">
    <w:abstractNumId w:val="39"/>
  </w:num>
  <w:num w:numId="865">
    <w:abstractNumId w:val="915"/>
  </w:num>
  <w:num w:numId="866">
    <w:abstractNumId w:val="688"/>
  </w:num>
  <w:num w:numId="867">
    <w:abstractNumId w:val="157"/>
  </w:num>
  <w:num w:numId="868">
    <w:abstractNumId w:val="1614"/>
  </w:num>
  <w:num w:numId="869">
    <w:abstractNumId w:val="1388"/>
  </w:num>
  <w:num w:numId="870">
    <w:abstractNumId w:val="949"/>
  </w:num>
  <w:num w:numId="871">
    <w:abstractNumId w:val="1982"/>
  </w:num>
  <w:num w:numId="872">
    <w:abstractNumId w:val="970"/>
  </w:num>
  <w:num w:numId="873">
    <w:abstractNumId w:val="1481"/>
  </w:num>
  <w:num w:numId="874">
    <w:abstractNumId w:val="525"/>
  </w:num>
  <w:num w:numId="875">
    <w:abstractNumId w:val="170"/>
  </w:num>
  <w:num w:numId="876">
    <w:abstractNumId w:val="1093"/>
  </w:num>
  <w:num w:numId="877">
    <w:abstractNumId w:val="1628"/>
  </w:num>
  <w:num w:numId="878">
    <w:abstractNumId w:val="1313"/>
  </w:num>
  <w:num w:numId="879">
    <w:abstractNumId w:val="150"/>
  </w:num>
  <w:num w:numId="880">
    <w:abstractNumId w:val="1237"/>
  </w:num>
  <w:num w:numId="881">
    <w:abstractNumId w:val="364"/>
  </w:num>
  <w:num w:numId="882">
    <w:abstractNumId w:val="439"/>
  </w:num>
  <w:num w:numId="883">
    <w:abstractNumId w:val="672"/>
  </w:num>
  <w:num w:numId="884">
    <w:abstractNumId w:val="0"/>
  </w:num>
  <w:num w:numId="885">
    <w:abstractNumId w:val="707"/>
  </w:num>
  <w:num w:numId="886">
    <w:abstractNumId w:val="207"/>
  </w:num>
  <w:num w:numId="887">
    <w:abstractNumId w:val="1512"/>
  </w:num>
  <w:num w:numId="888">
    <w:abstractNumId w:val="1829"/>
  </w:num>
  <w:num w:numId="889">
    <w:abstractNumId w:val="1874"/>
  </w:num>
  <w:num w:numId="890">
    <w:abstractNumId w:val="140"/>
  </w:num>
  <w:num w:numId="891">
    <w:abstractNumId w:val="1176"/>
  </w:num>
  <w:num w:numId="892">
    <w:abstractNumId w:val="582"/>
  </w:num>
  <w:num w:numId="893">
    <w:abstractNumId w:val="466"/>
  </w:num>
  <w:num w:numId="894">
    <w:abstractNumId w:val="687"/>
  </w:num>
  <w:num w:numId="895">
    <w:abstractNumId w:val="316"/>
  </w:num>
  <w:num w:numId="896">
    <w:abstractNumId w:val="1161"/>
  </w:num>
  <w:num w:numId="897">
    <w:abstractNumId w:val="2021"/>
  </w:num>
  <w:num w:numId="898">
    <w:abstractNumId w:val="1665"/>
  </w:num>
  <w:num w:numId="899">
    <w:abstractNumId w:val="1033"/>
  </w:num>
  <w:num w:numId="900">
    <w:abstractNumId w:val="218"/>
  </w:num>
  <w:num w:numId="901">
    <w:abstractNumId w:val="1084"/>
  </w:num>
  <w:num w:numId="902">
    <w:abstractNumId w:val="1440"/>
  </w:num>
  <w:num w:numId="903">
    <w:abstractNumId w:val="410"/>
  </w:num>
  <w:num w:numId="904">
    <w:abstractNumId w:val="1477"/>
  </w:num>
  <w:num w:numId="905">
    <w:abstractNumId w:val="1127"/>
  </w:num>
  <w:num w:numId="906">
    <w:abstractNumId w:val="486"/>
  </w:num>
  <w:num w:numId="907">
    <w:abstractNumId w:val="328"/>
  </w:num>
  <w:num w:numId="908">
    <w:abstractNumId w:val="144"/>
  </w:num>
  <w:num w:numId="909">
    <w:abstractNumId w:val="619"/>
  </w:num>
  <w:num w:numId="910">
    <w:abstractNumId w:val="689"/>
  </w:num>
  <w:num w:numId="911">
    <w:abstractNumId w:val="996"/>
  </w:num>
  <w:num w:numId="912">
    <w:abstractNumId w:val="153"/>
  </w:num>
  <w:num w:numId="913">
    <w:abstractNumId w:val="731"/>
  </w:num>
  <w:num w:numId="914">
    <w:abstractNumId w:val="1860"/>
  </w:num>
  <w:num w:numId="915">
    <w:abstractNumId w:val="934"/>
  </w:num>
  <w:num w:numId="916">
    <w:abstractNumId w:val="979"/>
  </w:num>
  <w:num w:numId="917">
    <w:abstractNumId w:val="532"/>
  </w:num>
  <w:num w:numId="918">
    <w:abstractNumId w:val="1911"/>
  </w:num>
  <w:num w:numId="919">
    <w:abstractNumId w:val="1542"/>
  </w:num>
  <w:num w:numId="920">
    <w:abstractNumId w:val="1403"/>
  </w:num>
  <w:num w:numId="921">
    <w:abstractNumId w:val="1473"/>
  </w:num>
  <w:num w:numId="922">
    <w:abstractNumId w:val="817"/>
  </w:num>
  <w:num w:numId="923">
    <w:abstractNumId w:val="547"/>
  </w:num>
  <w:num w:numId="924">
    <w:abstractNumId w:val="575"/>
  </w:num>
  <w:num w:numId="925">
    <w:abstractNumId w:val="426"/>
  </w:num>
  <w:num w:numId="926">
    <w:abstractNumId w:val="1327"/>
  </w:num>
  <w:num w:numId="927">
    <w:abstractNumId w:val="1247"/>
  </w:num>
  <w:num w:numId="928">
    <w:abstractNumId w:val="900"/>
  </w:num>
  <w:num w:numId="929">
    <w:abstractNumId w:val="169"/>
  </w:num>
  <w:num w:numId="930">
    <w:abstractNumId w:val="1022"/>
  </w:num>
  <w:num w:numId="931">
    <w:abstractNumId w:val="1352"/>
  </w:num>
  <w:num w:numId="932">
    <w:abstractNumId w:val="1658"/>
  </w:num>
  <w:num w:numId="933">
    <w:abstractNumId w:val="287"/>
  </w:num>
  <w:num w:numId="934">
    <w:abstractNumId w:val="339"/>
  </w:num>
  <w:num w:numId="935">
    <w:abstractNumId w:val="676"/>
  </w:num>
  <w:num w:numId="936">
    <w:abstractNumId w:val="1863"/>
  </w:num>
  <w:num w:numId="937">
    <w:abstractNumId w:val="616"/>
  </w:num>
  <w:num w:numId="938">
    <w:abstractNumId w:val="760"/>
  </w:num>
  <w:num w:numId="939">
    <w:abstractNumId w:val="663"/>
  </w:num>
  <w:num w:numId="940">
    <w:abstractNumId w:val="559"/>
  </w:num>
  <w:num w:numId="941">
    <w:abstractNumId w:val="137"/>
  </w:num>
  <w:num w:numId="942">
    <w:abstractNumId w:val="636"/>
  </w:num>
  <w:num w:numId="943">
    <w:abstractNumId w:val="1608"/>
  </w:num>
  <w:num w:numId="944">
    <w:abstractNumId w:val="1647"/>
  </w:num>
  <w:num w:numId="945">
    <w:abstractNumId w:val="2033"/>
  </w:num>
  <w:num w:numId="946">
    <w:abstractNumId w:val="782"/>
  </w:num>
  <w:num w:numId="947">
    <w:abstractNumId w:val="34"/>
  </w:num>
  <w:num w:numId="948">
    <w:abstractNumId w:val="1492"/>
  </w:num>
  <w:num w:numId="949">
    <w:abstractNumId w:val="1892"/>
  </w:num>
  <w:num w:numId="950">
    <w:abstractNumId w:val="1881"/>
  </w:num>
  <w:num w:numId="951">
    <w:abstractNumId w:val="413"/>
  </w:num>
  <w:num w:numId="952">
    <w:abstractNumId w:val="1974"/>
  </w:num>
  <w:num w:numId="953">
    <w:abstractNumId w:val="217"/>
  </w:num>
  <w:num w:numId="954">
    <w:abstractNumId w:val="1617"/>
  </w:num>
  <w:num w:numId="955">
    <w:abstractNumId w:val="1120"/>
  </w:num>
  <w:num w:numId="956">
    <w:abstractNumId w:val="172"/>
  </w:num>
  <w:num w:numId="957">
    <w:abstractNumId w:val="1190"/>
  </w:num>
  <w:num w:numId="958">
    <w:abstractNumId w:val="1422"/>
  </w:num>
  <w:num w:numId="959">
    <w:abstractNumId w:val="1744"/>
  </w:num>
  <w:num w:numId="960">
    <w:abstractNumId w:val="1776"/>
  </w:num>
  <w:num w:numId="961">
    <w:abstractNumId w:val="437"/>
  </w:num>
  <w:num w:numId="962">
    <w:abstractNumId w:val="1592"/>
  </w:num>
  <w:num w:numId="963">
    <w:abstractNumId w:val="166"/>
  </w:num>
  <w:num w:numId="964">
    <w:abstractNumId w:val="1242"/>
  </w:num>
  <w:num w:numId="965">
    <w:abstractNumId w:val="1927"/>
  </w:num>
  <w:num w:numId="966">
    <w:abstractNumId w:val="655"/>
  </w:num>
  <w:num w:numId="967">
    <w:abstractNumId w:val="1662"/>
  </w:num>
  <w:num w:numId="968">
    <w:abstractNumId w:val="216"/>
  </w:num>
  <w:num w:numId="969">
    <w:abstractNumId w:val="9"/>
  </w:num>
  <w:num w:numId="970">
    <w:abstractNumId w:val="1267"/>
  </w:num>
  <w:num w:numId="971">
    <w:abstractNumId w:val="704"/>
  </w:num>
  <w:num w:numId="972">
    <w:abstractNumId w:val="1766"/>
  </w:num>
  <w:num w:numId="973">
    <w:abstractNumId w:val="1135"/>
  </w:num>
  <w:num w:numId="974">
    <w:abstractNumId w:val="502"/>
  </w:num>
  <w:num w:numId="975">
    <w:abstractNumId w:val="929"/>
  </w:num>
  <w:num w:numId="976">
    <w:abstractNumId w:val="447"/>
  </w:num>
  <w:num w:numId="977">
    <w:abstractNumId w:val="101"/>
  </w:num>
  <w:num w:numId="978">
    <w:abstractNumId w:val="118"/>
  </w:num>
  <w:num w:numId="979">
    <w:abstractNumId w:val="1693"/>
  </w:num>
  <w:num w:numId="980">
    <w:abstractNumId w:val="53"/>
  </w:num>
  <w:num w:numId="981">
    <w:abstractNumId w:val="938"/>
  </w:num>
  <w:num w:numId="982">
    <w:abstractNumId w:val="1546"/>
  </w:num>
  <w:num w:numId="983">
    <w:abstractNumId w:val="1195"/>
  </w:num>
  <w:num w:numId="984">
    <w:abstractNumId w:val="1844"/>
  </w:num>
  <w:num w:numId="985">
    <w:abstractNumId w:val="397"/>
  </w:num>
  <w:num w:numId="986">
    <w:abstractNumId w:val="509"/>
  </w:num>
  <w:num w:numId="987">
    <w:abstractNumId w:val="630"/>
  </w:num>
  <w:num w:numId="988">
    <w:abstractNumId w:val="394"/>
  </w:num>
  <w:num w:numId="989">
    <w:abstractNumId w:val="362"/>
  </w:num>
  <w:num w:numId="990">
    <w:abstractNumId w:val="93"/>
  </w:num>
  <w:num w:numId="991">
    <w:abstractNumId w:val="1989"/>
  </w:num>
  <w:num w:numId="992">
    <w:abstractNumId w:val="1308"/>
  </w:num>
  <w:num w:numId="993">
    <w:abstractNumId w:val="810"/>
  </w:num>
  <w:num w:numId="994">
    <w:abstractNumId w:val="1583"/>
  </w:num>
  <w:num w:numId="995">
    <w:abstractNumId w:val="158"/>
  </w:num>
  <w:num w:numId="996">
    <w:abstractNumId w:val="1586"/>
  </w:num>
  <w:num w:numId="997">
    <w:abstractNumId w:val="1676"/>
  </w:num>
  <w:num w:numId="998">
    <w:abstractNumId w:val="135"/>
  </w:num>
  <w:num w:numId="999">
    <w:abstractNumId w:val="1256"/>
  </w:num>
  <w:num w:numId="1000">
    <w:abstractNumId w:val="878"/>
  </w:num>
  <w:num w:numId="1001">
    <w:abstractNumId w:val="1531"/>
  </w:num>
  <w:num w:numId="1002">
    <w:abstractNumId w:val="842"/>
  </w:num>
  <w:num w:numId="1003">
    <w:abstractNumId w:val="1341"/>
  </w:num>
  <w:num w:numId="1004">
    <w:abstractNumId w:val="679"/>
  </w:num>
  <w:num w:numId="1005">
    <w:abstractNumId w:val="1167"/>
  </w:num>
  <w:num w:numId="1006">
    <w:abstractNumId w:val="1519"/>
  </w:num>
  <w:num w:numId="1007">
    <w:abstractNumId w:val="208"/>
  </w:num>
  <w:num w:numId="1008">
    <w:abstractNumId w:val="653"/>
  </w:num>
  <w:num w:numId="1009">
    <w:abstractNumId w:val="1437"/>
  </w:num>
  <w:num w:numId="1010">
    <w:abstractNumId w:val="1134"/>
  </w:num>
  <w:num w:numId="1011">
    <w:abstractNumId w:val="176"/>
  </w:num>
  <w:num w:numId="1012">
    <w:abstractNumId w:val="562"/>
  </w:num>
  <w:num w:numId="1013">
    <w:abstractNumId w:val="1756"/>
  </w:num>
  <w:num w:numId="1014">
    <w:abstractNumId w:val="180"/>
  </w:num>
  <w:num w:numId="1015">
    <w:abstractNumId w:val="921"/>
  </w:num>
  <w:num w:numId="1016">
    <w:abstractNumId w:val="889"/>
  </w:num>
  <w:num w:numId="1017">
    <w:abstractNumId w:val="412"/>
  </w:num>
  <w:num w:numId="1018">
    <w:abstractNumId w:val="187"/>
  </w:num>
  <w:num w:numId="1019">
    <w:abstractNumId w:val="1044"/>
  </w:num>
  <w:num w:numId="1020">
    <w:abstractNumId w:val="550"/>
  </w:num>
  <w:num w:numId="1021">
    <w:abstractNumId w:val="813"/>
  </w:num>
  <w:num w:numId="1022">
    <w:abstractNumId w:val="1928"/>
  </w:num>
  <w:num w:numId="1023">
    <w:abstractNumId w:val="862"/>
  </w:num>
  <w:num w:numId="1024">
    <w:abstractNumId w:val="568"/>
  </w:num>
  <w:num w:numId="1025">
    <w:abstractNumId w:val="576"/>
  </w:num>
  <w:num w:numId="1026">
    <w:abstractNumId w:val="1815"/>
  </w:num>
  <w:num w:numId="1027">
    <w:abstractNumId w:val="677"/>
  </w:num>
  <w:num w:numId="1028">
    <w:abstractNumId w:val="1850"/>
  </w:num>
  <w:num w:numId="1029">
    <w:abstractNumId w:val="1199"/>
  </w:num>
  <w:num w:numId="1030">
    <w:abstractNumId w:val="1362"/>
  </w:num>
  <w:num w:numId="1031">
    <w:abstractNumId w:val="1052"/>
  </w:num>
  <w:num w:numId="1032">
    <w:abstractNumId w:val="1505"/>
  </w:num>
  <w:num w:numId="1033">
    <w:abstractNumId w:val="1273"/>
  </w:num>
  <w:num w:numId="1034">
    <w:abstractNumId w:val="1216"/>
  </w:num>
  <w:num w:numId="1035">
    <w:abstractNumId w:val="557"/>
  </w:num>
  <w:num w:numId="1036">
    <w:abstractNumId w:val="1441"/>
  </w:num>
  <w:num w:numId="1037">
    <w:abstractNumId w:val="1741"/>
  </w:num>
  <w:num w:numId="1038">
    <w:abstractNumId w:val="1089"/>
  </w:num>
  <w:num w:numId="1039">
    <w:abstractNumId w:val="1802"/>
  </w:num>
  <w:num w:numId="1040">
    <w:abstractNumId w:val="358"/>
  </w:num>
  <w:num w:numId="1041">
    <w:abstractNumId w:val="255"/>
  </w:num>
  <w:num w:numId="1042">
    <w:abstractNumId w:val="948"/>
  </w:num>
  <w:num w:numId="1043">
    <w:abstractNumId w:val="998"/>
  </w:num>
  <w:num w:numId="1044">
    <w:abstractNumId w:val="1380"/>
  </w:num>
  <w:num w:numId="1045">
    <w:abstractNumId w:val="1025"/>
  </w:num>
  <w:num w:numId="1046">
    <w:abstractNumId w:val="556"/>
  </w:num>
  <w:num w:numId="1047">
    <w:abstractNumId w:val="341"/>
  </w:num>
  <w:num w:numId="1048">
    <w:abstractNumId w:val="1992"/>
  </w:num>
  <w:num w:numId="1049">
    <w:abstractNumId w:val="1348"/>
  </w:num>
  <w:num w:numId="1050">
    <w:abstractNumId w:val="1735"/>
  </w:num>
  <w:num w:numId="1051">
    <w:abstractNumId w:val="320"/>
  </w:num>
  <w:num w:numId="1052">
    <w:abstractNumId w:val="181"/>
  </w:num>
  <w:num w:numId="1053">
    <w:abstractNumId w:val="373"/>
  </w:num>
  <w:num w:numId="1054">
    <w:abstractNumId w:val="145"/>
  </w:num>
  <w:num w:numId="1055">
    <w:abstractNumId w:val="1960"/>
  </w:num>
  <w:num w:numId="1056">
    <w:abstractNumId w:val="13"/>
  </w:num>
  <w:num w:numId="1057">
    <w:abstractNumId w:val="808"/>
  </w:num>
  <w:num w:numId="1058">
    <w:abstractNumId w:val="1962"/>
  </w:num>
  <w:num w:numId="1059">
    <w:abstractNumId w:val="1903"/>
  </w:num>
  <w:num w:numId="1060">
    <w:abstractNumId w:val="1230"/>
  </w:num>
  <w:num w:numId="1061">
    <w:abstractNumId w:val="481"/>
  </w:num>
  <w:num w:numId="1062">
    <w:abstractNumId w:val="840"/>
  </w:num>
  <w:num w:numId="1063">
    <w:abstractNumId w:val="388"/>
  </w:num>
  <w:num w:numId="1064">
    <w:abstractNumId w:val="1801"/>
  </w:num>
  <w:num w:numId="1065">
    <w:abstractNumId w:val="737"/>
  </w:num>
  <w:num w:numId="1066">
    <w:abstractNumId w:val="440"/>
  </w:num>
  <w:num w:numId="1067">
    <w:abstractNumId w:val="540"/>
  </w:num>
  <w:num w:numId="1068">
    <w:abstractNumId w:val="1250"/>
  </w:num>
  <w:num w:numId="1069">
    <w:abstractNumId w:val="1186"/>
  </w:num>
  <w:num w:numId="1070">
    <w:abstractNumId w:val="1345"/>
  </w:num>
  <w:num w:numId="1071">
    <w:abstractNumId w:val="843"/>
  </w:num>
  <w:num w:numId="1072">
    <w:abstractNumId w:val="812"/>
  </w:num>
  <w:num w:numId="1073">
    <w:abstractNumId w:val="369"/>
  </w:num>
  <w:num w:numId="1074">
    <w:abstractNumId w:val="352"/>
  </w:num>
  <w:num w:numId="1075">
    <w:abstractNumId w:val="1003"/>
  </w:num>
  <w:num w:numId="1076">
    <w:abstractNumId w:val="1319"/>
  </w:num>
  <w:num w:numId="1077">
    <w:abstractNumId w:val="1038"/>
  </w:num>
  <w:num w:numId="1078">
    <w:abstractNumId w:val="1028"/>
  </w:num>
  <w:num w:numId="1079">
    <w:abstractNumId w:val="1262"/>
  </w:num>
  <w:num w:numId="1080">
    <w:abstractNumId w:val="671"/>
  </w:num>
  <w:num w:numId="1081">
    <w:abstractNumId w:val="175"/>
  </w:num>
  <w:num w:numId="1082">
    <w:abstractNumId w:val="1395"/>
  </w:num>
  <w:num w:numId="1083">
    <w:abstractNumId w:val="1699"/>
  </w:num>
  <w:num w:numId="1084">
    <w:abstractNumId w:val="944"/>
  </w:num>
  <w:num w:numId="1085">
    <w:abstractNumId w:val="199"/>
  </w:num>
  <w:num w:numId="1086">
    <w:abstractNumId w:val="2008"/>
  </w:num>
  <w:num w:numId="1087">
    <w:abstractNumId w:val="442"/>
  </w:num>
  <w:num w:numId="1088">
    <w:abstractNumId w:val="806"/>
  </w:num>
  <w:num w:numId="1089">
    <w:abstractNumId w:val="411"/>
  </w:num>
  <w:num w:numId="1090">
    <w:abstractNumId w:val="2045"/>
  </w:num>
  <w:num w:numId="1091">
    <w:abstractNumId w:val="1111"/>
  </w:num>
  <w:num w:numId="1092">
    <w:abstractNumId w:val="913"/>
  </w:num>
  <w:num w:numId="1093">
    <w:abstractNumId w:val="1229"/>
  </w:num>
  <w:num w:numId="1094">
    <w:abstractNumId w:val="1312"/>
  </w:num>
  <w:num w:numId="1095">
    <w:abstractNumId w:val="1013"/>
  </w:num>
  <w:num w:numId="1096">
    <w:abstractNumId w:val="565"/>
  </w:num>
  <w:num w:numId="1097">
    <w:abstractNumId w:val="686"/>
  </w:num>
  <w:num w:numId="1098">
    <w:abstractNumId w:val="391"/>
  </w:num>
  <w:num w:numId="1099">
    <w:abstractNumId w:val="1081"/>
  </w:num>
  <w:num w:numId="1100">
    <w:abstractNumId w:val="945"/>
  </w:num>
  <w:num w:numId="1101">
    <w:abstractNumId w:val="1529"/>
  </w:num>
  <w:num w:numId="1102">
    <w:abstractNumId w:val="1137"/>
  </w:num>
  <w:num w:numId="1103">
    <w:abstractNumId w:val="1807"/>
  </w:num>
  <w:num w:numId="1104">
    <w:abstractNumId w:val="886"/>
  </w:num>
  <w:num w:numId="1105">
    <w:abstractNumId w:val="982"/>
  </w:num>
  <w:num w:numId="1106">
    <w:abstractNumId w:val="819"/>
  </w:num>
  <w:num w:numId="1107">
    <w:abstractNumId w:val="851"/>
  </w:num>
  <w:num w:numId="1108">
    <w:abstractNumId w:val="1295"/>
  </w:num>
  <w:num w:numId="1109">
    <w:abstractNumId w:val="2038"/>
  </w:num>
  <w:num w:numId="1110">
    <w:abstractNumId w:val="895"/>
  </w:num>
  <w:num w:numId="1111">
    <w:abstractNumId w:val="404"/>
  </w:num>
  <w:num w:numId="1112">
    <w:abstractNumId w:val="1737"/>
  </w:num>
  <w:num w:numId="1113">
    <w:abstractNumId w:val="147"/>
  </w:num>
  <w:num w:numId="1114">
    <w:abstractNumId w:val="1050"/>
  </w:num>
  <w:num w:numId="1115">
    <w:abstractNumId w:val="855"/>
  </w:num>
  <w:num w:numId="1116">
    <w:abstractNumId w:val="1712"/>
  </w:num>
  <w:num w:numId="1117">
    <w:abstractNumId w:val="834"/>
  </w:num>
  <w:num w:numId="1118">
    <w:abstractNumId w:val="227"/>
  </w:num>
  <w:num w:numId="1119">
    <w:abstractNumId w:val="1142"/>
  </w:num>
  <w:num w:numId="1120">
    <w:abstractNumId w:val="735"/>
  </w:num>
  <w:num w:numId="1121">
    <w:abstractNumId w:val="1371"/>
  </w:num>
  <w:num w:numId="1122">
    <w:abstractNumId w:val="1790"/>
  </w:num>
  <w:num w:numId="1123">
    <w:abstractNumId w:val="1177"/>
  </w:num>
  <w:num w:numId="1124">
    <w:abstractNumId w:val="500"/>
  </w:num>
  <w:num w:numId="1125">
    <w:abstractNumId w:val="1401"/>
  </w:num>
  <w:num w:numId="1126">
    <w:abstractNumId w:val="591"/>
  </w:num>
  <w:num w:numId="1127">
    <w:abstractNumId w:val="759"/>
  </w:num>
  <w:num w:numId="1128">
    <w:abstractNumId w:val="324"/>
  </w:num>
  <w:num w:numId="1129">
    <w:abstractNumId w:val="1160"/>
  </w:num>
  <w:num w:numId="1130">
    <w:abstractNumId w:val="1978"/>
  </w:num>
  <w:num w:numId="1131">
    <w:abstractNumId w:val="789"/>
  </w:num>
  <w:num w:numId="1132">
    <w:abstractNumId w:val="1783"/>
  </w:num>
  <w:num w:numId="1133">
    <w:abstractNumId w:val="477"/>
  </w:num>
  <w:num w:numId="1134">
    <w:abstractNumId w:val="1767"/>
  </w:num>
  <w:num w:numId="1135">
    <w:abstractNumId w:val="1411"/>
  </w:num>
  <w:num w:numId="1136">
    <w:abstractNumId w:val="2051"/>
  </w:num>
  <w:num w:numId="1137">
    <w:abstractNumId w:val="871"/>
  </w:num>
  <w:num w:numId="1138">
    <w:abstractNumId w:val="1835"/>
  </w:num>
  <w:num w:numId="1139">
    <w:abstractNumId w:val="715"/>
  </w:num>
  <w:num w:numId="1140">
    <w:abstractNumId w:val="142"/>
  </w:num>
  <w:num w:numId="1141">
    <w:abstractNumId w:val="354"/>
  </w:num>
  <w:num w:numId="1142">
    <w:abstractNumId w:val="85"/>
  </w:num>
  <w:num w:numId="1143">
    <w:abstractNumId w:val="601"/>
  </w:num>
  <w:num w:numId="1144">
    <w:abstractNumId w:val="1736"/>
  </w:num>
  <w:num w:numId="1145">
    <w:abstractNumId w:val="875"/>
  </w:num>
  <w:num w:numId="1146">
    <w:abstractNumId w:val="353"/>
  </w:num>
  <w:num w:numId="1147">
    <w:abstractNumId w:val="59"/>
  </w:num>
  <w:num w:numId="1148">
    <w:abstractNumId w:val="310"/>
  </w:num>
  <w:num w:numId="1149">
    <w:abstractNumId w:val="1638"/>
  </w:num>
  <w:num w:numId="1150">
    <w:abstractNumId w:val="45"/>
  </w:num>
  <w:num w:numId="1151">
    <w:abstractNumId w:val="1832"/>
  </w:num>
  <w:num w:numId="1152">
    <w:abstractNumId w:val="1064"/>
  </w:num>
  <w:num w:numId="1153">
    <w:abstractNumId w:val="1475"/>
  </w:num>
  <w:num w:numId="1154">
    <w:abstractNumId w:val="597"/>
  </w:num>
  <w:num w:numId="1155">
    <w:abstractNumId w:val="1642"/>
  </w:num>
  <w:num w:numId="1156">
    <w:abstractNumId w:val="669"/>
  </w:num>
  <w:num w:numId="1157">
    <w:abstractNumId w:val="80"/>
  </w:num>
  <w:num w:numId="1158">
    <w:abstractNumId w:val="992"/>
  </w:num>
  <w:num w:numId="1159">
    <w:abstractNumId w:val="894"/>
  </w:num>
  <w:num w:numId="1160">
    <w:abstractNumId w:val="1058"/>
  </w:num>
  <w:num w:numId="1161">
    <w:abstractNumId w:val="1605"/>
  </w:num>
  <w:num w:numId="1162">
    <w:abstractNumId w:val="1707"/>
  </w:num>
  <w:num w:numId="1163">
    <w:abstractNumId w:val="1097"/>
  </w:num>
  <w:num w:numId="1164">
    <w:abstractNumId w:val="1040"/>
  </w:num>
  <w:num w:numId="1165">
    <w:abstractNumId w:val="1149"/>
  </w:num>
  <w:num w:numId="1166">
    <w:abstractNumId w:val="1851"/>
  </w:num>
  <w:num w:numId="1167">
    <w:abstractNumId w:val="495"/>
  </w:num>
  <w:num w:numId="1168">
    <w:abstractNumId w:val="563"/>
  </w:num>
  <w:num w:numId="1169">
    <w:abstractNumId w:val="1937"/>
  </w:num>
  <w:num w:numId="1170">
    <w:abstractNumId w:val="1106"/>
  </w:num>
  <w:num w:numId="1171">
    <w:abstractNumId w:val="902"/>
  </w:num>
  <w:num w:numId="1172">
    <w:abstractNumId w:val="202"/>
  </w:num>
  <w:num w:numId="1173">
    <w:abstractNumId w:val="959"/>
  </w:num>
  <w:num w:numId="1174">
    <w:abstractNumId w:val="893"/>
  </w:num>
  <w:num w:numId="1175">
    <w:abstractNumId w:val="1609"/>
  </w:num>
  <w:num w:numId="1176">
    <w:abstractNumId w:val="1839"/>
  </w:num>
  <w:num w:numId="1177">
    <w:abstractNumId w:val="551"/>
  </w:num>
  <w:num w:numId="1178">
    <w:abstractNumId w:val="206"/>
  </w:num>
  <w:num w:numId="1179">
    <w:abstractNumId w:val="975"/>
  </w:num>
  <w:num w:numId="1180">
    <w:abstractNumId w:val="228"/>
  </w:num>
  <w:num w:numId="1181">
    <w:abstractNumId w:val="1357"/>
  </w:num>
  <w:num w:numId="1182">
    <w:abstractNumId w:val="312"/>
  </w:num>
  <w:num w:numId="1183">
    <w:abstractNumId w:val="1841"/>
  </w:num>
  <w:num w:numId="1184">
    <w:abstractNumId w:val="55"/>
  </w:num>
  <w:num w:numId="1185">
    <w:abstractNumId w:val="2007"/>
  </w:num>
  <w:num w:numId="1186">
    <w:abstractNumId w:val="1472"/>
  </w:num>
  <w:num w:numId="1187">
    <w:abstractNumId w:val="1320"/>
  </w:num>
  <w:num w:numId="1188">
    <w:abstractNumId w:val="1165"/>
  </w:num>
  <w:num w:numId="1189">
    <w:abstractNumId w:val="2035"/>
  </w:num>
  <w:num w:numId="1190">
    <w:abstractNumId w:val="755"/>
  </w:num>
  <w:num w:numId="1191">
    <w:abstractNumId w:val="1879"/>
  </w:num>
  <w:num w:numId="1192">
    <w:abstractNumId w:val="1919"/>
  </w:num>
  <w:num w:numId="1193">
    <w:abstractNumId w:val="1965"/>
  </w:num>
  <w:num w:numId="1194">
    <w:abstractNumId w:val="1297"/>
  </w:num>
  <w:num w:numId="1195">
    <w:abstractNumId w:val="1612"/>
  </w:num>
  <w:num w:numId="1196">
    <w:abstractNumId w:val="1164"/>
  </w:num>
  <w:num w:numId="1197">
    <w:abstractNumId w:val="583"/>
  </w:num>
  <w:num w:numId="1198">
    <w:abstractNumId w:val="193"/>
  </w:num>
  <w:num w:numId="1199">
    <w:abstractNumId w:val="1353"/>
  </w:num>
  <w:num w:numId="1200">
    <w:abstractNumId w:val="214"/>
  </w:num>
  <w:num w:numId="1201">
    <w:abstractNumId w:val="301"/>
  </w:num>
  <w:num w:numId="1202">
    <w:abstractNumId w:val="1109"/>
  </w:num>
  <w:num w:numId="1203">
    <w:abstractNumId w:val="1191"/>
  </w:num>
  <w:num w:numId="1204">
    <w:abstractNumId w:val="1069"/>
  </w:num>
  <w:num w:numId="1205">
    <w:abstractNumId w:val="1871"/>
  </w:num>
  <w:num w:numId="1206">
    <w:abstractNumId w:val="600"/>
  </w:num>
  <w:num w:numId="1207">
    <w:abstractNumId w:val="1622"/>
  </w:num>
  <w:num w:numId="1208">
    <w:abstractNumId w:val="968"/>
  </w:num>
  <w:num w:numId="1209">
    <w:abstractNumId w:val="2014"/>
  </w:num>
  <w:num w:numId="1210">
    <w:abstractNumId w:val="1396"/>
  </w:num>
  <w:num w:numId="1211">
    <w:abstractNumId w:val="1042"/>
  </w:num>
  <w:num w:numId="1212">
    <w:abstractNumId w:val="858"/>
  </w:num>
  <w:num w:numId="1213">
    <w:abstractNumId w:val="962"/>
  </w:num>
  <w:num w:numId="1214">
    <w:abstractNumId w:val="375"/>
  </w:num>
  <w:num w:numId="1215">
    <w:abstractNumId w:val="1528"/>
  </w:num>
  <w:num w:numId="1216">
    <w:abstractNumId w:val="1534"/>
  </w:num>
  <w:num w:numId="1217">
    <w:abstractNumId w:val="853"/>
  </w:num>
  <w:num w:numId="1218">
    <w:abstractNumId w:val="1264"/>
  </w:num>
  <w:num w:numId="1219">
    <w:abstractNumId w:val="18"/>
  </w:num>
  <w:num w:numId="1220">
    <w:abstractNumId w:val="837"/>
  </w:num>
  <w:num w:numId="1221">
    <w:abstractNumId w:val="1655"/>
  </w:num>
  <w:num w:numId="1222">
    <w:abstractNumId w:val="599"/>
  </w:num>
  <w:num w:numId="1223">
    <w:abstractNumId w:val="911"/>
  </w:num>
  <w:num w:numId="1224">
    <w:abstractNumId w:val="935"/>
  </w:num>
  <w:num w:numId="1225">
    <w:abstractNumId w:val="1700"/>
  </w:num>
  <w:num w:numId="1226">
    <w:abstractNumId w:val="608"/>
  </w:num>
  <w:num w:numId="1227">
    <w:abstractNumId w:val="762"/>
  </w:num>
  <w:num w:numId="1228">
    <w:abstractNumId w:val="518"/>
  </w:num>
  <w:num w:numId="1229">
    <w:abstractNumId w:val="730"/>
  </w:num>
  <w:num w:numId="1230">
    <w:abstractNumId w:val="1588"/>
  </w:num>
  <w:num w:numId="1231">
    <w:abstractNumId w:val="943"/>
  </w:num>
  <w:num w:numId="1232">
    <w:abstractNumId w:val="815"/>
  </w:num>
  <w:num w:numId="1233">
    <w:abstractNumId w:val="774"/>
  </w:num>
  <w:num w:numId="1234">
    <w:abstractNumId w:val="1425"/>
  </w:num>
  <w:num w:numId="1235">
    <w:abstractNumId w:val="593"/>
  </w:num>
  <w:num w:numId="1236">
    <w:abstractNumId w:val="1636"/>
  </w:num>
  <w:num w:numId="1237">
    <w:abstractNumId w:val="260"/>
  </w:num>
  <w:num w:numId="1238">
    <w:abstractNumId w:val="297"/>
  </w:num>
  <w:num w:numId="1239">
    <w:abstractNumId w:val="1803"/>
  </w:num>
  <w:num w:numId="1240">
    <w:abstractNumId w:val="763"/>
  </w:num>
  <w:num w:numId="1241">
    <w:abstractNumId w:val="1931"/>
  </w:num>
  <w:num w:numId="1242">
    <w:abstractNumId w:val="75"/>
  </w:num>
  <w:num w:numId="1243">
    <w:abstractNumId w:val="1330"/>
  </w:num>
  <w:num w:numId="1244">
    <w:abstractNumId w:val="1645"/>
  </w:num>
  <w:num w:numId="1245">
    <w:abstractNumId w:val="1351"/>
  </w:num>
  <w:num w:numId="1246">
    <w:abstractNumId w:val="1598"/>
  </w:num>
  <w:num w:numId="1247">
    <w:abstractNumId w:val="1252"/>
  </w:num>
  <w:num w:numId="1248">
    <w:abstractNumId w:val="1957"/>
  </w:num>
  <w:num w:numId="1249">
    <w:abstractNumId w:val="1717"/>
  </w:num>
  <w:num w:numId="1250">
    <w:abstractNumId w:val="465"/>
  </w:num>
  <w:num w:numId="1251">
    <w:abstractNumId w:val="530"/>
  </w:num>
  <w:num w:numId="1252">
    <w:abstractNumId w:val="660"/>
  </w:num>
  <w:num w:numId="1253">
    <w:abstractNumId w:val="1544"/>
  </w:num>
  <w:num w:numId="1254">
    <w:abstractNumId w:val="73"/>
  </w:num>
  <w:num w:numId="1255">
    <w:abstractNumId w:val="960"/>
  </w:num>
  <w:num w:numId="1256">
    <w:abstractNumId w:val="1787"/>
  </w:num>
  <w:num w:numId="1257">
    <w:abstractNumId w:val="1568"/>
  </w:num>
  <w:num w:numId="1258">
    <w:abstractNumId w:val="899"/>
  </w:num>
  <w:num w:numId="1259">
    <w:abstractNumId w:val="469"/>
  </w:num>
  <w:num w:numId="1260">
    <w:abstractNumId w:val="1324"/>
  </w:num>
  <w:num w:numId="1261">
    <w:abstractNumId w:val="1578"/>
  </w:num>
  <w:num w:numId="1262">
    <w:abstractNumId w:val="537"/>
  </w:num>
  <w:num w:numId="1263">
    <w:abstractNumId w:val="626"/>
  </w:num>
  <w:num w:numId="1264">
    <w:abstractNumId w:val="564"/>
  </w:num>
  <w:num w:numId="1265">
    <w:abstractNumId w:val="1054"/>
  </w:num>
  <w:num w:numId="1266">
    <w:abstractNumId w:val="1187"/>
  </w:num>
  <w:num w:numId="1267">
    <w:abstractNumId w:val="511"/>
  </w:num>
  <w:num w:numId="1268">
    <w:abstractNumId w:val="1333"/>
  </w:num>
  <w:num w:numId="1269">
    <w:abstractNumId w:val="1565"/>
  </w:num>
  <w:num w:numId="1270">
    <w:abstractNumId w:val="1795"/>
  </w:num>
  <w:num w:numId="1271">
    <w:abstractNumId w:val="1124"/>
  </w:num>
  <w:num w:numId="1272">
    <w:abstractNumId w:val="1268"/>
  </w:num>
  <w:num w:numId="1273">
    <w:abstractNumId w:val="1150"/>
  </w:num>
  <w:num w:numId="1274">
    <w:abstractNumId w:val="1820"/>
  </w:num>
  <w:num w:numId="1275">
    <w:abstractNumId w:val="1785"/>
  </w:num>
  <w:num w:numId="1276">
    <w:abstractNumId w:val="1147"/>
  </w:num>
  <w:num w:numId="1277">
    <w:abstractNumId w:val="338"/>
  </w:num>
  <w:num w:numId="1278">
    <w:abstractNumId w:val="1255"/>
  </w:num>
  <w:num w:numId="1279">
    <w:abstractNumId w:val="980"/>
  </w:num>
  <w:num w:numId="1280">
    <w:abstractNumId w:val="1021"/>
  </w:num>
  <w:num w:numId="1281">
    <w:abstractNumId w:val="1513"/>
  </w:num>
  <w:num w:numId="1282">
    <w:abstractNumId w:val="429"/>
  </w:num>
  <w:num w:numId="1283">
    <w:abstractNumId w:val="1332"/>
  </w:num>
  <w:num w:numId="1284">
    <w:abstractNumId w:val="1825"/>
  </w:num>
  <w:num w:numId="1285">
    <w:abstractNumId w:val="1525"/>
  </w:num>
  <w:num w:numId="1286">
    <w:abstractNumId w:val="928"/>
  </w:num>
  <w:num w:numId="1287">
    <w:abstractNumId w:val="1684"/>
  </w:num>
  <w:num w:numId="1288">
    <w:abstractNumId w:val="186"/>
  </w:num>
  <w:num w:numId="1289">
    <w:abstractNumId w:val="1538"/>
  </w:num>
  <w:num w:numId="1290">
    <w:abstractNumId w:val="1818"/>
  </w:num>
  <w:num w:numId="1291">
    <w:abstractNumId w:val="1029"/>
  </w:num>
  <w:num w:numId="1292">
    <w:abstractNumId w:val="1301"/>
  </w:num>
  <w:num w:numId="1293">
    <w:abstractNumId w:val="1162"/>
  </w:num>
  <w:num w:numId="1294">
    <w:abstractNumId w:val="183"/>
  </w:num>
  <w:num w:numId="1295">
    <w:abstractNumId w:val="459"/>
  </w:num>
  <w:num w:numId="1296">
    <w:abstractNumId w:val="1661"/>
  </w:num>
  <w:num w:numId="1297">
    <w:abstractNumId w:val="498"/>
  </w:num>
  <w:num w:numId="1298">
    <w:abstractNumId w:val="1436"/>
  </w:num>
  <w:num w:numId="1299">
    <w:abstractNumId w:val="1831"/>
  </w:num>
  <w:num w:numId="1300">
    <w:abstractNumId w:val="457"/>
  </w:num>
  <w:num w:numId="1301">
    <w:abstractNumId w:val="814"/>
  </w:num>
  <w:num w:numId="1302">
    <w:abstractNumId w:val="399"/>
  </w:num>
  <w:num w:numId="1303">
    <w:abstractNumId w:val="877"/>
  </w:num>
  <w:num w:numId="1304">
    <w:abstractNumId w:val="1651"/>
  </w:num>
  <w:num w:numId="1305">
    <w:abstractNumId w:val="721"/>
  </w:num>
  <w:num w:numId="1306">
    <w:abstractNumId w:val="1138"/>
  </w:num>
  <w:num w:numId="1307">
    <w:abstractNumId w:val="1551"/>
  </w:num>
  <w:num w:numId="1308">
    <w:abstractNumId w:val="1585"/>
  </w:num>
  <w:num w:numId="1309">
    <w:abstractNumId w:val="56"/>
  </w:num>
  <w:num w:numId="1310">
    <w:abstractNumId w:val="983"/>
  </w:num>
  <w:num w:numId="1311">
    <w:abstractNumId w:val="1129"/>
  </w:num>
  <w:num w:numId="1312">
    <w:abstractNumId w:val="692"/>
  </w:num>
  <w:num w:numId="1313">
    <w:abstractNumId w:val="344"/>
  </w:num>
  <w:num w:numId="1314">
    <w:abstractNumId w:val="719"/>
  </w:num>
  <w:num w:numId="1315">
    <w:abstractNumId w:val="1777"/>
  </w:num>
  <w:num w:numId="1316">
    <w:abstractNumId w:val="865"/>
  </w:num>
  <w:num w:numId="1317">
    <w:abstractNumId w:val="827"/>
  </w:num>
  <w:num w:numId="1318">
    <w:abstractNumId w:val="1732"/>
  </w:num>
  <w:num w:numId="1319">
    <w:abstractNumId w:val="1936"/>
  </w:num>
  <w:num w:numId="1320">
    <w:abstractNumId w:val="914"/>
  </w:num>
  <w:num w:numId="1321">
    <w:abstractNumId w:val="1305"/>
  </w:num>
  <w:num w:numId="1322">
    <w:abstractNumId w:val="771"/>
  </w:num>
  <w:num w:numId="1323">
    <w:abstractNumId w:val="640"/>
  </w:num>
  <w:num w:numId="1324">
    <w:abstractNumId w:val="1001"/>
  </w:num>
  <w:num w:numId="1325">
    <w:abstractNumId w:val="203"/>
  </w:num>
  <w:num w:numId="1326">
    <w:abstractNumId w:val="1172"/>
  </w:num>
  <w:num w:numId="1327">
    <w:abstractNumId w:val="849"/>
  </w:num>
  <w:num w:numId="1328">
    <w:abstractNumId w:val="2047"/>
  </w:num>
  <w:num w:numId="1329">
    <w:abstractNumId w:val="795"/>
  </w:num>
  <w:num w:numId="1330">
    <w:abstractNumId w:val="52"/>
  </w:num>
  <w:num w:numId="1331">
    <w:abstractNumId w:val="1036"/>
  </w:num>
  <w:num w:numId="1332">
    <w:abstractNumId w:val="435"/>
  </w:num>
  <w:num w:numId="1333">
    <w:abstractNumId w:val="241"/>
  </w:num>
  <w:num w:numId="1334">
    <w:abstractNumId w:val="2041"/>
  </w:num>
  <w:num w:numId="1335">
    <w:abstractNumId w:val="526"/>
  </w:num>
  <w:num w:numId="1336">
    <w:abstractNumId w:val="1382"/>
  </w:num>
  <w:num w:numId="1337">
    <w:abstractNumId w:val="293"/>
  </w:num>
  <w:num w:numId="1338">
    <w:abstractNumId w:val="1329"/>
  </w:num>
  <w:num w:numId="1339">
    <w:abstractNumId w:val="1872"/>
  </w:num>
  <w:num w:numId="1340">
    <w:abstractNumId w:val="1943"/>
  </w:num>
  <w:num w:numId="1341">
    <w:abstractNumId w:val="1155"/>
  </w:num>
  <w:num w:numId="1342">
    <w:abstractNumId w:val="1571"/>
  </w:num>
  <w:num w:numId="1343">
    <w:abstractNumId w:val="698"/>
  </w:num>
  <w:num w:numId="1344">
    <w:abstractNumId w:val="266"/>
  </w:num>
  <w:num w:numId="1345">
    <w:abstractNumId w:val="321"/>
  </w:num>
  <w:num w:numId="1346">
    <w:abstractNumId w:val="861"/>
  </w:num>
  <w:num w:numId="1347">
    <w:abstractNumId w:val="323"/>
  </w:num>
  <w:num w:numId="1348">
    <w:abstractNumId w:val="236"/>
  </w:num>
  <w:num w:numId="1349">
    <w:abstractNumId w:val="684"/>
  </w:num>
  <w:num w:numId="1350">
    <w:abstractNumId w:val="779"/>
  </w:num>
  <w:num w:numId="1351">
    <w:abstractNumId w:val="1721"/>
  </w:num>
  <w:num w:numId="1352">
    <w:abstractNumId w:val="1439"/>
  </w:num>
  <w:num w:numId="1353">
    <w:abstractNumId w:val="887"/>
  </w:num>
  <w:num w:numId="1354">
    <w:abstractNumId w:val="554"/>
  </w:num>
  <w:num w:numId="1355">
    <w:abstractNumId w:val="35"/>
  </w:num>
  <w:num w:numId="1356">
    <w:abstractNumId w:val="286"/>
  </w:num>
  <w:num w:numId="1357">
    <w:abstractNumId w:val="29"/>
  </w:num>
  <w:num w:numId="1358">
    <w:abstractNumId w:val="62"/>
  </w:num>
  <w:num w:numId="1359">
    <w:abstractNumId w:val="517"/>
  </w:num>
  <w:num w:numId="1360">
    <w:abstractNumId w:val="19"/>
  </w:num>
  <w:num w:numId="1361">
    <w:abstractNumId w:val="1908"/>
  </w:num>
  <w:num w:numId="1362">
    <w:abstractNumId w:val="744"/>
  </w:num>
  <w:num w:numId="1363">
    <w:abstractNumId w:val="918"/>
  </w:num>
  <w:num w:numId="1364">
    <w:abstractNumId w:val="1349"/>
  </w:num>
  <w:num w:numId="1365">
    <w:abstractNumId w:val="1304"/>
  </w:num>
  <w:num w:numId="1366">
    <w:abstractNumId w:val="1409"/>
  </w:num>
  <w:num w:numId="1367">
    <w:abstractNumId w:val="1940"/>
  </w:num>
  <w:num w:numId="1368">
    <w:abstractNumId w:val="1285"/>
  </w:num>
  <w:num w:numId="1369">
    <w:abstractNumId w:val="544"/>
  </w:num>
  <w:num w:numId="1370">
    <w:abstractNumId w:val="443"/>
  </w:num>
  <w:num w:numId="1371">
    <w:abstractNumId w:val="468"/>
  </w:num>
  <w:num w:numId="1372">
    <w:abstractNumId w:val="1399"/>
  </w:num>
  <w:num w:numId="1373">
    <w:abstractNumId w:val="1930"/>
  </w:num>
  <w:num w:numId="1374">
    <w:abstractNumId w:val="1995"/>
  </w:num>
  <w:num w:numId="1375">
    <w:abstractNumId w:val="1910"/>
  </w:num>
  <w:num w:numId="1376">
    <w:abstractNumId w:val="1100"/>
  </w:num>
  <w:num w:numId="1377">
    <w:abstractNumId w:val="1594"/>
  </w:num>
  <w:num w:numId="1378">
    <w:abstractNumId w:val="1720"/>
  </w:num>
  <w:num w:numId="1379">
    <w:abstractNumId w:val="152"/>
  </w:num>
  <w:num w:numId="1380">
    <w:abstractNumId w:val="516"/>
  </w:num>
  <w:num w:numId="1381">
    <w:abstractNumId w:val="419"/>
  </w:num>
  <w:num w:numId="1382">
    <w:abstractNumId w:val="1650"/>
  </w:num>
  <w:num w:numId="1383">
    <w:abstractNumId w:val="1309"/>
  </w:num>
  <w:num w:numId="1384">
    <w:abstractNumId w:val="1465"/>
  </w:num>
  <w:num w:numId="1385">
    <w:abstractNumId w:val="634"/>
  </w:num>
  <w:num w:numId="1386">
    <w:abstractNumId w:val="1633"/>
  </w:num>
  <w:num w:numId="1387">
    <w:abstractNumId w:val="1236"/>
  </w:num>
  <w:num w:numId="1388">
    <w:abstractNumId w:val="501"/>
  </w:num>
  <w:num w:numId="1389">
    <w:abstractNumId w:val="1866"/>
  </w:num>
  <w:num w:numId="1390">
    <w:abstractNumId w:val="555"/>
  </w:num>
  <w:num w:numId="1391">
    <w:abstractNumId w:val="535"/>
  </w:num>
  <w:num w:numId="1392">
    <w:abstractNumId w:val="1763"/>
  </w:num>
  <w:num w:numId="1393">
    <w:abstractNumId w:val="1307"/>
  </w:num>
  <w:num w:numId="1394">
    <w:abstractNumId w:val="1916"/>
  </w:num>
  <w:num w:numId="1395">
    <w:abstractNumId w:val="1413"/>
  </w:num>
  <w:num w:numId="1396">
    <w:abstractNumId w:val="343"/>
  </w:num>
  <w:num w:numId="1397">
    <w:abstractNumId w:val="1275"/>
  </w:num>
  <w:num w:numId="1398">
    <w:abstractNumId w:val="708"/>
  </w:num>
  <w:num w:numId="1399">
    <w:abstractNumId w:val="168"/>
  </w:num>
  <w:num w:numId="1400">
    <w:abstractNumId w:val="189"/>
  </w:num>
  <w:num w:numId="1401">
    <w:abstractNumId w:val="1759"/>
  </w:num>
  <w:num w:numId="1402">
    <w:abstractNumId w:val="538"/>
  </w:num>
  <w:num w:numId="1403">
    <w:abstractNumId w:val="12"/>
  </w:num>
  <w:num w:numId="1404">
    <w:abstractNumId w:val="1836"/>
  </w:num>
  <w:num w:numId="1405">
    <w:abstractNumId w:val="1248"/>
  </w:num>
  <w:num w:numId="1406">
    <w:abstractNumId w:val="22"/>
  </w:num>
  <w:num w:numId="1407">
    <w:abstractNumId w:val="1646"/>
  </w:num>
  <w:num w:numId="1408">
    <w:abstractNumId w:val="1751"/>
  </w:num>
  <w:num w:numId="1409">
    <w:abstractNumId w:val="1460"/>
  </w:num>
  <w:num w:numId="1410">
    <w:abstractNumId w:val="990"/>
  </w:num>
  <w:num w:numId="1411">
    <w:abstractNumId w:val="1606"/>
  </w:num>
  <w:num w:numId="1412">
    <w:abstractNumId w:val="314"/>
  </w:num>
  <w:num w:numId="1413">
    <w:abstractNumId w:val="279"/>
  </w:num>
  <w:num w:numId="1414">
    <w:abstractNumId w:val="739"/>
  </w:num>
  <w:num w:numId="1415">
    <w:abstractNumId w:val="211"/>
  </w:num>
  <w:num w:numId="1416">
    <w:abstractNumId w:val="570"/>
  </w:num>
  <w:num w:numId="1417">
    <w:abstractNumId w:val="63"/>
  </w:num>
  <w:num w:numId="1418">
    <w:abstractNumId w:val="2027"/>
  </w:num>
  <w:num w:numId="1419">
    <w:abstractNumId w:val="1873"/>
  </w:num>
  <w:num w:numId="1420">
    <w:abstractNumId w:val="1782"/>
  </w:num>
  <w:num w:numId="1421">
    <w:abstractNumId w:val="1821"/>
  </w:num>
  <w:num w:numId="1422">
    <w:abstractNumId w:val="380"/>
  </w:num>
  <w:num w:numId="1423">
    <w:abstractNumId w:val="201"/>
  </w:num>
  <w:num w:numId="1424">
    <w:abstractNumId w:val="368"/>
  </w:num>
  <w:num w:numId="1425">
    <w:abstractNumId w:val="1794"/>
  </w:num>
  <w:num w:numId="1426">
    <w:abstractNumId w:val="226"/>
  </w:num>
  <w:num w:numId="1427">
    <w:abstractNumId w:val="658"/>
  </w:num>
  <w:num w:numId="1428">
    <w:abstractNumId w:val="309"/>
  </w:num>
  <w:num w:numId="1429">
    <w:abstractNumId w:val="1543"/>
  </w:num>
  <w:num w:numId="1430">
    <w:abstractNumId w:val="1182"/>
  </w:num>
  <w:num w:numId="1431">
    <w:abstractNumId w:val="1728"/>
  </w:num>
  <w:num w:numId="1432">
    <w:abstractNumId w:val="231"/>
  </w:num>
  <w:num w:numId="1433">
    <w:abstractNumId w:val="496"/>
  </w:num>
  <w:num w:numId="1434">
    <w:abstractNumId w:val="1921"/>
  </w:num>
  <w:num w:numId="1435">
    <w:abstractNumId w:val="1071"/>
  </w:num>
  <w:num w:numId="1436">
    <w:abstractNumId w:val="1212"/>
  </w:num>
  <w:num w:numId="1437">
    <w:abstractNumId w:val="2036"/>
  </w:num>
  <w:num w:numId="1438">
    <w:abstractNumId w:val="127"/>
  </w:num>
  <w:num w:numId="1439">
    <w:abstractNumId w:val="1731"/>
  </w:num>
  <w:num w:numId="1440">
    <w:abstractNumId w:val="804"/>
  </w:num>
  <w:num w:numId="1441">
    <w:abstractNumId w:val="1174"/>
  </w:num>
  <w:num w:numId="1442">
    <w:abstractNumId w:val="1457"/>
  </w:num>
  <w:num w:numId="1443">
    <w:abstractNumId w:val="11"/>
  </w:num>
  <w:num w:numId="1444">
    <w:abstractNumId w:val="898"/>
  </w:num>
  <w:num w:numId="1445">
    <w:abstractNumId w:val="120"/>
  </w:num>
  <w:num w:numId="1446">
    <w:abstractNumId w:val="1133"/>
  </w:num>
  <w:num w:numId="1447">
    <w:abstractNumId w:val="1566"/>
  </w:num>
  <w:num w:numId="1448">
    <w:abstractNumId w:val="143"/>
  </w:num>
  <w:num w:numId="1449">
    <w:abstractNumId w:val="1997"/>
  </w:num>
  <w:num w:numId="1450">
    <w:abstractNumId w:val="1037"/>
  </w:num>
  <w:num w:numId="1451">
    <w:abstractNumId w:val="1121"/>
  </w:num>
  <w:num w:numId="1452">
    <w:abstractNumId w:val="1189"/>
  </w:num>
  <w:num w:numId="1453">
    <w:abstractNumId w:val="15"/>
  </w:num>
  <w:num w:numId="1454">
    <w:abstractNumId w:val="1817"/>
  </w:num>
  <w:num w:numId="1455">
    <w:abstractNumId w:val="66"/>
  </w:num>
  <w:num w:numId="1456">
    <w:abstractNumId w:val="1260"/>
  </w:num>
  <w:num w:numId="1457">
    <w:abstractNumId w:val="505"/>
  </w:num>
  <w:num w:numId="1458">
    <w:abstractNumId w:val="1709"/>
  </w:num>
  <w:num w:numId="1459">
    <w:abstractNumId w:val="1723"/>
  </w:num>
  <w:num w:numId="1460">
    <w:abstractNumId w:val="1300"/>
  </w:num>
  <w:num w:numId="1461">
    <w:abstractNumId w:val="1057"/>
  </w:num>
  <w:num w:numId="1462">
    <w:abstractNumId w:val="1445"/>
  </w:num>
  <w:num w:numId="1463">
    <w:abstractNumId w:val="705"/>
  </w:num>
  <w:num w:numId="1464">
    <w:abstractNumId w:val="1618"/>
  </w:num>
  <w:num w:numId="1465">
    <w:abstractNumId w:val="494"/>
  </w:num>
  <w:num w:numId="1466">
    <w:abstractNumId w:val="1203"/>
  </w:num>
  <w:num w:numId="1467">
    <w:abstractNumId w:val="16"/>
  </w:num>
  <w:num w:numId="1468">
    <w:abstractNumId w:val="1654"/>
  </w:num>
  <w:num w:numId="1469">
    <w:abstractNumId w:val="1325"/>
  </w:num>
  <w:num w:numId="1470">
    <w:abstractNumId w:val="1390"/>
  </w:num>
  <w:num w:numId="1471">
    <w:abstractNumId w:val="1194"/>
  </w:num>
  <w:num w:numId="1472">
    <w:abstractNumId w:val="1941"/>
  </w:num>
  <w:num w:numId="1473">
    <w:abstractNumId w:val="190"/>
  </w:num>
  <w:num w:numId="1474">
    <w:abstractNumId w:val="77"/>
  </w:num>
  <w:num w:numId="1475">
    <w:abstractNumId w:val="665"/>
  </w:num>
  <w:num w:numId="1476">
    <w:abstractNumId w:val="1154"/>
  </w:num>
  <w:num w:numId="1477">
    <w:abstractNumId w:val="648"/>
  </w:num>
  <w:num w:numId="1478">
    <w:abstractNumId w:val="512"/>
  </w:num>
  <w:num w:numId="1479">
    <w:abstractNumId w:val="1738"/>
  </w:num>
  <w:num w:numId="1480">
    <w:abstractNumId w:val="1813"/>
  </w:num>
  <w:num w:numId="1481">
    <w:abstractNumId w:val="1435"/>
  </w:num>
  <w:num w:numId="1482">
    <w:abstractNumId w:val="155"/>
  </w:num>
  <w:num w:numId="1483">
    <w:abstractNumId w:val="141"/>
  </w:num>
  <w:num w:numId="1484">
    <w:abstractNumId w:val="1158"/>
  </w:num>
  <w:num w:numId="1485">
    <w:abstractNumId w:val="1515"/>
  </w:num>
  <w:num w:numId="1486">
    <w:abstractNumId w:val="1623"/>
  </w:num>
  <w:num w:numId="1487">
    <w:abstractNumId w:val="1573"/>
  </w:num>
  <w:num w:numId="1488">
    <w:abstractNumId w:val="786"/>
  </w:num>
  <w:num w:numId="1489">
    <w:abstractNumId w:val="1099"/>
  </w:num>
  <w:num w:numId="1490">
    <w:abstractNumId w:val="1854"/>
  </w:num>
  <w:num w:numId="1491">
    <w:abstractNumId w:val="1156"/>
  </w:num>
  <w:num w:numId="1492">
    <w:abstractNumId w:val="839"/>
  </w:num>
  <w:num w:numId="1493">
    <w:abstractNumId w:val="265"/>
  </w:num>
  <w:num w:numId="1494">
    <w:abstractNumId w:val="966"/>
  </w:num>
  <w:num w:numId="1495">
    <w:abstractNumId w:val="2044"/>
  </w:num>
  <w:num w:numId="1496">
    <w:abstractNumId w:val="1896"/>
  </w:num>
  <w:num w:numId="1497">
    <w:abstractNumId w:val="1239"/>
  </w:num>
  <w:num w:numId="1498">
    <w:abstractNumId w:val="678"/>
  </w:num>
  <w:num w:numId="1499">
    <w:abstractNumId w:val="2009"/>
  </w:num>
  <w:num w:numId="1500">
    <w:abstractNumId w:val="620"/>
  </w:num>
  <w:num w:numId="1501">
    <w:abstractNumId w:val="1704"/>
  </w:num>
  <w:num w:numId="1502">
    <w:abstractNumId w:val="1530"/>
  </w:num>
  <w:num w:numId="1503">
    <w:abstractNumId w:val="1880"/>
  </w:num>
  <w:num w:numId="1504">
    <w:abstractNumId w:val="603"/>
  </w:num>
  <w:num w:numId="1505">
    <w:abstractNumId w:val="1274"/>
  </w:num>
  <w:num w:numId="1506">
    <w:abstractNumId w:val="1117"/>
  </w:num>
  <w:num w:numId="1507">
    <w:abstractNumId w:val="70"/>
  </w:num>
  <w:num w:numId="1508">
    <w:abstractNumId w:val="820"/>
  </w:num>
  <w:num w:numId="1509">
    <w:abstractNumId w:val="706"/>
  </w:num>
  <w:num w:numId="1510">
    <w:abstractNumId w:val="546"/>
  </w:num>
  <w:num w:numId="1511">
    <w:abstractNumId w:val="1112"/>
  </w:num>
  <w:num w:numId="1512">
    <w:abstractNumId w:val="484"/>
  </w:num>
  <w:num w:numId="1513">
    <w:abstractNumId w:val="1114"/>
  </w:num>
  <w:num w:numId="1514">
    <w:abstractNumId w:val="355"/>
  </w:num>
  <w:num w:numId="1515">
    <w:abstractNumId w:val="615"/>
  </w:num>
  <w:num w:numId="1516">
    <w:abstractNumId w:val="1456"/>
  </w:num>
  <w:num w:numId="1517">
    <w:abstractNumId w:val="1020"/>
  </w:num>
  <w:num w:numId="1518">
    <w:abstractNumId w:val="383"/>
  </w:num>
  <w:num w:numId="1519">
    <w:abstractNumId w:val="1774"/>
  </w:num>
  <w:num w:numId="1520">
    <w:abstractNumId w:val="1448"/>
  </w:num>
  <w:num w:numId="1521">
    <w:abstractNumId w:val="1769"/>
  </w:num>
  <w:num w:numId="1522">
    <w:abstractNumId w:val="41"/>
  </w:num>
  <w:num w:numId="1523">
    <w:abstractNumId w:val="1185"/>
  </w:num>
  <w:num w:numId="1524">
    <w:abstractNumId w:val="1018"/>
  </w:num>
  <w:num w:numId="1525">
    <w:abstractNumId w:val="317"/>
  </w:num>
  <w:num w:numId="1526">
    <w:abstractNumId w:val="450"/>
  </w:num>
  <w:num w:numId="1527">
    <w:abstractNumId w:val="1258"/>
  </w:num>
  <w:num w:numId="1528">
    <w:abstractNumId w:val="94"/>
  </w:num>
  <w:num w:numId="1529">
    <w:abstractNumId w:val="2025"/>
  </w:num>
  <w:num w:numId="1530">
    <w:abstractNumId w:val="857"/>
  </w:num>
  <w:num w:numId="1531">
    <w:abstractNumId w:val="313"/>
  </w:num>
  <w:num w:numId="1532">
    <w:abstractNumId w:val="336"/>
  </w:num>
  <w:num w:numId="1533">
    <w:abstractNumId w:val="1196"/>
  </w:num>
  <w:num w:numId="1534">
    <w:abstractNumId w:val="167"/>
  </w:num>
  <w:num w:numId="1535">
    <w:abstractNumId w:val="1226"/>
  </w:num>
  <w:num w:numId="1536">
    <w:abstractNumId w:val="1856"/>
  </w:num>
  <w:num w:numId="1537">
    <w:abstractNumId w:val="1232"/>
  </w:num>
  <w:num w:numId="1538">
    <w:abstractNumId w:val="528"/>
  </w:num>
  <w:num w:numId="1539">
    <w:abstractNumId w:val="1687"/>
  </w:num>
  <w:num w:numId="1540">
    <w:abstractNumId w:val="835"/>
  </w:num>
  <w:num w:numId="1541">
    <w:abstractNumId w:val="880"/>
  </w:num>
  <w:num w:numId="1542">
    <w:abstractNumId w:val="1198"/>
  </w:num>
  <w:num w:numId="1543">
    <w:abstractNumId w:val="76"/>
  </w:num>
  <w:num w:numId="1544">
    <w:abstractNumId w:val="850"/>
  </w:num>
  <w:num w:numId="1545">
    <w:abstractNumId w:val="1668"/>
  </w:num>
  <w:num w:numId="1546">
    <w:abstractNumId w:val="598"/>
  </w:num>
  <w:num w:numId="1547">
    <w:abstractNumId w:val="652"/>
  </w:num>
  <w:num w:numId="1548">
    <w:abstractNumId w:val="1386"/>
  </w:num>
  <w:num w:numId="1549">
    <w:abstractNumId w:val="1867"/>
  </w:num>
  <w:num w:numId="1550">
    <w:abstractNumId w:val="1087"/>
  </w:num>
  <w:num w:numId="1551">
    <w:abstractNumId w:val="1942"/>
  </w:num>
  <w:num w:numId="1552">
    <w:abstractNumId w:val="1963"/>
  </w:num>
  <w:num w:numId="1553">
    <w:abstractNumId w:val="553"/>
  </w:num>
  <w:num w:numId="1554">
    <w:abstractNumId w:val="366"/>
  </w:num>
  <w:num w:numId="1555">
    <w:abstractNumId w:val="818"/>
  </w:num>
  <w:num w:numId="1556">
    <w:abstractNumId w:val="912"/>
  </w:num>
  <w:num w:numId="1557">
    <w:abstractNumId w:val="984"/>
  </w:num>
  <w:num w:numId="1558">
    <w:abstractNumId w:val="1793"/>
  </w:num>
  <w:num w:numId="1559">
    <w:abstractNumId w:val="295"/>
  </w:num>
  <w:num w:numId="1560">
    <w:abstractNumId w:val="1023"/>
  </w:num>
  <w:num w:numId="1561">
    <w:abstractNumId w:val="264"/>
  </w:num>
  <w:num w:numId="1562">
    <w:abstractNumId w:val="751"/>
  </w:num>
  <w:num w:numId="1563">
    <w:abstractNumId w:val="1276"/>
  </w:num>
  <w:num w:numId="1564">
    <w:abstractNumId w:val="222"/>
  </w:num>
  <w:num w:numId="1565">
    <w:abstractNumId w:val="1677"/>
  </w:num>
  <w:num w:numId="1566">
    <w:abstractNumId w:val="772"/>
  </w:num>
  <w:num w:numId="1567">
    <w:abstractNumId w:val="432"/>
  </w:num>
  <w:num w:numId="1568">
    <w:abstractNumId w:val="482"/>
  </w:num>
  <w:num w:numId="1569">
    <w:abstractNumId w:val="81"/>
  </w:num>
  <w:num w:numId="1570">
    <w:abstractNumId w:val="1811"/>
  </w:num>
  <w:num w:numId="1571">
    <w:abstractNumId w:val="830"/>
  </w:num>
  <w:num w:numId="1572">
    <w:abstractNumId w:val="1983"/>
  </w:num>
  <w:num w:numId="1573">
    <w:abstractNumId w:val="888"/>
  </w:num>
  <w:num w:numId="1574">
    <w:abstractNumId w:val="1599"/>
  </w:num>
  <w:num w:numId="1575">
    <w:abstractNumId w:val="233"/>
  </w:num>
  <w:num w:numId="1576">
    <w:abstractNumId w:val="290"/>
  </w:num>
  <w:num w:numId="1577">
    <w:abstractNumId w:val="876"/>
  </w:num>
  <w:num w:numId="1578">
    <w:abstractNumId w:val="926"/>
  </w:num>
  <w:num w:numId="1579">
    <w:abstractNumId w:val="1278"/>
  </w:num>
  <w:num w:numId="1580">
    <w:abstractNumId w:val="1405"/>
  </w:num>
  <w:num w:numId="1581">
    <w:abstractNumId w:val="1666"/>
  </w:num>
  <w:num w:numId="1582">
    <w:abstractNumId w:val="1339"/>
  </w:num>
  <w:num w:numId="1583">
    <w:abstractNumId w:val="24"/>
  </w:num>
  <w:num w:numId="1584">
    <w:abstractNumId w:val="890"/>
  </w:num>
  <w:num w:numId="1585">
    <w:abstractNumId w:val="1775"/>
  </w:num>
  <w:num w:numId="1586">
    <w:abstractNumId w:val="1961"/>
  </w:num>
  <w:num w:numId="1587">
    <w:abstractNumId w:val="1487"/>
  </w:num>
  <w:num w:numId="1588">
    <w:abstractNumId w:val="1816"/>
  </w:num>
  <w:num w:numId="1589">
    <w:abstractNumId w:val="897"/>
  </w:num>
  <w:num w:numId="1590">
    <w:abstractNumId w:val="1893"/>
  </w:num>
  <w:num w:numId="1591">
    <w:abstractNumId w:val="1126"/>
  </w:num>
  <w:num w:numId="1592">
    <w:abstractNumId w:val="1494"/>
  </w:num>
  <w:num w:numId="1593">
    <w:abstractNumId w:val="433"/>
  </w:num>
  <w:num w:numId="1594">
    <w:abstractNumId w:val="230"/>
  </w:num>
  <w:num w:numId="1595">
    <w:abstractNumId w:val="257"/>
  </w:num>
  <w:num w:numId="1596">
    <w:abstractNumId w:val="1562"/>
  </w:num>
  <w:num w:numId="1597">
    <w:abstractNumId w:val="548"/>
  </w:num>
  <w:num w:numId="1598">
    <w:abstractNumId w:val="213"/>
  </w:num>
  <w:num w:numId="1599">
    <w:abstractNumId w:val="1984"/>
  </w:num>
  <w:num w:numId="1600">
    <w:abstractNumId w:val="1745"/>
  </w:num>
  <w:num w:numId="1601">
    <w:abstractNumId w:val="1074"/>
  </w:num>
  <w:num w:numId="1602">
    <w:abstractNumId w:val="31"/>
  </w:num>
  <w:num w:numId="1603">
    <w:abstractNumId w:val="1461"/>
  </w:num>
  <w:num w:numId="1604">
    <w:abstractNumId w:val="981"/>
  </w:num>
  <w:num w:numId="1605">
    <w:abstractNumId w:val="363"/>
  </w:num>
  <w:num w:numId="1606">
    <w:abstractNumId w:val="252"/>
  </w:num>
  <w:num w:numId="1607">
    <w:abstractNumId w:val="27"/>
  </w:num>
  <w:num w:numId="1608">
    <w:abstractNumId w:val="1843"/>
  </w:num>
  <w:num w:numId="1609">
    <w:abstractNumId w:val="1685"/>
  </w:num>
  <w:num w:numId="1610">
    <w:abstractNumId w:val="1031"/>
  </w:num>
  <w:num w:numId="1611">
    <w:abstractNumId w:val="1773"/>
  </w:num>
  <w:num w:numId="1612">
    <w:abstractNumId w:val="988"/>
  </w:num>
  <w:num w:numId="1613">
    <w:abstractNumId w:val="1667"/>
  </w:num>
  <w:num w:numId="1614">
    <w:abstractNumId w:val="1202"/>
  </w:num>
  <w:num w:numId="1615">
    <w:abstractNumId w:val="584"/>
  </w:num>
  <w:num w:numId="1616">
    <w:abstractNumId w:val="939"/>
  </w:num>
  <w:num w:numId="1617">
    <w:abstractNumId w:val="348"/>
  </w:num>
  <w:num w:numId="1618">
    <w:abstractNumId w:val="1576"/>
  </w:num>
  <w:num w:numId="1619">
    <w:abstractNumId w:val="1690"/>
  </w:num>
  <w:num w:numId="1620">
    <w:abstractNumId w:val="681"/>
  </w:num>
  <w:num w:numId="1621">
    <w:abstractNumId w:val="1115"/>
  </w:num>
  <w:num w:numId="1622">
    <w:abstractNumId w:val="1257"/>
  </w:num>
  <w:num w:numId="1623">
    <w:abstractNumId w:val="649"/>
  </w:num>
  <w:num w:numId="1624">
    <w:abstractNumId w:val="2048"/>
  </w:num>
  <w:num w:numId="1625">
    <w:abstractNumId w:val="1771"/>
  </w:num>
  <w:num w:numId="1626">
    <w:abstractNumId w:val="590"/>
  </w:num>
  <w:num w:numId="1627">
    <w:abstractNumId w:val="340"/>
  </w:num>
  <w:num w:numId="1628">
    <w:abstractNumId w:val="1888"/>
  </w:num>
  <w:num w:numId="1629">
    <w:abstractNumId w:val="1183"/>
  </w:num>
  <w:num w:numId="1630">
    <w:abstractNumId w:val="57"/>
  </w:num>
  <w:num w:numId="1631">
    <w:abstractNumId w:val="349"/>
  </w:num>
  <w:num w:numId="1632">
    <w:abstractNumId w:val="1627"/>
  </w:num>
  <w:num w:numId="1633">
    <w:abstractNumId w:val="1427"/>
  </w:num>
  <w:num w:numId="1634">
    <w:abstractNumId w:val="1702"/>
  </w:num>
  <w:num w:numId="1635">
    <w:abstractNumId w:val="1318"/>
  </w:num>
  <w:num w:numId="1636">
    <w:abstractNumId w:val="1643"/>
  </w:num>
  <w:num w:numId="1637">
    <w:abstractNumId w:val="1915"/>
  </w:num>
  <w:num w:numId="1638">
    <w:abstractNumId w:val="1675"/>
  </w:num>
  <w:num w:numId="1639">
    <w:abstractNumId w:val="1725"/>
  </w:num>
  <w:num w:numId="1640">
    <w:abstractNumId w:val="393"/>
  </w:num>
  <w:num w:numId="1641">
    <w:abstractNumId w:val="1385"/>
  </w:num>
  <w:num w:numId="1642">
    <w:abstractNumId w:val="920"/>
  </w:num>
  <w:num w:numId="1643">
    <w:abstractNumId w:val="1208"/>
  </w:num>
  <w:num w:numId="1644">
    <w:abstractNumId w:val="629"/>
  </w:num>
  <w:num w:numId="1645">
    <w:abstractNumId w:val="1139"/>
  </w:num>
  <w:num w:numId="1646">
    <w:abstractNumId w:val="1987"/>
  </w:num>
  <w:num w:numId="1647">
    <w:abstractNumId w:val="1292"/>
  </w:num>
  <w:num w:numId="1648">
    <w:abstractNumId w:val="194"/>
  </w:num>
  <w:num w:numId="1649">
    <w:abstractNumId w:val="2016"/>
  </w:num>
  <w:num w:numId="1650">
    <w:abstractNumId w:val="1281"/>
  </w:num>
  <w:num w:numId="1651">
    <w:abstractNumId w:val="1067"/>
  </w:num>
  <w:num w:numId="1652">
    <w:abstractNumId w:val="220"/>
  </w:num>
  <w:num w:numId="1653">
    <w:abstractNumId w:val="586"/>
  </w:num>
  <w:num w:numId="1654">
    <w:abstractNumId w:val="561"/>
  </w:num>
  <w:num w:numId="1655">
    <w:abstractNumId w:val="1298"/>
  </w:num>
  <w:num w:numId="1656">
    <w:abstractNumId w:val="1493"/>
  </w:num>
  <w:num w:numId="1657">
    <w:abstractNumId w:val="1501"/>
  </w:num>
  <w:num w:numId="1658">
    <w:abstractNumId w:val="1280"/>
  </w:num>
  <w:num w:numId="1659">
    <w:abstractNumId w:val="2001"/>
  </w:num>
  <w:num w:numId="1660">
    <w:abstractNumId w:val="2020"/>
  </w:num>
  <w:num w:numId="1661">
    <w:abstractNumId w:val="775"/>
  </w:num>
  <w:num w:numId="1662">
    <w:abstractNumId w:val="1227"/>
  </w:num>
  <w:num w:numId="1663">
    <w:abstractNumId w:val="1240"/>
  </w:num>
  <w:num w:numId="1664">
    <w:abstractNumId w:val="627"/>
  </w:num>
  <w:num w:numId="1665">
    <w:abstractNumId w:val="65"/>
  </w:num>
  <w:num w:numId="1666">
    <w:abstractNumId w:val="1644"/>
  </w:num>
  <w:num w:numId="1667">
    <w:abstractNumId w:val="1764"/>
  </w:num>
  <w:num w:numId="1668">
    <w:abstractNumId w:val="1878"/>
  </w:num>
  <w:num w:numId="1669">
    <w:abstractNumId w:val="1670"/>
  </w:num>
  <w:num w:numId="1670">
    <w:abstractNumId w:val="1541"/>
  </w:num>
  <w:num w:numId="1671">
    <w:abstractNumId w:val="765"/>
  </w:num>
  <w:num w:numId="1672">
    <w:abstractNumId w:val="1991"/>
  </w:num>
  <w:num w:numId="1673">
    <w:abstractNumId w:val="1211"/>
  </w:num>
  <w:num w:numId="1674">
    <w:abstractNumId w:val="1548"/>
  </w:num>
  <w:num w:numId="1675">
    <w:abstractNumId w:val="4"/>
  </w:num>
  <w:num w:numId="1676">
    <w:abstractNumId w:val="1214"/>
  </w:num>
  <w:num w:numId="1677">
    <w:abstractNumId w:val="976"/>
  </w:num>
  <w:num w:numId="1678">
    <w:abstractNumId w:val="1279"/>
  </w:num>
  <w:num w:numId="1679">
    <w:abstractNumId w:val="797"/>
  </w:num>
  <w:num w:numId="1680">
    <w:abstractNumId w:val="1959"/>
  </w:num>
  <w:num w:numId="1681">
    <w:abstractNumId w:val="1420"/>
  </w:num>
  <w:num w:numId="1682">
    <w:abstractNumId w:val="1634"/>
  </w:num>
  <w:num w:numId="1683">
    <w:abstractNumId w:val="856"/>
  </w:num>
  <w:num w:numId="1684">
    <w:abstractNumId w:val="122"/>
  </w:num>
  <w:num w:numId="1685">
    <w:abstractNumId w:val="828"/>
  </w:num>
  <w:num w:numId="1686">
    <w:abstractNumId w:val="43"/>
  </w:num>
  <w:num w:numId="1687">
    <w:abstractNumId w:val="1394"/>
  </w:num>
  <w:num w:numId="1688">
    <w:abstractNumId w:val="1047"/>
  </w:num>
  <w:num w:numId="1689">
    <w:abstractNumId w:val="1994"/>
  </w:num>
  <w:num w:numId="1690">
    <w:abstractNumId w:val="97"/>
  </w:num>
  <w:num w:numId="1691">
    <w:abstractNumId w:val="991"/>
  </w:num>
  <w:num w:numId="1692">
    <w:abstractNumId w:val="116"/>
  </w:num>
  <w:num w:numId="1693">
    <w:abstractNumId w:val="1624"/>
  </w:num>
  <w:num w:numId="1694">
    <w:abstractNumId w:val="1207"/>
  </w:num>
  <w:num w:numId="1695">
    <w:abstractNumId w:val="1714"/>
  </w:num>
  <w:num w:numId="1696">
    <w:abstractNumId w:val="1659"/>
  </w:num>
  <w:num w:numId="1697">
    <w:abstractNumId w:val="1840"/>
  </w:num>
  <w:num w:numId="1698">
    <w:abstractNumId w:val="1383"/>
  </w:num>
  <w:num w:numId="1699">
    <w:abstractNumId w:val="903"/>
  </w:num>
  <w:num w:numId="1700">
    <w:abstractNumId w:val="1296"/>
  </w:num>
  <w:num w:numId="1701">
    <w:abstractNumId w:val="1335"/>
  </w:num>
  <w:num w:numId="1702">
    <w:abstractNumId w:val="1846"/>
  </w:num>
  <w:num w:numId="1703">
    <w:abstractNumId w:val="1055"/>
  </w:num>
  <w:num w:numId="1704">
    <w:abstractNumId w:val="1059"/>
  </w:num>
  <w:num w:numId="1705">
    <w:abstractNumId w:val="102"/>
  </w:num>
  <w:num w:numId="1706">
    <w:abstractNumId w:val="1443"/>
  </w:num>
  <w:num w:numId="1707">
    <w:abstractNumId w:val="2018"/>
  </w:num>
  <w:num w:numId="1708">
    <w:abstractNumId w:val="1384"/>
  </w:num>
  <w:num w:numId="1709">
    <w:abstractNumId w:val="431"/>
  </w:num>
  <w:num w:numId="1710">
    <w:abstractNumId w:val="1062"/>
  </w:num>
  <w:num w:numId="1711">
    <w:abstractNumId w:val="713"/>
  </w:num>
  <w:num w:numId="1712">
    <w:abstractNumId w:val="618"/>
  </w:num>
  <w:num w:numId="1713">
    <w:abstractNumId w:val="1210"/>
  </w:num>
  <w:num w:numId="1714">
    <w:abstractNumId w:val="504"/>
  </w:num>
  <w:num w:numId="1715">
    <w:abstractNumId w:val="1302"/>
  </w:num>
  <w:num w:numId="1716">
    <w:abstractNumId w:val="1926"/>
  </w:num>
  <w:num w:numId="1717">
    <w:abstractNumId w:val="1410"/>
  </w:num>
  <w:num w:numId="1718">
    <w:abstractNumId w:val="1637"/>
  </w:num>
  <w:num w:numId="1719">
    <w:abstractNumId w:val="1755"/>
  </w:num>
  <w:num w:numId="1720">
    <w:abstractNumId w:val="1705"/>
  </w:num>
  <w:num w:numId="1721">
    <w:abstractNumId w:val="1757"/>
  </w:num>
  <w:num w:numId="1722">
    <w:abstractNumId w:val="533"/>
  </w:num>
  <w:num w:numId="1723">
    <w:abstractNumId w:val="906"/>
  </w:num>
  <w:num w:numId="1724">
    <w:abstractNumId w:val="304"/>
  </w:num>
  <w:num w:numId="1725">
    <w:abstractNumId w:val="1498"/>
  </w:num>
  <w:num w:numId="1726">
    <w:abstractNumId w:val="542"/>
  </w:num>
  <w:num w:numId="1727">
    <w:abstractNumId w:val="641"/>
  </w:num>
  <w:num w:numId="1728">
    <w:abstractNumId w:val="1010"/>
  </w:num>
  <w:num w:numId="1729">
    <w:abstractNumId w:val="1956"/>
  </w:num>
  <w:num w:numId="1730">
    <w:abstractNumId w:val="696"/>
  </w:num>
  <w:num w:numId="1731">
    <w:abstractNumId w:val="1224"/>
  </w:num>
  <w:num w:numId="1732">
    <w:abstractNumId w:val="2040"/>
  </w:num>
  <w:num w:numId="1733">
    <w:abstractNumId w:val="791"/>
  </w:num>
  <w:num w:numId="1734">
    <w:abstractNumId w:val="506"/>
  </w:num>
  <w:num w:numId="1735">
    <w:abstractNumId w:val="300"/>
  </w:num>
  <w:num w:numId="1736">
    <w:abstractNumId w:val="1486"/>
  </w:num>
  <w:num w:numId="1737">
    <w:abstractNumId w:val="1935"/>
  </w:num>
  <w:num w:numId="1738">
    <w:abstractNumId w:val="1231"/>
  </w:num>
  <w:num w:numId="1739">
    <w:abstractNumId w:val="46"/>
  </w:num>
  <w:num w:numId="1740">
    <w:abstractNumId w:val="86"/>
  </w:num>
  <w:num w:numId="1741">
    <w:abstractNumId w:val="1722"/>
  </w:num>
  <w:num w:numId="1742">
    <w:abstractNumId w:val="1663"/>
  </w:num>
  <w:num w:numId="1743">
    <w:abstractNumId w:val="107"/>
  </w:num>
  <w:num w:numId="1744">
    <w:abstractNumId w:val="254"/>
  </w:num>
  <w:num w:numId="1745">
    <w:abstractNumId w:val="1518"/>
  </w:num>
  <w:num w:numId="1746">
    <w:abstractNumId w:val="602"/>
  </w:num>
  <w:num w:numId="1747">
    <w:abstractNumId w:val="156"/>
  </w:num>
  <w:num w:numId="1748">
    <w:abstractNumId w:val="423"/>
  </w:num>
  <w:num w:numId="1749">
    <w:abstractNumId w:val="1577"/>
  </w:num>
  <w:num w:numId="1750">
    <w:abstractNumId w:val="958"/>
  </w:num>
  <w:num w:numId="1751">
    <w:abstractNumId w:val="1726"/>
  </w:num>
  <w:num w:numId="1752">
    <w:abstractNumId w:val="1727"/>
  </w:num>
  <w:num w:numId="1753">
    <w:abstractNumId w:val="574"/>
  </w:num>
  <w:num w:numId="1754">
    <w:abstractNumId w:val="607"/>
  </w:num>
  <w:num w:numId="1755">
    <w:abstractNumId w:val="2006"/>
  </w:num>
  <w:num w:numId="1756">
    <w:abstractNumId w:val="916"/>
  </w:num>
  <w:num w:numId="1757">
    <w:abstractNumId w:val="1293"/>
  </w:num>
  <w:num w:numId="1758">
    <w:abstractNumId w:val="365"/>
  </w:num>
  <w:num w:numId="1759">
    <w:abstractNumId w:val="1136"/>
  </w:num>
  <w:num w:numId="1760">
    <w:abstractNumId w:val="743"/>
  </w:num>
  <w:num w:numId="1761">
    <w:abstractNumId w:val="1282"/>
  </w:num>
  <w:num w:numId="1762">
    <w:abstractNumId w:val="1261"/>
  </w:num>
  <w:num w:numId="1763">
    <w:abstractNumId w:val="536"/>
  </w:num>
  <w:num w:numId="1764">
    <w:abstractNumId w:val="1060"/>
  </w:num>
  <w:num w:numId="1765">
    <w:abstractNumId w:val="680"/>
  </w:num>
  <w:num w:numId="1766">
    <w:abstractNumId w:val="1631"/>
  </w:num>
  <w:num w:numId="1767">
    <w:abstractNumId w:val="709"/>
  </w:num>
  <w:num w:numId="1768">
    <w:abstractNumId w:val="1891"/>
  </w:num>
  <w:num w:numId="1769">
    <w:abstractNumId w:val="1365"/>
  </w:num>
  <w:num w:numId="1770">
    <w:abstractNumId w:val="1204"/>
  </w:num>
  <w:num w:numId="1771">
    <w:abstractNumId w:val="291"/>
  </w:num>
  <w:num w:numId="1772">
    <w:abstractNumId w:val="1970"/>
  </w:num>
  <w:num w:numId="1773">
    <w:abstractNumId w:val="1400"/>
  </w:num>
  <w:num w:numId="1774">
    <w:abstractNumId w:val="723"/>
  </w:num>
  <w:num w:numId="1775">
    <w:abstractNumId w:val="1600"/>
  </w:num>
  <w:num w:numId="1776">
    <w:abstractNumId w:val="356"/>
  </w:num>
  <w:num w:numId="1777">
    <w:abstractNumId w:val="747"/>
  </w:num>
  <w:num w:numId="1778">
    <w:abstractNumId w:val="994"/>
  </w:num>
  <w:num w:numId="1779">
    <w:abstractNumId w:val="766"/>
  </w:num>
  <w:num w:numId="1780">
    <w:abstractNumId w:val="964"/>
  </w:num>
  <w:num w:numId="1781">
    <w:abstractNumId w:val="1621"/>
  </w:num>
  <w:num w:numId="1782">
    <w:abstractNumId w:val="514"/>
  </w:num>
  <w:num w:numId="1783">
    <w:abstractNumId w:val="296"/>
  </w:num>
  <w:num w:numId="1784">
    <w:abstractNumId w:val="224"/>
  </w:num>
  <w:num w:numId="1785">
    <w:abstractNumId w:val="390"/>
  </w:num>
  <w:num w:numId="1786">
    <w:abstractNumId w:val="977"/>
  </w:num>
  <w:num w:numId="1787">
    <w:abstractNumId w:val="1376"/>
  </w:num>
  <w:num w:numId="1788">
    <w:abstractNumId w:val="1969"/>
  </w:num>
  <w:num w:numId="1789">
    <w:abstractNumId w:val="824"/>
  </w:num>
  <w:num w:numId="1790">
    <w:abstractNumId w:val="1999"/>
  </w:num>
  <w:num w:numId="1791">
    <w:abstractNumId w:val="64"/>
  </w:num>
  <w:num w:numId="1792">
    <w:abstractNumId w:val="974"/>
  </w:num>
  <w:num w:numId="1793">
    <w:abstractNumId w:val="866"/>
  </w:num>
  <w:num w:numId="1794">
    <w:abstractNumId w:val="1039"/>
  </w:num>
  <w:num w:numId="1795">
    <w:abstractNumId w:val="1163"/>
  </w:num>
  <w:num w:numId="1796">
    <w:abstractNumId w:val="1826"/>
  </w:num>
  <w:num w:numId="1797">
    <w:abstractNumId w:val="1151"/>
  </w:num>
  <w:num w:numId="1798">
    <w:abstractNumId w:val="1451"/>
  </w:num>
  <w:num w:numId="1799">
    <w:abstractNumId w:val="1103"/>
  </w:num>
  <w:num w:numId="1800">
    <w:abstractNumId w:val="609"/>
  </w:num>
  <w:num w:numId="1801">
    <w:abstractNumId w:val="285"/>
  </w:num>
  <w:num w:numId="1802">
    <w:abstractNumId w:val="1652"/>
  </w:num>
  <w:num w:numId="1803">
    <w:abstractNumId w:val="382"/>
  </w:num>
  <w:num w:numId="1804">
    <w:abstractNumId w:val="1152"/>
  </w:num>
  <w:num w:numId="1805">
    <w:abstractNumId w:val="1857"/>
  </w:num>
  <w:num w:numId="1806">
    <w:abstractNumId w:val="305"/>
  </w:num>
  <w:num w:numId="1807">
    <w:abstractNumId w:val="21"/>
  </w:num>
  <w:num w:numId="1808">
    <w:abstractNumId w:val="1656"/>
  </w:num>
  <w:num w:numId="1809">
    <w:abstractNumId w:val="963"/>
  </w:num>
  <w:num w:numId="1810">
    <w:abstractNumId w:val="1596"/>
  </w:num>
  <w:num w:numId="1811">
    <w:abstractNumId w:val="1912"/>
  </w:num>
  <w:num w:numId="1812">
    <w:abstractNumId w:val="761"/>
  </w:num>
  <w:num w:numId="1813">
    <w:abstractNumId w:val="49"/>
  </w:num>
  <w:num w:numId="1814">
    <w:abstractNumId w:val="2004"/>
  </w:num>
  <w:num w:numId="1815">
    <w:abstractNumId w:val="1077"/>
  </w:num>
  <w:num w:numId="1816">
    <w:abstractNumId w:val="682"/>
  </w:num>
  <w:num w:numId="1817">
    <w:abstractNumId w:val="1360"/>
  </w:num>
  <w:num w:numId="1818">
    <w:abstractNumId w:val="793"/>
  </w:num>
  <w:num w:numId="1819">
    <w:abstractNumId w:val="1810"/>
  </w:num>
  <w:num w:numId="1820">
    <w:abstractNumId w:val="1418"/>
  </w:num>
  <w:num w:numId="1821">
    <w:abstractNumId w:val="315"/>
  </w:num>
  <w:num w:numId="1822">
    <w:abstractNumId w:val="639"/>
  </w:num>
  <w:num w:numId="1823">
    <w:abstractNumId w:val="357"/>
  </w:num>
  <w:num w:numId="1824">
    <w:abstractNumId w:val="558"/>
  </w:num>
  <w:num w:numId="1825">
    <w:abstractNumId w:val="5"/>
  </w:num>
  <w:num w:numId="1826">
    <w:abstractNumId w:val="1217"/>
  </w:num>
  <w:num w:numId="1827">
    <w:abstractNumId w:val="1344"/>
  </w:num>
  <w:num w:numId="1828">
    <w:abstractNumId w:val="1294"/>
  </w:num>
  <w:num w:numId="1829">
    <w:abstractNumId w:val="969"/>
  </w:num>
  <w:num w:numId="1830">
    <w:abstractNumId w:val="1343"/>
  </w:num>
  <w:num w:numId="1831">
    <w:abstractNumId w:val="1091"/>
  </w:num>
  <w:num w:numId="1832">
    <w:abstractNumId w:val="1976"/>
  </w:num>
  <w:num w:numId="1833">
    <w:abstractNumId w:val="884"/>
  </w:num>
  <w:num w:numId="1834">
    <w:abstractNumId w:val="610"/>
  </w:num>
  <w:num w:numId="1835">
    <w:abstractNumId w:val="941"/>
  </w:num>
  <w:num w:numId="1836">
    <w:abstractNumId w:val="1350"/>
  </w:num>
  <w:num w:numId="1837">
    <w:abstractNumId w:val="757"/>
  </w:num>
  <w:num w:numId="1838">
    <w:abstractNumId w:val="1890"/>
  </w:num>
  <w:num w:numId="1839">
    <w:abstractNumId w:val="36"/>
  </w:num>
  <w:num w:numId="1840">
    <w:abstractNumId w:val="306"/>
  </w:num>
  <w:num w:numId="1841">
    <w:abstractNumId w:val="416"/>
  </w:num>
  <w:num w:numId="1842">
    <w:abstractNumId w:val="1952"/>
  </w:num>
  <w:num w:numId="1843">
    <w:abstractNumId w:val="831"/>
  </w:num>
  <w:num w:numId="1844">
    <w:abstractNumId w:val="594"/>
  </w:num>
  <w:num w:numId="1845">
    <w:abstractNumId w:val="1131"/>
  </w:num>
  <w:num w:numId="1846">
    <w:abstractNumId w:val="196"/>
  </w:num>
  <w:num w:numId="1847">
    <w:abstractNumId w:val="318"/>
  </w:num>
  <w:num w:numId="1848">
    <w:abstractNumId w:val="1830"/>
  </w:num>
  <w:num w:numId="1849">
    <w:abstractNumId w:val="1557"/>
  </w:num>
  <w:num w:numId="1850">
    <w:abstractNumId w:val="1691"/>
  </w:num>
  <w:num w:numId="1851">
    <w:abstractNumId w:val="1491"/>
  </w:num>
  <w:num w:numId="1852">
    <w:abstractNumId w:val="1918"/>
  </w:num>
  <w:num w:numId="1853">
    <w:abstractNumId w:val="1979"/>
  </w:num>
  <w:num w:numId="1854">
    <w:abstractNumId w:val="1110"/>
  </w:num>
  <w:num w:numId="1855">
    <w:abstractNumId w:val="1082"/>
  </w:num>
  <w:num w:numId="1856">
    <w:abstractNumId w:val="1739"/>
  </w:num>
  <w:num w:numId="1857">
    <w:abstractNumId w:val="2053"/>
  </w:num>
  <w:num w:numId="1858">
    <w:abstractNumId w:val="1532"/>
  </w:num>
  <w:num w:numId="1859">
    <w:abstractNumId w:val="967"/>
  </w:num>
  <w:num w:numId="1860">
    <w:abstractNumId w:val="1616"/>
  </w:num>
  <w:num w:numId="1861">
    <w:abstractNumId w:val="1317"/>
  </w:num>
  <w:num w:numId="1862">
    <w:abstractNumId w:val="417"/>
  </w:num>
  <w:num w:numId="1863">
    <w:abstractNumId w:val="727"/>
  </w:num>
  <w:num w:numId="1864">
    <w:abstractNumId w:val="232"/>
  </w:num>
  <w:num w:numId="1865">
    <w:abstractNumId w:val="868"/>
  </w:num>
  <w:num w:numId="1866">
    <w:abstractNumId w:val="1407"/>
  </w:num>
  <w:num w:numId="1867">
    <w:abstractNumId w:val="605"/>
  </w:num>
  <w:num w:numId="1868">
    <w:abstractNumId w:val="1215"/>
  </w:num>
  <w:num w:numId="1869">
    <w:abstractNumId w:val="1552"/>
  </w:num>
  <w:num w:numId="1870">
    <w:abstractNumId w:val="90"/>
  </w:num>
  <w:num w:numId="1871">
    <w:abstractNumId w:val="1027"/>
  </w:num>
  <w:num w:numId="1872">
    <w:abstractNumId w:val="1800"/>
  </w:num>
  <w:num w:numId="1873">
    <w:abstractNumId w:val="1144"/>
  </w:num>
  <w:num w:numId="1874">
    <w:abstractNumId w:val="1604"/>
  </w:num>
  <w:num w:numId="1875">
    <w:abstractNumId w:val="1107"/>
  </w:num>
  <w:num w:numId="1876">
    <w:abstractNumId w:val="427"/>
  </w:num>
  <w:num w:numId="1877">
    <w:abstractNumId w:val="1847"/>
  </w:num>
  <w:num w:numId="1878">
    <w:abstractNumId w:val="1917"/>
  </w:num>
  <w:num w:numId="1879">
    <w:abstractNumId w:val="1635"/>
  </w:num>
  <w:num w:numId="1880">
    <w:abstractNumId w:val="1073"/>
  </w:num>
  <w:num w:numId="1881">
    <w:abstractNumId w:val="1768"/>
  </w:num>
  <w:num w:numId="1882">
    <w:abstractNumId w:val="1834"/>
  </w:num>
  <w:num w:numId="1883">
    <w:abstractNumId w:val="1611"/>
  </w:num>
  <w:num w:numId="1884">
    <w:abstractNumId w:val="1648"/>
  </w:num>
  <w:num w:numId="1885">
    <w:abstractNumId w:val="1535"/>
  </w:num>
  <w:num w:numId="1886">
    <w:abstractNumId w:val="2013"/>
  </w:num>
  <w:num w:numId="1887">
    <w:abstractNumId w:val="881"/>
  </w:num>
  <w:num w:numId="1888">
    <w:abstractNumId w:val="2054"/>
  </w:num>
  <w:num w:numId="1889">
    <w:abstractNumId w:val="1582"/>
  </w:num>
  <w:num w:numId="1890">
    <w:abstractNumId w:val="1098"/>
  </w:num>
  <w:num w:numId="1891">
    <w:abstractNumId w:val="1559"/>
  </w:num>
  <w:num w:numId="1892">
    <w:abstractNumId w:val="578"/>
  </w:num>
  <w:num w:numId="1893">
    <w:abstractNumId w:val="2046"/>
  </w:num>
  <w:num w:numId="1894">
    <w:abstractNumId w:val="1516"/>
  </w:num>
  <w:num w:numId="1895">
    <w:abstractNumId w:val="436"/>
  </w:num>
  <w:num w:numId="1896">
    <w:abstractNumId w:val="1270"/>
  </w:num>
  <w:num w:numId="1897">
    <w:abstractNumId w:val="1967"/>
  </w:num>
  <w:num w:numId="1898">
    <w:abstractNumId w:val="1361"/>
  </w:num>
  <w:num w:numId="1899">
    <w:abstractNumId w:val="1148"/>
  </w:num>
  <w:num w:numId="1900">
    <w:abstractNumId w:val="10"/>
  </w:num>
  <w:num w:numId="1901">
    <w:abstractNumId w:val="2026"/>
  </w:num>
  <w:num w:numId="1902">
    <w:abstractNumId w:val="1024"/>
  </w:num>
  <w:num w:numId="1903">
    <w:abstractNumId w:val="1724"/>
  </w:num>
  <w:num w:numId="1904">
    <w:abstractNumId w:val="702"/>
  </w:num>
  <w:num w:numId="1905">
    <w:abstractNumId w:val="1480"/>
  </w:num>
  <w:num w:numId="1906">
    <w:abstractNumId w:val="1046"/>
  </w:num>
  <w:num w:numId="1907">
    <w:abstractNumId w:val="1265"/>
  </w:num>
  <w:num w:numId="1908">
    <w:abstractNumId w:val="1906"/>
  </w:num>
  <w:num w:numId="1909">
    <w:abstractNumId w:val="545"/>
  </w:num>
  <w:num w:numId="1910">
    <w:abstractNumId w:val="1289"/>
  </w:num>
  <w:num w:numId="1911">
    <w:abstractNumId w:val="1861"/>
  </w:num>
  <w:num w:numId="1912">
    <w:abstractNumId w:val="1406"/>
  </w:num>
  <w:num w:numId="1913">
    <w:abstractNumId w:val="1130"/>
  </w:num>
  <w:num w:numId="1914">
    <w:abstractNumId w:val="1587"/>
  </w:num>
  <w:num w:numId="1915">
    <w:abstractNumId w:val="1868"/>
  </w:num>
  <w:num w:numId="1916">
    <w:abstractNumId w:val="1796"/>
  </w:num>
  <w:num w:numId="1917">
    <w:abstractNumId w:val="307"/>
  </w:num>
  <w:num w:numId="1918">
    <w:abstractNumId w:val="1747"/>
  </w:num>
  <w:num w:numId="1919">
    <w:abstractNumId w:val="628"/>
  </w:num>
  <w:num w:numId="1920">
    <w:abstractNumId w:val="1485"/>
  </w:num>
  <w:num w:numId="1921">
    <w:abstractNumId w:val="422"/>
  </w:num>
  <w:num w:numId="1922">
    <w:abstractNumId w:val="2039"/>
  </w:num>
  <w:num w:numId="1923">
    <w:abstractNumId w:val="656"/>
  </w:num>
  <w:num w:numId="1924">
    <w:abstractNumId w:val="430"/>
  </w:num>
  <w:num w:numId="1925">
    <w:abstractNumId w:val="567"/>
  </w:num>
  <w:num w:numId="1926">
    <w:abstractNumId w:val="278"/>
  </w:num>
  <w:num w:numId="1927">
    <w:abstractNumId w:val="874"/>
  </w:num>
  <w:num w:numId="1928">
    <w:abstractNumId w:val="83"/>
  </w:num>
  <w:num w:numId="1929">
    <w:abstractNumId w:val="1153"/>
  </w:num>
  <w:num w:numId="1930">
    <w:abstractNumId w:val="1778"/>
  </w:num>
  <w:num w:numId="1931">
    <w:abstractNumId w:val="2012"/>
  </w:num>
  <w:num w:numId="1932">
    <w:abstractNumId w:val="420"/>
  </w:num>
  <w:num w:numId="1933">
    <w:abstractNumId w:val="452"/>
  </w:num>
  <w:num w:numId="1934">
    <w:abstractNumId w:val="693"/>
  </w:num>
  <w:num w:numId="1935">
    <w:abstractNumId w:val="1786"/>
  </w:num>
  <w:num w:numId="1936">
    <w:abstractNumId w:val="1772"/>
  </w:num>
  <w:num w:numId="1937">
    <w:abstractNumId w:val="1980"/>
  </w:num>
  <w:num w:numId="1938">
    <w:abstractNumId w:val="1101"/>
  </w:num>
  <w:num w:numId="1939">
    <w:abstractNumId w:val="716"/>
  </w:num>
  <w:num w:numId="1940">
    <w:abstractNumId w:val="1626"/>
  </w:num>
  <w:num w:numId="1941">
    <w:abstractNumId w:val="171"/>
  </w:num>
  <w:num w:numId="1942">
    <w:abstractNumId w:val="1019"/>
  </w:num>
  <w:num w:numId="1943">
    <w:abstractNumId w:val="1580"/>
  </w:num>
  <w:num w:numId="1944">
    <w:abstractNumId w:val="717"/>
  </w:num>
  <w:num w:numId="1945">
    <w:abstractNumId w:val="1372"/>
  </w:num>
  <w:num w:numId="1946">
    <w:abstractNumId w:val="924"/>
  </w:num>
  <w:num w:numId="1947">
    <w:abstractNumId w:val="1713"/>
  </w:num>
  <w:num w:numId="1948">
    <w:abstractNumId w:val="873"/>
  </w:num>
  <w:num w:numId="1949">
    <w:abstractNumId w:val="927"/>
  </w:num>
  <w:num w:numId="1950">
    <w:abstractNumId w:val="1271"/>
  </w:num>
  <w:num w:numId="1951">
    <w:abstractNumId w:val="1924"/>
  </w:num>
  <w:num w:numId="1952">
    <w:abstractNumId w:val="160"/>
  </w:num>
  <w:num w:numId="1953">
    <w:abstractNumId w:val="2042"/>
  </w:num>
  <w:num w:numId="1954">
    <w:abstractNumId w:val="1049"/>
  </w:num>
  <w:num w:numId="1955">
    <w:abstractNumId w:val="1948"/>
  </w:num>
  <w:num w:numId="1956">
    <w:abstractNumId w:val="1852"/>
  </w:num>
  <w:num w:numId="1957">
    <w:abstractNumId w:val="121"/>
  </w:num>
  <w:num w:numId="1958">
    <w:abstractNumId w:val="1011"/>
  </w:num>
  <w:num w:numId="1959">
    <w:abstractNumId w:val="283"/>
  </w:num>
  <w:num w:numId="1960">
    <w:abstractNumId w:val="270"/>
  </w:num>
  <w:num w:numId="1961">
    <w:abstractNumId w:val="2030"/>
  </w:num>
  <w:num w:numId="1962">
    <w:abstractNumId w:val="403"/>
  </w:num>
  <w:num w:numId="1963">
    <w:abstractNumId w:val="1734"/>
  </w:num>
  <w:num w:numId="1964">
    <w:abstractNumId w:val="1593"/>
  </w:num>
  <w:num w:numId="1965">
    <w:abstractNumId w:val="387"/>
  </w:num>
  <w:num w:numId="1966">
    <w:abstractNumId w:val="72"/>
  </w:num>
  <w:num w:numId="1967">
    <w:abstractNumId w:val="281"/>
  </w:num>
  <w:num w:numId="1968">
    <w:abstractNumId w:val="1483"/>
  </w:num>
  <w:num w:numId="1969">
    <w:abstractNumId w:val="163"/>
  </w:num>
  <w:num w:numId="1970">
    <w:abstractNumId w:val="1433"/>
  </w:num>
  <w:num w:numId="1971">
    <w:abstractNumId w:val="108"/>
  </w:num>
  <w:num w:numId="1972">
    <w:abstractNumId w:val="1523"/>
  </w:num>
  <w:num w:numId="1973">
    <w:abstractNumId w:val="32"/>
  </w:num>
  <w:num w:numId="1974">
    <w:abstractNumId w:val="235"/>
  </w:num>
  <w:num w:numId="1975">
    <w:abstractNumId w:val="971"/>
  </w:num>
  <w:num w:numId="1976">
    <w:abstractNumId w:val="1853"/>
  </w:num>
  <w:num w:numId="1977">
    <w:abstractNumId w:val="1478"/>
  </w:num>
  <w:num w:numId="1978">
    <w:abstractNumId w:val="683"/>
  </w:num>
  <w:num w:numId="1979">
    <w:abstractNumId w:val="112"/>
  </w:num>
  <w:num w:numId="1980">
    <w:abstractNumId w:val="200"/>
  </w:num>
  <w:num w:numId="1981">
    <w:abstractNumId w:val="1812"/>
  </w:num>
  <w:num w:numId="1982">
    <w:abstractNumId w:val="1075"/>
  </w:num>
  <w:num w:numId="1983">
    <w:abstractNumId w:val="1905"/>
  </w:num>
  <w:num w:numId="1984">
    <w:abstractNumId w:val="1804"/>
  </w:num>
  <w:num w:numId="1985">
    <w:abstractNumId w:val="472"/>
  </w:num>
  <w:num w:numId="1986">
    <w:abstractNumId w:val="650"/>
  </w:num>
  <w:num w:numId="1987">
    <w:abstractNumId w:val="664"/>
  </w:num>
  <w:num w:numId="1988">
    <w:abstractNumId w:val="1368"/>
  </w:num>
  <w:num w:numId="1989">
    <w:abstractNumId w:val="347"/>
  </w:num>
  <w:num w:numId="1990">
    <w:abstractNumId w:val="552"/>
  </w:num>
  <w:num w:numId="1991">
    <w:abstractNumId w:val="1470"/>
  </w:num>
  <w:num w:numId="1992">
    <w:abstractNumId w:val="1338"/>
  </w:num>
  <w:num w:numId="1993">
    <w:abstractNumId w:val="376"/>
  </w:num>
  <w:num w:numId="1994">
    <w:abstractNumId w:val="402"/>
  </w:num>
  <w:num w:numId="1995">
    <w:abstractNumId w:val="754"/>
  </w:num>
  <w:num w:numId="1996">
    <w:abstractNumId w:val="1359"/>
  </w:num>
  <w:num w:numId="1997">
    <w:abstractNumId w:val="1263"/>
  </w:num>
  <w:num w:numId="1998">
    <w:abstractNumId w:val="1246"/>
  </w:num>
  <w:num w:numId="1999">
    <w:abstractNumId w:val="1364"/>
  </w:num>
  <w:num w:numId="2000">
    <w:abstractNumId w:val="250"/>
  </w:num>
  <w:num w:numId="2001">
    <w:abstractNumId w:val="326"/>
  </w:num>
  <w:num w:numId="2002">
    <w:abstractNumId w:val="91"/>
  </w:num>
  <w:num w:numId="2003">
    <w:abstractNumId w:val="1743"/>
  </w:num>
  <w:num w:numId="2004">
    <w:abstractNumId w:val="330"/>
  </w:num>
  <w:num w:numId="2005">
    <w:abstractNumId w:val="78"/>
  </w:num>
  <w:num w:numId="2006">
    <w:abstractNumId w:val="922"/>
  </w:num>
  <w:num w:numId="2007">
    <w:abstractNumId w:val="268"/>
  </w:num>
  <w:num w:numId="2008">
    <w:abstractNumId w:val="392"/>
  </w:num>
  <w:num w:numId="2009">
    <w:abstractNumId w:val="1502"/>
  </w:num>
  <w:num w:numId="2010">
    <w:abstractNumId w:val="1334"/>
  </w:num>
  <w:num w:numId="2011">
    <w:abstractNumId w:val="1346"/>
  </w:num>
  <w:num w:numId="2012">
    <w:abstractNumId w:val="785"/>
  </w:num>
  <w:num w:numId="2013">
    <w:abstractNumId w:val="799"/>
  </w:num>
  <w:num w:numId="2014">
    <w:abstractNumId w:val="1889"/>
  </w:num>
  <w:num w:numId="2015">
    <w:abstractNumId w:val="675"/>
  </w:num>
  <w:num w:numId="2016">
    <w:abstractNumId w:val="697"/>
  </w:num>
  <w:num w:numId="2017">
    <w:abstractNumId w:val="543"/>
  </w:num>
  <w:num w:numId="2018">
    <w:abstractNumId w:val="148"/>
  </w:num>
  <w:num w:numId="2019">
    <w:abstractNumId w:val="654"/>
  </w:num>
  <w:num w:numId="2020">
    <w:abstractNumId w:val="1259"/>
  </w:num>
  <w:num w:numId="2021">
    <w:abstractNumId w:val="1243"/>
  </w:num>
  <w:num w:numId="2022">
    <w:abstractNumId w:val="48"/>
  </w:num>
  <w:num w:numId="2023">
    <w:abstractNumId w:val="1988"/>
  </w:num>
  <w:num w:numId="2024">
    <w:abstractNumId w:val="2049"/>
  </w:num>
  <w:num w:numId="2025">
    <w:abstractNumId w:val="1392"/>
  </w:num>
  <w:num w:numId="2026">
    <w:abstractNumId w:val="752"/>
  </w:num>
  <w:num w:numId="2027">
    <w:abstractNumId w:val="276"/>
  </w:num>
  <w:num w:numId="2028">
    <w:abstractNumId w:val="523"/>
  </w:num>
  <w:num w:numId="2029">
    <w:abstractNumId w:val="854"/>
  </w:num>
  <w:num w:numId="2030">
    <w:abstractNumId w:val="195"/>
  </w:num>
  <w:num w:numId="2031">
    <w:abstractNumId w:val="1092"/>
  </w:num>
  <w:num w:numId="2032">
    <w:abstractNumId w:val="238"/>
  </w:num>
  <w:num w:numId="2033">
    <w:abstractNumId w:val="1556"/>
  </w:num>
  <w:num w:numId="2034">
    <w:abstractNumId w:val="1288"/>
  </w:num>
  <w:num w:numId="2035">
    <w:abstractNumId w:val="17"/>
  </w:num>
  <w:num w:numId="2036">
    <w:abstractNumId w:val="1078"/>
  </w:num>
  <w:num w:numId="2037">
    <w:abstractNumId w:val="406"/>
  </w:num>
  <w:num w:numId="2038">
    <w:abstractNumId w:val="1122"/>
  </w:num>
  <w:num w:numId="2039">
    <w:abstractNumId w:val="1884"/>
  </w:num>
  <w:num w:numId="2040">
    <w:abstractNumId w:val="617"/>
  </w:num>
  <w:num w:numId="2041">
    <w:abstractNumId w:val="560"/>
  </w:num>
  <w:num w:numId="2042">
    <w:abstractNumId w:val="846"/>
  </w:num>
  <w:num w:numId="2043">
    <w:abstractNumId w:val="1489"/>
  </w:num>
  <w:num w:numId="2044">
    <w:abstractNumId w:val="1499"/>
  </w:num>
  <w:num w:numId="2045">
    <w:abstractNumId w:val="1450"/>
  </w:num>
  <w:num w:numId="2046">
    <w:abstractNumId w:val="742"/>
  </w:num>
  <w:num w:numId="2047">
    <w:abstractNumId w:val="623"/>
  </w:num>
  <w:numIdMacAtCleanup w:val="20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evenAndOddHeaders/>
  <w:drawingGridHorizontalSpacing w:val="181"/>
  <w:drawingGridVerticalSpacing w:val="181"/>
  <w:characterSpacingControl w:val="compressPunctuation"/>
  <w:hdrShapeDefaults>
    <o:shapedefaults v:ext="edit" spidmax="2209"/>
    <o:shapelayout v:ext="edit">
      <o:idmap v:ext="edit" data="2"/>
    </o:shapelayout>
  </w:hdrShapeDefaults>
  <w:footnotePr>
    <w:numStart w:val="2"/>
    <w:footnote w:id="-1"/>
    <w:footnote w:id="0"/>
  </w:footnotePr>
  <w:endnotePr>
    <w:endnote w:id="-1"/>
    <w:endnote w:id="0"/>
  </w:endnotePr>
  <w:compat>
    <w:doNotExpandShiftReturn/>
    <w:useFELayout/>
    <w:compatSetting w:name="compatibilityMode" w:uri="http://schemas.microsoft.com/office/word" w:val="12"/>
  </w:compat>
  <w:rsids>
    <w:rsidRoot w:val="001D6B99"/>
    <w:rsid w:val="00005BB0"/>
    <w:rsid w:val="00014736"/>
    <w:rsid w:val="000165B5"/>
    <w:rsid w:val="000225C9"/>
    <w:rsid w:val="00031100"/>
    <w:rsid w:val="0003179E"/>
    <w:rsid w:val="000330B2"/>
    <w:rsid w:val="00041A29"/>
    <w:rsid w:val="00053476"/>
    <w:rsid w:val="0005578B"/>
    <w:rsid w:val="00085704"/>
    <w:rsid w:val="000A542B"/>
    <w:rsid w:val="000A55A5"/>
    <w:rsid w:val="000B2774"/>
    <w:rsid w:val="000C4DB8"/>
    <w:rsid w:val="000D063B"/>
    <w:rsid w:val="000E02EE"/>
    <w:rsid w:val="000F30A3"/>
    <w:rsid w:val="0011231A"/>
    <w:rsid w:val="001138B4"/>
    <w:rsid w:val="00144F4B"/>
    <w:rsid w:val="0014511C"/>
    <w:rsid w:val="001503A7"/>
    <w:rsid w:val="0015469E"/>
    <w:rsid w:val="00165640"/>
    <w:rsid w:val="0017653A"/>
    <w:rsid w:val="001860B2"/>
    <w:rsid w:val="001B1BFA"/>
    <w:rsid w:val="001B6F83"/>
    <w:rsid w:val="001C78DE"/>
    <w:rsid w:val="001D3118"/>
    <w:rsid w:val="001D42EE"/>
    <w:rsid w:val="001D6B99"/>
    <w:rsid w:val="001F0386"/>
    <w:rsid w:val="00210321"/>
    <w:rsid w:val="002136C0"/>
    <w:rsid w:val="00224328"/>
    <w:rsid w:val="002247E4"/>
    <w:rsid w:val="00231045"/>
    <w:rsid w:val="002518A9"/>
    <w:rsid w:val="00252D21"/>
    <w:rsid w:val="0025610C"/>
    <w:rsid w:val="00262B9A"/>
    <w:rsid w:val="002749F8"/>
    <w:rsid w:val="0027523B"/>
    <w:rsid w:val="00283C1F"/>
    <w:rsid w:val="002A2E8E"/>
    <w:rsid w:val="002A4712"/>
    <w:rsid w:val="002E21C4"/>
    <w:rsid w:val="00320CF9"/>
    <w:rsid w:val="00351C20"/>
    <w:rsid w:val="00356CF4"/>
    <w:rsid w:val="00363752"/>
    <w:rsid w:val="003710C6"/>
    <w:rsid w:val="0039177D"/>
    <w:rsid w:val="003A4903"/>
    <w:rsid w:val="003B7E1E"/>
    <w:rsid w:val="003C3F13"/>
    <w:rsid w:val="003D0C3B"/>
    <w:rsid w:val="003E5224"/>
    <w:rsid w:val="003F39A6"/>
    <w:rsid w:val="003F39DF"/>
    <w:rsid w:val="003F4074"/>
    <w:rsid w:val="00401A0D"/>
    <w:rsid w:val="00405535"/>
    <w:rsid w:val="004102B9"/>
    <w:rsid w:val="004109E1"/>
    <w:rsid w:val="00423219"/>
    <w:rsid w:val="00434DDD"/>
    <w:rsid w:val="00454976"/>
    <w:rsid w:val="00461DDF"/>
    <w:rsid w:val="00467998"/>
    <w:rsid w:val="004823E8"/>
    <w:rsid w:val="00482D9C"/>
    <w:rsid w:val="004A1744"/>
    <w:rsid w:val="004B266B"/>
    <w:rsid w:val="004B2BA5"/>
    <w:rsid w:val="004B317D"/>
    <w:rsid w:val="004B5114"/>
    <w:rsid w:val="004B6F0F"/>
    <w:rsid w:val="004B749A"/>
    <w:rsid w:val="004C4BDE"/>
    <w:rsid w:val="004C6440"/>
    <w:rsid w:val="005031A8"/>
    <w:rsid w:val="005230E0"/>
    <w:rsid w:val="0053679C"/>
    <w:rsid w:val="00571753"/>
    <w:rsid w:val="005901A6"/>
    <w:rsid w:val="00593E7B"/>
    <w:rsid w:val="005A5A7E"/>
    <w:rsid w:val="005D02DB"/>
    <w:rsid w:val="005D314B"/>
    <w:rsid w:val="005D406B"/>
    <w:rsid w:val="005D6884"/>
    <w:rsid w:val="005D68B5"/>
    <w:rsid w:val="005E09AB"/>
    <w:rsid w:val="005E1678"/>
    <w:rsid w:val="005E36E5"/>
    <w:rsid w:val="005E3A38"/>
    <w:rsid w:val="00601D7A"/>
    <w:rsid w:val="006046A8"/>
    <w:rsid w:val="006329EF"/>
    <w:rsid w:val="006357EF"/>
    <w:rsid w:val="00642B23"/>
    <w:rsid w:val="00643625"/>
    <w:rsid w:val="00643764"/>
    <w:rsid w:val="00665834"/>
    <w:rsid w:val="006824F0"/>
    <w:rsid w:val="006A30CC"/>
    <w:rsid w:val="006B0455"/>
    <w:rsid w:val="006B2691"/>
    <w:rsid w:val="006C4A0A"/>
    <w:rsid w:val="006C6FA8"/>
    <w:rsid w:val="006F14B0"/>
    <w:rsid w:val="00702332"/>
    <w:rsid w:val="00703003"/>
    <w:rsid w:val="0071488A"/>
    <w:rsid w:val="007303AB"/>
    <w:rsid w:val="00742EE7"/>
    <w:rsid w:val="00755CBE"/>
    <w:rsid w:val="00755CF0"/>
    <w:rsid w:val="00755F49"/>
    <w:rsid w:val="00762216"/>
    <w:rsid w:val="00770CAF"/>
    <w:rsid w:val="0077378B"/>
    <w:rsid w:val="00775BF0"/>
    <w:rsid w:val="007807F5"/>
    <w:rsid w:val="00784AE5"/>
    <w:rsid w:val="00791B39"/>
    <w:rsid w:val="007B61C4"/>
    <w:rsid w:val="007C0829"/>
    <w:rsid w:val="007D2189"/>
    <w:rsid w:val="007D23D6"/>
    <w:rsid w:val="007F43AC"/>
    <w:rsid w:val="00807095"/>
    <w:rsid w:val="008131D0"/>
    <w:rsid w:val="00821F6F"/>
    <w:rsid w:val="008236F5"/>
    <w:rsid w:val="00827185"/>
    <w:rsid w:val="00831EF9"/>
    <w:rsid w:val="008357D7"/>
    <w:rsid w:val="0084117D"/>
    <w:rsid w:val="00843B01"/>
    <w:rsid w:val="00887DA9"/>
    <w:rsid w:val="00890AAA"/>
    <w:rsid w:val="00893B4A"/>
    <w:rsid w:val="008B4631"/>
    <w:rsid w:val="008E4E1D"/>
    <w:rsid w:val="00907D19"/>
    <w:rsid w:val="009122F0"/>
    <w:rsid w:val="00920A30"/>
    <w:rsid w:val="00926F0B"/>
    <w:rsid w:val="00944F1B"/>
    <w:rsid w:val="00946EC6"/>
    <w:rsid w:val="00950224"/>
    <w:rsid w:val="00954A07"/>
    <w:rsid w:val="00954A45"/>
    <w:rsid w:val="0096124B"/>
    <w:rsid w:val="009765DA"/>
    <w:rsid w:val="00977BF2"/>
    <w:rsid w:val="00983C98"/>
    <w:rsid w:val="009911B9"/>
    <w:rsid w:val="00993D1A"/>
    <w:rsid w:val="009A1AD9"/>
    <w:rsid w:val="009A24A9"/>
    <w:rsid w:val="009A4B7D"/>
    <w:rsid w:val="009A5472"/>
    <w:rsid w:val="009A6140"/>
    <w:rsid w:val="009A78C5"/>
    <w:rsid w:val="009B6FEC"/>
    <w:rsid w:val="009C1EB5"/>
    <w:rsid w:val="009C26F0"/>
    <w:rsid w:val="009E339F"/>
    <w:rsid w:val="009E372A"/>
    <w:rsid w:val="009F2B72"/>
    <w:rsid w:val="009F3AFF"/>
    <w:rsid w:val="009F7CDB"/>
    <w:rsid w:val="00A1226E"/>
    <w:rsid w:val="00A14659"/>
    <w:rsid w:val="00A17471"/>
    <w:rsid w:val="00A20541"/>
    <w:rsid w:val="00A32D47"/>
    <w:rsid w:val="00A40618"/>
    <w:rsid w:val="00A455C4"/>
    <w:rsid w:val="00A57698"/>
    <w:rsid w:val="00A75B16"/>
    <w:rsid w:val="00A7693A"/>
    <w:rsid w:val="00AA7581"/>
    <w:rsid w:val="00AB70AB"/>
    <w:rsid w:val="00AB78ED"/>
    <w:rsid w:val="00AC0EDE"/>
    <w:rsid w:val="00AC38B4"/>
    <w:rsid w:val="00AF1892"/>
    <w:rsid w:val="00B16A98"/>
    <w:rsid w:val="00B367C5"/>
    <w:rsid w:val="00B564F1"/>
    <w:rsid w:val="00B5769C"/>
    <w:rsid w:val="00B7558E"/>
    <w:rsid w:val="00B774CD"/>
    <w:rsid w:val="00B84313"/>
    <w:rsid w:val="00BA5BCF"/>
    <w:rsid w:val="00BA7E78"/>
    <w:rsid w:val="00BD6E69"/>
    <w:rsid w:val="00BE77B4"/>
    <w:rsid w:val="00BF05D2"/>
    <w:rsid w:val="00C023FE"/>
    <w:rsid w:val="00C067D0"/>
    <w:rsid w:val="00C13903"/>
    <w:rsid w:val="00C15107"/>
    <w:rsid w:val="00C179C1"/>
    <w:rsid w:val="00C35421"/>
    <w:rsid w:val="00C47605"/>
    <w:rsid w:val="00C61B15"/>
    <w:rsid w:val="00C70C1C"/>
    <w:rsid w:val="00C71236"/>
    <w:rsid w:val="00C77D13"/>
    <w:rsid w:val="00CB2E0C"/>
    <w:rsid w:val="00CB3CFF"/>
    <w:rsid w:val="00CB4FF6"/>
    <w:rsid w:val="00CB77D8"/>
    <w:rsid w:val="00CC2D4B"/>
    <w:rsid w:val="00CC351C"/>
    <w:rsid w:val="00CD50A5"/>
    <w:rsid w:val="00CE0499"/>
    <w:rsid w:val="00CE1FFB"/>
    <w:rsid w:val="00CE2CA0"/>
    <w:rsid w:val="00D02937"/>
    <w:rsid w:val="00D040A4"/>
    <w:rsid w:val="00D07C90"/>
    <w:rsid w:val="00D155BA"/>
    <w:rsid w:val="00D17FF9"/>
    <w:rsid w:val="00D50A38"/>
    <w:rsid w:val="00D5424D"/>
    <w:rsid w:val="00D73E43"/>
    <w:rsid w:val="00D8717F"/>
    <w:rsid w:val="00D879CC"/>
    <w:rsid w:val="00D93042"/>
    <w:rsid w:val="00DA705C"/>
    <w:rsid w:val="00DB5554"/>
    <w:rsid w:val="00DB73F5"/>
    <w:rsid w:val="00DC6281"/>
    <w:rsid w:val="00DC7B71"/>
    <w:rsid w:val="00DD38E5"/>
    <w:rsid w:val="00E20DF0"/>
    <w:rsid w:val="00E30BDA"/>
    <w:rsid w:val="00E473A0"/>
    <w:rsid w:val="00E52D8B"/>
    <w:rsid w:val="00E60FF7"/>
    <w:rsid w:val="00E803E6"/>
    <w:rsid w:val="00E80AF5"/>
    <w:rsid w:val="00E81C0A"/>
    <w:rsid w:val="00E85A1C"/>
    <w:rsid w:val="00E87EB2"/>
    <w:rsid w:val="00E9378D"/>
    <w:rsid w:val="00E95D7F"/>
    <w:rsid w:val="00EA0D0F"/>
    <w:rsid w:val="00EA1FCD"/>
    <w:rsid w:val="00EB1377"/>
    <w:rsid w:val="00EB68D4"/>
    <w:rsid w:val="00EC4238"/>
    <w:rsid w:val="00EE0361"/>
    <w:rsid w:val="00EE7472"/>
    <w:rsid w:val="00F002A2"/>
    <w:rsid w:val="00F06A53"/>
    <w:rsid w:val="00F130A7"/>
    <w:rsid w:val="00F16751"/>
    <w:rsid w:val="00F23694"/>
    <w:rsid w:val="00F26761"/>
    <w:rsid w:val="00F3064A"/>
    <w:rsid w:val="00F32207"/>
    <w:rsid w:val="00F32642"/>
    <w:rsid w:val="00F34DCA"/>
    <w:rsid w:val="00F45914"/>
    <w:rsid w:val="00F56340"/>
    <w:rsid w:val="00F571A7"/>
    <w:rsid w:val="00F769A4"/>
    <w:rsid w:val="00F7760C"/>
    <w:rsid w:val="00F7787E"/>
    <w:rsid w:val="00F834FA"/>
    <w:rsid w:val="00F8426E"/>
    <w:rsid w:val="00F95ADF"/>
    <w:rsid w:val="00FA351C"/>
    <w:rsid w:val="00FA5D67"/>
    <w:rsid w:val="00FC5440"/>
    <w:rsid w:val="00FD024B"/>
    <w:rsid w:val="00FD138A"/>
    <w:rsid w:val="00FF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9"/>
    <o:shapelayout v:ext="edit">
      <o:idmap v:ext="edit" data="1"/>
    </o:shapelayout>
  </w:shapeDefaults>
  <w:decimalSymbol w:val=","/>
  <w:listSeparator w:val=";"/>
  <w15:docId w15:val="{40FF8088-361A-4F4C-9F44-F33BBD59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1"/>
    <w:qFormat/>
    <w:rsid w:val="00320C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1B6F8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B6F8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1pt">
    <w:name w:val="Сноска + Интервал 1 pt"/>
    <w:basedOn w:val="a4"/>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Exact">
    <w:name w:val="Подпись к картинке (2) Exact"/>
    <w:basedOn w:val="a0"/>
    <w:link w:val="21"/>
    <w:rPr>
      <w:rFonts w:ascii="Cambria" w:eastAsia="Cambria" w:hAnsi="Cambria" w:cs="Cambria"/>
      <w:b/>
      <w:bCs/>
      <w:i w:val="0"/>
      <w:iCs w:val="0"/>
      <w:smallCaps w:val="0"/>
      <w:strike w:val="0"/>
      <w:spacing w:val="-10"/>
      <w:sz w:val="30"/>
      <w:szCs w:val="30"/>
      <w:u w:val="none"/>
    </w:rPr>
  </w:style>
  <w:style w:type="character" w:customStyle="1" w:styleId="Exact">
    <w:name w:val="Подпись к картинке Exact"/>
    <w:basedOn w:val="a0"/>
    <w:link w:val="a6"/>
    <w:rPr>
      <w:rFonts w:ascii="Times New Roman" w:eastAsia="Times New Roman" w:hAnsi="Times New Roman" w:cs="Times New Roman"/>
      <w:b/>
      <w:bCs/>
      <w:i w:val="0"/>
      <w:iCs w:val="0"/>
      <w:smallCaps w:val="0"/>
      <w:strike w:val="0"/>
      <w:w w:val="75"/>
      <w:sz w:val="28"/>
      <w:szCs w:val="28"/>
      <w:u w:val="none"/>
    </w:rPr>
  </w:style>
  <w:style w:type="character" w:customStyle="1" w:styleId="5Exact">
    <w:name w:val="Основной текст (5) Exact"/>
    <w:basedOn w:val="a0"/>
    <w:link w:val="5"/>
    <w:rPr>
      <w:rFonts w:ascii="Times New Roman" w:eastAsia="Times New Roman" w:hAnsi="Times New Roman" w:cs="Times New Roman"/>
      <w:b/>
      <w:bCs/>
      <w:i/>
      <w:iCs/>
      <w:smallCaps w:val="0"/>
      <w:strike w:val="0"/>
      <w:spacing w:val="-20"/>
      <w:sz w:val="36"/>
      <w:szCs w:val="36"/>
      <w:u w:val="none"/>
      <w:lang w:val="en-US" w:eastAsia="en-US" w:bidi="en-US"/>
    </w:rPr>
  </w:style>
  <w:style w:type="character" w:customStyle="1" w:styleId="5Candara15pt0ptExact">
    <w:name w:val="Основной текст (5) + Candara;15 pt;Не полужирный;Не курсив;Интервал 0 pt Exact"/>
    <w:basedOn w:val="5Exact"/>
    <w:rPr>
      <w:rFonts w:ascii="Candara" w:eastAsia="Candara" w:hAnsi="Candara" w:cs="Candara"/>
      <w:b/>
      <w:bCs/>
      <w:i/>
      <w:iCs/>
      <w:smallCaps w:val="0"/>
      <w:strike w:val="0"/>
      <w:color w:val="000000"/>
      <w:spacing w:val="0"/>
      <w:w w:val="100"/>
      <w:position w:val="0"/>
      <w:sz w:val="30"/>
      <w:szCs w:val="30"/>
      <w:u w:val="none"/>
      <w:lang w:val="ru-RU" w:eastAsia="ru-RU" w:bidi="ru-RU"/>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1pt">
    <w:name w:val="Основной текст (3) + Интервал 1 pt"/>
    <w:basedOn w:val="31"/>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14"/>
      <w:szCs w:val="14"/>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pacing w:val="120"/>
      <w:sz w:val="36"/>
      <w:szCs w:val="36"/>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0">
    <w:name w:val="Заголовок №5_"/>
    <w:basedOn w:val="a0"/>
    <w:link w:val="51"/>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8"/>
      <w:szCs w:val="8"/>
      <w:u w:val="none"/>
    </w:rPr>
  </w:style>
  <w:style w:type="character" w:customStyle="1" w:styleId="22pt">
    <w:name w:val="Основной текст (2) + Интервал 2 pt"/>
    <w:basedOn w:val="2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SegoeUI11pt">
    <w:name w:val="Колонтитул + Segoe UI;11 pt;Не полужирный"/>
    <w:basedOn w:val="a7"/>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Cambria" w:eastAsia="Cambria" w:hAnsi="Cambria" w:cs="Cambria"/>
      <w:b w:val="0"/>
      <w:bCs w:val="0"/>
      <w:i w:val="0"/>
      <w:iCs w:val="0"/>
      <w:smallCaps w:val="0"/>
      <w:strike w:val="0"/>
      <w:w w:val="150"/>
      <w:sz w:val="10"/>
      <w:szCs w:val="10"/>
      <w:u w:val="none"/>
    </w:rPr>
  </w:style>
  <w:style w:type="character" w:customStyle="1" w:styleId="29pt">
    <w:name w:val="Основной текст (2) + 9 pt;Полужирный"/>
    <w:basedOn w:val="2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11pt">
    <w:name w:val="Колонтитул + 11 pt;Не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basedOn w:val="22"/>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295pt">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3pt">
    <w:name w:val="Колонтитул + 13 pt;Не 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0">
    <w:name w:val="Колонтитул + 11 pt;Не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3pt0">
    <w:name w:val="Колонтитул + 13 pt;Не 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Segoe UI" w:eastAsia="Segoe UI" w:hAnsi="Segoe UI" w:cs="Segoe UI"/>
      <w:b w:val="0"/>
      <w:bCs w:val="0"/>
      <w:i w:val="0"/>
      <w:iCs w:val="0"/>
      <w:smallCaps w:val="0"/>
      <w:strike w:val="0"/>
      <w:w w:val="200"/>
      <w:sz w:val="8"/>
      <w:szCs w:val="8"/>
      <w:u w:val="none"/>
      <w:lang w:val="en-US" w:eastAsia="en-US" w:bidi="en-US"/>
    </w:rPr>
  </w:style>
  <w:style w:type="character" w:customStyle="1" w:styleId="275">
    <w:name w:val="Основной текст (2) + Полужирный;Масштаб 75%"/>
    <w:basedOn w:val="22"/>
    <w:rPr>
      <w:rFonts w:ascii="Times New Roman" w:eastAsia="Times New Roman" w:hAnsi="Times New Roman" w:cs="Times New Roman"/>
      <w:b/>
      <w:bCs/>
      <w:i w:val="0"/>
      <w:iCs w:val="0"/>
      <w:smallCaps w:val="0"/>
      <w:strike w:val="0"/>
      <w:color w:val="000000"/>
      <w:spacing w:val="0"/>
      <w:w w:val="75"/>
      <w:position w:val="0"/>
      <w:sz w:val="28"/>
      <w:szCs w:val="28"/>
      <w:u w:val="none"/>
      <w:lang w:val="ru-RU" w:eastAsia="ru-RU" w:bidi="ru-RU"/>
    </w:rPr>
  </w:style>
  <w:style w:type="character" w:customStyle="1" w:styleId="12pt1pt">
    <w:name w:val="Колонтитул + 12 pt;Курсив;Интервал 1 pt"/>
    <w:basedOn w:val="a7"/>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2"/>
    <w:rPr>
      <w:rFonts w:ascii="Candara" w:eastAsia="Candara" w:hAnsi="Candara" w:cs="Candara"/>
      <w:b w:val="0"/>
      <w:bCs w:val="0"/>
      <w:i w:val="0"/>
      <w:iCs w:val="0"/>
      <w:smallCaps w:val="0"/>
      <w:strike w:val="0"/>
      <w:color w:val="000000"/>
      <w:spacing w:val="-10"/>
      <w:w w:val="100"/>
      <w:position w:val="0"/>
      <w:sz w:val="26"/>
      <w:szCs w:val="26"/>
      <w:u w:val="none"/>
      <w:lang w:val="ru-RU" w:eastAsia="ru-RU" w:bidi="ru-RU"/>
    </w:rPr>
  </w:style>
  <w:style w:type="character" w:customStyle="1" w:styleId="855pt150">
    <w:name w:val="Основной текст (8) + 5;5 pt;Масштаб 150%"/>
    <w:basedOn w:val="8"/>
    <w:rPr>
      <w:rFonts w:ascii="Segoe UI" w:eastAsia="Segoe UI" w:hAnsi="Segoe UI" w:cs="Segoe UI"/>
      <w:b/>
      <w:bCs/>
      <w:i w:val="0"/>
      <w:iCs w:val="0"/>
      <w:smallCaps w:val="0"/>
      <w:strike w:val="0"/>
      <w:color w:val="000000"/>
      <w:spacing w:val="0"/>
      <w:w w:val="150"/>
      <w:position w:val="0"/>
      <w:sz w:val="11"/>
      <w:szCs w:val="11"/>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25pt">
    <w:name w:val="Основной текст (2) + Интервал 5 pt"/>
    <w:basedOn w:val="22"/>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8"/>
      <w:szCs w:val="8"/>
      <w:u w:val="none"/>
    </w:rPr>
  </w:style>
  <w:style w:type="character" w:customStyle="1" w:styleId="20pt">
    <w:name w:val="Основной текст (2) + Курсив;Интервал 0 pt"/>
    <w:basedOn w:val="22"/>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Candara13pt">
    <w:name w:val="Основной текст (2) + Candara;13 pt"/>
    <w:basedOn w:val="22"/>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8"/>
      <w:szCs w:val="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0"/>
      <w:szCs w:val="1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9"/>
      <w:szCs w:val="9"/>
      <w:u w:val="none"/>
    </w:rPr>
  </w:style>
  <w:style w:type="character" w:customStyle="1" w:styleId="27">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pt1">
    <w:name w:val="Основной текст (2) + Курсив;Интервал 2 pt"/>
    <w:basedOn w:val="22"/>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12pt1pt0">
    <w:name w:val="Колонтитул + 12 pt;Курсив;Интервал 1 pt"/>
    <w:basedOn w:val="a7"/>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10pt">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Candara13pt0">
    <w:name w:val="Основной текст (2) + Candara;13 pt"/>
    <w:basedOn w:val="22"/>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pt">
    <w:name w:val="Основной текст (2) + Курсив;Интервал 1 pt"/>
    <w:basedOn w:val="2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9"/>
      <w:szCs w:val="9"/>
      <w:u w:val="none"/>
    </w:rPr>
  </w:style>
  <w:style w:type="character" w:customStyle="1" w:styleId="28">
    <w:name w:val="Основной текст (2) + Малые прописные"/>
    <w:basedOn w:val="2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5">
    <w:name w:val="Основной текст (15)_"/>
    <w:basedOn w:val="a0"/>
    <w:link w:val="150"/>
    <w:rPr>
      <w:rFonts w:ascii="Sylfaen" w:eastAsia="Sylfaen" w:hAnsi="Sylfaen" w:cs="Sylfaen"/>
      <w:b w:val="0"/>
      <w:bCs w:val="0"/>
      <w:i w:val="0"/>
      <w:iCs w:val="0"/>
      <w:smallCaps w:val="0"/>
      <w:strike w:val="0"/>
      <w:sz w:val="8"/>
      <w:szCs w:val="8"/>
      <w:u w:val="none"/>
      <w:lang w:val="en-US" w:eastAsia="en-US" w:bidi="en-US"/>
    </w:rPr>
  </w:style>
  <w:style w:type="character" w:customStyle="1" w:styleId="15CourierNew">
    <w:name w:val="Основной текст (15) + Courier New;Курсив"/>
    <w:basedOn w:val="15"/>
    <w:rPr>
      <w:rFonts w:ascii="Courier New" w:eastAsia="Courier New" w:hAnsi="Courier New" w:cs="Courier New"/>
      <w:b w:val="0"/>
      <w:bCs w:val="0"/>
      <w:i/>
      <w:iCs/>
      <w:smallCaps w:val="0"/>
      <w:strike w:val="0"/>
      <w:color w:val="000000"/>
      <w:spacing w:val="0"/>
      <w:w w:val="100"/>
      <w:position w:val="0"/>
      <w:sz w:val="8"/>
      <w:szCs w:val="8"/>
      <w:u w:val="none"/>
      <w:lang w:val="en-US" w:eastAsia="en-US" w:bidi="en-US"/>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6"/>
      <w:szCs w:val="26"/>
      <w:u w:val="none"/>
    </w:rPr>
  </w:style>
  <w:style w:type="character" w:customStyle="1" w:styleId="1695pt1pt">
    <w:name w:val="Основной текст (16) + 9;5 pt;Курсив;Интервал 1 pt"/>
    <w:basedOn w:val="16"/>
    <w:rPr>
      <w:rFonts w:ascii="Times New Roman" w:eastAsia="Times New Roman" w:hAnsi="Times New Roman" w:cs="Times New Roman"/>
      <w:b/>
      <w:bCs/>
      <w:i/>
      <w:iCs/>
      <w:smallCaps w:val="0"/>
      <w:strike w:val="0"/>
      <w:color w:val="000000"/>
      <w:spacing w:val="30"/>
      <w:w w:val="100"/>
      <w:position w:val="0"/>
      <w:sz w:val="19"/>
      <w:szCs w:val="19"/>
      <w:u w:val="none"/>
      <w:lang w:val="en-US" w:eastAsia="en-US" w:bidi="en-US"/>
    </w:rPr>
  </w:style>
  <w:style w:type="character" w:customStyle="1" w:styleId="210pt0">
    <w:name w:val="Основной текст (2) + 10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0"/>
      <w:szCs w:val="20"/>
      <w:u w:val="none"/>
    </w:rPr>
  </w:style>
  <w:style w:type="character" w:customStyle="1" w:styleId="171">
    <w:name w:val="Основной текст (17) + Малые прописные"/>
    <w:basedOn w:val="17"/>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95pt0">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8">
    <w:name w:val="Основной текст (18)_"/>
    <w:basedOn w:val="a0"/>
    <w:link w:val="180"/>
    <w:rPr>
      <w:rFonts w:ascii="Century Schoolbook" w:eastAsia="Century Schoolbook" w:hAnsi="Century Schoolbook" w:cs="Century Schoolbook"/>
      <w:b w:val="0"/>
      <w:bCs w:val="0"/>
      <w:i w:val="0"/>
      <w:iCs w:val="0"/>
      <w:smallCaps w:val="0"/>
      <w:strike w:val="0"/>
      <w:sz w:val="8"/>
      <w:szCs w:val="8"/>
      <w:u w:val="none"/>
    </w:rPr>
  </w:style>
  <w:style w:type="character" w:customStyle="1" w:styleId="211pt">
    <w:name w:val="Основной текст (2) + 11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29">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a">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3pt">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0pt1">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b">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Candara13pt-1pt">
    <w:name w:val="Основной текст (2) + Candara;13 pt;Интервал -1 pt"/>
    <w:basedOn w:val="22"/>
    <w:rPr>
      <w:rFonts w:ascii="Candara" w:eastAsia="Candara" w:hAnsi="Candara" w:cs="Candara"/>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z w:val="19"/>
      <w:szCs w:val="19"/>
      <w:u w:val="none"/>
    </w:rPr>
  </w:style>
  <w:style w:type="character" w:customStyle="1" w:styleId="200">
    <w:name w:val="Основной текст (20)_"/>
    <w:basedOn w:val="a0"/>
    <w:link w:val="201"/>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31Exact">
    <w:name w:val="Основной текст (31) Exact"/>
    <w:basedOn w:val="a0"/>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basedOn w:val="310"/>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39Exact">
    <w:name w:val="Основной текст (39) Exact"/>
    <w:basedOn w:val="a0"/>
    <w:link w:val="39"/>
    <w:rPr>
      <w:rFonts w:ascii="Impact" w:eastAsia="Impact" w:hAnsi="Impact" w:cs="Impact"/>
      <w:b w:val="0"/>
      <w:bCs w:val="0"/>
      <w:i w:val="0"/>
      <w:iCs w:val="0"/>
      <w:smallCaps w:val="0"/>
      <w:strike w:val="0"/>
      <w:sz w:val="28"/>
      <w:szCs w:val="28"/>
      <w:u w:val="none"/>
    </w:rPr>
  </w:style>
  <w:style w:type="character" w:customStyle="1" w:styleId="11pt0pt">
    <w:name w:val="Колонтитул + 11 pt;Не полужирный;Интервал 0 pt"/>
    <w:basedOn w:val="a7"/>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2pt2">
    <w:name w:val="Основной текст (2) + Интервал 2 pt"/>
    <w:basedOn w:val="2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10">
    <w:name w:val="Основной текст (21)_"/>
    <w:basedOn w:val="a0"/>
    <w:link w:val="211"/>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220">
    <w:name w:val="Основной текст (22)_"/>
    <w:basedOn w:val="a0"/>
    <w:link w:val="221"/>
    <w:rPr>
      <w:rFonts w:ascii="Segoe UI" w:eastAsia="Segoe UI" w:hAnsi="Segoe UI" w:cs="Segoe UI"/>
      <w:b w:val="0"/>
      <w:bCs w:val="0"/>
      <w:i w:val="0"/>
      <w:iCs w:val="0"/>
      <w:smallCaps w:val="0"/>
      <w:strike w:val="0"/>
      <w:sz w:val="8"/>
      <w:szCs w:val="8"/>
      <w:u w:val="none"/>
    </w:rPr>
  </w:style>
  <w:style w:type="character" w:customStyle="1" w:styleId="213pt0">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1">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0">
    <w:name w:val="Основной текст (23)_"/>
    <w:basedOn w:val="a0"/>
    <w:link w:val="231"/>
    <w:rPr>
      <w:rFonts w:ascii="Segoe UI" w:eastAsia="Segoe UI" w:hAnsi="Segoe UI" w:cs="Segoe UI"/>
      <w:b w:val="0"/>
      <w:bCs w:val="0"/>
      <w:i w:val="0"/>
      <w:iCs w:val="0"/>
      <w:smallCaps w:val="0"/>
      <w:strike w:val="0"/>
      <w:sz w:val="10"/>
      <w:szCs w:val="10"/>
      <w:u w:val="none"/>
    </w:rPr>
  </w:style>
  <w:style w:type="character" w:customStyle="1" w:styleId="240">
    <w:name w:val="Основной текст (24)_"/>
    <w:basedOn w:val="a0"/>
    <w:link w:val="241"/>
    <w:rPr>
      <w:rFonts w:ascii="Times New Roman" w:eastAsia="Times New Roman" w:hAnsi="Times New Roman" w:cs="Times New Roman"/>
      <w:b w:val="0"/>
      <w:bCs w:val="0"/>
      <w:i w:val="0"/>
      <w:iCs w:val="0"/>
      <w:smallCaps w:val="0"/>
      <w:strike w:val="0"/>
      <w:sz w:val="8"/>
      <w:szCs w:val="8"/>
      <w:u w:val="none"/>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z w:val="10"/>
      <w:szCs w:val="10"/>
      <w:u w:val="none"/>
    </w:rPr>
  </w:style>
  <w:style w:type="character" w:customStyle="1" w:styleId="260">
    <w:name w:val="Основной текст (26)_"/>
    <w:basedOn w:val="a0"/>
    <w:link w:val="261"/>
    <w:rPr>
      <w:rFonts w:ascii="Segoe UI" w:eastAsia="Segoe UI" w:hAnsi="Segoe UI" w:cs="Segoe UI"/>
      <w:b w:val="0"/>
      <w:bCs w:val="0"/>
      <w:i w:val="0"/>
      <w:iCs w:val="0"/>
      <w:smallCaps w:val="0"/>
      <w:strike w:val="0"/>
      <w:sz w:val="10"/>
      <w:szCs w:val="10"/>
      <w:u w:val="none"/>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pacing w:val="-10"/>
      <w:sz w:val="9"/>
      <w:szCs w:val="9"/>
      <w:u w:val="none"/>
      <w:lang w:val="en-US" w:eastAsia="en-US" w:bidi="en-US"/>
    </w:rPr>
  </w:style>
  <w:style w:type="character" w:customStyle="1" w:styleId="280">
    <w:name w:val="Основной текст (28)_"/>
    <w:basedOn w:val="a0"/>
    <w:link w:val="281"/>
    <w:rPr>
      <w:rFonts w:ascii="Times New Roman" w:eastAsia="Times New Roman" w:hAnsi="Times New Roman" w:cs="Times New Roman"/>
      <w:b w:val="0"/>
      <w:bCs w:val="0"/>
      <w:i w:val="0"/>
      <w:iCs w:val="0"/>
      <w:smallCaps w:val="0"/>
      <w:strike w:val="0"/>
      <w:sz w:val="8"/>
      <w:szCs w:val="8"/>
      <w:u w:val="none"/>
    </w:rPr>
  </w:style>
  <w:style w:type="character" w:customStyle="1" w:styleId="2c">
    <w:name w:val="Основной текст (2) + 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28"/>
      <w:szCs w:val="28"/>
      <w:u w:val="none"/>
      <w:lang w:val="en-US" w:eastAsia="en-US" w:bidi="en-US"/>
    </w:rPr>
  </w:style>
  <w:style w:type="character" w:customStyle="1" w:styleId="2Candara10pt-1pt">
    <w:name w:val="Основной текст (2) + Candara;10 pt;Интервал -1 pt"/>
    <w:basedOn w:val="22"/>
    <w:rPr>
      <w:rFonts w:ascii="Candara" w:eastAsia="Candara" w:hAnsi="Candara" w:cs="Candara"/>
      <w:b w:val="0"/>
      <w:bCs w:val="0"/>
      <w:i w:val="0"/>
      <w:iCs w:val="0"/>
      <w:smallCaps w:val="0"/>
      <w:strike w:val="0"/>
      <w:color w:val="000000"/>
      <w:spacing w:val="-20"/>
      <w:w w:val="100"/>
      <w:position w:val="0"/>
      <w:sz w:val="20"/>
      <w:szCs w:val="20"/>
      <w:u w:val="none"/>
      <w:lang w:val="ru-RU" w:eastAsia="ru-RU" w:bidi="ru-RU"/>
    </w:rPr>
  </w:style>
  <w:style w:type="character" w:customStyle="1" w:styleId="295pt1">
    <w:name w:val="Основной текст (2) + 9;5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FranklinGothicMediumCond18pt">
    <w:name w:val="Основной текст (2) + Franklin Gothic Medium Cond;18 pt"/>
    <w:basedOn w:val="22"/>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lang w:val="ru-RU" w:eastAsia="ru-RU" w:bidi="ru-RU"/>
    </w:rPr>
  </w:style>
  <w:style w:type="character" w:customStyle="1" w:styleId="21pt0">
    <w:name w:val="Основной текст (2) + Интервал 1 pt"/>
    <w:basedOn w:val="2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SegoeUI17pt">
    <w:name w:val="Основной текст (2) + Segoe UI;17 pt;Полужирный;Курсив"/>
    <w:basedOn w:val="22"/>
    <w:rPr>
      <w:rFonts w:ascii="Segoe UI" w:eastAsia="Segoe UI" w:hAnsi="Segoe UI" w:cs="Segoe UI"/>
      <w:b/>
      <w:bCs/>
      <w:i/>
      <w:iCs/>
      <w:smallCaps w:val="0"/>
      <w:strike w:val="0"/>
      <w:color w:val="000000"/>
      <w:spacing w:val="0"/>
      <w:w w:val="100"/>
      <w:position w:val="0"/>
      <w:sz w:val="34"/>
      <w:szCs w:val="34"/>
      <w:u w:val="none"/>
      <w:lang w:val="en-US" w:eastAsia="en-US" w:bidi="en-US"/>
    </w:rPr>
  </w:style>
  <w:style w:type="character" w:customStyle="1" w:styleId="2FranklinGothicMediumCond19pt">
    <w:name w:val="Основной текст (2) + Franklin Gothic Medium Cond;19 pt;Курсив"/>
    <w:basedOn w:val="22"/>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lang w:val="ru-RU" w:eastAsia="ru-RU" w:bidi="ru-RU"/>
    </w:rPr>
  </w:style>
  <w:style w:type="character" w:customStyle="1" w:styleId="220pt">
    <w:name w:val="Основной текст (2) + 20 pt"/>
    <w:basedOn w:val="2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26pt">
    <w:name w:val="Основной текст (2) + 26 pt;Полужирный"/>
    <w:basedOn w:val="22"/>
    <w:rPr>
      <w:rFonts w:ascii="Times New Roman" w:eastAsia="Times New Roman" w:hAnsi="Times New Roman" w:cs="Times New Roman"/>
      <w:b/>
      <w:bCs/>
      <w:i w:val="0"/>
      <w:iCs w:val="0"/>
      <w:smallCaps w:val="0"/>
      <w:strike w:val="0"/>
      <w:color w:val="000000"/>
      <w:spacing w:val="0"/>
      <w:w w:val="100"/>
      <w:position w:val="0"/>
      <w:sz w:val="52"/>
      <w:szCs w:val="52"/>
      <w:u w:val="none"/>
      <w:lang w:val="ru-RU" w:eastAsia="ru-RU" w:bidi="ru-RU"/>
    </w:rPr>
  </w:style>
  <w:style w:type="character" w:customStyle="1" w:styleId="218pt">
    <w:name w:val="Основной текст (2) + 18 pt;Полужирный"/>
    <w:basedOn w:val="2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2pt">
    <w:name w:val="Основной текст (2) + 12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90">
    <w:name w:val="Основной текст (29)_"/>
    <w:basedOn w:val="a0"/>
    <w:link w:val="291"/>
    <w:rPr>
      <w:rFonts w:ascii="Franklin Gothic Medium Cond" w:eastAsia="Franklin Gothic Medium Cond" w:hAnsi="Franklin Gothic Medium Cond" w:cs="Franklin Gothic Medium Cond"/>
      <w:b w:val="0"/>
      <w:bCs w:val="0"/>
      <w:i w:val="0"/>
      <w:iCs w:val="0"/>
      <w:smallCaps w:val="0"/>
      <w:strike w:val="0"/>
      <w:spacing w:val="-10"/>
      <w:sz w:val="36"/>
      <w:szCs w:val="36"/>
      <w:u w:val="none"/>
    </w:rPr>
  </w:style>
  <w:style w:type="character" w:customStyle="1" w:styleId="29TimesNewRoman16pt0pt">
    <w:name w:val="Основной текст (29) + Times New Roman;16 pt;Полужирный;Курсив;Интервал 0 pt"/>
    <w:basedOn w:val="290"/>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92">
    <w:name w:val="Основной текст (29) + Малые прописные"/>
    <w:basedOn w:val="290"/>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ru-RU" w:eastAsia="ru-RU" w:bidi="ru-RU"/>
    </w:rPr>
  </w:style>
  <w:style w:type="character" w:customStyle="1" w:styleId="300">
    <w:name w:val="Основной текст (30)_"/>
    <w:basedOn w:val="a0"/>
    <w:link w:val="301"/>
    <w:rPr>
      <w:rFonts w:ascii="Times New Roman" w:eastAsia="Times New Roman" w:hAnsi="Times New Roman" w:cs="Times New Roman"/>
      <w:b/>
      <w:bCs/>
      <w:i w:val="0"/>
      <w:iCs w:val="0"/>
      <w:smallCaps w:val="0"/>
      <w:strike w:val="0"/>
      <w:sz w:val="26"/>
      <w:szCs w:val="26"/>
      <w:u w:val="none"/>
    </w:rPr>
  </w:style>
  <w:style w:type="character" w:customStyle="1" w:styleId="30FranklinGothicMediumCond18pt">
    <w:name w:val="Основной текст (30) + Franklin Gothic Medium Cond;18 pt;Не полужирный;Курсив"/>
    <w:basedOn w:val="300"/>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Pr>
      <w:rFonts w:ascii="Times New Roman" w:eastAsia="Times New Roman" w:hAnsi="Times New Roman" w:cs="Times New Roman"/>
      <w:b/>
      <w:bCs/>
      <w:i/>
      <w:iCs/>
      <w:smallCaps/>
      <w:strike w:val="0"/>
      <w:color w:val="000000"/>
      <w:spacing w:val="0"/>
      <w:w w:val="100"/>
      <w:position w:val="0"/>
      <w:sz w:val="32"/>
      <w:szCs w:val="32"/>
      <w:u w:val="none"/>
      <w:lang w:val="en-US" w:eastAsia="en-US" w:bidi="en-US"/>
    </w:rPr>
  </w:style>
  <w:style w:type="character" w:customStyle="1" w:styleId="2600">
    <w:name w:val="Основной текст (2) + Полужирный;Масштаб 60%"/>
    <w:basedOn w:val="22"/>
    <w:rPr>
      <w:rFonts w:ascii="Times New Roman" w:eastAsia="Times New Roman" w:hAnsi="Times New Roman" w:cs="Times New Roman"/>
      <w:b/>
      <w:bCs/>
      <w:i w:val="0"/>
      <w:iCs w:val="0"/>
      <w:smallCaps w:val="0"/>
      <w:strike w:val="0"/>
      <w:color w:val="000000"/>
      <w:spacing w:val="0"/>
      <w:w w:val="60"/>
      <w:position w:val="0"/>
      <w:sz w:val="28"/>
      <w:szCs w:val="28"/>
      <w:u w:val="none"/>
      <w:lang w:val="ru-RU" w:eastAsia="ru-RU" w:bidi="ru-RU"/>
    </w:rPr>
  </w:style>
  <w:style w:type="character" w:customStyle="1" w:styleId="2FranklinGothicMediumCond18pt0">
    <w:name w:val="Основной текст (2) + Franklin Gothic Medium Cond;18 pt;Курсив"/>
    <w:basedOn w:val="22"/>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d">
    <w:name w:val="Оглавление (2)_"/>
    <w:basedOn w:val="a0"/>
    <w:link w:val="2e"/>
    <w:rPr>
      <w:rFonts w:ascii="Times New Roman" w:eastAsia="Times New Roman" w:hAnsi="Times New Roman" w:cs="Times New Roman"/>
      <w:b w:val="0"/>
      <w:bCs w:val="0"/>
      <w:i w:val="0"/>
      <w:iCs w:val="0"/>
      <w:smallCaps w:val="0"/>
      <w:strike w:val="0"/>
      <w:sz w:val="28"/>
      <w:szCs w:val="28"/>
      <w:u w:val="none"/>
    </w:rPr>
  </w:style>
  <w:style w:type="character" w:customStyle="1" w:styleId="21pt1">
    <w:name w:val="Оглавление (2) + Курсив;Интервал 1 pt"/>
    <w:basedOn w:val="2d"/>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f">
    <w:name w:val="Оглавление (2) + Малые прописные"/>
    <w:basedOn w:val="2d"/>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0pt2">
    <w:name w:val="Основной текст (2) + 10 pt;Курсив"/>
    <w:basedOn w:val="2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MediumCond19pt0">
    <w:name w:val="Основной текст (2) + Franklin Gothic Medium Cond;19 pt;Курсив"/>
    <w:basedOn w:val="22"/>
    <w:rPr>
      <w:rFonts w:ascii="Franklin Gothic Medium Cond" w:eastAsia="Franklin Gothic Medium Cond" w:hAnsi="Franklin Gothic Medium Cond" w:cs="Franklin Gothic Medium Cond"/>
      <w:b w:val="0"/>
      <w:bCs w:val="0"/>
      <w:i/>
      <w:iCs/>
      <w:smallCaps w:val="0"/>
      <w:strike w:val="0"/>
      <w:color w:val="000000"/>
      <w:spacing w:val="0"/>
      <w:w w:val="100"/>
      <w:position w:val="0"/>
      <w:sz w:val="38"/>
      <w:szCs w:val="38"/>
      <w:u w:val="none"/>
      <w:lang w:val="ru-RU" w:eastAsia="ru-RU" w:bidi="ru-RU"/>
    </w:rPr>
  </w:style>
  <w:style w:type="character" w:customStyle="1" w:styleId="220pt0">
    <w:name w:val="Основной текст (2) + 20 pt"/>
    <w:basedOn w:val="2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aa">
    <w:name w:val="Оглавление_"/>
    <w:basedOn w:val="a0"/>
    <w:link w:val="ab"/>
    <w:rPr>
      <w:rFonts w:ascii="Franklin Gothic Medium Cond" w:eastAsia="Franklin Gothic Medium Cond" w:hAnsi="Franklin Gothic Medium Cond" w:cs="Franklin Gothic Medium Cond"/>
      <w:b w:val="0"/>
      <w:bCs w:val="0"/>
      <w:i w:val="0"/>
      <w:iCs w:val="0"/>
      <w:smallCaps w:val="0"/>
      <w:strike w:val="0"/>
      <w:spacing w:val="-10"/>
      <w:sz w:val="36"/>
      <w:szCs w:val="36"/>
      <w:u w:val="none"/>
    </w:rPr>
  </w:style>
  <w:style w:type="character" w:customStyle="1" w:styleId="TimesNewRoman16pt0pt">
    <w:name w:val="Оглавление + Times New Roman;16 pt;Полужирный;Курсив;Интервал 0 pt"/>
    <w:basedOn w:val="aa"/>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12pt0pt">
    <w:name w:val="Основной текст (2) + 12 pt;Полужирный;Малые прописные;Интервал 0 pt"/>
    <w:basedOn w:val="22"/>
    <w:rPr>
      <w:rFonts w:ascii="Times New Roman" w:eastAsia="Times New Roman" w:hAnsi="Times New Roman" w:cs="Times New Roman"/>
      <w:b/>
      <w:bCs/>
      <w:i w:val="0"/>
      <w:iCs w:val="0"/>
      <w:smallCaps/>
      <w:strike w:val="0"/>
      <w:color w:val="000000"/>
      <w:spacing w:val="-10"/>
      <w:w w:val="100"/>
      <w:position w:val="0"/>
      <w:sz w:val="24"/>
      <w:szCs w:val="24"/>
      <w:u w:val="none"/>
      <w:lang w:val="ru-RU" w:eastAsia="ru-RU" w:bidi="ru-RU"/>
    </w:rPr>
  </w:style>
  <w:style w:type="character" w:customStyle="1" w:styleId="2FranklinGothicMediumCond19pt1">
    <w:name w:val="Основной текст (2) + Franklin Gothic Medium Cond;19 pt;Курсив"/>
    <w:basedOn w:val="22"/>
    <w:rPr>
      <w:rFonts w:ascii="Franklin Gothic Medium Cond" w:eastAsia="Franklin Gothic Medium Cond" w:hAnsi="Franklin Gothic Medium Cond" w:cs="Franklin Gothic Medium Cond"/>
      <w:b w:val="0"/>
      <w:bCs w:val="0"/>
      <w:i/>
      <w:iCs/>
      <w:smallCaps w:val="0"/>
      <w:strike w:val="0"/>
      <w:color w:val="000000"/>
      <w:spacing w:val="0"/>
      <w:w w:val="100"/>
      <w:position w:val="0"/>
      <w:sz w:val="38"/>
      <w:szCs w:val="38"/>
      <w:u w:val="none"/>
      <w:lang w:val="ru-RU" w:eastAsia="ru-RU" w:bidi="ru-RU"/>
    </w:rPr>
  </w:style>
  <w:style w:type="character" w:customStyle="1" w:styleId="2FranklinGothicMediumCond18pt0pt">
    <w:name w:val="Основной текст (2) + Franklin Gothic Medium Cond;18 pt;Интервал 0 pt"/>
    <w:basedOn w:val="22"/>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lang w:val="ru-RU" w:eastAsia="ru-RU" w:bidi="ru-RU"/>
    </w:rPr>
  </w:style>
  <w:style w:type="character" w:customStyle="1" w:styleId="29TimesNewRoman105pt0pt">
    <w:name w:val="Основной текст (29) + Times New Roman;10;5 pt;Полужирный;Малые прописные;Интервал 0 pt"/>
    <w:basedOn w:val="290"/>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213pt2">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0FranklinGothicMediumCond18pt0">
    <w:name w:val="Основной текст (30) + Franklin Gothic Medium Cond;18 pt;Не полужирный;Курсив"/>
    <w:basedOn w:val="300"/>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FranklinGothicMediumCond19pt2">
    <w:name w:val="Основной текст (2) + Franklin Gothic Medium Cond;19 pt;Курсив"/>
    <w:basedOn w:val="22"/>
    <w:rPr>
      <w:rFonts w:ascii="Franklin Gothic Medium Cond" w:eastAsia="Franklin Gothic Medium Cond" w:hAnsi="Franklin Gothic Medium Cond" w:cs="Franklin Gothic Medium Cond"/>
      <w:b w:val="0"/>
      <w:bCs w:val="0"/>
      <w:i/>
      <w:iCs/>
      <w:smallCaps w:val="0"/>
      <w:strike w:val="0"/>
      <w:color w:val="000000"/>
      <w:spacing w:val="0"/>
      <w:w w:val="100"/>
      <w:position w:val="0"/>
      <w:sz w:val="38"/>
      <w:szCs w:val="38"/>
      <w:u w:val="none"/>
      <w:lang w:val="ru-RU" w:eastAsia="ru-RU" w:bidi="ru-RU"/>
    </w:rPr>
  </w:style>
  <w:style w:type="character" w:customStyle="1" w:styleId="212pt200">
    <w:name w:val="Основной текст (2) + 12 pt;Масштаб 200%"/>
    <w:basedOn w:val="22"/>
    <w:rPr>
      <w:rFonts w:ascii="Times New Roman" w:eastAsia="Times New Roman" w:hAnsi="Times New Roman" w:cs="Times New Roman"/>
      <w:b/>
      <w:bCs/>
      <w:i w:val="0"/>
      <w:iCs w:val="0"/>
      <w:smallCaps w:val="0"/>
      <w:strike w:val="0"/>
      <w:color w:val="000000"/>
      <w:spacing w:val="0"/>
      <w:w w:val="200"/>
      <w:position w:val="0"/>
      <w:sz w:val="24"/>
      <w:szCs w:val="24"/>
      <w:u w:val="none"/>
      <w:lang w:val="ru-RU" w:eastAsia="ru-RU" w:bidi="ru-RU"/>
    </w:rPr>
  </w:style>
  <w:style w:type="character" w:customStyle="1" w:styleId="212pt2000">
    <w:name w:val="Основной текст (2) + 12 pt;Малые прописные;Масштаб 200%"/>
    <w:basedOn w:val="22"/>
    <w:rPr>
      <w:rFonts w:ascii="Times New Roman" w:eastAsia="Times New Roman" w:hAnsi="Times New Roman" w:cs="Times New Roman"/>
      <w:b/>
      <w:bCs/>
      <w:i w:val="0"/>
      <w:iCs w:val="0"/>
      <w:smallCaps/>
      <w:strike w:val="0"/>
      <w:color w:val="000000"/>
      <w:spacing w:val="0"/>
      <w:w w:val="200"/>
      <w:position w:val="0"/>
      <w:sz w:val="24"/>
      <w:szCs w:val="24"/>
      <w:u w:val="none"/>
      <w:lang w:val="en-US" w:eastAsia="en-US" w:bidi="en-US"/>
    </w:rPr>
  </w:style>
  <w:style w:type="character" w:customStyle="1" w:styleId="1a">
    <w:name w:val="Заголовок №1_"/>
    <w:basedOn w:val="a0"/>
    <w:link w:val="1b"/>
    <w:rPr>
      <w:rFonts w:ascii="Verdana" w:eastAsia="Verdana" w:hAnsi="Verdana" w:cs="Verdana"/>
      <w:b w:val="0"/>
      <w:bCs w:val="0"/>
      <w:i w:val="0"/>
      <w:iCs w:val="0"/>
      <w:smallCaps w:val="0"/>
      <w:strike w:val="0"/>
      <w:sz w:val="30"/>
      <w:szCs w:val="30"/>
      <w:u w:val="none"/>
      <w:lang w:val="en-US" w:eastAsia="en-US" w:bidi="en-US"/>
    </w:rPr>
  </w:style>
  <w:style w:type="character" w:customStyle="1" w:styleId="302">
    <w:name w:val="Основной текст (30) + Малые прописные"/>
    <w:basedOn w:val="30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302pt">
    <w:name w:val="Основной текст (30) + Интервал 2 pt"/>
    <w:basedOn w:val="300"/>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320">
    <w:name w:val="Основной текст (32)_"/>
    <w:basedOn w:val="a0"/>
    <w:link w:val="321"/>
    <w:rPr>
      <w:rFonts w:ascii="Times New Roman" w:eastAsia="Times New Roman" w:hAnsi="Times New Roman" w:cs="Times New Roman"/>
      <w:b w:val="0"/>
      <w:bCs w:val="0"/>
      <w:i w:val="0"/>
      <w:iCs w:val="0"/>
      <w:smallCaps w:val="0"/>
      <w:strike w:val="0"/>
      <w:spacing w:val="-20"/>
      <w:sz w:val="34"/>
      <w:szCs w:val="34"/>
      <w:u w:val="none"/>
    </w:rPr>
  </w:style>
  <w:style w:type="character" w:customStyle="1" w:styleId="32Consolas18pt-3pt">
    <w:name w:val="Основной текст (32) + Consolas;18 pt;Курсив;Интервал -3 pt"/>
    <w:basedOn w:val="320"/>
    <w:rPr>
      <w:rFonts w:ascii="Consolas" w:eastAsia="Consolas" w:hAnsi="Consolas" w:cs="Consolas"/>
      <w:b w:val="0"/>
      <w:bCs w:val="0"/>
      <w:i/>
      <w:iCs/>
      <w:smallCaps w:val="0"/>
      <w:strike w:val="0"/>
      <w:color w:val="000000"/>
      <w:spacing w:val="-70"/>
      <w:w w:val="100"/>
      <w:position w:val="0"/>
      <w:sz w:val="36"/>
      <w:szCs w:val="36"/>
      <w:u w:val="none"/>
      <w:lang w:val="ru-RU" w:eastAsia="ru-RU" w:bidi="ru-RU"/>
    </w:rPr>
  </w:style>
  <w:style w:type="character" w:customStyle="1" w:styleId="33">
    <w:name w:val="Основной текст (33)_"/>
    <w:basedOn w:val="a0"/>
    <w:link w:val="330"/>
    <w:rPr>
      <w:rFonts w:ascii="Garamond" w:eastAsia="Garamond" w:hAnsi="Garamond" w:cs="Garamond"/>
      <w:b/>
      <w:bCs/>
      <w:i w:val="0"/>
      <w:iCs w:val="0"/>
      <w:smallCaps w:val="0"/>
      <w:strike w:val="0"/>
      <w:spacing w:val="20"/>
      <w:sz w:val="28"/>
      <w:szCs w:val="28"/>
      <w:u w:val="none"/>
    </w:rPr>
  </w:style>
  <w:style w:type="character" w:customStyle="1" w:styleId="34">
    <w:name w:val="Оглавление (3)_"/>
    <w:basedOn w:val="a0"/>
    <w:link w:val="35"/>
    <w:rPr>
      <w:rFonts w:ascii="Times New Roman" w:eastAsia="Times New Roman" w:hAnsi="Times New Roman" w:cs="Times New Roman"/>
      <w:b/>
      <w:bCs/>
      <w:i w:val="0"/>
      <w:iCs w:val="0"/>
      <w:smallCaps w:val="0"/>
      <w:strike w:val="0"/>
      <w:sz w:val="26"/>
      <w:szCs w:val="26"/>
      <w:u w:val="none"/>
    </w:rPr>
  </w:style>
  <w:style w:type="character" w:customStyle="1" w:styleId="3FranklinGothicMediumCond18pt">
    <w:name w:val="Оглавление (3) + Franklin Gothic Medium Cond;18 pt;Не полужирный;Курсив"/>
    <w:basedOn w:val="34"/>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en-US" w:eastAsia="en-US" w:bidi="en-US"/>
    </w:rPr>
  </w:style>
  <w:style w:type="character" w:customStyle="1" w:styleId="310">
    <w:name w:val="Основной текст (31)_"/>
    <w:basedOn w:val="a0"/>
    <w:link w:val="311"/>
    <w:rPr>
      <w:rFonts w:ascii="Franklin Gothic Medium Cond" w:eastAsia="Franklin Gothic Medium Cond" w:hAnsi="Franklin Gothic Medium Cond" w:cs="Franklin Gothic Medium Cond"/>
      <w:b w:val="0"/>
      <w:bCs w:val="0"/>
      <w:i/>
      <w:iCs/>
      <w:smallCaps w:val="0"/>
      <w:strike w:val="0"/>
      <w:sz w:val="36"/>
      <w:szCs w:val="36"/>
      <w:u w:val="none"/>
    </w:rPr>
  </w:style>
  <w:style w:type="character" w:customStyle="1" w:styleId="31TimesNewRoman13pt">
    <w:name w:val="Основной текст (31) + Times New Roman;13 pt;Полужирный;Не курсив"/>
    <w:basedOn w:val="31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1pt">
    <w:name w:val="Основной текст (2) + 13 pt;Полужирный;Интервал -1 pt"/>
    <w:basedOn w:val="22"/>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character" w:customStyle="1" w:styleId="29TimesNewRoman16pt2pt">
    <w:name w:val="Основной текст (29) + Times New Roman;16 pt;Полужирный;Курсив;Интервал 2 pt"/>
    <w:basedOn w:val="290"/>
    <w:rPr>
      <w:rFonts w:ascii="Times New Roman" w:eastAsia="Times New Roman" w:hAnsi="Times New Roman" w:cs="Times New Roman"/>
      <w:b/>
      <w:bCs/>
      <w:i/>
      <w:iCs/>
      <w:smallCaps w:val="0"/>
      <w:strike w:val="0"/>
      <w:color w:val="000000"/>
      <w:spacing w:val="50"/>
      <w:w w:val="100"/>
      <w:position w:val="0"/>
      <w:sz w:val="32"/>
      <w:szCs w:val="32"/>
      <w:u w:val="none"/>
      <w:lang w:val="ru-RU" w:eastAsia="ru-RU" w:bidi="ru-RU"/>
    </w:rPr>
  </w:style>
  <w:style w:type="character" w:customStyle="1" w:styleId="29pt0">
    <w:name w:val="Основной текст (2) + Курсив;Интервал 9 pt"/>
    <w:basedOn w:val="22"/>
    <w:rPr>
      <w:rFonts w:ascii="Times New Roman" w:eastAsia="Times New Roman" w:hAnsi="Times New Roman" w:cs="Times New Roman"/>
      <w:b w:val="0"/>
      <w:bCs w:val="0"/>
      <w:i/>
      <w:iCs/>
      <w:smallCaps w:val="0"/>
      <w:strike w:val="0"/>
      <w:color w:val="000000"/>
      <w:spacing w:val="180"/>
      <w:w w:val="100"/>
      <w:position w:val="0"/>
      <w:sz w:val="28"/>
      <w:szCs w:val="28"/>
      <w:u w:val="none"/>
      <w:lang w:val="ru-RU" w:eastAsia="ru-RU" w:bidi="ru-RU"/>
    </w:rPr>
  </w:style>
  <w:style w:type="character" w:customStyle="1" w:styleId="29TimesNewRoman16pt1pt">
    <w:name w:val="Основной текст (29) + Times New Roman;16 pt;Полужирный;Курсив;Интервал 1 pt"/>
    <w:basedOn w:val="290"/>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Consolas24pt">
    <w:name w:val="Основной текст (2) + Consolas;24 pt;Курсив"/>
    <w:basedOn w:val="22"/>
    <w:rPr>
      <w:rFonts w:ascii="Consolas" w:eastAsia="Consolas" w:hAnsi="Consolas" w:cs="Consolas"/>
      <w:b w:val="0"/>
      <w:bCs w:val="0"/>
      <w:i/>
      <w:iCs/>
      <w:smallCaps w:val="0"/>
      <w:strike w:val="0"/>
      <w:color w:val="000000"/>
      <w:spacing w:val="0"/>
      <w:w w:val="100"/>
      <w:position w:val="0"/>
      <w:sz w:val="48"/>
      <w:szCs w:val="48"/>
      <w:u w:val="none"/>
      <w:lang w:val="ru-RU" w:eastAsia="ru-RU" w:bidi="ru-RU"/>
    </w:rPr>
  </w:style>
  <w:style w:type="character" w:customStyle="1" w:styleId="340">
    <w:name w:val="Основной текст (34)_"/>
    <w:basedOn w:val="a0"/>
    <w:link w:val="341"/>
    <w:rPr>
      <w:rFonts w:ascii="Times New Roman" w:eastAsia="Times New Roman" w:hAnsi="Times New Roman" w:cs="Times New Roman"/>
      <w:b w:val="0"/>
      <w:bCs w:val="0"/>
      <w:i w:val="0"/>
      <w:iCs w:val="0"/>
      <w:smallCaps w:val="0"/>
      <w:strike w:val="0"/>
      <w:sz w:val="28"/>
      <w:szCs w:val="28"/>
      <w:u w:val="none"/>
    </w:rPr>
  </w:style>
  <w:style w:type="character" w:customStyle="1" w:styleId="3413pt1pt">
    <w:name w:val="Основной текст (34) + 13 pt;Полужирный;Интервал 1 pt"/>
    <w:basedOn w:val="340"/>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9TimesNewRoman12pt0pt">
    <w:name w:val="Основной текст (29) + Times New Roman;12 pt;Интервал 0 pt"/>
    <w:basedOn w:val="2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0pt">
    <w:name w:val="Основной текст (29) + Курсив;Интервал 0 pt"/>
    <w:basedOn w:val="290"/>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9TimesNewRoman12pt0pt0">
    <w:name w:val="Основной текст (29) + Times New Roman;12 pt;Малые прописные;Интервал 0 pt"/>
    <w:basedOn w:val="29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50">
    <w:name w:val="Основной текст (35)_"/>
    <w:basedOn w:val="a0"/>
    <w:link w:val="351"/>
    <w:rPr>
      <w:rFonts w:ascii="Times New Roman" w:eastAsia="Times New Roman" w:hAnsi="Times New Roman" w:cs="Times New Roman"/>
      <w:b w:val="0"/>
      <w:bCs w:val="0"/>
      <w:i w:val="0"/>
      <w:iCs w:val="0"/>
      <w:smallCaps w:val="0"/>
      <w:strike w:val="0"/>
      <w:w w:val="50"/>
      <w:sz w:val="34"/>
      <w:szCs w:val="34"/>
      <w:u w:val="none"/>
    </w:rPr>
  </w:style>
  <w:style w:type="character" w:customStyle="1" w:styleId="3514pt100">
    <w:name w:val="Основной текст (35) + 14 pt;Масштаб 100%"/>
    <w:basedOn w:val="35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SegoeUI100">
    <w:name w:val="Основной текст (35) + Segoe UI;Полужирный;Курсив;Масштаб 100%"/>
    <w:basedOn w:val="350"/>
    <w:rPr>
      <w:rFonts w:ascii="Segoe UI" w:eastAsia="Segoe UI" w:hAnsi="Segoe UI" w:cs="Segoe UI"/>
      <w:b/>
      <w:bCs/>
      <w:i/>
      <w:iCs/>
      <w:smallCaps w:val="0"/>
      <w:strike w:val="0"/>
      <w:color w:val="000000"/>
      <w:spacing w:val="0"/>
      <w:w w:val="100"/>
      <w:position w:val="0"/>
      <w:sz w:val="34"/>
      <w:szCs w:val="34"/>
      <w:u w:val="none"/>
      <w:lang w:val="ru-RU" w:eastAsia="ru-RU" w:bidi="ru-RU"/>
    </w:rPr>
  </w:style>
  <w:style w:type="character" w:customStyle="1" w:styleId="21pt2">
    <w:name w:val="Основной текст (2) + Малые прописные;Интервал 1 pt"/>
    <w:basedOn w:val="22"/>
    <w:rPr>
      <w:rFonts w:ascii="Times New Roman" w:eastAsia="Times New Roman" w:hAnsi="Times New Roman" w:cs="Times New Roman"/>
      <w:b w:val="0"/>
      <w:bCs w:val="0"/>
      <w:i w:val="0"/>
      <w:iCs w:val="0"/>
      <w:smallCaps/>
      <w:strike w:val="0"/>
      <w:color w:val="000000"/>
      <w:spacing w:val="30"/>
      <w:w w:val="100"/>
      <w:position w:val="0"/>
      <w:sz w:val="28"/>
      <w:szCs w:val="28"/>
      <w:u w:val="none"/>
      <w:lang w:val="ru-RU" w:eastAsia="ru-RU" w:bidi="ru-RU"/>
    </w:rPr>
  </w:style>
  <w:style w:type="character" w:customStyle="1" w:styleId="2-1pt">
    <w:name w:val="Основной текст (2) + Курсив;Интервал -1 pt"/>
    <w:basedOn w:val="22"/>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FranklinGothicMediumCond19pt3">
    <w:name w:val="Основной текст (2) + Franklin Gothic Medium Cond;19 pt"/>
    <w:basedOn w:val="22"/>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lang w:val="ru-RU" w:eastAsia="ru-RU" w:bidi="ru-RU"/>
    </w:rPr>
  </w:style>
  <w:style w:type="character" w:customStyle="1" w:styleId="36">
    <w:name w:val="Основной текст (36)_"/>
    <w:basedOn w:val="a0"/>
    <w:link w:val="360"/>
    <w:rPr>
      <w:rFonts w:ascii="Times New Roman" w:eastAsia="Times New Roman" w:hAnsi="Times New Roman" w:cs="Times New Roman"/>
      <w:b/>
      <w:bCs/>
      <w:i/>
      <w:iCs/>
      <w:smallCaps w:val="0"/>
      <w:strike w:val="0"/>
      <w:spacing w:val="60"/>
      <w:sz w:val="38"/>
      <w:szCs w:val="38"/>
      <w:u w:val="none"/>
    </w:rPr>
  </w:style>
  <w:style w:type="character" w:customStyle="1" w:styleId="37">
    <w:name w:val="Основной текст (37)_"/>
    <w:basedOn w:val="a0"/>
    <w:link w:val="370"/>
    <w:rPr>
      <w:rFonts w:ascii="Times New Roman" w:eastAsia="Times New Roman" w:hAnsi="Times New Roman" w:cs="Times New Roman"/>
      <w:b w:val="0"/>
      <w:bCs w:val="0"/>
      <w:i/>
      <w:iCs/>
      <w:smallCaps w:val="0"/>
      <w:strike w:val="0"/>
      <w:spacing w:val="20"/>
      <w:sz w:val="28"/>
      <w:szCs w:val="28"/>
      <w:u w:val="none"/>
    </w:rPr>
  </w:style>
  <w:style w:type="character" w:customStyle="1" w:styleId="370pt">
    <w:name w:val="Основной текст (37) + Не курсив;Интервал 0 pt"/>
    <w:basedOn w:val="3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TimesNewRoman14pt0pt60">
    <w:name w:val="Основной текст (29) + Times New Roman;14 pt;Полужирный;Интервал 0 pt;Масштаб 60%"/>
    <w:basedOn w:val="290"/>
    <w:rPr>
      <w:rFonts w:ascii="Times New Roman" w:eastAsia="Times New Roman" w:hAnsi="Times New Roman" w:cs="Times New Roman"/>
      <w:b/>
      <w:bCs/>
      <w:i w:val="0"/>
      <w:iCs w:val="0"/>
      <w:smallCaps w:val="0"/>
      <w:strike w:val="0"/>
      <w:color w:val="000000"/>
      <w:spacing w:val="0"/>
      <w:w w:val="60"/>
      <w:position w:val="0"/>
      <w:sz w:val="28"/>
      <w:szCs w:val="28"/>
      <w:u w:val="none"/>
      <w:lang w:val="en-US" w:eastAsia="en-US" w:bidi="en-US"/>
    </w:rPr>
  </w:style>
  <w:style w:type="character" w:customStyle="1" w:styleId="ac">
    <w:name w:val="Оглавление + Малые прописные"/>
    <w:basedOn w:val="aa"/>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en-US" w:eastAsia="en-US" w:bidi="en-US"/>
    </w:rPr>
  </w:style>
  <w:style w:type="character" w:customStyle="1" w:styleId="TimesNewRoman16pt1pt">
    <w:name w:val="Оглавление + Times New Roman;16 pt;Полужирный;Курсив;Интервал 1 pt"/>
    <w:basedOn w:val="aa"/>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f0">
    <w:name w:val="Заголовок №2_"/>
    <w:basedOn w:val="a0"/>
    <w:link w:val="2f1"/>
    <w:rPr>
      <w:rFonts w:ascii="Times New Roman" w:eastAsia="Times New Roman" w:hAnsi="Times New Roman" w:cs="Times New Roman"/>
      <w:b/>
      <w:bCs/>
      <w:i w:val="0"/>
      <w:iCs w:val="0"/>
      <w:smallCaps w:val="0"/>
      <w:strike w:val="0"/>
      <w:spacing w:val="20"/>
      <w:sz w:val="24"/>
      <w:szCs w:val="24"/>
      <w:u w:val="none"/>
    </w:rPr>
  </w:style>
  <w:style w:type="character" w:customStyle="1" w:styleId="2Consolas18pt0pt">
    <w:name w:val="Заголовок №2 + Consolas;18 pt;Курсив;Интервал 0 pt"/>
    <w:basedOn w:val="2f0"/>
    <w:rPr>
      <w:rFonts w:ascii="Consolas" w:eastAsia="Consolas" w:hAnsi="Consolas" w:cs="Consolas"/>
      <w:b/>
      <w:bCs/>
      <w:i/>
      <w:iCs/>
      <w:smallCaps w:val="0"/>
      <w:strike w:val="0"/>
      <w:color w:val="000000"/>
      <w:spacing w:val="-10"/>
      <w:w w:val="100"/>
      <w:position w:val="0"/>
      <w:sz w:val="36"/>
      <w:szCs w:val="36"/>
      <w:u w:val="none"/>
      <w:lang w:val="ru-RU" w:eastAsia="ru-RU" w:bidi="ru-RU"/>
    </w:rPr>
  </w:style>
  <w:style w:type="character" w:customStyle="1" w:styleId="2f2">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60">
    <w:name w:val="Основной текст (2) + Полужирный;Интервал 1 pt;Масштаб 60%"/>
    <w:basedOn w:val="22"/>
    <w:rPr>
      <w:rFonts w:ascii="Times New Roman" w:eastAsia="Times New Roman" w:hAnsi="Times New Roman" w:cs="Times New Roman"/>
      <w:b/>
      <w:bCs/>
      <w:i w:val="0"/>
      <w:iCs w:val="0"/>
      <w:smallCaps w:val="0"/>
      <w:strike w:val="0"/>
      <w:color w:val="000000"/>
      <w:spacing w:val="20"/>
      <w:w w:val="60"/>
      <w:position w:val="0"/>
      <w:sz w:val="28"/>
      <w:szCs w:val="28"/>
      <w:u w:val="none"/>
      <w:lang w:val="ru-RU" w:eastAsia="ru-RU" w:bidi="ru-RU"/>
    </w:rPr>
  </w:style>
  <w:style w:type="character" w:customStyle="1" w:styleId="2CenturySchoolbook17pt-1pt">
    <w:name w:val="Основной текст (2) + Century Schoolbook;17 pt;Полужирный;Интервал -1 pt"/>
    <w:basedOn w:val="22"/>
    <w:rPr>
      <w:rFonts w:ascii="Century Schoolbook" w:eastAsia="Century Schoolbook" w:hAnsi="Century Schoolbook" w:cs="Century Schoolbook"/>
      <w:b/>
      <w:bCs/>
      <w:i w:val="0"/>
      <w:iCs w:val="0"/>
      <w:smallCaps w:val="0"/>
      <w:strike w:val="0"/>
      <w:color w:val="000000"/>
      <w:spacing w:val="-20"/>
      <w:w w:val="100"/>
      <w:position w:val="0"/>
      <w:sz w:val="34"/>
      <w:szCs w:val="34"/>
      <w:u w:val="none"/>
      <w:lang w:val="en-US" w:eastAsia="en-US" w:bidi="en-US"/>
    </w:rPr>
  </w:style>
  <w:style w:type="character" w:customStyle="1" w:styleId="212pt0">
    <w:name w:val="Основной текст (2) + 12 pt;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CenturyGothic11pt-1pt66">
    <w:name w:val="Основной текст (2) + Century Gothic;11 pt;Полужирный;Интервал -1 pt;Масштаб 66%"/>
    <w:basedOn w:val="22"/>
    <w:rPr>
      <w:rFonts w:ascii="Century Gothic" w:eastAsia="Century Gothic" w:hAnsi="Century Gothic" w:cs="Century Gothic"/>
      <w:b/>
      <w:bCs/>
      <w:i w:val="0"/>
      <w:iCs w:val="0"/>
      <w:smallCaps w:val="0"/>
      <w:strike w:val="0"/>
      <w:color w:val="000000"/>
      <w:spacing w:val="-20"/>
      <w:w w:val="66"/>
      <w:position w:val="0"/>
      <w:sz w:val="22"/>
      <w:szCs w:val="22"/>
      <w:u w:val="none"/>
      <w:lang w:val="ru-RU" w:eastAsia="ru-RU" w:bidi="ru-RU"/>
    </w:rPr>
  </w:style>
  <w:style w:type="character" w:customStyle="1" w:styleId="2CenturyGothic17pt">
    <w:name w:val="Основной текст (2) + Century Gothic;17 pt;Полужирный;Курсив"/>
    <w:basedOn w:val="22"/>
    <w:rPr>
      <w:rFonts w:ascii="Century Gothic" w:eastAsia="Century Gothic" w:hAnsi="Century Gothic" w:cs="Century Gothic"/>
      <w:b/>
      <w:bCs/>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
    <w:basedOn w:val="2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20pt1pt">
    <w:name w:val="Основной текст (2) + 20 pt;Курсив;Интервал 1 pt"/>
    <w:basedOn w:val="22"/>
    <w:rPr>
      <w:rFonts w:ascii="Times New Roman" w:eastAsia="Times New Roman" w:hAnsi="Times New Roman" w:cs="Times New Roman"/>
      <w:b w:val="0"/>
      <w:bCs w:val="0"/>
      <w:i/>
      <w:iCs/>
      <w:smallCaps w:val="0"/>
      <w:strike w:val="0"/>
      <w:color w:val="000000"/>
      <w:spacing w:val="30"/>
      <w:w w:val="100"/>
      <w:position w:val="0"/>
      <w:sz w:val="40"/>
      <w:szCs w:val="40"/>
      <w:u w:val="none"/>
      <w:lang w:val="en-US" w:eastAsia="en-US" w:bidi="en-US"/>
    </w:rPr>
  </w:style>
  <w:style w:type="character" w:customStyle="1" w:styleId="2f3">
    <w:name w:val="Оглавление (2) + Курсив"/>
    <w:basedOn w:val="2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pt1pt0">
    <w:name w:val="Оглавление (2) + 20 pt;Курсив;Интервал 1 pt"/>
    <w:basedOn w:val="2d"/>
    <w:rPr>
      <w:rFonts w:ascii="Times New Roman" w:eastAsia="Times New Roman" w:hAnsi="Times New Roman" w:cs="Times New Roman"/>
      <w:b w:val="0"/>
      <w:bCs w:val="0"/>
      <w:i/>
      <w:iCs/>
      <w:smallCaps w:val="0"/>
      <w:strike w:val="0"/>
      <w:color w:val="000000"/>
      <w:spacing w:val="30"/>
      <w:w w:val="100"/>
      <w:position w:val="0"/>
      <w:sz w:val="40"/>
      <w:szCs w:val="40"/>
      <w:u w:val="none"/>
      <w:lang w:val="ru-RU" w:eastAsia="ru-RU" w:bidi="ru-RU"/>
    </w:rPr>
  </w:style>
  <w:style w:type="character" w:customStyle="1" w:styleId="2115pt1pt">
    <w:name w:val="Оглавление (2) + 11;5 pt;Полужирный;Интервал 1 pt"/>
    <w:basedOn w:val="2d"/>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43">
    <w:name w:val="Оглавление (4)_"/>
    <w:basedOn w:val="a0"/>
    <w:link w:val="44"/>
    <w:rPr>
      <w:rFonts w:ascii="Times New Roman" w:eastAsia="Times New Roman" w:hAnsi="Times New Roman" w:cs="Times New Roman"/>
      <w:b/>
      <w:bCs/>
      <w:i w:val="0"/>
      <w:iCs w:val="0"/>
      <w:smallCaps w:val="0"/>
      <w:strike w:val="0"/>
      <w:spacing w:val="30"/>
      <w:sz w:val="23"/>
      <w:szCs w:val="23"/>
      <w:u w:val="none"/>
    </w:rPr>
  </w:style>
  <w:style w:type="character" w:customStyle="1" w:styleId="420pt">
    <w:name w:val="Оглавление (4) + 20 pt;Не полужирный;Курсив"/>
    <w:basedOn w:val="43"/>
    <w:rPr>
      <w:rFonts w:ascii="Times New Roman" w:eastAsia="Times New Roman" w:hAnsi="Times New Roman" w:cs="Times New Roman"/>
      <w:b/>
      <w:bCs/>
      <w:i/>
      <w:iCs/>
      <w:smallCaps w:val="0"/>
      <w:strike w:val="0"/>
      <w:color w:val="000000"/>
      <w:spacing w:val="30"/>
      <w:w w:val="100"/>
      <w:position w:val="0"/>
      <w:sz w:val="40"/>
      <w:szCs w:val="40"/>
      <w:u w:val="none"/>
      <w:lang w:val="ru-RU" w:eastAsia="ru-RU" w:bidi="ru-RU"/>
    </w:rPr>
  </w:style>
  <w:style w:type="character" w:customStyle="1" w:styleId="2115pt1pt0">
    <w:name w:val="Основной текст (2) + 11;5 pt;Полужирный;Интервал 1 pt"/>
    <w:basedOn w:val="22"/>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20pt0">
    <w:name w:val="Основной текст (2) + Курсив;Малые прописные;Интервал 0 pt"/>
    <w:basedOn w:val="22"/>
    <w:rPr>
      <w:rFonts w:ascii="Times New Roman" w:eastAsia="Times New Roman" w:hAnsi="Times New Roman" w:cs="Times New Roman"/>
      <w:b w:val="0"/>
      <w:bCs w:val="0"/>
      <w:i/>
      <w:iCs/>
      <w:smallCaps/>
      <w:strike w:val="0"/>
      <w:color w:val="000000"/>
      <w:spacing w:val="-10"/>
      <w:w w:val="100"/>
      <w:position w:val="0"/>
      <w:sz w:val="28"/>
      <w:szCs w:val="28"/>
      <w:u w:val="none"/>
      <w:lang w:val="ru-RU" w:eastAsia="ru-RU" w:bidi="ru-RU"/>
    </w:rPr>
  </w:style>
  <w:style w:type="character" w:customStyle="1" w:styleId="38">
    <w:name w:val="Основной текст (38)_"/>
    <w:basedOn w:val="a0"/>
    <w:link w:val="380"/>
    <w:rPr>
      <w:rFonts w:ascii="Times New Roman" w:eastAsia="Times New Roman" w:hAnsi="Times New Roman" w:cs="Times New Roman"/>
      <w:b/>
      <w:bCs/>
      <w:i w:val="0"/>
      <w:iCs w:val="0"/>
      <w:smallCaps w:val="0"/>
      <w:strike w:val="0"/>
      <w:sz w:val="24"/>
      <w:szCs w:val="24"/>
      <w:u w:val="none"/>
    </w:rPr>
  </w:style>
  <w:style w:type="character" w:customStyle="1" w:styleId="38Consolas18pt0pt">
    <w:name w:val="Основной текст (38) + Consolas;18 pt;Курсив;Малые прописные;Интервал 0 pt"/>
    <w:basedOn w:val="38"/>
    <w:rPr>
      <w:rFonts w:ascii="Consolas" w:eastAsia="Consolas" w:hAnsi="Consolas" w:cs="Consolas"/>
      <w:b/>
      <w:bCs/>
      <w:i/>
      <w:iCs/>
      <w:smallCaps/>
      <w:strike w:val="0"/>
      <w:color w:val="000000"/>
      <w:spacing w:val="-10"/>
      <w:w w:val="100"/>
      <w:position w:val="0"/>
      <w:sz w:val="36"/>
      <w:szCs w:val="36"/>
      <w:u w:val="none"/>
      <w:lang w:val="en-US" w:eastAsia="en-US" w:bidi="en-US"/>
    </w:rPr>
  </w:style>
  <w:style w:type="character" w:customStyle="1" w:styleId="381">
    <w:name w:val="Основной текст (38) + Малые прописные"/>
    <w:basedOn w:val="38"/>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2f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pt0pt50">
    <w:name w:val="Основной текст (2) + 17 pt;Интервал 0 pt;Масштаб 50%"/>
    <w:basedOn w:val="22"/>
    <w:rPr>
      <w:rFonts w:ascii="Times New Roman" w:eastAsia="Times New Roman" w:hAnsi="Times New Roman" w:cs="Times New Roman"/>
      <w:b w:val="0"/>
      <w:bCs w:val="0"/>
      <w:i w:val="0"/>
      <w:iCs w:val="0"/>
      <w:smallCaps w:val="0"/>
      <w:strike w:val="0"/>
      <w:color w:val="000000"/>
      <w:spacing w:val="-10"/>
      <w:w w:val="50"/>
      <w:position w:val="0"/>
      <w:sz w:val="34"/>
      <w:szCs w:val="34"/>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pacing w:val="20"/>
      <w:w w:val="60"/>
      <w:sz w:val="28"/>
      <w:szCs w:val="28"/>
      <w:u w:val="none"/>
    </w:rPr>
  </w:style>
  <w:style w:type="character" w:customStyle="1" w:styleId="420pt100">
    <w:name w:val="Заголовок №4 (2) + Не полужирный;Интервал 0 pt;Масштаб 100%"/>
    <w:basedOn w:val="4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Pr>
      <w:rFonts w:ascii="Franklin Gothic Medium Cond" w:eastAsia="Franklin Gothic Medium Cond" w:hAnsi="Franklin Gothic Medium Cond" w:cs="Franklin Gothic Medium Cond"/>
      <w:b/>
      <w:bCs/>
      <w:i/>
      <w:iCs/>
      <w:smallCaps w:val="0"/>
      <w:strike w:val="0"/>
      <w:color w:val="000000"/>
      <w:spacing w:val="-70"/>
      <w:w w:val="100"/>
      <w:position w:val="0"/>
      <w:sz w:val="36"/>
      <w:szCs w:val="36"/>
      <w:u w:val="none"/>
      <w:lang w:val="ru-RU" w:eastAsia="ru-RU" w:bidi="ru-RU"/>
    </w:rPr>
  </w:style>
  <w:style w:type="character" w:customStyle="1" w:styleId="430">
    <w:name w:val="Заголовок №4 (3)_"/>
    <w:basedOn w:val="a0"/>
    <w:link w:val="431"/>
    <w:rPr>
      <w:rFonts w:ascii="Times New Roman" w:eastAsia="Times New Roman" w:hAnsi="Times New Roman" w:cs="Times New Roman"/>
      <w:b w:val="0"/>
      <w:bCs w:val="0"/>
      <w:i w:val="0"/>
      <w:iCs w:val="0"/>
      <w:smallCaps w:val="0"/>
      <w:strike w:val="0"/>
      <w:spacing w:val="30"/>
      <w:w w:val="50"/>
      <w:sz w:val="34"/>
      <w:szCs w:val="34"/>
      <w:u w:val="none"/>
    </w:rPr>
  </w:style>
  <w:style w:type="character" w:customStyle="1" w:styleId="4314pt0pt100">
    <w:name w:val="Заголовок №4 (3) + 14 pt;Интервал 0 pt;Масштаб 100%"/>
    <w:basedOn w:val="4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3">
    <w:name w:val="Основной текст (2) + Курсив;Интервал 1 pt"/>
    <w:basedOn w:val="22"/>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3a">
    <w:name w:val="Заголовок №3_"/>
    <w:basedOn w:val="a0"/>
    <w:link w:val="3b"/>
    <w:rPr>
      <w:rFonts w:ascii="Impact" w:eastAsia="Impact" w:hAnsi="Impact" w:cs="Impact"/>
      <w:b w:val="0"/>
      <w:bCs w:val="0"/>
      <w:i w:val="0"/>
      <w:iCs w:val="0"/>
      <w:smallCaps w:val="0"/>
      <w:strike w:val="0"/>
      <w:sz w:val="34"/>
      <w:szCs w:val="34"/>
      <w:u w:val="none"/>
    </w:rPr>
  </w:style>
  <w:style w:type="character" w:customStyle="1" w:styleId="3TimesNewRoman10pt">
    <w:name w:val="Заголовок №3 + Times New Roman;10 pt"/>
    <w:basedOn w:val="3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1">
    <w:name w:val="Заголовок №1 (2)_"/>
    <w:basedOn w:val="a0"/>
    <w:link w:val="122"/>
    <w:rPr>
      <w:rFonts w:ascii="Times New Roman" w:eastAsia="Times New Roman" w:hAnsi="Times New Roman" w:cs="Times New Roman"/>
      <w:b/>
      <w:bCs/>
      <w:i w:val="0"/>
      <w:iCs w:val="0"/>
      <w:smallCaps w:val="0"/>
      <w:strike w:val="0"/>
      <w:spacing w:val="0"/>
      <w:sz w:val="50"/>
      <w:szCs w:val="50"/>
      <w:u w:val="none"/>
    </w:rPr>
  </w:style>
  <w:style w:type="character" w:customStyle="1" w:styleId="12Consolas24pt0pt">
    <w:name w:val="Заголовок №1 (2) + Consolas;24 pt;Не полужирный;Курсив;Интервал 0 pt"/>
    <w:basedOn w:val="121"/>
    <w:rPr>
      <w:rFonts w:ascii="Consolas" w:eastAsia="Consolas" w:hAnsi="Consolas" w:cs="Consolas"/>
      <w:b/>
      <w:bCs/>
      <w:i/>
      <w:iCs/>
      <w:smallCaps w:val="0"/>
      <w:strike w:val="0"/>
      <w:color w:val="000000"/>
      <w:spacing w:val="-10"/>
      <w:w w:val="100"/>
      <w:position w:val="0"/>
      <w:sz w:val="48"/>
      <w:szCs w:val="48"/>
      <w:u w:val="none"/>
      <w:lang w:val="ru-RU" w:eastAsia="ru-RU" w:bidi="ru-RU"/>
    </w:rPr>
  </w:style>
  <w:style w:type="character" w:customStyle="1" w:styleId="2-1pt0">
    <w:name w:val="Основной текст (2) + Курсив;Интервал -1 pt"/>
    <w:basedOn w:val="22"/>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95pt2">
    <w:name w:val="Основной текст (29) + Интервал 5 pt"/>
    <w:basedOn w:val="290"/>
    <w:rPr>
      <w:rFonts w:ascii="Franklin Gothic Medium Cond" w:eastAsia="Franklin Gothic Medium Cond" w:hAnsi="Franklin Gothic Medium Cond" w:cs="Franklin Gothic Medium Cond"/>
      <w:b w:val="0"/>
      <w:bCs w:val="0"/>
      <w:i w:val="0"/>
      <w:iCs w:val="0"/>
      <w:smallCaps w:val="0"/>
      <w:strike w:val="0"/>
      <w:color w:val="000000"/>
      <w:spacing w:val="100"/>
      <w:w w:val="100"/>
      <w:position w:val="0"/>
      <w:sz w:val="36"/>
      <w:szCs w:val="36"/>
      <w:u w:val="none"/>
      <w:lang w:val="ru-RU" w:eastAsia="ru-RU" w:bidi="ru-RU"/>
    </w:rPr>
  </w:style>
  <w:style w:type="character" w:customStyle="1" w:styleId="29TimesNewRoman16pt0pt1">
    <w:name w:val="Основной текст (29) + Times New Roman;16 pt;Полужирный;Курсив;Интервал 0 pt"/>
    <w:basedOn w:val="290"/>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9TimesNewRoman16pt1pt0">
    <w:name w:val="Основной текст (29) + Times New Roman;16 pt;Полужирный;Курсив;Интервал 1 pt"/>
    <w:basedOn w:val="290"/>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91">
    <w:name w:val="Основной текст (9) + Малые прописные"/>
    <w:basedOn w:val="9"/>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28pt50">
    <w:name w:val="Основной текст (2) + 28 pt;Полужирный;Курсив;Масштаб 50%"/>
    <w:basedOn w:val="22"/>
    <w:rPr>
      <w:rFonts w:ascii="Times New Roman" w:eastAsia="Times New Roman" w:hAnsi="Times New Roman" w:cs="Times New Roman"/>
      <w:b/>
      <w:bCs/>
      <w:i/>
      <w:iCs/>
      <w:smallCaps w:val="0"/>
      <w:strike w:val="0"/>
      <w:color w:val="000000"/>
      <w:spacing w:val="0"/>
      <w:w w:val="50"/>
      <w:position w:val="0"/>
      <w:sz w:val="56"/>
      <w:szCs w:val="56"/>
      <w:u w:val="none"/>
      <w:lang w:val="ru-RU" w:eastAsia="ru-RU" w:bidi="ru-RU"/>
    </w:rPr>
  </w:style>
  <w:style w:type="character" w:customStyle="1" w:styleId="2Verdana17pt">
    <w:name w:val="Основной текст (2) + Verdana;17 pt;Полужирный"/>
    <w:basedOn w:val="22"/>
    <w:rPr>
      <w:rFonts w:ascii="Verdana" w:eastAsia="Verdana" w:hAnsi="Verdana" w:cs="Verdana"/>
      <w:b/>
      <w:bCs/>
      <w:i w:val="0"/>
      <w:iCs w:val="0"/>
      <w:smallCaps w:val="0"/>
      <w:strike w:val="0"/>
      <w:color w:val="000000"/>
      <w:spacing w:val="0"/>
      <w:w w:val="100"/>
      <w:position w:val="0"/>
      <w:sz w:val="34"/>
      <w:szCs w:val="34"/>
      <w:u w:val="none"/>
      <w:lang w:val="ru-RU" w:eastAsia="ru-RU" w:bidi="ru-RU"/>
    </w:rPr>
  </w:style>
  <w:style w:type="character" w:customStyle="1" w:styleId="322">
    <w:name w:val="Заголовок №3 (2)_"/>
    <w:basedOn w:val="a0"/>
    <w:link w:val="323"/>
    <w:rPr>
      <w:rFonts w:ascii="Franklin Gothic Book" w:eastAsia="Franklin Gothic Book" w:hAnsi="Franklin Gothic Book" w:cs="Franklin Gothic Book"/>
      <w:b w:val="0"/>
      <w:bCs w:val="0"/>
      <w:i w:val="0"/>
      <w:iCs w:val="0"/>
      <w:smallCaps w:val="0"/>
      <w:strike w:val="0"/>
      <w:sz w:val="34"/>
      <w:szCs w:val="34"/>
      <w:u w:val="none"/>
    </w:rPr>
  </w:style>
  <w:style w:type="character" w:customStyle="1" w:styleId="32TimesNewRoman10pt">
    <w:name w:val="Заголовок №3 (2) + Times New Roman;10 pt"/>
    <w:basedOn w:val="3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40">
    <w:name w:val="Заголовок №4 (4)_"/>
    <w:basedOn w:val="a0"/>
    <w:link w:val="441"/>
    <w:rPr>
      <w:rFonts w:ascii="Franklin Gothic Book" w:eastAsia="Franklin Gothic Book" w:hAnsi="Franklin Gothic Book" w:cs="Franklin Gothic Book"/>
      <w:b w:val="0"/>
      <w:bCs w:val="0"/>
      <w:i w:val="0"/>
      <w:iCs w:val="0"/>
      <w:smallCaps w:val="0"/>
      <w:strike w:val="0"/>
      <w:spacing w:val="20"/>
      <w:sz w:val="30"/>
      <w:szCs w:val="30"/>
      <w:u w:val="none"/>
    </w:rPr>
  </w:style>
  <w:style w:type="character" w:customStyle="1" w:styleId="400">
    <w:name w:val="Основной текст (40)_"/>
    <w:basedOn w:val="a0"/>
    <w:link w:val="401"/>
    <w:rPr>
      <w:rFonts w:ascii="Franklin Gothic Book" w:eastAsia="Franklin Gothic Book" w:hAnsi="Franklin Gothic Book" w:cs="Franklin Gothic Book"/>
      <w:b w:val="0"/>
      <w:bCs w:val="0"/>
      <w:i/>
      <w:iCs/>
      <w:smallCaps w:val="0"/>
      <w:strike w:val="0"/>
      <w:spacing w:val="20"/>
      <w:sz w:val="28"/>
      <w:szCs w:val="28"/>
      <w:u w:val="none"/>
    </w:rPr>
  </w:style>
  <w:style w:type="character" w:customStyle="1" w:styleId="403pt">
    <w:name w:val="Основной текст (40) + Не курсив;Интервал 3 pt"/>
    <w:basedOn w:val="400"/>
    <w:rPr>
      <w:rFonts w:ascii="Franklin Gothic Book" w:eastAsia="Franklin Gothic Book" w:hAnsi="Franklin Gothic Book" w:cs="Franklin Gothic Book"/>
      <w:b/>
      <w:bCs/>
      <w:i/>
      <w:iCs/>
      <w:smallCaps w:val="0"/>
      <w:strike w:val="0"/>
      <w:color w:val="000000"/>
      <w:spacing w:val="70"/>
      <w:w w:val="100"/>
      <w:position w:val="0"/>
      <w:sz w:val="28"/>
      <w:szCs w:val="28"/>
      <w:u w:val="none"/>
      <w:lang w:val="ru-RU" w:eastAsia="ru-RU" w:bidi="ru-RU"/>
    </w:rPr>
  </w:style>
  <w:style w:type="character" w:customStyle="1" w:styleId="2f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0">
    <w:name w:val="Основной текст (41)_"/>
    <w:basedOn w:val="a0"/>
    <w:link w:val="411"/>
    <w:rPr>
      <w:rFonts w:ascii="Times New Roman" w:eastAsia="Times New Roman" w:hAnsi="Times New Roman" w:cs="Times New Roman"/>
      <w:b/>
      <w:bCs/>
      <w:i/>
      <w:iCs/>
      <w:smallCaps w:val="0"/>
      <w:strike w:val="0"/>
      <w:sz w:val="30"/>
      <w:szCs w:val="30"/>
      <w:u w:val="none"/>
    </w:rPr>
  </w:style>
  <w:style w:type="character" w:customStyle="1" w:styleId="41Candara">
    <w:name w:val="Основной текст (41) + Candara;Не полужирный;Не курсив"/>
    <w:basedOn w:val="410"/>
    <w:rPr>
      <w:rFonts w:ascii="Candara" w:eastAsia="Candara" w:hAnsi="Candara" w:cs="Candara"/>
      <w:b/>
      <w:bCs/>
      <w:i/>
      <w:iCs/>
      <w:smallCaps w:val="0"/>
      <w:strike w:val="0"/>
      <w:color w:val="000000"/>
      <w:spacing w:val="0"/>
      <w:w w:val="100"/>
      <w:position w:val="0"/>
      <w:sz w:val="30"/>
      <w:szCs w:val="30"/>
      <w:u w:val="none"/>
      <w:lang w:val="ru-RU" w:eastAsia="ru-RU" w:bidi="ru-RU"/>
    </w:rPr>
  </w:style>
  <w:style w:type="character" w:customStyle="1" w:styleId="40TimesNewRoman0pt">
    <w:name w:val="Основной текст (40) + Times New Roman;Интервал 0 pt"/>
    <w:basedOn w:val="4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00pt">
    <w:name w:val="Основной текст (40) + Интервал 0 pt"/>
    <w:basedOn w:val="400"/>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40TimesNewRoman10pt0pt">
    <w:name w:val="Основной текст (40) + Times New Roman;10 pt;Интервал 0 pt"/>
    <w:basedOn w:val="40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00pt0">
    <w:name w:val="Основной текст (40) + Не курсив;Интервал 0 pt"/>
    <w:basedOn w:val="400"/>
    <w:rPr>
      <w:rFonts w:ascii="Franklin Gothic Book" w:eastAsia="Franklin Gothic Book" w:hAnsi="Franklin Gothic Book" w:cs="Franklin Gothic Book"/>
      <w:b/>
      <w:bCs/>
      <w:i/>
      <w:iCs/>
      <w:smallCaps w:val="0"/>
      <w:strike w:val="0"/>
      <w:color w:val="000000"/>
      <w:spacing w:val="0"/>
      <w:w w:val="100"/>
      <w:position w:val="0"/>
      <w:sz w:val="28"/>
      <w:szCs w:val="28"/>
      <w:u w:val="none"/>
      <w:lang w:val="ru-RU" w:eastAsia="ru-RU" w:bidi="ru-RU"/>
    </w:rPr>
  </w:style>
  <w:style w:type="character" w:customStyle="1" w:styleId="422">
    <w:name w:val="Основной текст (42)_"/>
    <w:basedOn w:val="a0"/>
    <w:link w:val="423"/>
    <w:rPr>
      <w:rFonts w:ascii="Arial Narrow" w:eastAsia="Arial Narrow" w:hAnsi="Arial Narrow" w:cs="Arial Narrow"/>
      <w:b w:val="0"/>
      <w:bCs w:val="0"/>
      <w:i/>
      <w:iCs/>
      <w:smallCaps w:val="0"/>
      <w:strike w:val="0"/>
      <w:sz w:val="10"/>
      <w:szCs w:val="10"/>
      <w:u w:val="none"/>
    </w:rPr>
  </w:style>
  <w:style w:type="character" w:customStyle="1" w:styleId="432">
    <w:name w:val="Основной текст (43)_"/>
    <w:basedOn w:val="a0"/>
    <w:link w:val="433"/>
    <w:rPr>
      <w:rFonts w:ascii="Times New Roman" w:eastAsia="Times New Roman" w:hAnsi="Times New Roman" w:cs="Times New Roman"/>
      <w:b w:val="0"/>
      <w:bCs w:val="0"/>
      <w:i w:val="0"/>
      <w:iCs w:val="0"/>
      <w:smallCaps w:val="0"/>
      <w:strike w:val="0"/>
      <w:sz w:val="11"/>
      <w:szCs w:val="11"/>
      <w:u w:val="none"/>
    </w:rPr>
  </w:style>
  <w:style w:type="character" w:customStyle="1" w:styleId="438pt">
    <w:name w:val="Основной текст (43) + 8 pt;Полужирный;Курсив"/>
    <w:basedOn w:val="432"/>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715pt2pt">
    <w:name w:val="Основной текст (37) + 15 pt;Полужирный;Интервал 2 pt"/>
    <w:basedOn w:val="37"/>
    <w:rPr>
      <w:rFonts w:ascii="Times New Roman" w:eastAsia="Times New Roman" w:hAnsi="Times New Roman" w:cs="Times New Roman"/>
      <w:b/>
      <w:bCs/>
      <w:i/>
      <w:iCs/>
      <w:smallCaps w:val="0"/>
      <w:strike w:val="0"/>
      <w:color w:val="000000"/>
      <w:spacing w:val="50"/>
      <w:w w:val="100"/>
      <w:position w:val="0"/>
      <w:sz w:val="30"/>
      <w:szCs w:val="30"/>
      <w:u w:val="none"/>
      <w:lang w:val="ru-RU" w:eastAsia="ru-RU" w:bidi="ru-RU"/>
    </w:rPr>
  </w:style>
  <w:style w:type="character" w:customStyle="1" w:styleId="37Candara15pt0pt">
    <w:name w:val="Основной текст (37) + Candara;15 pt;Не курсив;Интервал 0 pt"/>
    <w:basedOn w:val="37"/>
    <w:rPr>
      <w:rFonts w:ascii="Candara" w:eastAsia="Candara" w:hAnsi="Candara" w:cs="Candara"/>
      <w:b w:val="0"/>
      <w:bCs w:val="0"/>
      <w:i/>
      <w:iCs/>
      <w:smallCaps w:val="0"/>
      <w:strike w:val="0"/>
      <w:color w:val="000000"/>
      <w:spacing w:val="0"/>
      <w:w w:val="100"/>
      <w:position w:val="0"/>
      <w:sz w:val="30"/>
      <w:szCs w:val="30"/>
      <w:u w:val="none"/>
      <w:lang w:val="ru-RU" w:eastAsia="ru-RU" w:bidi="ru-RU"/>
    </w:rPr>
  </w:style>
  <w:style w:type="character" w:customStyle="1" w:styleId="370pt0">
    <w:name w:val="Основной текст (37) + Интервал 0 pt"/>
    <w:basedOn w:val="3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42">
    <w:name w:val="Основной текст (44)_"/>
    <w:basedOn w:val="a0"/>
    <w:link w:val="443"/>
    <w:rPr>
      <w:rFonts w:ascii="Times New Roman" w:eastAsia="Times New Roman" w:hAnsi="Times New Roman" w:cs="Times New Roman"/>
      <w:b/>
      <w:bCs/>
      <w:i/>
      <w:iCs/>
      <w:smallCaps w:val="0"/>
      <w:strike w:val="0"/>
      <w:sz w:val="18"/>
      <w:szCs w:val="18"/>
      <w:u w:val="none"/>
    </w:rPr>
  </w:style>
  <w:style w:type="character" w:customStyle="1" w:styleId="44MicrosoftSansSerif8pt">
    <w:name w:val="Основной текст (44) + Microsoft Sans Serif;8 pt;Не полужирный;Не курсив"/>
    <w:basedOn w:val="442"/>
    <w:rPr>
      <w:rFonts w:ascii="Microsoft Sans Serif" w:eastAsia="Microsoft Sans Serif" w:hAnsi="Microsoft Sans Serif" w:cs="Microsoft Sans Serif"/>
      <w:b/>
      <w:bCs/>
      <w:i/>
      <w:iCs/>
      <w:smallCaps w:val="0"/>
      <w:strike w:val="0"/>
      <w:color w:val="000000"/>
      <w:spacing w:val="0"/>
      <w:w w:val="100"/>
      <w:position w:val="0"/>
      <w:sz w:val="16"/>
      <w:szCs w:val="16"/>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pPr>
      <w:shd w:val="clear" w:color="auto" w:fill="FFFFFF"/>
      <w:spacing w:line="298" w:lineRule="exact"/>
      <w:jc w:val="both"/>
    </w:pPr>
    <w:rPr>
      <w:rFonts w:ascii="Times New Roman" w:eastAsia="Times New Roman" w:hAnsi="Times New Roman" w:cs="Times New Roman"/>
      <w:b/>
      <w:bCs/>
      <w:sz w:val="22"/>
      <w:szCs w:val="22"/>
    </w:rPr>
  </w:style>
  <w:style w:type="paragraph" w:customStyle="1" w:styleId="21">
    <w:name w:val="Подпись к картинке (2)"/>
    <w:basedOn w:val="a"/>
    <w:link w:val="2Exact"/>
    <w:pPr>
      <w:shd w:val="clear" w:color="auto" w:fill="FFFFFF"/>
      <w:spacing w:line="0" w:lineRule="atLeast"/>
    </w:pPr>
    <w:rPr>
      <w:rFonts w:ascii="Cambria" w:eastAsia="Cambria" w:hAnsi="Cambria" w:cs="Cambria"/>
      <w:b/>
      <w:bCs/>
      <w:spacing w:val="-10"/>
      <w:sz w:val="30"/>
      <w:szCs w:val="30"/>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b/>
      <w:bCs/>
      <w:i/>
      <w:iCs/>
      <w:spacing w:val="-20"/>
      <w:sz w:val="36"/>
      <w:szCs w:val="36"/>
      <w:lang w:val="en-US" w:eastAsia="en-US" w:bidi="en-US"/>
    </w:rPr>
  </w:style>
  <w:style w:type="paragraph" w:customStyle="1" w:styleId="23">
    <w:name w:val="Основной текст (2)"/>
    <w:basedOn w:val="a"/>
    <w:link w:val="22"/>
    <w:pPr>
      <w:shd w:val="clear" w:color="auto" w:fill="FFFFFF"/>
      <w:spacing w:before="240" w:after="120" w:line="0" w:lineRule="atLeast"/>
      <w:jc w:val="both"/>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after="120" w:line="283" w:lineRule="exact"/>
      <w:jc w:val="center"/>
    </w:pPr>
    <w:rPr>
      <w:rFonts w:ascii="Times New Roman" w:eastAsia="Times New Roman" w:hAnsi="Times New Roman" w:cs="Times New Roman"/>
      <w:b/>
      <w:bCs/>
      <w:sz w:val="22"/>
      <w:szCs w:val="22"/>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14"/>
      <w:szCs w:val="14"/>
    </w:rPr>
  </w:style>
  <w:style w:type="paragraph" w:customStyle="1" w:styleId="40">
    <w:name w:val="Заголовок №4"/>
    <w:basedOn w:val="a"/>
    <w:link w:val="4"/>
    <w:pPr>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paragraph" w:customStyle="1" w:styleId="51">
    <w:name w:val="Заголовок №5"/>
    <w:basedOn w:val="a"/>
    <w:link w:val="50"/>
    <w:pPr>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pPr>
      <w:shd w:val="clear" w:color="auto" w:fill="FFFFFF"/>
      <w:spacing w:line="0" w:lineRule="atLeast"/>
    </w:pPr>
    <w:rPr>
      <w:rFonts w:ascii="Cambria" w:eastAsia="Cambria" w:hAnsi="Cambria" w:cs="Cambria"/>
      <w:w w:val="150"/>
      <w:sz w:val="10"/>
      <w:szCs w:val="10"/>
    </w:rPr>
  </w:style>
  <w:style w:type="paragraph" w:customStyle="1" w:styleId="70">
    <w:name w:val="Основной текст (7)"/>
    <w:basedOn w:val="a"/>
    <w:link w:val="7"/>
    <w:pPr>
      <w:shd w:val="clear" w:color="auto" w:fill="FFFFFF"/>
      <w:spacing w:after="420" w:line="0" w:lineRule="atLeast"/>
      <w:jc w:val="center"/>
    </w:pPr>
    <w:rPr>
      <w:rFonts w:ascii="Times New Roman" w:eastAsia="Times New Roman" w:hAnsi="Times New Roman" w:cs="Times New Roman"/>
      <w:spacing w:val="20"/>
      <w:sz w:val="36"/>
      <w:szCs w:val="36"/>
    </w:rPr>
  </w:style>
  <w:style w:type="paragraph" w:customStyle="1" w:styleId="80">
    <w:name w:val="Основной текст (8)"/>
    <w:basedOn w:val="a"/>
    <w:link w:val="8"/>
    <w:pPr>
      <w:shd w:val="clear" w:color="auto" w:fill="FFFFFF"/>
      <w:spacing w:before="180" w:line="0" w:lineRule="atLeast"/>
    </w:pPr>
    <w:rPr>
      <w:rFonts w:ascii="Segoe UI" w:eastAsia="Segoe UI" w:hAnsi="Segoe UI" w:cs="Segoe UI"/>
      <w:w w:val="200"/>
      <w:sz w:val="8"/>
      <w:szCs w:val="8"/>
      <w:lang w:val="en-US" w:eastAsia="en-US" w:bidi="en-US"/>
    </w:rPr>
  </w:style>
  <w:style w:type="paragraph" w:customStyle="1" w:styleId="90">
    <w:name w:val="Основной текст (9)"/>
    <w:basedOn w:val="a"/>
    <w:link w:val="9"/>
    <w:pPr>
      <w:shd w:val="clear" w:color="auto" w:fill="FFFFFF"/>
      <w:spacing w:line="475" w:lineRule="exact"/>
      <w:jc w:val="both"/>
    </w:pPr>
    <w:rPr>
      <w:rFonts w:ascii="Times New Roman" w:eastAsia="Times New Roman" w:hAnsi="Times New Roman" w:cs="Times New Roman"/>
      <w:b/>
      <w:bCs/>
      <w:sz w:val="19"/>
      <w:szCs w:val="19"/>
    </w:rPr>
  </w:style>
  <w:style w:type="paragraph" w:customStyle="1" w:styleId="101">
    <w:name w:val="Основной текст (10)"/>
    <w:basedOn w:val="a"/>
    <w:link w:val="100"/>
    <w:pPr>
      <w:shd w:val="clear" w:color="auto" w:fill="FFFFFF"/>
      <w:spacing w:before="180" w:line="0" w:lineRule="atLeast"/>
    </w:pPr>
    <w:rPr>
      <w:rFonts w:ascii="Times New Roman" w:eastAsia="Times New Roman" w:hAnsi="Times New Roman" w:cs="Times New Roman"/>
      <w:sz w:val="8"/>
      <w:szCs w:val="8"/>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sz w:val="8"/>
      <w:szCs w:val="8"/>
    </w:rPr>
  </w:style>
  <w:style w:type="paragraph" w:customStyle="1" w:styleId="120">
    <w:name w:val="Основной текст (12)"/>
    <w:basedOn w:val="a"/>
    <w:link w:val="12"/>
    <w:pPr>
      <w:shd w:val="clear" w:color="auto" w:fill="FFFFFF"/>
      <w:spacing w:before="180" w:line="0" w:lineRule="atLeast"/>
    </w:pPr>
    <w:rPr>
      <w:rFonts w:ascii="Times New Roman" w:eastAsia="Times New Roman" w:hAnsi="Times New Roman" w:cs="Times New Roman"/>
      <w:sz w:val="10"/>
      <w:szCs w:val="10"/>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9"/>
      <w:szCs w:val="9"/>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9"/>
      <w:szCs w:val="9"/>
    </w:rPr>
  </w:style>
  <w:style w:type="paragraph" w:customStyle="1" w:styleId="150">
    <w:name w:val="Основной текст (15)"/>
    <w:basedOn w:val="a"/>
    <w:link w:val="15"/>
    <w:pPr>
      <w:shd w:val="clear" w:color="auto" w:fill="FFFFFF"/>
      <w:spacing w:line="0" w:lineRule="atLeast"/>
      <w:jc w:val="both"/>
    </w:pPr>
    <w:rPr>
      <w:rFonts w:ascii="Sylfaen" w:eastAsia="Sylfaen" w:hAnsi="Sylfaen" w:cs="Sylfaen"/>
      <w:sz w:val="8"/>
      <w:szCs w:val="8"/>
      <w:lang w:val="en-US" w:eastAsia="en-US" w:bidi="en-US"/>
    </w:rPr>
  </w:style>
  <w:style w:type="paragraph" w:customStyle="1" w:styleId="160">
    <w:name w:val="Основной текст (16)"/>
    <w:basedOn w:val="a"/>
    <w:link w:val="16"/>
    <w:pPr>
      <w:shd w:val="clear" w:color="auto" w:fill="FFFFFF"/>
      <w:spacing w:line="490" w:lineRule="exact"/>
      <w:ind w:firstLine="760"/>
      <w:jc w:val="both"/>
    </w:pPr>
    <w:rPr>
      <w:rFonts w:ascii="Times New Roman" w:eastAsia="Times New Roman" w:hAnsi="Times New Roman" w:cs="Times New Roman"/>
      <w:b/>
      <w:bCs/>
      <w:sz w:val="26"/>
      <w:szCs w:val="26"/>
    </w:rPr>
  </w:style>
  <w:style w:type="paragraph" w:customStyle="1" w:styleId="170">
    <w:name w:val="Основной текст (17)"/>
    <w:basedOn w:val="a"/>
    <w:link w:val="17"/>
    <w:pPr>
      <w:shd w:val="clear" w:color="auto" w:fill="FFFFFF"/>
      <w:spacing w:line="475" w:lineRule="exact"/>
      <w:ind w:firstLine="740"/>
      <w:jc w:val="both"/>
    </w:pPr>
    <w:rPr>
      <w:rFonts w:ascii="Times New Roman" w:eastAsia="Times New Roman" w:hAnsi="Times New Roman" w:cs="Times New Roman"/>
      <w:b/>
      <w:bCs/>
      <w:sz w:val="20"/>
      <w:szCs w:val="20"/>
    </w:rPr>
  </w:style>
  <w:style w:type="paragraph" w:customStyle="1" w:styleId="180">
    <w:name w:val="Основной текст (18)"/>
    <w:basedOn w:val="a"/>
    <w:link w:val="18"/>
    <w:pPr>
      <w:shd w:val="clear" w:color="auto" w:fill="FFFFFF"/>
      <w:spacing w:before="60" w:after="60" w:line="0" w:lineRule="atLeast"/>
    </w:pPr>
    <w:rPr>
      <w:rFonts w:ascii="Century Schoolbook" w:eastAsia="Century Schoolbook" w:hAnsi="Century Schoolbook" w:cs="Century Schoolbook"/>
      <w:sz w:val="8"/>
      <w:szCs w:val="8"/>
    </w:rPr>
  </w:style>
  <w:style w:type="paragraph" w:customStyle="1" w:styleId="190">
    <w:name w:val="Основной текст (19)"/>
    <w:basedOn w:val="a"/>
    <w:link w:val="19"/>
    <w:pPr>
      <w:shd w:val="clear" w:color="auto" w:fill="FFFFFF"/>
      <w:spacing w:line="475" w:lineRule="exact"/>
      <w:jc w:val="both"/>
    </w:pPr>
    <w:rPr>
      <w:rFonts w:ascii="Times New Roman" w:eastAsia="Times New Roman" w:hAnsi="Times New Roman" w:cs="Times New Roman"/>
      <w:b/>
      <w:bCs/>
      <w:i/>
      <w:iCs/>
      <w:sz w:val="19"/>
      <w:szCs w:val="19"/>
    </w:rPr>
  </w:style>
  <w:style w:type="paragraph" w:customStyle="1" w:styleId="201">
    <w:name w:val="Основной текст (20)"/>
    <w:basedOn w:val="a"/>
    <w:link w:val="200"/>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311">
    <w:name w:val="Основной текст (31)"/>
    <w:basedOn w:val="a"/>
    <w:link w:val="310"/>
    <w:pPr>
      <w:shd w:val="clear" w:color="auto" w:fill="FFFFFF"/>
      <w:spacing w:line="0" w:lineRule="atLeast"/>
    </w:pPr>
    <w:rPr>
      <w:rFonts w:ascii="Franklin Gothic Medium Cond" w:eastAsia="Franklin Gothic Medium Cond" w:hAnsi="Franklin Gothic Medium Cond" w:cs="Franklin Gothic Medium Cond"/>
      <w:i/>
      <w:iCs/>
      <w:sz w:val="36"/>
      <w:szCs w:val="36"/>
    </w:rPr>
  </w:style>
  <w:style w:type="paragraph" w:customStyle="1" w:styleId="39">
    <w:name w:val="Основной текст (39)"/>
    <w:basedOn w:val="a"/>
    <w:link w:val="39Exact"/>
    <w:pPr>
      <w:shd w:val="clear" w:color="auto" w:fill="FFFFFF"/>
      <w:spacing w:line="0" w:lineRule="atLeast"/>
    </w:pPr>
    <w:rPr>
      <w:rFonts w:ascii="Impact" w:eastAsia="Impact" w:hAnsi="Impact" w:cs="Impact"/>
      <w:sz w:val="28"/>
      <w:szCs w:val="28"/>
    </w:rPr>
  </w:style>
  <w:style w:type="paragraph" w:customStyle="1" w:styleId="211">
    <w:name w:val="Основной текст (21)"/>
    <w:basedOn w:val="a"/>
    <w:link w:val="210"/>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221">
    <w:name w:val="Основной текст (22)"/>
    <w:basedOn w:val="a"/>
    <w:link w:val="220"/>
    <w:pPr>
      <w:shd w:val="clear" w:color="auto" w:fill="FFFFFF"/>
      <w:spacing w:line="0" w:lineRule="atLeast"/>
    </w:pPr>
    <w:rPr>
      <w:rFonts w:ascii="Segoe UI" w:eastAsia="Segoe UI" w:hAnsi="Segoe UI" w:cs="Segoe UI"/>
      <w:sz w:val="8"/>
      <w:szCs w:val="8"/>
    </w:rPr>
  </w:style>
  <w:style w:type="paragraph" w:customStyle="1" w:styleId="231">
    <w:name w:val="Основной текст (23)"/>
    <w:basedOn w:val="a"/>
    <w:link w:val="230"/>
    <w:pPr>
      <w:shd w:val="clear" w:color="auto" w:fill="FFFFFF"/>
      <w:spacing w:line="0" w:lineRule="atLeast"/>
    </w:pPr>
    <w:rPr>
      <w:rFonts w:ascii="Segoe UI" w:eastAsia="Segoe UI" w:hAnsi="Segoe UI" w:cs="Segoe UI"/>
      <w:sz w:val="10"/>
      <w:szCs w:val="10"/>
    </w:rPr>
  </w:style>
  <w:style w:type="paragraph" w:customStyle="1" w:styleId="241">
    <w:name w:val="Основной текст (24)"/>
    <w:basedOn w:val="a"/>
    <w:link w:val="240"/>
    <w:pPr>
      <w:shd w:val="clear" w:color="auto" w:fill="FFFFFF"/>
      <w:spacing w:line="0" w:lineRule="atLeast"/>
    </w:pPr>
    <w:rPr>
      <w:rFonts w:ascii="Times New Roman" w:eastAsia="Times New Roman" w:hAnsi="Times New Roman" w:cs="Times New Roman"/>
      <w:sz w:val="8"/>
      <w:szCs w:val="8"/>
    </w:rPr>
  </w:style>
  <w:style w:type="paragraph" w:customStyle="1" w:styleId="251">
    <w:name w:val="Основной текст (25)"/>
    <w:basedOn w:val="a"/>
    <w:link w:val="250"/>
    <w:pPr>
      <w:shd w:val="clear" w:color="auto" w:fill="FFFFFF"/>
      <w:spacing w:line="0" w:lineRule="atLeast"/>
    </w:pPr>
    <w:rPr>
      <w:rFonts w:ascii="Times New Roman" w:eastAsia="Times New Roman" w:hAnsi="Times New Roman" w:cs="Times New Roman"/>
      <w:sz w:val="10"/>
      <w:szCs w:val="10"/>
    </w:rPr>
  </w:style>
  <w:style w:type="paragraph" w:customStyle="1" w:styleId="261">
    <w:name w:val="Основной текст (26)"/>
    <w:basedOn w:val="a"/>
    <w:link w:val="260"/>
    <w:pPr>
      <w:shd w:val="clear" w:color="auto" w:fill="FFFFFF"/>
      <w:spacing w:line="0" w:lineRule="atLeast"/>
    </w:pPr>
    <w:rPr>
      <w:rFonts w:ascii="Segoe UI" w:eastAsia="Segoe UI" w:hAnsi="Segoe UI" w:cs="Segoe UI"/>
      <w:sz w:val="10"/>
      <w:szCs w:val="10"/>
    </w:rPr>
  </w:style>
  <w:style w:type="paragraph" w:customStyle="1" w:styleId="271">
    <w:name w:val="Основной текст (27)"/>
    <w:basedOn w:val="a"/>
    <w:link w:val="270"/>
    <w:pPr>
      <w:shd w:val="clear" w:color="auto" w:fill="FFFFFF"/>
      <w:spacing w:line="0" w:lineRule="atLeast"/>
    </w:pPr>
    <w:rPr>
      <w:rFonts w:ascii="Times New Roman" w:eastAsia="Times New Roman" w:hAnsi="Times New Roman" w:cs="Times New Roman"/>
      <w:spacing w:val="-10"/>
      <w:sz w:val="9"/>
      <w:szCs w:val="9"/>
      <w:lang w:val="en-US" w:eastAsia="en-US" w:bidi="en-US"/>
    </w:rPr>
  </w:style>
  <w:style w:type="paragraph" w:customStyle="1" w:styleId="281">
    <w:name w:val="Основной текст (28)"/>
    <w:basedOn w:val="a"/>
    <w:link w:val="280"/>
    <w:pPr>
      <w:shd w:val="clear" w:color="auto" w:fill="FFFFFF"/>
      <w:spacing w:line="0" w:lineRule="atLeast"/>
    </w:pPr>
    <w:rPr>
      <w:rFonts w:ascii="Times New Roman" w:eastAsia="Times New Roman" w:hAnsi="Times New Roman" w:cs="Times New Roman"/>
      <w:sz w:val="8"/>
      <w:szCs w:val="8"/>
    </w:rPr>
  </w:style>
  <w:style w:type="paragraph" w:customStyle="1" w:styleId="291">
    <w:name w:val="Основной текст (29)"/>
    <w:basedOn w:val="a"/>
    <w:link w:val="290"/>
    <w:pPr>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paragraph" w:customStyle="1" w:styleId="301">
    <w:name w:val="Основной текст (30)"/>
    <w:basedOn w:val="a"/>
    <w:link w:val="300"/>
    <w:pPr>
      <w:shd w:val="clear" w:color="auto" w:fill="FFFFFF"/>
      <w:spacing w:line="533" w:lineRule="exact"/>
      <w:jc w:val="both"/>
    </w:pPr>
    <w:rPr>
      <w:rFonts w:ascii="Times New Roman" w:eastAsia="Times New Roman" w:hAnsi="Times New Roman" w:cs="Times New Roman"/>
      <w:b/>
      <w:bCs/>
      <w:sz w:val="26"/>
      <w:szCs w:val="26"/>
    </w:rPr>
  </w:style>
  <w:style w:type="paragraph" w:customStyle="1" w:styleId="2e">
    <w:name w:val="Оглавление (2)"/>
    <w:basedOn w:val="a"/>
    <w:link w:val="2d"/>
    <w:pPr>
      <w:shd w:val="clear" w:color="auto" w:fill="FFFFFF"/>
      <w:spacing w:after="240" w:line="0" w:lineRule="atLeast"/>
      <w:jc w:val="both"/>
    </w:pPr>
    <w:rPr>
      <w:rFonts w:ascii="Times New Roman" w:eastAsia="Times New Roman" w:hAnsi="Times New Roman" w:cs="Times New Roman"/>
      <w:sz w:val="28"/>
      <w:szCs w:val="28"/>
    </w:rPr>
  </w:style>
  <w:style w:type="paragraph" w:customStyle="1" w:styleId="ab">
    <w:name w:val="Оглавление"/>
    <w:basedOn w:val="a"/>
    <w:link w:val="aa"/>
    <w:pPr>
      <w:shd w:val="clear" w:color="auto" w:fill="FFFFFF"/>
      <w:spacing w:line="538" w:lineRule="exact"/>
    </w:pPr>
    <w:rPr>
      <w:rFonts w:ascii="Franklin Gothic Medium Cond" w:eastAsia="Franklin Gothic Medium Cond" w:hAnsi="Franklin Gothic Medium Cond" w:cs="Franklin Gothic Medium Cond"/>
      <w:spacing w:val="-10"/>
      <w:sz w:val="36"/>
      <w:szCs w:val="36"/>
    </w:rPr>
  </w:style>
  <w:style w:type="paragraph" w:customStyle="1" w:styleId="1b">
    <w:name w:val="Заголовок №1"/>
    <w:basedOn w:val="a"/>
    <w:link w:val="1a"/>
    <w:pPr>
      <w:shd w:val="clear" w:color="auto" w:fill="FFFFFF"/>
      <w:spacing w:after="240" w:line="0" w:lineRule="atLeast"/>
      <w:jc w:val="both"/>
      <w:outlineLvl w:val="0"/>
    </w:pPr>
    <w:rPr>
      <w:rFonts w:ascii="Verdana" w:eastAsia="Verdana" w:hAnsi="Verdana" w:cs="Verdana"/>
      <w:sz w:val="30"/>
      <w:szCs w:val="30"/>
      <w:lang w:val="en-US" w:eastAsia="en-US" w:bidi="en-US"/>
    </w:rPr>
  </w:style>
  <w:style w:type="paragraph" w:customStyle="1" w:styleId="321">
    <w:name w:val="Основной текст (32)"/>
    <w:basedOn w:val="a"/>
    <w:link w:val="320"/>
    <w:pPr>
      <w:shd w:val="clear" w:color="auto" w:fill="FFFFFF"/>
      <w:spacing w:after="300" w:line="0" w:lineRule="atLeast"/>
      <w:jc w:val="both"/>
    </w:pPr>
    <w:rPr>
      <w:rFonts w:ascii="Times New Roman" w:eastAsia="Times New Roman" w:hAnsi="Times New Roman" w:cs="Times New Roman"/>
      <w:spacing w:val="-20"/>
      <w:sz w:val="34"/>
      <w:szCs w:val="34"/>
    </w:rPr>
  </w:style>
  <w:style w:type="paragraph" w:customStyle="1" w:styleId="330">
    <w:name w:val="Основной текст (33)"/>
    <w:basedOn w:val="a"/>
    <w:link w:val="33"/>
    <w:pPr>
      <w:shd w:val="clear" w:color="auto" w:fill="FFFFFF"/>
      <w:spacing w:before="300" w:after="300" w:line="0" w:lineRule="atLeast"/>
      <w:jc w:val="both"/>
    </w:pPr>
    <w:rPr>
      <w:rFonts w:ascii="Garamond" w:eastAsia="Garamond" w:hAnsi="Garamond" w:cs="Garamond"/>
      <w:b/>
      <w:bCs/>
      <w:spacing w:val="20"/>
      <w:sz w:val="28"/>
      <w:szCs w:val="28"/>
    </w:rPr>
  </w:style>
  <w:style w:type="paragraph" w:customStyle="1" w:styleId="35">
    <w:name w:val="Оглавление (3)"/>
    <w:basedOn w:val="a"/>
    <w:link w:val="34"/>
    <w:pPr>
      <w:shd w:val="clear" w:color="auto" w:fill="FFFFFF"/>
      <w:spacing w:before="300" w:line="538" w:lineRule="exact"/>
      <w:jc w:val="both"/>
    </w:pPr>
    <w:rPr>
      <w:rFonts w:ascii="Times New Roman" w:eastAsia="Times New Roman" w:hAnsi="Times New Roman" w:cs="Times New Roman"/>
      <w:b/>
      <w:bCs/>
      <w:sz w:val="26"/>
      <w:szCs w:val="26"/>
    </w:rPr>
  </w:style>
  <w:style w:type="paragraph" w:customStyle="1" w:styleId="341">
    <w:name w:val="Основной текст (34)"/>
    <w:basedOn w:val="a"/>
    <w:link w:val="340"/>
    <w:pPr>
      <w:shd w:val="clear" w:color="auto" w:fill="FFFFFF"/>
      <w:spacing w:line="547" w:lineRule="exact"/>
      <w:jc w:val="both"/>
    </w:pPr>
    <w:rPr>
      <w:rFonts w:ascii="Times New Roman" w:eastAsia="Times New Roman" w:hAnsi="Times New Roman" w:cs="Times New Roman"/>
      <w:sz w:val="28"/>
      <w:szCs w:val="28"/>
    </w:rPr>
  </w:style>
  <w:style w:type="paragraph" w:customStyle="1" w:styleId="351">
    <w:name w:val="Основной текст (35)"/>
    <w:basedOn w:val="a"/>
    <w:link w:val="350"/>
    <w:pPr>
      <w:shd w:val="clear" w:color="auto" w:fill="FFFFFF"/>
      <w:spacing w:line="542" w:lineRule="exact"/>
      <w:ind w:firstLine="760"/>
      <w:jc w:val="both"/>
    </w:pPr>
    <w:rPr>
      <w:rFonts w:ascii="Times New Roman" w:eastAsia="Times New Roman" w:hAnsi="Times New Roman" w:cs="Times New Roman"/>
      <w:w w:val="50"/>
      <w:sz w:val="34"/>
      <w:szCs w:val="34"/>
    </w:rPr>
  </w:style>
  <w:style w:type="paragraph" w:customStyle="1" w:styleId="360">
    <w:name w:val="Основной текст (36)"/>
    <w:basedOn w:val="a"/>
    <w:link w:val="36"/>
    <w:pPr>
      <w:shd w:val="clear" w:color="auto" w:fill="FFFFFF"/>
      <w:spacing w:line="518" w:lineRule="exact"/>
    </w:pPr>
    <w:rPr>
      <w:rFonts w:ascii="Times New Roman" w:eastAsia="Times New Roman" w:hAnsi="Times New Roman" w:cs="Times New Roman"/>
      <w:b/>
      <w:bCs/>
      <w:i/>
      <w:iCs/>
      <w:spacing w:val="60"/>
      <w:sz w:val="38"/>
      <w:szCs w:val="38"/>
    </w:rPr>
  </w:style>
  <w:style w:type="paragraph" w:customStyle="1" w:styleId="370">
    <w:name w:val="Основной текст (37)"/>
    <w:basedOn w:val="a"/>
    <w:link w:val="37"/>
    <w:pPr>
      <w:shd w:val="clear" w:color="auto" w:fill="FFFFFF"/>
      <w:spacing w:line="542" w:lineRule="exact"/>
      <w:jc w:val="both"/>
    </w:pPr>
    <w:rPr>
      <w:rFonts w:ascii="Times New Roman" w:eastAsia="Times New Roman" w:hAnsi="Times New Roman" w:cs="Times New Roman"/>
      <w:i/>
      <w:iCs/>
      <w:spacing w:val="20"/>
      <w:sz w:val="28"/>
      <w:szCs w:val="28"/>
    </w:rPr>
  </w:style>
  <w:style w:type="paragraph" w:customStyle="1" w:styleId="2f1">
    <w:name w:val="Заголовок №2"/>
    <w:basedOn w:val="a"/>
    <w:link w:val="2f0"/>
    <w:pPr>
      <w:shd w:val="clear" w:color="auto" w:fill="FFFFFF"/>
      <w:spacing w:after="240" w:line="0" w:lineRule="atLeast"/>
      <w:outlineLvl w:val="1"/>
    </w:pPr>
    <w:rPr>
      <w:rFonts w:ascii="Times New Roman" w:eastAsia="Times New Roman" w:hAnsi="Times New Roman" w:cs="Times New Roman"/>
      <w:b/>
      <w:bCs/>
      <w:spacing w:val="20"/>
    </w:rPr>
  </w:style>
  <w:style w:type="paragraph" w:customStyle="1" w:styleId="44">
    <w:name w:val="Оглавление (4)"/>
    <w:basedOn w:val="a"/>
    <w:link w:val="43"/>
    <w:pPr>
      <w:shd w:val="clear" w:color="auto" w:fill="FFFFFF"/>
      <w:spacing w:after="300" w:line="0" w:lineRule="atLeast"/>
      <w:jc w:val="both"/>
    </w:pPr>
    <w:rPr>
      <w:rFonts w:ascii="Times New Roman" w:eastAsia="Times New Roman" w:hAnsi="Times New Roman" w:cs="Times New Roman"/>
      <w:b/>
      <w:bCs/>
      <w:spacing w:val="30"/>
      <w:sz w:val="23"/>
      <w:szCs w:val="23"/>
    </w:rPr>
  </w:style>
  <w:style w:type="paragraph" w:customStyle="1" w:styleId="380">
    <w:name w:val="Основной текст (38)"/>
    <w:basedOn w:val="a"/>
    <w:link w:val="38"/>
    <w:pPr>
      <w:shd w:val="clear" w:color="auto" w:fill="FFFFFF"/>
      <w:spacing w:line="499" w:lineRule="exact"/>
      <w:ind w:firstLine="780"/>
      <w:jc w:val="both"/>
    </w:pPr>
    <w:rPr>
      <w:rFonts w:ascii="Times New Roman" w:eastAsia="Times New Roman" w:hAnsi="Times New Roman" w:cs="Times New Roman"/>
      <w:b/>
      <w:bCs/>
    </w:rPr>
  </w:style>
  <w:style w:type="paragraph" w:customStyle="1" w:styleId="421">
    <w:name w:val="Заголовок №4 (2)"/>
    <w:basedOn w:val="a"/>
    <w:link w:val="420"/>
    <w:pPr>
      <w:shd w:val="clear" w:color="auto" w:fill="FFFFFF"/>
      <w:spacing w:line="509" w:lineRule="exact"/>
      <w:jc w:val="both"/>
      <w:outlineLvl w:val="3"/>
    </w:pPr>
    <w:rPr>
      <w:rFonts w:ascii="Times New Roman" w:eastAsia="Times New Roman" w:hAnsi="Times New Roman" w:cs="Times New Roman"/>
      <w:b/>
      <w:bCs/>
      <w:spacing w:val="20"/>
      <w:w w:val="60"/>
      <w:sz w:val="28"/>
      <w:szCs w:val="28"/>
    </w:rPr>
  </w:style>
  <w:style w:type="paragraph" w:customStyle="1" w:styleId="431">
    <w:name w:val="Заголовок №4 (3)"/>
    <w:basedOn w:val="a"/>
    <w:link w:val="430"/>
    <w:pPr>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paragraph" w:customStyle="1" w:styleId="3b">
    <w:name w:val="Заголовок №3"/>
    <w:basedOn w:val="a"/>
    <w:link w:val="3a"/>
    <w:pPr>
      <w:shd w:val="clear" w:color="auto" w:fill="FFFFFF"/>
      <w:spacing w:after="360" w:line="0" w:lineRule="atLeast"/>
      <w:jc w:val="both"/>
      <w:outlineLvl w:val="2"/>
    </w:pPr>
    <w:rPr>
      <w:rFonts w:ascii="Impact" w:eastAsia="Impact" w:hAnsi="Impact" w:cs="Impact"/>
      <w:sz w:val="34"/>
      <w:szCs w:val="34"/>
    </w:rPr>
  </w:style>
  <w:style w:type="paragraph" w:customStyle="1" w:styleId="122">
    <w:name w:val="Заголовок №1 (2)"/>
    <w:basedOn w:val="a"/>
    <w:link w:val="121"/>
    <w:pPr>
      <w:shd w:val="clear" w:color="auto" w:fill="FFFFFF"/>
      <w:spacing w:before="240" w:after="240" w:line="0" w:lineRule="atLeast"/>
      <w:outlineLvl w:val="0"/>
    </w:pPr>
    <w:rPr>
      <w:rFonts w:ascii="Times New Roman" w:eastAsia="Times New Roman" w:hAnsi="Times New Roman" w:cs="Times New Roman"/>
      <w:b/>
      <w:bCs/>
      <w:sz w:val="50"/>
      <w:szCs w:val="50"/>
    </w:rPr>
  </w:style>
  <w:style w:type="paragraph" w:customStyle="1" w:styleId="323">
    <w:name w:val="Заголовок №3 (2)"/>
    <w:basedOn w:val="a"/>
    <w:link w:val="322"/>
    <w:pPr>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paragraph" w:customStyle="1" w:styleId="441">
    <w:name w:val="Заголовок №4 (4)"/>
    <w:basedOn w:val="a"/>
    <w:link w:val="440"/>
    <w:pPr>
      <w:shd w:val="clear" w:color="auto" w:fill="FFFFFF"/>
      <w:spacing w:line="523" w:lineRule="exact"/>
      <w:outlineLvl w:val="3"/>
    </w:pPr>
    <w:rPr>
      <w:rFonts w:ascii="Franklin Gothic Book" w:eastAsia="Franklin Gothic Book" w:hAnsi="Franklin Gothic Book" w:cs="Franklin Gothic Book"/>
      <w:spacing w:val="20"/>
      <w:sz w:val="30"/>
      <w:szCs w:val="30"/>
    </w:rPr>
  </w:style>
  <w:style w:type="paragraph" w:customStyle="1" w:styleId="401">
    <w:name w:val="Основной текст (40)"/>
    <w:basedOn w:val="a"/>
    <w:link w:val="400"/>
    <w:pPr>
      <w:shd w:val="clear" w:color="auto" w:fill="FFFFFF"/>
      <w:spacing w:line="0" w:lineRule="atLeast"/>
      <w:ind w:firstLine="800"/>
      <w:jc w:val="both"/>
    </w:pPr>
    <w:rPr>
      <w:rFonts w:ascii="Franklin Gothic Book" w:eastAsia="Franklin Gothic Book" w:hAnsi="Franklin Gothic Book" w:cs="Franklin Gothic Book"/>
      <w:i/>
      <w:iCs/>
      <w:spacing w:val="20"/>
      <w:sz w:val="28"/>
      <w:szCs w:val="28"/>
    </w:rPr>
  </w:style>
  <w:style w:type="paragraph" w:customStyle="1" w:styleId="411">
    <w:name w:val="Основной текст (41)"/>
    <w:basedOn w:val="a"/>
    <w:link w:val="410"/>
    <w:pPr>
      <w:shd w:val="clear" w:color="auto" w:fill="FFFFFF"/>
      <w:spacing w:before="60" w:line="0" w:lineRule="atLeast"/>
      <w:ind w:firstLine="760"/>
      <w:jc w:val="both"/>
    </w:pPr>
    <w:rPr>
      <w:rFonts w:ascii="Times New Roman" w:eastAsia="Times New Roman" w:hAnsi="Times New Roman" w:cs="Times New Roman"/>
      <w:b/>
      <w:bCs/>
      <w:i/>
      <w:iCs/>
      <w:sz w:val="30"/>
      <w:szCs w:val="30"/>
    </w:rPr>
  </w:style>
  <w:style w:type="paragraph" w:customStyle="1" w:styleId="423">
    <w:name w:val="Основной текст (42)"/>
    <w:basedOn w:val="a"/>
    <w:link w:val="422"/>
    <w:pPr>
      <w:shd w:val="clear" w:color="auto" w:fill="FFFFFF"/>
      <w:spacing w:before="180" w:after="180" w:line="0" w:lineRule="atLeast"/>
    </w:pPr>
    <w:rPr>
      <w:rFonts w:ascii="Arial Narrow" w:eastAsia="Arial Narrow" w:hAnsi="Arial Narrow" w:cs="Arial Narrow"/>
      <w:i/>
      <w:iCs/>
      <w:sz w:val="10"/>
      <w:szCs w:val="10"/>
    </w:rPr>
  </w:style>
  <w:style w:type="paragraph" w:customStyle="1" w:styleId="433">
    <w:name w:val="Основной текст (43)"/>
    <w:basedOn w:val="a"/>
    <w:link w:val="432"/>
    <w:pPr>
      <w:shd w:val="clear" w:color="auto" w:fill="FFFFFF"/>
      <w:spacing w:line="0" w:lineRule="atLeast"/>
      <w:jc w:val="both"/>
    </w:pPr>
    <w:rPr>
      <w:rFonts w:ascii="Times New Roman" w:eastAsia="Times New Roman" w:hAnsi="Times New Roman" w:cs="Times New Roman"/>
      <w:sz w:val="11"/>
      <w:szCs w:val="11"/>
    </w:rPr>
  </w:style>
  <w:style w:type="paragraph" w:customStyle="1" w:styleId="443">
    <w:name w:val="Основной текст (44)"/>
    <w:basedOn w:val="a"/>
    <w:link w:val="442"/>
    <w:pPr>
      <w:shd w:val="clear" w:color="auto" w:fill="FFFFFF"/>
      <w:spacing w:line="0" w:lineRule="atLeast"/>
    </w:pPr>
    <w:rPr>
      <w:rFonts w:ascii="Times New Roman" w:eastAsia="Times New Roman" w:hAnsi="Times New Roman" w:cs="Times New Roman"/>
      <w:b/>
      <w:bCs/>
      <w:i/>
      <w:iCs/>
      <w:sz w:val="18"/>
      <w:szCs w:val="18"/>
    </w:rPr>
  </w:style>
  <w:style w:type="paragraph" w:customStyle="1" w:styleId="ae">
    <w:name w:val="Подпись к таблице"/>
    <w:basedOn w:val="a"/>
    <w:link w:val="ad"/>
    <w:pPr>
      <w:shd w:val="clear" w:color="auto" w:fill="FFFFFF"/>
      <w:spacing w:line="0" w:lineRule="atLeast"/>
      <w:jc w:val="right"/>
    </w:pPr>
    <w:rPr>
      <w:rFonts w:ascii="Times New Roman" w:eastAsia="Times New Roman" w:hAnsi="Times New Roman" w:cs="Times New Roman"/>
      <w:sz w:val="28"/>
      <w:szCs w:val="28"/>
    </w:rPr>
  </w:style>
  <w:style w:type="paragraph" w:styleId="af0">
    <w:name w:val="header"/>
    <w:basedOn w:val="a"/>
    <w:link w:val="af1"/>
    <w:uiPriority w:val="99"/>
    <w:unhideWhenUsed/>
    <w:rsid w:val="00784AE5"/>
    <w:pPr>
      <w:tabs>
        <w:tab w:val="center" w:pos="4677"/>
        <w:tab w:val="right" w:pos="9355"/>
      </w:tabs>
    </w:pPr>
  </w:style>
  <w:style w:type="character" w:customStyle="1" w:styleId="af1">
    <w:name w:val="Верхний колонтитул Знак"/>
    <w:basedOn w:val="a0"/>
    <w:link w:val="af0"/>
    <w:uiPriority w:val="99"/>
    <w:rsid w:val="00784AE5"/>
    <w:rPr>
      <w:color w:val="000000"/>
    </w:rPr>
  </w:style>
  <w:style w:type="character" w:customStyle="1" w:styleId="10">
    <w:name w:val="Заголовок 1 Знак"/>
    <w:basedOn w:val="a0"/>
    <w:link w:val="1"/>
    <w:uiPriority w:val="1"/>
    <w:rsid w:val="00320CF9"/>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320CF9"/>
    <w:pPr>
      <w:widowControl/>
      <w:spacing w:line="259" w:lineRule="auto"/>
      <w:outlineLvl w:val="9"/>
    </w:pPr>
    <w:rPr>
      <w:lang w:bidi="ar-SA"/>
    </w:rPr>
  </w:style>
  <w:style w:type="paragraph" w:styleId="1c">
    <w:name w:val="toc 1"/>
    <w:basedOn w:val="a"/>
    <w:next w:val="a"/>
    <w:autoRedefine/>
    <w:uiPriority w:val="1"/>
    <w:unhideWhenUsed/>
    <w:qFormat/>
    <w:rsid w:val="006C4A0A"/>
    <w:pPr>
      <w:tabs>
        <w:tab w:val="right" w:leader="dot" w:pos="9905"/>
      </w:tabs>
      <w:spacing w:after="100"/>
    </w:pPr>
    <w:rPr>
      <w:rFonts w:ascii="Times New Roman" w:eastAsia="Times New Roman" w:hAnsi="Times New Roman" w:cs="Times New Roman"/>
      <w:bCs/>
      <w:noProof/>
      <w:lang w:eastAsia="en-US"/>
    </w:rPr>
  </w:style>
  <w:style w:type="paragraph" w:styleId="2f6">
    <w:name w:val="toc 2"/>
    <w:basedOn w:val="a"/>
    <w:next w:val="a"/>
    <w:autoRedefine/>
    <w:uiPriority w:val="1"/>
    <w:unhideWhenUsed/>
    <w:qFormat/>
    <w:rsid w:val="00320CF9"/>
    <w:pPr>
      <w:spacing w:after="100"/>
      <w:ind w:left="240"/>
    </w:pPr>
  </w:style>
  <w:style w:type="paragraph" w:styleId="3c">
    <w:name w:val="toc 3"/>
    <w:basedOn w:val="a"/>
    <w:next w:val="a"/>
    <w:autoRedefine/>
    <w:uiPriority w:val="39"/>
    <w:unhideWhenUsed/>
    <w:rsid w:val="005E1678"/>
    <w:pPr>
      <w:tabs>
        <w:tab w:val="left" w:pos="709"/>
        <w:tab w:val="right" w:leader="dot" w:pos="9905"/>
      </w:tabs>
      <w:spacing w:after="100"/>
      <w:ind w:left="284"/>
    </w:pPr>
  </w:style>
  <w:style w:type="paragraph" w:styleId="af3">
    <w:name w:val="List Paragraph"/>
    <w:basedOn w:val="a"/>
    <w:uiPriority w:val="1"/>
    <w:qFormat/>
    <w:rsid w:val="00E30BDA"/>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f4">
    <w:name w:val="footer"/>
    <w:basedOn w:val="a"/>
    <w:link w:val="af5"/>
    <w:uiPriority w:val="99"/>
    <w:unhideWhenUsed/>
    <w:rsid w:val="006C6FA8"/>
    <w:pPr>
      <w:tabs>
        <w:tab w:val="center" w:pos="4677"/>
        <w:tab w:val="right" w:pos="9355"/>
      </w:tabs>
    </w:pPr>
  </w:style>
  <w:style w:type="character" w:customStyle="1" w:styleId="af5">
    <w:name w:val="Нижний колонтитул Знак"/>
    <w:basedOn w:val="a0"/>
    <w:link w:val="af4"/>
    <w:uiPriority w:val="99"/>
    <w:rsid w:val="006C6FA8"/>
    <w:rPr>
      <w:color w:val="000000"/>
    </w:rPr>
  </w:style>
  <w:style w:type="paragraph" w:styleId="af6">
    <w:name w:val="Balloon Text"/>
    <w:basedOn w:val="a"/>
    <w:link w:val="af7"/>
    <w:uiPriority w:val="99"/>
    <w:semiHidden/>
    <w:unhideWhenUsed/>
    <w:rsid w:val="00EA1FCD"/>
    <w:rPr>
      <w:rFonts w:ascii="Tahoma" w:hAnsi="Tahoma" w:cs="Tahoma"/>
      <w:sz w:val="16"/>
      <w:szCs w:val="16"/>
    </w:rPr>
  </w:style>
  <w:style w:type="character" w:customStyle="1" w:styleId="af7">
    <w:name w:val="Текст выноски Знак"/>
    <w:basedOn w:val="a0"/>
    <w:link w:val="af6"/>
    <w:uiPriority w:val="99"/>
    <w:semiHidden/>
    <w:rsid w:val="00EA1FCD"/>
    <w:rPr>
      <w:rFonts w:ascii="Tahoma" w:hAnsi="Tahoma" w:cs="Tahoma"/>
      <w:color w:val="000000"/>
      <w:sz w:val="16"/>
      <w:szCs w:val="16"/>
    </w:rPr>
  </w:style>
  <w:style w:type="paragraph" w:customStyle="1" w:styleId="body">
    <w:name w:val="body"/>
    <w:basedOn w:val="a"/>
    <w:uiPriority w:val="99"/>
    <w:rsid w:val="00D8717F"/>
    <w:pPr>
      <w:widowControl/>
      <w:autoSpaceDE w:val="0"/>
      <w:autoSpaceDN w:val="0"/>
      <w:adjustRightInd w:val="0"/>
      <w:spacing w:line="240" w:lineRule="atLeast"/>
      <w:ind w:firstLine="227"/>
      <w:jc w:val="both"/>
      <w:textAlignment w:val="center"/>
    </w:pPr>
    <w:rPr>
      <w:rFonts w:ascii="Times New Roman" w:eastAsiaTheme="minorEastAsia" w:hAnsi="Times New Roman" w:cs="SchoolBookSanPin"/>
      <w:sz w:val="20"/>
      <w:szCs w:val="20"/>
      <w:lang w:bidi="ar-SA"/>
    </w:rPr>
  </w:style>
  <w:style w:type="paragraph" w:styleId="af8">
    <w:name w:val="Body Text"/>
    <w:basedOn w:val="a"/>
    <w:link w:val="af9"/>
    <w:uiPriority w:val="1"/>
    <w:qFormat/>
    <w:rsid w:val="00742EE7"/>
    <w:pPr>
      <w:autoSpaceDE w:val="0"/>
      <w:autoSpaceDN w:val="0"/>
      <w:ind w:left="679"/>
      <w:jc w:val="both"/>
    </w:pPr>
    <w:rPr>
      <w:rFonts w:ascii="Times New Roman" w:eastAsia="Times New Roman" w:hAnsi="Times New Roman" w:cs="Times New Roman"/>
      <w:color w:val="auto"/>
      <w:sz w:val="28"/>
      <w:szCs w:val="28"/>
      <w:lang w:eastAsia="en-US" w:bidi="ar-SA"/>
    </w:rPr>
  </w:style>
  <w:style w:type="character" w:customStyle="1" w:styleId="af9">
    <w:name w:val="Основной текст Знак"/>
    <w:basedOn w:val="a0"/>
    <w:link w:val="af8"/>
    <w:uiPriority w:val="1"/>
    <w:rsid w:val="00742EE7"/>
    <w:rPr>
      <w:rFonts w:ascii="Times New Roman" w:eastAsia="Times New Roman" w:hAnsi="Times New Roman" w:cs="Times New Roman"/>
      <w:sz w:val="28"/>
      <w:szCs w:val="28"/>
      <w:lang w:eastAsia="en-US" w:bidi="ar-SA"/>
    </w:rPr>
  </w:style>
  <w:style w:type="table" w:customStyle="1" w:styleId="TableNormal">
    <w:name w:val="Table Normal"/>
    <w:uiPriority w:val="2"/>
    <w:semiHidden/>
    <w:unhideWhenUsed/>
    <w:qFormat/>
    <w:rsid w:val="004B749A"/>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749A"/>
    <w:pPr>
      <w:autoSpaceDE w:val="0"/>
      <w:autoSpaceDN w:val="0"/>
      <w:spacing w:line="268" w:lineRule="exact"/>
    </w:pPr>
    <w:rPr>
      <w:rFonts w:ascii="Times New Roman" w:eastAsia="Times New Roman" w:hAnsi="Times New Roman" w:cs="Times New Roman"/>
      <w:color w:val="auto"/>
      <w:sz w:val="22"/>
      <w:szCs w:val="22"/>
      <w:lang w:eastAsia="en-US" w:bidi="ar-SA"/>
    </w:rPr>
  </w:style>
  <w:style w:type="numbering" w:customStyle="1" w:styleId="1d">
    <w:name w:val="Нет списка1"/>
    <w:next w:val="a2"/>
    <w:uiPriority w:val="99"/>
    <w:semiHidden/>
    <w:unhideWhenUsed/>
    <w:rsid w:val="0015469E"/>
  </w:style>
  <w:style w:type="table" w:customStyle="1" w:styleId="TableNormal1">
    <w:name w:val="Table Normal1"/>
    <w:uiPriority w:val="2"/>
    <w:semiHidden/>
    <w:unhideWhenUsed/>
    <w:qFormat/>
    <w:rsid w:val="0015469E"/>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afa">
    <w:name w:val="Заголовок"/>
    <w:basedOn w:val="51"/>
    <w:link w:val="afb"/>
    <w:qFormat/>
    <w:rsid w:val="00EC4238"/>
    <w:pPr>
      <w:keepNext/>
      <w:keepLines/>
      <w:shd w:val="clear" w:color="auto" w:fill="auto"/>
      <w:tabs>
        <w:tab w:val="left" w:pos="3675"/>
      </w:tabs>
      <w:spacing w:before="0" w:after="0" w:line="360" w:lineRule="auto"/>
      <w:ind w:firstLine="0"/>
      <w:jc w:val="center"/>
    </w:pPr>
    <w:rPr>
      <w:sz w:val="28"/>
    </w:rPr>
  </w:style>
  <w:style w:type="character" w:customStyle="1" w:styleId="20">
    <w:name w:val="Заголовок 2 Знак"/>
    <w:basedOn w:val="a0"/>
    <w:link w:val="2"/>
    <w:uiPriority w:val="1"/>
    <w:rsid w:val="001B6F83"/>
    <w:rPr>
      <w:rFonts w:asciiTheme="majorHAnsi" w:eastAsiaTheme="majorEastAsia" w:hAnsiTheme="majorHAnsi" w:cstheme="majorBidi"/>
      <w:b/>
      <w:bCs/>
      <w:color w:val="5B9BD5" w:themeColor="accent1"/>
      <w:sz w:val="26"/>
      <w:szCs w:val="26"/>
    </w:rPr>
  </w:style>
  <w:style w:type="character" w:customStyle="1" w:styleId="afb">
    <w:name w:val="Заголовок Знак"/>
    <w:basedOn w:val="50"/>
    <w:link w:val="afa"/>
    <w:rsid w:val="00EC4238"/>
    <w:rPr>
      <w:rFonts w:ascii="Times New Roman" w:eastAsia="Times New Roman" w:hAnsi="Times New Roman" w:cs="Times New Roman"/>
      <w:b/>
      <w:bCs/>
      <w:i w:val="0"/>
      <w:iCs w:val="0"/>
      <w:smallCaps w:val="0"/>
      <w:strike w:val="0"/>
      <w:color w:val="000000"/>
      <w:sz w:val="28"/>
      <w:szCs w:val="26"/>
      <w:u w:val="none"/>
    </w:rPr>
  </w:style>
  <w:style w:type="character" w:customStyle="1" w:styleId="30">
    <w:name w:val="Заголовок 3 Знак"/>
    <w:basedOn w:val="a0"/>
    <w:link w:val="3"/>
    <w:uiPriority w:val="9"/>
    <w:rsid w:val="001B6F83"/>
    <w:rPr>
      <w:rFonts w:asciiTheme="majorHAnsi" w:eastAsiaTheme="majorEastAsia" w:hAnsiTheme="majorHAnsi" w:cstheme="majorBidi"/>
      <w:b/>
      <w:bCs/>
      <w:color w:val="5B9BD5" w:themeColor="accent1"/>
    </w:rPr>
  </w:style>
  <w:style w:type="numbering" w:customStyle="1" w:styleId="2f7">
    <w:name w:val="Нет списка2"/>
    <w:next w:val="a2"/>
    <w:uiPriority w:val="99"/>
    <w:semiHidden/>
    <w:unhideWhenUsed/>
    <w:rsid w:val="000225C9"/>
  </w:style>
  <w:style w:type="table" w:customStyle="1" w:styleId="TableNormal2">
    <w:name w:val="Table Normal2"/>
    <w:uiPriority w:val="2"/>
    <w:semiHidden/>
    <w:unhideWhenUsed/>
    <w:qFormat/>
    <w:rsid w:val="000225C9"/>
    <w:pPr>
      <w:autoSpaceDE w:val="0"/>
      <w:autoSpaceDN w:val="0"/>
    </w:pPr>
    <w:rPr>
      <w:rFonts w:ascii="Times New Roman" w:eastAsiaTheme="minorHAnsi" w:hAnsi="Times New Roman" w:cs="Times New Roman"/>
      <w:sz w:val="22"/>
      <w:szCs w:val="22"/>
      <w:lang w:val="en-US" w:eastAsia="en-US" w:bidi="ar-SA"/>
    </w:rPr>
    <w:tblPr>
      <w:tblInd w:w="0" w:type="dxa"/>
      <w:tblCellMar>
        <w:top w:w="0" w:type="dxa"/>
        <w:left w:w="0" w:type="dxa"/>
        <w:bottom w:w="0" w:type="dxa"/>
        <w:right w:w="0" w:type="dxa"/>
      </w:tblCellMar>
    </w:tblPr>
  </w:style>
  <w:style w:type="paragraph" w:styleId="afc">
    <w:name w:val="No Spacing"/>
    <w:uiPriority w:val="1"/>
    <w:qFormat/>
    <w:rsid w:val="000225C9"/>
    <w:pPr>
      <w:autoSpaceDE w:val="0"/>
      <w:autoSpaceDN w:val="0"/>
    </w:pPr>
    <w:rPr>
      <w:rFonts w:ascii="Times New Roman" w:eastAsia="Times New Roman" w:hAnsi="Times New Roman" w:cs="Times New Roman"/>
      <w:sz w:val="22"/>
      <w:szCs w:val="22"/>
      <w:lang w:eastAsia="en-US" w:bidi="ar-SA"/>
    </w:rPr>
  </w:style>
  <w:style w:type="character" w:customStyle="1" w:styleId="UnresolvedMention">
    <w:name w:val="Unresolved Mention"/>
    <w:basedOn w:val="a0"/>
    <w:uiPriority w:val="99"/>
    <w:semiHidden/>
    <w:unhideWhenUsed/>
    <w:rsid w:val="000225C9"/>
    <w:rPr>
      <w:color w:val="605E5C"/>
      <w:shd w:val="clear" w:color="auto" w:fill="E1DFDD"/>
    </w:rPr>
  </w:style>
  <w:style w:type="table" w:styleId="afd">
    <w:name w:val="Table Grid"/>
    <w:basedOn w:val="a1"/>
    <w:uiPriority w:val="59"/>
    <w:rsid w:val="000225C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vk.com/school97school" TargetMode="Externa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s://school-97.edusite.ru" TargetMode="Externa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B339-B808-4E6B-8A6E-4E0D54BC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3141</TotalTime>
  <Pages>719</Pages>
  <Words>217593</Words>
  <Characters>1240283</Characters>
  <Application>Microsoft Office Word</Application>
  <DocSecurity>0</DocSecurity>
  <Lines>10335</Lines>
  <Paragraphs>2909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107</cp:revision>
  <dcterms:created xsi:type="dcterms:W3CDTF">2023-07-14T18:17:00Z</dcterms:created>
  <dcterms:modified xsi:type="dcterms:W3CDTF">2023-09-20T11:37:00Z</dcterms:modified>
</cp:coreProperties>
</file>