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63" w:rsidRDefault="00F37F63" w:rsidP="00F37F63">
      <w:pPr>
        <w:jc w:val="center"/>
        <w:rPr>
          <w:sz w:val="28"/>
          <w:szCs w:val="28"/>
        </w:rPr>
      </w:pPr>
      <w:r>
        <w:t xml:space="preserve">                                            </w:t>
      </w:r>
      <w:r>
        <w:rPr>
          <w:sz w:val="28"/>
          <w:szCs w:val="28"/>
        </w:rPr>
        <w:t xml:space="preserve">УТВЕРЖДАЮ: </w:t>
      </w:r>
    </w:p>
    <w:p w:rsidR="00F37F63" w:rsidRDefault="00F37F63" w:rsidP="00F37F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Директор </w:t>
      </w:r>
      <w:proofErr w:type="spellStart"/>
      <w:r>
        <w:rPr>
          <w:sz w:val="28"/>
          <w:szCs w:val="28"/>
        </w:rPr>
        <w:t>____________Д.В.Гришин</w:t>
      </w:r>
      <w:proofErr w:type="spellEnd"/>
    </w:p>
    <w:p w:rsidR="00F37F63" w:rsidRDefault="00F37F63" w:rsidP="00F37F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F37F63" w:rsidRDefault="00F37F63" w:rsidP="00F37F63">
      <w:pPr>
        <w:tabs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  <w:u w:val="single"/>
        </w:rPr>
        <w:t xml:space="preserve">«25»  февраля   2015  года </w:t>
      </w:r>
    </w:p>
    <w:p w:rsidR="00F37F63" w:rsidRDefault="00F37F63" w:rsidP="00F37F63">
      <w:pPr>
        <w:jc w:val="center"/>
        <w:rPr>
          <w:b/>
          <w:sz w:val="28"/>
          <w:szCs w:val="28"/>
        </w:rPr>
      </w:pPr>
    </w:p>
    <w:p w:rsidR="00F37F63" w:rsidRDefault="00F37F63" w:rsidP="00F37F63">
      <w:pPr>
        <w:jc w:val="center"/>
        <w:rPr>
          <w:b/>
          <w:sz w:val="36"/>
          <w:szCs w:val="36"/>
        </w:rPr>
      </w:pPr>
    </w:p>
    <w:p w:rsidR="00F37F63" w:rsidRDefault="00F37F63" w:rsidP="00F37F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F37F63" w:rsidRDefault="00F37F63" w:rsidP="00F37F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школьной  конференции </w:t>
      </w:r>
      <w:proofErr w:type="gramStart"/>
      <w:r>
        <w:rPr>
          <w:b/>
          <w:sz w:val="28"/>
          <w:szCs w:val="28"/>
        </w:rPr>
        <w:t>исследовательских</w:t>
      </w:r>
      <w:proofErr w:type="gramEnd"/>
      <w:r>
        <w:rPr>
          <w:b/>
          <w:sz w:val="28"/>
          <w:szCs w:val="28"/>
        </w:rPr>
        <w:t xml:space="preserve"> </w:t>
      </w:r>
    </w:p>
    <w:p w:rsidR="00F37F63" w:rsidRDefault="00F37F63" w:rsidP="00F37F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 обучающихся начальных классов </w:t>
      </w:r>
      <w:r>
        <w:rPr>
          <w:b/>
          <w:sz w:val="36"/>
          <w:szCs w:val="36"/>
        </w:rPr>
        <w:br/>
      </w:r>
      <w:r>
        <w:rPr>
          <w:b/>
          <w:i/>
          <w:sz w:val="28"/>
          <w:szCs w:val="28"/>
        </w:rPr>
        <w:t>«СТАРТ В НАУКУ»</w:t>
      </w:r>
      <w:r>
        <w:rPr>
          <w:b/>
          <w:i/>
          <w:sz w:val="36"/>
          <w:szCs w:val="36"/>
          <w:u w:val="single"/>
        </w:rPr>
        <w:t xml:space="preserve">   </w:t>
      </w:r>
    </w:p>
    <w:p w:rsidR="00F37F63" w:rsidRDefault="00F37F63" w:rsidP="00F37F63">
      <w:pPr>
        <w:jc w:val="center"/>
        <w:rPr>
          <w:b/>
          <w:sz w:val="28"/>
          <w:szCs w:val="28"/>
        </w:rPr>
      </w:pPr>
    </w:p>
    <w:p w:rsidR="00F37F63" w:rsidRDefault="00F37F63" w:rsidP="00F37F63">
      <w:pPr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Общие положения </w:t>
      </w:r>
    </w:p>
    <w:p w:rsidR="00F37F63" w:rsidRDefault="00F37F63" w:rsidP="00F37F63">
      <w:pPr>
        <w:ind w:left="360"/>
        <w:jc w:val="center"/>
        <w:rPr>
          <w:b/>
          <w:i/>
          <w:sz w:val="28"/>
          <w:szCs w:val="28"/>
          <w:u w:val="single"/>
        </w:rPr>
      </w:pPr>
    </w:p>
    <w:p w:rsidR="00F37F63" w:rsidRDefault="00F37F63" w:rsidP="00F37F63">
      <w:pPr>
        <w:widowControl w:val="0"/>
        <w:autoSpaceDE w:val="0"/>
        <w:autoSpaceDN w:val="0"/>
        <w:adjustRightInd w:val="0"/>
        <w:spacing w:after="100" w:afterAutospacing="1"/>
        <w:ind w:left="-1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Школьная  конференция исследовательских работ «Старт в науку» направлена на привлечение обучающихся начальных классов к исследовательской и проектной деятельности, расширение кругозора младших школьников. </w:t>
      </w:r>
    </w:p>
    <w:p w:rsidR="00F37F63" w:rsidRDefault="00F37F63" w:rsidP="00F37F63">
      <w:pPr>
        <w:widowControl w:val="0"/>
        <w:autoSpaceDE w:val="0"/>
        <w:autoSpaceDN w:val="0"/>
        <w:adjustRightInd w:val="0"/>
        <w:spacing w:after="100" w:afterAutospacing="1"/>
        <w:ind w:left="-119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Конференция ориентирована на развитие у обучающихся таких качеств, как самостоятельный поиск решения проблем, развитие нестандартного мышления на основе глубоких разносторонних и прочных знаний, вовлечение младших школьников в активную исследовательскую деятельность.  </w:t>
      </w:r>
      <w:proofErr w:type="gramEnd"/>
    </w:p>
    <w:p w:rsidR="00F37F63" w:rsidRDefault="00F37F63" w:rsidP="00F37F6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Для участия в конференции приглашаются обучающиеся 1-4 классов.</w:t>
      </w:r>
    </w:p>
    <w:p w:rsidR="00F37F63" w:rsidRDefault="00F37F63" w:rsidP="00F37F63">
      <w:pPr>
        <w:jc w:val="both"/>
        <w:rPr>
          <w:sz w:val="28"/>
          <w:szCs w:val="28"/>
        </w:rPr>
      </w:pPr>
    </w:p>
    <w:p w:rsidR="00F37F63" w:rsidRDefault="00F37F63" w:rsidP="00F37F6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Цель и задачи</w:t>
      </w:r>
    </w:p>
    <w:p w:rsidR="00F37F63" w:rsidRDefault="00F37F63" w:rsidP="00F37F63">
      <w:pPr>
        <w:jc w:val="center"/>
        <w:rPr>
          <w:b/>
          <w:i/>
          <w:sz w:val="28"/>
          <w:szCs w:val="28"/>
          <w:u w:val="single"/>
        </w:rPr>
      </w:pPr>
    </w:p>
    <w:p w:rsidR="00F37F63" w:rsidRDefault="00F37F63" w:rsidP="00F37F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Цель конференции</w:t>
      </w:r>
      <w:r>
        <w:rPr>
          <w:i/>
          <w:sz w:val="28"/>
          <w:szCs w:val="28"/>
        </w:rPr>
        <w:t xml:space="preserve"> –</w:t>
      </w:r>
      <w:r>
        <w:rPr>
          <w:sz w:val="28"/>
          <w:szCs w:val="28"/>
        </w:rPr>
        <w:t xml:space="preserve"> развитие исследовательской, проектной, изобретательской деятельности обучающихся  начальных классов.</w:t>
      </w:r>
    </w:p>
    <w:p w:rsidR="00F37F63" w:rsidRDefault="00F37F63" w:rsidP="00F37F63">
      <w:pPr>
        <w:spacing w:line="360" w:lineRule="auto"/>
        <w:jc w:val="both"/>
        <w:rPr>
          <w:b/>
          <w:i/>
          <w:sz w:val="16"/>
          <w:szCs w:val="16"/>
        </w:rPr>
      </w:pPr>
    </w:p>
    <w:p w:rsidR="00F37F63" w:rsidRDefault="00F37F63" w:rsidP="00F37F6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Задачи конференции:</w:t>
      </w:r>
    </w:p>
    <w:p w:rsidR="00F37F63" w:rsidRDefault="00F37F63" w:rsidP="00F37F63">
      <w:pPr>
        <w:numPr>
          <w:ilvl w:val="0"/>
          <w:numId w:val="2"/>
        </w:numPr>
        <w:spacing w:after="100" w:afterAutospacing="1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Создание   условий  для формирования  у обучающихся начальных классов  интереса к познавательной, творческой, экспериментально-исследовательской деятельности.</w:t>
      </w:r>
    </w:p>
    <w:p w:rsidR="00F37F63" w:rsidRDefault="00F37F63" w:rsidP="00F37F63">
      <w:pPr>
        <w:numPr>
          <w:ilvl w:val="0"/>
          <w:numId w:val="2"/>
        </w:numPr>
        <w:spacing w:after="100" w:afterAutospacing="1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Развитие  интереса  обучающихся    младших  классов к наукам.</w:t>
      </w:r>
    </w:p>
    <w:p w:rsidR="00F37F63" w:rsidRDefault="00F37F63" w:rsidP="00F37F63">
      <w:pPr>
        <w:numPr>
          <w:ilvl w:val="0"/>
          <w:numId w:val="2"/>
        </w:numPr>
        <w:spacing w:after="100" w:afterAutospacing="1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формированию у детей научной картины мира.</w:t>
      </w:r>
    </w:p>
    <w:p w:rsidR="00F37F63" w:rsidRDefault="00F37F63" w:rsidP="00F37F63">
      <w:pPr>
        <w:numPr>
          <w:ilvl w:val="0"/>
          <w:numId w:val="2"/>
        </w:numPr>
        <w:spacing w:after="100" w:afterAutospacing="1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Заложение основ для  самореализации  младших школьников в среднем и старшем звене.</w:t>
      </w:r>
    </w:p>
    <w:p w:rsidR="00F37F63" w:rsidRDefault="00F37F63" w:rsidP="00F37F63">
      <w:pPr>
        <w:ind w:left="360"/>
        <w:jc w:val="center"/>
        <w:rPr>
          <w:b/>
          <w:i/>
          <w:sz w:val="28"/>
          <w:szCs w:val="28"/>
          <w:u w:val="single"/>
        </w:rPr>
      </w:pPr>
    </w:p>
    <w:p w:rsidR="00F37F63" w:rsidRDefault="00F37F63" w:rsidP="00F37F63">
      <w:pPr>
        <w:numPr>
          <w:ilvl w:val="0"/>
          <w:numId w:val="3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Сроки проведения </w:t>
      </w:r>
    </w:p>
    <w:p w:rsidR="00F37F63" w:rsidRDefault="00F37F63" w:rsidP="00F37F63">
      <w:pPr>
        <w:jc w:val="center"/>
        <w:rPr>
          <w:b/>
          <w:i/>
          <w:sz w:val="28"/>
          <w:szCs w:val="28"/>
        </w:rPr>
      </w:pPr>
    </w:p>
    <w:p w:rsidR="00F37F63" w:rsidRDefault="00F37F63" w:rsidP="00F37F6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Сроки  проведения  школьной конференции – 2-я  неделя апреля текущего года</w:t>
      </w:r>
    </w:p>
    <w:p w:rsidR="00F37F63" w:rsidRDefault="00F37F63" w:rsidP="00F37F63">
      <w:pPr>
        <w:ind w:left="720"/>
        <w:jc w:val="both"/>
        <w:rPr>
          <w:sz w:val="28"/>
          <w:szCs w:val="28"/>
        </w:rPr>
      </w:pPr>
    </w:p>
    <w:p w:rsidR="00F37F63" w:rsidRDefault="00F37F63" w:rsidP="00F37F63">
      <w:pPr>
        <w:ind w:left="720"/>
        <w:jc w:val="both"/>
        <w:rPr>
          <w:sz w:val="28"/>
          <w:szCs w:val="28"/>
        </w:rPr>
      </w:pPr>
    </w:p>
    <w:p w:rsidR="00F37F63" w:rsidRDefault="00F37F63" w:rsidP="00F37F63">
      <w:pPr>
        <w:jc w:val="center"/>
        <w:rPr>
          <w:b/>
          <w:i/>
          <w:sz w:val="28"/>
          <w:szCs w:val="28"/>
          <w:u w:val="single"/>
        </w:rPr>
      </w:pPr>
    </w:p>
    <w:p w:rsidR="00F37F63" w:rsidRDefault="00F37F63" w:rsidP="00F37F6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 Порядок выдвижения работ обучающихся</w:t>
      </w:r>
    </w:p>
    <w:p w:rsidR="00F37F63" w:rsidRDefault="00F37F63" w:rsidP="00F37F63">
      <w:pPr>
        <w:jc w:val="both"/>
        <w:rPr>
          <w:sz w:val="28"/>
          <w:szCs w:val="28"/>
        </w:rPr>
      </w:pPr>
    </w:p>
    <w:p w:rsidR="00F37F63" w:rsidRDefault="00F37F63" w:rsidP="00F37F63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Для участия в конкурсе принимаются  исследовательские работы и творческие проекты,  выполненные  по следующим предметам:  </w:t>
      </w:r>
    </w:p>
    <w:p w:rsidR="00F37F63" w:rsidRDefault="00F37F63" w:rsidP="00F37F6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Русский язык;</w:t>
      </w:r>
    </w:p>
    <w:p w:rsidR="00F37F63" w:rsidRDefault="00F37F63" w:rsidP="00F37F6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Литературное чтение;</w:t>
      </w:r>
    </w:p>
    <w:p w:rsidR="00F37F63" w:rsidRDefault="00F37F63" w:rsidP="00F37F6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Математика;</w:t>
      </w:r>
    </w:p>
    <w:p w:rsidR="00F37F63" w:rsidRDefault="00F37F63" w:rsidP="00F37F6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Окружающий мир;</w:t>
      </w:r>
    </w:p>
    <w:p w:rsidR="00F37F63" w:rsidRDefault="00F37F63" w:rsidP="00F37F6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Иностранный язык;</w:t>
      </w:r>
    </w:p>
    <w:p w:rsidR="00F37F63" w:rsidRDefault="00F37F63" w:rsidP="00F37F6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Изобразительное искусство;</w:t>
      </w:r>
    </w:p>
    <w:p w:rsidR="00F37F63" w:rsidRDefault="00F37F63" w:rsidP="00F37F6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Музыка;</w:t>
      </w:r>
    </w:p>
    <w:p w:rsidR="00F37F63" w:rsidRDefault="00F37F63" w:rsidP="00F37F6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Физическая культура;</w:t>
      </w:r>
    </w:p>
    <w:p w:rsidR="00F37F63" w:rsidRDefault="00F37F63" w:rsidP="00F37F6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Технология;</w:t>
      </w:r>
    </w:p>
    <w:p w:rsidR="00F37F63" w:rsidRDefault="00F37F63" w:rsidP="00F37F63">
      <w:pPr>
        <w:numPr>
          <w:ilvl w:val="0"/>
          <w:numId w:val="4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Основы религиозных культур и светской этики.</w:t>
      </w:r>
    </w:p>
    <w:p w:rsidR="00FF6456" w:rsidRDefault="00FF6456" w:rsidP="00FF6456">
      <w:pPr>
        <w:tabs>
          <w:tab w:val="left" w:pos="851"/>
        </w:tabs>
        <w:ind w:left="720"/>
        <w:jc w:val="both"/>
        <w:rPr>
          <w:sz w:val="28"/>
          <w:szCs w:val="28"/>
        </w:rPr>
      </w:pPr>
    </w:p>
    <w:p w:rsidR="00F37F63" w:rsidRDefault="00F37F63" w:rsidP="00F37F63">
      <w:pPr>
        <w:tabs>
          <w:tab w:val="left" w:pos="851"/>
        </w:tabs>
        <w:ind w:left="720"/>
        <w:jc w:val="both"/>
        <w:rPr>
          <w:sz w:val="28"/>
          <w:szCs w:val="28"/>
        </w:rPr>
      </w:pPr>
    </w:p>
    <w:p w:rsidR="00F37F63" w:rsidRPr="00FF6456" w:rsidRDefault="00F37F63" w:rsidP="00F37F63">
      <w:pPr>
        <w:ind w:firstLine="360"/>
        <w:jc w:val="both"/>
        <w:rPr>
          <w:b/>
          <w:sz w:val="28"/>
          <w:szCs w:val="28"/>
        </w:rPr>
      </w:pPr>
      <w:r w:rsidRPr="00FF6456">
        <w:rPr>
          <w:b/>
          <w:sz w:val="28"/>
          <w:szCs w:val="28"/>
        </w:rPr>
        <w:t xml:space="preserve">Заявка на участие в конференции оформляется по форме:     </w:t>
      </w:r>
    </w:p>
    <w:p w:rsidR="00F37F63" w:rsidRDefault="00F37F63" w:rsidP="00F37F63">
      <w:pPr>
        <w:ind w:firstLine="360"/>
        <w:jc w:val="both"/>
        <w:rPr>
          <w:sz w:val="28"/>
          <w:szCs w:val="28"/>
        </w:rPr>
      </w:pPr>
    </w:p>
    <w:p w:rsidR="00F37F63" w:rsidRDefault="00F37F63" w:rsidP="00F37F63">
      <w:pPr>
        <w:rPr>
          <w:sz w:val="28"/>
          <w:szCs w:val="28"/>
        </w:rPr>
      </w:pPr>
      <w:r>
        <w:rPr>
          <w:sz w:val="28"/>
          <w:szCs w:val="28"/>
        </w:rPr>
        <w:t>Предмет_____________________________________________________________</w:t>
      </w:r>
    </w:p>
    <w:p w:rsidR="00F37F63" w:rsidRDefault="00F37F63" w:rsidP="00F37F63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14"/>
        <w:gridCol w:w="6240"/>
      </w:tblGrid>
      <w:tr w:rsidR="00F37F63" w:rsidTr="00C0638C"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F63" w:rsidRDefault="00F37F63" w:rsidP="00C06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63" w:rsidRDefault="00F37F63" w:rsidP="00C0638C">
            <w:pPr>
              <w:jc w:val="center"/>
              <w:rPr>
                <w:sz w:val="28"/>
                <w:szCs w:val="28"/>
              </w:rPr>
            </w:pPr>
          </w:p>
        </w:tc>
      </w:tr>
      <w:tr w:rsidR="00F37F63" w:rsidTr="00C0638C"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F63" w:rsidRDefault="00F37F63" w:rsidP="00C06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автора работы (полностью)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63" w:rsidRDefault="00F37F63" w:rsidP="00C0638C">
            <w:pPr>
              <w:jc w:val="center"/>
              <w:rPr>
                <w:sz w:val="28"/>
                <w:szCs w:val="28"/>
              </w:rPr>
            </w:pPr>
          </w:p>
        </w:tc>
      </w:tr>
      <w:tr w:rsidR="00F37F63" w:rsidTr="00C0638C"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F63" w:rsidRDefault="00F37F63" w:rsidP="00C06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63" w:rsidRDefault="00F37F63" w:rsidP="00C0638C">
            <w:pPr>
              <w:jc w:val="center"/>
              <w:rPr>
                <w:sz w:val="28"/>
                <w:szCs w:val="28"/>
              </w:rPr>
            </w:pPr>
          </w:p>
        </w:tc>
      </w:tr>
      <w:tr w:rsidR="00F37F63" w:rsidTr="00C0638C"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F63" w:rsidRDefault="00F37F63" w:rsidP="00C06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учителя (полностью), должность, квалификационная категория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63" w:rsidRDefault="00F37F63" w:rsidP="00C0638C">
            <w:pPr>
              <w:rPr>
                <w:sz w:val="28"/>
                <w:szCs w:val="28"/>
              </w:rPr>
            </w:pPr>
          </w:p>
        </w:tc>
      </w:tr>
      <w:tr w:rsidR="00F37F63" w:rsidTr="00C0638C"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F63" w:rsidRDefault="00F37F63" w:rsidP="00C06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Указать, имеется ли компьютерная презентация (да/нет)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63" w:rsidRDefault="00F37F63" w:rsidP="00C0638C">
            <w:pPr>
              <w:jc w:val="center"/>
              <w:rPr>
                <w:sz w:val="28"/>
                <w:szCs w:val="28"/>
              </w:rPr>
            </w:pPr>
          </w:p>
        </w:tc>
      </w:tr>
      <w:tr w:rsidR="00F37F63" w:rsidTr="00C0638C">
        <w:trPr>
          <w:trHeight w:val="1050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7F63" w:rsidRDefault="00F37F63" w:rsidP="00C06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Краткая аннотация представляемой работы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F63" w:rsidRDefault="00F37F63" w:rsidP="00C0638C">
            <w:pPr>
              <w:rPr>
                <w:sz w:val="28"/>
                <w:szCs w:val="28"/>
              </w:rPr>
            </w:pPr>
          </w:p>
          <w:p w:rsidR="00F37F63" w:rsidRDefault="00F37F63" w:rsidP="00C0638C">
            <w:pPr>
              <w:rPr>
                <w:sz w:val="28"/>
                <w:szCs w:val="28"/>
              </w:rPr>
            </w:pPr>
          </w:p>
          <w:p w:rsidR="00F37F63" w:rsidRDefault="00F37F63" w:rsidP="00C0638C">
            <w:pPr>
              <w:rPr>
                <w:sz w:val="28"/>
                <w:szCs w:val="28"/>
              </w:rPr>
            </w:pPr>
          </w:p>
        </w:tc>
      </w:tr>
    </w:tbl>
    <w:p w:rsidR="00F37F63" w:rsidRDefault="00F37F63" w:rsidP="00F37F63">
      <w:pPr>
        <w:ind w:firstLine="360"/>
        <w:jc w:val="both"/>
        <w:rPr>
          <w:sz w:val="28"/>
          <w:szCs w:val="28"/>
        </w:rPr>
      </w:pPr>
    </w:p>
    <w:p w:rsidR="00F37F63" w:rsidRDefault="00F37F63" w:rsidP="00F37F63">
      <w:pPr>
        <w:jc w:val="both"/>
        <w:rPr>
          <w:sz w:val="28"/>
          <w:szCs w:val="28"/>
        </w:rPr>
      </w:pPr>
    </w:p>
    <w:p w:rsidR="00FF6456" w:rsidRDefault="00FF6456" w:rsidP="00F37F63">
      <w:pPr>
        <w:jc w:val="both"/>
        <w:rPr>
          <w:sz w:val="28"/>
          <w:szCs w:val="28"/>
        </w:rPr>
      </w:pPr>
    </w:p>
    <w:p w:rsidR="00FF6456" w:rsidRDefault="00FF6456" w:rsidP="00F37F63">
      <w:pPr>
        <w:jc w:val="both"/>
        <w:rPr>
          <w:sz w:val="28"/>
          <w:szCs w:val="28"/>
        </w:rPr>
      </w:pPr>
    </w:p>
    <w:p w:rsidR="00FF6456" w:rsidRDefault="00FF6456" w:rsidP="00F37F63">
      <w:pPr>
        <w:jc w:val="both"/>
        <w:rPr>
          <w:sz w:val="28"/>
          <w:szCs w:val="28"/>
        </w:rPr>
      </w:pPr>
    </w:p>
    <w:p w:rsidR="00FF6456" w:rsidRDefault="00FF6456" w:rsidP="00F37F63">
      <w:pPr>
        <w:jc w:val="both"/>
        <w:rPr>
          <w:sz w:val="28"/>
          <w:szCs w:val="28"/>
        </w:rPr>
      </w:pPr>
    </w:p>
    <w:p w:rsidR="00FF6456" w:rsidRDefault="00FF6456" w:rsidP="00F37F63">
      <w:pPr>
        <w:jc w:val="both"/>
        <w:rPr>
          <w:sz w:val="28"/>
          <w:szCs w:val="28"/>
        </w:rPr>
      </w:pPr>
    </w:p>
    <w:p w:rsidR="00FF6456" w:rsidRDefault="00FF6456" w:rsidP="00F37F63">
      <w:pPr>
        <w:jc w:val="both"/>
        <w:rPr>
          <w:sz w:val="28"/>
          <w:szCs w:val="28"/>
        </w:rPr>
      </w:pPr>
    </w:p>
    <w:p w:rsidR="00FF6456" w:rsidRDefault="00FF6456" w:rsidP="00F37F63">
      <w:pPr>
        <w:jc w:val="both"/>
        <w:rPr>
          <w:sz w:val="28"/>
          <w:szCs w:val="28"/>
        </w:rPr>
      </w:pPr>
    </w:p>
    <w:p w:rsidR="00F37F63" w:rsidRDefault="00F37F63" w:rsidP="00F37F63">
      <w:pPr>
        <w:numPr>
          <w:ilvl w:val="0"/>
          <w:numId w:val="3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Критерии оценивания работ обучающихся </w:t>
      </w:r>
    </w:p>
    <w:p w:rsidR="00F37F63" w:rsidRDefault="00F37F63" w:rsidP="00F37F63">
      <w:pPr>
        <w:ind w:left="720"/>
        <w:rPr>
          <w:b/>
          <w:i/>
          <w:sz w:val="28"/>
          <w:szCs w:val="28"/>
          <w:u w:val="single"/>
        </w:rPr>
      </w:pPr>
    </w:p>
    <w:p w:rsidR="00F37F63" w:rsidRDefault="00F37F63" w:rsidP="00F37F63">
      <w:pPr>
        <w:numPr>
          <w:ilvl w:val="0"/>
          <w:numId w:val="5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 заявленной темы содержанию</w:t>
      </w:r>
    </w:p>
    <w:p w:rsidR="00F37F63" w:rsidRDefault="00F37F63" w:rsidP="00F37F6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24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Исследовательский характер  работы</w:t>
      </w:r>
    </w:p>
    <w:p w:rsidR="00F37F63" w:rsidRDefault="00F37F63" w:rsidP="00F37F63">
      <w:pPr>
        <w:numPr>
          <w:ilvl w:val="0"/>
          <w:numId w:val="5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научных фактов  </w:t>
      </w:r>
    </w:p>
    <w:p w:rsidR="00F37F63" w:rsidRDefault="00F37F63" w:rsidP="00F37F63">
      <w:pPr>
        <w:numPr>
          <w:ilvl w:val="0"/>
          <w:numId w:val="5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Четкость выводов, обобщающих исследование </w:t>
      </w:r>
    </w:p>
    <w:p w:rsidR="00F37F63" w:rsidRDefault="00F37F63" w:rsidP="00F37F63">
      <w:pPr>
        <w:numPr>
          <w:ilvl w:val="0"/>
          <w:numId w:val="5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последовательно и интересно  представить материал слушателям (регламент выступления 7-10 минут)  </w:t>
      </w:r>
    </w:p>
    <w:p w:rsidR="00F37F63" w:rsidRDefault="00F37F63" w:rsidP="00F37F63">
      <w:pPr>
        <w:numPr>
          <w:ilvl w:val="0"/>
          <w:numId w:val="5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Общая культура оформления работы</w:t>
      </w:r>
    </w:p>
    <w:p w:rsidR="00F37F63" w:rsidRDefault="00F37F63" w:rsidP="00F37F63">
      <w:pPr>
        <w:jc w:val="both"/>
        <w:rPr>
          <w:sz w:val="28"/>
          <w:szCs w:val="28"/>
        </w:rPr>
      </w:pPr>
    </w:p>
    <w:p w:rsidR="00F37F63" w:rsidRDefault="00F37F63" w:rsidP="00F37F63">
      <w:pPr>
        <w:numPr>
          <w:ilvl w:val="0"/>
          <w:numId w:val="3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Требования к оформлению работы</w:t>
      </w:r>
    </w:p>
    <w:p w:rsidR="00F37F63" w:rsidRDefault="00F37F63" w:rsidP="00F37F63">
      <w:pPr>
        <w:ind w:left="360"/>
        <w:rPr>
          <w:b/>
          <w:i/>
          <w:sz w:val="28"/>
          <w:szCs w:val="28"/>
        </w:rPr>
      </w:pPr>
    </w:p>
    <w:p w:rsidR="00F37F63" w:rsidRDefault="00F37F63" w:rsidP="00F37F63">
      <w:pPr>
        <w:jc w:val="center"/>
        <w:rPr>
          <w:b/>
          <w:szCs w:val="24"/>
        </w:rPr>
      </w:pPr>
      <w:r>
        <w:rPr>
          <w:b/>
          <w:i/>
          <w:szCs w:val="24"/>
        </w:rPr>
        <w:t>(</w:t>
      </w:r>
      <w:r>
        <w:rPr>
          <w:b/>
          <w:szCs w:val="24"/>
        </w:rPr>
        <w:t xml:space="preserve">рекомендуемый объём работы – не более 10 страниц,   размер листа А-4, размер шрифта - 14, интервал между строками – 1,5; страницы работы пронумерованы, </w:t>
      </w:r>
      <w:proofErr w:type="gramStart"/>
      <w:r>
        <w:rPr>
          <w:b/>
          <w:szCs w:val="24"/>
        </w:rPr>
        <w:t>верхнее</w:t>
      </w:r>
      <w:proofErr w:type="gramEnd"/>
      <w:r>
        <w:rPr>
          <w:b/>
          <w:szCs w:val="24"/>
        </w:rPr>
        <w:t xml:space="preserve">, нижнее и правое  поля – </w:t>
      </w:r>
      <w:smartTag w:uri="urn:schemas-microsoft-com:office:smarttags" w:element="metricconverter">
        <w:smartTagPr>
          <w:attr w:name="ProductID" w:val="1,5 см"/>
        </w:smartTagPr>
        <w:r>
          <w:rPr>
            <w:b/>
            <w:szCs w:val="24"/>
          </w:rPr>
          <w:t>1,5 см</w:t>
        </w:r>
      </w:smartTag>
      <w:r>
        <w:rPr>
          <w:b/>
          <w:szCs w:val="24"/>
        </w:rPr>
        <w:t xml:space="preserve">; левое – </w:t>
      </w:r>
      <w:smartTag w:uri="urn:schemas-microsoft-com:office:smarttags" w:element="metricconverter">
        <w:smartTagPr>
          <w:attr w:name="ProductID" w:val="2,5 см"/>
        </w:smartTagPr>
        <w:r>
          <w:rPr>
            <w:b/>
            <w:szCs w:val="24"/>
          </w:rPr>
          <w:t>2,5 см</w:t>
        </w:r>
      </w:smartTag>
      <w:r>
        <w:rPr>
          <w:b/>
          <w:szCs w:val="24"/>
        </w:rPr>
        <w:t xml:space="preserve">) </w:t>
      </w:r>
    </w:p>
    <w:p w:rsidR="00F37F63" w:rsidRDefault="00F37F63" w:rsidP="00F37F63">
      <w:pPr>
        <w:ind w:left="360"/>
        <w:jc w:val="center"/>
        <w:rPr>
          <w:b/>
          <w:sz w:val="28"/>
          <w:szCs w:val="28"/>
        </w:rPr>
      </w:pPr>
    </w:p>
    <w:p w:rsidR="00F37F63" w:rsidRDefault="00F37F63" w:rsidP="00F37F63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Титульный лист 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пример оформления)</w:t>
      </w:r>
    </w:p>
    <w:p w:rsidR="00F37F63" w:rsidRDefault="00F37F63" w:rsidP="00F37F63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Оглавление  с указанием страниц</w:t>
      </w:r>
    </w:p>
    <w:p w:rsidR="00F37F63" w:rsidRDefault="00F37F63" w:rsidP="00F37F63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Введение (в нём отразить: мотив выбора темы, цель работы и то, какие задачи решал автор, как проводилось исследование) </w:t>
      </w:r>
    </w:p>
    <w:p w:rsidR="00F37F63" w:rsidRDefault="00F37F63" w:rsidP="00F37F63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Основное содержание работы (состоит из разделов и глав, которые имеют четко сформулированное название)</w:t>
      </w:r>
    </w:p>
    <w:p w:rsidR="00F37F63" w:rsidRDefault="00F37F63" w:rsidP="00F37F63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Заключение (содержит общие выводы, которые должны быть сопоставлены с целями и задачами, анализ проведенной работы)  </w:t>
      </w:r>
    </w:p>
    <w:p w:rsidR="00F37F63" w:rsidRDefault="00F37F63" w:rsidP="00F37F63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Список  литературных источников, которые были использованы автором работы </w:t>
      </w:r>
    </w:p>
    <w:p w:rsidR="00F37F63" w:rsidRDefault="00F37F63" w:rsidP="00F37F63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Приложения (фотографии, рисунки, анкеты и другие материалы, если в них есть необходимость) </w:t>
      </w:r>
    </w:p>
    <w:p w:rsidR="00F37F63" w:rsidRDefault="00F37F63" w:rsidP="00F37F63">
      <w:pPr>
        <w:tabs>
          <w:tab w:val="left" w:pos="32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37F63" w:rsidRDefault="00F37F63" w:rsidP="00F37F63">
      <w:pPr>
        <w:numPr>
          <w:ilvl w:val="0"/>
          <w:numId w:val="6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Награждение победителей* и призеров конференции</w:t>
      </w:r>
    </w:p>
    <w:p w:rsidR="00F37F63" w:rsidRDefault="00F37F63" w:rsidP="00F37F63">
      <w:pPr>
        <w:ind w:left="72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</w:t>
      </w:r>
    </w:p>
    <w:p w:rsidR="00F37F63" w:rsidRDefault="00F37F63" w:rsidP="00F37F63">
      <w:pPr>
        <w:tabs>
          <w:tab w:val="left" w:pos="9214"/>
          <w:tab w:val="left" w:pos="9356"/>
          <w:tab w:val="left" w:pos="9498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итогам работы каждой секции  школьной  конференции обучающиеся, ставшие победителями и призерами (занявшие 1, 2 и 3 место),  награждаются дипломами.   Остальные участник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 благодарственными письмами.</w:t>
      </w:r>
    </w:p>
    <w:p w:rsidR="00F37F63" w:rsidRDefault="00F37F63" w:rsidP="00F37F63">
      <w:pPr>
        <w:tabs>
          <w:tab w:val="left" w:pos="9214"/>
          <w:tab w:val="left" w:pos="9356"/>
          <w:tab w:val="left" w:pos="9498"/>
        </w:tabs>
        <w:ind w:left="360"/>
        <w:jc w:val="both"/>
        <w:rPr>
          <w:sz w:val="28"/>
          <w:szCs w:val="28"/>
        </w:rPr>
      </w:pPr>
    </w:p>
    <w:p w:rsidR="00F37F63" w:rsidRDefault="00F37F63" w:rsidP="00F37F63">
      <w:pPr>
        <w:numPr>
          <w:ilvl w:val="0"/>
          <w:numId w:val="6"/>
        </w:numPr>
        <w:tabs>
          <w:tab w:val="left" w:pos="9214"/>
          <w:tab w:val="left" w:pos="9356"/>
          <w:tab w:val="left" w:pos="9498"/>
        </w:tabs>
        <w:jc w:val="both"/>
        <w:rPr>
          <w:b/>
          <w:i/>
          <w:sz w:val="28"/>
          <w:szCs w:val="28"/>
        </w:rPr>
      </w:pPr>
      <w:r w:rsidRPr="004D2787">
        <w:rPr>
          <w:b/>
          <w:i/>
          <w:sz w:val="28"/>
          <w:szCs w:val="28"/>
        </w:rPr>
        <w:t xml:space="preserve">Направление для участия в районной конференции исследовательских </w:t>
      </w:r>
      <w:proofErr w:type="gramStart"/>
      <w:r w:rsidRPr="004D2787">
        <w:rPr>
          <w:b/>
          <w:i/>
          <w:sz w:val="28"/>
          <w:szCs w:val="28"/>
        </w:rPr>
        <w:t xml:space="preserve">работ обучающихся начальных классов образовательных  организаций  Ленинского </w:t>
      </w:r>
      <w:r>
        <w:rPr>
          <w:b/>
          <w:i/>
          <w:sz w:val="28"/>
          <w:szCs w:val="28"/>
        </w:rPr>
        <w:t>района города Нижнего</w:t>
      </w:r>
      <w:proofErr w:type="gramEnd"/>
      <w:r>
        <w:rPr>
          <w:b/>
          <w:i/>
          <w:sz w:val="28"/>
          <w:szCs w:val="28"/>
        </w:rPr>
        <w:t xml:space="preserve"> Новгорода «СТАРТ В НАУКУ»</w:t>
      </w:r>
    </w:p>
    <w:p w:rsidR="00F37F63" w:rsidRDefault="00F37F63" w:rsidP="00F37F63">
      <w:pPr>
        <w:tabs>
          <w:tab w:val="left" w:pos="9214"/>
          <w:tab w:val="left" w:pos="9356"/>
          <w:tab w:val="left" w:pos="9498"/>
        </w:tabs>
        <w:jc w:val="both"/>
        <w:rPr>
          <w:b/>
          <w:i/>
          <w:sz w:val="28"/>
          <w:szCs w:val="28"/>
        </w:rPr>
      </w:pPr>
    </w:p>
    <w:p w:rsidR="00F37F63" w:rsidRPr="00545EA2" w:rsidRDefault="00F37F63" w:rsidP="00F37F63">
      <w:pPr>
        <w:tabs>
          <w:tab w:val="left" w:pos="9214"/>
          <w:tab w:val="left" w:pos="9356"/>
          <w:tab w:val="left" w:pos="9498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районной конференции  «</w:t>
      </w:r>
      <w:r w:rsidRPr="00545EA2">
        <w:rPr>
          <w:i/>
          <w:sz w:val="28"/>
          <w:szCs w:val="28"/>
        </w:rPr>
        <w:t>СТАРТ  В НАУКУ</w:t>
      </w:r>
      <w:r>
        <w:rPr>
          <w:sz w:val="28"/>
          <w:szCs w:val="28"/>
        </w:rPr>
        <w:t xml:space="preserve">» направляются  обучающиеся  3-4 классов,  победители   в секциях. </w:t>
      </w:r>
    </w:p>
    <w:p w:rsidR="00F37F63" w:rsidRDefault="00F37F63" w:rsidP="00F37F63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lastRenderedPageBreak/>
        <w:t>Пример оформления титульного листа</w:t>
      </w:r>
    </w:p>
    <w:p w:rsidR="00F37F63" w:rsidRDefault="00F37F63" w:rsidP="00F37F63">
      <w:pPr>
        <w:rPr>
          <w:sz w:val="28"/>
          <w:szCs w:val="28"/>
        </w:rPr>
      </w:pPr>
    </w:p>
    <w:p w:rsidR="00F37F63" w:rsidRDefault="00F37F63" w:rsidP="00F37F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sz w:val="28"/>
          <w:szCs w:val="28"/>
        </w:rPr>
      </w:pPr>
    </w:p>
    <w:p w:rsidR="00F37F63" w:rsidRDefault="00F37F63" w:rsidP="00F37F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 бюджетное  образовательное учреждение</w:t>
      </w:r>
    </w:p>
    <w:p w:rsidR="00F37F63" w:rsidRDefault="00F37F63" w:rsidP="00F37F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  185</w:t>
      </w:r>
    </w:p>
    <w:p w:rsidR="00F37F63" w:rsidRDefault="00F37F63" w:rsidP="00F37F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углубленным изучением отдельных предметов </w:t>
      </w:r>
    </w:p>
    <w:p w:rsidR="00F37F63" w:rsidRDefault="00F37F63" w:rsidP="00F37F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Ленинского района города Нижнего Новгорода</w:t>
      </w:r>
    </w:p>
    <w:p w:rsidR="00F37F63" w:rsidRDefault="00F37F63" w:rsidP="00F37F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sz w:val="28"/>
          <w:szCs w:val="28"/>
        </w:rPr>
      </w:pPr>
    </w:p>
    <w:p w:rsidR="00F37F63" w:rsidRDefault="00F37F63" w:rsidP="00F37F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8"/>
          <w:szCs w:val="28"/>
        </w:rPr>
      </w:pPr>
    </w:p>
    <w:p w:rsidR="00F37F63" w:rsidRDefault="00F37F63" w:rsidP="00F37F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sz w:val="28"/>
          <w:szCs w:val="28"/>
        </w:rPr>
      </w:pPr>
    </w:p>
    <w:p w:rsidR="00F37F63" w:rsidRDefault="00F37F63" w:rsidP="00F37F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sz w:val="28"/>
          <w:szCs w:val="28"/>
        </w:rPr>
      </w:pPr>
    </w:p>
    <w:p w:rsidR="00F37F63" w:rsidRDefault="00F37F63" w:rsidP="00F37F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sz w:val="28"/>
          <w:szCs w:val="28"/>
        </w:rPr>
      </w:pPr>
    </w:p>
    <w:p w:rsidR="00F37F63" w:rsidRDefault="00F37F63" w:rsidP="00F37F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sz w:val="28"/>
          <w:szCs w:val="28"/>
        </w:rPr>
      </w:pPr>
    </w:p>
    <w:p w:rsidR="00F37F63" w:rsidRDefault="00F37F63" w:rsidP="00F37F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Школьная  конференция исследовательских работ </w:t>
      </w:r>
    </w:p>
    <w:p w:rsidR="00F37F63" w:rsidRDefault="00F37F63" w:rsidP="00F37F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обучающихся начальных классов  </w:t>
      </w:r>
    </w:p>
    <w:p w:rsidR="00F37F63" w:rsidRDefault="00F37F63" w:rsidP="00F37F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«Старт в науку»  </w:t>
      </w:r>
    </w:p>
    <w:p w:rsidR="00F37F63" w:rsidRDefault="00F37F63" w:rsidP="00F37F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8"/>
          <w:szCs w:val="28"/>
        </w:rPr>
      </w:pPr>
    </w:p>
    <w:p w:rsidR="00F37F63" w:rsidRDefault="00F37F63" w:rsidP="00F37F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8"/>
          <w:szCs w:val="28"/>
        </w:rPr>
      </w:pPr>
    </w:p>
    <w:p w:rsidR="00F37F63" w:rsidRDefault="00F37F63" w:rsidP="00F37F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8"/>
          <w:szCs w:val="28"/>
        </w:rPr>
      </w:pPr>
    </w:p>
    <w:p w:rsidR="00F37F63" w:rsidRDefault="00F37F63" w:rsidP="00F37F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8"/>
          <w:szCs w:val="28"/>
        </w:rPr>
      </w:pPr>
    </w:p>
    <w:p w:rsidR="00F37F63" w:rsidRDefault="00F37F63" w:rsidP="00F37F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8"/>
          <w:szCs w:val="28"/>
        </w:rPr>
      </w:pPr>
    </w:p>
    <w:p w:rsidR="00F37F63" w:rsidRDefault="00F37F63" w:rsidP="00F37F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sz w:val="28"/>
          <w:szCs w:val="28"/>
        </w:rPr>
      </w:pPr>
    </w:p>
    <w:p w:rsidR="00F37F63" w:rsidRDefault="00F37F63" w:rsidP="00F37F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Изучение жизненного цикла бабочки</w:t>
      </w:r>
    </w:p>
    <w:p w:rsidR="00F37F63" w:rsidRDefault="00F37F63" w:rsidP="00F37F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b/>
          <w:sz w:val="28"/>
          <w:szCs w:val="28"/>
        </w:rPr>
      </w:pPr>
    </w:p>
    <w:p w:rsidR="00F37F63" w:rsidRDefault="00F37F63" w:rsidP="00F37F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8"/>
          <w:szCs w:val="28"/>
        </w:rPr>
      </w:pPr>
    </w:p>
    <w:p w:rsidR="00F37F63" w:rsidRDefault="00F37F63" w:rsidP="00F37F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8"/>
          <w:szCs w:val="28"/>
        </w:rPr>
      </w:pPr>
    </w:p>
    <w:p w:rsidR="00F37F63" w:rsidRDefault="00F37F63" w:rsidP="00F37F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F37F63" w:rsidRDefault="00F37F63" w:rsidP="00F37F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F37F63" w:rsidRDefault="00F37F63" w:rsidP="00F37F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Выполнил: Петров  Иван,</w:t>
      </w:r>
    </w:p>
    <w:p w:rsidR="00F37F63" w:rsidRDefault="00F37F63" w:rsidP="00F37F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ученик  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а  класса</w:t>
      </w:r>
    </w:p>
    <w:p w:rsidR="00F37F63" w:rsidRDefault="00F37F63" w:rsidP="00F37F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Руководитель: Сидорова  </w:t>
      </w:r>
    </w:p>
    <w:p w:rsidR="00F37F63" w:rsidRDefault="00F37F63" w:rsidP="00F37F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Наталья  Сергеевна                                                                </w:t>
      </w:r>
    </w:p>
    <w:p w:rsidR="00F37F63" w:rsidRDefault="00F37F63" w:rsidP="00F37F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8"/>
          <w:szCs w:val="28"/>
        </w:rPr>
      </w:pPr>
    </w:p>
    <w:p w:rsidR="00F37F63" w:rsidRDefault="00F37F63" w:rsidP="00F37F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8"/>
          <w:szCs w:val="28"/>
        </w:rPr>
      </w:pPr>
    </w:p>
    <w:p w:rsidR="00F37F63" w:rsidRDefault="00F37F63" w:rsidP="00F37F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sz w:val="28"/>
          <w:szCs w:val="28"/>
        </w:rPr>
      </w:pPr>
    </w:p>
    <w:p w:rsidR="00F37F63" w:rsidRDefault="00F37F63" w:rsidP="00F37F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sz w:val="28"/>
          <w:szCs w:val="28"/>
        </w:rPr>
      </w:pPr>
    </w:p>
    <w:p w:rsidR="00F37F63" w:rsidRDefault="00F37F63" w:rsidP="00F37F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sz w:val="28"/>
          <w:szCs w:val="28"/>
        </w:rPr>
      </w:pPr>
    </w:p>
    <w:p w:rsidR="00F37F63" w:rsidRDefault="00F37F63" w:rsidP="00F37F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sz w:val="28"/>
          <w:szCs w:val="28"/>
        </w:rPr>
      </w:pPr>
    </w:p>
    <w:p w:rsidR="00F37F63" w:rsidRDefault="00F37F63" w:rsidP="00F37F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город Нижний Новгород</w:t>
      </w:r>
    </w:p>
    <w:p w:rsidR="00F37F63" w:rsidRDefault="00F37F63" w:rsidP="00F37F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2015 год</w:t>
      </w:r>
    </w:p>
    <w:p w:rsidR="00F37F63" w:rsidRDefault="00F37F63" w:rsidP="00F37F63">
      <w:pPr>
        <w:rPr>
          <w:sz w:val="28"/>
          <w:szCs w:val="28"/>
        </w:rPr>
      </w:pPr>
    </w:p>
    <w:p w:rsidR="0065566C" w:rsidRPr="00F37F63" w:rsidRDefault="0065566C" w:rsidP="00F37F63">
      <w:pPr>
        <w:rPr>
          <w:szCs w:val="28"/>
        </w:rPr>
      </w:pPr>
    </w:p>
    <w:sectPr w:rsidR="0065566C" w:rsidRPr="00F37F63" w:rsidSect="00FF6456">
      <w:pgSz w:w="11906" w:h="16838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A19FA"/>
    <w:multiLevelType w:val="hybridMultilevel"/>
    <w:tmpl w:val="4E209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C71F6"/>
    <w:multiLevelType w:val="hybridMultilevel"/>
    <w:tmpl w:val="3E3E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C7616"/>
    <w:multiLevelType w:val="hybridMultilevel"/>
    <w:tmpl w:val="1130B00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A02C27"/>
    <w:multiLevelType w:val="hybridMultilevel"/>
    <w:tmpl w:val="73889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467F6B"/>
    <w:multiLevelType w:val="hybridMultilevel"/>
    <w:tmpl w:val="BAA0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297FF3"/>
    <w:multiLevelType w:val="hybridMultilevel"/>
    <w:tmpl w:val="A6F6B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C44332"/>
    <w:rsid w:val="000077E1"/>
    <w:rsid w:val="000429A2"/>
    <w:rsid w:val="00053512"/>
    <w:rsid w:val="000574B5"/>
    <w:rsid w:val="00063AF4"/>
    <w:rsid w:val="00066AAC"/>
    <w:rsid w:val="0007740E"/>
    <w:rsid w:val="00085073"/>
    <w:rsid w:val="000929DE"/>
    <w:rsid w:val="000947BC"/>
    <w:rsid w:val="000D0371"/>
    <w:rsid w:val="000F144C"/>
    <w:rsid w:val="00105213"/>
    <w:rsid w:val="00114D05"/>
    <w:rsid w:val="001243DF"/>
    <w:rsid w:val="001258BD"/>
    <w:rsid w:val="00146299"/>
    <w:rsid w:val="00150C8D"/>
    <w:rsid w:val="00160D11"/>
    <w:rsid w:val="00162BDF"/>
    <w:rsid w:val="001634C2"/>
    <w:rsid w:val="001645EC"/>
    <w:rsid w:val="001730BD"/>
    <w:rsid w:val="00182B53"/>
    <w:rsid w:val="001A02E7"/>
    <w:rsid w:val="001A04DB"/>
    <w:rsid w:val="001C30E7"/>
    <w:rsid w:val="001E3951"/>
    <w:rsid w:val="00281CA3"/>
    <w:rsid w:val="00294AA5"/>
    <w:rsid w:val="002A37FE"/>
    <w:rsid w:val="002A4180"/>
    <w:rsid w:val="002B257C"/>
    <w:rsid w:val="002D3168"/>
    <w:rsid w:val="002D3C40"/>
    <w:rsid w:val="002E3C58"/>
    <w:rsid w:val="0031408F"/>
    <w:rsid w:val="00315136"/>
    <w:rsid w:val="00317614"/>
    <w:rsid w:val="00320A07"/>
    <w:rsid w:val="00340E17"/>
    <w:rsid w:val="0034186D"/>
    <w:rsid w:val="0035268E"/>
    <w:rsid w:val="00360635"/>
    <w:rsid w:val="003E0187"/>
    <w:rsid w:val="00402169"/>
    <w:rsid w:val="0041489C"/>
    <w:rsid w:val="00423C45"/>
    <w:rsid w:val="00460AA6"/>
    <w:rsid w:val="0046518E"/>
    <w:rsid w:val="004855E9"/>
    <w:rsid w:val="004B4249"/>
    <w:rsid w:val="004B6C49"/>
    <w:rsid w:val="004D2787"/>
    <w:rsid w:val="004F21E1"/>
    <w:rsid w:val="004F6476"/>
    <w:rsid w:val="00514529"/>
    <w:rsid w:val="00527A5A"/>
    <w:rsid w:val="0053117D"/>
    <w:rsid w:val="0054281C"/>
    <w:rsid w:val="00545EA2"/>
    <w:rsid w:val="00570058"/>
    <w:rsid w:val="00571540"/>
    <w:rsid w:val="00572E69"/>
    <w:rsid w:val="00577804"/>
    <w:rsid w:val="00577B98"/>
    <w:rsid w:val="00591B48"/>
    <w:rsid w:val="005F1AE7"/>
    <w:rsid w:val="006048D5"/>
    <w:rsid w:val="0060509F"/>
    <w:rsid w:val="00613D96"/>
    <w:rsid w:val="00650796"/>
    <w:rsid w:val="00650FAB"/>
    <w:rsid w:val="0065566C"/>
    <w:rsid w:val="00657F91"/>
    <w:rsid w:val="0066175F"/>
    <w:rsid w:val="006719BA"/>
    <w:rsid w:val="006B07BF"/>
    <w:rsid w:val="006B3D0D"/>
    <w:rsid w:val="006E2983"/>
    <w:rsid w:val="006E5973"/>
    <w:rsid w:val="00700E35"/>
    <w:rsid w:val="0072439D"/>
    <w:rsid w:val="00745F5B"/>
    <w:rsid w:val="0078021B"/>
    <w:rsid w:val="00792BCB"/>
    <w:rsid w:val="0079777B"/>
    <w:rsid w:val="007D09EA"/>
    <w:rsid w:val="007D5EFD"/>
    <w:rsid w:val="007E401E"/>
    <w:rsid w:val="00812C23"/>
    <w:rsid w:val="008145C8"/>
    <w:rsid w:val="00822BF8"/>
    <w:rsid w:val="0083566F"/>
    <w:rsid w:val="00840C93"/>
    <w:rsid w:val="008414F8"/>
    <w:rsid w:val="00876062"/>
    <w:rsid w:val="00891454"/>
    <w:rsid w:val="008A4C1F"/>
    <w:rsid w:val="008C7291"/>
    <w:rsid w:val="008E7156"/>
    <w:rsid w:val="0090553B"/>
    <w:rsid w:val="00906C56"/>
    <w:rsid w:val="00912EBF"/>
    <w:rsid w:val="00930577"/>
    <w:rsid w:val="009424DF"/>
    <w:rsid w:val="009425DA"/>
    <w:rsid w:val="009B227C"/>
    <w:rsid w:val="009E38C5"/>
    <w:rsid w:val="009E6635"/>
    <w:rsid w:val="009F3C38"/>
    <w:rsid w:val="00A04766"/>
    <w:rsid w:val="00A06E1D"/>
    <w:rsid w:val="00A159EC"/>
    <w:rsid w:val="00A2408E"/>
    <w:rsid w:val="00A2677E"/>
    <w:rsid w:val="00A30DD6"/>
    <w:rsid w:val="00A56E08"/>
    <w:rsid w:val="00A75DC8"/>
    <w:rsid w:val="00A91743"/>
    <w:rsid w:val="00AA6C0C"/>
    <w:rsid w:val="00AB060E"/>
    <w:rsid w:val="00AB2F21"/>
    <w:rsid w:val="00AF655D"/>
    <w:rsid w:val="00B37A9E"/>
    <w:rsid w:val="00B7313E"/>
    <w:rsid w:val="00BB1E59"/>
    <w:rsid w:val="00BF4622"/>
    <w:rsid w:val="00C05031"/>
    <w:rsid w:val="00C103D8"/>
    <w:rsid w:val="00C32D07"/>
    <w:rsid w:val="00C40304"/>
    <w:rsid w:val="00C44332"/>
    <w:rsid w:val="00C667AE"/>
    <w:rsid w:val="00C669D1"/>
    <w:rsid w:val="00C82FF4"/>
    <w:rsid w:val="00CA292C"/>
    <w:rsid w:val="00CC09ED"/>
    <w:rsid w:val="00CC4E1C"/>
    <w:rsid w:val="00CE1D50"/>
    <w:rsid w:val="00D01093"/>
    <w:rsid w:val="00D54F47"/>
    <w:rsid w:val="00D80783"/>
    <w:rsid w:val="00DA3DFD"/>
    <w:rsid w:val="00DC5BD5"/>
    <w:rsid w:val="00DE3A68"/>
    <w:rsid w:val="00E039DD"/>
    <w:rsid w:val="00E049B0"/>
    <w:rsid w:val="00E07CA3"/>
    <w:rsid w:val="00E15AD5"/>
    <w:rsid w:val="00E35808"/>
    <w:rsid w:val="00E5786E"/>
    <w:rsid w:val="00EC59AA"/>
    <w:rsid w:val="00EE2710"/>
    <w:rsid w:val="00EF0575"/>
    <w:rsid w:val="00F10311"/>
    <w:rsid w:val="00F25BF8"/>
    <w:rsid w:val="00F26A9B"/>
    <w:rsid w:val="00F27A61"/>
    <w:rsid w:val="00F37F63"/>
    <w:rsid w:val="00F5155C"/>
    <w:rsid w:val="00F775BE"/>
    <w:rsid w:val="00FA35DE"/>
    <w:rsid w:val="00FB7CAC"/>
    <w:rsid w:val="00FF0884"/>
    <w:rsid w:val="00FF5FEF"/>
    <w:rsid w:val="00FF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09F"/>
    <w:rPr>
      <w:sz w:val="24"/>
    </w:rPr>
  </w:style>
  <w:style w:type="paragraph" w:styleId="1">
    <w:name w:val="heading 1"/>
    <w:basedOn w:val="a"/>
    <w:next w:val="a"/>
    <w:qFormat/>
    <w:rsid w:val="0060509F"/>
    <w:pPr>
      <w:keepNext/>
      <w:jc w:val="center"/>
      <w:outlineLvl w:val="0"/>
    </w:pPr>
    <w:rPr>
      <w:b/>
      <w:i/>
      <w:color w:val="800080"/>
      <w:sz w:val="22"/>
    </w:rPr>
  </w:style>
  <w:style w:type="paragraph" w:styleId="2">
    <w:name w:val="heading 2"/>
    <w:basedOn w:val="a"/>
    <w:next w:val="a"/>
    <w:qFormat/>
    <w:rsid w:val="0060509F"/>
    <w:pPr>
      <w:keepNext/>
      <w:jc w:val="center"/>
      <w:outlineLvl w:val="1"/>
    </w:pPr>
    <w:rPr>
      <w:i/>
      <w:color w:val="000000"/>
      <w:sz w:val="18"/>
    </w:rPr>
  </w:style>
  <w:style w:type="paragraph" w:styleId="3">
    <w:name w:val="heading 3"/>
    <w:basedOn w:val="a"/>
    <w:next w:val="a"/>
    <w:qFormat/>
    <w:rsid w:val="0060509F"/>
    <w:pPr>
      <w:keepNext/>
      <w:jc w:val="center"/>
      <w:outlineLvl w:val="2"/>
    </w:pPr>
    <w:rPr>
      <w:b/>
      <w:i/>
      <w:color w:val="000000"/>
      <w:sz w:val="18"/>
    </w:rPr>
  </w:style>
  <w:style w:type="paragraph" w:styleId="4">
    <w:name w:val="heading 4"/>
    <w:basedOn w:val="a"/>
    <w:next w:val="a"/>
    <w:qFormat/>
    <w:rsid w:val="0060509F"/>
    <w:pPr>
      <w:keepNext/>
      <w:jc w:val="center"/>
      <w:outlineLvl w:val="3"/>
    </w:pPr>
    <w:rPr>
      <w:b/>
      <w:color w:val="000000"/>
      <w:sz w:val="18"/>
    </w:rPr>
  </w:style>
  <w:style w:type="paragraph" w:styleId="5">
    <w:name w:val="heading 5"/>
    <w:basedOn w:val="a"/>
    <w:next w:val="a"/>
    <w:qFormat/>
    <w:rsid w:val="0060509F"/>
    <w:pPr>
      <w:keepNext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509F"/>
    <w:pPr>
      <w:jc w:val="center"/>
    </w:pPr>
    <w:rPr>
      <w:b/>
    </w:rPr>
  </w:style>
  <w:style w:type="paragraph" w:styleId="20">
    <w:name w:val="Body Text 2"/>
    <w:basedOn w:val="a"/>
    <w:rsid w:val="0060509F"/>
    <w:pPr>
      <w:jc w:val="both"/>
    </w:pPr>
  </w:style>
  <w:style w:type="table" w:styleId="a4">
    <w:name w:val="Table Grid"/>
    <w:basedOn w:val="a1"/>
    <w:rsid w:val="00281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94AA5"/>
    <w:rPr>
      <w:strike w:val="0"/>
      <w:dstrike w:val="0"/>
      <w:color w:val="5C9F00"/>
      <w:u w:val="none"/>
      <w:effect w:val="none"/>
    </w:rPr>
  </w:style>
  <w:style w:type="paragraph" w:styleId="a6">
    <w:name w:val="Normal (Web)"/>
    <w:basedOn w:val="a"/>
    <w:uiPriority w:val="99"/>
    <w:unhideWhenUsed/>
    <w:rsid w:val="00294AA5"/>
    <w:pPr>
      <w:spacing w:before="100" w:beforeAutospacing="1" w:after="100" w:afterAutospacing="1"/>
    </w:pPr>
    <w:rPr>
      <w:szCs w:val="24"/>
    </w:rPr>
  </w:style>
  <w:style w:type="character" w:styleId="HTML">
    <w:name w:val="HTML Cite"/>
    <w:basedOn w:val="a0"/>
    <w:uiPriority w:val="99"/>
    <w:unhideWhenUsed/>
    <w:rsid w:val="00294AA5"/>
    <w:rPr>
      <w:i/>
      <w:iCs/>
    </w:rPr>
  </w:style>
  <w:style w:type="character" w:customStyle="1" w:styleId="ulb-mid2">
    <w:name w:val="ulb-mid2"/>
    <w:basedOn w:val="a0"/>
    <w:rsid w:val="00294AA5"/>
    <w:rPr>
      <w:rFonts w:ascii="Arial" w:hAnsi="Arial" w:cs="Arial" w:hint="default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294AA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294AA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94A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294AA5"/>
    <w:rPr>
      <w:rFonts w:ascii="Arial" w:hAnsi="Arial" w:cs="Arial"/>
      <w:vanish/>
      <w:sz w:val="16"/>
      <w:szCs w:val="16"/>
    </w:rPr>
  </w:style>
  <w:style w:type="character" w:customStyle="1" w:styleId="pbxscaru">
    <w:name w:val="pbxscaru"/>
    <w:basedOn w:val="a0"/>
    <w:rsid w:val="00294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3500E-A2D2-4E91-ACAC-FF6EC44F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контрольных тестов по математике для учащихся 4 классов  МОУ СОШ № 185</vt:lpstr>
    </vt:vector>
  </TitlesOfParts>
  <Company>Дом</Company>
  <LinksUpToDate>false</LinksUpToDate>
  <CharactersWithSpaces>5085</CharactersWithSpaces>
  <SharedDoc>false</SharedDoc>
  <HLinks>
    <vt:vector size="6" baseType="variant">
      <vt:variant>
        <vt:i4>3867651</vt:i4>
      </vt:variant>
      <vt:variant>
        <vt:i4>0</vt:i4>
      </vt:variant>
      <vt:variant>
        <vt:i4>0</vt:i4>
      </vt:variant>
      <vt:variant>
        <vt:i4>5</vt:i4>
      </vt:variant>
      <vt:variant>
        <vt:lpwstr>http://images.yandex.ru/</vt:lpwstr>
      </vt:variant>
      <vt:variant>
        <vt:lpwstr>!/yandsearch?text=Ученик  у микроскопа- картинки&amp;pos=1&amp;rpt=simage&amp;lr=47&amp;noreask=1&amp;source=wiz&amp;uinfo=sw-1349-sh-673-fw-0-fh-467-pd-1&amp;img_url=http%3A%2F%2Fimg-fotki.yandex.ru%2Fget%2F4913%2F119528728.9b1%2F0_941f3_2e8deea8_S.jpg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контрольных тестов по математике для учащихся 4 классов  МОУ СОШ № 185</dc:title>
  <dc:creator>Коля</dc:creator>
  <cp:lastModifiedBy>ryabova</cp:lastModifiedBy>
  <cp:revision>3</cp:revision>
  <cp:lastPrinted>2014-04-10T09:11:00Z</cp:lastPrinted>
  <dcterms:created xsi:type="dcterms:W3CDTF">2015-02-25T10:24:00Z</dcterms:created>
  <dcterms:modified xsi:type="dcterms:W3CDTF">2015-02-25T10:27:00Z</dcterms:modified>
</cp:coreProperties>
</file>