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E" w:rsidRPr="0040678C" w:rsidRDefault="0003587E" w:rsidP="0003587E">
      <w:pPr>
        <w:spacing w:line="240" w:lineRule="auto"/>
        <w:ind w:firstLine="708"/>
        <w:contextualSpacing/>
        <w:rPr>
          <w:rFonts w:ascii="Times New Roman" w:hAnsi="Times New Roman" w:cs="Times New Roman"/>
          <w:u w:val="single"/>
        </w:rPr>
      </w:pPr>
      <w:r w:rsidRPr="0040678C">
        <w:rPr>
          <w:rFonts w:ascii="Times New Roman" w:hAnsi="Times New Roman" w:cs="Times New Roman"/>
          <w:u w:val="single"/>
        </w:rPr>
        <w:t>Горелов А.Н.</w:t>
      </w:r>
      <w:r>
        <w:rPr>
          <w:rFonts w:ascii="Times New Roman" w:hAnsi="Times New Roman" w:cs="Times New Roman"/>
          <w:u w:val="single"/>
        </w:rPr>
        <w:t xml:space="preserve">, председатель </w:t>
      </w:r>
    </w:p>
    <w:p w:rsidR="0003587E" w:rsidRPr="0040678C" w:rsidRDefault="0003587E" w:rsidP="0003587E">
      <w:pPr>
        <w:spacing w:line="240" w:lineRule="auto"/>
        <w:ind w:firstLine="708"/>
        <w:contextualSpacing/>
        <w:rPr>
          <w:rFonts w:ascii="Times New Roman" w:hAnsi="Times New Roman" w:cs="Times New Roman"/>
          <w:u w:val="single"/>
        </w:rPr>
      </w:pPr>
      <w:r w:rsidRPr="0040678C">
        <w:rPr>
          <w:rFonts w:ascii="Times New Roman" w:hAnsi="Times New Roman" w:cs="Times New Roman"/>
          <w:u w:val="single"/>
        </w:rPr>
        <w:t>Собрание ШСР 23.09.2014</w:t>
      </w:r>
      <w:r>
        <w:rPr>
          <w:rFonts w:ascii="Times New Roman" w:hAnsi="Times New Roman" w:cs="Times New Roman"/>
          <w:u w:val="single"/>
        </w:rPr>
        <w:t xml:space="preserve"> </w:t>
      </w:r>
      <w:r w:rsidRPr="0040678C">
        <w:rPr>
          <w:rFonts w:ascii="Times New Roman" w:hAnsi="Times New Roman" w:cs="Times New Roman"/>
          <w:u w:val="single"/>
        </w:rPr>
        <w:t>г.</w:t>
      </w:r>
    </w:p>
    <w:p w:rsidR="0003587E" w:rsidRDefault="0003587E" w:rsidP="0003587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03587E" w:rsidRPr="00134922" w:rsidRDefault="0003587E" w:rsidP="0003587E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34922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03587E" w:rsidRPr="00134922" w:rsidRDefault="0003587E" w:rsidP="0003587E">
      <w:pPr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В связи с тем, что состав  школьного совета родителей частично обновился, я кратко познакомлю вас с основной проделанной работой школьного совета родителей в прошедшем году.</w:t>
      </w:r>
    </w:p>
    <w:p w:rsidR="0003587E" w:rsidRPr="00134922" w:rsidRDefault="0003587E" w:rsidP="0003587E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Представители 5 комиссий совета участвовали в следующих мероприятиях:</w:t>
      </w:r>
    </w:p>
    <w:p w:rsidR="0003587E" w:rsidRPr="00134922" w:rsidRDefault="0003587E" w:rsidP="0003587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Pr="00134922">
        <w:rPr>
          <w:rFonts w:ascii="Times New Roman" w:hAnsi="Times New Roman" w:cs="Times New Roman"/>
          <w:sz w:val="28"/>
          <w:szCs w:val="28"/>
          <w:u w:val="single"/>
        </w:rPr>
        <w:t>родительские рейды</w:t>
      </w:r>
      <w:r w:rsidRPr="00134922">
        <w:rPr>
          <w:rFonts w:ascii="Times New Roman" w:hAnsi="Times New Roman" w:cs="Times New Roman"/>
          <w:sz w:val="28"/>
          <w:szCs w:val="28"/>
        </w:rPr>
        <w:t xml:space="preserve"> совместно с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школы   </w:t>
      </w:r>
      <w:r w:rsidRPr="00134922">
        <w:rPr>
          <w:rFonts w:ascii="Times New Roman" w:hAnsi="Times New Roman" w:cs="Times New Roman"/>
          <w:sz w:val="28"/>
          <w:szCs w:val="28"/>
        </w:rPr>
        <w:t xml:space="preserve"> по поверке: </w:t>
      </w:r>
    </w:p>
    <w:p w:rsidR="0003587E" w:rsidRPr="00134922" w:rsidRDefault="0003587E" w:rsidP="0003587E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bCs/>
          <w:sz w:val="28"/>
          <w:szCs w:val="28"/>
        </w:rPr>
        <w:t>наличия и ведения документов классных советов родителей;</w:t>
      </w:r>
    </w:p>
    <w:p w:rsidR="0003587E" w:rsidRPr="00134922" w:rsidRDefault="0003587E" w:rsidP="0003587E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bCs/>
          <w:sz w:val="28"/>
          <w:szCs w:val="28"/>
        </w:rPr>
        <w:t xml:space="preserve">внешнего вида и поведения </w:t>
      </w:r>
      <w:proofErr w:type="gramStart"/>
      <w:r w:rsidRPr="00134922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 w:rsidRPr="00134922">
        <w:rPr>
          <w:rFonts w:ascii="Times New Roman" w:hAnsi="Times New Roman" w:cs="Times New Roman"/>
          <w:bCs/>
          <w:sz w:val="28"/>
          <w:szCs w:val="28"/>
        </w:rPr>
        <w:t xml:space="preserve">   (4 рейда);</w:t>
      </w:r>
    </w:p>
    <w:p w:rsidR="0003587E" w:rsidRPr="00134922" w:rsidRDefault="0003587E" w:rsidP="0003587E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bCs/>
          <w:sz w:val="28"/>
          <w:szCs w:val="28"/>
        </w:rPr>
        <w:t>по санитарному состоянию учебных кабинетов;</w:t>
      </w:r>
    </w:p>
    <w:p w:rsidR="0003587E" w:rsidRPr="00134922" w:rsidRDefault="0003587E" w:rsidP="0003587E">
      <w:pPr>
        <w:numPr>
          <w:ilvl w:val="0"/>
          <w:numId w:val="2"/>
        </w:numPr>
        <w:spacing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bCs/>
          <w:sz w:val="28"/>
          <w:szCs w:val="28"/>
        </w:rPr>
        <w:t>по работе школьной столовой (с дегустацией блюд, опросом учащихся, соблюдению санитарных норм и правил), по соблюдению питьевого режима.</w:t>
      </w:r>
    </w:p>
    <w:p w:rsidR="0003587E" w:rsidRPr="00134922" w:rsidRDefault="0003587E" w:rsidP="0003587E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 xml:space="preserve"> Представители ШСР принимали участие: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в 7 –ми общешкольных тематических собраниях;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в работе «Школы молодой семьи» и лектория «</w:t>
      </w:r>
      <w:proofErr w:type="gramStart"/>
      <w:r w:rsidRPr="00134922">
        <w:rPr>
          <w:rFonts w:ascii="Times New Roman" w:hAnsi="Times New Roman" w:cs="Times New Roman"/>
          <w:sz w:val="28"/>
          <w:szCs w:val="28"/>
        </w:rPr>
        <w:t>Ответственное</w:t>
      </w:r>
      <w:proofErr w:type="gramEnd"/>
      <w:r w:rsidRPr="001349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34922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134922">
        <w:rPr>
          <w:rFonts w:ascii="Times New Roman" w:hAnsi="Times New Roman" w:cs="Times New Roman"/>
          <w:sz w:val="28"/>
          <w:szCs w:val="28"/>
        </w:rPr>
        <w:t>»;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в декабре ко Дню Матери проведено с участием родителей праздничное собрание «Матери – за здоровый образ жизни»;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 xml:space="preserve">в феврале ко «Дню защитников Отечества» совместно с отцами проведен  спортивный праздник в начальной школе; 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в марте члены ШСР помогли в организации дегустации каш на школьном  мероприятии «Здоровое питание - здоровое поколение»;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родители активно участвовали в ежегодной  ярмарке «</w:t>
      </w:r>
      <w:proofErr w:type="spellStart"/>
      <w:proofErr w:type="gramStart"/>
      <w:r w:rsidRPr="00134922">
        <w:rPr>
          <w:rFonts w:ascii="Times New Roman" w:hAnsi="Times New Roman" w:cs="Times New Roman"/>
          <w:sz w:val="28"/>
          <w:szCs w:val="28"/>
        </w:rPr>
        <w:t>Бизнес-идей</w:t>
      </w:r>
      <w:proofErr w:type="spellEnd"/>
      <w:proofErr w:type="gramEnd"/>
      <w:r w:rsidRPr="00134922">
        <w:rPr>
          <w:rFonts w:ascii="Times New Roman" w:hAnsi="Times New Roman" w:cs="Times New Roman"/>
          <w:sz w:val="28"/>
          <w:szCs w:val="28"/>
        </w:rPr>
        <w:t>»;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 xml:space="preserve">приняли   участие в школьной акции «Дети – детям» по передаче подарков  в фонд «Милосердие», детям детского дома; 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дежурили во время школьных дискотек;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участвовали в школьных и районных мероприятиях по профилактике асоциального поведения учащихся, в т.ч. – в  школьном Совете  профилактики, в работе районного круглого стола «Навстречу детям» и др.;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работал школьный  «Родительский патруль» совместно с районным «Социальным патрулём»;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8 февраля приняли участие  во встрече родительской общественности с работниками Управления образования района «Прямой разговор»  по актуальным темам обучения и воспитания детей в образовательных организациях района. Встреча проходила в актовом зале нашей школы;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lastRenderedPageBreak/>
        <w:t xml:space="preserve">посещали занятия городского университета председателей советов родителей с участием представителей науки, городского департамента образования; 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приняли участие в августовском педагогическом совете;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349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весенний период родители каждого класса совместно с детьми, классным руководителем принимают активное участие в выращивании и приобретении рассады для озеленения пришкольной территории; 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 xml:space="preserve">на родительские средства в текущем году приобретено и подарено школе 6 настенных бактерицидных </w:t>
      </w:r>
      <w:proofErr w:type="spellStart"/>
      <w:r w:rsidRPr="00134922">
        <w:rPr>
          <w:rFonts w:ascii="Times New Roman" w:hAnsi="Times New Roman" w:cs="Times New Roman"/>
          <w:sz w:val="28"/>
          <w:szCs w:val="28"/>
        </w:rPr>
        <w:t>облучателей-рецикуляторов</w:t>
      </w:r>
      <w:proofErr w:type="spellEnd"/>
      <w:r w:rsidRPr="00134922">
        <w:rPr>
          <w:rFonts w:ascii="Times New Roman" w:hAnsi="Times New Roman" w:cs="Times New Roman"/>
          <w:sz w:val="28"/>
          <w:szCs w:val="28"/>
        </w:rPr>
        <w:t xml:space="preserve"> воздуха «</w:t>
      </w:r>
      <w:proofErr w:type="spellStart"/>
      <w:r w:rsidRPr="00134922">
        <w:rPr>
          <w:rFonts w:ascii="Times New Roman" w:hAnsi="Times New Roman" w:cs="Times New Roman"/>
          <w:sz w:val="28"/>
          <w:szCs w:val="28"/>
        </w:rPr>
        <w:t>Кронт</w:t>
      </w:r>
      <w:proofErr w:type="spellEnd"/>
      <w:r w:rsidRPr="00134922">
        <w:rPr>
          <w:rFonts w:ascii="Times New Roman" w:hAnsi="Times New Roman" w:cs="Times New Roman"/>
          <w:sz w:val="28"/>
          <w:szCs w:val="28"/>
        </w:rPr>
        <w:t xml:space="preserve">», для столовой и рекреаций 1 этажа, где расположены классы начальной школы.  </w:t>
      </w:r>
    </w:p>
    <w:p w:rsidR="0003587E" w:rsidRPr="00134922" w:rsidRDefault="0003587E" w:rsidP="0003587E">
      <w:pPr>
        <w:pStyle w:val="a3"/>
        <w:numPr>
          <w:ilvl w:val="0"/>
          <w:numId w:val="1"/>
        </w:numPr>
        <w:spacing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родители выпускных классов подарили школе растения с целью внутреннего озеленения.</w:t>
      </w:r>
    </w:p>
    <w:p w:rsidR="0003587E" w:rsidRDefault="0003587E" w:rsidP="0003587E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3587E" w:rsidRPr="00134922" w:rsidRDefault="0003587E" w:rsidP="0003587E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4922">
        <w:rPr>
          <w:rFonts w:ascii="Times New Roman" w:hAnsi="Times New Roman" w:cs="Times New Roman"/>
          <w:sz w:val="28"/>
          <w:szCs w:val="28"/>
        </w:rPr>
        <w:t>Новому составу Школьного совета родителей хочется пожелать еще более активной деятельности во благо наших детей, нашей школы.</w:t>
      </w:r>
    </w:p>
    <w:p w:rsidR="008F36CF" w:rsidRDefault="008F36CF"/>
    <w:sectPr w:rsidR="008F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B6884"/>
    <w:multiLevelType w:val="hybridMultilevel"/>
    <w:tmpl w:val="95043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9700195"/>
    <w:multiLevelType w:val="hybridMultilevel"/>
    <w:tmpl w:val="9CA623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DB6C55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DE89E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20797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B8A76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9673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88A37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92743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60845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03587E"/>
    <w:rsid w:val="0003587E"/>
    <w:rsid w:val="008F3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87E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2014-12-01T11:07:00Z</dcterms:created>
  <dcterms:modified xsi:type="dcterms:W3CDTF">2014-12-01T11:08:00Z</dcterms:modified>
</cp:coreProperties>
</file>